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cstheme="minorHAnsi"/>
          <w:sz w:val="20"/>
          <w:szCs w:val="20"/>
        </w:rPr>
        <w:id w:val="1509955948"/>
        <w:docPartObj>
          <w:docPartGallery w:val="Cover Pages"/>
          <w:docPartUnique/>
        </w:docPartObj>
      </w:sdtPr>
      <w:sdtEndPr>
        <w:rPr>
          <w:sz w:val="2"/>
          <w:szCs w:val="2"/>
        </w:rPr>
      </w:sdtEndPr>
      <w:sdtContent>
        <w:p w14:paraId="0610E892" w14:textId="43599298" w:rsidR="008D09E7" w:rsidRPr="006714C1" w:rsidRDefault="0056174D" w:rsidP="006714C1">
          <w:pPr>
            <w:rPr>
              <w:rFonts w:cstheme="minorHAnsi"/>
              <w:sz w:val="20"/>
              <w:szCs w:val="20"/>
              <w:lang w:val="hr-HR"/>
            </w:rPr>
          </w:pPr>
          <w:r>
            <w:rPr>
              <w:rFonts w:cstheme="minorHAnsi"/>
              <w:noProof/>
              <w:sz w:val="20"/>
              <w:szCs w:val="20"/>
              <w:lang w:val="hr-HR" w:eastAsia="hr-HR"/>
            </w:rPr>
            <mc:AlternateContent>
              <mc:Choice Requires="wps">
                <w:drawing>
                  <wp:anchor distT="0" distB="0" distL="114300" distR="114300" simplePos="0" relativeHeight="251660288" behindDoc="0" locked="0" layoutInCell="1" allowOverlap="1" wp14:anchorId="0A6A7DB7" wp14:editId="20FE1AAA">
                    <wp:simplePos x="0" y="0"/>
                    <wp:positionH relativeFrom="margin">
                      <wp:posOffset>3530600</wp:posOffset>
                    </wp:positionH>
                    <wp:positionV relativeFrom="page">
                      <wp:posOffset>254000</wp:posOffset>
                    </wp:positionV>
                    <wp:extent cx="2192020" cy="1047750"/>
                    <wp:effectExtent l="0" t="0" r="0" b="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192020" cy="104775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DFA8C1D" w14:textId="77777777" w:rsidR="00803820" w:rsidRDefault="00EF52D9">
                                <w:pPr>
                                  <w:pStyle w:val="Bezproreda"/>
                                  <w:jc w:val="right"/>
                                  <w:rPr>
                                    <w:color w:val="FFFFFF" w:themeColor="background1"/>
                                    <w:sz w:val="24"/>
                                    <w:szCs w:val="24"/>
                                  </w:rPr>
                                </w:pPr>
                                <w:sdt>
                                  <w:sdtPr>
                                    <w:rPr>
                                      <w:color w:val="FFFFFF" w:themeColor="background1"/>
                                      <w:sz w:val="24"/>
                                      <w:szCs w:val="24"/>
                                    </w:rPr>
                                    <w:alias w:val="Year"/>
                                    <w:tag w:val=""/>
                                    <w:id w:val="43411440"/>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r w:rsidR="00803820">
                                      <w:rPr>
                                        <w:color w:val="FFFFFF" w:themeColor="background1"/>
                                        <w:sz w:val="24"/>
                                        <w:szCs w:val="24"/>
                                      </w:rPr>
                                      <w:t>ODSJEK ZA KULTURU, MEDIJE I MENADŽMENT</w:t>
                                    </w:r>
                                  </w:sdtContent>
                                </w:sdt>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9800</wp14:pctHeight>
                    </wp14:sizeRelV>
                  </wp:anchor>
                </w:drawing>
              </mc:Choice>
              <mc:Fallback>
                <w:pict>
                  <v:rect w14:anchorId="0A6A7DB7" id="Rectangle 130" o:spid="_x0000_s1026" style="position:absolute;margin-left:278pt;margin-top:20pt;width:172.6pt;height:82.5pt;z-index:251660288;visibility:visible;mso-wrap-style:square;mso-width-percent:0;mso-height-percent:98;mso-wrap-distance-left:9pt;mso-wrap-distance-top:0;mso-wrap-distance-right:9pt;mso-wrap-distance-bottom:0;mso-position-horizontal:absolute;mso-position-horizontal-relative:margin;mso-position-vertical:absolute;mso-position-vertical-relative:page;mso-width-percent:0;mso-height-percent:9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Jj0mwIAAIsFAAAOAAAAZHJzL2Uyb0RvYy54bWysVF1v2yAUfZ+0/4B4X+1k7bpZdaooVadJ&#10;UVu1nfpMMMTWMJcBiZ39+l3AdtOu2sM0P1jAPffcDw734rJvFdkL6xrQJZ2d5JQIzaFq9Lak3x+v&#10;P3ymxHmmK6ZAi5IehKOXi/fvLjpTiDnUoCphCZJoV3SmpLX3psgyx2vRMncCRmg0SrAt87i126yy&#10;rEP2VmXzPP+UdWArY4EL5/D0KhnpIvJLKbi/ldIJT1RJMTcf/zb+N+GfLS5YsbXM1A0f0mD/kEXL&#10;Go1BJ6or5hnZ2eYPqrbhFhxIf8KhzUDKhotYA1Yzy19V81AzI2It2Bxnpja5/0fLb/Z3ljQV3t1H&#10;7I9mLV7SPbaN6a0SJBxiizrjCkQ+mDsbinRmDfyHIxpWNeLE0hn0QIqAzV6Aw8YNbr20bXDHqkkf&#10;r+AwXYHoPeF4OJ99medzzISjbZafnp+fxQwyVozuxjr/VUBLwqKkFkPH1rP92vmQACtGSIimdPhr&#10;uG6UStZwErNMicUU/UGJhL4XEvsRUomsUYlipSzZM9QQ41xoP0ummlUiHZ/l+MXqsTtBu8EjpqI0&#10;EgZmifEn7oFgRL7kTlkO+OAqopAn5/xviSXnySNGBu0n57bRYN8iUFjVEDnhxyal1oQu+X7TIyQs&#10;N1AdUDgW0otyhl83eB1r5vwds/iE8ApxLPhb/EkFXUlhWFFSg/311nnAo7LRSkmHT7Kk7ueOWUGJ&#10;+qZR86dn50EZ/nhjjzeb443etSvAG5vhADI8LtHZejUupYX2CafHMkRFE9McY5d0My5XPg0KnD5c&#10;LJcRhK/WML/WD4YH6tDeILbH/olZMyjSo5hvYHy8rHglzIQNnhqWOw+yiap97urQeHzxUUHDdAoj&#10;5XgfUc8zdPEbAAD//wMAUEsDBBQABgAIAAAAIQDKOFra3wAAAAoBAAAPAAAAZHJzL2Rvd25yZXYu&#10;eG1sTI/BTsMwEETvSPyDtUjcqN2IlBLiVAXEEYmWSnB04yWOiNdR7KTh71lO9DRazWj2TbmZfScm&#10;HGIbSMNyoUAg1cG21Gg4vL/crEHEZMiaLhBq+MEIm+ryojSFDSfa4bRPjeASioXR4FLqCylj7dCb&#10;uAg9EntfYfAm8Tk00g7mxOW+k5lSK+lNS/zBmR6fHNbf+9FriLuJnseAH2v31oyHxzu7nT5ftb6+&#10;mrcPIBLO6T8Mf/iMDhUzHcNINopOQ56veEvScKtYOXCvlhmIo4ZM5QpkVcrzCdUvAAAA//8DAFBL&#10;AQItABQABgAIAAAAIQC2gziS/gAAAOEBAAATAAAAAAAAAAAAAAAAAAAAAABbQ29udGVudF9UeXBl&#10;c10ueG1sUEsBAi0AFAAGAAgAAAAhADj9If/WAAAAlAEAAAsAAAAAAAAAAAAAAAAALwEAAF9yZWxz&#10;Ly5yZWxzUEsBAi0AFAAGAAgAAAAhAKkUmPSbAgAAiwUAAA4AAAAAAAAAAAAAAAAALgIAAGRycy9l&#10;Mm9Eb2MueG1sUEsBAi0AFAAGAAgAAAAhAMo4WtrfAAAACgEAAA8AAAAAAAAAAAAAAAAA9QQAAGRy&#10;cy9kb3ducmV2LnhtbFBLBQYAAAAABAAEAPMAAAABBgAAAAA=&#10;" fillcolor="#a5300f [3204]" stroked="f" strokeweight="1pt">
                    <o:lock v:ext="edit" aspectratio="t"/>
                    <v:textbox inset="3.6pt,,3.6pt">
                      <w:txbxContent>
                        <w:p w14:paraId="3DFA8C1D" w14:textId="77777777" w:rsidR="00803820" w:rsidRDefault="00EF52D9">
                          <w:pPr>
                            <w:pStyle w:val="Bezproreda"/>
                            <w:jc w:val="right"/>
                            <w:rPr>
                              <w:color w:val="FFFFFF" w:themeColor="background1"/>
                              <w:sz w:val="24"/>
                              <w:szCs w:val="24"/>
                            </w:rPr>
                          </w:pPr>
                          <w:sdt>
                            <w:sdtPr>
                              <w:rPr>
                                <w:color w:val="FFFFFF" w:themeColor="background1"/>
                                <w:sz w:val="24"/>
                                <w:szCs w:val="24"/>
                              </w:rPr>
                              <w:alias w:val="Year"/>
                              <w:tag w:val=""/>
                              <w:id w:val="43411440"/>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r w:rsidR="00803820">
                                <w:rPr>
                                  <w:color w:val="FFFFFF" w:themeColor="background1"/>
                                  <w:sz w:val="24"/>
                                  <w:szCs w:val="24"/>
                                </w:rPr>
                                <w:t>ODSJEK ZA KULTURU, MEDIJE I MENADŽMENT</w:t>
                              </w:r>
                            </w:sdtContent>
                          </w:sdt>
                        </w:p>
                      </w:txbxContent>
                    </v:textbox>
                    <w10:wrap anchorx="margin" anchory="page"/>
                  </v:rect>
                </w:pict>
              </mc:Fallback>
            </mc:AlternateContent>
          </w:r>
        </w:p>
        <w:p w14:paraId="51B6D10D" w14:textId="56889778" w:rsidR="00262CF2" w:rsidRPr="006714C1" w:rsidRDefault="0056174D" w:rsidP="006714C1">
          <w:pPr>
            <w:rPr>
              <w:rFonts w:cstheme="minorHAnsi"/>
              <w:sz w:val="20"/>
              <w:szCs w:val="20"/>
            </w:rPr>
            <w:sectPr w:rsidR="00262CF2" w:rsidRPr="006714C1" w:rsidSect="008D09E7">
              <w:footerReference w:type="even" r:id="rId9"/>
              <w:footerReference w:type="default" r:id="rId10"/>
              <w:pgSz w:w="11900" w:h="16840"/>
              <w:pgMar w:top="1440" w:right="1440" w:bottom="1440" w:left="1440" w:header="708" w:footer="708" w:gutter="0"/>
              <w:pgNumType w:start="0"/>
              <w:cols w:space="708"/>
              <w:titlePg/>
              <w:docGrid w:linePitch="360"/>
            </w:sectPr>
          </w:pPr>
          <w:r>
            <w:rPr>
              <w:rFonts w:cstheme="minorHAnsi"/>
              <w:noProof/>
              <w:sz w:val="20"/>
              <w:szCs w:val="20"/>
              <w:lang w:val="hr-HR" w:eastAsia="hr-HR"/>
            </w:rPr>
            <mc:AlternateContent>
              <mc:Choice Requires="wps">
                <w:drawing>
                  <wp:anchor distT="0" distB="0" distL="114300" distR="114300" simplePos="0" relativeHeight="251661312" behindDoc="0" locked="0" layoutInCell="1" allowOverlap="1" wp14:anchorId="3265818A" wp14:editId="0B525A07">
                    <wp:simplePos x="0" y="0"/>
                    <wp:positionH relativeFrom="page">
                      <wp:posOffset>359410</wp:posOffset>
                    </wp:positionH>
                    <wp:positionV relativeFrom="page">
                      <wp:posOffset>8047990</wp:posOffset>
                    </wp:positionV>
                    <wp:extent cx="6845300" cy="832485"/>
                    <wp:effectExtent l="0" t="0" r="0" b="0"/>
                    <wp:wrapSquare wrapText="bothSides"/>
                    <wp:docPr id="129"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45300" cy="8324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E06150" w14:textId="624490E5" w:rsidR="00803820" w:rsidRPr="008D09E7" w:rsidRDefault="00803820">
                                <w:pPr>
                                  <w:pStyle w:val="Bezproreda"/>
                                  <w:spacing w:before="40" w:after="40"/>
                                  <w:rPr>
                                    <w:b/>
                                    <w:bCs/>
                                    <w:caps/>
                                    <w:color w:val="A5300F" w:themeColor="accent1"/>
                                    <w:sz w:val="28"/>
                                    <w:szCs w:val="28"/>
                                    <w:lang w:val="hr-HR"/>
                                  </w:rPr>
                                </w:pPr>
                                <w:r>
                                  <w:rPr>
                                    <w:b/>
                                    <w:bCs/>
                                    <w:caps/>
                                    <w:color w:val="A5300F" w:themeColor="accent1"/>
                                    <w:sz w:val="28"/>
                                    <w:szCs w:val="28"/>
                                    <w:lang w:val="hr-HR"/>
                                  </w:rPr>
                                  <w:t>IZVEDBENI PLAN NASTAVE ZA AKADEMSKU GODINU 2026./2027.</w:t>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65818A" id="_x0000_t202" coordsize="21600,21600" o:spt="202" path="m,l,21600r21600,l21600,xe">
                    <v:stroke joinstyle="miter"/>
                    <v:path gradientshapeok="t" o:connecttype="rect"/>
                  </v:shapetype>
                  <v:shape id="Text Box 129" o:spid="_x0000_s1027" type="#_x0000_t202" style="position:absolute;margin-left:28.3pt;margin-top:633.7pt;width:539pt;height:65.5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hIMkQIAAIEFAAAOAAAAZHJzL2Uyb0RvYy54bWysVN9P2zAQfp+0/8Hy+0haCitRU9SBmCZV&#10;gEYnnl3HbiMcn2e7Tbq/fmc7aRHbC9NekrPv8/387mbXXaPIXlhXgy7p6CynRGgOVa03Jf2xuvs0&#10;pcR5piumQIuSHoSj1/OPH2atKcQYtqAqYQka0a5oTUm33psiyxzfioa5MzBCo1KCbZjHo91klWUt&#10;Wm9UNs7zy6wFWxkLXDiHt7dJSefRvpSC+wcpnfBElRRj8/Fr43cdvtl8xoqNZWZb8z4M9g9RNKzW&#10;6PRo6pZ5Rna2/sNUU3MLDqQ/49BkIGXNRcwBsxnlb7J52jIjYi5YHGeOZXL/zyy/3z9aUlfYu/EV&#10;JZo12KSV6Dz5Ah0Jd1ih1rgCgU8Gob5DBaJjts4sgb84hGSvMOmBQ3SoSCdtE/6YK8GH2ITDsfDB&#10;D8fLy+nk4jxHFUfd9Hw8mV4Ev9nptbHOfxXQkCCU1GJjYwRsv3Q+QQdIcKbhrlYK71mhNGnRw/lF&#10;Hh8cNWhc6QAQkSa9mZBGijxK/qBEMvJdSCxTTCBcRIKKG2XJniG1GOdC+1EftNKIDiiJQbznYY8/&#10;RfWexymPwTNof3zc1BpsaliYq1PY1csQskz4vpEu5R1K4Lt1l/gxMGEN1QGJYCENkzP8rsamLJnz&#10;j8zi9GAfcSP4B/xIBVh86CVKtmB//e0+4JHUqKWkxWksqfu5Y1ZQor5ppPvVaDIJ/PDxhIKNwii/&#10;+jye4nE93OtdcwPYkBGuHcOjGNBeDaK00DzjzlgEh6himqPbkvpBvPFpPeDO4WKxiCCcVcP8Uj8Z&#10;PlA/sG3VPTNrekp6JPM9DCPLijfMTNjQWQ2LnQdZR9qGEqeC9qXHOY/E73dSWCSvzxF12pzz3wAA&#10;AP//AwBQSwMEFAAGAAgAAAAhAExGzRDkAAAADQEAAA8AAABkcnMvZG93bnJldi54bWxMj09Lw0AQ&#10;xe+C32EZwZvdpH/SGrMpKhQCHoq1LXibJGMSzO6G7LaJfvpOT3qbee/x5jfJetStOFPvGmsUhJMA&#10;BJnClo2pFOw/Ng8rEM6jKbG1hhT8kIN1enuTYFzawbzTeecrwSXGxaig9r6LpXRFTRrdxHZk2Puy&#10;vUbPa1/JsseBy3Urp0EQSY2N4Qs1dvRaU/G9O2kFL8vfN6RhfwwPWZBn42b7OWRbpe7vxucnEJ5G&#10;/xeGKz6jQ8pMuT2Z0olWwSKKOMn6NFrOQVwT4WzOWs7T7HG1AJkm8v8X6QUAAP//AwBQSwECLQAU&#10;AAYACAAAACEAtoM4kv4AAADhAQAAEwAAAAAAAAAAAAAAAAAAAAAAW0NvbnRlbnRfVHlwZXNdLnht&#10;bFBLAQItABQABgAIAAAAIQA4/SH/1gAAAJQBAAALAAAAAAAAAAAAAAAAAC8BAABfcmVscy8ucmVs&#10;c1BLAQItABQABgAIAAAAIQAsLhIMkQIAAIEFAAAOAAAAAAAAAAAAAAAAAC4CAABkcnMvZTJvRG9j&#10;LnhtbFBLAQItABQABgAIAAAAIQBMRs0Q5AAAAA0BAAAPAAAAAAAAAAAAAAAAAOsEAABkcnMvZG93&#10;bnJldi54bWxQSwUGAAAAAAQABADzAAAA/AUAAAAA&#10;" filled="f" stroked="f" strokeweight=".5pt">
                    <v:textbox inset="1in,0,86.4pt,0">
                      <w:txbxContent>
                        <w:p w14:paraId="12E06150" w14:textId="624490E5" w:rsidR="00803820" w:rsidRPr="008D09E7" w:rsidRDefault="00803820">
                          <w:pPr>
                            <w:pStyle w:val="Bezproreda"/>
                            <w:spacing w:before="40" w:after="40"/>
                            <w:rPr>
                              <w:b/>
                              <w:bCs/>
                              <w:caps/>
                              <w:color w:val="A5300F" w:themeColor="accent1"/>
                              <w:sz w:val="28"/>
                              <w:szCs w:val="28"/>
                              <w:lang w:val="hr-HR"/>
                            </w:rPr>
                          </w:pPr>
                          <w:r>
                            <w:rPr>
                              <w:b/>
                              <w:bCs/>
                              <w:caps/>
                              <w:color w:val="A5300F" w:themeColor="accent1"/>
                              <w:sz w:val="28"/>
                              <w:szCs w:val="28"/>
                              <w:lang w:val="hr-HR"/>
                            </w:rPr>
                            <w:t>IZVEDBENI PLAN NASTAVE ZA AKADEMSKU GODINU 2026./2027.</w:t>
                          </w:r>
                        </w:p>
                      </w:txbxContent>
                    </v:textbox>
                    <w10:wrap type="square" anchorx="page" anchory="page"/>
                  </v:shape>
                </w:pict>
              </mc:Fallback>
            </mc:AlternateContent>
          </w:r>
          <w:r w:rsidR="00AD5FDC">
            <w:rPr>
              <w:rFonts w:cstheme="minorHAnsi"/>
              <w:noProof/>
              <w:sz w:val="20"/>
              <w:szCs w:val="20"/>
              <w:lang w:val="hr-HR" w:eastAsia="hr-HR"/>
            </w:rPr>
            <w:drawing>
              <wp:inline distT="0" distB="0" distL="0" distR="0" wp14:anchorId="3F2AFA07" wp14:editId="5127B740">
                <wp:extent cx="1874520" cy="1558530"/>
                <wp:effectExtent l="0" t="0" r="0" b="3810"/>
                <wp:docPr id="45" name="Slika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Logo.png"/>
                        <pic:cNvPicPr/>
                      </pic:nvPicPr>
                      <pic:blipFill>
                        <a:blip r:embed="rId11">
                          <a:extLst>
                            <a:ext uri="{28A0092B-C50C-407E-A947-70E740481C1C}">
                              <a14:useLocalDpi xmlns:a14="http://schemas.microsoft.com/office/drawing/2010/main" val="0"/>
                            </a:ext>
                          </a:extLst>
                        </a:blip>
                        <a:stretch>
                          <a:fillRect/>
                        </a:stretch>
                      </pic:blipFill>
                      <pic:spPr>
                        <a:xfrm>
                          <a:off x="0" y="0"/>
                          <a:ext cx="1876022" cy="1559779"/>
                        </a:xfrm>
                        <a:prstGeom prst="rect">
                          <a:avLst/>
                        </a:prstGeom>
                      </pic:spPr>
                    </pic:pic>
                  </a:graphicData>
                </a:graphic>
              </wp:inline>
            </w:drawing>
          </w:r>
          <w:r>
            <w:rPr>
              <w:rFonts w:cstheme="minorHAnsi"/>
              <w:noProof/>
              <w:sz w:val="20"/>
              <w:szCs w:val="20"/>
              <w:lang w:val="hr-HR" w:eastAsia="hr-HR"/>
            </w:rPr>
            <mc:AlternateContent>
              <mc:Choice Requires="wpg">
                <w:drawing>
                  <wp:anchor distT="0" distB="0" distL="114300" distR="114300" simplePos="0" relativeHeight="251659264" behindDoc="1" locked="0" layoutInCell="1" allowOverlap="1" wp14:anchorId="3C944C76" wp14:editId="38B8DCD0">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609715" cy="7155815"/>
                    <wp:effectExtent l="0" t="0" r="635" b="0"/>
                    <wp:wrapNone/>
                    <wp:docPr id="2"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6609715" cy="7155815"/>
                              <a:chOff x="0" y="0"/>
                              <a:chExt cx="55613" cy="54044"/>
                            </a:xfrm>
                          </wpg:grpSpPr>
                          <wps:wsp>
                            <wps:cNvPr id="3" name="Freeform 10"/>
                            <wps:cNvSpPr>
                              <a:spLocks/>
                            </wps:cNvSpPr>
                            <wps:spPr bwMode="auto">
                              <a:xfrm>
                                <a:off x="0" y="0"/>
                                <a:ext cx="55575" cy="54044"/>
                              </a:xfrm>
                              <a:custGeom>
                                <a:avLst/>
                                <a:gdLst>
                                  <a:gd name="T0" fmla="*/ 0 w 720"/>
                                  <a:gd name="T1" fmla="*/ 0 h 700"/>
                                  <a:gd name="T2" fmla="*/ 0 w 720"/>
                                  <a:gd name="T3" fmla="*/ 4972126 h 700"/>
                                  <a:gd name="T4" fmla="*/ 872222 w 720"/>
                                  <a:gd name="T5" fmla="*/ 5134261 h 700"/>
                                  <a:gd name="T6" fmla="*/ 5557520 w 720"/>
                                  <a:gd name="T7" fmla="*/ 4972126 h 700"/>
                                  <a:gd name="T8" fmla="*/ 5557520 w 720"/>
                                  <a:gd name="T9" fmla="*/ 4763667 h 700"/>
                                  <a:gd name="T10" fmla="*/ 5557520 w 720"/>
                                  <a:gd name="T11" fmla="*/ 0 h 700"/>
                                  <a:gd name="T12" fmla="*/ 0 w 720"/>
                                  <a:gd name="T13" fmla="*/ 0 h 700"/>
                                  <a:gd name="T14" fmla="*/ 0 60000 65536"/>
                                  <a:gd name="T15" fmla="*/ 0 60000 65536"/>
                                  <a:gd name="T16" fmla="*/ 0 60000 65536"/>
                                  <a:gd name="T17" fmla="*/ 0 60000 65536"/>
                                  <a:gd name="T18" fmla="*/ 0 60000 65536"/>
                                  <a:gd name="T19" fmla="*/ 0 60000 65536"/>
                                  <a:gd name="T20" fmla="*/ 0 60000 65536"/>
                                  <a:gd name="T21" fmla="*/ 0 w 720"/>
                                  <a:gd name="T22" fmla="*/ 0 h 700"/>
                                  <a:gd name="T23" fmla="*/ 720 w 720"/>
                                  <a:gd name="T24" fmla="*/ 700 h 700"/>
                                </a:gdLst>
                                <a:ahLst/>
                                <a:cxnLst>
                                  <a:cxn ang="T14">
                                    <a:pos x="T0" y="T1"/>
                                  </a:cxn>
                                  <a:cxn ang="T15">
                                    <a:pos x="T2" y="T3"/>
                                  </a:cxn>
                                  <a:cxn ang="T16">
                                    <a:pos x="T4" y="T5"/>
                                  </a:cxn>
                                  <a:cxn ang="T17">
                                    <a:pos x="T6" y="T7"/>
                                  </a:cxn>
                                  <a:cxn ang="T18">
                                    <a:pos x="T8" y="T9"/>
                                  </a:cxn>
                                  <a:cxn ang="T19">
                                    <a:pos x="T10" y="T11"/>
                                  </a:cxn>
                                  <a:cxn ang="T20">
                                    <a:pos x="T12" y="T13"/>
                                  </a:cxn>
                                </a:cxnLst>
                                <a:rect l="T21" t="T22" r="T23" b="T24"/>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gradFill rotWithShape="1">
                                <a:gsLst>
                                  <a:gs pos="0">
                                    <a:srgbClr val="5A5A5A"/>
                                  </a:gs>
                                  <a:gs pos="50000">
                                    <a:srgbClr val="3E3E3E"/>
                                  </a:gs>
                                  <a:gs pos="100000">
                                    <a:srgbClr val="272727"/>
                                  </a:gs>
                                </a:gsLst>
                                <a:lin ang="5400000"/>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5675FC9" w14:textId="616DF97D" w:rsidR="00803820" w:rsidRDefault="00EF52D9" w:rsidP="00EF1908">
                                  <w:pPr>
                                    <w:rPr>
                                      <w:color w:val="FFFFFF" w:themeColor="background1"/>
                                      <w:sz w:val="72"/>
                                      <w:szCs w:val="72"/>
                                    </w:rPr>
                                  </w:pPr>
                                  <w:sdt>
                                    <w:sdtPr>
                                      <w:rPr>
                                        <w:color w:val="FFFFFF" w:themeColor="background1"/>
                                        <w:sz w:val="72"/>
                                        <w:szCs w:val="72"/>
                                        <w:lang w:val="hr-HR"/>
                                      </w:rPr>
                                      <w:alias w:val="Title"/>
                                      <w:tag w:val=""/>
                                      <w:id w:val="43411441"/>
                                      <w:dataBinding w:prefixMappings="xmlns:ns0='http://purl.org/dc/elements/1.1/' xmlns:ns1='http://schemas.openxmlformats.org/package/2006/metadata/core-properties' " w:xpath="/ns1:coreProperties[1]/ns0:title[1]" w:storeItemID="{6C3C8BC8-F283-45AE-878A-BAB7291924A1}"/>
                                      <w:text/>
                                    </w:sdtPr>
                                    <w:sdtEndPr/>
                                    <w:sdtContent>
                                      <w:r w:rsidR="00803820">
                                        <w:rPr>
                                          <w:color w:val="FFFFFF" w:themeColor="background1"/>
                                          <w:sz w:val="72"/>
                                          <w:szCs w:val="72"/>
                                          <w:lang w:val="hr-HR"/>
                                        </w:rPr>
                                        <w:t>DV</w:t>
                                      </w:r>
                                      <w:r w:rsidR="00803820">
                                        <w:rPr>
                                          <w:color w:val="FFFFFF" w:themeColor="background1"/>
                                          <w:sz w:val="72"/>
                                          <w:szCs w:val="72"/>
                                        </w:rPr>
                                        <w:t>OPREDMETNI DIPLOMSKI SVEUČILIŠNI STUDIJ MENADŽMENT U KULTURI I KREATIVNIM INDUSTRIJAMA</w:t>
                                      </w:r>
                                    </w:sdtContent>
                                  </w:sdt>
                                </w:p>
                              </w:txbxContent>
                            </wps:txbx>
                            <wps:bodyPr rot="0" vert="horz" wrap="square" lIns="914400" tIns="1097280" rIns="1097280" bIns="1097280" anchor="b" anchorCtr="0" upright="1">
                              <a:noAutofit/>
                            </wps:bodyPr>
                          </wps:wsp>
                          <wps:wsp>
                            <wps:cNvPr id="6" name="Freeform 11"/>
                            <wps:cNvSpPr>
                              <a:spLocks/>
                            </wps:cNvSpPr>
                            <wps:spPr bwMode="auto">
                              <a:xfrm>
                                <a:off x="8763" y="47697"/>
                                <a:ext cx="46850" cy="5099"/>
                              </a:xfrm>
                              <a:custGeom>
                                <a:avLst/>
                                <a:gdLst>
                                  <a:gd name="T0" fmla="*/ 4685030 w 607"/>
                                  <a:gd name="T1" fmla="*/ 0 h 66"/>
                                  <a:gd name="T2" fmla="*/ 1358427 w 607"/>
                                  <a:gd name="T3" fmla="*/ 440373 h 66"/>
                                  <a:gd name="T4" fmla="*/ 0 w 607"/>
                                  <a:gd name="T5" fmla="*/ 370840 h 66"/>
                                  <a:gd name="T6" fmla="*/ 1937302 w 607"/>
                                  <a:gd name="T7" fmla="*/ 509905 h 66"/>
                                  <a:gd name="T8" fmla="*/ 4685030 w 607"/>
                                  <a:gd name="T9" fmla="*/ 208598 h 66"/>
                                  <a:gd name="T10" fmla="*/ 4685030 w 607"/>
                                  <a:gd name="T11" fmla="*/ 0 h 66"/>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lumMod val="100000"/>
                                  <a:lumOff val="0"/>
                                  <a:alpha val="30196"/>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3C944C76" id="Group 125" o:spid="_x0000_s1028" style="position:absolute;margin-left:0;margin-top:0;width:520.45pt;height:563.4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K/r4AYAABwZAAAOAAAAZHJzL2Uyb0RvYy54bWzkWVuPm0YUfq/U/4B4rLQxYC7GilPltlGl&#10;tI0UV33GGAMqBgp4vUnV/97vnBnwjM1iaxv1pWvJZmbOnDn3+Q778sfHfWE8JE2bV+XKtF9YppGU&#10;cbXNy3Rl/ra+v1uYRttF5TYqqjJZmV+S1vzx1fffvTzWy8SpsqrYJo0BJmW7PNYrM+u6ejmbtXGW&#10;7KP2RVUnJRZ3VbOPOgybdLZtoiO474uZY1n+7Fg127qp4qRtMftOLJqvmP9ul8Tdr7tdm3RGsTIh&#10;W8ffDX9v6Hv26mW0TJuozvJYihE9Q4p9lJc4dGD1Luoi49DkF6z2edxUbbXrXsTVflbtdnmcsA7Q&#10;xrbOtPnQVIeadUmXx7QezATTntnp2WzjXx4+NUa+XZmOaZTRHi7iUw3b8cg4xzpdguZDU3+uPzVC&#10;Qzx+rOI/WqOs3mZRmSav2xqGhvtpx+x8C41Tsd/YHH+utjgjOnQV2+tx1+yJKyxhPLJbvgxuSR47&#10;I8ak71thYHumEWMND94CA3ZcnMG7F/vi7L3c6Xm+PRf7PNdyXZYvWopDWVApGCmKAGxPNm7/nY0/&#10;Z1GdsOtasp+0MWQRNr5vkoSC2rA5BOlwUPUmboV9hTGVFSJr4YbnmdHzvEAa8dIY0TI+tN2HpGJv&#10;RA8f244tnG7xxG7fStHXSKPdvkCW/DAzLONoBE6fRgOJrZFkRmBdkCDcrnGBtQYSNwwc2/GNUV6u&#10;QrgIHPyNiwXtB4aePXcd3x5n6KuEZDbnCUUDhXBSRJTB09FTHEOF0A38ue8H4zIicm5kad/gDvsG&#10;f1AqDUpYT0il+sIyfAt/hu95c19kbHqKEdUb05SqO6YpVX9MU6oOmaZUPTJJiTxQ7TOhu6N7ZDSH&#10;HN0jo4HvqB5BHo6HvaP6BKl48twMF1af4FHW53z8WMqkx5OBAr8y17bL5bquWiq3VANQi9ei4KN2&#10;PJZUIxRyTyOHKkQ+l/X3ktzXyCEvkXORh4iX5IFGjvAg8uBJ7guNHJ4n8vBJ8lAjpzwjemQRFeQR&#10;ceB30r63DaUSb9DUFRulXRtcl4RI1hQIuDjX5GygkjU5FLhkDZdx+a2jjtzC7PFoHHEBUphl+EVN&#10;pfl99ZCsK6bozq5CnHlajQ+bPH6TfL2k9cXFCA0UBlOTpIvGTR8JNqQKzOB7svSLWV8Yx/cWUkE+&#10;0qbSQsT+4PPr/MGY9ywkGBAHoGby9HDliGm2Gp0wgABdZn10tsfm0OrtM7CanL7JRj0rzUTXJ2/i&#10;LayjcZ6eOuOKIUUfh/wQhkxzwgkAztv7vCiMpup+z7uMUQ/hQArHtJWRm7YGcoNgHU23Tbp5WzTG&#10;Q4QE8F7TRyZW2optgtqjq+Nyx/w9fUZ32LRjZIsT0EfZAi0G4YpcljhgIt4ukrzXjCQquLiVFWkq&#10;VsUM8KnUkJAqo/2/QttxrTdOeHfvL4I799717sLAWtxZdvgm9C03dN/d/01a2e4yy7fbpPyYl0nf&#10;edjubahT9kCiZ+DegypD6AGzs4mrIme/8EC1N6vIMQEbtCrZPu/QiBX5fmUuBkNEyyyJtu/LLRej&#10;LsoL8TzTxecYgQ36X7YK4LVAqwJbd4+bR9lngBmtbartF2BZhA7jfjSReMiq5qtpHNGQrcz2z0PU&#10;JKZR/FQiekLbhYdQLnlkoyVwFhg2+nCjD6MyBseVuTFxj9Hj2w4jbDvUTZ5mOFDEalm9Rkeyywn0&#10;suBCODlAX/AfNQioXecNAl8737pBWABZcplEuQxldaMgpnbL9RdUWqnZ8qywvyb7Ru1ZbQKznBM8&#10;8S15mgIENdSUGf4FVMSdMeBOe+4tXCcYZwWdBkJEyzyYA+tc8lPx0BNCqeB0jgR2CTVdclKRqR3i&#10;PItajxElVWBKVrW8UX4qKp00mgpKHWvhhYtRflqTMMnwokm4VPasR5jAt2edwhSl7ospStUlkzjc&#10;Vr0yTam65YKSrokb0bHDdbdHgMgeJM8EOp5r5AISTaBjHXtfRcc69hZwaAId69j7KjrWsfc4OiaY&#10;MDQRPdiFVUSlRwVuGOZuJAa8BLmUQQRyEYR0h51QrESRtAwT9zfZaX0Mx7kSKeowd06XCdU4DdzZ&#10;Ej6KWdLjKhDFVTTCyJWT3AT00FGc6DL2vYk39GcZdbTsiYjpM1TYxPHQS0AfMXsTd5RSZUsvpEvX&#10;KhlG1mHd5AOQum4YdmLvpZ779ckz0TG8ikM1JMPvjpMBYm5SccUXhz3ePQrYKZEioxrM00tEhqMS&#10;LUdFnUViZg7gxnaAGANjxjnamf8LiIi30RIJfjNU+BwM2ENA1+NOSQBARocoKgz/5Mo3BH/8rhiv&#10;4Nnz8t8F9I5fHTNYPP1T49U/AAAA//8DAFBLAwQUAAYACAAAACEAe3eSs9sAAAAHAQAADwAAAGRy&#10;cy9kb3ducmV2LnhtbEyPwU7DMBBE70j8g7VI3KjdCgUa4lQoiBMHRMoHOPGSGOJ1Gjtt+Hu2XOCy&#10;mtWsZt4Wu8UP4ohTdIE0rFcKBFIbrKNOw/v++eYeREyGrBkCoYZvjLArLy8Kk9twojc81qkTHEIx&#10;Nxr6lMZcytj26E1chRGJvY8weZN4nTppJ3PicD/IjVKZ9MYRN/RmxKrH9quevYYxHELzeYiVf2mf&#10;sldH7m6uK62vr5bHBxAJl/R3DGd8RoeSmZowk41i0MCPpN959tSt2oJoWK032RZkWcj//OUPAAAA&#10;//8DAFBLAQItABQABgAIAAAAIQC2gziS/gAAAOEBAAATAAAAAAAAAAAAAAAAAAAAAABbQ29udGVu&#10;dF9UeXBlc10ueG1sUEsBAi0AFAAGAAgAAAAhADj9If/WAAAAlAEAAAsAAAAAAAAAAAAAAAAALwEA&#10;AF9yZWxzLy5yZWxzUEsBAi0AFAAGAAgAAAAhAMiIr+vgBgAAHBkAAA4AAAAAAAAAAAAAAAAALgIA&#10;AGRycy9lMm9Eb2MueG1sUEsBAi0AFAAGAAgAAAAhAHt3krPbAAAABwEAAA8AAAAAAAAAAAAAAAAA&#10;OgkAAGRycy9kb3ducmV2LnhtbFBLBQYAAAAABAAEAPMAAABCCgAAAAA=&#10;">
                    <o:lock v:ext="edit" aspectratio="t"/>
                    <v:shape id="Freeform 10" o:spid="_x0000_s1029"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IJRxAAAANoAAAAPAAAAZHJzL2Rvd25yZXYueG1sRI/RasJA&#10;FETfBf9huUJfRDe1Um3MRlKhpYW+VP2A2+w1CWbvht2txn59VxB8HGbmDJOte9OKEznfWFbwOE1A&#10;EJdWN1wp2O/eJksQPiBrbC2Tggt5WOfDQYaptmf+ptM2VCJC2KeooA6hS6X0ZU0G/dR2xNE7WGcw&#10;ROkqqR2eI9y0cpYkz9Jgw3Ghxo42NZXH7a9R8PI6D5di8TP2i2Lz7vBPfn7NDko9jPpiBSJQH+7h&#10;W/tDK3iC65V4A2T+DwAA//8DAFBLAQItABQABgAIAAAAIQDb4fbL7gAAAIUBAAATAAAAAAAAAAAA&#10;AAAAAAAAAABbQ29udGVudF9UeXBlc10ueG1sUEsBAi0AFAAGAAgAAAAhAFr0LFu/AAAAFQEAAAsA&#10;AAAAAAAAAAAAAAAAHwEAAF9yZWxzLy5yZWxzUEsBAi0AFAAGAAgAAAAhAHM4glHEAAAA2gAAAA8A&#10;AAAAAAAAAAAAAAAABwIAAGRycy9kb3ducmV2LnhtbFBLBQYAAAAAAwADALcAAAD4AgAAAAA=&#10;" adj="-11796480,,5400" path="m,c,644,,644,,644v23,6,62,14,113,21c250,685,476,700,720,644v,-27,,-27,,-27c720,,720,,720,,,,,,,e" fillcolor="#5a5a5a" stroked="f">
                      <v:fill color2="#272727" rotate="t" colors="0 #5a5a5a;.5 #3e3e3e;1 #272727" focus="100%" type="gradient">
                        <o:fill v:ext="view" type="gradientUnscaled"/>
                      </v:fill>
                      <v:stroke joinstyle="miter"/>
                      <v:formulas/>
                      <v:path arrowok="t" o:connecttype="custom" o:connectlocs="0,0;0,383876539;67324636,396394288;428971075,383876539;428971075,367782313;428971075,0;0,0" o:connectangles="0,0,0,0,0,0,0" textboxrect="0,0,720,700"/>
                      <v:textbox inset="1in,86.4pt,86.4pt,86.4pt">
                        <w:txbxContent>
                          <w:p w14:paraId="75675FC9" w14:textId="616DF97D" w:rsidR="00803820" w:rsidRDefault="00EF52D9" w:rsidP="00EF1908">
                            <w:pPr>
                              <w:rPr>
                                <w:color w:val="FFFFFF" w:themeColor="background1"/>
                                <w:sz w:val="72"/>
                                <w:szCs w:val="72"/>
                              </w:rPr>
                            </w:pPr>
                            <w:sdt>
                              <w:sdtPr>
                                <w:rPr>
                                  <w:color w:val="FFFFFF" w:themeColor="background1"/>
                                  <w:sz w:val="72"/>
                                  <w:szCs w:val="72"/>
                                  <w:lang w:val="hr-HR"/>
                                </w:rPr>
                                <w:alias w:val="Title"/>
                                <w:tag w:val=""/>
                                <w:id w:val="43411441"/>
                                <w:dataBinding w:prefixMappings="xmlns:ns0='http://purl.org/dc/elements/1.1/' xmlns:ns1='http://schemas.openxmlformats.org/package/2006/metadata/core-properties' " w:xpath="/ns1:coreProperties[1]/ns0:title[1]" w:storeItemID="{6C3C8BC8-F283-45AE-878A-BAB7291924A1}"/>
                                <w:text/>
                              </w:sdtPr>
                              <w:sdtEndPr/>
                              <w:sdtContent>
                                <w:r w:rsidR="00803820">
                                  <w:rPr>
                                    <w:color w:val="FFFFFF" w:themeColor="background1"/>
                                    <w:sz w:val="72"/>
                                    <w:szCs w:val="72"/>
                                    <w:lang w:val="hr-HR"/>
                                  </w:rPr>
                                  <w:t>DV</w:t>
                                </w:r>
                                <w:r w:rsidR="00803820">
                                  <w:rPr>
                                    <w:color w:val="FFFFFF" w:themeColor="background1"/>
                                    <w:sz w:val="72"/>
                                    <w:szCs w:val="72"/>
                                  </w:rPr>
                                  <w:t>OPREDMETNI DIPLOMSKI SVEUČILIŠNI STUDIJ MENADŽMENT U KULTURI I KREATIVNIM INDUSTRIJAMA</w:t>
                                </w:r>
                              </w:sdtContent>
                            </w:sdt>
                          </w:p>
                        </w:txbxContent>
                      </v:textbox>
                    </v:shape>
                    <v:shape id="Freeform 11" o:spid="_x0000_s1030"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LVwgAAANoAAAAPAAAAZHJzL2Rvd25yZXYueG1sRI9Bi8Iw&#10;FITvC/6H8IS9rWk9iFSjiCB4EFlrFXp7NM+22LyUJtbuv98IgsdhZr5hluvBNKKnztWWFcSTCARx&#10;YXXNpYLsvPuZg3AeWWNjmRT8kYP1avS1xETbJ5+oT30pAoRdggoq79tESldUZNBNbEscvJvtDPog&#10;u1LqDp8Bbho5jaKZNFhzWKiwpW1FxT19GAWbeX59HKi95P1vfjye0ksWZ7FS3+NhswDhafCf8Lu9&#10;1wpm8LoSboBc/QMAAP//AwBQSwECLQAUAAYACAAAACEA2+H2y+4AAACFAQAAEwAAAAAAAAAAAAAA&#10;AAAAAAAAW0NvbnRlbnRfVHlwZXNdLnhtbFBLAQItABQABgAIAAAAIQBa9CxbvwAAABUBAAALAAAA&#10;AAAAAAAAAAAAAB8BAABfcmVscy8ucmVsc1BLAQItABQABgAIAAAAIQDdp+LVwgAAANoAAAAPAAAA&#10;AAAAAAAAAAAAAAcCAABkcnMvZG93bnJldi54bWxQSwUGAAAAAAMAAwC3AAAA9gIAAAAA&#10;" path="m607,c450,44,300,57,176,57,109,57,49,53,,48,66,58,152,66,251,66,358,66,480,56,607,27,607,,607,,607,e" fillcolor="white [3212]" stroked="f">
                      <v:fill opacity="19789f"/>
                      <v:path arrowok="t" o:connecttype="custom" o:connectlocs="361604045,0;104847290,34022150;0,28650199;149526522,39394024;361604045,16115776;361604045,0" o:connectangles="0,0,0,0,0,0"/>
                    </v:shape>
                    <w10:wrap anchorx="margin" anchory="page"/>
                  </v:group>
                </w:pict>
              </mc:Fallback>
            </mc:AlternateContent>
          </w:r>
          <w:r w:rsidR="008D09E7" w:rsidRPr="006714C1">
            <w:rPr>
              <w:rFonts w:cstheme="minorHAnsi"/>
              <w:sz w:val="20"/>
              <w:szCs w:val="20"/>
            </w:rPr>
            <w:br w:type="page"/>
          </w:r>
        </w:p>
        <w:p w14:paraId="6D7EB969" w14:textId="77777777" w:rsidR="00CC4966" w:rsidRPr="006714C1" w:rsidRDefault="00EF52D9" w:rsidP="006714C1">
          <w:pPr>
            <w:rPr>
              <w:rFonts w:cstheme="minorHAnsi"/>
              <w:sz w:val="2"/>
              <w:szCs w:val="2"/>
            </w:rPr>
          </w:pPr>
        </w:p>
      </w:sdtContent>
    </w:sdt>
    <w:p w14:paraId="5BAF6C17" w14:textId="77777777" w:rsidR="00846EA3" w:rsidRPr="00BA606C" w:rsidRDefault="00846EA3" w:rsidP="00846EA3">
      <w:pPr>
        <w:jc w:val="center"/>
        <w:rPr>
          <w:rFonts w:cstheme="minorHAnsi"/>
          <w:sz w:val="20"/>
          <w:szCs w:val="20"/>
        </w:rPr>
      </w:pPr>
      <w:r w:rsidRPr="00BA606C">
        <w:rPr>
          <w:rFonts w:cstheme="minorHAnsi"/>
          <w:b/>
          <w:sz w:val="20"/>
          <w:szCs w:val="20"/>
        </w:rPr>
        <w:t>Odsjek za kulturu, medije i menadžment – Diplomski sveučilišni studij</w:t>
      </w:r>
    </w:p>
    <w:p w14:paraId="73D29C92" w14:textId="77777777" w:rsidR="00846EA3" w:rsidRPr="00BA606C" w:rsidRDefault="00846EA3" w:rsidP="00846EA3">
      <w:pPr>
        <w:pStyle w:val="StandardWeb"/>
        <w:tabs>
          <w:tab w:val="left" w:pos="-142"/>
        </w:tabs>
        <w:spacing w:before="2"/>
        <w:jc w:val="center"/>
        <w:rPr>
          <w:rFonts w:asciiTheme="minorHAnsi" w:hAnsiTheme="minorHAnsi" w:cstheme="minorHAnsi"/>
          <w:lang w:val="hr-HR"/>
        </w:rPr>
      </w:pPr>
      <w:r w:rsidRPr="00BA606C">
        <w:rPr>
          <w:rFonts w:asciiTheme="minorHAnsi" w:hAnsiTheme="minorHAnsi" w:cstheme="minorHAnsi"/>
          <w:b/>
        </w:rPr>
        <w:t>MENADŽMENT U KULTURI I KREATIVNIM INDUSTRIJAMA /dvopredmetni</w:t>
      </w:r>
    </w:p>
    <w:p w14:paraId="25B6BB02" w14:textId="657B11D5" w:rsidR="00071A01" w:rsidRPr="00846EA3" w:rsidRDefault="00846EA3" w:rsidP="00846EA3">
      <w:pPr>
        <w:numPr>
          <w:ilvl w:val="0"/>
          <w:numId w:val="1"/>
        </w:numPr>
        <w:tabs>
          <w:tab w:val="left" w:pos="-142"/>
        </w:tabs>
        <w:ind w:left="0"/>
        <w:jc w:val="center"/>
        <w:rPr>
          <w:rFonts w:cstheme="minorHAnsi"/>
          <w:b/>
          <w:sz w:val="20"/>
          <w:szCs w:val="20"/>
        </w:rPr>
      </w:pPr>
      <w:r w:rsidRPr="00BA606C">
        <w:rPr>
          <w:rFonts w:cstheme="minorHAnsi"/>
          <w:b/>
          <w:sz w:val="20"/>
          <w:szCs w:val="20"/>
        </w:rPr>
        <w:t>godina studija, zimski, I. semestar 202</w:t>
      </w:r>
      <w:r w:rsidR="00AD5FDC">
        <w:rPr>
          <w:rFonts w:cstheme="minorHAnsi"/>
          <w:b/>
          <w:sz w:val="20"/>
          <w:szCs w:val="20"/>
        </w:rPr>
        <w:t>6</w:t>
      </w:r>
      <w:r w:rsidRPr="00BA606C">
        <w:rPr>
          <w:rFonts w:cstheme="minorHAnsi"/>
          <w:b/>
          <w:sz w:val="20"/>
          <w:szCs w:val="20"/>
        </w:rPr>
        <w:t>./202</w:t>
      </w:r>
      <w:r w:rsidR="00AD5FDC">
        <w:rPr>
          <w:rFonts w:cstheme="minorHAnsi"/>
          <w:b/>
          <w:sz w:val="20"/>
          <w:szCs w:val="20"/>
        </w:rPr>
        <w:t>7</w:t>
      </w:r>
      <w:r w:rsidRPr="00BA606C">
        <w:rPr>
          <w:rFonts w:cstheme="minorHAnsi"/>
          <w:b/>
          <w:sz w:val="20"/>
          <w:szCs w:val="20"/>
        </w:rPr>
        <w:t>.</w:t>
      </w:r>
    </w:p>
    <w:p w14:paraId="6E310E85" w14:textId="77777777" w:rsidR="00E963D4" w:rsidRPr="006714C1" w:rsidRDefault="00E963D4" w:rsidP="006714C1">
      <w:pPr>
        <w:tabs>
          <w:tab w:val="left" w:pos="-142"/>
        </w:tabs>
        <w:rPr>
          <w:rFonts w:cstheme="minorHAnsi"/>
          <w:sz w:val="20"/>
          <w:szCs w:val="20"/>
        </w:rPr>
      </w:pPr>
    </w:p>
    <w:tbl>
      <w:tblPr>
        <w:tblW w:w="15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1121"/>
        <w:gridCol w:w="2958"/>
        <w:gridCol w:w="1161"/>
        <w:gridCol w:w="680"/>
        <w:gridCol w:w="3690"/>
        <w:gridCol w:w="960"/>
        <w:gridCol w:w="703"/>
        <w:gridCol w:w="703"/>
        <w:gridCol w:w="726"/>
        <w:gridCol w:w="1014"/>
        <w:gridCol w:w="709"/>
        <w:gridCol w:w="797"/>
      </w:tblGrid>
      <w:tr w:rsidR="006714C1" w:rsidRPr="006714C1" w14:paraId="082BB31B" w14:textId="77777777" w:rsidTr="00262944">
        <w:trPr>
          <w:trHeight w:val="256"/>
        </w:trPr>
        <w:tc>
          <w:tcPr>
            <w:tcW w:w="709" w:type="dxa"/>
            <w:vMerge w:val="restart"/>
            <w:tcBorders>
              <w:bottom w:val="single" w:sz="12" w:space="0" w:color="auto"/>
            </w:tcBorders>
            <w:shd w:val="clear" w:color="auto" w:fill="E6E6E6"/>
            <w:vAlign w:val="center"/>
          </w:tcPr>
          <w:p w14:paraId="6B06F980" w14:textId="77777777" w:rsidR="00E963D4" w:rsidRPr="006714C1" w:rsidRDefault="00E963D4" w:rsidP="006714C1">
            <w:pPr>
              <w:tabs>
                <w:tab w:val="left" w:pos="-142"/>
              </w:tabs>
              <w:jc w:val="center"/>
              <w:rPr>
                <w:rFonts w:cstheme="minorHAnsi"/>
                <w:b/>
                <w:sz w:val="20"/>
                <w:szCs w:val="20"/>
              </w:rPr>
            </w:pPr>
            <w:r w:rsidRPr="006714C1">
              <w:rPr>
                <w:rFonts w:cstheme="minorHAnsi"/>
                <w:sz w:val="20"/>
                <w:szCs w:val="20"/>
                <w:lang w:eastAsia="hr-HR"/>
              </w:rPr>
              <w:t> </w:t>
            </w:r>
            <w:r w:rsidRPr="006714C1">
              <w:rPr>
                <w:rFonts w:cstheme="minorHAnsi"/>
                <w:b/>
                <w:sz w:val="20"/>
                <w:szCs w:val="20"/>
              </w:rPr>
              <w:t>Red.</w:t>
            </w:r>
            <w:r w:rsidRPr="006714C1">
              <w:rPr>
                <w:rFonts w:cstheme="minorHAnsi"/>
                <w:b/>
                <w:sz w:val="20"/>
                <w:szCs w:val="20"/>
              </w:rPr>
              <w:br/>
              <w:t>br.</w:t>
            </w:r>
          </w:p>
        </w:tc>
        <w:tc>
          <w:tcPr>
            <w:tcW w:w="1121" w:type="dxa"/>
            <w:vMerge w:val="restart"/>
            <w:tcBorders>
              <w:bottom w:val="single" w:sz="12" w:space="0" w:color="auto"/>
            </w:tcBorders>
            <w:shd w:val="clear" w:color="auto" w:fill="E6E6E6"/>
            <w:vAlign w:val="center"/>
          </w:tcPr>
          <w:p w14:paraId="059EA701" w14:textId="77777777" w:rsidR="00E963D4" w:rsidRPr="006714C1" w:rsidRDefault="00E963D4" w:rsidP="006714C1">
            <w:pPr>
              <w:tabs>
                <w:tab w:val="left" w:pos="-142"/>
              </w:tabs>
              <w:jc w:val="center"/>
              <w:rPr>
                <w:rFonts w:cstheme="minorHAnsi"/>
                <w:b/>
                <w:sz w:val="20"/>
                <w:szCs w:val="20"/>
              </w:rPr>
            </w:pPr>
            <w:r w:rsidRPr="006714C1">
              <w:rPr>
                <w:rFonts w:cstheme="minorHAnsi"/>
                <w:b/>
                <w:sz w:val="20"/>
                <w:szCs w:val="20"/>
              </w:rPr>
              <w:t>Šifra predmeta</w:t>
            </w:r>
          </w:p>
        </w:tc>
        <w:tc>
          <w:tcPr>
            <w:tcW w:w="2958" w:type="dxa"/>
            <w:vMerge w:val="restart"/>
            <w:tcBorders>
              <w:bottom w:val="single" w:sz="12" w:space="0" w:color="auto"/>
            </w:tcBorders>
            <w:shd w:val="clear" w:color="auto" w:fill="E6E6E6"/>
            <w:vAlign w:val="center"/>
          </w:tcPr>
          <w:p w14:paraId="32797C73" w14:textId="77777777" w:rsidR="00E963D4" w:rsidRPr="006714C1" w:rsidRDefault="00E963D4" w:rsidP="006714C1">
            <w:pPr>
              <w:tabs>
                <w:tab w:val="left" w:pos="-142"/>
              </w:tabs>
              <w:jc w:val="center"/>
              <w:rPr>
                <w:rFonts w:cstheme="minorHAnsi"/>
                <w:b/>
                <w:sz w:val="20"/>
                <w:szCs w:val="20"/>
              </w:rPr>
            </w:pPr>
            <w:r w:rsidRPr="006714C1">
              <w:rPr>
                <w:rFonts w:cstheme="minorHAnsi"/>
                <w:b/>
                <w:sz w:val="20"/>
                <w:szCs w:val="20"/>
              </w:rPr>
              <w:t>Naziv predmeta</w:t>
            </w:r>
          </w:p>
        </w:tc>
        <w:tc>
          <w:tcPr>
            <w:tcW w:w="1161" w:type="dxa"/>
            <w:vMerge w:val="restart"/>
            <w:tcBorders>
              <w:bottom w:val="single" w:sz="12" w:space="0" w:color="auto"/>
            </w:tcBorders>
            <w:shd w:val="clear" w:color="auto" w:fill="E6E6E6"/>
            <w:vAlign w:val="center"/>
          </w:tcPr>
          <w:p w14:paraId="79A80C42" w14:textId="77777777" w:rsidR="00E963D4" w:rsidRPr="006714C1" w:rsidRDefault="00E963D4" w:rsidP="006714C1">
            <w:pPr>
              <w:tabs>
                <w:tab w:val="left" w:pos="-142"/>
              </w:tabs>
              <w:jc w:val="center"/>
              <w:rPr>
                <w:rFonts w:cstheme="minorHAnsi"/>
                <w:b/>
                <w:sz w:val="20"/>
                <w:szCs w:val="20"/>
              </w:rPr>
            </w:pPr>
            <w:r w:rsidRPr="006714C1">
              <w:rPr>
                <w:rFonts w:cstheme="minorHAnsi"/>
                <w:b/>
                <w:sz w:val="20"/>
                <w:szCs w:val="20"/>
              </w:rPr>
              <w:t>Obavezan/</w:t>
            </w:r>
            <w:r w:rsidRPr="006714C1">
              <w:rPr>
                <w:rFonts w:cstheme="minorHAnsi"/>
                <w:b/>
                <w:sz w:val="20"/>
                <w:szCs w:val="20"/>
              </w:rPr>
              <w:br/>
              <w:t>Izborni</w:t>
            </w:r>
          </w:p>
        </w:tc>
        <w:tc>
          <w:tcPr>
            <w:tcW w:w="680" w:type="dxa"/>
            <w:vMerge w:val="restart"/>
            <w:tcBorders>
              <w:bottom w:val="single" w:sz="12" w:space="0" w:color="auto"/>
            </w:tcBorders>
            <w:shd w:val="clear" w:color="auto" w:fill="E6E6E6"/>
            <w:vAlign w:val="center"/>
          </w:tcPr>
          <w:p w14:paraId="3EEB40EE" w14:textId="77777777" w:rsidR="00E963D4" w:rsidRPr="006714C1" w:rsidRDefault="00E963D4" w:rsidP="006714C1">
            <w:pPr>
              <w:tabs>
                <w:tab w:val="left" w:pos="-142"/>
              </w:tabs>
              <w:jc w:val="center"/>
              <w:rPr>
                <w:rFonts w:cstheme="minorHAnsi"/>
                <w:b/>
                <w:sz w:val="20"/>
                <w:szCs w:val="20"/>
              </w:rPr>
            </w:pPr>
            <w:r w:rsidRPr="006714C1">
              <w:rPr>
                <w:rFonts w:cstheme="minorHAnsi"/>
                <w:b/>
                <w:sz w:val="20"/>
                <w:szCs w:val="20"/>
              </w:rPr>
              <w:t>ECTS</w:t>
            </w:r>
          </w:p>
        </w:tc>
        <w:tc>
          <w:tcPr>
            <w:tcW w:w="4650" w:type="dxa"/>
            <w:gridSpan w:val="2"/>
            <w:vMerge w:val="restart"/>
            <w:tcBorders>
              <w:bottom w:val="single" w:sz="12" w:space="0" w:color="auto"/>
            </w:tcBorders>
            <w:shd w:val="clear" w:color="auto" w:fill="E6E6E6"/>
            <w:vAlign w:val="center"/>
          </w:tcPr>
          <w:p w14:paraId="6226B52A" w14:textId="77777777" w:rsidR="00E963D4" w:rsidRPr="006714C1" w:rsidRDefault="00E963D4" w:rsidP="006714C1">
            <w:pPr>
              <w:tabs>
                <w:tab w:val="left" w:pos="-142"/>
              </w:tabs>
              <w:jc w:val="center"/>
              <w:rPr>
                <w:rFonts w:cstheme="minorHAnsi"/>
                <w:b/>
                <w:sz w:val="20"/>
                <w:szCs w:val="20"/>
              </w:rPr>
            </w:pPr>
            <w:r w:rsidRPr="006714C1">
              <w:rPr>
                <w:rFonts w:cstheme="minorHAnsi"/>
                <w:b/>
                <w:sz w:val="20"/>
                <w:szCs w:val="20"/>
              </w:rPr>
              <w:t>Nastavnik</w:t>
            </w:r>
          </w:p>
          <w:p w14:paraId="0200E9C6"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 xml:space="preserve">(P - predavanja, S - seminari, SJ - vježbe iz stranog jezika, TJ - vježbe iz tjelesnog odgoja, LK1 – likovne vježbena 1. i 2. god. studija, LK2 - likovne vježbena 3. i 4. god. studija, L – laboratorijske vježbe, </w:t>
            </w:r>
            <w:r w:rsidRPr="006714C1">
              <w:rPr>
                <w:rFonts w:cstheme="minorHAnsi"/>
                <w:sz w:val="20"/>
                <w:szCs w:val="20"/>
              </w:rPr>
              <w:br/>
              <w:t>PK – vježbe u praktikumu)</w:t>
            </w:r>
          </w:p>
        </w:tc>
        <w:tc>
          <w:tcPr>
            <w:tcW w:w="2132" w:type="dxa"/>
            <w:gridSpan w:val="3"/>
            <w:tcBorders>
              <w:bottom w:val="single" w:sz="4" w:space="0" w:color="auto"/>
            </w:tcBorders>
            <w:shd w:val="clear" w:color="auto" w:fill="E6E6E6"/>
            <w:vAlign w:val="center"/>
          </w:tcPr>
          <w:p w14:paraId="7814F86A" w14:textId="77777777" w:rsidR="00E963D4" w:rsidRPr="006714C1" w:rsidRDefault="00E963D4" w:rsidP="006714C1">
            <w:pPr>
              <w:tabs>
                <w:tab w:val="left" w:pos="-142"/>
              </w:tabs>
              <w:jc w:val="center"/>
              <w:rPr>
                <w:rFonts w:cstheme="minorHAnsi"/>
                <w:b/>
                <w:sz w:val="20"/>
                <w:szCs w:val="20"/>
              </w:rPr>
            </w:pPr>
            <w:r w:rsidRPr="006714C1">
              <w:rPr>
                <w:rFonts w:cstheme="minorHAnsi"/>
                <w:b/>
                <w:sz w:val="20"/>
                <w:szCs w:val="20"/>
              </w:rPr>
              <w:t>Sati</w:t>
            </w:r>
          </w:p>
        </w:tc>
        <w:tc>
          <w:tcPr>
            <w:tcW w:w="2520" w:type="dxa"/>
            <w:gridSpan w:val="3"/>
            <w:tcBorders>
              <w:bottom w:val="single" w:sz="4" w:space="0" w:color="auto"/>
            </w:tcBorders>
            <w:shd w:val="clear" w:color="auto" w:fill="E6E6E6"/>
            <w:vAlign w:val="center"/>
          </w:tcPr>
          <w:p w14:paraId="578AF025" w14:textId="77777777" w:rsidR="00E963D4" w:rsidRPr="006714C1" w:rsidRDefault="00E963D4" w:rsidP="006714C1">
            <w:pPr>
              <w:tabs>
                <w:tab w:val="left" w:pos="-142"/>
              </w:tabs>
              <w:jc w:val="center"/>
              <w:rPr>
                <w:rFonts w:cstheme="minorHAnsi"/>
                <w:b/>
                <w:sz w:val="20"/>
                <w:szCs w:val="20"/>
              </w:rPr>
            </w:pPr>
            <w:r w:rsidRPr="006714C1">
              <w:rPr>
                <w:rFonts w:cstheme="minorHAnsi"/>
                <w:b/>
                <w:sz w:val="20"/>
                <w:szCs w:val="20"/>
              </w:rPr>
              <w:t>Grupe</w:t>
            </w:r>
          </w:p>
        </w:tc>
      </w:tr>
      <w:tr w:rsidR="006714C1" w:rsidRPr="006714C1" w14:paraId="7234827C" w14:textId="77777777" w:rsidTr="00262944">
        <w:trPr>
          <w:trHeight w:val="930"/>
        </w:trPr>
        <w:tc>
          <w:tcPr>
            <w:tcW w:w="709" w:type="dxa"/>
            <w:vMerge/>
            <w:tcBorders>
              <w:top w:val="single" w:sz="18" w:space="0" w:color="auto"/>
              <w:bottom w:val="single" w:sz="12" w:space="0" w:color="auto"/>
            </w:tcBorders>
            <w:shd w:val="clear" w:color="auto" w:fill="auto"/>
            <w:vAlign w:val="center"/>
          </w:tcPr>
          <w:p w14:paraId="0F82C95C" w14:textId="77777777" w:rsidR="00E963D4" w:rsidRPr="006714C1" w:rsidRDefault="00E963D4" w:rsidP="006714C1">
            <w:pPr>
              <w:tabs>
                <w:tab w:val="left" w:pos="-142"/>
              </w:tabs>
              <w:rPr>
                <w:rFonts w:cstheme="minorHAnsi"/>
                <w:sz w:val="20"/>
                <w:szCs w:val="20"/>
              </w:rPr>
            </w:pPr>
          </w:p>
        </w:tc>
        <w:tc>
          <w:tcPr>
            <w:tcW w:w="1121" w:type="dxa"/>
            <w:vMerge/>
            <w:tcBorders>
              <w:top w:val="single" w:sz="4" w:space="0" w:color="auto"/>
              <w:bottom w:val="single" w:sz="12" w:space="0" w:color="auto"/>
            </w:tcBorders>
            <w:shd w:val="clear" w:color="auto" w:fill="auto"/>
            <w:vAlign w:val="center"/>
          </w:tcPr>
          <w:p w14:paraId="27738AE4" w14:textId="77777777" w:rsidR="00E963D4" w:rsidRPr="006714C1" w:rsidRDefault="00E963D4" w:rsidP="006714C1">
            <w:pPr>
              <w:tabs>
                <w:tab w:val="left" w:pos="-142"/>
              </w:tabs>
              <w:rPr>
                <w:rFonts w:cstheme="minorHAnsi"/>
                <w:sz w:val="20"/>
                <w:szCs w:val="20"/>
              </w:rPr>
            </w:pPr>
          </w:p>
        </w:tc>
        <w:tc>
          <w:tcPr>
            <w:tcW w:w="2958" w:type="dxa"/>
            <w:vMerge/>
            <w:tcBorders>
              <w:top w:val="single" w:sz="4" w:space="0" w:color="auto"/>
              <w:bottom w:val="single" w:sz="12" w:space="0" w:color="auto"/>
            </w:tcBorders>
            <w:shd w:val="clear" w:color="auto" w:fill="auto"/>
            <w:vAlign w:val="center"/>
          </w:tcPr>
          <w:p w14:paraId="16A416B6" w14:textId="77777777" w:rsidR="00E963D4" w:rsidRPr="006714C1" w:rsidRDefault="00E963D4" w:rsidP="006714C1">
            <w:pPr>
              <w:tabs>
                <w:tab w:val="left" w:pos="-142"/>
              </w:tabs>
              <w:rPr>
                <w:rFonts w:cstheme="minorHAnsi"/>
                <w:sz w:val="20"/>
                <w:szCs w:val="20"/>
              </w:rPr>
            </w:pPr>
          </w:p>
        </w:tc>
        <w:tc>
          <w:tcPr>
            <w:tcW w:w="1161" w:type="dxa"/>
            <w:vMerge/>
            <w:tcBorders>
              <w:top w:val="single" w:sz="4" w:space="0" w:color="auto"/>
              <w:bottom w:val="single" w:sz="12" w:space="0" w:color="auto"/>
            </w:tcBorders>
            <w:shd w:val="clear" w:color="auto" w:fill="auto"/>
            <w:vAlign w:val="center"/>
          </w:tcPr>
          <w:p w14:paraId="3007FB57" w14:textId="77777777" w:rsidR="00E963D4" w:rsidRPr="006714C1" w:rsidRDefault="00E963D4" w:rsidP="006714C1">
            <w:pPr>
              <w:tabs>
                <w:tab w:val="left" w:pos="-142"/>
              </w:tabs>
              <w:rPr>
                <w:rFonts w:cstheme="minorHAnsi"/>
                <w:sz w:val="20"/>
                <w:szCs w:val="20"/>
              </w:rPr>
            </w:pPr>
          </w:p>
        </w:tc>
        <w:tc>
          <w:tcPr>
            <w:tcW w:w="680" w:type="dxa"/>
            <w:vMerge/>
            <w:tcBorders>
              <w:top w:val="single" w:sz="4" w:space="0" w:color="auto"/>
              <w:bottom w:val="single" w:sz="12" w:space="0" w:color="auto"/>
            </w:tcBorders>
            <w:shd w:val="clear" w:color="auto" w:fill="auto"/>
            <w:vAlign w:val="center"/>
          </w:tcPr>
          <w:p w14:paraId="3D420D6D" w14:textId="77777777" w:rsidR="00E963D4" w:rsidRPr="006714C1" w:rsidRDefault="00E963D4" w:rsidP="006714C1">
            <w:pPr>
              <w:tabs>
                <w:tab w:val="left" w:pos="-142"/>
              </w:tabs>
              <w:rPr>
                <w:rFonts w:cstheme="minorHAnsi"/>
                <w:sz w:val="20"/>
                <w:szCs w:val="20"/>
              </w:rPr>
            </w:pPr>
          </w:p>
        </w:tc>
        <w:tc>
          <w:tcPr>
            <w:tcW w:w="4650" w:type="dxa"/>
            <w:gridSpan w:val="2"/>
            <w:vMerge/>
            <w:tcBorders>
              <w:top w:val="single" w:sz="4" w:space="0" w:color="auto"/>
              <w:bottom w:val="single" w:sz="12" w:space="0" w:color="auto"/>
            </w:tcBorders>
            <w:shd w:val="clear" w:color="auto" w:fill="auto"/>
            <w:vAlign w:val="center"/>
          </w:tcPr>
          <w:p w14:paraId="2A09D9C1" w14:textId="77777777" w:rsidR="00E963D4" w:rsidRPr="006714C1" w:rsidRDefault="00E963D4" w:rsidP="006714C1">
            <w:pPr>
              <w:tabs>
                <w:tab w:val="left" w:pos="-142"/>
              </w:tabs>
              <w:jc w:val="center"/>
              <w:rPr>
                <w:rFonts w:cstheme="minorHAnsi"/>
                <w:b/>
                <w:sz w:val="20"/>
                <w:szCs w:val="20"/>
              </w:rPr>
            </w:pPr>
          </w:p>
        </w:tc>
        <w:tc>
          <w:tcPr>
            <w:tcW w:w="703" w:type="dxa"/>
            <w:tcBorders>
              <w:top w:val="single" w:sz="4" w:space="0" w:color="auto"/>
              <w:bottom w:val="single" w:sz="12" w:space="0" w:color="auto"/>
            </w:tcBorders>
            <w:shd w:val="clear" w:color="auto" w:fill="auto"/>
            <w:vAlign w:val="center"/>
          </w:tcPr>
          <w:p w14:paraId="56F37BB5"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P</w:t>
            </w:r>
          </w:p>
        </w:tc>
        <w:tc>
          <w:tcPr>
            <w:tcW w:w="703" w:type="dxa"/>
            <w:tcBorders>
              <w:top w:val="single" w:sz="4" w:space="0" w:color="auto"/>
              <w:bottom w:val="single" w:sz="12" w:space="0" w:color="auto"/>
            </w:tcBorders>
            <w:shd w:val="clear" w:color="auto" w:fill="auto"/>
            <w:vAlign w:val="center"/>
          </w:tcPr>
          <w:p w14:paraId="55DDAA3E"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S</w:t>
            </w:r>
          </w:p>
        </w:tc>
        <w:tc>
          <w:tcPr>
            <w:tcW w:w="726" w:type="dxa"/>
            <w:tcBorders>
              <w:top w:val="single" w:sz="4" w:space="0" w:color="auto"/>
              <w:bottom w:val="single" w:sz="12" w:space="0" w:color="auto"/>
            </w:tcBorders>
            <w:shd w:val="clear" w:color="auto" w:fill="auto"/>
            <w:vAlign w:val="center"/>
          </w:tcPr>
          <w:p w14:paraId="33D8DE0C"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 xml:space="preserve">SJ, </w:t>
            </w:r>
            <w:r w:rsidRPr="006714C1">
              <w:rPr>
                <w:rFonts w:cstheme="minorHAnsi"/>
                <w:sz w:val="20"/>
                <w:szCs w:val="20"/>
              </w:rPr>
              <w:br/>
              <w:t xml:space="preserve">TJ, </w:t>
            </w:r>
            <w:r w:rsidRPr="006714C1">
              <w:rPr>
                <w:rFonts w:cstheme="minorHAnsi"/>
                <w:sz w:val="20"/>
                <w:szCs w:val="20"/>
              </w:rPr>
              <w:br/>
              <w:t xml:space="preserve">LK1, </w:t>
            </w:r>
            <w:r w:rsidRPr="006714C1">
              <w:rPr>
                <w:rFonts w:cstheme="minorHAnsi"/>
                <w:sz w:val="20"/>
                <w:szCs w:val="20"/>
              </w:rPr>
              <w:br/>
              <w:t>LK2</w:t>
            </w:r>
          </w:p>
          <w:p w14:paraId="21CB3DD0"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DR</w:t>
            </w:r>
          </w:p>
        </w:tc>
        <w:tc>
          <w:tcPr>
            <w:tcW w:w="1014" w:type="dxa"/>
            <w:tcBorders>
              <w:top w:val="single" w:sz="4" w:space="0" w:color="auto"/>
              <w:bottom w:val="single" w:sz="12" w:space="0" w:color="auto"/>
            </w:tcBorders>
            <w:shd w:val="clear" w:color="auto" w:fill="auto"/>
            <w:vAlign w:val="center"/>
          </w:tcPr>
          <w:p w14:paraId="0D0F2B08"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P</w:t>
            </w:r>
          </w:p>
        </w:tc>
        <w:tc>
          <w:tcPr>
            <w:tcW w:w="709" w:type="dxa"/>
            <w:tcBorders>
              <w:top w:val="single" w:sz="4" w:space="0" w:color="auto"/>
              <w:bottom w:val="single" w:sz="12" w:space="0" w:color="auto"/>
            </w:tcBorders>
            <w:shd w:val="clear" w:color="auto" w:fill="auto"/>
            <w:vAlign w:val="center"/>
          </w:tcPr>
          <w:p w14:paraId="19F29CEA"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S</w:t>
            </w:r>
          </w:p>
        </w:tc>
        <w:tc>
          <w:tcPr>
            <w:tcW w:w="797" w:type="dxa"/>
            <w:tcBorders>
              <w:top w:val="single" w:sz="4" w:space="0" w:color="auto"/>
              <w:bottom w:val="single" w:sz="12" w:space="0" w:color="auto"/>
            </w:tcBorders>
            <w:shd w:val="clear" w:color="auto" w:fill="auto"/>
            <w:vAlign w:val="center"/>
          </w:tcPr>
          <w:p w14:paraId="0B7A69AB"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 xml:space="preserve">SJ, </w:t>
            </w:r>
            <w:r w:rsidRPr="006714C1">
              <w:rPr>
                <w:rFonts w:cstheme="minorHAnsi"/>
                <w:sz w:val="20"/>
                <w:szCs w:val="20"/>
              </w:rPr>
              <w:br/>
              <w:t xml:space="preserve">TJ, </w:t>
            </w:r>
            <w:r w:rsidRPr="006714C1">
              <w:rPr>
                <w:rFonts w:cstheme="minorHAnsi"/>
                <w:sz w:val="20"/>
                <w:szCs w:val="20"/>
              </w:rPr>
              <w:br/>
              <w:t xml:space="preserve">LK1, </w:t>
            </w:r>
            <w:r w:rsidRPr="006714C1">
              <w:rPr>
                <w:rFonts w:cstheme="minorHAnsi"/>
                <w:sz w:val="20"/>
                <w:szCs w:val="20"/>
              </w:rPr>
              <w:br/>
              <w:t>LK2</w:t>
            </w:r>
          </w:p>
        </w:tc>
      </w:tr>
      <w:tr w:rsidR="006714C1" w:rsidRPr="006714C1" w14:paraId="525BF720" w14:textId="77777777" w:rsidTr="00262944">
        <w:trPr>
          <w:trHeight w:val="405"/>
        </w:trPr>
        <w:tc>
          <w:tcPr>
            <w:tcW w:w="709" w:type="dxa"/>
            <w:vMerge w:val="restart"/>
            <w:shd w:val="clear" w:color="auto" w:fill="auto"/>
            <w:vAlign w:val="center"/>
          </w:tcPr>
          <w:p w14:paraId="637EC62E"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1.</w:t>
            </w:r>
          </w:p>
        </w:tc>
        <w:tc>
          <w:tcPr>
            <w:tcW w:w="1121" w:type="dxa"/>
            <w:vMerge w:val="restart"/>
            <w:shd w:val="clear" w:color="auto" w:fill="auto"/>
            <w:vAlign w:val="center"/>
          </w:tcPr>
          <w:p w14:paraId="54E53918" w14:textId="128D310D" w:rsidR="00E963D4" w:rsidRPr="006714C1" w:rsidRDefault="00E963D4" w:rsidP="001D4280">
            <w:pPr>
              <w:tabs>
                <w:tab w:val="left" w:pos="-142"/>
              </w:tabs>
              <w:jc w:val="center"/>
              <w:rPr>
                <w:rFonts w:cstheme="minorHAnsi"/>
                <w:sz w:val="20"/>
                <w:szCs w:val="20"/>
              </w:rPr>
            </w:pPr>
            <w:r w:rsidRPr="006714C1">
              <w:rPr>
                <w:rFonts w:cstheme="minorHAnsi"/>
                <w:sz w:val="20"/>
                <w:szCs w:val="20"/>
              </w:rPr>
              <w:t>MA-KM-0</w:t>
            </w:r>
            <w:r w:rsidR="00ED0717">
              <w:rPr>
                <w:rFonts w:cstheme="minorHAnsi"/>
                <w:sz w:val="20"/>
                <w:szCs w:val="20"/>
              </w:rPr>
              <w:t>3</w:t>
            </w:r>
          </w:p>
        </w:tc>
        <w:tc>
          <w:tcPr>
            <w:tcW w:w="2958" w:type="dxa"/>
            <w:vMerge w:val="restart"/>
            <w:shd w:val="clear" w:color="auto" w:fill="auto"/>
            <w:vAlign w:val="center"/>
          </w:tcPr>
          <w:p w14:paraId="78CC3318" w14:textId="4E417985" w:rsidR="00E963D4" w:rsidRPr="006714C1" w:rsidRDefault="00DC67E3" w:rsidP="006714C1">
            <w:pPr>
              <w:tabs>
                <w:tab w:val="left" w:pos="-142"/>
              </w:tabs>
              <w:rPr>
                <w:rFonts w:cstheme="minorHAnsi"/>
                <w:sz w:val="20"/>
                <w:szCs w:val="20"/>
                <w:lang w:eastAsia="hr-HR"/>
              </w:rPr>
            </w:pPr>
            <w:r w:rsidRPr="00DC67E3">
              <w:rPr>
                <w:rFonts w:cstheme="minorHAnsi"/>
                <w:sz w:val="20"/>
                <w:szCs w:val="20"/>
                <w:lang w:eastAsia="hr-HR"/>
              </w:rPr>
              <w:t>Strategije oglašavanja i nekonvencionalni marketing</w:t>
            </w:r>
          </w:p>
        </w:tc>
        <w:tc>
          <w:tcPr>
            <w:tcW w:w="1161" w:type="dxa"/>
            <w:vMerge w:val="restart"/>
            <w:shd w:val="clear" w:color="auto" w:fill="auto"/>
            <w:vAlign w:val="center"/>
          </w:tcPr>
          <w:p w14:paraId="4CD116B4" w14:textId="77777777" w:rsidR="00E963D4" w:rsidRPr="006714C1" w:rsidRDefault="00E963D4" w:rsidP="006714C1">
            <w:pPr>
              <w:tabs>
                <w:tab w:val="left" w:pos="-142"/>
              </w:tabs>
              <w:jc w:val="center"/>
              <w:rPr>
                <w:rFonts w:cstheme="minorHAnsi"/>
                <w:sz w:val="20"/>
                <w:szCs w:val="20"/>
              </w:rPr>
            </w:pPr>
          </w:p>
          <w:p w14:paraId="0C60E251"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O</w:t>
            </w:r>
          </w:p>
        </w:tc>
        <w:tc>
          <w:tcPr>
            <w:tcW w:w="680" w:type="dxa"/>
            <w:vMerge w:val="restart"/>
            <w:shd w:val="clear" w:color="auto" w:fill="auto"/>
            <w:vAlign w:val="center"/>
          </w:tcPr>
          <w:p w14:paraId="7BD6F89E" w14:textId="77777777" w:rsidR="00E963D4" w:rsidRPr="006714C1" w:rsidRDefault="00E963D4" w:rsidP="006714C1">
            <w:pPr>
              <w:tabs>
                <w:tab w:val="left" w:pos="-142"/>
              </w:tabs>
              <w:jc w:val="center"/>
              <w:rPr>
                <w:rFonts w:cstheme="minorHAnsi"/>
                <w:sz w:val="20"/>
                <w:szCs w:val="20"/>
              </w:rPr>
            </w:pPr>
          </w:p>
          <w:p w14:paraId="010CB246"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5</w:t>
            </w:r>
          </w:p>
          <w:p w14:paraId="5F1FD80E" w14:textId="77777777" w:rsidR="00E963D4" w:rsidRPr="006714C1" w:rsidRDefault="00E963D4" w:rsidP="006714C1">
            <w:pPr>
              <w:tabs>
                <w:tab w:val="left" w:pos="-142"/>
              </w:tabs>
              <w:jc w:val="center"/>
              <w:rPr>
                <w:rFonts w:cstheme="minorHAnsi"/>
                <w:sz w:val="20"/>
                <w:szCs w:val="20"/>
              </w:rPr>
            </w:pPr>
          </w:p>
        </w:tc>
        <w:tc>
          <w:tcPr>
            <w:tcW w:w="3690" w:type="dxa"/>
            <w:tcBorders>
              <w:bottom w:val="dashed" w:sz="4" w:space="0" w:color="auto"/>
            </w:tcBorders>
            <w:shd w:val="clear" w:color="auto" w:fill="auto"/>
            <w:vAlign w:val="center"/>
          </w:tcPr>
          <w:p w14:paraId="63B08CDE" w14:textId="0DF97B93" w:rsidR="00E963D4" w:rsidRPr="007B2C52" w:rsidRDefault="003F565F" w:rsidP="006714C1">
            <w:pPr>
              <w:tabs>
                <w:tab w:val="left" w:pos="-142"/>
              </w:tabs>
              <w:rPr>
                <w:rFonts w:cstheme="minorHAnsi"/>
                <w:sz w:val="20"/>
                <w:szCs w:val="20"/>
              </w:rPr>
            </w:pPr>
            <w:r>
              <w:rPr>
                <w:rFonts w:cstheme="minorHAnsi"/>
                <w:sz w:val="20"/>
                <w:szCs w:val="20"/>
              </w:rPr>
              <w:t>izv. prof.</w:t>
            </w:r>
            <w:r w:rsidR="00E963D4" w:rsidRPr="007B2C52">
              <w:rPr>
                <w:rFonts w:cstheme="minorHAnsi"/>
                <w:sz w:val="20"/>
                <w:szCs w:val="20"/>
              </w:rPr>
              <w:t xml:space="preserve"> dr. sc. </w:t>
            </w:r>
            <w:r w:rsidR="00DC67E3" w:rsidRPr="007B2C52">
              <w:rPr>
                <w:rFonts w:cstheme="minorHAnsi"/>
                <w:sz w:val="20"/>
                <w:szCs w:val="20"/>
              </w:rPr>
              <w:t>Iva Buljubašić</w:t>
            </w:r>
          </w:p>
        </w:tc>
        <w:tc>
          <w:tcPr>
            <w:tcW w:w="960" w:type="dxa"/>
            <w:tcBorders>
              <w:bottom w:val="dashed" w:sz="4" w:space="0" w:color="auto"/>
            </w:tcBorders>
            <w:shd w:val="clear" w:color="auto" w:fill="auto"/>
            <w:vAlign w:val="center"/>
          </w:tcPr>
          <w:p w14:paraId="071908A7" w14:textId="77777777" w:rsidR="00E963D4" w:rsidRPr="006714C1" w:rsidRDefault="00E963D4" w:rsidP="006714C1">
            <w:pPr>
              <w:tabs>
                <w:tab w:val="left" w:pos="-142"/>
              </w:tabs>
              <w:rPr>
                <w:rFonts w:cstheme="minorHAnsi"/>
                <w:b/>
                <w:sz w:val="20"/>
                <w:szCs w:val="20"/>
              </w:rPr>
            </w:pPr>
          </w:p>
        </w:tc>
        <w:tc>
          <w:tcPr>
            <w:tcW w:w="703" w:type="dxa"/>
            <w:tcBorders>
              <w:bottom w:val="dashed" w:sz="4" w:space="0" w:color="auto"/>
            </w:tcBorders>
            <w:shd w:val="clear" w:color="auto" w:fill="auto"/>
            <w:vAlign w:val="center"/>
          </w:tcPr>
          <w:p w14:paraId="666DA6A3"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45</w:t>
            </w:r>
          </w:p>
        </w:tc>
        <w:tc>
          <w:tcPr>
            <w:tcW w:w="703" w:type="dxa"/>
            <w:tcBorders>
              <w:bottom w:val="dashed" w:sz="4" w:space="0" w:color="auto"/>
            </w:tcBorders>
            <w:shd w:val="clear" w:color="auto" w:fill="auto"/>
            <w:vAlign w:val="center"/>
          </w:tcPr>
          <w:p w14:paraId="179EAF5B"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15</w:t>
            </w:r>
          </w:p>
        </w:tc>
        <w:tc>
          <w:tcPr>
            <w:tcW w:w="726" w:type="dxa"/>
            <w:tcBorders>
              <w:bottom w:val="dashed" w:sz="4" w:space="0" w:color="auto"/>
            </w:tcBorders>
            <w:shd w:val="clear" w:color="auto" w:fill="auto"/>
            <w:vAlign w:val="center"/>
          </w:tcPr>
          <w:p w14:paraId="3DB9FE5D" w14:textId="77777777" w:rsidR="00E963D4" w:rsidRPr="006714C1" w:rsidRDefault="00E963D4" w:rsidP="006714C1">
            <w:pPr>
              <w:tabs>
                <w:tab w:val="left" w:pos="-142"/>
              </w:tabs>
              <w:jc w:val="center"/>
              <w:rPr>
                <w:rFonts w:cstheme="minorHAnsi"/>
                <w:sz w:val="20"/>
                <w:szCs w:val="20"/>
              </w:rPr>
            </w:pPr>
          </w:p>
        </w:tc>
        <w:tc>
          <w:tcPr>
            <w:tcW w:w="1014" w:type="dxa"/>
            <w:tcBorders>
              <w:bottom w:val="dashed" w:sz="4" w:space="0" w:color="auto"/>
            </w:tcBorders>
            <w:shd w:val="clear" w:color="auto" w:fill="auto"/>
            <w:vAlign w:val="center"/>
          </w:tcPr>
          <w:p w14:paraId="23601A7E" w14:textId="77777777" w:rsidR="00E963D4" w:rsidRPr="006714C1" w:rsidRDefault="00E963D4" w:rsidP="006714C1">
            <w:pPr>
              <w:tabs>
                <w:tab w:val="left" w:pos="-142"/>
              </w:tabs>
              <w:jc w:val="center"/>
              <w:rPr>
                <w:rFonts w:cstheme="minorHAnsi"/>
                <w:sz w:val="16"/>
                <w:szCs w:val="16"/>
              </w:rPr>
            </w:pPr>
            <w:r w:rsidRPr="006714C1">
              <w:rPr>
                <w:rFonts w:cstheme="minorHAnsi"/>
                <w:sz w:val="16"/>
                <w:szCs w:val="16"/>
              </w:rPr>
              <w:t>1/2</w:t>
            </w:r>
          </w:p>
        </w:tc>
        <w:tc>
          <w:tcPr>
            <w:tcW w:w="709" w:type="dxa"/>
            <w:tcBorders>
              <w:bottom w:val="dashed" w:sz="4" w:space="0" w:color="auto"/>
            </w:tcBorders>
            <w:shd w:val="clear" w:color="auto" w:fill="auto"/>
            <w:vAlign w:val="center"/>
          </w:tcPr>
          <w:p w14:paraId="38E50C0C" w14:textId="77777777" w:rsidR="00E963D4" w:rsidRPr="006714C1" w:rsidRDefault="00E963D4" w:rsidP="006714C1">
            <w:pPr>
              <w:tabs>
                <w:tab w:val="left" w:pos="-142"/>
              </w:tabs>
              <w:jc w:val="center"/>
              <w:rPr>
                <w:rFonts w:cstheme="minorHAnsi"/>
                <w:sz w:val="16"/>
                <w:szCs w:val="16"/>
              </w:rPr>
            </w:pPr>
            <w:r w:rsidRPr="006714C1">
              <w:rPr>
                <w:rFonts w:cstheme="minorHAnsi"/>
                <w:sz w:val="16"/>
                <w:szCs w:val="16"/>
              </w:rPr>
              <w:t>1/2</w:t>
            </w:r>
          </w:p>
        </w:tc>
        <w:tc>
          <w:tcPr>
            <w:tcW w:w="797" w:type="dxa"/>
            <w:tcBorders>
              <w:bottom w:val="dashed" w:sz="4" w:space="0" w:color="auto"/>
            </w:tcBorders>
            <w:shd w:val="clear" w:color="auto" w:fill="auto"/>
            <w:vAlign w:val="center"/>
          </w:tcPr>
          <w:p w14:paraId="460BEBA5" w14:textId="77777777" w:rsidR="00E963D4" w:rsidRPr="006714C1" w:rsidRDefault="00E963D4" w:rsidP="006714C1">
            <w:pPr>
              <w:tabs>
                <w:tab w:val="left" w:pos="-142"/>
              </w:tabs>
              <w:jc w:val="center"/>
              <w:rPr>
                <w:rFonts w:cstheme="minorHAnsi"/>
                <w:sz w:val="16"/>
                <w:szCs w:val="16"/>
              </w:rPr>
            </w:pPr>
          </w:p>
        </w:tc>
      </w:tr>
      <w:tr w:rsidR="006714C1" w:rsidRPr="006714C1" w14:paraId="32B9AAC1" w14:textId="77777777" w:rsidTr="00262944">
        <w:trPr>
          <w:trHeight w:val="315"/>
        </w:trPr>
        <w:tc>
          <w:tcPr>
            <w:tcW w:w="709" w:type="dxa"/>
            <w:vMerge/>
            <w:shd w:val="clear" w:color="auto" w:fill="auto"/>
            <w:vAlign w:val="center"/>
          </w:tcPr>
          <w:p w14:paraId="2D246CD4" w14:textId="77777777" w:rsidR="00E963D4" w:rsidRPr="006714C1" w:rsidRDefault="00E963D4" w:rsidP="006714C1">
            <w:pPr>
              <w:tabs>
                <w:tab w:val="left" w:pos="-142"/>
              </w:tabs>
              <w:jc w:val="center"/>
              <w:rPr>
                <w:rFonts w:cstheme="minorHAnsi"/>
                <w:sz w:val="20"/>
                <w:szCs w:val="20"/>
              </w:rPr>
            </w:pPr>
          </w:p>
        </w:tc>
        <w:tc>
          <w:tcPr>
            <w:tcW w:w="1121" w:type="dxa"/>
            <w:vMerge/>
            <w:shd w:val="clear" w:color="auto" w:fill="auto"/>
            <w:vAlign w:val="center"/>
          </w:tcPr>
          <w:p w14:paraId="696FD190" w14:textId="77777777" w:rsidR="00E963D4" w:rsidRPr="006714C1" w:rsidRDefault="00E963D4" w:rsidP="006714C1">
            <w:pPr>
              <w:tabs>
                <w:tab w:val="left" w:pos="-142"/>
              </w:tabs>
              <w:jc w:val="center"/>
              <w:rPr>
                <w:rFonts w:cstheme="minorHAnsi"/>
                <w:sz w:val="20"/>
                <w:szCs w:val="20"/>
              </w:rPr>
            </w:pPr>
          </w:p>
        </w:tc>
        <w:tc>
          <w:tcPr>
            <w:tcW w:w="2958" w:type="dxa"/>
            <w:vMerge/>
            <w:shd w:val="clear" w:color="auto" w:fill="auto"/>
            <w:vAlign w:val="center"/>
          </w:tcPr>
          <w:p w14:paraId="01C76545" w14:textId="77777777" w:rsidR="00E963D4" w:rsidRPr="006714C1" w:rsidRDefault="00E963D4" w:rsidP="006714C1">
            <w:pPr>
              <w:tabs>
                <w:tab w:val="left" w:pos="-142"/>
              </w:tabs>
              <w:rPr>
                <w:rFonts w:cstheme="minorHAnsi"/>
                <w:sz w:val="20"/>
                <w:szCs w:val="20"/>
                <w:lang w:eastAsia="hr-HR"/>
              </w:rPr>
            </w:pPr>
          </w:p>
        </w:tc>
        <w:tc>
          <w:tcPr>
            <w:tcW w:w="1161" w:type="dxa"/>
            <w:vMerge/>
            <w:shd w:val="clear" w:color="auto" w:fill="auto"/>
            <w:vAlign w:val="center"/>
          </w:tcPr>
          <w:p w14:paraId="5984C761" w14:textId="77777777" w:rsidR="00E963D4" w:rsidRPr="006714C1" w:rsidRDefault="00E963D4" w:rsidP="006714C1">
            <w:pPr>
              <w:tabs>
                <w:tab w:val="left" w:pos="-142"/>
              </w:tabs>
              <w:jc w:val="center"/>
              <w:rPr>
                <w:rFonts w:cstheme="minorHAnsi"/>
                <w:sz w:val="20"/>
                <w:szCs w:val="20"/>
              </w:rPr>
            </w:pPr>
          </w:p>
        </w:tc>
        <w:tc>
          <w:tcPr>
            <w:tcW w:w="680" w:type="dxa"/>
            <w:vMerge/>
            <w:shd w:val="clear" w:color="auto" w:fill="auto"/>
            <w:vAlign w:val="center"/>
          </w:tcPr>
          <w:p w14:paraId="55E1C0BC" w14:textId="77777777" w:rsidR="00E963D4" w:rsidRPr="006714C1" w:rsidRDefault="00E963D4" w:rsidP="006714C1">
            <w:pPr>
              <w:tabs>
                <w:tab w:val="left" w:pos="-142"/>
              </w:tabs>
              <w:jc w:val="center"/>
              <w:rPr>
                <w:rFonts w:cstheme="minorHAnsi"/>
                <w:sz w:val="20"/>
                <w:szCs w:val="20"/>
              </w:rPr>
            </w:pPr>
          </w:p>
        </w:tc>
        <w:tc>
          <w:tcPr>
            <w:tcW w:w="3690" w:type="dxa"/>
            <w:tcBorders>
              <w:top w:val="dashed" w:sz="4" w:space="0" w:color="auto"/>
              <w:bottom w:val="dashed" w:sz="4" w:space="0" w:color="auto"/>
            </w:tcBorders>
            <w:shd w:val="clear" w:color="auto" w:fill="auto"/>
            <w:vAlign w:val="center"/>
          </w:tcPr>
          <w:p w14:paraId="50ABDDBD" w14:textId="3EF4BB0F" w:rsidR="00E963D4" w:rsidRPr="006714C1" w:rsidRDefault="00E963D4" w:rsidP="006714C1">
            <w:pPr>
              <w:tabs>
                <w:tab w:val="left" w:pos="-142"/>
              </w:tabs>
              <w:rPr>
                <w:rFonts w:cstheme="minorHAnsi"/>
                <w:sz w:val="20"/>
                <w:szCs w:val="20"/>
              </w:rPr>
            </w:pPr>
          </w:p>
        </w:tc>
        <w:tc>
          <w:tcPr>
            <w:tcW w:w="960" w:type="dxa"/>
            <w:tcBorders>
              <w:top w:val="dashed" w:sz="4" w:space="0" w:color="auto"/>
              <w:bottom w:val="dashed" w:sz="4" w:space="0" w:color="auto"/>
            </w:tcBorders>
            <w:shd w:val="clear" w:color="auto" w:fill="auto"/>
            <w:vAlign w:val="center"/>
          </w:tcPr>
          <w:p w14:paraId="6C6675A6" w14:textId="77777777" w:rsidR="00E963D4" w:rsidRPr="006714C1" w:rsidRDefault="00E963D4" w:rsidP="006714C1">
            <w:pPr>
              <w:tabs>
                <w:tab w:val="left" w:pos="-142"/>
              </w:tabs>
              <w:rPr>
                <w:rFonts w:cstheme="minorHAnsi"/>
                <w:b/>
                <w:sz w:val="20"/>
                <w:szCs w:val="20"/>
              </w:rPr>
            </w:pPr>
          </w:p>
        </w:tc>
        <w:tc>
          <w:tcPr>
            <w:tcW w:w="703" w:type="dxa"/>
            <w:tcBorders>
              <w:top w:val="dashed" w:sz="4" w:space="0" w:color="auto"/>
              <w:bottom w:val="dashed" w:sz="4" w:space="0" w:color="auto"/>
            </w:tcBorders>
            <w:shd w:val="clear" w:color="auto" w:fill="auto"/>
            <w:vAlign w:val="center"/>
          </w:tcPr>
          <w:p w14:paraId="31BC40EA" w14:textId="77777777" w:rsidR="00E963D4" w:rsidRPr="006714C1" w:rsidRDefault="00E963D4" w:rsidP="006714C1">
            <w:pPr>
              <w:tabs>
                <w:tab w:val="left" w:pos="-142"/>
              </w:tabs>
              <w:jc w:val="center"/>
              <w:rPr>
                <w:rFonts w:cstheme="minorHAnsi"/>
                <w:sz w:val="20"/>
                <w:szCs w:val="20"/>
              </w:rPr>
            </w:pPr>
          </w:p>
        </w:tc>
        <w:tc>
          <w:tcPr>
            <w:tcW w:w="703" w:type="dxa"/>
            <w:tcBorders>
              <w:top w:val="dashed" w:sz="4" w:space="0" w:color="auto"/>
              <w:bottom w:val="dashed" w:sz="4" w:space="0" w:color="auto"/>
            </w:tcBorders>
            <w:shd w:val="clear" w:color="auto" w:fill="auto"/>
            <w:vAlign w:val="center"/>
          </w:tcPr>
          <w:p w14:paraId="1E132228" w14:textId="77777777" w:rsidR="00E963D4" w:rsidRPr="006714C1" w:rsidRDefault="00E963D4" w:rsidP="006714C1">
            <w:pPr>
              <w:tabs>
                <w:tab w:val="left" w:pos="-142"/>
              </w:tabs>
              <w:jc w:val="center"/>
              <w:rPr>
                <w:rFonts w:cstheme="minorHAnsi"/>
                <w:sz w:val="20"/>
                <w:szCs w:val="20"/>
              </w:rPr>
            </w:pPr>
          </w:p>
        </w:tc>
        <w:tc>
          <w:tcPr>
            <w:tcW w:w="726" w:type="dxa"/>
            <w:tcBorders>
              <w:top w:val="dashed" w:sz="4" w:space="0" w:color="auto"/>
              <w:bottom w:val="dashed" w:sz="4" w:space="0" w:color="auto"/>
            </w:tcBorders>
            <w:shd w:val="clear" w:color="auto" w:fill="auto"/>
            <w:vAlign w:val="center"/>
          </w:tcPr>
          <w:p w14:paraId="5F122781" w14:textId="77777777" w:rsidR="00E963D4" w:rsidRPr="006714C1" w:rsidRDefault="00E963D4" w:rsidP="006714C1">
            <w:pPr>
              <w:tabs>
                <w:tab w:val="left" w:pos="-142"/>
              </w:tabs>
              <w:jc w:val="center"/>
              <w:rPr>
                <w:rFonts w:cstheme="minorHAnsi"/>
                <w:sz w:val="20"/>
                <w:szCs w:val="20"/>
              </w:rPr>
            </w:pPr>
          </w:p>
        </w:tc>
        <w:tc>
          <w:tcPr>
            <w:tcW w:w="1014" w:type="dxa"/>
            <w:tcBorders>
              <w:top w:val="dashed" w:sz="4" w:space="0" w:color="auto"/>
              <w:bottom w:val="dashed" w:sz="4" w:space="0" w:color="auto"/>
            </w:tcBorders>
            <w:shd w:val="clear" w:color="auto" w:fill="auto"/>
            <w:vAlign w:val="center"/>
          </w:tcPr>
          <w:p w14:paraId="56826AEF" w14:textId="77777777" w:rsidR="00E963D4" w:rsidRPr="006714C1" w:rsidRDefault="00E963D4" w:rsidP="006714C1">
            <w:pPr>
              <w:tabs>
                <w:tab w:val="left" w:pos="-142"/>
              </w:tabs>
              <w:jc w:val="center"/>
              <w:rPr>
                <w:rFonts w:cstheme="minorHAnsi"/>
                <w:sz w:val="16"/>
                <w:szCs w:val="16"/>
              </w:rPr>
            </w:pPr>
          </w:p>
        </w:tc>
        <w:tc>
          <w:tcPr>
            <w:tcW w:w="709" w:type="dxa"/>
            <w:tcBorders>
              <w:top w:val="dashed" w:sz="4" w:space="0" w:color="auto"/>
              <w:bottom w:val="dashed" w:sz="4" w:space="0" w:color="auto"/>
            </w:tcBorders>
            <w:shd w:val="clear" w:color="auto" w:fill="auto"/>
            <w:vAlign w:val="center"/>
          </w:tcPr>
          <w:p w14:paraId="644D4251" w14:textId="77777777" w:rsidR="00E963D4" w:rsidRPr="006714C1" w:rsidRDefault="00E963D4" w:rsidP="006714C1">
            <w:pPr>
              <w:tabs>
                <w:tab w:val="left" w:pos="-142"/>
              </w:tabs>
              <w:jc w:val="center"/>
              <w:rPr>
                <w:rFonts w:cstheme="minorHAnsi"/>
                <w:sz w:val="16"/>
                <w:szCs w:val="16"/>
              </w:rPr>
            </w:pPr>
          </w:p>
        </w:tc>
        <w:tc>
          <w:tcPr>
            <w:tcW w:w="797" w:type="dxa"/>
            <w:tcBorders>
              <w:top w:val="dashed" w:sz="4" w:space="0" w:color="auto"/>
              <w:bottom w:val="dashed" w:sz="4" w:space="0" w:color="auto"/>
            </w:tcBorders>
            <w:shd w:val="clear" w:color="auto" w:fill="auto"/>
            <w:vAlign w:val="center"/>
          </w:tcPr>
          <w:p w14:paraId="02F6020F" w14:textId="77777777" w:rsidR="00E963D4" w:rsidRPr="006714C1" w:rsidRDefault="00E963D4" w:rsidP="006714C1">
            <w:pPr>
              <w:tabs>
                <w:tab w:val="left" w:pos="-142"/>
              </w:tabs>
              <w:jc w:val="center"/>
              <w:rPr>
                <w:rFonts w:cstheme="minorHAnsi"/>
                <w:sz w:val="16"/>
                <w:szCs w:val="16"/>
              </w:rPr>
            </w:pPr>
          </w:p>
        </w:tc>
      </w:tr>
      <w:tr w:rsidR="006714C1" w:rsidRPr="006714C1" w14:paraId="3AE24E28" w14:textId="77777777" w:rsidTr="00262944">
        <w:trPr>
          <w:trHeight w:val="369"/>
        </w:trPr>
        <w:tc>
          <w:tcPr>
            <w:tcW w:w="709" w:type="dxa"/>
            <w:vMerge w:val="restart"/>
            <w:shd w:val="clear" w:color="auto" w:fill="auto"/>
            <w:vAlign w:val="center"/>
          </w:tcPr>
          <w:p w14:paraId="17D87586"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2.</w:t>
            </w:r>
          </w:p>
        </w:tc>
        <w:tc>
          <w:tcPr>
            <w:tcW w:w="1121" w:type="dxa"/>
            <w:vMerge w:val="restart"/>
            <w:shd w:val="clear" w:color="auto" w:fill="auto"/>
            <w:vAlign w:val="center"/>
          </w:tcPr>
          <w:p w14:paraId="66216421"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MA-KM-02</w:t>
            </w:r>
          </w:p>
        </w:tc>
        <w:tc>
          <w:tcPr>
            <w:tcW w:w="2958" w:type="dxa"/>
            <w:vMerge w:val="restart"/>
            <w:shd w:val="clear" w:color="auto" w:fill="auto"/>
            <w:vAlign w:val="center"/>
          </w:tcPr>
          <w:p w14:paraId="2A0B26A6" w14:textId="77777777" w:rsidR="00E963D4" w:rsidRPr="006714C1" w:rsidRDefault="00E963D4" w:rsidP="006714C1">
            <w:pPr>
              <w:tabs>
                <w:tab w:val="left" w:pos="-142"/>
              </w:tabs>
              <w:rPr>
                <w:rFonts w:cstheme="minorHAnsi"/>
                <w:sz w:val="20"/>
                <w:szCs w:val="20"/>
                <w:lang w:eastAsia="hr-HR"/>
              </w:rPr>
            </w:pPr>
            <w:r w:rsidRPr="006714C1">
              <w:rPr>
                <w:rFonts w:cstheme="minorHAnsi"/>
                <w:sz w:val="20"/>
                <w:szCs w:val="20"/>
                <w:lang w:eastAsia="hr-HR"/>
              </w:rPr>
              <w:t>Digitalni alati i sustavi u kulturi i kreativnim industrijama</w:t>
            </w:r>
          </w:p>
        </w:tc>
        <w:tc>
          <w:tcPr>
            <w:tcW w:w="1161" w:type="dxa"/>
            <w:vMerge w:val="restart"/>
            <w:shd w:val="clear" w:color="auto" w:fill="auto"/>
            <w:vAlign w:val="center"/>
          </w:tcPr>
          <w:p w14:paraId="08D66DEC"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O</w:t>
            </w:r>
          </w:p>
        </w:tc>
        <w:tc>
          <w:tcPr>
            <w:tcW w:w="680" w:type="dxa"/>
            <w:vMerge w:val="restart"/>
            <w:shd w:val="clear" w:color="auto" w:fill="auto"/>
            <w:vAlign w:val="center"/>
          </w:tcPr>
          <w:p w14:paraId="2543B261" w14:textId="77777777" w:rsidR="00E963D4" w:rsidRPr="006714C1" w:rsidRDefault="00E963D4" w:rsidP="006714C1">
            <w:pPr>
              <w:tabs>
                <w:tab w:val="left" w:pos="-142"/>
              </w:tabs>
              <w:jc w:val="center"/>
              <w:rPr>
                <w:rFonts w:cstheme="minorHAnsi"/>
                <w:sz w:val="20"/>
                <w:szCs w:val="20"/>
              </w:rPr>
            </w:pPr>
          </w:p>
          <w:p w14:paraId="311EFD32"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5</w:t>
            </w:r>
          </w:p>
        </w:tc>
        <w:tc>
          <w:tcPr>
            <w:tcW w:w="3690" w:type="dxa"/>
            <w:tcBorders>
              <w:bottom w:val="dashed" w:sz="4" w:space="0" w:color="auto"/>
            </w:tcBorders>
            <w:shd w:val="clear" w:color="auto" w:fill="auto"/>
            <w:vAlign w:val="center"/>
          </w:tcPr>
          <w:p w14:paraId="0CE4255C" w14:textId="77777777" w:rsidR="00E963D4" w:rsidRPr="006714C1" w:rsidRDefault="00E963D4" w:rsidP="006714C1">
            <w:pPr>
              <w:tabs>
                <w:tab w:val="left" w:pos="-142"/>
              </w:tabs>
              <w:rPr>
                <w:rFonts w:cstheme="minorHAnsi"/>
                <w:sz w:val="20"/>
                <w:szCs w:val="20"/>
              </w:rPr>
            </w:pPr>
            <w:r w:rsidRPr="006714C1">
              <w:rPr>
                <w:rFonts w:cstheme="minorHAnsi"/>
                <w:sz w:val="20"/>
                <w:szCs w:val="20"/>
              </w:rPr>
              <w:t>Toni Podmanicki, predavač</w:t>
            </w:r>
          </w:p>
        </w:tc>
        <w:tc>
          <w:tcPr>
            <w:tcW w:w="960" w:type="dxa"/>
            <w:tcBorders>
              <w:bottom w:val="dashed" w:sz="4" w:space="0" w:color="auto"/>
            </w:tcBorders>
            <w:shd w:val="clear" w:color="auto" w:fill="auto"/>
            <w:vAlign w:val="center"/>
          </w:tcPr>
          <w:p w14:paraId="2779E4C2" w14:textId="77777777" w:rsidR="00E963D4" w:rsidRPr="006714C1" w:rsidRDefault="00E963D4" w:rsidP="006714C1">
            <w:pPr>
              <w:tabs>
                <w:tab w:val="left" w:pos="-142"/>
              </w:tabs>
              <w:rPr>
                <w:rFonts w:cstheme="minorHAnsi"/>
                <w:b/>
                <w:sz w:val="20"/>
                <w:szCs w:val="20"/>
              </w:rPr>
            </w:pPr>
          </w:p>
        </w:tc>
        <w:tc>
          <w:tcPr>
            <w:tcW w:w="703" w:type="dxa"/>
            <w:tcBorders>
              <w:bottom w:val="dashed" w:sz="4" w:space="0" w:color="auto"/>
            </w:tcBorders>
            <w:shd w:val="clear" w:color="auto" w:fill="auto"/>
            <w:vAlign w:val="center"/>
          </w:tcPr>
          <w:p w14:paraId="0A49B202"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45</w:t>
            </w:r>
          </w:p>
        </w:tc>
        <w:tc>
          <w:tcPr>
            <w:tcW w:w="703" w:type="dxa"/>
            <w:tcBorders>
              <w:bottom w:val="dashed" w:sz="4" w:space="0" w:color="auto"/>
            </w:tcBorders>
            <w:shd w:val="clear" w:color="auto" w:fill="auto"/>
            <w:vAlign w:val="center"/>
          </w:tcPr>
          <w:p w14:paraId="483EADCC" w14:textId="77777777" w:rsidR="00E963D4" w:rsidRPr="006714C1" w:rsidRDefault="00E963D4" w:rsidP="006714C1">
            <w:pPr>
              <w:tabs>
                <w:tab w:val="left" w:pos="-142"/>
              </w:tabs>
              <w:jc w:val="center"/>
              <w:rPr>
                <w:rFonts w:cstheme="minorHAnsi"/>
                <w:sz w:val="20"/>
                <w:szCs w:val="20"/>
              </w:rPr>
            </w:pPr>
          </w:p>
        </w:tc>
        <w:tc>
          <w:tcPr>
            <w:tcW w:w="726" w:type="dxa"/>
            <w:tcBorders>
              <w:bottom w:val="dashed" w:sz="4" w:space="0" w:color="auto"/>
            </w:tcBorders>
            <w:shd w:val="clear" w:color="auto" w:fill="auto"/>
            <w:vAlign w:val="center"/>
          </w:tcPr>
          <w:p w14:paraId="279E585B"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15PK</w:t>
            </w:r>
          </w:p>
        </w:tc>
        <w:tc>
          <w:tcPr>
            <w:tcW w:w="1014" w:type="dxa"/>
            <w:tcBorders>
              <w:bottom w:val="dashed" w:sz="4" w:space="0" w:color="auto"/>
            </w:tcBorders>
            <w:shd w:val="clear" w:color="auto" w:fill="auto"/>
            <w:vAlign w:val="center"/>
          </w:tcPr>
          <w:p w14:paraId="00B06E75" w14:textId="77777777" w:rsidR="00E963D4" w:rsidRPr="006714C1" w:rsidRDefault="00E963D4" w:rsidP="006714C1">
            <w:pPr>
              <w:tabs>
                <w:tab w:val="left" w:pos="-142"/>
              </w:tabs>
              <w:jc w:val="center"/>
              <w:rPr>
                <w:rFonts w:cstheme="minorHAnsi"/>
                <w:sz w:val="16"/>
                <w:szCs w:val="16"/>
              </w:rPr>
            </w:pPr>
            <w:r w:rsidRPr="006714C1">
              <w:rPr>
                <w:rFonts w:cstheme="minorHAnsi"/>
                <w:sz w:val="16"/>
                <w:szCs w:val="16"/>
              </w:rPr>
              <w:t>1/2</w:t>
            </w:r>
          </w:p>
        </w:tc>
        <w:tc>
          <w:tcPr>
            <w:tcW w:w="709" w:type="dxa"/>
            <w:tcBorders>
              <w:bottom w:val="dashed" w:sz="4" w:space="0" w:color="auto"/>
            </w:tcBorders>
            <w:shd w:val="clear" w:color="auto" w:fill="auto"/>
            <w:vAlign w:val="center"/>
          </w:tcPr>
          <w:p w14:paraId="0B8A385A" w14:textId="77777777" w:rsidR="00E963D4" w:rsidRPr="006714C1" w:rsidRDefault="00E963D4" w:rsidP="006714C1">
            <w:pPr>
              <w:tabs>
                <w:tab w:val="left" w:pos="-142"/>
              </w:tabs>
              <w:jc w:val="center"/>
              <w:rPr>
                <w:rFonts w:cstheme="minorHAnsi"/>
                <w:sz w:val="16"/>
                <w:szCs w:val="16"/>
              </w:rPr>
            </w:pPr>
          </w:p>
        </w:tc>
        <w:tc>
          <w:tcPr>
            <w:tcW w:w="797" w:type="dxa"/>
            <w:tcBorders>
              <w:bottom w:val="dashed" w:sz="4" w:space="0" w:color="auto"/>
            </w:tcBorders>
            <w:shd w:val="clear" w:color="auto" w:fill="auto"/>
            <w:vAlign w:val="center"/>
          </w:tcPr>
          <w:p w14:paraId="50A090DD" w14:textId="76E8583E" w:rsidR="00E963D4" w:rsidRPr="006714C1" w:rsidRDefault="00E963D4" w:rsidP="006714C1">
            <w:pPr>
              <w:tabs>
                <w:tab w:val="left" w:pos="-142"/>
              </w:tabs>
              <w:jc w:val="center"/>
              <w:rPr>
                <w:rFonts w:cstheme="minorHAnsi"/>
                <w:sz w:val="16"/>
                <w:szCs w:val="16"/>
              </w:rPr>
            </w:pPr>
            <w:r w:rsidRPr="006714C1">
              <w:rPr>
                <w:rFonts w:cstheme="minorHAnsi"/>
                <w:sz w:val="16"/>
                <w:szCs w:val="16"/>
              </w:rPr>
              <w:t>1</w:t>
            </w:r>
            <w:r w:rsidR="007B2C52">
              <w:rPr>
                <w:rFonts w:cstheme="minorHAnsi"/>
                <w:sz w:val="16"/>
                <w:szCs w:val="16"/>
              </w:rPr>
              <w:t>/2</w:t>
            </w:r>
          </w:p>
        </w:tc>
      </w:tr>
      <w:tr w:rsidR="006714C1" w:rsidRPr="006714C1" w14:paraId="3E0997B1" w14:textId="77777777" w:rsidTr="00262944">
        <w:trPr>
          <w:trHeight w:val="190"/>
        </w:trPr>
        <w:tc>
          <w:tcPr>
            <w:tcW w:w="709" w:type="dxa"/>
            <w:vMerge/>
            <w:shd w:val="clear" w:color="auto" w:fill="auto"/>
            <w:vAlign w:val="center"/>
          </w:tcPr>
          <w:p w14:paraId="16DD2ADA" w14:textId="77777777" w:rsidR="00E963D4" w:rsidRPr="006714C1" w:rsidRDefault="00E963D4" w:rsidP="006714C1">
            <w:pPr>
              <w:tabs>
                <w:tab w:val="left" w:pos="-142"/>
              </w:tabs>
              <w:rPr>
                <w:rFonts w:cstheme="minorHAnsi"/>
                <w:sz w:val="20"/>
                <w:szCs w:val="20"/>
              </w:rPr>
            </w:pPr>
          </w:p>
        </w:tc>
        <w:tc>
          <w:tcPr>
            <w:tcW w:w="1121" w:type="dxa"/>
            <w:vMerge/>
            <w:shd w:val="clear" w:color="auto" w:fill="auto"/>
            <w:vAlign w:val="center"/>
          </w:tcPr>
          <w:p w14:paraId="3DC1AA43" w14:textId="77777777" w:rsidR="00E963D4" w:rsidRPr="006714C1" w:rsidRDefault="00E963D4" w:rsidP="006714C1">
            <w:pPr>
              <w:tabs>
                <w:tab w:val="left" w:pos="-142"/>
              </w:tabs>
              <w:jc w:val="center"/>
              <w:rPr>
                <w:rFonts w:cstheme="minorHAnsi"/>
                <w:sz w:val="20"/>
                <w:szCs w:val="20"/>
              </w:rPr>
            </w:pPr>
          </w:p>
        </w:tc>
        <w:tc>
          <w:tcPr>
            <w:tcW w:w="2958" w:type="dxa"/>
            <w:vMerge/>
            <w:shd w:val="clear" w:color="auto" w:fill="auto"/>
            <w:vAlign w:val="center"/>
          </w:tcPr>
          <w:p w14:paraId="49ADA79A" w14:textId="77777777" w:rsidR="00E963D4" w:rsidRPr="006714C1" w:rsidRDefault="00E963D4" w:rsidP="006714C1">
            <w:pPr>
              <w:tabs>
                <w:tab w:val="left" w:pos="-142"/>
              </w:tabs>
              <w:rPr>
                <w:rFonts w:cstheme="minorHAnsi"/>
                <w:sz w:val="20"/>
                <w:szCs w:val="20"/>
              </w:rPr>
            </w:pPr>
          </w:p>
        </w:tc>
        <w:tc>
          <w:tcPr>
            <w:tcW w:w="1161" w:type="dxa"/>
            <w:vMerge/>
            <w:shd w:val="clear" w:color="auto" w:fill="auto"/>
            <w:vAlign w:val="center"/>
          </w:tcPr>
          <w:p w14:paraId="2603A1ED" w14:textId="77777777" w:rsidR="00E963D4" w:rsidRPr="006714C1" w:rsidRDefault="00E963D4" w:rsidP="006714C1">
            <w:pPr>
              <w:tabs>
                <w:tab w:val="left" w:pos="-142"/>
              </w:tabs>
              <w:jc w:val="center"/>
              <w:rPr>
                <w:rFonts w:cstheme="minorHAnsi"/>
                <w:b/>
                <w:sz w:val="20"/>
                <w:szCs w:val="20"/>
              </w:rPr>
            </w:pPr>
          </w:p>
        </w:tc>
        <w:tc>
          <w:tcPr>
            <w:tcW w:w="680" w:type="dxa"/>
            <w:vMerge/>
            <w:shd w:val="clear" w:color="auto" w:fill="auto"/>
            <w:vAlign w:val="center"/>
          </w:tcPr>
          <w:p w14:paraId="7467D8E9" w14:textId="77777777" w:rsidR="00E963D4" w:rsidRPr="006714C1" w:rsidRDefault="00E963D4" w:rsidP="006714C1">
            <w:pPr>
              <w:tabs>
                <w:tab w:val="left" w:pos="-142"/>
              </w:tabs>
              <w:jc w:val="center"/>
              <w:rPr>
                <w:rFonts w:cstheme="minorHAnsi"/>
                <w:sz w:val="20"/>
                <w:szCs w:val="20"/>
              </w:rPr>
            </w:pPr>
          </w:p>
        </w:tc>
        <w:tc>
          <w:tcPr>
            <w:tcW w:w="3690" w:type="dxa"/>
            <w:tcBorders>
              <w:top w:val="dashed" w:sz="4" w:space="0" w:color="auto"/>
              <w:bottom w:val="dashed" w:sz="4" w:space="0" w:color="auto"/>
            </w:tcBorders>
            <w:shd w:val="clear" w:color="auto" w:fill="auto"/>
            <w:vAlign w:val="center"/>
          </w:tcPr>
          <w:p w14:paraId="4EF95E5A" w14:textId="7BADB186" w:rsidR="00E963D4" w:rsidRPr="006714C1" w:rsidRDefault="00E963D4" w:rsidP="006714C1">
            <w:pPr>
              <w:tabs>
                <w:tab w:val="left" w:pos="-142"/>
              </w:tabs>
              <w:rPr>
                <w:rFonts w:cstheme="minorHAnsi"/>
                <w:sz w:val="20"/>
                <w:szCs w:val="20"/>
              </w:rPr>
            </w:pPr>
          </w:p>
        </w:tc>
        <w:tc>
          <w:tcPr>
            <w:tcW w:w="960" w:type="dxa"/>
            <w:tcBorders>
              <w:top w:val="dashed" w:sz="4" w:space="0" w:color="auto"/>
              <w:bottom w:val="dashed" w:sz="4" w:space="0" w:color="auto"/>
            </w:tcBorders>
            <w:shd w:val="clear" w:color="auto" w:fill="auto"/>
            <w:vAlign w:val="center"/>
          </w:tcPr>
          <w:p w14:paraId="4FA57856" w14:textId="77777777" w:rsidR="00E963D4" w:rsidRPr="006714C1" w:rsidRDefault="00E963D4" w:rsidP="006714C1">
            <w:pPr>
              <w:tabs>
                <w:tab w:val="left" w:pos="-142"/>
              </w:tabs>
              <w:rPr>
                <w:rFonts w:cstheme="minorHAnsi"/>
                <w:b/>
                <w:sz w:val="20"/>
                <w:szCs w:val="20"/>
              </w:rPr>
            </w:pPr>
          </w:p>
        </w:tc>
        <w:tc>
          <w:tcPr>
            <w:tcW w:w="703" w:type="dxa"/>
            <w:tcBorders>
              <w:top w:val="dashed" w:sz="4" w:space="0" w:color="auto"/>
              <w:bottom w:val="dashed" w:sz="4" w:space="0" w:color="auto"/>
            </w:tcBorders>
            <w:shd w:val="clear" w:color="auto" w:fill="auto"/>
            <w:vAlign w:val="center"/>
          </w:tcPr>
          <w:p w14:paraId="1A066CB0" w14:textId="77777777" w:rsidR="00E963D4" w:rsidRPr="006714C1" w:rsidRDefault="00E963D4" w:rsidP="006714C1">
            <w:pPr>
              <w:tabs>
                <w:tab w:val="left" w:pos="-142"/>
              </w:tabs>
              <w:jc w:val="center"/>
              <w:rPr>
                <w:rFonts w:cstheme="minorHAnsi"/>
                <w:sz w:val="20"/>
                <w:szCs w:val="20"/>
              </w:rPr>
            </w:pPr>
          </w:p>
        </w:tc>
        <w:tc>
          <w:tcPr>
            <w:tcW w:w="703" w:type="dxa"/>
            <w:tcBorders>
              <w:top w:val="dashed" w:sz="4" w:space="0" w:color="auto"/>
              <w:bottom w:val="dashed" w:sz="4" w:space="0" w:color="auto"/>
            </w:tcBorders>
            <w:shd w:val="clear" w:color="auto" w:fill="auto"/>
            <w:vAlign w:val="center"/>
          </w:tcPr>
          <w:p w14:paraId="03844F91" w14:textId="77777777" w:rsidR="00E963D4" w:rsidRPr="006714C1" w:rsidRDefault="00E963D4" w:rsidP="006714C1">
            <w:pPr>
              <w:tabs>
                <w:tab w:val="left" w:pos="-142"/>
              </w:tabs>
              <w:jc w:val="center"/>
              <w:rPr>
                <w:rFonts w:cstheme="minorHAnsi"/>
                <w:sz w:val="20"/>
                <w:szCs w:val="20"/>
              </w:rPr>
            </w:pPr>
          </w:p>
        </w:tc>
        <w:tc>
          <w:tcPr>
            <w:tcW w:w="726" w:type="dxa"/>
            <w:tcBorders>
              <w:top w:val="dashed" w:sz="4" w:space="0" w:color="auto"/>
              <w:bottom w:val="dashed" w:sz="4" w:space="0" w:color="auto"/>
            </w:tcBorders>
            <w:shd w:val="clear" w:color="auto" w:fill="auto"/>
            <w:vAlign w:val="center"/>
          </w:tcPr>
          <w:p w14:paraId="05ED26ED" w14:textId="77777777" w:rsidR="00E963D4" w:rsidRPr="006714C1" w:rsidRDefault="00E963D4" w:rsidP="006714C1">
            <w:pPr>
              <w:tabs>
                <w:tab w:val="left" w:pos="-142"/>
              </w:tabs>
              <w:jc w:val="center"/>
              <w:rPr>
                <w:rFonts w:cstheme="minorHAnsi"/>
                <w:sz w:val="20"/>
                <w:szCs w:val="20"/>
              </w:rPr>
            </w:pPr>
          </w:p>
        </w:tc>
        <w:tc>
          <w:tcPr>
            <w:tcW w:w="1014" w:type="dxa"/>
            <w:tcBorders>
              <w:top w:val="dashed" w:sz="4" w:space="0" w:color="auto"/>
              <w:bottom w:val="dashed" w:sz="4" w:space="0" w:color="auto"/>
            </w:tcBorders>
            <w:shd w:val="clear" w:color="auto" w:fill="auto"/>
            <w:vAlign w:val="center"/>
          </w:tcPr>
          <w:p w14:paraId="75FAFCE1" w14:textId="77777777" w:rsidR="00E963D4" w:rsidRPr="006714C1" w:rsidRDefault="00E963D4" w:rsidP="006714C1">
            <w:pPr>
              <w:tabs>
                <w:tab w:val="left" w:pos="-142"/>
              </w:tabs>
              <w:jc w:val="center"/>
              <w:rPr>
                <w:rFonts w:cstheme="minorHAnsi"/>
                <w:sz w:val="16"/>
                <w:szCs w:val="16"/>
              </w:rPr>
            </w:pPr>
          </w:p>
        </w:tc>
        <w:tc>
          <w:tcPr>
            <w:tcW w:w="709" w:type="dxa"/>
            <w:tcBorders>
              <w:top w:val="dashed" w:sz="4" w:space="0" w:color="auto"/>
              <w:bottom w:val="dashed" w:sz="4" w:space="0" w:color="auto"/>
            </w:tcBorders>
            <w:shd w:val="clear" w:color="auto" w:fill="auto"/>
            <w:vAlign w:val="center"/>
          </w:tcPr>
          <w:p w14:paraId="38C43914" w14:textId="77777777" w:rsidR="00E963D4" w:rsidRPr="006714C1" w:rsidRDefault="00E963D4" w:rsidP="006714C1">
            <w:pPr>
              <w:tabs>
                <w:tab w:val="left" w:pos="-142"/>
              </w:tabs>
              <w:jc w:val="center"/>
              <w:rPr>
                <w:rFonts w:cstheme="minorHAnsi"/>
                <w:sz w:val="16"/>
                <w:szCs w:val="16"/>
              </w:rPr>
            </w:pPr>
          </w:p>
        </w:tc>
        <w:tc>
          <w:tcPr>
            <w:tcW w:w="797" w:type="dxa"/>
            <w:tcBorders>
              <w:top w:val="dashed" w:sz="4" w:space="0" w:color="auto"/>
              <w:bottom w:val="dashed" w:sz="4" w:space="0" w:color="auto"/>
            </w:tcBorders>
            <w:shd w:val="clear" w:color="auto" w:fill="auto"/>
            <w:vAlign w:val="center"/>
          </w:tcPr>
          <w:p w14:paraId="5ACE7920" w14:textId="77777777" w:rsidR="00E963D4" w:rsidRPr="006714C1" w:rsidRDefault="00E963D4" w:rsidP="006714C1">
            <w:pPr>
              <w:tabs>
                <w:tab w:val="left" w:pos="-142"/>
              </w:tabs>
              <w:jc w:val="center"/>
              <w:rPr>
                <w:rFonts w:cstheme="minorHAnsi"/>
                <w:sz w:val="16"/>
                <w:szCs w:val="16"/>
              </w:rPr>
            </w:pPr>
          </w:p>
        </w:tc>
      </w:tr>
      <w:tr w:rsidR="006714C1" w:rsidRPr="006714C1" w14:paraId="7717A06B" w14:textId="77777777" w:rsidTr="00262944">
        <w:trPr>
          <w:trHeight w:val="278"/>
        </w:trPr>
        <w:tc>
          <w:tcPr>
            <w:tcW w:w="11279" w:type="dxa"/>
            <w:gridSpan w:val="7"/>
            <w:shd w:val="clear" w:color="auto" w:fill="auto"/>
            <w:vAlign w:val="center"/>
          </w:tcPr>
          <w:p w14:paraId="110D3DB1" w14:textId="77777777" w:rsidR="00E963D4" w:rsidRPr="006714C1" w:rsidRDefault="00E963D4" w:rsidP="006714C1">
            <w:pPr>
              <w:tabs>
                <w:tab w:val="left" w:pos="-142"/>
              </w:tabs>
              <w:rPr>
                <w:rFonts w:cstheme="minorHAnsi"/>
                <w:b/>
                <w:sz w:val="20"/>
                <w:szCs w:val="20"/>
              </w:rPr>
            </w:pPr>
            <w:r w:rsidRPr="006714C1">
              <w:rPr>
                <w:rFonts w:cstheme="minorHAnsi"/>
                <w:b/>
                <w:sz w:val="20"/>
                <w:szCs w:val="20"/>
              </w:rPr>
              <w:t>ECTS obaveznih predmeta                                          10</w:t>
            </w:r>
          </w:p>
        </w:tc>
        <w:tc>
          <w:tcPr>
            <w:tcW w:w="4652" w:type="dxa"/>
            <w:gridSpan w:val="6"/>
            <w:tcBorders>
              <w:bottom w:val="dashed" w:sz="4" w:space="0" w:color="auto"/>
            </w:tcBorders>
            <w:shd w:val="clear" w:color="auto" w:fill="auto"/>
            <w:vAlign w:val="center"/>
          </w:tcPr>
          <w:p w14:paraId="4404615A" w14:textId="77777777" w:rsidR="00E963D4" w:rsidRPr="006714C1" w:rsidRDefault="00E963D4" w:rsidP="006714C1">
            <w:pPr>
              <w:tabs>
                <w:tab w:val="left" w:pos="-142"/>
              </w:tabs>
              <w:rPr>
                <w:rFonts w:cstheme="minorHAnsi"/>
                <w:sz w:val="20"/>
                <w:szCs w:val="20"/>
              </w:rPr>
            </w:pPr>
          </w:p>
        </w:tc>
      </w:tr>
      <w:tr w:rsidR="006D3892" w:rsidRPr="008659A1" w14:paraId="7BA2D2D1" w14:textId="77777777" w:rsidTr="00262944">
        <w:trPr>
          <w:trHeight w:val="296"/>
        </w:trPr>
        <w:tc>
          <w:tcPr>
            <w:tcW w:w="709" w:type="dxa"/>
            <w:shd w:val="clear" w:color="auto" w:fill="auto"/>
            <w:vAlign w:val="center"/>
          </w:tcPr>
          <w:p w14:paraId="60722A32" w14:textId="77777777" w:rsidR="006D3892" w:rsidRPr="006714C1" w:rsidRDefault="006D3892" w:rsidP="006D3892">
            <w:pPr>
              <w:tabs>
                <w:tab w:val="left" w:pos="-142"/>
              </w:tabs>
              <w:jc w:val="center"/>
              <w:rPr>
                <w:rFonts w:cstheme="minorHAnsi"/>
                <w:sz w:val="20"/>
                <w:szCs w:val="20"/>
              </w:rPr>
            </w:pPr>
            <w:r w:rsidRPr="006714C1">
              <w:rPr>
                <w:rFonts w:cstheme="minorHAnsi"/>
                <w:sz w:val="20"/>
                <w:szCs w:val="20"/>
              </w:rPr>
              <w:t>3.</w:t>
            </w:r>
          </w:p>
        </w:tc>
        <w:tc>
          <w:tcPr>
            <w:tcW w:w="1121" w:type="dxa"/>
            <w:shd w:val="clear" w:color="auto" w:fill="auto"/>
            <w:vAlign w:val="center"/>
          </w:tcPr>
          <w:p w14:paraId="39238518" w14:textId="77777777" w:rsidR="006D3892" w:rsidRPr="00C42015" w:rsidRDefault="006D3892" w:rsidP="006D3892">
            <w:pPr>
              <w:rPr>
                <w:rFonts w:cstheme="minorHAnsi"/>
                <w:sz w:val="20"/>
                <w:szCs w:val="20"/>
              </w:rPr>
            </w:pPr>
            <w:r w:rsidRPr="00C42015">
              <w:rPr>
                <w:rFonts w:cstheme="minorHAnsi"/>
                <w:sz w:val="20"/>
                <w:szCs w:val="20"/>
              </w:rPr>
              <w:t>MASP-001</w:t>
            </w:r>
          </w:p>
          <w:p w14:paraId="16C9ADC9" w14:textId="04367B44" w:rsidR="006D3892" w:rsidRPr="006714C1" w:rsidRDefault="006D3892" w:rsidP="006D3892">
            <w:pPr>
              <w:tabs>
                <w:tab w:val="left" w:pos="-142"/>
              </w:tabs>
              <w:jc w:val="center"/>
              <w:rPr>
                <w:rFonts w:cstheme="minorHAnsi"/>
                <w:sz w:val="20"/>
                <w:szCs w:val="20"/>
              </w:rPr>
            </w:pPr>
          </w:p>
        </w:tc>
        <w:tc>
          <w:tcPr>
            <w:tcW w:w="2958" w:type="dxa"/>
            <w:shd w:val="clear" w:color="auto" w:fill="auto"/>
            <w:vAlign w:val="center"/>
          </w:tcPr>
          <w:p w14:paraId="36599FF2" w14:textId="59ED8F8D" w:rsidR="006D3892" w:rsidRPr="008659A1" w:rsidRDefault="006D3892" w:rsidP="006D3892">
            <w:pPr>
              <w:rPr>
                <w:rFonts w:cstheme="minorHAnsi"/>
                <w:sz w:val="20"/>
                <w:szCs w:val="20"/>
                <w:shd w:val="clear" w:color="auto" w:fill="FFFFFF"/>
              </w:rPr>
            </w:pPr>
            <w:r w:rsidRPr="00A50816">
              <w:rPr>
                <w:rFonts w:cstheme="minorHAnsi"/>
                <w:sz w:val="20"/>
                <w:szCs w:val="20"/>
                <w:shd w:val="clear" w:color="auto" w:fill="FFFFFF"/>
              </w:rPr>
              <w:t>Samostal</w:t>
            </w:r>
            <w:r>
              <w:rPr>
                <w:rFonts w:cstheme="minorHAnsi"/>
                <w:sz w:val="20"/>
                <w:szCs w:val="20"/>
                <w:shd w:val="clear" w:color="auto" w:fill="FFFFFF"/>
              </w:rPr>
              <w:t>an</w:t>
            </w:r>
            <w:r w:rsidRPr="00A50816">
              <w:rPr>
                <w:rFonts w:cstheme="minorHAnsi"/>
                <w:sz w:val="20"/>
                <w:szCs w:val="20"/>
                <w:shd w:val="clear" w:color="auto" w:fill="FFFFFF"/>
              </w:rPr>
              <w:t xml:space="preserve"> projekt </w:t>
            </w:r>
            <w:r>
              <w:rPr>
                <w:rFonts w:cstheme="minorHAnsi"/>
                <w:sz w:val="20"/>
                <w:szCs w:val="20"/>
                <w:shd w:val="clear" w:color="auto" w:fill="FFFFFF"/>
              </w:rPr>
              <w:t xml:space="preserve">– menadžment </w:t>
            </w:r>
            <w:r w:rsidR="00751CC5">
              <w:rPr>
                <w:rFonts w:cstheme="minorHAnsi"/>
                <w:sz w:val="20"/>
                <w:szCs w:val="20"/>
                <w:shd w:val="clear" w:color="auto" w:fill="FFFFFF"/>
              </w:rPr>
              <w:t>i</w:t>
            </w:r>
            <w:r>
              <w:rPr>
                <w:rFonts w:cstheme="minorHAnsi"/>
                <w:sz w:val="20"/>
                <w:szCs w:val="20"/>
                <w:shd w:val="clear" w:color="auto" w:fill="FFFFFF"/>
              </w:rPr>
              <w:t xml:space="preserve"> mediji</w:t>
            </w:r>
          </w:p>
          <w:p w14:paraId="521CC7E4" w14:textId="0B2B3143" w:rsidR="006D3892" w:rsidRPr="008659A1" w:rsidRDefault="006D3892" w:rsidP="006D3892">
            <w:pPr>
              <w:tabs>
                <w:tab w:val="left" w:pos="-142"/>
              </w:tabs>
              <w:rPr>
                <w:rFonts w:cstheme="minorHAnsi"/>
                <w:color w:val="FF0000"/>
                <w:spacing w:val="-2"/>
                <w:sz w:val="20"/>
                <w:szCs w:val="20"/>
              </w:rPr>
            </w:pPr>
          </w:p>
        </w:tc>
        <w:tc>
          <w:tcPr>
            <w:tcW w:w="1161" w:type="dxa"/>
            <w:shd w:val="clear" w:color="auto" w:fill="auto"/>
            <w:vAlign w:val="center"/>
          </w:tcPr>
          <w:p w14:paraId="352D67CC" w14:textId="3F0A3289" w:rsidR="006D3892" w:rsidRPr="008659A1" w:rsidRDefault="006D3892" w:rsidP="006D3892">
            <w:pPr>
              <w:tabs>
                <w:tab w:val="left" w:pos="-142"/>
              </w:tabs>
              <w:jc w:val="center"/>
              <w:rPr>
                <w:rFonts w:cstheme="minorHAnsi"/>
                <w:spacing w:val="-2"/>
                <w:sz w:val="20"/>
                <w:szCs w:val="20"/>
              </w:rPr>
            </w:pPr>
            <w:r w:rsidRPr="008659A1">
              <w:rPr>
                <w:rFonts w:cstheme="minorHAnsi"/>
                <w:spacing w:val="-2"/>
                <w:sz w:val="20"/>
                <w:szCs w:val="20"/>
              </w:rPr>
              <w:t>I</w:t>
            </w:r>
          </w:p>
        </w:tc>
        <w:tc>
          <w:tcPr>
            <w:tcW w:w="680" w:type="dxa"/>
            <w:shd w:val="clear" w:color="auto" w:fill="auto"/>
            <w:vAlign w:val="center"/>
          </w:tcPr>
          <w:p w14:paraId="29F3BB27" w14:textId="3C87A903" w:rsidR="006D3892" w:rsidRPr="008659A1" w:rsidRDefault="006D3892" w:rsidP="006D3892">
            <w:pPr>
              <w:tabs>
                <w:tab w:val="left" w:pos="-142"/>
              </w:tabs>
              <w:jc w:val="center"/>
              <w:rPr>
                <w:rFonts w:cstheme="minorHAnsi"/>
                <w:spacing w:val="-2"/>
                <w:sz w:val="20"/>
                <w:szCs w:val="20"/>
              </w:rPr>
            </w:pPr>
            <w:r w:rsidRPr="008659A1">
              <w:rPr>
                <w:rFonts w:cstheme="minorHAnsi"/>
                <w:spacing w:val="-2"/>
                <w:sz w:val="20"/>
                <w:szCs w:val="20"/>
              </w:rPr>
              <w:t>5</w:t>
            </w:r>
          </w:p>
        </w:tc>
        <w:tc>
          <w:tcPr>
            <w:tcW w:w="3690" w:type="dxa"/>
            <w:tcBorders>
              <w:bottom w:val="dashed" w:sz="4" w:space="0" w:color="auto"/>
            </w:tcBorders>
            <w:shd w:val="clear" w:color="auto" w:fill="auto"/>
            <w:vAlign w:val="center"/>
          </w:tcPr>
          <w:p w14:paraId="1AFFF1EA" w14:textId="77777777" w:rsidR="00561178" w:rsidRPr="00561178" w:rsidRDefault="00561178" w:rsidP="00561178">
            <w:pPr>
              <w:rPr>
                <w:rFonts w:cstheme="minorHAnsi"/>
                <w:spacing w:val="-2"/>
                <w:sz w:val="20"/>
                <w:szCs w:val="20"/>
              </w:rPr>
            </w:pPr>
            <w:r w:rsidRPr="00561178">
              <w:rPr>
                <w:rFonts w:cstheme="minorHAnsi"/>
                <w:spacing w:val="-2"/>
                <w:sz w:val="20"/>
                <w:szCs w:val="20"/>
              </w:rPr>
              <w:t>doc. art dr. sc. Iris Tomić</w:t>
            </w:r>
          </w:p>
          <w:p w14:paraId="67F05C92" w14:textId="77777777" w:rsidR="00561178" w:rsidRPr="00561178" w:rsidRDefault="00561178" w:rsidP="00561178">
            <w:pPr>
              <w:rPr>
                <w:rFonts w:cstheme="minorHAnsi"/>
                <w:spacing w:val="-2"/>
                <w:sz w:val="20"/>
                <w:szCs w:val="20"/>
              </w:rPr>
            </w:pPr>
            <w:r w:rsidRPr="00561178">
              <w:rPr>
                <w:rFonts w:cstheme="minorHAnsi"/>
                <w:spacing w:val="-2"/>
                <w:sz w:val="20"/>
                <w:szCs w:val="20"/>
              </w:rPr>
              <w:t>dr.sc. Paula Rem, asistentica</w:t>
            </w:r>
          </w:p>
          <w:p w14:paraId="1A3B433C" w14:textId="0B1C4095" w:rsidR="006D3892" w:rsidRPr="008659A1" w:rsidRDefault="00561178" w:rsidP="00561178">
            <w:pPr>
              <w:rPr>
                <w:rFonts w:cstheme="minorHAnsi"/>
                <w:spacing w:val="-2"/>
                <w:sz w:val="20"/>
                <w:szCs w:val="20"/>
              </w:rPr>
            </w:pPr>
            <w:r w:rsidRPr="00561178">
              <w:rPr>
                <w:rFonts w:cstheme="minorHAnsi"/>
                <w:spacing w:val="-2"/>
                <w:sz w:val="20"/>
                <w:szCs w:val="20"/>
              </w:rPr>
              <w:t>Ivana Guganović, asistentica</w:t>
            </w:r>
          </w:p>
        </w:tc>
        <w:tc>
          <w:tcPr>
            <w:tcW w:w="960" w:type="dxa"/>
            <w:tcBorders>
              <w:bottom w:val="dashed" w:sz="4" w:space="0" w:color="auto"/>
            </w:tcBorders>
            <w:shd w:val="clear" w:color="auto" w:fill="auto"/>
            <w:vAlign w:val="center"/>
          </w:tcPr>
          <w:p w14:paraId="6E8F0B1E" w14:textId="77777777" w:rsidR="006D3892" w:rsidRPr="008659A1" w:rsidRDefault="006D3892" w:rsidP="006D3892">
            <w:pPr>
              <w:tabs>
                <w:tab w:val="left" w:pos="-142"/>
              </w:tabs>
              <w:jc w:val="center"/>
              <w:rPr>
                <w:rFonts w:cstheme="minorHAnsi"/>
                <w:spacing w:val="-2"/>
                <w:sz w:val="20"/>
                <w:szCs w:val="20"/>
              </w:rPr>
            </w:pPr>
          </w:p>
        </w:tc>
        <w:tc>
          <w:tcPr>
            <w:tcW w:w="703" w:type="dxa"/>
            <w:tcBorders>
              <w:bottom w:val="dashed" w:sz="4" w:space="0" w:color="auto"/>
            </w:tcBorders>
            <w:shd w:val="clear" w:color="auto" w:fill="auto"/>
            <w:vAlign w:val="center"/>
          </w:tcPr>
          <w:p w14:paraId="4CDF0E4A" w14:textId="77777777" w:rsidR="006D3892" w:rsidRPr="008659A1" w:rsidRDefault="006D3892" w:rsidP="006D3892">
            <w:pPr>
              <w:tabs>
                <w:tab w:val="left" w:pos="-142"/>
              </w:tabs>
              <w:jc w:val="center"/>
              <w:rPr>
                <w:rFonts w:cstheme="minorHAnsi"/>
                <w:spacing w:val="-2"/>
                <w:sz w:val="20"/>
                <w:szCs w:val="20"/>
              </w:rPr>
            </w:pPr>
            <w:r>
              <w:rPr>
                <w:rFonts w:cstheme="minorHAnsi"/>
                <w:spacing w:val="-2"/>
                <w:sz w:val="20"/>
                <w:szCs w:val="20"/>
              </w:rPr>
              <w:t>2</w:t>
            </w:r>
            <w:r w:rsidRPr="008659A1">
              <w:rPr>
                <w:rFonts w:cstheme="minorHAnsi"/>
                <w:spacing w:val="-2"/>
                <w:sz w:val="20"/>
                <w:szCs w:val="20"/>
              </w:rPr>
              <w:t>5</w:t>
            </w:r>
          </w:p>
          <w:p w14:paraId="24340826" w14:textId="77777777" w:rsidR="006D3892" w:rsidRPr="008659A1" w:rsidRDefault="006D3892" w:rsidP="006D3892">
            <w:pPr>
              <w:tabs>
                <w:tab w:val="left" w:pos="-142"/>
              </w:tabs>
              <w:jc w:val="center"/>
              <w:rPr>
                <w:rFonts w:cstheme="minorHAnsi"/>
                <w:spacing w:val="-2"/>
                <w:sz w:val="20"/>
                <w:szCs w:val="20"/>
              </w:rPr>
            </w:pPr>
          </w:p>
          <w:p w14:paraId="25EB71AF" w14:textId="068F86BF" w:rsidR="006D3892" w:rsidRPr="008659A1" w:rsidRDefault="006D3892" w:rsidP="006D3892">
            <w:pPr>
              <w:tabs>
                <w:tab w:val="left" w:pos="-142"/>
              </w:tabs>
              <w:jc w:val="center"/>
              <w:rPr>
                <w:rFonts w:cstheme="minorHAnsi"/>
                <w:spacing w:val="-2"/>
                <w:sz w:val="20"/>
                <w:szCs w:val="20"/>
              </w:rPr>
            </w:pPr>
          </w:p>
        </w:tc>
        <w:tc>
          <w:tcPr>
            <w:tcW w:w="703" w:type="dxa"/>
            <w:tcBorders>
              <w:bottom w:val="dashed" w:sz="4" w:space="0" w:color="auto"/>
            </w:tcBorders>
            <w:shd w:val="clear" w:color="auto" w:fill="auto"/>
            <w:vAlign w:val="center"/>
          </w:tcPr>
          <w:p w14:paraId="7B29566B" w14:textId="77777777" w:rsidR="006D3892" w:rsidRPr="008659A1" w:rsidRDefault="006D3892" w:rsidP="006D3892">
            <w:pPr>
              <w:tabs>
                <w:tab w:val="left" w:pos="-142"/>
              </w:tabs>
              <w:jc w:val="center"/>
              <w:rPr>
                <w:rFonts w:cstheme="minorHAnsi"/>
                <w:spacing w:val="-2"/>
                <w:sz w:val="20"/>
                <w:szCs w:val="20"/>
              </w:rPr>
            </w:pPr>
          </w:p>
          <w:p w14:paraId="270E3D5F" w14:textId="04A3F0E9" w:rsidR="006D3892" w:rsidRPr="008659A1" w:rsidRDefault="006D3892" w:rsidP="006D3892">
            <w:pPr>
              <w:tabs>
                <w:tab w:val="left" w:pos="-142"/>
              </w:tabs>
              <w:jc w:val="center"/>
              <w:rPr>
                <w:rFonts w:cstheme="minorHAnsi"/>
                <w:spacing w:val="-2"/>
                <w:sz w:val="20"/>
                <w:szCs w:val="20"/>
              </w:rPr>
            </w:pPr>
          </w:p>
        </w:tc>
        <w:tc>
          <w:tcPr>
            <w:tcW w:w="726" w:type="dxa"/>
            <w:tcBorders>
              <w:bottom w:val="dashed" w:sz="4" w:space="0" w:color="auto"/>
            </w:tcBorders>
            <w:shd w:val="clear" w:color="auto" w:fill="auto"/>
            <w:vAlign w:val="center"/>
          </w:tcPr>
          <w:p w14:paraId="2596D911" w14:textId="77777777" w:rsidR="006D3892" w:rsidRPr="00FA1836" w:rsidRDefault="006D3892" w:rsidP="006D3892">
            <w:pPr>
              <w:tabs>
                <w:tab w:val="left" w:pos="-142"/>
              </w:tabs>
              <w:jc w:val="center"/>
              <w:rPr>
                <w:rFonts w:cstheme="minorHAnsi"/>
                <w:spacing w:val="-2"/>
                <w:sz w:val="20"/>
                <w:szCs w:val="20"/>
                <w:highlight w:val="red"/>
              </w:rPr>
            </w:pPr>
          </w:p>
          <w:p w14:paraId="271236D2" w14:textId="77777777" w:rsidR="006D3892" w:rsidRPr="00D64508" w:rsidRDefault="006D3892" w:rsidP="006D3892">
            <w:pPr>
              <w:tabs>
                <w:tab w:val="left" w:pos="-142"/>
              </w:tabs>
              <w:jc w:val="center"/>
              <w:rPr>
                <w:rFonts w:cstheme="minorHAnsi"/>
                <w:spacing w:val="-2"/>
                <w:sz w:val="20"/>
                <w:szCs w:val="20"/>
              </w:rPr>
            </w:pPr>
            <w:r w:rsidRPr="00D64508">
              <w:rPr>
                <w:rFonts w:cstheme="minorHAnsi"/>
                <w:spacing w:val="-2"/>
                <w:sz w:val="20"/>
                <w:szCs w:val="20"/>
              </w:rPr>
              <w:t>20</w:t>
            </w:r>
          </w:p>
          <w:p w14:paraId="68553070" w14:textId="00CDE15F" w:rsidR="006D3892" w:rsidRPr="008659A1" w:rsidRDefault="006D3892" w:rsidP="006D3892">
            <w:pPr>
              <w:tabs>
                <w:tab w:val="left" w:pos="-142"/>
              </w:tabs>
              <w:jc w:val="center"/>
              <w:rPr>
                <w:rFonts w:cstheme="minorHAnsi"/>
                <w:spacing w:val="-2"/>
                <w:sz w:val="20"/>
                <w:szCs w:val="20"/>
              </w:rPr>
            </w:pPr>
            <w:r>
              <w:rPr>
                <w:rFonts w:cstheme="minorHAnsi"/>
                <w:spacing w:val="-2"/>
                <w:sz w:val="20"/>
                <w:szCs w:val="20"/>
              </w:rPr>
              <w:t>2</w:t>
            </w:r>
            <w:r w:rsidRPr="00D64508">
              <w:rPr>
                <w:rFonts w:cstheme="minorHAnsi"/>
                <w:spacing w:val="-2"/>
                <w:sz w:val="20"/>
                <w:szCs w:val="20"/>
              </w:rPr>
              <w:t>0</w:t>
            </w:r>
          </w:p>
        </w:tc>
        <w:tc>
          <w:tcPr>
            <w:tcW w:w="1014" w:type="dxa"/>
            <w:tcBorders>
              <w:bottom w:val="dashed" w:sz="4" w:space="0" w:color="auto"/>
            </w:tcBorders>
            <w:shd w:val="clear" w:color="auto" w:fill="auto"/>
            <w:vAlign w:val="center"/>
          </w:tcPr>
          <w:p w14:paraId="27302B1B" w14:textId="77777777" w:rsidR="006D3892" w:rsidRPr="008659A1" w:rsidRDefault="006D3892" w:rsidP="006D3892">
            <w:pPr>
              <w:tabs>
                <w:tab w:val="left" w:pos="-142"/>
              </w:tabs>
              <w:jc w:val="center"/>
              <w:rPr>
                <w:rFonts w:cstheme="minorHAnsi"/>
                <w:sz w:val="16"/>
                <w:szCs w:val="16"/>
              </w:rPr>
            </w:pPr>
            <w:r w:rsidRPr="008659A1">
              <w:rPr>
                <w:rFonts w:cstheme="minorHAnsi"/>
                <w:sz w:val="16"/>
                <w:szCs w:val="16"/>
              </w:rPr>
              <w:t>1/4</w:t>
            </w:r>
          </w:p>
        </w:tc>
        <w:tc>
          <w:tcPr>
            <w:tcW w:w="709" w:type="dxa"/>
            <w:tcBorders>
              <w:bottom w:val="dashed" w:sz="4" w:space="0" w:color="auto"/>
            </w:tcBorders>
            <w:shd w:val="clear" w:color="auto" w:fill="auto"/>
            <w:vAlign w:val="center"/>
          </w:tcPr>
          <w:p w14:paraId="7DF26C4B" w14:textId="1A0273B7" w:rsidR="006D3892" w:rsidRPr="008659A1" w:rsidRDefault="006D3892" w:rsidP="006D3892">
            <w:pPr>
              <w:tabs>
                <w:tab w:val="left" w:pos="-142"/>
              </w:tabs>
              <w:jc w:val="center"/>
              <w:rPr>
                <w:rFonts w:cstheme="minorHAnsi"/>
                <w:sz w:val="16"/>
                <w:szCs w:val="16"/>
              </w:rPr>
            </w:pPr>
          </w:p>
        </w:tc>
        <w:tc>
          <w:tcPr>
            <w:tcW w:w="797" w:type="dxa"/>
            <w:tcBorders>
              <w:bottom w:val="dashed" w:sz="4" w:space="0" w:color="auto"/>
            </w:tcBorders>
            <w:shd w:val="clear" w:color="auto" w:fill="auto"/>
            <w:vAlign w:val="center"/>
          </w:tcPr>
          <w:p w14:paraId="58317002" w14:textId="6B1DFEB5" w:rsidR="006D3892" w:rsidRPr="008659A1" w:rsidRDefault="006D3892" w:rsidP="006D3892">
            <w:pPr>
              <w:tabs>
                <w:tab w:val="left" w:pos="-142"/>
              </w:tabs>
              <w:jc w:val="center"/>
              <w:rPr>
                <w:rFonts w:cstheme="minorHAnsi"/>
                <w:sz w:val="16"/>
                <w:szCs w:val="16"/>
              </w:rPr>
            </w:pPr>
            <w:r w:rsidRPr="008659A1">
              <w:rPr>
                <w:rFonts w:cstheme="minorHAnsi"/>
                <w:sz w:val="16"/>
                <w:szCs w:val="16"/>
              </w:rPr>
              <w:t>1/4</w:t>
            </w:r>
          </w:p>
        </w:tc>
      </w:tr>
      <w:tr w:rsidR="00561178" w:rsidRPr="008659A1" w14:paraId="77922C57" w14:textId="77777777" w:rsidTr="00530A0C">
        <w:trPr>
          <w:trHeight w:val="602"/>
        </w:trPr>
        <w:tc>
          <w:tcPr>
            <w:tcW w:w="709" w:type="dxa"/>
            <w:shd w:val="clear" w:color="auto" w:fill="auto"/>
            <w:vAlign w:val="center"/>
          </w:tcPr>
          <w:p w14:paraId="307E90D1" w14:textId="46602546" w:rsidR="00561178" w:rsidRPr="006714C1" w:rsidRDefault="00561178" w:rsidP="00561178">
            <w:pPr>
              <w:tabs>
                <w:tab w:val="left" w:pos="-142"/>
              </w:tabs>
              <w:jc w:val="center"/>
              <w:rPr>
                <w:rFonts w:cstheme="minorHAnsi"/>
                <w:sz w:val="20"/>
                <w:szCs w:val="20"/>
              </w:rPr>
            </w:pPr>
            <w:r>
              <w:rPr>
                <w:rFonts w:cstheme="minorHAnsi"/>
                <w:sz w:val="20"/>
                <w:szCs w:val="20"/>
              </w:rPr>
              <w:t>4.</w:t>
            </w:r>
          </w:p>
        </w:tc>
        <w:tc>
          <w:tcPr>
            <w:tcW w:w="1121" w:type="dxa"/>
            <w:shd w:val="clear" w:color="auto" w:fill="auto"/>
            <w:vAlign w:val="center"/>
          </w:tcPr>
          <w:p w14:paraId="02866331" w14:textId="3B251624" w:rsidR="00561178" w:rsidRPr="006714C1" w:rsidRDefault="00561178" w:rsidP="00561178">
            <w:pPr>
              <w:tabs>
                <w:tab w:val="left" w:pos="-142"/>
              </w:tabs>
              <w:jc w:val="center"/>
              <w:rPr>
                <w:rFonts w:cstheme="minorHAnsi"/>
                <w:sz w:val="20"/>
                <w:szCs w:val="20"/>
              </w:rPr>
            </w:pPr>
            <w:r w:rsidRPr="00096DF0">
              <w:rPr>
                <w:rFonts w:cstheme="minorHAnsi"/>
                <w:sz w:val="20"/>
                <w:szCs w:val="20"/>
              </w:rPr>
              <w:t>MA-MM-44</w:t>
            </w:r>
          </w:p>
        </w:tc>
        <w:tc>
          <w:tcPr>
            <w:tcW w:w="2958" w:type="dxa"/>
            <w:shd w:val="clear" w:color="auto" w:fill="auto"/>
            <w:vAlign w:val="center"/>
          </w:tcPr>
          <w:p w14:paraId="78980A4A" w14:textId="5E5B97D4" w:rsidR="00561178" w:rsidRPr="00751CC5" w:rsidRDefault="00561178" w:rsidP="00561178">
            <w:pPr>
              <w:tabs>
                <w:tab w:val="left" w:pos="-142"/>
              </w:tabs>
              <w:rPr>
                <w:rFonts w:cstheme="minorHAnsi"/>
                <w:sz w:val="20"/>
                <w:szCs w:val="20"/>
              </w:rPr>
            </w:pPr>
            <w:r w:rsidRPr="00096DF0">
              <w:rPr>
                <w:rFonts w:cstheme="minorHAnsi"/>
                <w:sz w:val="20"/>
                <w:szCs w:val="20"/>
              </w:rPr>
              <w:t>Fotografija u medijima 1</w:t>
            </w:r>
          </w:p>
        </w:tc>
        <w:tc>
          <w:tcPr>
            <w:tcW w:w="1161" w:type="dxa"/>
            <w:shd w:val="clear" w:color="auto" w:fill="auto"/>
            <w:vAlign w:val="center"/>
          </w:tcPr>
          <w:p w14:paraId="7BCFC1A0" w14:textId="7C51BDA4" w:rsidR="00561178" w:rsidRPr="008659A1" w:rsidRDefault="00561178" w:rsidP="00561178">
            <w:pPr>
              <w:tabs>
                <w:tab w:val="left" w:pos="-142"/>
              </w:tabs>
              <w:jc w:val="center"/>
              <w:rPr>
                <w:rFonts w:cstheme="minorHAnsi"/>
                <w:sz w:val="20"/>
                <w:szCs w:val="20"/>
              </w:rPr>
            </w:pPr>
            <w:r w:rsidRPr="00096DF0">
              <w:rPr>
                <w:rFonts w:cstheme="minorHAnsi"/>
                <w:sz w:val="20"/>
                <w:szCs w:val="20"/>
              </w:rPr>
              <w:t>I</w:t>
            </w:r>
          </w:p>
        </w:tc>
        <w:tc>
          <w:tcPr>
            <w:tcW w:w="680" w:type="dxa"/>
            <w:shd w:val="clear" w:color="auto" w:fill="auto"/>
            <w:vAlign w:val="center"/>
          </w:tcPr>
          <w:p w14:paraId="6C441AEC" w14:textId="053C80AE" w:rsidR="00561178" w:rsidRPr="008659A1" w:rsidRDefault="00561178" w:rsidP="00561178">
            <w:pPr>
              <w:tabs>
                <w:tab w:val="left" w:pos="-142"/>
              </w:tabs>
              <w:jc w:val="center"/>
              <w:rPr>
                <w:rFonts w:cstheme="minorHAnsi"/>
                <w:sz w:val="20"/>
                <w:szCs w:val="20"/>
              </w:rPr>
            </w:pPr>
            <w:r w:rsidRPr="00096DF0">
              <w:rPr>
                <w:rFonts w:cstheme="minorHAnsi"/>
                <w:sz w:val="20"/>
                <w:szCs w:val="20"/>
              </w:rPr>
              <w:t>3</w:t>
            </w:r>
          </w:p>
        </w:tc>
        <w:tc>
          <w:tcPr>
            <w:tcW w:w="3690" w:type="dxa"/>
            <w:tcBorders>
              <w:bottom w:val="dashed" w:sz="4" w:space="0" w:color="auto"/>
            </w:tcBorders>
            <w:shd w:val="clear" w:color="auto" w:fill="auto"/>
            <w:vAlign w:val="center"/>
          </w:tcPr>
          <w:p w14:paraId="0156B777" w14:textId="77777777" w:rsidR="00561178" w:rsidRPr="00096DF0" w:rsidRDefault="00561178" w:rsidP="00561178">
            <w:pPr>
              <w:tabs>
                <w:tab w:val="left" w:pos="-142"/>
              </w:tabs>
              <w:rPr>
                <w:rFonts w:cstheme="minorHAnsi"/>
                <w:spacing w:val="-2"/>
                <w:sz w:val="20"/>
                <w:szCs w:val="20"/>
              </w:rPr>
            </w:pPr>
            <w:r w:rsidRPr="00096DF0">
              <w:rPr>
                <w:rFonts w:cstheme="minorHAnsi"/>
                <w:spacing w:val="-2"/>
                <w:sz w:val="20"/>
                <w:szCs w:val="20"/>
              </w:rPr>
              <w:t>prof. art. Davor Šarić</w:t>
            </w:r>
          </w:p>
          <w:p w14:paraId="55669C86" w14:textId="76C90C3F" w:rsidR="00561178" w:rsidRPr="008659A1" w:rsidRDefault="00561178" w:rsidP="00561178">
            <w:pPr>
              <w:tabs>
                <w:tab w:val="left" w:pos="-142"/>
              </w:tabs>
              <w:rPr>
                <w:rFonts w:cstheme="minorHAnsi"/>
                <w:spacing w:val="-2"/>
                <w:sz w:val="20"/>
                <w:szCs w:val="20"/>
              </w:rPr>
            </w:pPr>
            <w:r w:rsidRPr="00096DF0">
              <w:rPr>
                <w:rFonts w:cstheme="minorHAnsi"/>
                <w:spacing w:val="-2"/>
                <w:sz w:val="20"/>
                <w:szCs w:val="20"/>
              </w:rPr>
              <w:t>Josip Pratnemer, naslovni asistent</w:t>
            </w:r>
          </w:p>
        </w:tc>
        <w:tc>
          <w:tcPr>
            <w:tcW w:w="960" w:type="dxa"/>
            <w:tcBorders>
              <w:bottom w:val="dashed" w:sz="4" w:space="0" w:color="auto"/>
            </w:tcBorders>
            <w:shd w:val="clear" w:color="auto" w:fill="auto"/>
            <w:vAlign w:val="center"/>
          </w:tcPr>
          <w:p w14:paraId="5C8FA3BC" w14:textId="77777777" w:rsidR="00561178" w:rsidRPr="008659A1" w:rsidRDefault="00561178" w:rsidP="00561178">
            <w:pPr>
              <w:tabs>
                <w:tab w:val="left" w:pos="-142"/>
              </w:tabs>
              <w:jc w:val="center"/>
              <w:rPr>
                <w:rFonts w:cstheme="minorHAnsi"/>
                <w:sz w:val="20"/>
                <w:szCs w:val="20"/>
              </w:rPr>
            </w:pPr>
          </w:p>
        </w:tc>
        <w:tc>
          <w:tcPr>
            <w:tcW w:w="703" w:type="dxa"/>
            <w:tcBorders>
              <w:bottom w:val="dashed" w:sz="4" w:space="0" w:color="auto"/>
            </w:tcBorders>
            <w:shd w:val="clear" w:color="auto" w:fill="auto"/>
            <w:vAlign w:val="center"/>
          </w:tcPr>
          <w:p w14:paraId="19E7B9B0" w14:textId="77777777" w:rsidR="00561178" w:rsidRDefault="00561178" w:rsidP="00561178">
            <w:pPr>
              <w:tabs>
                <w:tab w:val="left" w:pos="-142"/>
              </w:tabs>
              <w:rPr>
                <w:rFonts w:cstheme="minorHAnsi"/>
                <w:sz w:val="20"/>
                <w:szCs w:val="20"/>
              </w:rPr>
            </w:pPr>
            <w:r>
              <w:rPr>
                <w:rFonts w:cstheme="minorHAnsi"/>
                <w:sz w:val="20"/>
                <w:szCs w:val="20"/>
              </w:rPr>
              <w:t>15</w:t>
            </w:r>
          </w:p>
          <w:p w14:paraId="65B8F0D9" w14:textId="52004765" w:rsidR="00561178" w:rsidRPr="008659A1" w:rsidRDefault="00561178" w:rsidP="00561178">
            <w:pPr>
              <w:tabs>
                <w:tab w:val="left" w:pos="-142"/>
              </w:tabs>
              <w:rPr>
                <w:rFonts w:cstheme="minorHAnsi"/>
                <w:sz w:val="20"/>
                <w:szCs w:val="20"/>
              </w:rPr>
            </w:pPr>
          </w:p>
        </w:tc>
        <w:tc>
          <w:tcPr>
            <w:tcW w:w="703" w:type="dxa"/>
            <w:tcBorders>
              <w:bottom w:val="dashed" w:sz="4" w:space="0" w:color="auto"/>
            </w:tcBorders>
            <w:shd w:val="clear" w:color="auto" w:fill="auto"/>
            <w:vAlign w:val="center"/>
          </w:tcPr>
          <w:p w14:paraId="332472AB" w14:textId="2D20D963" w:rsidR="00561178" w:rsidRPr="008659A1" w:rsidRDefault="00561178" w:rsidP="00561178">
            <w:pPr>
              <w:tabs>
                <w:tab w:val="left" w:pos="-142"/>
              </w:tabs>
              <w:jc w:val="center"/>
              <w:rPr>
                <w:rFonts w:cstheme="minorHAnsi"/>
                <w:sz w:val="20"/>
                <w:szCs w:val="20"/>
              </w:rPr>
            </w:pPr>
          </w:p>
        </w:tc>
        <w:tc>
          <w:tcPr>
            <w:tcW w:w="726" w:type="dxa"/>
            <w:tcBorders>
              <w:bottom w:val="dashed" w:sz="4" w:space="0" w:color="auto"/>
            </w:tcBorders>
            <w:shd w:val="clear" w:color="auto" w:fill="auto"/>
            <w:vAlign w:val="center"/>
          </w:tcPr>
          <w:p w14:paraId="36E51956" w14:textId="77777777" w:rsidR="00561178" w:rsidRDefault="00561178" w:rsidP="00561178">
            <w:pPr>
              <w:tabs>
                <w:tab w:val="left" w:pos="-142"/>
              </w:tabs>
              <w:jc w:val="center"/>
              <w:rPr>
                <w:rFonts w:cstheme="minorHAnsi"/>
                <w:sz w:val="20"/>
                <w:szCs w:val="20"/>
              </w:rPr>
            </w:pPr>
          </w:p>
          <w:p w14:paraId="0E09C3B3" w14:textId="77777777" w:rsidR="00561178" w:rsidRDefault="00561178" w:rsidP="00561178">
            <w:pPr>
              <w:tabs>
                <w:tab w:val="left" w:pos="-142"/>
              </w:tabs>
              <w:jc w:val="center"/>
              <w:rPr>
                <w:rFonts w:cstheme="minorHAnsi"/>
                <w:sz w:val="20"/>
                <w:szCs w:val="20"/>
              </w:rPr>
            </w:pPr>
          </w:p>
          <w:p w14:paraId="27A55A22" w14:textId="77777777" w:rsidR="00561178" w:rsidRDefault="00561178" w:rsidP="00561178">
            <w:pPr>
              <w:tabs>
                <w:tab w:val="left" w:pos="-142"/>
              </w:tabs>
              <w:jc w:val="center"/>
              <w:rPr>
                <w:rFonts w:cstheme="minorHAnsi"/>
                <w:sz w:val="20"/>
                <w:szCs w:val="20"/>
              </w:rPr>
            </w:pPr>
            <w:r>
              <w:rPr>
                <w:rFonts w:cstheme="minorHAnsi"/>
                <w:sz w:val="20"/>
                <w:szCs w:val="20"/>
              </w:rPr>
              <w:t>30</w:t>
            </w:r>
          </w:p>
          <w:p w14:paraId="184FD3A1" w14:textId="69CB4A0F" w:rsidR="00561178" w:rsidRPr="008659A1" w:rsidRDefault="00561178" w:rsidP="00561178">
            <w:pPr>
              <w:tabs>
                <w:tab w:val="left" w:pos="-142"/>
              </w:tabs>
              <w:jc w:val="center"/>
              <w:rPr>
                <w:rFonts w:cstheme="minorHAnsi"/>
                <w:sz w:val="20"/>
                <w:szCs w:val="20"/>
              </w:rPr>
            </w:pPr>
          </w:p>
        </w:tc>
        <w:tc>
          <w:tcPr>
            <w:tcW w:w="1014" w:type="dxa"/>
            <w:tcBorders>
              <w:bottom w:val="dashed" w:sz="4" w:space="0" w:color="auto"/>
            </w:tcBorders>
            <w:shd w:val="clear" w:color="auto" w:fill="auto"/>
            <w:vAlign w:val="center"/>
          </w:tcPr>
          <w:p w14:paraId="4976993C" w14:textId="631158CB" w:rsidR="00561178" w:rsidRPr="008659A1" w:rsidRDefault="00561178" w:rsidP="00561178">
            <w:pPr>
              <w:tabs>
                <w:tab w:val="left" w:pos="-142"/>
              </w:tabs>
              <w:jc w:val="center"/>
              <w:rPr>
                <w:rFonts w:cstheme="minorHAnsi"/>
                <w:sz w:val="16"/>
                <w:szCs w:val="16"/>
              </w:rPr>
            </w:pPr>
            <w:r w:rsidRPr="006714C1">
              <w:rPr>
                <w:rFonts w:cstheme="minorHAnsi"/>
                <w:sz w:val="20"/>
                <w:szCs w:val="20"/>
                <w:vertAlign w:val="superscript"/>
              </w:rPr>
              <w:t>1/4</w:t>
            </w:r>
          </w:p>
        </w:tc>
        <w:tc>
          <w:tcPr>
            <w:tcW w:w="709" w:type="dxa"/>
            <w:tcBorders>
              <w:bottom w:val="dashed" w:sz="4" w:space="0" w:color="auto"/>
            </w:tcBorders>
            <w:shd w:val="clear" w:color="auto" w:fill="auto"/>
            <w:vAlign w:val="center"/>
          </w:tcPr>
          <w:p w14:paraId="65E17327" w14:textId="669DAC5A" w:rsidR="00561178" w:rsidRPr="008659A1" w:rsidRDefault="00561178" w:rsidP="00561178">
            <w:pPr>
              <w:tabs>
                <w:tab w:val="left" w:pos="-142"/>
              </w:tabs>
              <w:jc w:val="center"/>
              <w:rPr>
                <w:rFonts w:cstheme="minorHAnsi"/>
                <w:sz w:val="16"/>
                <w:szCs w:val="16"/>
              </w:rPr>
            </w:pPr>
          </w:p>
        </w:tc>
        <w:tc>
          <w:tcPr>
            <w:tcW w:w="797" w:type="dxa"/>
            <w:tcBorders>
              <w:bottom w:val="dashed" w:sz="4" w:space="0" w:color="auto"/>
            </w:tcBorders>
            <w:shd w:val="clear" w:color="auto" w:fill="auto"/>
          </w:tcPr>
          <w:p w14:paraId="150B8FA3" w14:textId="6B1FBBE9" w:rsidR="00561178" w:rsidRPr="008659A1" w:rsidRDefault="00561178" w:rsidP="00561178">
            <w:pPr>
              <w:tabs>
                <w:tab w:val="left" w:pos="-142"/>
              </w:tabs>
              <w:jc w:val="center"/>
              <w:rPr>
                <w:rFonts w:cstheme="minorHAnsi"/>
                <w:sz w:val="16"/>
                <w:szCs w:val="16"/>
              </w:rPr>
            </w:pPr>
            <w:r w:rsidRPr="006714C1">
              <w:rPr>
                <w:rFonts w:cstheme="minorHAnsi"/>
                <w:sz w:val="20"/>
                <w:szCs w:val="20"/>
                <w:vertAlign w:val="superscript"/>
              </w:rPr>
              <w:t>1/4</w:t>
            </w:r>
          </w:p>
        </w:tc>
      </w:tr>
      <w:tr w:rsidR="006D3C96" w:rsidRPr="008659A1" w14:paraId="01E97013" w14:textId="77777777" w:rsidTr="00262944">
        <w:trPr>
          <w:trHeight w:val="611"/>
        </w:trPr>
        <w:tc>
          <w:tcPr>
            <w:tcW w:w="709" w:type="dxa"/>
            <w:shd w:val="clear" w:color="auto" w:fill="auto"/>
            <w:vAlign w:val="center"/>
          </w:tcPr>
          <w:p w14:paraId="3DBBF46D" w14:textId="77777777" w:rsidR="006D3C96" w:rsidRPr="006714C1" w:rsidRDefault="006D3C96" w:rsidP="006D3C96">
            <w:pPr>
              <w:tabs>
                <w:tab w:val="left" w:pos="-142"/>
              </w:tabs>
              <w:jc w:val="center"/>
              <w:rPr>
                <w:rFonts w:cstheme="minorHAnsi"/>
                <w:sz w:val="20"/>
                <w:szCs w:val="20"/>
              </w:rPr>
            </w:pPr>
            <w:r w:rsidRPr="006714C1">
              <w:rPr>
                <w:rFonts w:cstheme="minorHAnsi"/>
                <w:sz w:val="20"/>
                <w:szCs w:val="20"/>
              </w:rPr>
              <w:t>5.</w:t>
            </w:r>
          </w:p>
        </w:tc>
        <w:tc>
          <w:tcPr>
            <w:tcW w:w="1121" w:type="dxa"/>
            <w:shd w:val="clear" w:color="auto" w:fill="auto"/>
            <w:vAlign w:val="center"/>
          </w:tcPr>
          <w:p w14:paraId="6E9CC5F2" w14:textId="5B2FF70B" w:rsidR="006D3C96" w:rsidRPr="006714C1" w:rsidRDefault="00A101AC" w:rsidP="00A101AC">
            <w:pPr>
              <w:tabs>
                <w:tab w:val="left" w:pos="-142"/>
              </w:tabs>
              <w:rPr>
                <w:rFonts w:cstheme="minorHAnsi"/>
                <w:sz w:val="20"/>
                <w:szCs w:val="20"/>
              </w:rPr>
            </w:pPr>
            <w:r>
              <w:rPr>
                <w:rFonts w:cstheme="minorHAnsi"/>
                <w:sz w:val="20"/>
                <w:szCs w:val="20"/>
              </w:rPr>
              <w:t>MA-MM-12</w:t>
            </w:r>
          </w:p>
        </w:tc>
        <w:tc>
          <w:tcPr>
            <w:tcW w:w="2958" w:type="dxa"/>
            <w:shd w:val="clear" w:color="auto" w:fill="auto"/>
            <w:vAlign w:val="center"/>
          </w:tcPr>
          <w:p w14:paraId="0F62D8A4" w14:textId="54A4D2AA" w:rsidR="006D3C96" w:rsidRPr="008659A1" w:rsidRDefault="00A101AC" w:rsidP="006D3C96">
            <w:pPr>
              <w:tabs>
                <w:tab w:val="left" w:pos="-142"/>
              </w:tabs>
              <w:rPr>
                <w:rFonts w:cstheme="minorHAnsi"/>
                <w:color w:val="FF0000"/>
                <w:spacing w:val="-2"/>
                <w:sz w:val="20"/>
                <w:szCs w:val="20"/>
              </w:rPr>
            </w:pPr>
            <w:r w:rsidRPr="00A101AC">
              <w:rPr>
                <w:rFonts w:cstheme="minorHAnsi"/>
                <w:spacing w:val="-2"/>
                <w:sz w:val="20"/>
                <w:szCs w:val="20"/>
              </w:rPr>
              <w:t xml:space="preserve">Vizualna semiotika </w:t>
            </w:r>
          </w:p>
        </w:tc>
        <w:tc>
          <w:tcPr>
            <w:tcW w:w="1161" w:type="dxa"/>
            <w:shd w:val="clear" w:color="auto" w:fill="auto"/>
            <w:vAlign w:val="center"/>
          </w:tcPr>
          <w:p w14:paraId="5E1DCBA4" w14:textId="77777777" w:rsidR="006D3C96" w:rsidRPr="008659A1" w:rsidRDefault="006D3C96" w:rsidP="006D3C96">
            <w:pPr>
              <w:tabs>
                <w:tab w:val="left" w:pos="-142"/>
              </w:tabs>
              <w:jc w:val="center"/>
              <w:rPr>
                <w:rFonts w:cstheme="minorHAnsi"/>
                <w:spacing w:val="-2"/>
                <w:sz w:val="20"/>
                <w:szCs w:val="20"/>
              </w:rPr>
            </w:pPr>
            <w:r w:rsidRPr="008659A1">
              <w:rPr>
                <w:rFonts w:cstheme="minorHAnsi"/>
                <w:spacing w:val="-2"/>
                <w:sz w:val="20"/>
                <w:szCs w:val="20"/>
              </w:rPr>
              <w:t>I</w:t>
            </w:r>
          </w:p>
        </w:tc>
        <w:tc>
          <w:tcPr>
            <w:tcW w:w="680" w:type="dxa"/>
            <w:shd w:val="clear" w:color="auto" w:fill="auto"/>
            <w:vAlign w:val="center"/>
          </w:tcPr>
          <w:p w14:paraId="381A3808" w14:textId="77777777" w:rsidR="006D3C96" w:rsidRPr="00B73744" w:rsidRDefault="006D3C96" w:rsidP="006D3C96">
            <w:pPr>
              <w:tabs>
                <w:tab w:val="left" w:pos="-142"/>
              </w:tabs>
              <w:jc w:val="center"/>
              <w:rPr>
                <w:rFonts w:cstheme="minorHAnsi"/>
                <w:spacing w:val="-2"/>
                <w:sz w:val="20"/>
                <w:szCs w:val="20"/>
              </w:rPr>
            </w:pPr>
            <w:r w:rsidRPr="00B73744">
              <w:rPr>
                <w:rFonts w:cstheme="minorHAnsi"/>
                <w:spacing w:val="-2"/>
                <w:sz w:val="20"/>
                <w:szCs w:val="20"/>
              </w:rPr>
              <w:t>3</w:t>
            </w:r>
          </w:p>
        </w:tc>
        <w:tc>
          <w:tcPr>
            <w:tcW w:w="3690" w:type="dxa"/>
            <w:tcBorders>
              <w:bottom w:val="dashed" w:sz="4" w:space="0" w:color="auto"/>
            </w:tcBorders>
            <w:shd w:val="clear" w:color="auto" w:fill="auto"/>
            <w:vAlign w:val="center"/>
          </w:tcPr>
          <w:p w14:paraId="646DDAEC" w14:textId="77777777" w:rsidR="006D3C96" w:rsidRDefault="00A101AC" w:rsidP="006D3C96">
            <w:pPr>
              <w:tabs>
                <w:tab w:val="left" w:pos="-142"/>
              </w:tabs>
              <w:rPr>
                <w:rFonts w:cstheme="minorHAnsi"/>
                <w:spacing w:val="-2"/>
                <w:sz w:val="20"/>
                <w:szCs w:val="20"/>
              </w:rPr>
            </w:pPr>
            <w:r>
              <w:rPr>
                <w:rFonts w:cstheme="minorHAnsi"/>
                <w:spacing w:val="-2"/>
                <w:sz w:val="20"/>
                <w:szCs w:val="20"/>
              </w:rPr>
              <w:t xml:space="preserve">doc. dr. sc. Snježana Barić Šelmić </w:t>
            </w:r>
          </w:p>
          <w:p w14:paraId="34A388F0" w14:textId="55E64B0D" w:rsidR="00EB44C4" w:rsidRPr="008D2A65" w:rsidRDefault="00EB44C4" w:rsidP="006D3C96">
            <w:pPr>
              <w:tabs>
                <w:tab w:val="left" w:pos="-142"/>
              </w:tabs>
              <w:rPr>
                <w:rFonts w:cstheme="minorHAnsi"/>
                <w:spacing w:val="-2"/>
                <w:sz w:val="20"/>
                <w:szCs w:val="20"/>
              </w:rPr>
            </w:pPr>
          </w:p>
        </w:tc>
        <w:tc>
          <w:tcPr>
            <w:tcW w:w="960" w:type="dxa"/>
            <w:tcBorders>
              <w:bottom w:val="dashed" w:sz="4" w:space="0" w:color="auto"/>
            </w:tcBorders>
            <w:shd w:val="clear" w:color="auto" w:fill="auto"/>
            <w:vAlign w:val="center"/>
          </w:tcPr>
          <w:p w14:paraId="00C9411F" w14:textId="77777777" w:rsidR="006D3C96" w:rsidRPr="008659A1" w:rsidRDefault="006D3C96" w:rsidP="006D3C96">
            <w:pPr>
              <w:tabs>
                <w:tab w:val="left" w:pos="-142"/>
              </w:tabs>
              <w:jc w:val="center"/>
              <w:rPr>
                <w:rFonts w:cstheme="minorHAnsi"/>
                <w:spacing w:val="-2"/>
                <w:sz w:val="20"/>
                <w:szCs w:val="20"/>
              </w:rPr>
            </w:pPr>
          </w:p>
        </w:tc>
        <w:tc>
          <w:tcPr>
            <w:tcW w:w="703" w:type="dxa"/>
            <w:tcBorders>
              <w:bottom w:val="dashed" w:sz="4" w:space="0" w:color="auto"/>
            </w:tcBorders>
            <w:shd w:val="clear" w:color="auto" w:fill="auto"/>
            <w:vAlign w:val="center"/>
          </w:tcPr>
          <w:p w14:paraId="43D4053F" w14:textId="6E4A86A1" w:rsidR="006D3C96" w:rsidRPr="008659A1" w:rsidRDefault="00A101AC" w:rsidP="006D3C96">
            <w:pPr>
              <w:tabs>
                <w:tab w:val="left" w:pos="-142"/>
              </w:tabs>
              <w:jc w:val="center"/>
              <w:rPr>
                <w:rFonts w:cstheme="minorHAnsi"/>
                <w:spacing w:val="-2"/>
                <w:sz w:val="20"/>
                <w:szCs w:val="20"/>
              </w:rPr>
            </w:pPr>
            <w:r>
              <w:rPr>
                <w:rFonts w:cstheme="minorHAnsi"/>
                <w:spacing w:val="-2"/>
                <w:sz w:val="20"/>
                <w:szCs w:val="20"/>
              </w:rPr>
              <w:t>30</w:t>
            </w:r>
          </w:p>
          <w:p w14:paraId="388F6E0E" w14:textId="77777777" w:rsidR="006D3C96" w:rsidRPr="008659A1" w:rsidRDefault="006D3C96" w:rsidP="006D3C96">
            <w:pPr>
              <w:tabs>
                <w:tab w:val="left" w:pos="-142"/>
              </w:tabs>
              <w:jc w:val="center"/>
              <w:rPr>
                <w:rFonts w:cstheme="minorHAnsi"/>
                <w:spacing w:val="-2"/>
                <w:sz w:val="20"/>
                <w:szCs w:val="20"/>
              </w:rPr>
            </w:pPr>
          </w:p>
          <w:p w14:paraId="37DA2A90" w14:textId="77777777" w:rsidR="006D3C96" w:rsidRPr="008659A1" w:rsidRDefault="006D3C96" w:rsidP="006D3C96">
            <w:pPr>
              <w:tabs>
                <w:tab w:val="left" w:pos="-142"/>
              </w:tabs>
              <w:jc w:val="center"/>
              <w:rPr>
                <w:rFonts w:cstheme="minorHAnsi"/>
                <w:spacing w:val="-2"/>
                <w:sz w:val="20"/>
                <w:szCs w:val="20"/>
              </w:rPr>
            </w:pPr>
          </w:p>
        </w:tc>
        <w:tc>
          <w:tcPr>
            <w:tcW w:w="703" w:type="dxa"/>
            <w:tcBorders>
              <w:bottom w:val="dashed" w:sz="4" w:space="0" w:color="auto"/>
            </w:tcBorders>
            <w:shd w:val="clear" w:color="auto" w:fill="auto"/>
            <w:vAlign w:val="center"/>
          </w:tcPr>
          <w:p w14:paraId="479FB219" w14:textId="44CFBFE4" w:rsidR="006D3C96" w:rsidRPr="008659A1" w:rsidRDefault="00A101AC" w:rsidP="006D3C96">
            <w:pPr>
              <w:tabs>
                <w:tab w:val="left" w:pos="-142"/>
              </w:tabs>
              <w:rPr>
                <w:rFonts w:cstheme="minorHAnsi"/>
                <w:spacing w:val="-2"/>
                <w:sz w:val="20"/>
                <w:szCs w:val="20"/>
              </w:rPr>
            </w:pPr>
            <w:r>
              <w:rPr>
                <w:rFonts w:cstheme="minorHAnsi"/>
                <w:spacing w:val="-2"/>
                <w:sz w:val="20"/>
                <w:szCs w:val="20"/>
              </w:rPr>
              <w:t>15</w:t>
            </w:r>
          </w:p>
        </w:tc>
        <w:tc>
          <w:tcPr>
            <w:tcW w:w="726" w:type="dxa"/>
            <w:tcBorders>
              <w:bottom w:val="dashed" w:sz="4" w:space="0" w:color="auto"/>
            </w:tcBorders>
            <w:shd w:val="clear" w:color="auto" w:fill="auto"/>
            <w:vAlign w:val="center"/>
          </w:tcPr>
          <w:p w14:paraId="5A8267A7" w14:textId="5F7F8AF2" w:rsidR="006D3C96" w:rsidRPr="008659A1" w:rsidRDefault="006D3C96" w:rsidP="006D3C96">
            <w:pPr>
              <w:tabs>
                <w:tab w:val="left" w:pos="-142"/>
              </w:tabs>
              <w:jc w:val="center"/>
              <w:rPr>
                <w:rFonts w:cstheme="minorHAnsi"/>
                <w:spacing w:val="-2"/>
                <w:sz w:val="20"/>
                <w:szCs w:val="20"/>
              </w:rPr>
            </w:pPr>
          </w:p>
        </w:tc>
        <w:tc>
          <w:tcPr>
            <w:tcW w:w="1014" w:type="dxa"/>
            <w:tcBorders>
              <w:bottom w:val="dashed" w:sz="4" w:space="0" w:color="auto"/>
            </w:tcBorders>
            <w:shd w:val="clear" w:color="auto" w:fill="auto"/>
            <w:vAlign w:val="center"/>
          </w:tcPr>
          <w:p w14:paraId="57CF49A2" w14:textId="77777777" w:rsidR="006D3C96" w:rsidRPr="008659A1" w:rsidRDefault="006D3C96" w:rsidP="006D3C96">
            <w:pPr>
              <w:tabs>
                <w:tab w:val="left" w:pos="-142"/>
              </w:tabs>
              <w:jc w:val="center"/>
              <w:rPr>
                <w:rFonts w:cstheme="minorHAnsi"/>
                <w:sz w:val="16"/>
                <w:szCs w:val="16"/>
              </w:rPr>
            </w:pPr>
            <w:r w:rsidRPr="008659A1">
              <w:rPr>
                <w:rFonts w:cstheme="minorHAnsi"/>
                <w:sz w:val="16"/>
                <w:szCs w:val="16"/>
              </w:rPr>
              <w:t>1/4</w:t>
            </w:r>
          </w:p>
        </w:tc>
        <w:tc>
          <w:tcPr>
            <w:tcW w:w="709" w:type="dxa"/>
            <w:tcBorders>
              <w:bottom w:val="dashed" w:sz="4" w:space="0" w:color="auto"/>
            </w:tcBorders>
            <w:shd w:val="clear" w:color="auto" w:fill="auto"/>
            <w:vAlign w:val="center"/>
          </w:tcPr>
          <w:p w14:paraId="4648AF22" w14:textId="5237AD42" w:rsidR="006D3C96" w:rsidRPr="008659A1" w:rsidRDefault="00A101AC" w:rsidP="006D3C96">
            <w:pPr>
              <w:tabs>
                <w:tab w:val="left" w:pos="-142"/>
              </w:tabs>
              <w:jc w:val="center"/>
              <w:rPr>
                <w:rFonts w:cstheme="minorHAnsi"/>
                <w:sz w:val="16"/>
                <w:szCs w:val="16"/>
              </w:rPr>
            </w:pPr>
            <w:r w:rsidRPr="008659A1">
              <w:rPr>
                <w:rFonts w:cstheme="minorHAnsi"/>
                <w:sz w:val="16"/>
                <w:szCs w:val="16"/>
              </w:rPr>
              <w:t>1/4</w:t>
            </w:r>
          </w:p>
        </w:tc>
        <w:tc>
          <w:tcPr>
            <w:tcW w:w="797" w:type="dxa"/>
            <w:tcBorders>
              <w:bottom w:val="dashed" w:sz="4" w:space="0" w:color="auto"/>
            </w:tcBorders>
            <w:shd w:val="clear" w:color="auto" w:fill="auto"/>
            <w:vAlign w:val="center"/>
          </w:tcPr>
          <w:p w14:paraId="6D7378AD" w14:textId="6C249366" w:rsidR="006D3C96" w:rsidRPr="008659A1" w:rsidRDefault="006D3C96" w:rsidP="006D3C96">
            <w:pPr>
              <w:tabs>
                <w:tab w:val="left" w:pos="-142"/>
              </w:tabs>
              <w:jc w:val="center"/>
              <w:rPr>
                <w:rFonts w:cstheme="minorHAnsi"/>
                <w:sz w:val="16"/>
                <w:szCs w:val="16"/>
              </w:rPr>
            </w:pPr>
          </w:p>
        </w:tc>
      </w:tr>
      <w:tr w:rsidR="002A2335" w:rsidRPr="008659A1" w14:paraId="798225AB" w14:textId="77777777" w:rsidTr="00262944">
        <w:trPr>
          <w:trHeight w:val="296"/>
        </w:trPr>
        <w:tc>
          <w:tcPr>
            <w:tcW w:w="709" w:type="dxa"/>
            <w:shd w:val="clear" w:color="auto" w:fill="auto"/>
            <w:vAlign w:val="center"/>
          </w:tcPr>
          <w:p w14:paraId="737D39AE" w14:textId="77777777" w:rsidR="002A2335" w:rsidRPr="006714C1" w:rsidRDefault="002A2335" w:rsidP="002A2335">
            <w:pPr>
              <w:tabs>
                <w:tab w:val="left" w:pos="-142"/>
              </w:tabs>
              <w:jc w:val="center"/>
              <w:rPr>
                <w:rFonts w:cstheme="minorHAnsi"/>
                <w:sz w:val="20"/>
                <w:szCs w:val="20"/>
              </w:rPr>
            </w:pPr>
            <w:r w:rsidRPr="006714C1">
              <w:rPr>
                <w:rFonts w:cstheme="minorHAnsi"/>
                <w:sz w:val="20"/>
                <w:szCs w:val="20"/>
              </w:rPr>
              <w:t>6.</w:t>
            </w:r>
          </w:p>
        </w:tc>
        <w:tc>
          <w:tcPr>
            <w:tcW w:w="1121" w:type="dxa"/>
            <w:shd w:val="clear" w:color="auto" w:fill="auto"/>
            <w:vAlign w:val="center"/>
          </w:tcPr>
          <w:p w14:paraId="261AAB92" w14:textId="6DA64B15" w:rsidR="002A2335" w:rsidRPr="006714C1" w:rsidRDefault="002A2335" w:rsidP="002A2335">
            <w:pPr>
              <w:tabs>
                <w:tab w:val="left" w:pos="-142"/>
              </w:tabs>
              <w:jc w:val="center"/>
              <w:rPr>
                <w:rFonts w:cstheme="minorHAnsi"/>
                <w:sz w:val="20"/>
                <w:szCs w:val="20"/>
              </w:rPr>
            </w:pPr>
            <w:r w:rsidRPr="006714C1">
              <w:rPr>
                <w:rFonts w:cstheme="minorHAnsi"/>
                <w:sz w:val="20"/>
                <w:szCs w:val="20"/>
              </w:rPr>
              <w:t>MA-MM-</w:t>
            </w:r>
            <w:r>
              <w:rPr>
                <w:rFonts w:cstheme="minorHAnsi"/>
                <w:sz w:val="20"/>
                <w:szCs w:val="20"/>
              </w:rPr>
              <w:t>60</w:t>
            </w:r>
          </w:p>
        </w:tc>
        <w:tc>
          <w:tcPr>
            <w:tcW w:w="2958" w:type="dxa"/>
            <w:shd w:val="clear" w:color="auto" w:fill="auto"/>
            <w:vAlign w:val="center"/>
          </w:tcPr>
          <w:p w14:paraId="6834C50C" w14:textId="25981230" w:rsidR="002A2335" w:rsidRPr="008659A1" w:rsidRDefault="002A2335" w:rsidP="002A2335">
            <w:pPr>
              <w:tabs>
                <w:tab w:val="left" w:pos="-142"/>
              </w:tabs>
              <w:rPr>
                <w:rFonts w:cstheme="minorHAnsi"/>
                <w:color w:val="FF0000"/>
                <w:spacing w:val="-2"/>
                <w:sz w:val="20"/>
                <w:szCs w:val="20"/>
              </w:rPr>
            </w:pPr>
            <w:r w:rsidRPr="008659A1">
              <w:rPr>
                <w:rFonts w:cstheme="minorHAnsi"/>
                <w:spacing w:val="-2"/>
                <w:sz w:val="20"/>
                <w:szCs w:val="20"/>
              </w:rPr>
              <w:t>Digitaln</w:t>
            </w:r>
            <w:r>
              <w:rPr>
                <w:rFonts w:cstheme="minorHAnsi"/>
                <w:spacing w:val="-2"/>
                <w:sz w:val="20"/>
                <w:szCs w:val="20"/>
              </w:rPr>
              <w:t>o pismo</w:t>
            </w:r>
          </w:p>
        </w:tc>
        <w:tc>
          <w:tcPr>
            <w:tcW w:w="1161" w:type="dxa"/>
            <w:shd w:val="clear" w:color="auto" w:fill="auto"/>
            <w:vAlign w:val="center"/>
          </w:tcPr>
          <w:p w14:paraId="4B78425D" w14:textId="221EFD10" w:rsidR="002A2335" w:rsidRPr="008659A1" w:rsidRDefault="002A2335" w:rsidP="002A2335">
            <w:pPr>
              <w:tabs>
                <w:tab w:val="left" w:pos="-142"/>
              </w:tabs>
              <w:jc w:val="center"/>
              <w:rPr>
                <w:rFonts w:cstheme="minorHAnsi"/>
                <w:spacing w:val="-2"/>
                <w:sz w:val="20"/>
                <w:szCs w:val="20"/>
              </w:rPr>
            </w:pPr>
            <w:r w:rsidRPr="008659A1">
              <w:rPr>
                <w:rFonts w:cstheme="minorHAnsi"/>
                <w:spacing w:val="-2"/>
                <w:sz w:val="20"/>
                <w:szCs w:val="20"/>
              </w:rPr>
              <w:t>I</w:t>
            </w:r>
          </w:p>
        </w:tc>
        <w:tc>
          <w:tcPr>
            <w:tcW w:w="680" w:type="dxa"/>
            <w:shd w:val="clear" w:color="auto" w:fill="auto"/>
            <w:vAlign w:val="center"/>
          </w:tcPr>
          <w:p w14:paraId="5F96BDEE" w14:textId="1E16A3A6" w:rsidR="002A2335" w:rsidRPr="008659A1" w:rsidRDefault="002A2335" w:rsidP="002A2335">
            <w:pPr>
              <w:tabs>
                <w:tab w:val="left" w:pos="-142"/>
              </w:tabs>
              <w:jc w:val="center"/>
              <w:rPr>
                <w:rFonts w:cstheme="minorHAnsi"/>
                <w:spacing w:val="-2"/>
                <w:sz w:val="20"/>
                <w:szCs w:val="20"/>
              </w:rPr>
            </w:pPr>
            <w:r w:rsidRPr="008659A1">
              <w:rPr>
                <w:rFonts w:cstheme="minorHAnsi"/>
                <w:spacing w:val="-2"/>
                <w:sz w:val="20"/>
                <w:szCs w:val="20"/>
              </w:rPr>
              <w:t>5</w:t>
            </w:r>
          </w:p>
        </w:tc>
        <w:tc>
          <w:tcPr>
            <w:tcW w:w="3690" w:type="dxa"/>
            <w:tcBorders>
              <w:bottom w:val="dashed" w:sz="4" w:space="0" w:color="auto"/>
            </w:tcBorders>
            <w:shd w:val="clear" w:color="auto" w:fill="auto"/>
            <w:vAlign w:val="center"/>
          </w:tcPr>
          <w:p w14:paraId="008EF783" w14:textId="77777777" w:rsidR="002A2335" w:rsidRPr="008659A1" w:rsidRDefault="002A2335" w:rsidP="002A2335">
            <w:pPr>
              <w:tabs>
                <w:tab w:val="left" w:pos="-142"/>
              </w:tabs>
              <w:rPr>
                <w:rFonts w:cstheme="minorHAnsi"/>
                <w:spacing w:val="-2"/>
                <w:sz w:val="20"/>
                <w:szCs w:val="20"/>
              </w:rPr>
            </w:pPr>
            <w:r>
              <w:rPr>
                <w:rFonts w:cstheme="minorHAnsi"/>
                <w:spacing w:val="-2"/>
                <w:sz w:val="20"/>
                <w:szCs w:val="20"/>
              </w:rPr>
              <w:t>izv. prof</w:t>
            </w:r>
            <w:r w:rsidRPr="008659A1">
              <w:rPr>
                <w:rFonts w:cstheme="minorHAnsi"/>
                <w:spacing w:val="-2"/>
                <w:sz w:val="20"/>
                <w:szCs w:val="20"/>
              </w:rPr>
              <w:t xml:space="preserve">. </w:t>
            </w:r>
            <w:r>
              <w:rPr>
                <w:rFonts w:cstheme="minorHAnsi"/>
                <w:spacing w:val="-2"/>
                <w:sz w:val="20"/>
                <w:szCs w:val="20"/>
              </w:rPr>
              <w:t>d</w:t>
            </w:r>
            <w:r w:rsidRPr="008659A1">
              <w:rPr>
                <w:rFonts w:cstheme="minorHAnsi"/>
                <w:spacing w:val="-2"/>
                <w:sz w:val="20"/>
                <w:szCs w:val="20"/>
              </w:rPr>
              <w:t>r. sc. Iva Buljubašić</w:t>
            </w:r>
          </w:p>
          <w:p w14:paraId="35012CA0" w14:textId="07BA044E" w:rsidR="002A2335" w:rsidRPr="008D2A65" w:rsidRDefault="002A2335" w:rsidP="002A2335">
            <w:pPr>
              <w:tabs>
                <w:tab w:val="left" w:pos="-142"/>
              </w:tabs>
              <w:rPr>
                <w:rFonts w:cstheme="minorHAnsi"/>
                <w:spacing w:val="-2"/>
                <w:sz w:val="20"/>
                <w:szCs w:val="20"/>
              </w:rPr>
            </w:pPr>
            <w:r w:rsidRPr="008659A1">
              <w:rPr>
                <w:rFonts w:cstheme="minorHAnsi"/>
                <w:spacing w:val="-2"/>
                <w:sz w:val="20"/>
                <w:szCs w:val="20"/>
              </w:rPr>
              <w:t xml:space="preserve">Boris </w:t>
            </w:r>
            <w:r w:rsidRPr="008A2BDE">
              <w:rPr>
                <w:rFonts w:cstheme="minorHAnsi"/>
                <w:spacing w:val="-2"/>
                <w:sz w:val="20"/>
                <w:szCs w:val="20"/>
              </w:rPr>
              <w:t>Rauš, naslovni predavač</w:t>
            </w:r>
          </w:p>
        </w:tc>
        <w:tc>
          <w:tcPr>
            <w:tcW w:w="960" w:type="dxa"/>
            <w:tcBorders>
              <w:bottom w:val="dashed" w:sz="4" w:space="0" w:color="auto"/>
            </w:tcBorders>
            <w:shd w:val="clear" w:color="auto" w:fill="auto"/>
            <w:vAlign w:val="center"/>
          </w:tcPr>
          <w:p w14:paraId="0919D5D0" w14:textId="77777777" w:rsidR="002A2335" w:rsidRPr="008659A1" w:rsidRDefault="002A2335" w:rsidP="002A2335">
            <w:pPr>
              <w:tabs>
                <w:tab w:val="left" w:pos="-142"/>
              </w:tabs>
              <w:jc w:val="center"/>
              <w:rPr>
                <w:rFonts w:cstheme="minorHAnsi"/>
                <w:spacing w:val="-2"/>
                <w:sz w:val="20"/>
                <w:szCs w:val="20"/>
              </w:rPr>
            </w:pPr>
          </w:p>
        </w:tc>
        <w:tc>
          <w:tcPr>
            <w:tcW w:w="703" w:type="dxa"/>
            <w:tcBorders>
              <w:bottom w:val="dashed" w:sz="4" w:space="0" w:color="auto"/>
            </w:tcBorders>
            <w:shd w:val="clear" w:color="auto" w:fill="auto"/>
            <w:vAlign w:val="center"/>
          </w:tcPr>
          <w:p w14:paraId="0643E228" w14:textId="77777777" w:rsidR="002A2335" w:rsidRPr="008659A1" w:rsidRDefault="002A2335" w:rsidP="002A2335">
            <w:pPr>
              <w:tabs>
                <w:tab w:val="left" w:pos="-142"/>
              </w:tabs>
              <w:jc w:val="center"/>
              <w:rPr>
                <w:rFonts w:cstheme="minorHAnsi"/>
                <w:spacing w:val="-2"/>
                <w:sz w:val="20"/>
                <w:szCs w:val="20"/>
              </w:rPr>
            </w:pPr>
            <w:r w:rsidRPr="008659A1">
              <w:rPr>
                <w:rFonts w:cstheme="minorHAnsi"/>
                <w:spacing w:val="-2"/>
                <w:sz w:val="20"/>
                <w:szCs w:val="20"/>
              </w:rPr>
              <w:t>15</w:t>
            </w:r>
          </w:p>
          <w:p w14:paraId="3F2C3E51" w14:textId="2DD12998" w:rsidR="002A2335" w:rsidRPr="008659A1" w:rsidRDefault="002A2335" w:rsidP="002A2335">
            <w:pPr>
              <w:tabs>
                <w:tab w:val="left" w:pos="-142"/>
              </w:tabs>
              <w:jc w:val="center"/>
              <w:rPr>
                <w:rFonts w:cstheme="minorHAnsi"/>
                <w:spacing w:val="-2"/>
                <w:sz w:val="20"/>
                <w:szCs w:val="20"/>
              </w:rPr>
            </w:pPr>
          </w:p>
        </w:tc>
        <w:tc>
          <w:tcPr>
            <w:tcW w:w="703" w:type="dxa"/>
            <w:tcBorders>
              <w:bottom w:val="dashed" w:sz="4" w:space="0" w:color="auto"/>
            </w:tcBorders>
            <w:shd w:val="clear" w:color="auto" w:fill="auto"/>
            <w:vAlign w:val="center"/>
          </w:tcPr>
          <w:p w14:paraId="1F5F7448" w14:textId="77777777" w:rsidR="002A2335" w:rsidRPr="008659A1" w:rsidRDefault="002A2335" w:rsidP="002A2335">
            <w:pPr>
              <w:tabs>
                <w:tab w:val="left" w:pos="-142"/>
              </w:tabs>
              <w:rPr>
                <w:rFonts w:cstheme="minorHAnsi"/>
                <w:spacing w:val="-2"/>
                <w:sz w:val="20"/>
                <w:szCs w:val="20"/>
              </w:rPr>
            </w:pPr>
          </w:p>
        </w:tc>
        <w:tc>
          <w:tcPr>
            <w:tcW w:w="726" w:type="dxa"/>
            <w:tcBorders>
              <w:bottom w:val="dashed" w:sz="4" w:space="0" w:color="auto"/>
            </w:tcBorders>
            <w:shd w:val="clear" w:color="auto" w:fill="auto"/>
            <w:vAlign w:val="center"/>
          </w:tcPr>
          <w:p w14:paraId="5F4BE03F" w14:textId="77777777" w:rsidR="002A2335" w:rsidRDefault="002A2335" w:rsidP="002A2335">
            <w:pPr>
              <w:tabs>
                <w:tab w:val="left" w:pos="-142"/>
              </w:tabs>
              <w:jc w:val="center"/>
              <w:rPr>
                <w:rFonts w:cstheme="minorHAnsi"/>
                <w:spacing w:val="-2"/>
                <w:sz w:val="20"/>
                <w:szCs w:val="20"/>
              </w:rPr>
            </w:pPr>
          </w:p>
          <w:p w14:paraId="2BFCB33E" w14:textId="7CE6ACF8" w:rsidR="002A2335" w:rsidRPr="008659A1" w:rsidRDefault="002A2335" w:rsidP="002A2335">
            <w:pPr>
              <w:tabs>
                <w:tab w:val="left" w:pos="-142"/>
              </w:tabs>
              <w:jc w:val="center"/>
              <w:rPr>
                <w:rFonts w:cstheme="minorHAnsi"/>
                <w:spacing w:val="-2"/>
                <w:sz w:val="20"/>
                <w:szCs w:val="20"/>
              </w:rPr>
            </w:pPr>
            <w:r w:rsidRPr="008659A1">
              <w:rPr>
                <w:rFonts w:cstheme="minorHAnsi"/>
                <w:spacing w:val="-2"/>
                <w:sz w:val="20"/>
                <w:szCs w:val="20"/>
              </w:rPr>
              <w:t>30PK</w:t>
            </w:r>
          </w:p>
        </w:tc>
        <w:tc>
          <w:tcPr>
            <w:tcW w:w="1014" w:type="dxa"/>
            <w:tcBorders>
              <w:bottom w:val="dashed" w:sz="4" w:space="0" w:color="auto"/>
            </w:tcBorders>
            <w:shd w:val="clear" w:color="auto" w:fill="auto"/>
            <w:vAlign w:val="center"/>
          </w:tcPr>
          <w:p w14:paraId="18751722" w14:textId="77777777" w:rsidR="002A2335" w:rsidRPr="008659A1" w:rsidRDefault="002A2335" w:rsidP="002A2335">
            <w:pPr>
              <w:tabs>
                <w:tab w:val="left" w:pos="-142"/>
              </w:tabs>
              <w:jc w:val="center"/>
              <w:rPr>
                <w:rFonts w:cstheme="minorHAnsi"/>
                <w:sz w:val="16"/>
                <w:szCs w:val="16"/>
              </w:rPr>
            </w:pPr>
            <w:r w:rsidRPr="008659A1">
              <w:rPr>
                <w:rFonts w:cstheme="minorHAnsi"/>
                <w:sz w:val="16"/>
                <w:szCs w:val="16"/>
              </w:rPr>
              <w:t>1/4</w:t>
            </w:r>
          </w:p>
        </w:tc>
        <w:tc>
          <w:tcPr>
            <w:tcW w:w="709" w:type="dxa"/>
            <w:tcBorders>
              <w:bottom w:val="dashed" w:sz="4" w:space="0" w:color="auto"/>
            </w:tcBorders>
            <w:shd w:val="clear" w:color="auto" w:fill="auto"/>
            <w:vAlign w:val="center"/>
          </w:tcPr>
          <w:p w14:paraId="5F054360" w14:textId="77777777" w:rsidR="002A2335" w:rsidRPr="008659A1" w:rsidRDefault="002A2335" w:rsidP="002A2335">
            <w:pPr>
              <w:tabs>
                <w:tab w:val="left" w:pos="-142"/>
              </w:tabs>
              <w:jc w:val="center"/>
              <w:rPr>
                <w:rFonts w:cstheme="minorHAnsi"/>
                <w:sz w:val="16"/>
                <w:szCs w:val="16"/>
              </w:rPr>
            </w:pPr>
          </w:p>
        </w:tc>
        <w:tc>
          <w:tcPr>
            <w:tcW w:w="797" w:type="dxa"/>
            <w:tcBorders>
              <w:bottom w:val="dashed" w:sz="4" w:space="0" w:color="auto"/>
            </w:tcBorders>
            <w:shd w:val="clear" w:color="auto" w:fill="auto"/>
            <w:vAlign w:val="center"/>
          </w:tcPr>
          <w:p w14:paraId="67F6936A" w14:textId="77777777" w:rsidR="002A2335" w:rsidRPr="008659A1" w:rsidRDefault="002A2335" w:rsidP="002A2335">
            <w:pPr>
              <w:tabs>
                <w:tab w:val="left" w:pos="-142"/>
              </w:tabs>
              <w:jc w:val="center"/>
              <w:rPr>
                <w:rFonts w:cstheme="minorHAnsi"/>
                <w:sz w:val="16"/>
                <w:szCs w:val="16"/>
              </w:rPr>
            </w:pPr>
            <w:r w:rsidRPr="008659A1">
              <w:rPr>
                <w:rFonts w:cstheme="minorHAnsi"/>
                <w:sz w:val="16"/>
                <w:szCs w:val="16"/>
              </w:rPr>
              <w:t>1/4</w:t>
            </w:r>
          </w:p>
        </w:tc>
      </w:tr>
      <w:tr w:rsidR="006D3C96" w:rsidRPr="008659A1" w14:paraId="17CB34C0" w14:textId="77777777" w:rsidTr="00554699">
        <w:trPr>
          <w:trHeight w:val="296"/>
        </w:trPr>
        <w:tc>
          <w:tcPr>
            <w:tcW w:w="709" w:type="dxa"/>
            <w:shd w:val="clear" w:color="auto" w:fill="auto"/>
            <w:vAlign w:val="center"/>
          </w:tcPr>
          <w:p w14:paraId="10EBFAFF" w14:textId="77777777" w:rsidR="006D3C96" w:rsidRPr="006714C1" w:rsidRDefault="006D3C96" w:rsidP="006D3C96">
            <w:pPr>
              <w:tabs>
                <w:tab w:val="left" w:pos="-142"/>
              </w:tabs>
              <w:jc w:val="center"/>
              <w:rPr>
                <w:rFonts w:cstheme="minorHAnsi"/>
                <w:sz w:val="20"/>
                <w:szCs w:val="20"/>
              </w:rPr>
            </w:pPr>
            <w:r w:rsidRPr="006714C1">
              <w:rPr>
                <w:rFonts w:cstheme="minorHAnsi"/>
                <w:sz w:val="20"/>
                <w:szCs w:val="20"/>
              </w:rPr>
              <w:t>7.</w:t>
            </w:r>
          </w:p>
        </w:tc>
        <w:tc>
          <w:tcPr>
            <w:tcW w:w="1121" w:type="dxa"/>
            <w:shd w:val="clear" w:color="auto" w:fill="auto"/>
            <w:vAlign w:val="center"/>
          </w:tcPr>
          <w:p w14:paraId="4808D570" w14:textId="04739411" w:rsidR="006D3C96" w:rsidRPr="006714C1" w:rsidRDefault="006D3C96" w:rsidP="006D3C96">
            <w:pPr>
              <w:tabs>
                <w:tab w:val="left" w:pos="-142"/>
              </w:tabs>
              <w:jc w:val="center"/>
              <w:rPr>
                <w:rFonts w:cstheme="minorHAnsi"/>
                <w:sz w:val="20"/>
                <w:szCs w:val="20"/>
              </w:rPr>
            </w:pPr>
            <w:r w:rsidRPr="006714C1">
              <w:rPr>
                <w:rFonts w:cstheme="minorHAnsi"/>
                <w:sz w:val="20"/>
                <w:szCs w:val="20"/>
              </w:rPr>
              <w:t>MA-MM-42</w:t>
            </w:r>
          </w:p>
        </w:tc>
        <w:tc>
          <w:tcPr>
            <w:tcW w:w="2958" w:type="dxa"/>
            <w:shd w:val="clear" w:color="auto" w:fill="auto"/>
            <w:vAlign w:val="center"/>
          </w:tcPr>
          <w:p w14:paraId="15F10A7F" w14:textId="7A1A2DF7" w:rsidR="006D3C96" w:rsidRPr="008659A1" w:rsidRDefault="006D3C96" w:rsidP="006D3C96">
            <w:pPr>
              <w:tabs>
                <w:tab w:val="left" w:pos="-142"/>
              </w:tabs>
              <w:rPr>
                <w:rFonts w:cstheme="minorHAnsi"/>
                <w:color w:val="FF0000"/>
                <w:sz w:val="20"/>
                <w:szCs w:val="20"/>
              </w:rPr>
            </w:pPr>
            <w:r w:rsidRPr="008659A1">
              <w:rPr>
                <w:rFonts w:cstheme="minorHAnsi"/>
                <w:spacing w:val="-2"/>
                <w:sz w:val="20"/>
                <w:szCs w:val="20"/>
              </w:rPr>
              <w:t>Digitalni medijski dizajn 1</w:t>
            </w:r>
          </w:p>
        </w:tc>
        <w:tc>
          <w:tcPr>
            <w:tcW w:w="1161" w:type="dxa"/>
            <w:shd w:val="clear" w:color="auto" w:fill="auto"/>
            <w:vAlign w:val="center"/>
          </w:tcPr>
          <w:p w14:paraId="5B2C77B0" w14:textId="6A5139D3" w:rsidR="006D3C96" w:rsidRPr="008659A1" w:rsidRDefault="006D3C96" w:rsidP="006D3C96">
            <w:pPr>
              <w:tabs>
                <w:tab w:val="left" w:pos="-142"/>
              </w:tabs>
              <w:jc w:val="center"/>
              <w:rPr>
                <w:rFonts w:cstheme="minorHAnsi"/>
                <w:sz w:val="20"/>
                <w:szCs w:val="20"/>
              </w:rPr>
            </w:pPr>
            <w:r w:rsidRPr="008659A1">
              <w:rPr>
                <w:rFonts w:cstheme="minorHAnsi"/>
                <w:spacing w:val="-2"/>
                <w:sz w:val="20"/>
                <w:szCs w:val="20"/>
              </w:rPr>
              <w:t>I</w:t>
            </w:r>
          </w:p>
        </w:tc>
        <w:tc>
          <w:tcPr>
            <w:tcW w:w="680" w:type="dxa"/>
            <w:shd w:val="clear" w:color="auto" w:fill="auto"/>
            <w:vAlign w:val="center"/>
          </w:tcPr>
          <w:p w14:paraId="53F874B3" w14:textId="104A7A66" w:rsidR="006D3C96" w:rsidRPr="008659A1" w:rsidRDefault="006D3C96" w:rsidP="006D3C96">
            <w:pPr>
              <w:tabs>
                <w:tab w:val="left" w:pos="-142"/>
              </w:tabs>
              <w:jc w:val="center"/>
              <w:rPr>
                <w:rFonts w:cstheme="minorHAnsi"/>
                <w:sz w:val="20"/>
                <w:szCs w:val="20"/>
              </w:rPr>
            </w:pPr>
            <w:r w:rsidRPr="008659A1">
              <w:rPr>
                <w:rFonts w:cstheme="minorHAnsi"/>
                <w:spacing w:val="-2"/>
                <w:sz w:val="20"/>
                <w:szCs w:val="20"/>
              </w:rPr>
              <w:t>5</w:t>
            </w:r>
          </w:p>
        </w:tc>
        <w:tc>
          <w:tcPr>
            <w:tcW w:w="3690" w:type="dxa"/>
            <w:tcBorders>
              <w:top w:val="dashed" w:sz="4" w:space="0" w:color="auto"/>
            </w:tcBorders>
            <w:shd w:val="clear" w:color="auto" w:fill="auto"/>
            <w:vAlign w:val="center"/>
          </w:tcPr>
          <w:p w14:paraId="7DA1E817" w14:textId="03348CEC" w:rsidR="006D3C96" w:rsidRPr="008659A1" w:rsidRDefault="006D3C96" w:rsidP="006D3C96">
            <w:pPr>
              <w:tabs>
                <w:tab w:val="left" w:pos="-142"/>
              </w:tabs>
              <w:rPr>
                <w:rFonts w:cstheme="minorHAnsi"/>
                <w:spacing w:val="-2"/>
                <w:sz w:val="20"/>
                <w:szCs w:val="20"/>
              </w:rPr>
            </w:pPr>
            <w:r>
              <w:rPr>
                <w:rFonts w:cstheme="minorHAnsi"/>
                <w:spacing w:val="-2"/>
                <w:sz w:val="20"/>
                <w:szCs w:val="20"/>
              </w:rPr>
              <w:t>doc. dr. sc. Luka Alebić</w:t>
            </w:r>
          </w:p>
        </w:tc>
        <w:tc>
          <w:tcPr>
            <w:tcW w:w="960" w:type="dxa"/>
            <w:tcBorders>
              <w:top w:val="dashed" w:sz="4" w:space="0" w:color="auto"/>
            </w:tcBorders>
            <w:shd w:val="clear" w:color="auto" w:fill="auto"/>
            <w:vAlign w:val="center"/>
          </w:tcPr>
          <w:p w14:paraId="4751BE3B" w14:textId="77777777" w:rsidR="006D3C96" w:rsidRPr="008659A1" w:rsidRDefault="006D3C96" w:rsidP="006D3C96">
            <w:pPr>
              <w:tabs>
                <w:tab w:val="left" w:pos="-142"/>
              </w:tabs>
              <w:jc w:val="center"/>
              <w:rPr>
                <w:rFonts w:cstheme="minorHAnsi"/>
                <w:sz w:val="20"/>
                <w:szCs w:val="20"/>
              </w:rPr>
            </w:pPr>
          </w:p>
        </w:tc>
        <w:tc>
          <w:tcPr>
            <w:tcW w:w="703" w:type="dxa"/>
            <w:tcBorders>
              <w:top w:val="dashed" w:sz="4" w:space="0" w:color="auto"/>
            </w:tcBorders>
            <w:shd w:val="clear" w:color="auto" w:fill="auto"/>
            <w:vAlign w:val="center"/>
          </w:tcPr>
          <w:p w14:paraId="69A433FB" w14:textId="77777777" w:rsidR="006D3C96" w:rsidRPr="008659A1" w:rsidRDefault="006D3C96" w:rsidP="006D3C96">
            <w:pPr>
              <w:tabs>
                <w:tab w:val="left" w:pos="-142"/>
              </w:tabs>
              <w:jc w:val="center"/>
              <w:rPr>
                <w:rFonts w:cstheme="minorHAnsi"/>
                <w:spacing w:val="-2"/>
                <w:sz w:val="20"/>
                <w:szCs w:val="20"/>
              </w:rPr>
            </w:pPr>
            <w:r w:rsidRPr="008659A1">
              <w:rPr>
                <w:rFonts w:cstheme="minorHAnsi"/>
                <w:spacing w:val="-2"/>
                <w:sz w:val="20"/>
                <w:szCs w:val="20"/>
              </w:rPr>
              <w:t>30</w:t>
            </w:r>
          </w:p>
          <w:p w14:paraId="25FBAB49" w14:textId="50265553" w:rsidR="006D3C96" w:rsidRPr="008659A1" w:rsidRDefault="006D3C96" w:rsidP="006D3C96">
            <w:pPr>
              <w:tabs>
                <w:tab w:val="left" w:pos="-142"/>
              </w:tabs>
              <w:jc w:val="center"/>
              <w:rPr>
                <w:rFonts w:cstheme="minorHAnsi"/>
                <w:sz w:val="20"/>
                <w:szCs w:val="20"/>
              </w:rPr>
            </w:pPr>
          </w:p>
        </w:tc>
        <w:tc>
          <w:tcPr>
            <w:tcW w:w="703" w:type="dxa"/>
            <w:tcBorders>
              <w:top w:val="dashed" w:sz="4" w:space="0" w:color="auto"/>
            </w:tcBorders>
            <w:shd w:val="clear" w:color="auto" w:fill="auto"/>
            <w:vAlign w:val="center"/>
          </w:tcPr>
          <w:p w14:paraId="42E6DECB" w14:textId="5B6B1FE4" w:rsidR="006D3C96" w:rsidRPr="008659A1" w:rsidRDefault="006D3C96" w:rsidP="006D3C96">
            <w:pPr>
              <w:tabs>
                <w:tab w:val="left" w:pos="-142"/>
              </w:tabs>
              <w:jc w:val="center"/>
              <w:rPr>
                <w:rFonts w:cstheme="minorHAnsi"/>
                <w:sz w:val="20"/>
                <w:szCs w:val="20"/>
              </w:rPr>
            </w:pPr>
          </w:p>
        </w:tc>
        <w:tc>
          <w:tcPr>
            <w:tcW w:w="726" w:type="dxa"/>
            <w:tcBorders>
              <w:top w:val="dashed" w:sz="4" w:space="0" w:color="auto"/>
            </w:tcBorders>
            <w:shd w:val="clear" w:color="auto" w:fill="auto"/>
            <w:vAlign w:val="center"/>
          </w:tcPr>
          <w:p w14:paraId="37B34366" w14:textId="77777777" w:rsidR="006D3C96" w:rsidRPr="008659A1" w:rsidRDefault="006D3C96" w:rsidP="006D3C96">
            <w:pPr>
              <w:tabs>
                <w:tab w:val="left" w:pos="-142"/>
              </w:tabs>
              <w:jc w:val="center"/>
              <w:rPr>
                <w:rFonts w:cstheme="minorHAnsi"/>
                <w:spacing w:val="-2"/>
                <w:sz w:val="20"/>
                <w:szCs w:val="20"/>
              </w:rPr>
            </w:pPr>
          </w:p>
          <w:p w14:paraId="02465F87" w14:textId="732D6429" w:rsidR="006D3C96" w:rsidRPr="008659A1" w:rsidRDefault="006D3C96" w:rsidP="006D3C96">
            <w:pPr>
              <w:tabs>
                <w:tab w:val="left" w:pos="-142"/>
              </w:tabs>
              <w:jc w:val="center"/>
              <w:rPr>
                <w:rFonts w:cstheme="minorHAnsi"/>
                <w:sz w:val="20"/>
                <w:szCs w:val="20"/>
              </w:rPr>
            </w:pPr>
            <w:r w:rsidRPr="008659A1">
              <w:rPr>
                <w:rFonts w:cstheme="minorHAnsi"/>
                <w:spacing w:val="-2"/>
                <w:sz w:val="20"/>
                <w:szCs w:val="20"/>
              </w:rPr>
              <w:t>30PK</w:t>
            </w:r>
          </w:p>
        </w:tc>
        <w:tc>
          <w:tcPr>
            <w:tcW w:w="1014" w:type="dxa"/>
            <w:tcBorders>
              <w:top w:val="dashed" w:sz="4" w:space="0" w:color="auto"/>
            </w:tcBorders>
            <w:shd w:val="clear" w:color="auto" w:fill="auto"/>
            <w:vAlign w:val="center"/>
          </w:tcPr>
          <w:p w14:paraId="60CB7DCE" w14:textId="44BF06DA" w:rsidR="006D3C96" w:rsidRPr="008659A1" w:rsidRDefault="006D3C96" w:rsidP="006D3C96">
            <w:pPr>
              <w:tabs>
                <w:tab w:val="left" w:pos="-142"/>
              </w:tabs>
              <w:jc w:val="center"/>
              <w:rPr>
                <w:rFonts w:cstheme="minorHAnsi"/>
                <w:sz w:val="16"/>
                <w:szCs w:val="16"/>
              </w:rPr>
            </w:pPr>
            <w:r w:rsidRPr="008659A1">
              <w:rPr>
                <w:rFonts w:cstheme="minorHAnsi"/>
                <w:sz w:val="20"/>
                <w:szCs w:val="20"/>
                <w:vertAlign w:val="superscript"/>
              </w:rPr>
              <w:t>1/4</w:t>
            </w:r>
          </w:p>
        </w:tc>
        <w:tc>
          <w:tcPr>
            <w:tcW w:w="709" w:type="dxa"/>
            <w:tcBorders>
              <w:top w:val="dashed" w:sz="4" w:space="0" w:color="auto"/>
            </w:tcBorders>
            <w:shd w:val="clear" w:color="auto" w:fill="auto"/>
            <w:vAlign w:val="center"/>
          </w:tcPr>
          <w:p w14:paraId="79A637C7" w14:textId="77777777" w:rsidR="006D3C96" w:rsidRPr="008659A1" w:rsidRDefault="006D3C96" w:rsidP="006D3C96">
            <w:pPr>
              <w:tabs>
                <w:tab w:val="left" w:pos="-142"/>
              </w:tabs>
              <w:jc w:val="center"/>
              <w:rPr>
                <w:rFonts w:cstheme="minorHAnsi"/>
                <w:sz w:val="16"/>
                <w:szCs w:val="16"/>
              </w:rPr>
            </w:pPr>
          </w:p>
        </w:tc>
        <w:tc>
          <w:tcPr>
            <w:tcW w:w="797" w:type="dxa"/>
            <w:tcBorders>
              <w:top w:val="dashed" w:sz="4" w:space="0" w:color="auto"/>
            </w:tcBorders>
            <w:shd w:val="clear" w:color="auto" w:fill="auto"/>
            <w:vAlign w:val="center"/>
          </w:tcPr>
          <w:p w14:paraId="78B6CC5E" w14:textId="3777552D" w:rsidR="006D3C96" w:rsidRPr="008659A1" w:rsidRDefault="006D3C96" w:rsidP="006D3C96">
            <w:pPr>
              <w:tabs>
                <w:tab w:val="left" w:pos="-142"/>
              </w:tabs>
              <w:jc w:val="center"/>
              <w:rPr>
                <w:rFonts w:cstheme="minorHAnsi"/>
                <w:sz w:val="16"/>
                <w:szCs w:val="16"/>
              </w:rPr>
            </w:pPr>
            <w:r w:rsidRPr="008659A1">
              <w:rPr>
                <w:rFonts w:cstheme="minorHAnsi"/>
                <w:sz w:val="20"/>
                <w:szCs w:val="20"/>
                <w:vertAlign w:val="superscript"/>
              </w:rPr>
              <w:t>1/4</w:t>
            </w:r>
          </w:p>
        </w:tc>
      </w:tr>
      <w:tr w:rsidR="00561178" w:rsidRPr="008659A1" w14:paraId="0A35949E" w14:textId="77777777" w:rsidTr="00262944">
        <w:trPr>
          <w:trHeight w:val="296"/>
        </w:trPr>
        <w:tc>
          <w:tcPr>
            <w:tcW w:w="709" w:type="dxa"/>
            <w:shd w:val="clear" w:color="auto" w:fill="auto"/>
            <w:vAlign w:val="center"/>
          </w:tcPr>
          <w:p w14:paraId="69B3744D" w14:textId="77777777" w:rsidR="00561178" w:rsidRPr="006714C1" w:rsidRDefault="00561178" w:rsidP="00561178">
            <w:pPr>
              <w:tabs>
                <w:tab w:val="left" w:pos="-142"/>
              </w:tabs>
              <w:jc w:val="center"/>
              <w:rPr>
                <w:rFonts w:cstheme="minorHAnsi"/>
                <w:sz w:val="20"/>
                <w:szCs w:val="20"/>
              </w:rPr>
            </w:pPr>
            <w:r w:rsidRPr="006714C1">
              <w:rPr>
                <w:rFonts w:cstheme="minorHAnsi"/>
                <w:sz w:val="20"/>
                <w:szCs w:val="20"/>
              </w:rPr>
              <w:t>8.</w:t>
            </w:r>
          </w:p>
        </w:tc>
        <w:tc>
          <w:tcPr>
            <w:tcW w:w="1121" w:type="dxa"/>
            <w:shd w:val="clear" w:color="auto" w:fill="auto"/>
            <w:vAlign w:val="center"/>
          </w:tcPr>
          <w:p w14:paraId="2481A3E9" w14:textId="09EFC561" w:rsidR="00561178" w:rsidRPr="006714C1" w:rsidRDefault="00561178" w:rsidP="00561178">
            <w:pPr>
              <w:tabs>
                <w:tab w:val="left" w:pos="-142"/>
              </w:tabs>
              <w:jc w:val="center"/>
              <w:rPr>
                <w:rFonts w:cstheme="minorHAnsi"/>
                <w:sz w:val="20"/>
                <w:szCs w:val="20"/>
              </w:rPr>
            </w:pPr>
            <w:r>
              <w:rPr>
                <w:rFonts w:ascii="Calibri" w:hAnsi="Calibri" w:cs="Calibri"/>
                <w:color w:val="000000"/>
                <w:sz w:val="20"/>
                <w:szCs w:val="20"/>
              </w:rPr>
              <w:t>MA-MM-41</w:t>
            </w:r>
          </w:p>
        </w:tc>
        <w:tc>
          <w:tcPr>
            <w:tcW w:w="2958" w:type="dxa"/>
            <w:shd w:val="clear" w:color="auto" w:fill="auto"/>
            <w:vAlign w:val="center"/>
          </w:tcPr>
          <w:p w14:paraId="1C79F7BD" w14:textId="74E5FC2C" w:rsidR="00561178" w:rsidRPr="006D3C96" w:rsidRDefault="00561178" w:rsidP="00561178">
            <w:pPr>
              <w:rPr>
                <w:rFonts w:cstheme="minorHAnsi"/>
                <w:sz w:val="20"/>
                <w:szCs w:val="20"/>
              </w:rPr>
            </w:pPr>
            <w:r w:rsidRPr="008659A1">
              <w:rPr>
                <w:rFonts w:cstheme="minorHAnsi"/>
                <w:sz w:val="20"/>
                <w:szCs w:val="20"/>
              </w:rPr>
              <w:t xml:space="preserve">Teorija medijske </w:t>
            </w:r>
            <w:r>
              <w:rPr>
                <w:rFonts w:cstheme="minorHAnsi"/>
                <w:sz w:val="20"/>
                <w:szCs w:val="20"/>
              </w:rPr>
              <w:t xml:space="preserve">i novomedijske </w:t>
            </w:r>
            <w:r w:rsidRPr="008659A1">
              <w:rPr>
                <w:rFonts w:cstheme="minorHAnsi"/>
                <w:sz w:val="20"/>
                <w:szCs w:val="20"/>
              </w:rPr>
              <w:t>umjetnosti</w:t>
            </w:r>
          </w:p>
        </w:tc>
        <w:tc>
          <w:tcPr>
            <w:tcW w:w="1161" w:type="dxa"/>
            <w:shd w:val="clear" w:color="auto" w:fill="auto"/>
            <w:vAlign w:val="center"/>
          </w:tcPr>
          <w:p w14:paraId="0E21DC30" w14:textId="70220576" w:rsidR="00561178" w:rsidRPr="008659A1" w:rsidRDefault="00561178" w:rsidP="00561178">
            <w:pPr>
              <w:tabs>
                <w:tab w:val="left" w:pos="-142"/>
              </w:tabs>
              <w:jc w:val="center"/>
              <w:rPr>
                <w:rFonts w:cstheme="minorHAnsi"/>
                <w:sz w:val="20"/>
                <w:szCs w:val="20"/>
              </w:rPr>
            </w:pPr>
            <w:r w:rsidRPr="008659A1">
              <w:rPr>
                <w:rFonts w:cstheme="minorHAnsi"/>
                <w:sz w:val="20"/>
                <w:szCs w:val="20"/>
              </w:rPr>
              <w:t>I</w:t>
            </w:r>
          </w:p>
        </w:tc>
        <w:tc>
          <w:tcPr>
            <w:tcW w:w="680" w:type="dxa"/>
            <w:shd w:val="clear" w:color="auto" w:fill="auto"/>
            <w:vAlign w:val="center"/>
          </w:tcPr>
          <w:p w14:paraId="4408DEB3" w14:textId="6614AA2E" w:rsidR="00561178" w:rsidRPr="008659A1" w:rsidRDefault="00561178" w:rsidP="00561178">
            <w:pPr>
              <w:tabs>
                <w:tab w:val="left" w:pos="-142"/>
              </w:tabs>
              <w:jc w:val="center"/>
              <w:rPr>
                <w:rFonts w:cstheme="minorHAnsi"/>
                <w:sz w:val="20"/>
                <w:szCs w:val="20"/>
              </w:rPr>
            </w:pPr>
            <w:r w:rsidRPr="008659A1">
              <w:rPr>
                <w:rFonts w:cstheme="minorHAnsi"/>
                <w:sz w:val="20"/>
                <w:szCs w:val="20"/>
              </w:rPr>
              <w:t>3</w:t>
            </w:r>
          </w:p>
        </w:tc>
        <w:tc>
          <w:tcPr>
            <w:tcW w:w="3690" w:type="dxa"/>
            <w:tcBorders>
              <w:bottom w:val="dashed" w:sz="4" w:space="0" w:color="auto"/>
            </w:tcBorders>
            <w:shd w:val="clear" w:color="auto" w:fill="auto"/>
            <w:vAlign w:val="center"/>
          </w:tcPr>
          <w:p w14:paraId="762F727B" w14:textId="1E4E869C" w:rsidR="00561178" w:rsidRPr="008659A1" w:rsidRDefault="00561178" w:rsidP="00561178">
            <w:pPr>
              <w:tabs>
                <w:tab w:val="left" w:pos="-142"/>
              </w:tabs>
              <w:rPr>
                <w:rFonts w:cstheme="minorHAnsi"/>
                <w:spacing w:val="-2"/>
                <w:sz w:val="20"/>
                <w:szCs w:val="20"/>
              </w:rPr>
            </w:pPr>
            <w:r>
              <w:rPr>
                <w:rFonts w:cstheme="minorHAnsi"/>
                <w:spacing w:val="-2"/>
                <w:sz w:val="20"/>
                <w:szCs w:val="20"/>
              </w:rPr>
              <w:t>Izv. prof. dr. sc. Tomislav Levak</w:t>
            </w:r>
          </w:p>
        </w:tc>
        <w:tc>
          <w:tcPr>
            <w:tcW w:w="960" w:type="dxa"/>
            <w:tcBorders>
              <w:bottom w:val="dashed" w:sz="4" w:space="0" w:color="auto"/>
            </w:tcBorders>
            <w:shd w:val="clear" w:color="auto" w:fill="auto"/>
            <w:vAlign w:val="center"/>
          </w:tcPr>
          <w:p w14:paraId="1547C57B" w14:textId="77777777" w:rsidR="00561178" w:rsidRPr="008659A1" w:rsidRDefault="00561178" w:rsidP="00561178">
            <w:pPr>
              <w:tabs>
                <w:tab w:val="left" w:pos="-142"/>
              </w:tabs>
              <w:jc w:val="center"/>
              <w:rPr>
                <w:rFonts w:cstheme="minorHAnsi"/>
                <w:sz w:val="20"/>
                <w:szCs w:val="20"/>
              </w:rPr>
            </w:pPr>
          </w:p>
        </w:tc>
        <w:tc>
          <w:tcPr>
            <w:tcW w:w="703" w:type="dxa"/>
            <w:tcBorders>
              <w:bottom w:val="dashed" w:sz="4" w:space="0" w:color="auto"/>
            </w:tcBorders>
            <w:shd w:val="clear" w:color="auto" w:fill="auto"/>
            <w:vAlign w:val="center"/>
          </w:tcPr>
          <w:p w14:paraId="7D6FCFA1" w14:textId="6F22E911" w:rsidR="00561178" w:rsidRPr="008659A1" w:rsidRDefault="00561178" w:rsidP="00561178">
            <w:pPr>
              <w:tabs>
                <w:tab w:val="left" w:pos="-142"/>
              </w:tabs>
              <w:jc w:val="center"/>
              <w:rPr>
                <w:rFonts w:cstheme="minorHAnsi"/>
                <w:sz w:val="20"/>
                <w:szCs w:val="20"/>
              </w:rPr>
            </w:pPr>
            <w:r w:rsidRPr="008659A1">
              <w:rPr>
                <w:rFonts w:cstheme="minorHAnsi"/>
                <w:sz w:val="20"/>
                <w:szCs w:val="20"/>
              </w:rPr>
              <w:t>30</w:t>
            </w:r>
          </w:p>
        </w:tc>
        <w:tc>
          <w:tcPr>
            <w:tcW w:w="703" w:type="dxa"/>
            <w:tcBorders>
              <w:bottom w:val="dashed" w:sz="4" w:space="0" w:color="auto"/>
            </w:tcBorders>
            <w:shd w:val="clear" w:color="auto" w:fill="auto"/>
            <w:vAlign w:val="center"/>
          </w:tcPr>
          <w:p w14:paraId="457D4C6C" w14:textId="1D8FACA5" w:rsidR="00561178" w:rsidRPr="008659A1" w:rsidRDefault="00561178" w:rsidP="00561178">
            <w:pPr>
              <w:tabs>
                <w:tab w:val="left" w:pos="-142"/>
              </w:tabs>
              <w:jc w:val="center"/>
              <w:rPr>
                <w:rFonts w:cstheme="minorHAnsi"/>
                <w:sz w:val="20"/>
                <w:szCs w:val="20"/>
              </w:rPr>
            </w:pPr>
            <w:r w:rsidRPr="008659A1">
              <w:rPr>
                <w:rFonts w:cstheme="minorHAnsi"/>
                <w:sz w:val="20"/>
                <w:szCs w:val="20"/>
              </w:rPr>
              <w:t>15</w:t>
            </w:r>
          </w:p>
        </w:tc>
        <w:tc>
          <w:tcPr>
            <w:tcW w:w="726" w:type="dxa"/>
            <w:tcBorders>
              <w:bottom w:val="dashed" w:sz="4" w:space="0" w:color="auto"/>
            </w:tcBorders>
            <w:shd w:val="clear" w:color="auto" w:fill="auto"/>
            <w:vAlign w:val="center"/>
          </w:tcPr>
          <w:p w14:paraId="72E9ABAA" w14:textId="2BDEEAD8" w:rsidR="00561178" w:rsidRPr="008659A1" w:rsidRDefault="00561178" w:rsidP="00561178">
            <w:pPr>
              <w:tabs>
                <w:tab w:val="left" w:pos="-142"/>
              </w:tabs>
              <w:jc w:val="center"/>
              <w:rPr>
                <w:rFonts w:cstheme="minorHAnsi"/>
                <w:sz w:val="20"/>
                <w:szCs w:val="20"/>
              </w:rPr>
            </w:pPr>
          </w:p>
        </w:tc>
        <w:tc>
          <w:tcPr>
            <w:tcW w:w="1014" w:type="dxa"/>
            <w:tcBorders>
              <w:bottom w:val="dashed" w:sz="4" w:space="0" w:color="auto"/>
            </w:tcBorders>
            <w:shd w:val="clear" w:color="auto" w:fill="auto"/>
            <w:vAlign w:val="center"/>
          </w:tcPr>
          <w:p w14:paraId="096B9032" w14:textId="21E41D17" w:rsidR="00561178" w:rsidRPr="008659A1" w:rsidRDefault="00561178" w:rsidP="00561178">
            <w:pPr>
              <w:tabs>
                <w:tab w:val="left" w:pos="-142"/>
              </w:tabs>
              <w:jc w:val="center"/>
              <w:rPr>
                <w:rFonts w:cstheme="minorHAnsi"/>
                <w:sz w:val="16"/>
                <w:szCs w:val="16"/>
              </w:rPr>
            </w:pPr>
            <w:r w:rsidRPr="008659A1">
              <w:rPr>
                <w:rFonts w:cstheme="minorHAnsi"/>
                <w:sz w:val="16"/>
                <w:szCs w:val="16"/>
              </w:rPr>
              <w:t>1/4</w:t>
            </w:r>
          </w:p>
        </w:tc>
        <w:tc>
          <w:tcPr>
            <w:tcW w:w="709" w:type="dxa"/>
            <w:tcBorders>
              <w:bottom w:val="dashed" w:sz="4" w:space="0" w:color="auto"/>
            </w:tcBorders>
            <w:shd w:val="clear" w:color="auto" w:fill="auto"/>
            <w:vAlign w:val="center"/>
          </w:tcPr>
          <w:p w14:paraId="7E879651" w14:textId="473CACCF" w:rsidR="00561178" w:rsidRPr="008659A1" w:rsidRDefault="00561178" w:rsidP="00561178">
            <w:pPr>
              <w:tabs>
                <w:tab w:val="left" w:pos="-142"/>
              </w:tabs>
              <w:jc w:val="center"/>
              <w:rPr>
                <w:rFonts w:cstheme="minorHAnsi"/>
                <w:sz w:val="16"/>
                <w:szCs w:val="16"/>
              </w:rPr>
            </w:pPr>
            <w:r w:rsidRPr="008659A1">
              <w:rPr>
                <w:rFonts w:cstheme="minorHAnsi"/>
                <w:sz w:val="16"/>
                <w:szCs w:val="16"/>
              </w:rPr>
              <w:t>1/4</w:t>
            </w:r>
          </w:p>
        </w:tc>
        <w:tc>
          <w:tcPr>
            <w:tcW w:w="797" w:type="dxa"/>
            <w:tcBorders>
              <w:bottom w:val="dashed" w:sz="4" w:space="0" w:color="auto"/>
            </w:tcBorders>
            <w:shd w:val="clear" w:color="auto" w:fill="auto"/>
            <w:vAlign w:val="center"/>
          </w:tcPr>
          <w:p w14:paraId="329E9E8F" w14:textId="7DBE568A" w:rsidR="00561178" w:rsidRPr="008659A1" w:rsidRDefault="00561178" w:rsidP="00561178">
            <w:pPr>
              <w:tabs>
                <w:tab w:val="left" w:pos="-142"/>
              </w:tabs>
              <w:jc w:val="center"/>
              <w:rPr>
                <w:rFonts w:cstheme="minorHAnsi"/>
                <w:sz w:val="16"/>
                <w:szCs w:val="16"/>
              </w:rPr>
            </w:pPr>
          </w:p>
        </w:tc>
      </w:tr>
      <w:tr w:rsidR="006D3C96" w:rsidRPr="008659A1" w14:paraId="7E127ABE" w14:textId="77777777" w:rsidTr="00262944">
        <w:trPr>
          <w:trHeight w:val="296"/>
        </w:trPr>
        <w:tc>
          <w:tcPr>
            <w:tcW w:w="709" w:type="dxa"/>
            <w:shd w:val="clear" w:color="auto" w:fill="auto"/>
            <w:vAlign w:val="center"/>
          </w:tcPr>
          <w:p w14:paraId="44931B82" w14:textId="77777777" w:rsidR="006D3C96" w:rsidRPr="006714C1" w:rsidRDefault="006D3C96" w:rsidP="006D3C96">
            <w:pPr>
              <w:tabs>
                <w:tab w:val="left" w:pos="-142"/>
              </w:tabs>
              <w:jc w:val="center"/>
              <w:rPr>
                <w:rFonts w:cstheme="minorHAnsi"/>
                <w:sz w:val="20"/>
                <w:szCs w:val="20"/>
              </w:rPr>
            </w:pPr>
            <w:r w:rsidRPr="006714C1">
              <w:rPr>
                <w:rFonts w:cstheme="minorHAnsi"/>
                <w:sz w:val="20"/>
                <w:szCs w:val="20"/>
              </w:rPr>
              <w:t>9.</w:t>
            </w:r>
          </w:p>
        </w:tc>
        <w:tc>
          <w:tcPr>
            <w:tcW w:w="1121" w:type="dxa"/>
            <w:shd w:val="clear" w:color="auto" w:fill="auto"/>
            <w:vAlign w:val="center"/>
          </w:tcPr>
          <w:p w14:paraId="5A932736" w14:textId="478056E4" w:rsidR="006D3C96" w:rsidRPr="006714C1" w:rsidRDefault="00DB18F0" w:rsidP="006D3C96">
            <w:pPr>
              <w:jc w:val="center"/>
              <w:rPr>
                <w:rFonts w:cstheme="minorHAnsi"/>
                <w:sz w:val="20"/>
                <w:szCs w:val="20"/>
              </w:rPr>
            </w:pPr>
            <w:r>
              <w:rPr>
                <w:rFonts w:cstheme="minorHAnsi"/>
                <w:sz w:val="20"/>
                <w:szCs w:val="20"/>
              </w:rPr>
              <w:t>MAKO-301</w:t>
            </w:r>
          </w:p>
        </w:tc>
        <w:tc>
          <w:tcPr>
            <w:tcW w:w="2958" w:type="dxa"/>
            <w:shd w:val="clear" w:color="auto" w:fill="auto"/>
            <w:vAlign w:val="center"/>
          </w:tcPr>
          <w:p w14:paraId="5A542C6A" w14:textId="11CE8E92" w:rsidR="006D3C96" w:rsidRPr="008659A1" w:rsidRDefault="006D3C96" w:rsidP="006D3C96">
            <w:pPr>
              <w:rPr>
                <w:rFonts w:cstheme="minorHAnsi"/>
                <w:color w:val="FF0000"/>
                <w:sz w:val="20"/>
                <w:szCs w:val="20"/>
              </w:rPr>
            </w:pPr>
            <w:r w:rsidRPr="008659A1">
              <w:rPr>
                <w:rFonts w:cstheme="minorHAnsi"/>
                <w:sz w:val="20"/>
                <w:szCs w:val="20"/>
              </w:rPr>
              <w:t>Web dizajn</w:t>
            </w:r>
          </w:p>
        </w:tc>
        <w:tc>
          <w:tcPr>
            <w:tcW w:w="1161" w:type="dxa"/>
            <w:shd w:val="clear" w:color="auto" w:fill="auto"/>
            <w:vAlign w:val="center"/>
          </w:tcPr>
          <w:p w14:paraId="6A38CAA1" w14:textId="77777777" w:rsidR="006D3C96" w:rsidRPr="008659A1" w:rsidRDefault="006D3C96" w:rsidP="006D3C96">
            <w:pPr>
              <w:tabs>
                <w:tab w:val="left" w:pos="-142"/>
              </w:tabs>
              <w:jc w:val="center"/>
              <w:rPr>
                <w:rFonts w:cstheme="minorHAnsi"/>
                <w:sz w:val="20"/>
                <w:szCs w:val="20"/>
              </w:rPr>
            </w:pPr>
            <w:r w:rsidRPr="008659A1">
              <w:rPr>
                <w:rFonts w:cstheme="minorHAnsi"/>
                <w:sz w:val="20"/>
                <w:szCs w:val="20"/>
              </w:rPr>
              <w:t>I</w:t>
            </w:r>
          </w:p>
        </w:tc>
        <w:tc>
          <w:tcPr>
            <w:tcW w:w="680" w:type="dxa"/>
            <w:shd w:val="clear" w:color="auto" w:fill="auto"/>
            <w:vAlign w:val="center"/>
          </w:tcPr>
          <w:p w14:paraId="1FC26073" w14:textId="142A9818" w:rsidR="006D3C96" w:rsidRPr="008659A1" w:rsidRDefault="006D3C96" w:rsidP="006D3C96">
            <w:pPr>
              <w:tabs>
                <w:tab w:val="left" w:pos="-142"/>
              </w:tabs>
              <w:jc w:val="center"/>
              <w:rPr>
                <w:rFonts w:cstheme="minorHAnsi"/>
                <w:sz w:val="20"/>
                <w:szCs w:val="20"/>
              </w:rPr>
            </w:pPr>
            <w:r w:rsidRPr="008659A1">
              <w:rPr>
                <w:rFonts w:cstheme="minorHAnsi"/>
                <w:sz w:val="20"/>
                <w:szCs w:val="20"/>
              </w:rPr>
              <w:t>5</w:t>
            </w:r>
          </w:p>
        </w:tc>
        <w:tc>
          <w:tcPr>
            <w:tcW w:w="3690" w:type="dxa"/>
            <w:tcBorders>
              <w:bottom w:val="dashed" w:sz="4" w:space="0" w:color="auto"/>
            </w:tcBorders>
            <w:shd w:val="clear" w:color="auto" w:fill="auto"/>
            <w:vAlign w:val="center"/>
          </w:tcPr>
          <w:p w14:paraId="7EFAED12" w14:textId="642CBC84" w:rsidR="006D3C96" w:rsidRPr="008659A1" w:rsidRDefault="006D3C96" w:rsidP="006D3C96">
            <w:pPr>
              <w:tabs>
                <w:tab w:val="left" w:pos="-142"/>
                <w:tab w:val="left" w:pos="2479"/>
              </w:tabs>
              <w:rPr>
                <w:rFonts w:cstheme="minorHAnsi"/>
                <w:sz w:val="20"/>
                <w:szCs w:val="20"/>
              </w:rPr>
            </w:pPr>
            <w:r w:rsidRPr="008659A1">
              <w:rPr>
                <w:rFonts w:cstheme="minorHAnsi"/>
                <w:sz w:val="20"/>
                <w:szCs w:val="20"/>
              </w:rPr>
              <w:t>Toni Podmanicki, predavač</w:t>
            </w:r>
          </w:p>
        </w:tc>
        <w:tc>
          <w:tcPr>
            <w:tcW w:w="960" w:type="dxa"/>
            <w:tcBorders>
              <w:bottom w:val="dashed" w:sz="4" w:space="0" w:color="auto"/>
            </w:tcBorders>
            <w:shd w:val="clear" w:color="auto" w:fill="auto"/>
            <w:vAlign w:val="center"/>
          </w:tcPr>
          <w:p w14:paraId="7B65CECF" w14:textId="77777777" w:rsidR="006D3C96" w:rsidRPr="008659A1" w:rsidRDefault="006D3C96" w:rsidP="006D3C96">
            <w:pPr>
              <w:tabs>
                <w:tab w:val="left" w:pos="-142"/>
              </w:tabs>
              <w:jc w:val="center"/>
              <w:rPr>
                <w:rFonts w:cstheme="minorHAnsi"/>
                <w:sz w:val="20"/>
                <w:szCs w:val="20"/>
              </w:rPr>
            </w:pPr>
          </w:p>
        </w:tc>
        <w:tc>
          <w:tcPr>
            <w:tcW w:w="703" w:type="dxa"/>
            <w:tcBorders>
              <w:bottom w:val="dashed" w:sz="4" w:space="0" w:color="auto"/>
            </w:tcBorders>
            <w:shd w:val="clear" w:color="auto" w:fill="auto"/>
            <w:vAlign w:val="center"/>
          </w:tcPr>
          <w:p w14:paraId="0BBBE465" w14:textId="377E6BE0" w:rsidR="006D3C96" w:rsidRPr="00417022" w:rsidRDefault="00417022" w:rsidP="006D3C96">
            <w:pPr>
              <w:tabs>
                <w:tab w:val="left" w:pos="-142"/>
              </w:tabs>
              <w:jc w:val="center"/>
              <w:rPr>
                <w:rFonts w:cstheme="minorHAnsi"/>
                <w:sz w:val="20"/>
                <w:szCs w:val="20"/>
              </w:rPr>
            </w:pPr>
            <w:r w:rsidRPr="00417022">
              <w:rPr>
                <w:rFonts w:cstheme="minorHAnsi"/>
                <w:sz w:val="20"/>
                <w:szCs w:val="20"/>
              </w:rPr>
              <w:t>30</w:t>
            </w:r>
          </w:p>
        </w:tc>
        <w:tc>
          <w:tcPr>
            <w:tcW w:w="703" w:type="dxa"/>
            <w:tcBorders>
              <w:bottom w:val="dashed" w:sz="4" w:space="0" w:color="auto"/>
            </w:tcBorders>
            <w:shd w:val="clear" w:color="auto" w:fill="auto"/>
            <w:vAlign w:val="center"/>
          </w:tcPr>
          <w:p w14:paraId="4235C0A5" w14:textId="747B2D1E" w:rsidR="006D3C96" w:rsidRPr="00417022" w:rsidRDefault="006D3C96" w:rsidP="006D3C96">
            <w:pPr>
              <w:tabs>
                <w:tab w:val="left" w:pos="-142"/>
              </w:tabs>
              <w:jc w:val="center"/>
              <w:rPr>
                <w:rFonts w:cstheme="minorHAnsi"/>
                <w:sz w:val="20"/>
                <w:szCs w:val="20"/>
              </w:rPr>
            </w:pPr>
          </w:p>
        </w:tc>
        <w:tc>
          <w:tcPr>
            <w:tcW w:w="726" w:type="dxa"/>
            <w:tcBorders>
              <w:bottom w:val="dashed" w:sz="4" w:space="0" w:color="auto"/>
            </w:tcBorders>
            <w:shd w:val="clear" w:color="auto" w:fill="auto"/>
            <w:vAlign w:val="center"/>
          </w:tcPr>
          <w:p w14:paraId="232C5E7F" w14:textId="767824E2" w:rsidR="006D3C96" w:rsidRPr="00417022" w:rsidRDefault="00417022" w:rsidP="006D3C96">
            <w:pPr>
              <w:tabs>
                <w:tab w:val="left" w:pos="-142"/>
              </w:tabs>
              <w:jc w:val="center"/>
              <w:rPr>
                <w:rFonts w:cstheme="minorHAnsi"/>
                <w:sz w:val="20"/>
                <w:szCs w:val="20"/>
              </w:rPr>
            </w:pPr>
            <w:r w:rsidRPr="00417022">
              <w:rPr>
                <w:rFonts w:cstheme="minorHAnsi"/>
                <w:sz w:val="20"/>
                <w:szCs w:val="20"/>
              </w:rPr>
              <w:t>30</w:t>
            </w:r>
          </w:p>
        </w:tc>
        <w:tc>
          <w:tcPr>
            <w:tcW w:w="1014" w:type="dxa"/>
            <w:tcBorders>
              <w:bottom w:val="dashed" w:sz="4" w:space="0" w:color="auto"/>
            </w:tcBorders>
            <w:shd w:val="clear" w:color="auto" w:fill="auto"/>
            <w:vAlign w:val="center"/>
          </w:tcPr>
          <w:p w14:paraId="7831FED5" w14:textId="77777777" w:rsidR="006D3C96" w:rsidRPr="008659A1" w:rsidRDefault="006D3C96" w:rsidP="006D3C96">
            <w:pPr>
              <w:tabs>
                <w:tab w:val="left" w:pos="-142"/>
              </w:tabs>
              <w:jc w:val="center"/>
              <w:rPr>
                <w:rFonts w:cstheme="minorHAnsi"/>
                <w:sz w:val="16"/>
                <w:szCs w:val="16"/>
              </w:rPr>
            </w:pPr>
            <w:r w:rsidRPr="008659A1">
              <w:rPr>
                <w:rFonts w:cstheme="minorHAnsi"/>
                <w:sz w:val="16"/>
                <w:szCs w:val="16"/>
              </w:rPr>
              <w:t>1/4</w:t>
            </w:r>
          </w:p>
        </w:tc>
        <w:tc>
          <w:tcPr>
            <w:tcW w:w="709" w:type="dxa"/>
            <w:tcBorders>
              <w:bottom w:val="dashed" w:sz="4" w:space="0" w:color="auto"/>
            </w:tcBorders>
            <w:shd w:val="clear" w:color="auto" w:fill="auto"/>
            <w:vAlign w:val="center"/>
          </w:tcPr>
          <w:p w14:paraId="310A2345" w14:textId="77777777" w:rsidR="006D3C96" w:rsidRPr="008659A1" w:rsidRDefault="006D3C96" w:rsidP="006D3C96">
            <w:pPr>
              <w:tabs>
                <w:tab w:val="left" w:pos="-142"/>
              </w:tabs>
              <w:jc w:val="center"/>
              <w:rPr>
                <w:rFonts w:cstheme="minorHAnsi"/>
                <w:sz w:val="16"/>
                <w:szCs w:val="16"/>
              </w:rPr>
            </w:pPr>
          </w:p>
        </w:tc>
        <w:tc>
          <w:tcPr>
            <w:tcW w:w="797" w:type="dxa"/>
            <w:tcBorders>
              <w:bottom w:val="dashed" w:sz="4" w:space="0" w:color="auto"/>
            </w:tcBorders>
            <w:shd w:val="clear" w:color="auto" w:fill="auto"/>
            <w:vAlign w:val="center"/>
          </w:tcPr>
          <w:p w14:paraId="6CF7EB80" w14:textId="77777777" w:rsidR="006D3C96" w:rsidRPr="008659A1" w:rsidRDefault="006D3C96" w:rsidP="006D3C96">
            <w:pPr>
              <w:tabs>
                <w:tab w:val="left" w:pos="-142"/>
              </w:tabs>
              <w:jc w:val="center"/>
              <w:rPr>
                <w:rFonts w:cstheme="minorHAnsi"/>
                <w:sz w:val="16"/>
                <w:szCs w:val="16"/>
              </w:rPr>
            </w:pPr>
            <w:r w:rsidRPr="008659A1">
              <w:rPr>
                <w:rFonts w:cstheme="minorHAnsi"/>
                <w:sz w:val="16"/>
                <w:szCs w:val="16"/>
              </w:rPr>
              <w:t>1/4</w:t>
            </w:r>
          </w:p>
        </w:tc>
      </w:tr>
      <w:tr w:rsidR="006D3892" w:rsidRPr="008659A1" w14:paraId="5AEB7BA3" w14:textId="77777777" w:rsidTr="00262944">
        <w:trPr>
          <w:trHeight w:val="296"/>
        </w:trPr>
        <w:tc>
          <w:tcPr>
            <w:tcW w:w="709" w:type="dxa"/>
            <w:shd w:val="clear" w:color="auto" w:fill="auto"/>
            <w:vAlign w:val="center"/>
          </w:tcPr>
          <w:p w14:paraId="25FBC4EF" w14:textId="77777777" w:rsidR="006D3892" w:rsidRPr="006714C1" w:rsidRDefault="006D3892" w:rsidP="006D3892">
            <w:pPr>
              <w:tabs>
                <w:tab w:val="left" w:pos="-142"/>
              </w:tabs>
              <w:jc w:val="center"/>
              <w:rPr>
                <w:rFonts w:cstheme="minorHAnsi"/>
                <w:sz w:val="20"/>
                <w:szCs w:val="20"/>
              </w:rPr>
            </w:pPr>
            <w:r w:rsidRPr="006714C1">
              <w:rPr>
                <w:rFonts w:cstheme="minorHAnsi"/>
                <w:sz w:val="20"/>
                <w:szCs w:val="20"/>
              </w:rPr>
              <w:t>10.</w:t>
            </w:r>
          </w:p>
        </w:tc>
        <w:tc>
          <w:tcPr>
            <w:tcW w:w="1121" w:type="dxa"/>
            <w:shd w:val="clear" w:color="auto" w:fill="auto"/>
            <w:vAlign w:val="center"/>
          </w:tcPr>
          <w:p w14:paraId="46BECCAE" w14:textId="199A78CB" w:rsidR="006D3892" w:rsidRPr="006714C1" w:rsidRDefault="006D3892" w:rsidP="006D3892">
            <w:pPr>
              <w:tabs>
                <w:tab w:val="left" w:pos="-142"/>
              </w:tabs>
              <w:jc w:val="center"/>
              <w:rPr>
                <w:rFonts w:cstheme="minorHAnsi"/>
                <w:sz w:val="20"/>
                <w:szCs w:val="20"/>
              </w:rPr>
            </w:pPr>
            <w:r w:rsidRPr="006714C1">
              <w:rPr>
                <w:rFonts w:cstheme="minorHAnsi"/>
                <w:sz w:val="20"/>
                <w:szCs w:val="20"/>
              </w:rPr>
              <w:t>MA-MM-2</w:t>
            </w:r>
            <w:r>
              <w:rPr>
                <w:rFonts w:cstheme="minorHAnsi"/>
                <w:sz w:val="20"/>
                <w:szCs w:val="20"/>
              </w:rPr>
              <w:t>1</w:t>
            </w:r>
          </w:p>
        </w:tc>
        <w:tc>
          <w:tcPr>
            <w:tcW w:w="2958" w:type="dxa"/>
            <w:shd w:val="clear" w:color="auto" w:fill="auto"/>
            <w:vAlign w:val="center"/>
          </w:tcPr>
          <w:p w14:paraId="20BF1078" w14:textId="77777777" w:rsidR="006D3892" w:rsidRPr="008659A1" w:rsidRDefault="006D3892" w:rsidP="006D3892">
            <w:pPr>
              <w:tabs>
                <w:tab w:val="left" w:pos="-142"/>
              </w:tabs>
              <w:rPr>
                <w:rFonts w:cstheme="minorHAnsi"/>
                <w:sz w:val="20"/>
                <w:szCs w:val="20"/>
              </w:rPr>
            </w:pPr>
            <w:r w:rsidRPr="008659A1">
              <w:rPr>
                <w:rFonts w:cstheme="minorHAnsi"/>
                <w:sz w:val="20"/>
                <w:szCs w:val="20"/>
              </w:rPr>
              <w:t>Istraživanje kulture, medija i kreativnih industrija 1</w:t>
            </w:r>
          </w:p>
        </w:tc>
        <w:tc>
          <w:tcPr>
            <w:tcW w:w="1161" w:type="dxa"/>
            <w:shd w:val="clear" w:color="auto" w:fill="auto"/>
            <w:vAlign w:val="center"/>
          </w:tcPr>
          <w:p w14:paraId="5CE79C97" w14:textId="77777777" w:rsidR="006D3892" w:rsidRPr="008659A1" w:rsidRDefault="006D3892" w:rsidP="006D3892">
            <w:pPr>
              <w:tabs>
                <w:tab w:val="left" w:pos="-142"/>
              </w:tabs>
              <w:jc w:val="center"/>
              <w:rPr>
                <w:rFonts w:cstheme="minorHAnsi"/>
                <w:sz w:val="20"/>
                <w:szCs w:val="20"/>
              </w:rPr>
            </w:pPr>
            <w:r w:rsidRPr="008659A1">
              <w:rPr>
                <w:rFonts w:cstheme="minorHAnsi"/>
                <w:sz w:val="20"/>
                <w:szCs w:val="20"/>
              </w:rPr>
              <w:t>I</w:t>
            </w:r>
          </w:p>
        </w:tc>
        <w:tc>
          <w:tcPr>
            <w:tcW w:w="680" w:type="dxa"/>
            <w:shd w:val="clear" w:color="auto" w:fill="auto"/>
            <w:vAlign w:val="center"/>
          </w:tcPr>
          <w:p w14:paraId="3C6F3442" w14:textId="77777777" w:rsidR="006D3892" w:rsidRPr="008659A1" w:rsidRDefault="006D3892" w:rsidP="006D3892">
            <w:pPr>
              <w:tabs>
                <w:tab w:val="left" w:pos="-142"/>
              </w:tabs>
              <w:jc w:val="center"/>
              <w:rPr>
                <w:rFonts w:cstheme="minorHAnsi"/>
                <w:sz w:val="20"/>
                <w:szCs w:val="20"/>
              </w:rPr>
            </w:pPr>
            <w:r w:rsidRPr="008659A1">
              <w:rPr>
                <w:rFonts w:cstheme="minorHAnsi"/>
                <w:sz w:val="20"/>
                <w:szCs w:val="20"/>
              </w:rPr>
              <w:t>1</w:t>
            </w:r>
          </w:p>
        </w:tc>
        <w:tc>
          <w:tcPr>
            <w:tcW w:w="3690" w:type="dxa"/>
            <w:tcBorders>
              <w:bottom w:val="dashed" w:sz="4" w:space="0" w:color="auto"/>
            </w:tcBorders>
            <w:shd w:val="clear" w:color="auto" w:fill="auto"/>
            <w:vAlign w:val="center"/>
          </w:tcPr>
          <w:p w14:paraId="7885CEC8" w14:textId="77777777" w:rsidR="006D3892" w:rsidRDefault="006D3892" w:rsidP="006D3892">
            <w:pPr>
              <w:tabs>
                <w:tab w:val="left" w:pos="-142"/>
              </w:tabs>
              <w:rPr>
                <w:rFonts w:cstheme="minorHAnsi"/>
                <w:sz w:val="20"/>
                <w:szCs w:val="20"/>
              </w:rPr>
            </w:pPr>
            <w:r>
              <w:rPr>
                <w:rFonts w:cstheme="minorHAnsi"/>
                <w:sz w:val="20"/>
                <w:szCs w:val="20"/>
              </w:rPr>
              <w:t>izv. prof. dr. sc. Borko Baraban</w:t>
            </w:r>
          </w:p>
          <w:p w14:paraId="113494EE" w14:textId="405ACC17" w:rsidR="006D3892" w:rsidRPr="008659A1" w:rsidRDefault="006D3892" w:rsidP="006D3892">
            <w:pPr>
              <w:tabs>
                <w:tab w:val="left" w:pos="-142"/>
              </w:tabs>
              <w:rPr>
                <w:rFonts w:cstheme="minorHAnsi"/>
                <w:sz w:val="20"/>
                <w:szCs w:val="20"/>
              </w:rPr>
            </w:pPr>
            <w:r>
              <w:rPr>
                <w:rFonts w:cstheme="minorHAnsi"/>
                <w:sz w:val="20"/>
                <w:szCs w:val="20"/>
              </w:rPr>
              <w:t>Ivana Guganović, asistentica</w:t>
            </w:r>
          </w:p>
        </w:tc>
        <w:tc>
          <w:tcPr>
            <w:tcW w:w="960" w:type="dxa"/>
            <w:tcBorders>
              <w:bottom w:val="dashed" w:sz="4" w:space="0" w:color="auto"/>
            </w:tcBorders>
            <w:shd w:val="clear" w:color="auto" w:fill="auto"/>
            <w:vAlign w:val="center"/>
          </w:tcPr>
          <w:p w14:paraId="294236D8" w14:textId="77777777" w:rsidR="006D3892" w:rsidRPr="008659A1" w:rsidRDefault="006D3892" w:rsidP="006D3892">
            <w:pPr>
              <w:tabs>
                <w:tab w:val="left" w:pos="-142"/>
              </w:tabs>
              <w:jc w:val="center"/>
              <w:rPr>
                <w:rFonts w:cstheme="minorHAnsi"/>
                <w:sz w:val="20"/>
                <w:szCs w:val="20"/>
              </w:rPr>
            </w:pPr>
          </w:p>
        </w:tc>
        <w:tc>
          <w:tcPr>
            <w:tcW w:w="703" w:type="dxa"/>
            <w:tcBorders>
              <w:bottom w:val="dashed" w:sz="4" w:space="0" w:color="auto"/>
            </w:tcBorders>
            <w:shd w:val="clear" w:color="auto" w:fill="auto"/>
            <w:vAlign w:val="center"/>
          </w:tcPr>
          <w:p w14:paraId="6C3EC1C6" w14:textId="77777777" w:rsidR="006D3892" w:rsidRPr="008659A1" w:rsidRDefault="006D3892" w:rsidP="006D3892">
            <w:pPr>
              <w:tabs>
                <w:tab w:val="left" w:pos="-142"/>
              </w:tabs>
              <w:jc w:val="center"/>
              <w:rPr>
                <w:rFonts w:cstheme="minorHAnsi"/>
                <w:sz w:val="20"/>
                <w:szCs w:val="20"/>
              </w:rPr>
            </w:pPr>
          </w:p>
        </w:tc>
        <w:tc>
          <w:tcPr>
            <w:tcW w:w="703" w:type="dxa"/>
            <w:tcBorders>
              <w:bottom w:val="dashed" w:sz="4" w:space="0" w:color="auto"/>
            </w:tcBorders>
            <w:shd w:val="clear" w:color="auto" w:fill="auto"/>
            <w:vAlign w:val="center"/>
          </w:tcPr>
          <w:p w14:paraId="3E9CC9CF" w14:textId="77777777" w:rsidR="006D3892" w:rsidRPr="008659A1" w:rsidRDefault="006D3892" w:rsidP="006D3892">
            <w:pPr>
              <w:tabs>
                <w:tab w:val="left" w:pos="-142"/>
              </w:tabs>
              <w:jc w:val="center"/>
              <w:rPr>
                <w:rFonts w:cstheme="minorHAnsi"/>
                <w:sz w:val="20"/>
                <w:szCs w:val="20"/>
              </w:rPr>
            </w:pPr>
          </w:p>
        </w:tc>
        <w:tc>
          <w:tcPr>
            <w:tcW w:w="726" w:type="dxa"/>
            <w:tcBorders>
              <w:bottom w:val="dashed" w:sz="4" w:space="0" w:color="auto"/>
            </w:tcBorders>
            <w:shd w:val="clear" w:color="auto" w:fill="auto"/>
            <w:vAlign w:val="center"/>
          </w:tcPr>
          <w:p w14:paraId="1D456DD3" w14:textId="77777777" w:rsidR="006D3892" w:rsidRDefault="006D3892" w:rsidP="006D3892">
            <w:pPr>
              <w:tabs>
                <w:tab w:val="left" w:pos="-142"/>
              </w:tabs>
              <w:jc w:val="center"/>
              <w:rPr>
                <w:rFonts w:cstheme="minorHAnsi"/>
                <w:sz w:val="20"/>
                <w:szCs w:val="20"/>
              </w:rPr>
            </w:pPr>
            <w:r w:rsidRPr="008659A1">
              <w:rPr>
                <w:rFonts w:cstheme="minorHAnsi"/>
                <w:sz w:val="20"/>
                <w:szCs w:val="20"/>
              </w:rPr>
              <w:t>1</w:t>
            </w:r>
            <w:r>
              <w:rPr>
                <w:rFonts w:cstheme="minorHAnsi"/>
                <w:sz w:val="20"/>
                <w:szCs w:val="20"/>
              </w:rPr>
              <w:t>0T</w:t>
            </w:r>
          </w:p>
          <w:p w14:paraId="1FF6CDDD" w14:textId="0B92F4B9" w:rsidR="006D3892" w:rsidRPr="008659A1" w:rsidRDefault="006D3892" w:rsidP="006D3892">
            <w:pPr>
              <w:tabs>
                <w:tab w:val="left" w:pos="-142"/>
              </w:tabs>
              <w:jc w:val="center"/>
              <w:rPr>
                <w:rFonts w:cstheme="minorHAnsi"/>
                <w:sz w:val="20"/>
                <w:szCs w:val="20"/>
              </w:rPr>
            </w:pPr>
            <w:r>
              <w:rPr>
                <w:rFonts w:cstheme="minorHAnsi"/>
                <w:sz w:val="20"/>
                <w:szCs w:val="20"/>
              </w:rPr>
              <w:t>5T</w:t>
            </w:r>
          </w:p>
        </w:tc>
        <w:tc>
          <w:tcPr>
            <w:tcW w:w="1014" w:type="dxa"/>
            <w:tcBorders>
              <w:bottom w:val="dashed" w:sz="4" w:space="0" w:color="auto"/>
            </w:tcBorders>
            <w:shd w:val="clear" w:color="auto" w:fill="auto"/>
            <w:vAlign w:val="center"/>
          </w:tcPr>
          <w:p w14:paraId="5A444B95" w14:textId="77777777" w:rsidR="006D3892" w:rsidRPr="008659A1" w:rsidRDefault="006D3892" w:rsidP="006D3892">
            <w:pPr>
              <w:tabs>
                <w:tab w:val="left" w:pos="-142"/>
              </w:tabs>
              <w:jc w:val="center"/>
              <w:rPr>
                <w:rFonts w:cstheme="minorHAnsi"/>
                <w:sz w:val="16"/>
                <w:szCs w:val="16"/>
              </w:rPr>
            </w:pPr>
          </w:p>
        </w:tc>
        <w:tc>
          <w:tcPr>
            <w:tcW w:w="709" w:type="dxa"/>
            <w:tcBorders>
              <w:bottom w:val="dashed" w:sz="4" w:space="0" w:color="auto"/>
            </w:tcBorders>
            <w:shd w:val="clear" w:color="auto" w:fill="auto"/>
            <w:vAlign w:val="center"/>
          </w:tcPr>
          <w:p w14:paraId="09148B18" w14:textId="77777777" w:rsidR="006D3892" w:rsidRPr="008659A1" w:rsidRDefault="006D3892" w:rsidP="006D3892">
            <w:pPr>
              <w:tabs>
                <w:tab w:val="left" w:pos="-142"/>
              </w:tabs>
              <w:jc w:val="center"/>
              <w:rPr>
                <w:rFonts w:cstheme="minorHAnsi"/>
                <w:sz w:val="16"/>
                <w:szCs w:val="16"/>
              </w:rPr>
            </w:pPr>
          </w:p>
        </w:tc>
        <w:tc>
          <w:tcPr>
            <w:tcW w:w="797" w:type="dxa"/>
            <w:tcBorders>
              <w:bottom w:val="dashed" w:sz="4" w:space="0" w:color="auto"/>
            </w:tcBorders>
            <w:shd w:val="clear" w:color="auto" w:fill="auto"/>
            <w:vAlign w:val="center"/>
          </w:tcPr>
          <w:p w14:paraId="7428C3C6" w14:textId="77777777" w:rsidR="006D3892" w:rsidRPr="008659A1" w:rsidRDefault="006D3892" w:rsidP="006D3892">
            <w:pPr>
              <w:tabs>
                <w:tab w:val="left" w:pos="-142"/>
              </w:tabs>
              <w:jc w:val="center"/>
              <w:rPr>
                <w:rFonts w:cstheme="minorHAnsi"/>
                <w:sz w:val="16"/>
                <w:szCs w:val="16"/>
              </w:rPr>
            </w:pPr>
            <w:r w:rsidRPr="008659A1">
              <w:rPr>
                <w:rFonts w:cstheme="minorHAnsi"/>
                <w:sz w:val="16"/>
                <w:szCs w:val="16"/>
              </w:rPr>
              <w:t>1/4</w:t>
            </w:r>
          </w:p>
        </w:tc>
      </w:tr>
      <w:tr w:rsidR="00757A47" w:rsidRPr="008659A1" w14:paraId="1C9CBA8A" w14:textId="77777777" w:rsidTr="00262944">
        <w:trPr>
          <w:trHeight w:val="296"/>
        </w:trPr>
        <w:tc>
          <w:tcPr>
            <w:tcW w:w="709" w:type="dxa"/>
            <w:shd w:val="clear" w:color="auto" w:fill="auto"/>
            <w:vAlign w:val="center"/>
          </w:tcPr>
          <w:p w14:paraId="16F30E09" w14:textId="77777777" w:rsidR="00757A47" w:rsidRPr="006714C1" w:rsidRDefault="00757A47" w:rsidP="00757A47">
            <w:pPr>
              <w:tabs>
                <w:tab w:val="left" w:pos="-142"/>
              </w:tabs>
              <w:jc w:val="center"/>
              <w:rPr>
                <w:rFonts w:cstheme="minorHAnsi"/>
                <w:sz w:val="20"/>
                <w:szCs w:val="20"/>
              </w:rPr>
            </w:pPr>
            <w:r w:rsidRPr="006714C1">
              <w:rPr>
                <w:rFonts w:cstheme="minorHAnsi"/>
                <w:sz w:val="20"/>
                <w:szCs w:val="20"/>
              </w:rPr>
              <w:lastRenderedPageBreak/>
              <w:t>11.</w:t>
            </w:r>
          </w:p>
        </w:tc>
        <w:tc>
          <w:tcPr>
            <w:tcW w:w="1121" w:type="dxa"/>
            <w:shd w:val="clear" w:color="auto" w:fill="auto"/>
            <w:vAlign w:val="center"/>
          </w:tcPr>
          <w:p w14:paraId="056E1F61" w14:textId="28E50D59" w:rsidR="00757A47" w:rsidRPr="006714C1" w:rsidRDefault="00757A47" w:rsidP="00757A47">
            <w:pPr>
              <w:tabs>
                <w:tab w:val="left" w:pos="-142"/>
              </w:tabs>
              <w:jc w:val="center"/>
              <w:rPr>
                <w:rFonts w:cstheme="minorHAnsi"/>
                <w:sz w:val="20"/>
                <w:szCs w:val="20"/>
              </w:rPr>
            </w:pPr>
            <w:r w:rsidRPr="00F53491">
              <w:rPr>
                <w:rFonts w:cstheme="minorHAnsi"/>
                <w:sz w:val="20"/>
                <w:szCs w:val="20"/>
              </w:rPr>
              <w:t>MAKO-203</w:t>
            </w:r>
          </w:p>
        </w:tc>
        <w:tc>
          <w:tcPr>
            <w:tcW w:w="2958" w:type="dxa"/>
            <w:shd w:val="clear" w:color="auto" w:fill="auto"/>
            <w:vAlign w:val="center"/>
          </w:tcPr>
          <w:p w14:paraId="6CB670E0" w14:textId="3EC29EB1" w:rsidR="00757A47" w:rsidRPr="008659A1" w:rsidRDefault="00757A47" w:rsidP="00757A47">
            <w:pPr>
              <w:tabs>
                <w:tab w:val="left" w:pos="-142"/>
              </w:tabs>
              <w:rPr>
                <w:rFonts w:cstheme="minorHAnsi"/>
                <w:color w:val="FF0000"/>
                <w:sz w:val="20"/>
                <w:szCs w:val="20"/>
              </w:rPr>
            </w:pPr>
            <w:r w:rsidRPr="00F53491">
              <w:rPr>
                <w:rFonts w:cstheme="minorHAnsi"/>
                <w:sz w:val="20"/>
                <w:szCs w:val="20"/>
              </w:rPr>
              <w:t>Video snimanje i produkcija MA-1</w:t>
            </w:r>
          </w:p>
        </w:tc>
        <w:tc>
          <w:tcPr>
            <w:tcW w:w="1161" w:type="dxa"/>
            <w:shd w:val="clear" w:color="auto" w:fill="auto"/>
            <w:vAlign w:val="center"/>
          </w:tcPr>
          <w:p w14:paraId="2E153AC3" w14:textId="29E0100F" w:rsidR="00757A47" w:rsidRPr="008659A1" w:rsidRDefault="00757A47" w:rsidP="00757A47">
            <w:pPr>
              <w:tabs>
                <w:tab w:val="left" w:pos="-142"/>
              </w:tabs>
              <w:jc w:val="center"/>
              <w:rPr>
                <w:rFonts w:cstheme="minorHAnsi"/>
                <w:sz w:val="20"/>
                <w:szCs w:val="20"/>
              </w:rPr>
            </w:pPr>
            <w:r w:rsidRPr="006714C1">
              <w:rPr>
                <w:rFonts w:cstheme="minorHAnsi"/>
                <w:sz w:val="20"/>
                <w:szCs w:val="20"/>
              </w:rPr>
              <w:t>I</w:t>
            </w:r>
          </w:p>
        </w:tc>
        <w:tc>
          <w:tcPr>
            <w:tcW w:w="680" w:type="dxa"/>
            <w:shd w:val="clear" w:color="auto" w:fill="auto"/>
            <w:vAlign w:val="center"/>
          </w:tcPr>
          <w:p w14:paraId="7F7C0834" w14:textId="68E15ABE" w:rsidR="00757A47" w:rsidRPr="008659A1" w:rsidRDefault="00757A47" w:rsidP="00757A47">
            <w:pPr>
              <w:tabs>
                <w:tab w:val="left" w:pos="-142"/>
              </w:tabs>
              <w:jc w:val="center"/>
              <w:rPr>
                <w:rFonts w:cstheme="minorHAnsi"/>
                <w:sz w:val="20"/>
                <w:szCs w:val="20"/>
              </w:rPr>
            </w:pPr>
            <w:r w:rsidRPr="006714C1">
              <w:rPr>
                <w:rFonts w:cstheme="minorHAnsi"/>
                <w:sz w:val="20"/>
                <w:szCs w:val="20"/>
              </w:rPr>
              <w:t>3</w:t>
            </w:r>
          </w:p>
        </w:tc>
        <w:tc>
          <w:tcPr>
            <w:tcW w:w="3690" w:type="dxa"/>
            <w:tcBorders>
              <w:bottom w:val="dashed" w:sz="4" w:space="0" w:color="auto"/>
            </w:tcBorders>
            <w:shd w:val="clear" w:color="auto" w:fill="auto"/>
            <w:vAlign w:val="center"/>
          </w:tcPr>
          <w:p w14:paraId="28AEA131" w14:textId="7F2DA55C" w:rsidR="00757A47" w:rsidRPr="008659A1" w:rsidRDefault="00757A47" w:rsidP="00757A47">
            <w:pPr>
              <w:tabs>
                <w:tab w:val="left" w:pos="-142"/>
              </w:tabs>
              <w:rPr>
                <w:rFonts w:cstheme="minorHAnsi"/>
                <w:spacing w:val="-2"/>
                <w:sz w:val="20"/>
                <w:szCs w:val="20"/>
              </w:rPr>
            </w:pPr>
            <w:r>
              <w:rPr>
                <w:rFonts w:cstheme="minorHAnsi"/>
                <w:spacing w:val="-2"/>
                <w:sz w:val="20"/>
                <w:szCs w:val="20"/>
              </w:rPr>
              <w:t>Doc.art. Domagoj Mrkonjić</w:t>
            </w:r>
          </w:p>
        </w:tc>
        <w:tc>
          <w:tcPr>
            <w:tcW w:w="960" w:type="dxa"/>
            <w:tcBorders>
              <w:bottom w:val="dashed" w:sz="4" w:space="0" w:color="auto"/>
            </w:tcBorders>
            <w:shd w:val="clear" w:color="auto" w:fill="auto"/>
            <w:vAlign w:val="center"/>
          </w:tcPr>
          <w:p w14:paraId="4E6A95B0" w14:textId="77777777" w:rsidR="00757A47" w:rsidRPr="008659A1" w:rsidRDefault="00757A47" w:rsidP="00757A47">
            <w:pPr>
              <w:tabs>
                <w:tab w:val="left" w:pos="-142"/>
              </w:tabs>
              <w:jc w:val="center"/>
              <w:rPr>
                <w:rFonts w:cstheme="minorHAnsi"/>
                <w:sz w:val="20"/>
                <w:szCs w:val="20"/>
              </w:rPr>
            </w:pPr>
          </w:p>
        </w:tc>
        <w:tc>
          <w:tcPr>
            <w:tcW w:w="703" w:type="dxa"/>
            <w:tcBorders>
              <w:bottom w:val="dashed" w:sz="4" w:space="0" w:color="auto"/>
            </w:tcBorders>
            <w:shd w:val="clear" w:color="auto" w:fill="auto"/>
            <w:vAlign w:val="center"/>
          </w:tcPr>
          <w:p w14:paraId="152DBA7A" w14:textId="77777777" w:rsidR="00757A47" w:rsidRDefault="00757A47" w:rsidP="00757A47">
            <w:pPr>
              <w:tabs>
                <w:tab w:val="left" w:pos="-142"/>
              </w:tabs>
              <w:jc w:val="center"/>
              <w:rPr>
                <w:rFonts w:cstheme="minorHAnsi"/>
                <w:sz w:val="20"/>
                <w:szCs w:val="20"/>
              </w:rPr>
            </w:pPr>
          </w:p>
          <w:p w14:paraId="16579E22" w14:textId="77777777" w:rsidR="00757A47" w:rsidRPr="006714C1" w:rsidRDefault="00757A47" w:rsidP="00757A47">
            <w:pPr>
              <w:tabs>
                <w:tab w:val="left" w:pos="-142"/>
              </w:tabs>
              <w:jc w:val="center"/>
              <w:rPr>
                <w:rFonts w:cstheme="minorHAnsi"/>
                <w:sz w:val="20"/>
                <w:szCs w:val="20"/>
              </w:rPr>
            </w:pPr>
            <w:r>
              <w:rPr>
                <w:rFonts w:cstheme="minorHAnsi"/>
                <w:sz w:val="20"/>
                <w:szCs w:val="20"/>
              </w:rPr>
              <w:t>20</w:t>
            </w:r>
          </w:p>
          <w:p w14:paraId="394B020D" w14:textId="77777777" w:rsidR="00757A47" w:rsidRPr="008659A1" w:rsidRDefault="00757A47" w:rsidP="00757A47">
            <w:pPr>
              <w:tabs>
                <w:tab w:val="left" w:pos="-142"/>
              </w:tabs>
              <w:jc w:val="center"/>
              <w:rPr>
                <w:rFonts w:cstheme="minorHAnsi"/>
                <w:sz w:val="20"/>
                <w:szCs w:val="20"/>
              </w:rPr>
            </w:pPr>
          </w:p>
        </w:tc>
        <w:tc>
          <w:tcPr>
            <w:tcW w:w="703" w:type="dxa"/>
            <w:tcBorders>
              <w:bottom w:val="dashed" w:sz="4" w:space="0" w:color="auto"/>
            </w:tcBorders>
            <w:shd w:val="clear" w:color="auto" w:fill="auto"/>
            <w:vAlign w:val="center"/>
          </w:tcPr>
          <w:p w14:paraId="78F8B8B6" w14:textId="3A5A4097" w:rsidR="00757A47" w:rsidRPr="008659A1" w:rsidRDefault="00757A47" w:rsidP="00757A47">
            <w:pPr>
              <w:tabs>
                <w:tab w:val="left" w:pos="-142"/>
              </w:tabs>
              <w:jc w:val="center"/>
              <w:rPr>
                <w:rFonts w:cstheme="minorHAnsi"/>
                <w:sz w:val="20"/>
                <w:szCs w:val="20"/>
              </w:rPr>
            </w:pPr>
          </w:p>
        </w:tc>
        <w:tc>
          <w:tcPr>
            <w:tcW w:w="726" w:type="dxa"/>
            <w:tcBorders>
              <w:bottom w:val="dashed" w:sz="4" w:space="0" w:color="auto"/>
            </w:tcBorders>
            <w:shd w:val="clear" w:color="auto" w:fill="auto"/>
            <w:vAlign w:val="center"/>
          </w:tcPr>
          <w:p w14:paraId="78D30AFC" w14:textId="6ACAACC9" w:rsidR="00757A47" w:rsidRPr="008659A1" w:rsidRDefault="00757A47" w:rsidP="00757A47">
            <w:pPr>
              <w:tabs>
                <w:tab w:val="left" w:pos="-142"/>
              </w:tabs>
              <w:jc w:val="center"/>
              <w:rPr>
                <w:rFonts w:cstheme="minorHAnsi"/>
                <w:sz w:val="20"/>
                <w:szCs w:val="20"/>
              </w:rPr>
            </w:pPr>
            <w:r>
              <w:rPr>
                <w:rFonts w:cstheme="minorHAnsi"/>
                <w:sz w:val="20"/>
                <w:szCs w:val="20"/>
              </w:rPr>
              <w:t>20</w:t>
            </w:r>
            <w:r w:rsidRPr="006714C1">
              <w:rPr>
                <w:rFonts w:cstheme="minorHAnsi"/>
                <w:sz w:val="20"/>
                <w:szCs w:val="20"/>
              </w:rPr>
              <w:t> </w:t>
            </w:r>
          </w:p>
        </w:tc>
        <w:tc>
          <w:tcPr>
            <w:tcW w:w="1014" w:type="dxa"/>
            <w:tcBorders>
              <w:bottom w:val="dashed" w:sz="4" w:space="0" w:color="auto"/>
            </w:tcBorders>
            <w:shd w:val="clear" w:color="auto" w:fill="auto"/>
            <w:vAlign w:val="center"/>
          </w:tcPr>
          <w:p w14:paraId="535962E7" w14:textId="77777777" w:rsidR="00757A47" w:rsidRPr="008659A1" w:rsidRDefault="00757A47" w:rsidP="00757A47">
            <w:pPr>
              <w:tabs>
                <w:tab w:val="left" w:pos="-142"/>
              </w:tabs>
              <w:jc w:val="center"/>
              <w:rPr>
                <w:rFonts w:cstheme="minorHAnsi"/>
                <w:sz w:val="16"/>
                <w:szCs w:val="16"/>
              </w:rPr>
            </w:pPr>
            <w:r w:rsidRPr="008659A1">
              <w:rPr>
                <w:rFonts w:cstheme="minorHAnsi"/>
                <w:sz w:val="16"/>
                <w:szCs w:val="16"/>
              </w:rPr>
              <w:t>1/4</w:t>
            </w:r>
          </w:p>
        </w:tc>
        <w:tc>
          <w:tcPr>
            <w:tcW w:w="709" w:type="dxa"/>
            <w:tcBorders>
              <w:bottom w:val="dashed" w:sz="4" w:space="0" w:color="auto"/>
            </w:tcBorders>
            <w:shd w:val="clear" w:color="auto" w:fill="auto"/>
            <w:vAlign w:val="center"/>
          </w:tcPr>
          <w:p w14:paraId="27340D6A" w14:textId="77777777" w:rsidR="00757A47" w:rsidRPr="008659A1" w:rsidRDefault="00757A47" w:rsidP="00757A47">
            <w:pPr>
              <w:tabs>
                <w:tab w:val="left" w:pos="-142"/>
              </w:tabs>
              <w:jc w:val="center"/>
              <w:rPr>
                <w:rFonts w:cstheme="minorHAnsi"/>
                <w:sz w:val="16"/>
                <w:szCs w:val="16"/>
              </w:rPr>
            </w:pPr>
            <w:r w:rsidRPr="008659A1">
              <w:rPr>
                <w:rFonts w:cstheme="minorHAnsi"/>
                <w:sz w:val="16"/>
                <w:szCs w:val="16"/>
              </w:rPr>
              <w:t>1/4</w:t>
            </w:r>
          </w:p>
        </w:tc>
        <w:tc>
          <w:tcPr>
            <w:tcW w:w="797" w:type="dxa"/>
            <w:tcBorders>
              <w:bottom w:val="dashed" w:sz="4" w:space="0" w:color="auto"/>
            </w:tcBorders>
            <w:shd w:val="clear" w:color="auto" w:fill="auto"/>
            <w:vAlign w:val="center"/>
          </w:tcPr>
          <w:p w14:paraId="12F358A7" w14:textId="77777777" w:rsidR="00757A47" w:rsidRPr="008659A1" w:rsidRDefault="00757A47" w:rsidP="00757A47">
            <w:pPr>
              <w:tabs>
                <w:tab w:val="left" w:pos="-142"/>
              </w:tabs>
              <w:jc w:val="center"/>
              <w:rPr>
                <w:rFonts w:cstheme="minorHAnsi"/>
                <w:sz w:val="16"/>
                <w:szCs w:val="16"/>
              </w:rPr>
            </w:pPr>
          </w:p>
        </w:tc>
      </w:tr>
      <w:tr w:rsidR="002A2335" w:rsidRPr="008659A1" w14:paraId="74859CC9" w14:textId="77777777" w:rsidTr="00613421">
        <w:trPr>
          <w:trHeight w:val="296"/>
        </w:trPr>
        <w:tc>
          <w:tcPr>
            <w:tcW w:w="709" w:type="dxa"/>
            <w:shd w:val="clear" w:color="auto" w:fill="auto"/>
            <w:vAlign w:val="center"/>
          </w:tcPr>
          <w:p w14:paraId="0D52FB2F" w14:textId="7CC02C13" w:rsidR="002A2335" w:rsidRPr="006714C1" w:rsidRDefault="002A2335" w:rsidP="002A2335">
            <w:pPr>
              <w:tabs>
                <w:tab w:val="left" w:pos="-142"/>
              </w:tabs>
              <w:jc w:val="center"/>
              <w:rPr>
                <w:rFonts w:cstheme="minorHAnsi"/>
                <w:sz w:val="20"/>
                <w:szCs w:val="20"/>
              </w:rPr>
            </w:pPr>
            <w:r w:rsidRPr="006714C1">
              <w:rPr>
                <w:rFonts w:cstheme="minorHAnsi"/>
                <w:sz w:val="20"/>
                <w:szCs w:val="20"/>
              </w:rPr>
              <w:t>1</w:t>
            </w:r>
            <w:r>
              <w:rPr>
                <w:rFonts w:cstheme="minorHAnsi"/>
                <w:sz w:val="20"/>
                <w:szCs w:val="20"/>
              </w:rPr>
              <w:t>2</w:t>
            </w:r>
            <w:r w:rsidRPr="006714C1">
              <w:rPr>
                <w:rFonts w:cstheme="minorHAnsi"/>
                <w:sz w:val="20"/>
                <w:szCs w:val="20"/>
              </w:rPr>
              <w:t>.</w:t>
            </w:r>
          </w:p>
        </w:tc>
        <w:tc>
          <w:tcPr>
            <w:tcW w:w="1121" w:type="dxa"/>
            <w:shd w:val="clear" w:color="auto" w:fill="auto"/>
            <w:vAlign w:val="center"/>
          </w:tcPr>
          <w:p w14:paraId="437AFFE8" w14:textId="3DB884F8" w:rsidR="002A2335" w:rsidRPr="006714C1" w:rsidRDefault="002A2335" w:rsidP="002A2335">
            <w:pPr>
              <w:tabs>
                <w:tab w:val="left" w:pos="-142"/>
              </w:tabs>
              <w:jc w:val="center"/>
              <w:rPr>
                <w:rFonts w:cstheme="minorHAnsi"/>
                <w:sz w:val="20"/>
                <w:szCs w:val="20"/>
              </w:rPr>
            </w:pPr>
            <w:r>
              <w:rPr>
                <w:rFonts w:cstheme="minorHAnsi"/>
                <w:sz w:val="20"/>
                <w:szCs w:val="20"/>
              </w:rPr>
              <w:t>LKMA330</w:t>
            </w:r>
          </w:p>
        </w:tc>
        <w:tc>
          <w:tcPr>
            <w:tcW w:w="2958" w:type="dxa"/>
            <w:shd w:val="clear" w:color="auto" w:fill="auto"/>
            <w:vAlign w:val="center"/>
          </w:tcPr>
          <w:p w14:paraId="60B84C35" w14:textId="10EE225B" w:rsidR="002A2335" w:rsidRPr="008659A1" w:rsidRDefault="002A2335" w:rsidP="002A2335">
            <w:pPr>
              <w:tabs>
                <w:tab w:val="left" w:pos="-142"/>
              </w:tabs>
              <w:rPr>
                <w:rFonts w:cstheme="minorHAnsi"/>
                <w:sz w:val="20"/>
                <w:szCs w:val="20"/>
              </w:rPr>
            </w:pPr>
            <w:r w:rsidRPr="007E7273">
              <w:rPr>
                <w:rFonts w:cstheme="minorHAnsi"/>
                <w:sz w:val="20"/>
                <w:szCs w:val="20"/>
              </w:rPr>
              <w:t>3D tehnologije i virtualno modeliranje I</w:t>
            </w:r>
          </w:p>
        </w:tc>
        <w:tc>
          <w:tcPr>
            <w:tcW w:w="1161" w:type="dxa"/>
            <w:shd w:val="clear" w:color="auto" w:fill="auto"/>
            <w:vAlign w:val="center"/>
          </w:tcPr>
          <w:p w14:paraId="195080CC" w14:textId="58046159" w:rsidR="002A2335" w:rsidRPr="008659A1" w:rsidRDefault="002A2335" w:rsidP="002A2335">
            <w:pPr>
              <w:tabs>
                <w:tab w:val="left" w:pos="-142"/>
              </w:tabs>
              <w:jc w:val="center"/>
              <w:rPr>
                <w:rFonts w:cstheme="minorHAnsi"/>
                <w:sz w:val="20"/>
                <w:szCs w:val="20"/>
              </w:rPr>
            </w:pPr>
            <w:r w:rsidRPr="006714C1">
              <w:rPr>
                <w:rFonts w:cstheme="minorHAnsi"/>
                <w:sz w:val="20"/>
                <w:szCs w:val="20"/>
              </w:rPr>
              <w:t>I</w:t>
            </w:r>
          </w:p>
        </w:tc>
        <w:tc>
          <w:tcPr>
            <w:tcW w:w="680" w:type="dxa"/>
            <w:shd w:val="clear" w:color="auto" w:fill="auto"/>
            <w:vAlign w:val="center"/>
          </w:tcPr>
          <w:p w14:paraId="4069C908" w14:textId="10B7D523" w:rsidR="002A2335" w:rsidRPr="008659A1" w:rsidRDefault="002A2335" w:rsidP="002A2335">
            <w:pPr>
              <w:tabs>
                <w:tab w:val="left" w:pos="-142"/>
              </w:tabs>
              <w:jc w:val="center"/>
              <w:rPr>
                <w:rFonts w:cstheme="minorHAnsi"/>
                <w:sz w:val="20"/>
                <w:szCs w:val="20"/>
              </w:rPr>
            </w:pPr>
            <w:r w:rsidRPr="006714C1">
              <w:rPr>
                <w:rFonts w:cstheme="minorHAnsi"/>
                <w:sz w:val="20"/>
                <w:szCs w:val="20"/>
              </w:rPr>
              <w:t>3</w:t>
            </w:r>
          </w:p>
        </w:tc>
        <w:tc>
          <w:tcPr>
            <w:tcW w:w="3690" w:type="dxa"/>
            <w:tcBorders>
              <w:top w:val="single" w:sz="4" w:space="0" w:color="auto"/>
              <w:left w:val="single" w:sz="4" w:space="0" w:color="auto"/>
              <w:bottom w:val="dashed" w:sz="4" w:space="0" w:color="auto"/>
              <w:right w:val="single" w:sz="4" w:space="0" w:color="auto"/>
            </w:tcBorders>
            <w:vAlign w:val="center"/>
          </w:tcPr>
          <w:p w14:paraId="35521737" w14:textId="5F1F04D5" w:rsidR="002A2335" w:rsidRPr="008659A1" w:rsidRDefault="002A2335" w:rsidP="002A2335">
            <w:pPr>
              <w:tabs>
                <w:tab w:val="left" w:pos="-142"/>
              </w:tabs>
              <w:rPr>
                <w:rFonts w:cstheme="minorHAnsi"/>
                <w:spacing w:val="-2"/>
                <w:sz w:val="20"/>
                <w:szCs w:val="20"/>
              </w:rPr>
            </w:pPr>
            <w:r w:rsidRPr="007E7273">
              <w:rPr>
                <w:rFonts w:cstheme="minorHAnsi"/>
                <w:sz w:val="20"/>
                <w:szCs w:val="20"/>
              </w:rPr>
              <w:t>doc. art. Leo Vukelić</w:t>
            </w:r>
          </w:p>
        </w:tc>
        <w:tc>
          <w:tcPr>
            <w:tcW w:w="960" w:type="dxa"/>
            <w:tcBorders>
              <w:top w:val="single" w:sz="4" w:space="0" w:color="auto"/>
              <w:left w:val="single" w:sz="4" w:space="0" w:color="auto"/>
              <w:bottom w:val="dashed" w:sz="4" w:space="0" w:color="auto"/>
              <w:right w:val="single" w:sz="4" w:space="0" w:color="auto"/>
            </w:tcBorders>
            <w:vAlign w:val="center"/>
          </w:tcPr>
          <w:p w14:paraId="2951749F" w14:textId="77777777" w:rsidR="002A2335" w:rsidRPr="008659A1" w:rsidRDefault="002A2335" w:rsidP="002A2335">
            <w:pPr>
              <w:tabs>
                <w:tab w:val="left" w:pos="-142"/>
              </w:tabs>
              <w:jc w:val="center"/>
              <w:rPr>
                <w:rFonts w:cstheme="minorHAnsi"/>
                <w:sz w:val="20"/>
                <w:szCs w:val="20"/>
              </w:rPr>
            </w:pPr>
          </w:p>
        </w:tc>
        <w:tc>
          <w:tcPr>
            <w:tcW w:w="703" w:type="dxa"/>
            <w:tcBorders>
              <w:top w:val="single" w:sz="4" w:space="0" w:color="auto"/>
              <w:left w:val="single" w:sz="4" w:space="0" w:color="auto"/>
              <w:bottom w:val="dashed" w:sz="4" w:space="0" w:color="auto"/>
              <w:right w:val="single" w:sz="4" w:space="0" w:color="auto"/>
            </w:tcBorders>
            <w:vAlign w:val="center"/>
          </w:tcPr>
          <w:p w14:paraId="34F3B0DC" w14:textId="44094582" w:rsidR="002A2335" w:rsidRPr="008659A1" w:rsidRDefault="002A2335" w:rsidP="002A2335">
            <w:pPr>
              <w:tabs>
                <w:tab w:val="left" w:pos="-142"/>
              </w:tabs>
              <w:jc w:val="center"/>
              <w:rPr>
                <w:rFonts w:cstheme="minorHAnsi"/>
                <w:sz w:val="20"/>
                <w:szCs w:val="20"/>
              </w:rPr>
            </w:pPr>
            <w:r>
              <w:rPr>
                <w:rFonts w:cstheme="minorHAnsi"/>
                <w:sz w:val="20"/>
                <w:szCs w:val="20"/>
              </w:rPr>
              <w:t>30</w:t>
            </w:r>
          </w:p>
        </w:tc>
        <w:tc>
          <w:tcPr>
            <w:tcW w:w="703" w:type="dxa"/>
            <w:tcBorders>
              <w:top w:val="single" w:sz="4" w:space="0" w:color="auto"/>
              <w:left w:val="single" w:sz="4" w:space="0" w:color="auto"/>
              <w:bottom w:val="dashed" w:sz="4" w:space="0" w:color="auto"/>
              <w:right w:val="single" w:sz="4" w:space="0" w:color="auto"/>
            </w:tcBorders>
            <w:vAlign w:val="center"/>
          </w:tcPr>
          <w:p w14:paraId="03D4AB23" w14:textId="7E34A7E8" w:rsidR="002A2335" w:rsidRPr="008659A1" w:rsidRDefault="002A2335" w:rsidP="002A2335">
            <w:pPr>
              <w:tabs>
                <w:tab w:val="left" w:pos="-142"/>
              </w:tabs>
              <w:jc w:val="center"/>
              <w:rPr>
                <w:rFonts w:cstheme="minorHAnsi"/>
                <w:sz w:val="20"/>
                <w:szCs w:val="20"/>
              </w:rPr>
            </w:pPr>
            <w:r>
              <w:rPr>
                <w:rFonts w:cstheme="minorHAnsi"/>
                <w:sz w:val="20"/>
                <w:szCs w:val="20"/>
              </w:rPr>
              <w:t>15</w:t>
            </w:r>
          </w:p>
        </w:tc>
        <w:tc>
          <w:tcPr>
            <w:tcW w:w="726" w:type="dxa"/>
            <w:tcBorders>
              <w:bottom w:val="dashed" w:sz="4" w:space="0" w:color="auto"/>
            </w:tcBorders>
            <w:shd w:val="clear" w:color="auto" w:fill="auto"/>
            <w:vAlign w:val="center"/>
          </w:tcPr>
          <w:p w14:paraId="10B60E92" w14:textId="77777777" w:rsidR="002A2335" w:rsidRPr="008659A1" w:rsidRDefault="002A2335" w:rsidP="002A2335">
            <w:pPr>
              <w:tabs>
                <w:tab w:val="left" w:pos="-142"/>
              </w:tabs>
              <w:rPr>
                <w:rFonts w:cstheme="minorHAnsi"/>
                <w:sz w:val="20"/>
                <w:szCs w:val="20"/>
              </w:rPr>
            </w:pPr>
          </w:p>
        </w:tc>
        <w:tc>
          <w:tcPr>
            <w:tcW w:w="1014" w:type="dxa"/>
            <w:tcBorders>
              <w:bottom w:val="dashed" w:sz="4" w:space="0" w:color="auto"/>
            </w:tcBorders>
            <w:shd w:val="clear" w:color="auto" w:fill="auto"/>
            <w:vAlign w:val="center"/>
          </w:tcPr>
          <w:p w14:paraId="3359BB00" w14:textId="77777777" w:rsidR="002A2335" w:rsidRPr="008659A1" w:rsidRDefault="002A2335" w:rsidP="002A2335">
            <w:pPr>
              <w:tabs>
                <w:tab w:val="left" w:pos="-142"/>
              </w:tabs>
              <w:jc w:val="center"/>
              <w:rPr>
                <w:rFonts w:cstheme="minorHAnsi"/>
                <w:sz w:val="16"/>
                <w:szCs w:val="16"/>
              </w:rPr>
            </w:pPr>
          </w:p>
        </w:tc>
        <w:tc>
          <w:tcPr>
            <w:tcW w:w="709" w:type="dxa"/>
            <w:tcBorders>
              <w:bottom w:val="dashed" w:sz="4" w:space="0" w:color="auto"/>
            </w:tcBorders>
            <w:shd w:val="clear" w:color="auto" w:fill="auto"/>
            <w:vAlign w:val="center"/>
          </w:tcPr>
          <w:p w14:paraId="1467BF2D" w14:textId="77777777" w:rsidR="002A2335" w:rsidRPr="008659A1" w:rsidRDefault="002A2335" w:rsidP="002A2335">
            <w:pPr>
              <w:tabs>
                <w:tab w:val="left" w:pos="-142"/>
              </w:tabs>
              <w:jc w:val="center"/>
              <w:rPr>
                <w:rFonts w:cstheme="minorHAnsi"/>
                <w:sz w:val="16"/>
                <w:szCs w:val="16"/>
              </w:rPr>
            </w:pPr>
          </w:p>
        </w:tc>
        <w:tc>
          <w:tcPr>
            <w:tcW w:w="797" w:type="dxa"/>
            <w:tcBorders>
              <w:bottom w:val="dashed" w:sz="4" w:space="0" w:color="auto"/>
            </w:tcBorders>
            <w:shd w:val="clear" w:color="auto" w:fill="auto"/>
            <w:vAlign w:val="center"/>
          </w:tcPr>
          <w:p w14:paraId="6B1DE275" w14:textId="77777777" w:rsidR="002A2335" w:rsidRPr="008659A1" w:rsidRDefault="002A2335" w:rsidP="002A2335">
            <w:pPr>
              <w:tabs>
                <w:tab w:val="left" w:pos="-142"/>
              </w:tabs>
              <w:rPr>
                <w:rFonts w:cstheme="minorHAnsi"/>
                <w:sz w:val="16"/>
                <w:szCs w:val="16"/>
              </w:rPr>
            </w:pPr>
          </w:p>
        </w:tc>
      </w:tr>
      <w:tr w:rsidR="00BF2113" w:rsidRPr="006714C1" w14:paraId="156FA189" w14:textId="77777777" w:rsidTr="00530A0C">
        <w:trPr>
          <w:trHeight w:val="296"/>
        </w:trPr>
        <w:tc>
          <w:tcPr>
            <w:tcW w:w="15931" w:type="dxa"/>
            <w:gridSpan w:val="13"/>
            <w:shd w:val="clear" w:color="auto" w:fill="auto"/>
            <w:vAlign w:val="center"/>
          </w:tcPr>
          <w:p w14:paraId="43B86E63" w14:textId="77777777" w:rsidR="00BF2113" w:rsidRPr="006714C1" w:rsidRDefault="00BF2113" w:rsidP="00BF2113">
            <w:pPr>
              <w:tabs>
                <w:tab w:val="left" w:pos="-142"/>
              </w:tabs>
              <w:rPr>
                <w:rFonts w:cstheme="minorHAnsi"/>
                <w:sz w:val="20"/>
                <w:szCs w:val="20"/>
              </w:rPr>
            </w:pPr>
            <w:r w:rsidRPr="00927C77">
              <w:rPr>
                <w:rFonts w:ascii="Calibri" w:eastAsia="Calibri" w:hAnsi="Calibri" w:cs="Calibri"/>
                <w:b/>
                <w:sz w:val="20"/>
                <w:szCs w:val="20"/>
              </w:rPr>
              <w:t xml:space="preserve">ECTS izbornih predmeta     -                            student bira samo 5 ECTS-a izbornih predmeta                                                               </w:t>
            </w:r>
          </w:p>
        </w:tc>
      </w:tr>
      <w:tr w:rsidR="00BF2113" w:rsidRPr="006714C1" w14:paraId="44EB3DD9" w14:textId="77777777" w:rsidTr="00530A0C">
        <w:trPr>
          <w:trHeight w:val="539"/>
        </w:trPr>
        <w:tc>
          <w:tcPr>
            <w:tcW w:w="15931" w:type="dxa"/>
            <w:gridSpan w:val="13"/>
            <w:shd w:val="clear" w:color="auto" w:fill="auto"/>
            <w:vAlign w:val="center"/>
          </w:tcPr>
          <w:p w14:paraId="7694C8E0" w14:textId="77777777" w:rsidR="00BF2113" w:rsidRPr="006714C1" w:rsidRDefault="00BF2113" w:rsidP="00BF2113">
            <w:pPr>
              <w:tabs>
                <w:tab w:val="left" w:pos="-142"/>
              </w:tabs>
              <w:rPr>
                <w:rFonts w:cstheme="minorHAnsi"/>
                <w:b/>
                <w:sz w:val="20"/>
                <w:szCs w:val="20"/>
              </w:rPr>
            </w:pPr>
            <w:r w:rsidRPr="00927C77">
              <w:rPr>
                <w:rFonts w:ascii="Calibri" w:eastAsia="Calibri" w:hAnsi="Calibri" w:cs="Calibri"/>
                <w:b/>
                <w:sz w:val="20"/>
                <w:szCs w:val="20"/>
              </w:rPr>
              <w:t xml:space="preserve">ECTS UKUPNO = 15 (preostalih 15 student bira na drugom dvopredmetnom studiju koji odabre) </w:t>
            </w:r>
          </w:p>
        </w:tc>
      </w:tr>
    </w:tbl>
    <w:p w14:paraId="0C88133A" w14:textId="77777777" w:rsidR="00E963D4" w:rsidRPr="006714C1" w:rsidRDefault="00E963D4" w:rsidP="006714C1">
      <w:pPr>
        <w:pStyle w:val="StandardWeb"/>
        <w:tabs>
          <w:tab w:val="left" w:pos="-142"/>
        </w:tabs>
        <w:spacing w:before="2"/>
        <w:rPr>
          <w:rStyle w:val="Brojstranice"/>
          <w:rFonts w:asciiTheme="minorHAnsi" w:hAnsiTheme="minorHAnsi" w:cstheme="minorHAnsi"/>
          <w:noProof/>
          <w:lang w:val="hr-HR"/>
        </w:rPr>
      </w:pPr>
    </w:p>
    <w:p w14:paraId="5B565609" w14:textId="77777777" w:rsidR="00E963D4" w:rsidRPr="006714C1" w:rsidRDefault="00E963D4" w:rsidP="006714C1">
      <w:pPr>
        <w:pStyle w:val="StandardWeb"/>
        <w:tabs>
          <w:tab w:val="left" w:pos="-142"/>
        </w:tabs>
        <w:spacing w:before="2"/>
        <w:jc w:val="center"/>
        <w:rPr>
          <w:rFonts w:asciiTheme="minorHAnsi" w:hAnsiTheme="minorHAnsi" w:cstheme="minorHAnsi"/>
          <w:b/>
        </w:rPr>
      </w:pPr>
    </w:p>
    <w:p w14:paraId="1A2F796E" w14:textId="77777777" w:rsidR="00E963D4" w:rsidRPr="006714C1" w:rsidRDefault="00E963D4" w:rsidP="006714C1">
      <w:pPr>
        <w:pStyle w:val="StandardWeb"/>
        <w:tabs>
          <w:tab w:val="left" w:pos="-142"/>
        </w:tabs>
        <w:spacing w:before="2"/>
        <w:jc w:val="center"/>
        <w:rPr>
          <w:rFonts w:asciiTheme="minorHAnsi" w:hAnsiTheme="minorHAnsi" w:cstheme="minorHAnsi"/>
          <w:b/>
        </w:rPr>
      </w:pPr>
    </w:p>
    <w:p w14:paraId="2A52227D" w14:textId="77777777" w:rsidR="00E963D4" w:rsidRPr="006714C1" w:rsidRDefault="00E963D4" w:rsidP="006714C1">
      <w:pPr>
        <w:pStyle w:val="StandardWeb"/>
        <w:tabs>
          <w:tab w:val="left" w:pos="-142"/>
        </w:tabs>
        <w:spacing w:before="2"/>
        <w:jc w:val="center"/>
        <w:rPr>
          <w:rFonts w:asciiTheme="minorHAnsi" w:hAnsiTheme="minorHAnsi" w:cstheme="minorHAnsi"/>
          <w:b/>
        </w:rPr>
      </w:pPr>
    </w:p>
    <w:p w14:paraId="2C01F1B9" w14:textId="77777777" w:rsidR="00E963D4" w:rsidRPr="006714C1" w:rsidRDefault="00E963D4" w:rsidP="006714C1">
      <w:pPr>
        <w:pStyle w:val="StandardWeb"/>
        <w:tabs>
          <w:tab w:val="left" w:pos="-142"/>
        </w:tabs>
        <w:spacing w:before="2"/>
        <w:jc w:val="center"/>
        <w:rPr>
          <w:rFonts w:asciiTheme="minorHAnsi" w:hAnsiTheme="minorHAnsi" w:cstheme="minorHAnsi"/>
          <w:b/>
        </w:rPr>
      </w:pPr>
    </w:p>
    <w:p w14:paraId="61A317A7" w14:textId="77777777" w:rsidR="00E963D4" w:rsidRPr="006714C1" w:rsidRDefault="00E963D4" w:rsidP="006714C1">
      <w:pPr>
        <w:pStyle w:val="StandardWeb"/>
        <w:tabs>
          <w:tab w:val="left" w:pos="-142"/>
        </w:tabs>
        <w:spacing w:before="2"/>
        <w:jc w:val="center"/>
        <w:rPr>
          <w:rFonts w:asciiTheme="minorHAnsi" w:hAnsiTheme="minorHAnsi" w:cstheme="minorHAnsi"/>
          <w:b/>
        </w:rPr>
      </w:pPr>
    </w:p>
    <w:p w14:paraId="48CF4C84" w14:textId="77777777" w:rsidR="00E963D4" w:rsidRPr="006714C1" w:rsidRDefault="00E963D4" w:rsidP="006714C1">
      <w:pPr>
        <w:pStyle w:val="StandardWeb"/>
        <w:tabs>
          <w:tab w:val="left" w:pos="-142"/>
        </w:tabs>
        <w:spacing w:before="2"/>
        <w:jc w:val="center"/>
        <w:rPr>
          <w:rFonts w:asciiTheme="minorHAnsi" w:hAnsiTheme="minorHAnsi" w:cstheme="minorHAnsi"/>
          <w:b/>
        </w:rPr>
      </w:pPr>
    </w:p>
    <w:p w14:paraId="53B73E8A" w14:textId="77777777" w:rsidR="00E963D4" w:rsidRPr="006714C1" w:rsidRDefault="00E963D4" w:rsidP="006714C1">
      <w:pPr>
        <w:pStyle w:val="StandardWeb"/>
        <w:tabs>
          <w:tab w:val="left" w:pos="-142"/>
        </w:tabs>
        <w:spacing w:before="2"/>
        <w:jc w:val="center"/>
        <w:rPr>
          <w:rFonts w:asciiTheme="minorHAnsi" w:hAnsiTheme="minorHAnsi" w:cstheme="minorHAnsi"/>
          <w:b/>
        </w:rPr>
      </w:pPr>
    </w:p>
    <w:p w14:paraId="284B2331" w14:textId="77777777" w:rsidR="00846EA3" w:rsidRPr="00BA606C" w:rsidRDefault="00E963D4" w:rsidP="00846EA3">
      <w:pPr>
        <w:pStyle w:val="StandardWeb"/>
        <w:tabs>
          <w:tab w:val="left" w:pos="-142"/>
        </w:tabs>
        <w:spacing w:before="2"/>
        <w:jc w:val="center"/>
        <w:rPr>
          <w:rFonts w:asciiTheme="minorHAnsi" w:hAnsiTheme="minorHAnsi" w:cstheme="minorHAnsi"/>
          <w:lang w:val="hr-HR"/>
        </w:rPr>
      </w:pPr>
      <w:r w:rsidRPr="006714C1">
        <w:rPr>
          <w:rFonts w:asciiTheme="minorHAnsi" w:hAnsiTheme="minorHAnsi" w:cstheme="minorHAnsi"/>
          <w:b/>
        </w:rPr>
        <w:br w:type="page"/>
      </w:r>
      <w:r w:rsidR="00846EA3" w:rsidRPr="00BA606C">
        <w:rPr>
          <w:rFonts w:asciiTheme="minorHAnsi" w:hAnsiTheme="minorHAnsi" w:cstheme="minorHAnsi"/>
          <w:b/>
        </w:rPr>
        <w:lastRenderedPageBreak/>
        <w:t>Odsjek za kulturu, medije i menadžment – Diplomski sveučilišni studij Menadžment u kulturi i kreativnim industrijama/dvopredmetni</w:t>
      </w:r>
    </w:p>
    <w:p w14:paraId="6591CFD6" w14:textId="7AAD0B13" w:rsidR="00846EA3" w:rsidRPr="00BA606C" w:rsidRDefault="00846EA3" w:rsidP="00EF52D9">
      <w:pPr>
        <w:numPr>
          <w:ilvl w:val="0"/>
          <w:numId w:val="65"/>
        </w:numPr>
        <w:tabs>
          <w:tab w:val="left" w:pos="-142"/>
        </w:tabs>
        <w:ind w:left="0"/>
        <w:jc w:val="center"/>
        <w:rPr>
          <w:rFonts w:cstheme="minorHAnsi"/>
          <w:b/>
          <w:sz w:val="20"/>
          <w:szCs w:val="20"/>
        </w:rPr>
      </w:pPr>
      <w:r w:rsidRPr="00BA606C">
        <w:rPr>
          <w:rFonts w:cstheme="minorHAnsi"/>
          <w:b/>
          <w:sz w:val="20"/>
          <w:szCs w:val="20"/>
        </w:rPr>
        <w:t xml:space="preserve">godina studija, ljetni, II. semestar, </w:t>
      </w:r>
      <w:r w:rsidR="001033D5" w:rsidRPr="00BA606C">
        <w:rPr>
          <w:rFonts w:cstheme="minorHAnsi"/>
          <w:b/>
          <w:sz w:val="20"/>
          <w:szCs w:val="20"/>
        </w:rPr>
        <w:t>202</w:t>
      </w:r>
      <w:r w:rsidR="00757A47">
        <w:rPr>
          <w:rFonts w:cstheme="minorHAnsi"/>
          <w:b/>
          <w:sz w:val="20"/>
          <w:szCs w:val="20"/>
        </w:rPr>
        <w:t>6</w:t>
      </w:r>
      <w:r w:rsidR="001033D5" w:rsidRPr="00BA606C">
        <w:rPr>
          <w:rFonts w:cstheme="minorHAnsi"/>
          <w:b/>
          <w:sz w:val="20"/>
          <w:szCs w:val="20"/>
        </w:rPr>
        <w:t>./202</w:t>
      </w:r>
      <w:r w:rsidR="00757A47">
        <w:rPr>
          <w:rFonts w:cstheme="minorHAnsi"/>
          <w:b/>
          <w:sz w:val="20"/>
          <w:szCs w:val="20"/>
        </w:rPr>
        <w:t>7</w:t>
      </w:r>
      <w:r w:rsidR="001033D5" w:rsidRPr="00BA606C">
        <w:rPr>
          <w:rFonts w:cstheme="minorHAnsi"/>
          <w:b/>
          <w:sz w:val="20"/>
          <w:szCs w:val="20"/>
        </w:rPr>
        <w:t>.</w:t>
      </w:r>
    </w:p>
    <w:p w14:paraId="4D722709" w14:textId="19A9F5E5" w:rsidR="00E963D4" w:rsidRPr="006714C1" w:rsidRDefault="00E963D4" w:rsidP="00846EA3">
      <w:pPr>
        <w:pStyle w:val="StandardWeb"/>
        <w:tabs>
          <w:tab w:val="left" w:pos="-142"/>
        </w:tabs>
        <w:spacing w:before="2"/>
        <w:jc w:val="center"/>
        <w:rPr>
          <w:rFonts w:cstheme="minorHAnsi"/>
        </w:rPr>
      </w:pPr>
    </w:p>
    <w:tbl>
      <w:tblPr>
        <w:tblW w:w="15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1121"/>
        <w:gridCol w:w="2958"/>
        <w:gridCol w:w="1200"/>
        <w:gridCol w:w="641"/>
        <w:gridCol w:w="3690"/>
        <w:gridCol w:w="960"/>
        <w:gridCol w:w="703"/>
        <w:gridCol w:w="703"/>
        <w:gridCol w:w="726"/>
        <w:gridCol w:w="731"/>
        <w:gridCol w:w="708"/>
        <w:gridCol w:w="709"/>
      </w:tblGrid>
      <w:tr w:rsidR="006714C1" w:rsidRPr="006714C1" w14:paraId="28AEF216" w14:textId="77777777" w:rsidTr="00970A53">
        <w:trPr>
          <w:trHeight w:val="256"/>
        </w:trPr>
        <w:tc>
          <w:tcPr>
            <w:tcW w:w="709" w:type="dxa"/>
            <w:vMerge w:val="restart"/>
            <w:tcBorders>
              <w:bottom w:val="single" w:sz="12" w:space="0" w:color="auto"/>
            </w:tcBorders>
            <w:shd w:val="clear" w:color="auto" w:fill="E6E6E6"/>
            <w:vAlign w:val="center"/>
          </w:tcPr>
          <w:p w14:paraId="2F505BDD" w14:textId="77777777" w:rsidR="00E963D4" w:rsidRPr="006714C1" w:rsidRDefault="00E963D4" w:rsidP="006714C1">
            <w:pPr>
              <w:tabs>
                <w:tab w:val="left" w:pos="-142"/>
              </w:tabs>
              <w:jc w:val="center"/>
              <w:rPr>
                <w:rFonts w:cstheme="minorHAnsi"/>
                <w:b/>
                <w:sz w:val="20"/>
                <w:szCs w:val="20"/>
              </w:rPr>
            </w:pPr>
            <w:r w:rsidRPr="006714C1">
              <w:rPr>
                <w:rFonts w:cstheme="minorHAnsi"/>
                <w:sz w:val="20"/>
                <w:szCs w:val="20"/>
                <w:lang w:eastAsia="hr-HR"/>
              </w:rPr>
              <w:t> </w:t>
            </w:r>
            <w:r w:rsidRPr="006714C1">
              <w:rPr>
                <w:rFonts w:cstheme="minorHAnsi"/>
                <w:b/>
                <w:sz w:val="20"/>
                <w:szCs w:val="20"/>
              </w:rPr>
              <w:t>Red.</w:t>
            </w:r>
            <w:r w:rsidRPr="006714C1">
              <w:rPr>
                <w:rFonts w:cstheme="minorHAnsi"/>
                <w:b/>
                <w:sz w:val="20"/>
                <w:szCs w:val="20"/>
              </w:rPr>
              <w:br/>
              <w:t>br.</w:t>
            </w:r>
          </w:p>
        </w:tc>
        <w:tc>
          <w:tcPr>
            <w:tcW w:w="1121" w:type="dxa"/>
            <w:vMerge w:val="restart"/>
            <w:tcBorders>
              <w:bottom w:val="single" w:sz="12" w:space="0" w:color="auto"/>
            </w:tcBorders>
            <w:shd w:val="clear" w:color="auto" w:fill="E6E6E6"/>
            <w:vAlign w:val="center"/>
          </w:tcPr>
          <w:p w14:paraId="38E0EDB9" w14:textId="77777777" w:rsidR="00E963D4" w:rsidRPr="006714C1" w:rsidRDefault="00E963D4" w:rsidP="006714C1">
            <w:pPr>
              <w:tabs>
                <w:tab w:val="left" w:pos="-142"/>
              </w:tabs>
              <w:jc w:val="center"/>
              <w:rPr>
                <w:rFonts w:cstheme="minorHAnsi"/>
                <w:b/>
                <w:sz w:val="20"/>
                <w:szCs w:val="20"/>
              </w:rPr>
            </w:pPr>
            <w:r w:rsidRPr="006714C1">
              <w:rPr>
                <w:rFonts w:cstheme="minorHAnsi"/>
                <w:b/>
                <w:sz w:val="20"/>
                <w:szCs w:val="20"/>
              </w:rPr>
              <w:t>Šifra predmeta</w:t>
            </w:r>
          </w:p>
        </w:tc>
        <w:tc>
          <w:tcPr>
            <w:tcW w:w="2958" w:type="dxa"/>
            <w:vMerge w:val="restart"/>
            <w:tcBorders>
              <w:bottom w:val="single" w:sz="12" w:space="0" w:color="auto"/>
            </w:tcBorders>
            <w:shd w:val="clear" w:color="auto" w:fill="E6E6E6"/>
            <w:vAlign w:val="center"/>
          </w:tcPr>
          <w:p w14:paraId="280CB424" w14:textId="77777777" w:rsidR="00E963D4" w:rsidRPr="006714C1" w:rsidRDefault="00E963D4" w:rsidP="006714C1">
            <w:pPr>
              <w:tabs>
                <w:tab w:val="left" w:pos="-142"/>
              </w:tabs>
              <w:jc w:val="center"/>
              <w:rPr>
                <w:rFonts w:cstheme="minorHAnsi"/>
                <w:b/>
                <w:sz w:val="20"/>
                <w:szCs w:val="20"/>
              </w:rPr>
            </w:pPr>
            <w:r w:rsidRPr="006714C1">
              <w:rPr>
                <w:rFonts w:cstheme="minorHAnsi"/>
                <w:b/>
                <w:sz w:val="20"/>
                <w:szCs w:val="20"/>
              </w:rPr>
              <w:t>Naziv predmeta</w:t>
            </w:r>
          </w:p>
        </w:tc>
        <w:tc>
          <w:tcPr>
            <w:tcW w:w="1200" w:type="dxa"/>
            <w:vMerge w:val="restart"/>
            <w:tcBorders>
              <w:bottom w:val="single" w:sz="12" w:space="0" w:color="auto"/>
            </w:tcBorders>
            <w:shd w:val="clear" w:color="auto" w:fill="E6E6E6"/>
            <w:vAlign w:val="center"/>
          </w:tcPr>
          <w:p w14:paraId="0A678C11" w14:textId="77777777" w:rsidR="00E963D4" w:rsidRPr="006714C1" w:rsidRDefault="00E963D4" w:rsidP="006714C1">
            <w:pPr>
              <w:tabs>
                <w:tab w:val="left" w:pos="-142"/>
              </w:tabs>
              <w:jc w:val="center"/>
              <w:rPr>
                <w:rFonts w:cstheme="minorHAnsi"/>
                <w:b/>
                <w:sz w:val="20"/>
                <w:szCs w:val="20"/>
              </w:rPr>
            </w:pPr>
            <w:r w:rsidRPr="006714C1">
              <w:rPr>
                <w:rFonts w:cstheme="minorHAnsi"/>
                <w:b/>
                <w:sz w:val="20"/>
                <w:szCs w:val="20"/>
              </w:rPr>
              <w:t>Obavezan/</w:t>
            </w:r>
            <w:r w:rsidRPr="006714C1">
              <w:rPr>
                <w:rFonts w:cstheme="minorHAnsi"/>
                <w:b/>
                <w:sz w:val="20"/>
                <w:szCs w:val="20"/>
              </w:rPr>
              <w:br/>
              <w:t>Izborni</w:t>
            </w:r>
          </w:p>
        </w:tc>
        <w:tc>
          <w:tcPr>
            <w:tcW w:w="641" w:type="dxa"/>
            <w:vMerge w:val="restart"/>
            <w:tcBorders>
              <w:bottom w:val="single" w:sz="12" w:space="0" w:color="auto"/>
            </w:tcBorders>
            <w:shd w:val="clear" w:color="auto" w:fill="E6E6E6"/>
            <w:vAlign w:val="center"/>
          </w:tcPr>
          <w:p w14:paraId="41752A7D" w14:textId="77777777" w:rsidR="00E963D4" w:rsidRPr="006714C1" w:rsidRDefault="00E963D4" w:rsidP="006714C1">
            <w:pPr>
              <w:tabs>
                <w:tab w:val="left" w:pos="-142"/>
              </w:tabs>
              <w:jc w:val="center"/>
              <w:rPr>
                <w:rFonts w:cstheme="minorHAnsi"/>
                <w:b/>
                <w:sz w:val="20"/>
                <w:szCs w:val="20"/>
              </w:rPr>
            </w:pPr>
            <w:r w:rsidRPr="006714C1">
              <w:rPr>
                <w:rFonts w:cstheme="minorHAnsi"/>
                <w:b/>
                <w:sz w:val="20"/>
                <w:szCs w:val="20"/>
              </w:rPr>
              <w:t>ECTS</w:t>
            </w:r>
          </w:p>
        </w:tc>
        <w:tc>
          <w:tcPr>
            <w:tcW w:w="4650" w:type="dxa"/>
            <w:gridSpan w:val="2"/>
            <w:vMerge w:val="restart"/>
            <w:tcBorders>
              <w:bottom w:val="single" w:sz="12" w:space="0" w:color="auto"/>
            </w:tcBorders>
            <w:shd w:val="clear" w:color="auto" w:fill="E6E6E6"/>
            <w:vAlign w:val="center"/>
          </w:tcPr>
          <w:p w14:paraId="46EBCDBC" w14:textId="77777777" w:rsidR="00E963D4" w:rsidRPr="006714C1" w:rsidRDefault="00E963D4" w:rsidP="006714C1">
            <w:pPr>
              <w:tabs>
                <w:tab w:val="left" w:pos="-142"/>
              </w:tabs>
              <w:jc w:val="center"/>
              <w:rPr>
                <w:rFonts w:cstheme="minorHAnsi"/>
                <w:b/>
                <w:sz w:val="20"/>
                <w:szCs w:val="20"/>
              </w:rPr>
            </w:pPr>
            <w:r w:rsidRPr="006714C1">
              <w:rPr>
                <w:rFonts w:cstheme="minorHAnsi"/>
                <w:b/>
                <w:sz w:val="20"/>
                <w:szCs w:val="20"/>
              </w:rPr>
              <w:t>Nastavnik</w:t>
            </w:r>
          </w:p>
          <w:p w14:paraId="5F407458"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 xml:space="preserve">(P - predavanja, S - seminari, SJ - vježbe iz stranog jezika, TJ - vježbe iz tjelesnog odgoja, LK1 – likovne vježbena 1. i 2. god. studija, LK2 - likovne vježbena 3. i 4. god. studija, L – laboratorijske vježbe, </w:t>
            </w:r>
            <w:r w:rsidRPr="006714C1">
              <w:rPr>
                <w:rFonts w:cstheme="minorHAnsi"/>
                <w:sz w:val="20"/>
                <w:szCs w:val="20"/>
              </w:rPr>
              <w:br/>
              <w:t>PK – vježbe u praktikumu)</w:t>
            </w:r>
          </w:p>
        </w:tc>
        <w:tc>
          <w:tcPr>
            <w:tcW w:w="2132" w:type="dxa"/>
            <w:gridSpan w:val="3"/>
            <w:tcBorders>
              <w:bottom w:val="single" w:sz="4" w:space="0" w:color="auto"/>
            </w:tcBorders>
            <w:shd w:val="clear" w:color="auto" w:fill="E6E6E6"/>
            <w:vAlign w:val="center"/>
          </w:tcPr>
          <w:p w14:paraId="46BC4602" w14:textId="77777777" w:rsidR="00E963D4" w:rsidRPr="006714C1" w:rsidRDefault="00E963D4" w:rsidP="006714C1">
            <w:pPr>
              <w:tabs>
                <w:tab w:val="left" w:pos="-142"/>
              </w:tabs>
              <w:jc w:val="center"/>
              <w:rPr>
                <w:rFonts w:cstheme="minorHAnsi"/>
                <w:b/>
                <w:sz w:val="20"/>
                <w:szCs w:val="20"/>
              </w:rPr>
            </w:pPr>
            <w:r w:rsidRPr="006714C1">
              <w:rPr>
                <w:rFonts w:cstheme="minorHAnsi"/>
                <w:b/>
                <w:sz w:val="20"/>
                <w:szCs w:val="20"/>
              </w:rPr>
              <w:t>Sati</w:t>
            </w:r>
          </w:p>
        </w:tc>
        <w:tc>
          <w:tcPr>
            <w:tcW w:w="2148" w:type="dxa"/>
            <w:gridSpan w:val="3"/>
            <w:tcBorders>
              <w:bottom w:val="single" w:sz="4" w:space="0" w:color="auto"/>
            </w:tcBorders>
            <w:shd w:val="clear" w:color="auto" w:fill="E6E6E6"/>
            <w:vAlign w:val="center"/>
          </w:tcPr>
          <w:p w14:paraId="3FD6A619" w14:textId="77777777" w:rsidR="00E963D4" w:rsidRPr="006714C1" w:rsidRDefault="00E963D4" w:rsidP="006714C1">
            <w:pPr>
              <w:tabs>
                <w:tab w:val="left" w:pos="-142"/>
              </w:tabs>
              <w:jc w:val="center"/>
              <w:rPr>
                <w:rFonts w:cstheme="minorHAnsi"/>
                <w:b/>
                <w:sz w:val="20"/>
                <w:szCs w:val="20"/>
              </w:rPr>
            </w:pPr>
            <w:r w:rsidRPr="006714C1">
              <w:rPr>
                <w:rFonts w:cstheme="minorHAnsi"/>
                <w:b/>
                <w:sz w:val="20"/>
                <w:szCs w:val="20"/>
              </w:rPr>
              <w:t>Grupe</w:t>
            </w:r>
          </w:p>
        </w:tc>
      </w:tr>
      <w:tr w:rsidR="006714C1" w:rsidRPr="006714C1" w14:paraId="3FFE8F6B" w14:textId="77777777" w:rsidTr="00970A53">
        <w:trPr>
          <w:trHeight w:val="930"/>
        </w:trPr>
        <w:tc>
          <w:tcPr>
            <w:tcW w:w="709" w:type="dxa"/>
            <w:vMerge/>
            <w:tcBorders>
              <w:top w:val="single" w:sz="18" w:space="0" w:color="auto"/>
              <w:bottom w:val="single" w:sz="12" w:space="0" w:color="auto"/>
            </w:tcBorders>
            <w:shd w:val="clear" w:color="auto" w:fill="auto"/>
            <w:vAlign w:val="center"/>
          </w:tcPr>
          <w:p w14:paraId="5A8A0A23" w14:textId="77777777" w:rsidR="00E963D4" w:rsidRPr="006714C1" w:rsidRDefault="00E963D4" w:rsidP="006714C1">
            <w:pPr>
              <w:tabs>
                <w:tab w:val="left" w:pos="-142"/>
              </w:tabs>
              <w:rPr>
                <w:rFonts w:cstheme="minorHAnsi"/>
                <w:sz w:val="20"/>
                <w:szCs w:val="20"/>
              </w:rPr>
            </w:pPr>
          </w:p>
        </w:tc>
        <w:tc>
          <w:tcPr>
            <w:tcW w:w="1121" w:type="dxa"/>
            <w:vMerge/>
            <w:tcBorders>
              <w:top w:val="single" w:sz="4" w:space="0" w:color="auto"/>
              <w:bottom w:val="single" w:sz="12" w:space="0" w:color="auto"/>
            </w:tcBorders>
            <w:shd w:val="clear" w:color="auto" w:fill="auto"/>
            <w:vAlign w:val="center"/>
          </w:tcPr>
          <w:p w14:paraId="7CB3B9E0" w14:textId="77777777" w:rsidR="00E963D4" w:rsidRPr="006714C1" w:rsidRDefault="00E963D4" w:rsidP="006714C1">
            <w:pPr>
              <w:tabs>
                <w:tab w:val="left" w:pos="-142"/>
              </w:tabs>
              <w:rPr>
                <w:rFonts w:cstheme="minorHAnsi"/>
                <w:sz w:val="20"/>
                <w:szCs w:val="20"/>
              </w:rPr>
            </w:pPr>
          </w:p>
        </w:tc>
        <w:tc>
          <w:tcPr>
            <w:tcW w:w="2958" w:type="dxa"/>
            <w:vMerge/>
            <w:tcBorders>
              <w:top w:val="single" w:sz="4" w:space="0" w:color="auto"/>
              <w:bottom w:val="single" w:sz="12" w:space="0" w:color="auto"/>
            </w:tcBorders>
            <w:shd w:val="clear" w:color="auto" w:fill="auto"/>
            <w:vAlign w:val="center"/>
          </w:tcPr>
          <w:p w14:paraId="15EECC6D" w14:textId="77777777" w:rsidR="00E963D4" w:rsidRPr="006714C1" w:rsidRDefault="00E963D4" w:rsidP="006714C1">
            <w:pPr>
              <w:tabs>
                <w:tab w:val="left" w:pos="-142"/>
              </w:tabs>
              <w:rPr>
                <w:rFonts w:cstheme="minorHAnsi"/>
                <w:sz w:val="20"/>
                <w:szCs w:val="20"/>
              </w:rPr>
            </w:pPr>
          </w:p>
        </w:tc>
        <w:tc>
          <w:tcPr>
            <w:tcW w:w="1200" w:type="dxa"/>
            <w:vMerge/>
            <w:tcBorders>
              <w:top w:val="single" w:sz="4" w:space="0" w:color="auto"/>
              <w:bottom w:val="single" w:sz="12" w:space="0" w:color="auto"/>
            </w:tcBorders>
            <w:shd w:val="clear" w:color="auto" w:fill="auto"/>
            <w:vAlign w:val="center"/>
          </w:tcPr>
          <w:p w14:paraId="0525236E" w14:textId="77777777" w:rsidR="00E963D4" w:rsidRPr="006714C1" w:rsidRDefault="00E963D4" w:rsidP="006714C1">
            <w:pPr>
              <w:tabs>
                <w:tab w:val="left" w:pos="-142"/>
              </w:tabs>
              <w:rPr>
                <w:rFonts w:cstheme="minorHAnsi"/>
                <w:sz w:val="20"/>
                <w:szCs w:val="20"/>
              </w:rPr>
            </w:pPr>
          </w:p>
        </w:tc>
        <w:tc>
          <w:tcPr>
            <w:tcW w:w="641" w:type="dxa"/>
            <w:vMerge/>
            <w:tcBorders>
              <w:top w:val="single" w:sz="4" w:space="0" w:color="auto"/>
              <w:bottom w:val="single" w:sz="12" w:space="0" w:color="auto"/>
            </w:tcBorders>
            <w:shd w:val="clear" w:color="auto" w:fill="auto"/>
            <w:vAlign w:val="center"/>
          </w:tcPr>
          <w:p w14:paraId="7CCCDE6A" w14:textId="77777777" w:rsidR="00E963D4" w:rsidRPr="006714C1" w:rsidRDefault="00E963D4" w:rsidP="006714C1">
            <w:pPr>
              <w:tabs>
                <w:tab w:val="left" w:pos="-142"/>
              </w:tabs>
              <w:rPr>
                <w:rFonts w:cstheme="minorHAnsi"/>
                <w:sz w:val="20"/>
                <w:szCs w:val="20"/>
              </w:rPr>
            </w:pPr>
          </w:p>
        </w:tc>
        <w:tc>
          <w:tcPr>
            <w:tcW w:w="4650" w:type="dxa"/>
            <w:gridSpan w:val="2"/>
            <w:vMerge/>
            <w:tcBorders>
              <w:top w:val="single" w:sz="4" w:space="0" w:color="auto"/>
              <w:bottom w:val="single" w:sz="12" w:space="0" w:color="auto"/>
            </w:tcBorders>
            <w:shd w:val="clear" w:color="auto" w:fill="auto"/>
            <w:vAlign w:val="center"/>
          </w:tcPr>
          <w:p w14:paraId="5A7D9632" w14:textId="77777777" w:rsidR="00E963D4" w:rsidRPr="006714C1" w:rsidRDefault="00E963D4" w:rsidP="006714C1">
            <w:pPr>
              <w:tabs>
                <w:tab w:val="left" w:pos="-142"/>
              </w:tabs>
              <w:jc w:val="center"/>
              <w:rPr>
                <w:rFonts w:cstheme="minorHAnsi"/>
                <w:b/>
                <w:sz w:val="20"/>
                <w:szCs w:val="20"/>
              </w:rPr>
            </w:pPr>
          </w:p>
        </w:tc>
        <w:tc>
          <w:tcPr>
            <w:tcW w:w="703" w:type="dxa"/>
            <w:tcBorders>
              <w:top w:val="single" w:sz="4" w:space="0" w:color="auto"/>
              <w:bottom w:val="single" w:sz="12" w:space="0" w:color="auto"/>
            </w:tcBorders>
            <w:shd w:val="clear" w:color="auto" w:fill="auto"/>
            <w:vAlign w:val="center"/>
          </w:tcPr>
          <w:p w14:paraId="1EF7E896"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P</w:t>
            </w:r>
          </w:p>
        </w:tc>
        <w:tc>
          <w:tcPr>
            <w:tcW w:w="703" w:type="dxa"/>
            <w:tcBorders>
              <w:top w:val="single" w:sz="4" w:space="0" w:color="auto"/>
              <w:bottom w:val="single" w:sz="12" w:space="0" w:color="auto"/>
            </w:tcBorders>
            <w:shd w:val="clear" w:color="auto" w:fill="auto"/>
            <w:vAlign w:val="center"/>
          </w:tcPr>
          <w:p w14:paraId="27A295F7"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S</w:t>
            </w:r>
          </w:p>
        </w:tc>
        <w:tc>
          <w:tcPr>
            <w:tcW w:w="726" w:type="dxa"/>
            <w:tcBorders>
              <w:top w:val="single" w:sz="4" w:space="0" w:color="auto"/>
              <w:bottom w:val="single" w:sz="12" w:space="0" w:color="auto"/>
            </w:tcBorders>
            <w:shd w:val="clear" w:color="auto" w:fill="auto"/>
            <w:vAlign w:val="center"/>
          </w:tcPr>
          <w:p w14:paraId="235FE58C"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 xml:space="preserve">SJ, </w:t>
            </w:r>
            <w:r w:rsidRPr="006714C1">
              <w:rPr>
                <w:rFonts w:cstheme="minorHAnsi"/>
                <w:sz w:val="20"/>
                <w:szCs w:val="20"/>
              </w:rPr>
              <w:br/>
              <w:t xml:space="preserve">TJ, </w:t>
            </w:r>
            <w:r w:rsidRPr="006714C1">
              <w:rPr>
                <w:rFonts w:cstheme="minorHAnsi"/>
                <w:sz w:val="20"/>
                <w:szCs w:val="20"/>
              </w:rPr>
              <w:br/>
              <w:t xml:space="preserve">LK1, </w:t>
            </w:r>
            <w:r w:rsidRPr="006714C1">
              <w:rPr>
                <w:rFonts w:cstheme="minorHAnsi"/>
                <w:sz w:val="20"/>
                <w:szCs w:val="20"/>
              </w:rPr>
              <w:br/>
              <w:t>LK2</w:t>
            </w:r>
          </w:p>
          <w:p w14:paraId="30F5E3E8"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DR</w:t>
            </w:r>
          </w:p>
        </w:tc>
        <w:tc>
          <w:tcPr>
            <w:tcW w:w="731" w:type="dxa"/>
            <w:tcBorders>
              <w:top w:val="single" w:sz="4" w:space="0" w:color="auto"/>
              <w:bottom w:val="single" w:sz="12" w:space="0" w:color="auto"/>
            </w:tcBorders>
            <w:shd w:val="clear" w:color="auto" w:fill="auto"/>
            <w:vAlign w:val="center"/>
          </w:tcPr>
          <w:p w14:paraId="64351006"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P</w:t>
            </w:r>
          </w:p>
        </w:tc>
        <w:tc>
          <w:tcPr>
            <w:tcW w:w="708" w:type="dxa"/>
            <w:tcBorders>
              <w:top w:val="single" w:sz="4" w:space="0" w:color="auto"/>
              <w:bottom w:val="single" w:sz="12" w:space="0" w:color="auto"/>
            </w:tcBorders>
            <w:shd w:val="clear" w:color="auto" w:fill="auto"/>
            <w:vAlign w:val="center"/>
          </w:tcPr>
          <w:p w14:paraId="62B4A0BA"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S</w:t>
            </w:r>
          </w:p>
        </w:tc>
        <w:tc>
          <w:tcPr>
            <w:tcW w:w="709" w:type="dxa"/>
            <w:tcBorders>
              <w:top w:val="single" w:sz="4" w:space="0" w:color="auto"/>
              <w:bottom w:val="single" w:sz="12" w:space="0" w:color="auto"/>
            </w:tcBorders>
            <w:shd w:val="clear" w:color="auto" w:fill="auto"/>
            <w:vAlign w:val="center"/>
          </w:tcPr>
          <w:p w14:paraId="4686E4A6"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 xml:space="preserve">SJ, </w:t>
            </w:r>
            <w:r w:rsidRPr="006714C1">
              <w:rPr>
                <w:rFonts w:cstheme="minorHAnsi"/>
                <w:sz w:val="20"/>
                <w:szCs w:val="20"/>
              </w:rPr>
              <w:br/>
              <w:t xml:space="preserve">TJ, </w:t>
            </w:r>
            <w:r w:rsidRPr="006714C1">
              <w:rPr>
                <w:rFonts w:cstheme="minorHAnsi"/>
                <w:sz w:val="20"/>
                <w:szCs w:val="20"/>
              </w:rPr>
              <w:br/>
              <w:t xml:space="preserve">LK1, </w:t>
            </w:r>
            <w:r w:rsidRPr="006714C1">
              <w:rPr>
                <w:rFonts w:cstheme="minorHAnsi"/>
                <w:sz w:val="20"/>
                <w:szCs w:val="20"/>
              </w:rPr>
              <w:br/>
              <w:t>LK2</w:t>
            </w:r>
          </w:p>
        </w:tc>
      </w:tr>
      <w:tr w:rsidR="00F55980" w:rsidRPr="006714C1" w14:paraId="7480D6F3" w14:textId="77777777" w:rsidTr="00E53764">
        <w:trPr>
          <w:trHeight w:val="315"/>
        </w:trPr>
        <w:tc>
          <w:tcPr>
            <w:tcW w:w="709" w:type="dxa"/>
            <w:vMerge w:val="restart"/>
            <w:shd w:val="clear" w:color="auto" w:fill="auto"/>
            <w:vAlign w:val="center"/>
          </w:tcPr>
          <w:p w14:paraId="23D0D0EB" w14:textId="77777777" w:rsidR="00F55980" w:rsidRPr="00BF16C5" w:rsidRDefault="00F55980" w:rsidP="00F55980">
            <w:pPr>
              <w:tabs>
                <w:tab w:val="left" w:pos="-142"/>
              </w:tabs>
              <w:jc w:val="center"/>
              <w:rPr>
                <w:rFonts w:cstheme="minorHAnsi"/>
                <w:sz w:val="20"/>
                <w:szCs w:val="20"/>
              </w:rPr>
            </w:pPr>
            <w:r w:rsidRPr="00BF16C5">
              <w:rPr>
                <w:rFonts w:cstheme="minorHAnsi"/>
                <w:sz w:val="20"/>
                <w:szCs w:val="20"/>
              </w:rPr>
              <w:t>1.</w:t>
            </w:r>
          </w:p>
        </w:tc>
        <w:tc>
          <w:tcPr>
            <w:tcW w:w="1121" w:type="dxa"/>
            <w:vMerge w:val="restart"/>
            <w:shd w:val="clear" w:color="auto" w:fill="auto"/>
            <w:vAlign w:val="center"/>
          </w:tcPr>
          <w:p w14:paraId="1CEB8111" w14:textId="66FA8528" w:rsidR="00F55980" w:rsidRPr="00BF16C5" w:rsidRDefault="00F55980" w:rsidP="00F55980">
            <w:pPr>
              <w:tabs>
                <w:tab w:val="left" w:pos="-142"/>
              </w:tabs>
              <w:jc w:val="center"/>
              <w:rPr>
                <w:rFonts w:cstheme="minorHAnsi"/>
                <w:sz w:val="20"/>
                <w:szCs w:val="20"/>
              </w:rPr>
            </w:pPr>
            <w:r w:rsidRPr="00BF16C5">
              <w:rPr>
                <w:rFonts w:cstheme="minorHAnsi"/>
                <w:sz w:val="20"/>
                <w:szCs w:val="20"/>
              </w:rPr>
              <w:t>MA-KM-01</w:t>
            </w:r>
          </w:p>
        </w:tc>
        <w:tc>
          <w:tcPr>
            <w:tcW w:w="2958" w:type="dxa"/>
            <w:vMerge w:val="restart"/>
            <w:shd w:val="clear" w:color="auto" w:fill="auto"/>
            <w:vAlign w:val="center"/>
          </w:tcPr>
          <w:p w14:paraId="11C33DC6" w14:textId="241DFE93" w:rsidR="00F55980" w:rsidRPr="00BF16C5" w:rsidRDefault="00F55980" w:rsidP="00F55980">
            <w:pPr>
              <w:tabs>
                <w:tab w:val="left" w:pos="-142"/>
              </w:tabs>
              <w:rPr>
                <w:rFonts w:cstheme="minorHAnsi"/>
                <w:sz w:val="20"/>
                <w:szCs w:val="20"/>
                <w:lang w:eastAsia="hr-HR"/>
              </w:rPr>
            </w:pPr>
            <w:r w:rsidRPr="00BF16C5">
              <w:rPr>
                <w:rFonts w:cstheme="minorHAnsi"/>
                <w:sz w:val="20"/>
                <w:szCs w:val="20"/>
                <w:lang w:eastAsia="hr-HR"/>
              </w:rPr>
              <w:t>Razvoj organizacija u kulturi i kreativnim industrijama</w:t>
            </w:r>
            <w:r w:rsidRPr="00BF16C5">
              <w:rPr>
                <w:rFonts w:cstheme="minorHAnsi"/>
                <w:sz w:val="20"/>
                <w:szCs w:val="20"/>
                <w:lang w:eastAsia="hr-HR"/>
              </w:rPr>
              <w:tab/>
            </w:r>
          </w:p>
        </w:tc>
        <w:tc>
          <w:tcPr>
            <w:tcW w:w="1200" w:type="dxa"/>
            <w:vMerge w:val="restart"/>
            <w:shd w:val="clear" w:color="auto" w:fill="auto"/>
            <w:vAlign w:val="center"/>
          </w:tcPr>
          <w:p w14:paraId="0A258B2E" w14:textId="77777777" w:rsidR="00F55980" w:rsidRPr="00BF16C5" w:rsidRDefault="00F55980" w:rsidP="00F55980">
            <w:pPr>
              <w:tabs>
                <w:tab w:val="left" w:pos="-142"/>
              </w:tabs>
              <w:jc w:val="center"/>
              <w:rPr>
                <w:rFonts w:cstheme="minorHAnsi"/>
                <w:sz w:val="20"/>
                <w:szCs w:val="20"/>
              </w:rPr>
            </w:pPr>
          </w:p>
          <w:p w14:paraId="5D592AAB" w14:textId="77777777" w:rsidR="00F55980" w:rsidRPr="00BF16C5" w:rsidRDefault="00F55980" w:rsidP="00F55980">
            <w:pPr>
              <w:tabs>
                <w:tab w:val="left" w:pos="-142"/>
              </w:tabs>
              <w:jc w:val="center"/>
              <w:rPr>
                <w:rFonts w:cstheme="minorHAnsi"/>
                <w:sz w:val="20"/>
                <w:szCs w:val="20"/>
              </w:rPr>
            </w:pPr>
            <w:r w:rsidRPr="00BF16C5">
              <w:rPr>
                <w:rFonts w:cstheme="minorHAnsi"/>
                <w:sz w:val="20"/>
                <w:szCs w:val="20"/>
              </w:rPr>
              <w:t>O</w:t>
            </w:r>
          </w:p>
        </w:tc>
        <w:tc>
          <w:tcPr>
            <w:tcW w:w="641" w:type="dxa"/>
            <w:vMerge w:val="restart"/>
            <w:shd w:val="clear" w:color="auto" w:fill="auto"/>
            <w:vAlign w:val="center"/>
          </w:tcPr>
          <w:p w14:paraId="40C6BC7C" w14:textId="77777777" w:rsidR="00F55980" w:rsidRPr="00BF16C5" w:rsidRDefault="00F55980" w:rsidP="00F55980">
            <w:pPr>
              <w:tabs>
                <w:tab w:val="left" w:pos="-142"/>
              </w:tabs>
              <w:jc w:val="center"/>
              <w:rPr>
                <w:rFonts w:cstheme="minorHAnsi"/>
                <w:sz w:val="20"/>
                <w:szCs w:val="20"/>
              </w:rPr>
            </w:pPr>
          </w:p>
          <w:p w14:paraId="2339BD23" w14:textId="77777777" w:rsidR="00F55980" w:rsidRPr="00BF16C5" w:rsidRDefault="00F55980" w:rsidP="00F55980">
            <w:pPr>
              <w:tabs>
                <w:tab w:val="left" w:pos="-142"/>
              </w:tabs>
              <w:jc w:val="center"/>
              <w:rPr>
                <w:rFonts w:cstheme="minorHAnsi"/>
                <w:sz w:val="20"/>
                <w:szCs w:val="20"/>
              </w:rPr>
            </w:pPr>
            <w:r w:rsidRPr="00BF16C5">
              <w:rPr>
                <w:rFonts w:cstheme="minorHAnsi"/>
                <w:sz w:val="20"/>
                <w:szCs w:val="20"/>
              </w:rPr>
              <w:t>5</w:t>
            </w:r>
          </w:p>
        </w:tc>
        <w:tc>
          <w:tcPr>
            <w:tcW w:w="3690" w:type="dxa"/>
            <w:tcBorders>
              <w:bottom w:val="dashed" w:sz="4" w:space="0" w:color="auto"/>
            </w:tcBorders>
            <w:shd w:val="clear" w:color="auto" w:fill="auto"/>
            <w:vAlign w:val="center"/>
          </w:tcPr>
          <w:p w14:paraId="7919A441" w14:textId="258E6636" w:rsidR="00F55980" w:rsidRPr="00BF16C5" w:rsidRDefault="00757A47" w:rsidP="00F55980">
            <w:pPr>
              <w:tabs>
                <w:tab w:val="left" w:pos="-142"/>
              </w:tabs>
              <w:rPr>
                <w:rFonts w:cstheme="minorHAnsi"/>
                <w:sz w:val="20"/>
                <w:szCs w:val="20"/>
              </w:rPr>
            </w:pPr>
            <w:r>
              <w:rPr>
                <w:rFonts w:cstheme="minorHAnsi"/>
                <w:sz w:val="20"/>
                <w:szCs w:val="20"/>
              </w:rPr>
              <w:t>Doc.dr.sc. Igor Mavrin</w:t>
            </w:r>
          </w:p>
        </w:tc>
        <w:tc>
          <w:tcPr>
            <w:tcW w:w="960" w:type="dxa"/>
            <w:tcBorders>
              <w:bottom w:val="dashed" w:sz="4" w:space="0" w:color="auto"/>
            </w:tcBorders>
            <w:shd w:val="clear" w:color="auto" w:fill="auto"/>
            <w:vAlign w:val="center"/>
          </w:tcPr>
          <w:p w14:paraId="67BF48D2" w14:textId="77777777" w:rsidR="00F55980" w:rsidRPr="00BF16C5" w:rsidRDefault="00F55980" w:rsidP="00F55980">
            <w:pPr>
              <w:tabs>
                <w:tab w:val="left" w:pos="-142"/>
              </w:tabs>
              <w:rPr>
                <w:rFonts w:cstheme="minorHAnsi"/>
                <w:b/>
                <w:sz w:val="20"/>
                <w:szCs w:val="20"/>
              </w:rPr>
            </w:pPr>
          </w:p>
        </w:tc>
        <w:tc>
          <w:tcPr>
            <w:tcW w:w="703" w:type="dxa"/>
            <w:tcBorders>
              <w:bottom w:val="dashed" w:sz="4" w:space="0" w:color="auto"/>
            </w:tcBorders>
            <w:shd w:val="clear" w:color="auto" w:fill="auto"/>
            <w:vAlign w:val="center"/>
          </w:tcPr>
          <w:p w14:paraId="796353F6" w14:textId="25D6612C" w:rsidR="00F55980" w:rsidRPr="00BF16C5" w:rsidRDefault="00F55980" w:rsidP="00127B47">
            <w:pPr>
              <w:tabs>
                <w:tab w:val="left" w:pos="-142"/>
              </w:tabs>
              <w:jc w:val="center"/>
              <w:rPr>
                <w:rFonts w:cstheme="minorHAnsi"/>
                <w:sz w:val="20"/>
                <w:szCs w:val="20"/>
              </w:rPr>
            </w:pPr>
            <w:r w:rsidRPr="00BF16C5">
              <w:rPr>
                <w:rFonts w:cstheme="minorHAnsi"/>
                <w:sz w:val="20"/>
                <w:szCs w:val="20"/>
              </w:rPr>
              <w:t>45</w:t>
            </w:r>
          </w:p>
        </w:tc>
        <w:tc>
          <w:tcPr>
            <w:tcW w:w="703" w:type="dxa"/>
            <w:tcBorders>
              <w:bottom w:val="dashed" w:sz="4" w:space="0" w:color="auto"/>
            </w:tcBorders>
            <w:shd w:val="clear" w:color="auto" w:fill="auto"/>
            <w:vAlign w:val="center"/>
          </w:tcPr>
          <w:p w14:paraId="7298EE3D" w14:textId="40F77B95" w:rsidR="00F55980" w:rsidRPr="00BF16C5" w:rsidRDefault="00F55980" w:rsidP="00F55980">
            <w:pPr>
              <w:tabs>
                <w:tab w:val="left" w:pos="-142"/>
              </w:tabs>
              <w:jc w:val="center"/>
              <w:rPr>
                <w:rFonts w:cstheme="minorHAnsi"/>
                <w:sz w:val="20"/>
                <w:szCs w:val="20"/>
              </w:rPr>
            </w:pPr>
          </w:p>
        </w:tc>
        <w:tc>
          <w:tcPr>
            <w:tcW w:w="726" w:type="dxa"/>
            <w:tcBorders>
              <w:bottom w:val="dashed" w:sz="4" w:space="0" w:color="auto"/>
            </w:tcBorders>
            <w:shd w:val="clear" w:color="auto" w:fill="auto"/>
            <w:vAlign w:val="center"/>
          </w:tcPr>
          <w:p w14:paraId="6FF88D53" w14:textId="5452F894" w:rsidR="00F55980" w:rsidRPr="00BF16C5" w:rsidRDefault="00F55980" w:rsidP="00F55980">
            <w:pPr>
              <w:tabs>
                <w:tab w:val="left" w:pos="-142"/>
              </w:tabs>
              <w:rPr>
                <w:rFonts w:cstheme="minorHAnsi"/>
                <w:sz w:val="20"/>
                <w:szCs w:val="20"/>
              </w:rPr>
            </w:pPr>
          </w:p>
          <w:p w14:paraId="2D528A09" w14:textId="77777777" w:rsidR="00F55980" w:rsidRPr="00BF16C5" w:rsidRDefault="00F55980" w:rsidP="00F55980">
            <w:pPr>
              <w:tabs>
                <w:tab w:val="left" w:pos="-142"/>
              </w:tabs>
              <w:jc w:val="center"/>
              <w:rPr>
                <w:rFonts w:cstheme="minorHAnsi"/>
                <w:sz w:val="20"/>
                <w:szCs w:val="20"/>
              </w:rPr>
            </w:pPr>
          </w:p>
        </w:tc>
        <w:tc>
          <w:tcPr>
            <w:tcW w:w="731" w:type="dxa"/>
            <w:tcBorders>
              <w:bottom w:val="dashed" w:sz="4" w:space="0" w:color="auto"/>
            </w:tcBorders>
            <w:shd w:val="clear" w:color="auto" w:fill="auto"/>
            <w:vAlign w:val="center"/>
          </w:tcPr>
          <w:p w14:paraId="52864FDD" w14:textId="487B8A76" w:rsidR="00F55980" w:rsidRPr="00BF16C5" w:rsidRDefault="00F55980" w:rsidP="00F55980">
            <w:pPr>
              <w:tabs>
                <w:tab w:val="left" w:pos="-142"/>
              </w:tabs>
              <w:jc w:val="center"/>
              <w:rPr>
                <w:rFonts w:cstheme="minorHAnsi"/>
                <w:sz w:val="20"/>
                <w:szCs w:val="20"/>
                <w:vertAlign w:val="superscript"/>
              </w:rPr>
            </w:pPr>
            <w:r w:rsidRPr="00BF16C5">
              <w:rPr>
                <w:rFonts w:cstheme="minorHAnsi"/>
                <w:sz w:val="16"/>
                <w:szCs w:val="16"/>
              </w:rPr>
              <w:t>1/2</w:t>
            </w:r>
          </w:p>
        </w:tc>
        <w:tc>
          <w:tcPr>
            <w:tcW w:w="708" w:type="dxa"/>
            <w:tcBorders>
              <w:bottom w:val="dashed" w:sz="4" w:space="0" w:color="auto"/>
            </w:tcBorders>
            <w:shd w:val="clear" w:color="auto" w:fill="auto"/>
            <w:vAlign w:val="center"/>
          </w:tcPr>
          <w:p w14:paraId="05B2ADE7" w14:textId="2F711138" w:rsidR="00F55980" w:rsidRPr="00BF16C5" w:rsidRDefault="00F55980" w:rsidP="00F55980">
            <w:pPr>
              <w:tabs>
                <w:tab w:val="left" w:pos="-142"/>
              </w:tabs>
              <w:rPr>
                <w:rFonts w:cstheme="minorHAnsi"/>
                <w:sz w:val="20"/>
                <w:szCs w:val="20"/>
                <w:vertAlign w:val="superscript"/>
              </w:rPr>
            </w:pPr>
            <w:r w:rsidRPr="00BF16C5">
              <w:rPr>
                <w:rFonts w:cstheme="minorHAnsi"/>
                <w:sz w:val="16"/>
                <w:szCs w:val="16"/>
              </w:rPr>
              <w:t>1/2</w:t>
            </w:r>
          </w:p>
        </w:tc>
        <w:tc>
          <w:tcPr>
            <w:tcW w:w="709" w:type="dxa"/>
            <w:tcBorders>
              <w:bottom w:val="dashed" w:sz="4" w:space="0" w:color="auto"/>
            </w:tcBorders>
            <w:shd w:val="clear" w:color="auto" w:fill="auto"/>
            <w:vAlign w:val="center"/>
          </w:tcPr>
          <w:p w14:paraId="32C61783" w14:textId="28B128A5" w:rsidR="00F55980" w:rsidRPr="00613421" w:rsidRDefault="00F55980" w:rsidP="00F55980">
            <w:pPr>
              <w:tabs>
                <w:tab w:val="left" w:pos="-142"/>
              </w:tabs>
              <w:jc w:val="center"/>
              <w:rPr>
                <w:rFonts w:cstheme="minorHAnsi"/>
                <w:sz w:val="20"/>
                <w:szCs w:val="20"/>
                <w:highlight w:val="red"/>
                <w:vertAlign w:val="superscript"/>
              </w:rPr>
            </w:pPr>
          </w:p>
        </w:tc>
      </w:tr>
      <w:tr w:rsidR="006714C1" w:rsidRPr="006714C1" w14:paraId="7A21C4FE" w14:textId="77777777" w:rsidTr="00970A53">
        <w:trPr>
          <w:trHeight w:val="330"/>
        </w:trPr>
        <w:tc>
          <w:tcPr>
            <w:tcW w:w="709" w:type="dxa"/>
            <w:vMerge/>
            <w:shd w:val="clear" w:color="auto" w:fill="auto"/>
            <w:vAlign w:val="center"/>
          </w:tcPr>
          <w:p w14:paraId="0DC32ABB" w14:textId="77777777" w:rsidR="00E963D4" w:rsidRPr="006714C1" w:rsidRDefault="00E963D4" w:rsidP="006714C1">
            <w:pPr>
              <w:tabs>
                <w:tab w:val="left" w:pos="-142"/>
              </w:tabs>
              <w:jc w:val="center"/>
              <w:rPr>
                <w:rFonts w:cstheme="minorHAnsi"/>
                <w:sz w:val="20"/>
                <w:szCs w:val="20"/>
              </w:rPr>
            </w:pPr>
          </w:p>
        </w:tc>
        <w:tc>
          <w:tcPr>
            <w:tcW w:w="1121" w:type="dxa"/>
            <w:vMerge/>
            <w:shd w:val="clear" w:color="auto" w:fill="auto"/>
            <w:vAlign w:val="center"/>
          </w:tcPr>
          <w:p w14:paraId="134B048E" w14:textId="77777777" w:rsidR="00E963D4" w:rsidRPr="006714C1" w:rsidRDefault="00E963D4" w:rsidP="006714C1">
            <w:pPr>
              <w:tabs>
                <w:tab w:val="left" w:pos="-142"/>
              </w:tabs>
              <w:jc w:val="center"/>
              <w:rPr>
                <w:rFonts w:cstheme="minorHAnsi"/>
                <w:sz w:val="20"/>
                <w:szCs w:val="20"/>
              </w:rPr>
            </w:pPr>
          </w:p>
        </w:tc>
        <w:tc>
          <w:tcPr>
            <w:tcW w:w="2958" w:type="dxa"/>
            <w:vMerge/>
            <w:shd w:val="clear" w:color="auto" w:fill="auto"/>
            <w:vAlign w:val="center"/>
          </w:tcPr>
          <w:p w14:paraId="3FFA6D0A" w14:textId="77777777" w:rsidR="00E963D4" w:rsidRPr="006714C1" w:rsidRDefault="00E963D4" w:rsidP="006714C1">
            <w:pPr>
              <w:tabs>
                <w:tab w:val="left" w:pos="-142"/>
              </w:tabs>
              <w:rPr>
                <w:rFonts w:cstheme="minorHAnsi"/>
                <w:sz w:val="20"/>
                <w:szCs w:val="20"/>
                <w:lang w:eastAsia="hr-HR"/>
              </w:rPr>
            </w:pPr>
          </w:p>
        </w:tc>
        <w:tc>
          <w:tcPr>
            <w:tcW w:w="1200" w:type="dxa"/>
            <w:vMerge/>
            <w:shd w:val="clear" w:color="auto" w:fill="auto"/>
            <w:vAlign w:val="center"/>
          </w:tcPr>
          <w:p w14:paraId="0535EDFB" w14:textId="77777777" w:rsidR="00E963D4" w:rsidRPr="006714C1" w:rsidRDefault="00E963D4" w:rsidP="006714C1">
            <w:pPr>
              <w:tabs>
                <w:tab w:val="left" w:pos="-142"/>
              </w:tabs>
              <w:jc w:val="center"/>
              <w:rPr>
                <w:rFonts w:cstheme="minorHAnsi"/>
                <w:sz w:val="20"/>
                <w:szCs w:val="20"/>
              </w:rPr>
            </w:pPr>
          </w:p>
        </w:tc>
        <w:tc>
          <w:tcPr>
            <w:tcW w:w="641" w:type="dxa"/>
            <w:vMerge/>
            <w:shd w:val="clear" w:color="auto" w:fill="auto"/>
            <w:vAlign w:val="center"/>
          </w:tcPr>
          <w:p w14:paraId="00F76565" w14:textId="77777777" w:rsidR="00E963D4" w:rsidRPr="006714C1" w:rsidRDefault="00E963D4" w:rsidP="006714C1">
            <w:pPr>
              <w:tabs>
                <w:tab w:val="left" w:pos="-142"/>
              </w:tabs>
              <w:jc w:val="center"/>
              <w:rPr>
                <w:rFonts w:cstheme="minorHAnsi"/>
                <w:sz w:val="20"/>
                <w:szCs w:val="20"/>
              </w:rPr>
            </w:pPr>
          </w:p>
        </w:tc>
        <w:tc>
          <w:tcPr>
            <w:tcW w:w="3690" w:type="dxa"/>
            <w:tcBorders>
              <w:top w:val="dashed" w:sz="4" w:space="0" w:color="auto"/>
              <w:bottom w:val="dashed" w:sz="4" w:space="0" w:color="auto"/>
            </w:tcBorders>
            <w:shd w:val="clear" w:color="auto" w:fill="auto"/>
            <w:vAlign w:val="center"/>
          </w:tcPr>
          <w:p w14:paraId="2DF97170" w14:textId="55A5493D" w:rsidR="00E963D4" w:rsidRPr="00F55980" w:rsidRDefault="00790C5E" w:rsidP="006714C1">
            <w:pPr>
              <w:tabs>
                <w:tab w:val="left" w:pos="-142"/>
              </w:tabs>
              <w:rPr>
                <w:rFonts w:cstheme="minorHAnsi"/>
                <w:sz w:val="20"/>
                <w:szCs w:val="20"/>
              </w:rPr>
            </w:pPr>
            <w:r>
              <w:rPr>
                <w:rFonts w:cstheme="minorHAnsi"/>
                <w:sz w:val="20"/>
                <w:szCs w:val="20"/>
              </w:rPr>
              <w:t xml:space="preserve">Ivana Guganović, asistentica </w:t>
            </w:r>
          </w:p>
        </w:tc>
        <w:tc>
          <w:tcPr>
            <w:tcW w:w="960" w:type="dxa"/>
            <w:tcBorders>
              <w:top w:val="dashed" w:sz="4" w:space="0" w:color="auto"/>
              <w:bottom w:val="dashed" w:sz="4" w:space="0" w:color="auto"/>
            </w:tcBorders>
            <w:shd w:val="clear" w:color="auto" w:fill="auto"/>
            <w:vAlign w:val="center"/>
          </w:tcPr>
          <w:p w14:paraId="5581B3CC" w14:textId="77777777" w:rsidR="00E963D4" w:rsidRPr="006714C1" w:rsidRDefault="00E963D4" w:rsidP="006714C1">
            <w:pPr>
              <w:tabs>
                <w:tab w:val="left" w:pos="-142"/>
              </w:tabs>
              <w:rPr>
                <w:rFonts w:cstheme="minorHAnsi"/>
                <w:b/>
                <w:sz w:val="20"/>
                <w:szCs w:val="20"/>
              </w:rPr>
            </w:pPr>
          </w:p>
        </w:tc>
        <w:tc>
          <w:tcPr>
            <w:tcW w:w="703" w:type="dxa"/>
            <w:tcBorders>
              <w:top w:val="dashed" w:sz="4" w:space="0" w:color="auto"/>
              <w:bottom w:val="dashed" w:sz="4" w:space="0" w:color="auto"/>
            </w:tcBorders>
            <w:shd w:val="clear" w:color="auto" w:fill="auto"/>
            <w:vAlign w:val="center"/>
          </w:tcPr>
          <w:p w14:paraId="6BDB83D8" w14:textId="77777777" w:rsidR="00E963D4" w:rsidRPr="006714C1" w:rsidRDefault="00E963D4" w:rsidP="006714C1">
            <w:pPr>
              <w:tabs>
                <w:tab w:val="left" w:pos="-142"/>
              </w:tabs>
              <w:jc w:val="center"/>
              <w:rPr>
                <w:rFonts w:cstheme="minorHAnsi"/>
                <w:sz w:val="20"/>
                <w:szCs w:val="20"/>
              </w:rPr>
            </w:pPr>
          </w:p>
        </w:tc>
        <w:tc>
          <w:tcPr>
            <w:tcW w:w="703" w:type="dxa"/>
            <w:tcBorders>
              <w:top w:val="dashed" w:sz="4" w:space="0" w:color="auto"/>
              <w:bottom w:val="dashed" w:sz="4" w:space="0" w:color="auto"/>
            </w:tcBorders>
            <w:shd w:val="clear" w:color="auto" w:fill="auto"/>
            <w:vAlign w:val="center"/>
          </w:tcPr>
          <w:p w14:paraId="5F5DD8D2" w14:textId="714CD579" w:rsidR="00E963D4" w:rsidRPr="006714C1" w:rsidRDefault="00790C5E" w:rsidP="006714C1">
            <w:pPr>
              <w:tabs>
                <w:tab w:val="left" w:pos="-142"/>
              </w:tabs>
              <w:jc w:val="center"/>
              <w:rPr>
                <w:rFonts w:cstheme="minorHAnsi"/>
                <w:sz w:val="20"/>
                <w:szCs w:val="20"/>
              </w:rPr>
            </w:pPr>
            <w:r>
              <w:rPr>
                <w:rFonts w:cstheme="minorHAnsi"/>
                <w:sz w:val="20"/>
                <w:szCs w:val="20"/>
              </w:rPr>
              <w:t>15</w:t>
            </w:r>
          </w:p>
        </w:tc>
        <w:tc>
          <w:tcPr>
            <w:tcW w:w="726" w:type="dxa"/>
            <w:tcBorders>
              <w:top w:val="dashed" w:sz="4" w:space="0" w:color="auto"/>
              <w:bottom w:val="dashed" w:sz="4" w:space="0" w:color="auto"/>
            </w:tcBorders>
            <w:shd w:val="clear" w:color="auto" w:fill="auto"/>
            <w:vAlign w:val="center"/>
          </w:tcPr>
          <w:p w14:paraId="2E53EB19" w14:textId="77777777" w:rsidR="00E963D4" w:rsidRPr="006714C1" w:rsidRDefault="00E963D4" w:rsidP="006714C1">
            <w:pPr>
              <w:tabs>
                <w:tab w:val="left" w:pos="-142"/>
              </w:tabs>
              <w:jc w:val="center"/>
              <w:rPr>
                <w:rFonts w:cstheme="minorHAnsi"/>
                <w:sz w:val="20"/>
                <w:szCs w:val="20"/>
              </w:rPr>
            </w:pPr>
          </w:p>
        </w:tc>
        <w:tc>
          <w:tcPr>
            <w:tcW w:w="731" w:type="dxa"/>
            <w:tcBorders>
              <w:top w:val="dashed" w:sz="4" w:space="0" w:color="auto"/>
              <w:bottom w:val="dashed" w:sz="4" w:space="0" w:color="auto"/>
            </w:tcBorders>
            <w:shd w:val="clear" w:color="auto" w:fill="auto"/>
            <w:vAlign w:val="center"/>
          </w:tcPr>
          <w:p w14:paraId="646EECC1" w14:textId="77777777" w:rsidR="00E963D4" w:rsidRPr="006714C1" w:rsidRDefault="00E963D4" w:rsidP="006714C1">
            <w:pPr>
              <w:tabs>
                <w:tab w:val="left" w:pos="-142"/>
              </w:tabs>
              <w:jc w:val="center"/>
              <w:rPr>
                <w:rFonts w:cstheme="minorHAnsi"/>
                <w:sz w:val="20"/>
                <w:szCs w:val="20"/>
                <w:vertAlign w:val="superscript"/>
              </w:rPr>
            </w:pPr>
          </w:p>
        </w:tc>
        <w:tc>
          <w:tcPr>
            <w:tcW w:w="708" w:type="dxa"/>
            <w:tcBorders>
              <w:top w:val="dashed" w:sz="4" w:space="0" w:color="auto"/>
              <w:bottom w:val="dashed" w:sz="4" w:space="0" w:color="auto"/>
            </w:tcBorders>
            <w:shd w:val="clear" w:color="auto" w:fill="auto"/>
            <w:vAlign w:val="center"/>
          </w:tcPr>
          <w:p w14:paraId="0E7D9DAE" w14:textId="77777777" w:rsidR="00E963D4" w:rsidRPr="006714C1" w:rsidRDefault="00E963D4" w:rsidP="006714C1">
            <w:pPr>
              <w:tabs>
                <w:tab w:val="left" w:pos="-142"/>
              </w:tabs>
              <w:jc w:val="center"/>
              <w:rPr>
                <w:rFonts w:cstheme="minorHAnsi"/>
                <w:sz w:val="20"/>
                <w:szCs w:val="20"/>
                <w:vertAlign w:val="superscript"/>
              </w:rPr>
            </w:pPr>
          </w:p>
        </w:tc>
        <w:tc>
          <w:tcPr>
            <w:tcW w:w="709" w:type="dxa"/>
            <w:tcBorders>
              <w:top w:val="dashed" w:sz="4" w:space="0" w:color="auto"/>
              <w:bottom w:val="dashed" w:sz="4" w:space="0" w:color="auto"/>
            </w:tcBorders>
            <w:shd w:val="clear" w:color="auto" w:fill="auto"/>
            <w:vAlign w:val="center"/>
          </w:tcPr>
          <w:p w14:paraId="0416CF77" w14:textId="77777777" w:rsidR="00E963D4" w:rsidRPr="006714C1" w:rsidRDefault="00E963D4" w:rsidP="006714C1">
            <w:pPr>
              <w:tabs>
                <w:tab w:val="left" w:pos="-142"/>
              </w:tabs>
              <w:jc w:val="center"/>
              <w:rPr>
                <w:rFonts w:cstheme="minorHAnsi"/>
                <w:sz w:val="20"/>
                <w:szCs w:val="20"/>
                <w:vertAlign w:val="superscript"/>
              </w:rPr>
            </w:pPr>
          </w:p>
        </w:tc>
      </w:tr>
      <w:tr w:rsidR="006D3892" w:rsidRPr="006714C1" w14:paraId="770A6AFF" w14:textId="77777777" w:rsidTr="00E53764">
        <w:trPr>
          <w:trHeight w:val="317"/>
        </w:trPr>
        <w:tc>
          <w:tcPr>
            <w:tcW w:w="709" w:type="dxa"/>
            <w:vMerge w:val="restart"/>
            <w:shd w:val="clear" w:color="auto" w:fill="auto"/>
            <w:vAlign w:val="center"/>
          </w:tcPr>
          <w:p w14:paraId="7C8F5063" w14:textId="77777777" w:rsidR="006D3892" w:rsidRPr="006714C1" w:rsidRDefault="006D3892" w:rsidP="006D3892">
            <w:pPr>
              <w:tabs>
                <w:tab w:val="left" w:pos="-142"/>
              </w:tabs>
              <w:jc w:val="center"/>
              <w:rPr>
                <w:rFonts w:cstheme="minorHAnsi"/>
                <w:sz w:val="20"/>
                <w:szCs w:val="20"/>
              </w:rPr>
            </w:pPr>
            <w:r w:rsidRPr="006714C1">
              <w:rPr>
                <w:rFonts w:cstheme="minorHAnsi"/>
                <w:sz w:val="20"/>
                <w:szCs w:val="20"/>
              </w:rPr>
              <w:t>2.</w:t>
            </w:r>
          </w:p>
        </w:tc>
        <w:tc>
          <w:tcPr>
            <w:tcW w:w="1121" w:type="dxa"/>
            <w:vMerge w:val="restart"/>
            <w:shd w:val="clear" w:color="auto" w:fill="auto"/>
            <w:vAlign w:val="center"/>
          </w:tcPr>
          <w:p w14:paraId="210BD995" w14:textId="77777777" w:rsidR="006D3892" w:rsidRPr="006714C1" w:rsidRDefault="006D3892" w:rsidP="006D3892">
            <w:pPr>
              <w:tabs>
                <w:tab w:val="left" w:pos="-142"/>
              </w:tabs>
              <w:jc w:val="center"/>
              <w:rPr>
                <w:rFonts w:cstheme="minorHAnsi"/>
                <w:sz w:val="20"/>
                <w:szCs w:val="20"/>
              </w:rPr>
            </w:pPr>
            <w:r w:rsidRPr="006714C1">
              <w:rPr>
                <w:rFonts w:cstheme="minorHAnsi"/>
                <w:sz w:val="20"/>
                <w:szCs w:val="20"/>
              </w:rPr>
              <w:t>MA-KM-04</w:t>
            </w:r>
          </w:p>
          <w:p w14:paraId="5EA6E718" w14:textId="77777777" w:rsidR="006D3892" w:rsidRPr="006714C1" w:rsidRDefault="006D3892" w:rsidP="006D3892">
            <w:pPr>
              <w:tabs>
                <w:tab w:val="left" w:pos="-142"/>
              </w:tabs>
              <w:jc w:val="center"/>
              <w:rPr>
                <w:rFonts w:cstheme="minorHAnsi"/>
                <w:sz w:val="20"/>
                <w:szCs w:val="20"/>
              </w:rPr>
            </w:pPr>
          </w:p>
        </w:tc>
        <w:tc>
          <w:tcPr>
            <w:tcW w:w="2958" w:type="dxa"/>
            <w:vMerge w:val="restart"/>
            <w:shd w:val="clear" w:color="auto" w:fill="auto"/>
            <w:vAlign w:val="center"/>
          </w:tcPr>
          <w:p w14:paraId="43FC65E0" w14:textId="77777777" w:rsidR="006D3892" w:rsidRPr="006714C1" w:rsidRDefault="006D3892" w:rsidP="006D3892">
            <w:pPr>
              <w:tabs>
                <w:tab w:val="left" w:pos="-142"/>
              </w:tabs>
              <w:rPr>
                <w:rFonts w:cstheme="minorHAnsi"/>
                <w:sz w:val="20"/>
                <w:szCs w:val="20"/>
                <w:lang w:eastAsia="hr-HR"/>
              </w:rPr>
            </w:pPr>
            <w:r w:rsidRPr="006714C1">
              <w:rPr>
                <w:rFonts w:cstheme="minorHAnsi"/>
                <w:sz w:val="20"/>
                <w:szCs w:val="20"/>
                <w:lang w:eastAsia="hr-HR"/>
              </w:rPr>
              <w:t>Računovodstvo i financijsko izvještavanje</w:t>
            </w:r>
          </w:p>
        </w:tc>
        <w:tc>
          <w:tcPr>
            <w:tcW w:w="1200" w:type="dxa"/>
            <w:vMerge w:val="restart"/>
            <w:shd w:val="clear" w:color="auto" w:fill="auto"/>
            <w:vAlign w:val="center"/>
          </w:tcPr>
          <w:p w14:paraId="44DD1A44" w14:textId="77777777" w:rsidR="006D3892" w:rsidRPr="006714C1" w:rsidRDefault="006D3892" w:rsidP="006D3892">
            <w:pPr>
              <w:tabs>
                <w:tab w:val="left" w:pos="-142"/>
              </w:tabs>
              <w:jc w:val="center"/>
              <w:rPr>
                <w:rFonts w:cstheme="minorHAnsi"/>
                <w:sz w:val="20"/>
                <w:szCs w:val="20"/>
              </w:rPr>
            </w:pPr>
          </w:p>
          <w:p w14:paraId="71457F03" w14:textId="77777777" w:rsidR="006D3892" w:rsidRPr="006714C1" w:rsidRDefault="006D3892" w:rsidP="006D3892">
            <w:pPr>
              <w:tabs>
                <w:tab w:val="left" w:pos="-142"/>
              </w:tabs>
              <w:jc w:val="center"/>
              <w:rPr>
                <w:rFonts w:cstheme="minorHAnsi"/>
                <w:sz w:val="20"/>
                <w:szCs w:val="20"/>
              </w:rPr>
            </w:pPr>
            <w:r w:rsidRPr="006714C1">
              <w:rPr>
                <w:rFonts w:cstheme="minorHAnsi"/>
                <w:sz w:val="20"/>
                <w:szCs w:val="20"/>
              </w:rPr>
              <w:t>O</w:t>
            </w:r>
          </w:p>
        </w:tc>
        <w:tc>
          <w:tcPr>
            <w:tcW w:w="641" w:type="dxa"/>
            <w:vMerge w:val="restart"/>
            <w:shd w:val="clear" w:color="auto" w:fill="auto"/>
            <w:vAlign w:val="center"/>
          </w:tcPr>
          <w:p w14:paraId="12268DE7" w14:textId="77777777" w:rsidR="006D3892" w:rsidRPr="006714C1" w:rsidRDefault="006D3892" w:rsidP="006D3892">
            <w:pPr>
              <w:tabs>
                <w:tab w:val="left" w:pos="-142"/>
              </w:tabs>
              <w:jc w:val="center"/>
              <w:rPr>
                <w:rFonts w:cstheme="minorHAnsi"/>
                <w:sz w:val="20"/>
                <w:szCs w:val="20"/>
              </w:rPr>
            </w:pPr>
          </w:p>
          <w:p w14:paraId="6C1E9B7A" w14:textId="77777777" w:rsidR="006D3892" w:rsidRPr="006714C1" w:rsidRDefault="006D3892" w:rsidP="006D3892">
            <w:pPr>
              <w:tabs>
                <w:tab w:val="left" w:pos="-142"/>
              </w:tabs>
              <w:jc w:val="center"/>
              <w:rPr>
                <w:rFonts w:cstheme="minorHAnsi"/>
                <w:sz w:val="20"/>
                <w:szCs w:val="20"/>
              </w:rPr>
            </w:pPr>
            <w:r w:rsidRPr="006714C1">
              <w:rPr>
                <w:rFonts w:cstheme="minorHAnsi"/>
                <w:sz w:val="20"/>
                <w:szCs w:val="20"/>
              </w:rPr>
              <w:t>5</w:t>
            </w:r>
          </w:p>
          <w:p w14:paraId="6D3F78E0" w14:textId="77777777" w:rsidR="006D3892" w:rsidRPr="006714C1" w:rsidRDefault="006D3892" w:rsidP="006D3892">
            <w:pPr>
              <w:tabs>
                <w:tab w:val="left" w:pos="-142"/>
              </w:tabs>
              <w:jc w:val="center"/>
              <w:rPr>
                <w:rFonts w:cstheme="minorHAnsi"/>
                <w:sz w:val="20"/>
                <w:szCs w:val="20"/>
              </w:rPr>
            </w:pPr>
          </w:p>
        </w:tc>
        <w:tc>
          <w:tcPr>
            <w:tcW w:w="3690" w:type="dxa"/>
            <w:tcBorders>
              <w:bottom w:val="dashed" w:sz="4" w:space="0" w:color="auto"/>
            </w:tcBorders>
            <w:shd w:val="clear" w:color="auto" w:fill="auto"/>
            <w:vAlign w:val="center"/>
          </w:tcPr>
          <w:p w14:paraId="370D1666" w14:textId="501270CA" w:rsidR="006D3892" w:rsidRPr="00F55980" w:rsidRDefault="006D3892" w:rsidP="006D3892">
            <w:pPr>
              <w:tabs>
                <w:tab w:val="left" w:pos="-142"/>
              </w:tabs>
              <w:rPr>
                <w:rFonts w:cstheme="minorHAnsi"/>
                <w:sz w:val="20"/>
                <w:szCs w:val="20"/>
              </w:rPr>
            </w:pPr>
            <w:r>
              <w:rPr>
                <w:rFonts w:cstheme="minorHAnsi"/>
                <w:sz w:val="20"/>
                <w:szCs w:val="20"/>
              </w:rPr>
              <w:t xml:space="preserve">dr. sc. </w:t>
            </w:r>
            <w:r w:rsidRPr="006714C1">
              <w:rPr>
                <w:rFonts w:cstheme="minorHAnsi"/>
                <w:sz w:val="20"/>
                <w:szCs w:val="20"/>
              </w:rPr>
              <w:t>Maja Haršanji,</w:t>
            </w:r>
            <w:r>
              <w:rPr>
                <w:rFonts w:cstheme="minorHAnsi"/>
                <w:sz w:val="20"/>
                <w:szCs w:val="20"/>
              </w:rPr>
              <w:t xml:space="preserve"> viša</w:t>
            </w:r>
            <w:r w:rsidRPr="006714C1">
              <w:rPr>
                <w:rFonts w:cstheme="minorHAnsi"/>
                <w:sz w:val="20"/>
                <w:szCs w:val="20"/>
              </w:rPr>
              <w:t xml:space="preserve"> asistentica</w:t>
            </w:r>
          </w:p>
        </w:tc>
        <w:tc>
          <w:tcPr>
            <w:tcW w:w="960" w:type="dxa"/>
            <w:tcBorders>
              <w:bottom w:val="dashed" w:sz="4" w:space="0" w:color="auto"/>
            </w:tcBorders>
            <w:shd w:val="clear" w:color="auto" w:fill="auto"/>
            <w:vAlign w:val="center"/>
          </w:tcPr>
          <w:p w14:paraId="0C2105A0" w14:textId="77777777" w:rsidR="006D3892" w:rsidRPr="006714C1" w:rsidRDefault="006D3892" w:rsidP="006D3892">
            <w:pPr>
              <w:tabs>
                <w:tab w:val="left" w:pos="-142"/>
              </w:tabs>
              <w:rPr>
                <w:rFonts w:cstheme="minorHAnsi"/>
                <w:b/>
                <w:sz w:val="20"/>
                <w:szCs w:val="20"/>
              </w:rPr>
            </w:pPr>
          </w:p>
        </w:tc>
        <w:tc>
          <w:tcPr>
            <w:tcW w:w="703" w:type="dxa"/>
            <w:tcBorders>
              <w:bottom w:val="dashed" w:sz="4" w:space="0" w:color="auto"/>
            </w:tcBorders>
            <w:shd w:val="clear" w:color="auto" w:fill="auto"/>
            <w:vAlign w:val="center"/>
          </w:tcPr>
          <w:p w14:paraId="69E171F0" w14:textId="6E9FCB8E" w:rsidR="006D3892" w:rsidRPr="006714C1" w:rsidRDefault="006D3892" w:rsidP="006D3892">
            <w:pPr>
              <w:tabs>
                <w:tab w:val="left" w:pos="-142"/>
              </w:tabs>
              <w:jc w:val="center"/>
              <w:rPr>
                <w:rFonts w:cstheme="minorHAnsi"/>
                <w:spacing w:val="-2"/>
                <w:sz w:val="20"/>
                <w:szCs w:val="20"/>
              </w:rPr>
            </w:pPr>
            <w:r w:rsidRPr="006714C1">
              <w:rPr>
                <w:rFonts w:cstheme="minorHAnsi"/>
                <w:spacing w:val="-2"/>
                <w:sz w:val="20"/>
                <w:szCs w:val="20"/>
              </w:rPr>
              <w:t>45</w:t>
            </w:r>
          </w:p>
        </w:tc>
        <w:tc>
          <w:tcPr>
            <w:tcW w:w="703" w:type="dxa"/>
            <w:tcBorders>
              <w:bottom w:val="dashed" w:sz="4" w:space="0" w:color="auto"/>
            </w:tcBorders>
            <w:shd w:val="clear" w:color="auto" w:fill="auto"/>
            <w:vAlign w:val="center"/>
          </w:tcPr>
          <w:p w14:paraId="08DCE17A" w14:textId="77777777" w:rsidR="006D3892" w:rsidRPr="006714C1" w:rsidRDefault="006D3892" w:rsidP="006D3892">
            <w:pPr>
              <w:tabs>
                <w:tab w:val="left" w:pos="-142"/>
              </w:tabs>
              <w:jc w:val="center"/>
              <w:rPr>
                <w:rFonts w:cstheme="minorHAnsi"/>
                <w:spacing w:val="-2"/>
                <w:sz w:val="20"/>
                <w:szCs w:val="20"/>
              </w:rPr>
            </w:pPr>
          </w:p>
        </w:tc>
        <w:tc>
          <w:tcPr>
            <w:tcW w:w="726" w:type="dxa"/>
            <w:tcBorders>
              <w:bottom w:val="dashed" w:sz="4" w:space="0" w:color="auto"/>
            </w:tcBorders>
            <w:shd w:val="clear" w:color="auto" w:fill="auto"/>
            <w:vAlign w:val="center"/>
          </w:tcPr>
          <w:p w14:paraId="1CC2BE45" w14:textId="0350E96C" w:rsidR="006D3892" w:rsidRPr="006714C1" w:rsidRDefault="006D3892" w:rsidP="006D3892">
            <w:pPr>
              <w:tabs>
                <w:tab w:val="left" w:pos="-142"/>
              </w:tabs>
              <w:jc w:val="center"/>
              <w:rPr>
                <w:rFonts w:cstheme="minorHAnsi"/>
                <w:spacing w:val="-2"/>
                <w:sz w:val="20"/>
                <w:szCs w:val="20"/>
              </w:rPr>
            </w:pPr>
            <w:r>
              <w:rPr>
                <w:rFonts w:cstheme="minorHAnsi"/>
                <w:spacing w:val="-2"/>
                <w:sz w:val="20"/>
                <w:szCs w:val="20"/>
              </w:rPr>
              <w:t>15</w:t>
            </w:r>
          </w:p>
        </w:tc>
        <w:tc>
          <w:tcPr>
            <w:tcW w:w="731" w:type="dxa"/>
            <w:tcBorders>
              <w:bottom w:val="dashed" w:sz="4" w:space="0" w:color="auto"/>
            </w:tcBorders>
            <w:shd w:val="clear" w:color="auto" w:fill="auto"/>
            <w:vAlign w:val="center"/>
          </w:tcPr>
          <w:p w14:paraId="760A1256" w14:textId="250DBDDD" w:rsidR="006D3892" w:rsidRPr="006714C1" w:rsidRDefault="006D3892" w:rsidP="006D3892">
            <w:pPr>
              <w:tabs>
                <w:tab w:val="left" w:pos="-142"/>
                <w:tab w:val="left" w:pos="210"/>
                <w:tab w:val="center" w:pos="257"/>
              </w:tabs>
              <w:rPr>
                <w:rFonts w:cstheme="minorHAnsi"/>
                <w:spacing w:val="-2"/>
                <w:sz w:val="20"/>
                <w:szCs w:val="20"/>
                <w:vertAlign w:val="superscript"/>
              </w:rPr>
            </w:pPr>
            <w:r w:rsidRPr="006714C1">
              <w:rPr>
                <w:rFonts w:cstheme="minorHAnsi"/>
                <w:sz w:val="16"/>
                <w:szCs w:val="16"/>
              </w:rPr>
              <w:t>1/2</w:t>
            </w:r>
          </w:p>
        </w:tc>
        <w:tc>
          <w:tcPr>
            <w:tcW w:w="708" w:type="dxa"/>
            <w:tcBorders>
              <w:bottom w:val="dashed" w:sz="4" w:space="0" w:color="auto"/>
            </w:tcBorders>
            <w:shd w:val="clear" w:color="auto" w:fill="auto"/>
          </w:tcPr>
          <w:p w14:paraId="7B6E7310" w14:textId="77777777" w:rsidR="006D3892" w:rsidRPr="006714C1" w:rsidRDefault="006D3892" w:rsidP="006D3892">
            <w:pPr>
              <w:tabs>
                <w:tab w:val="left" w:pos="-142"/>
              </w:tabs>
              <w:jc w:val="center"/>
              <w:rPr>
                <w:rFonts w:cstheme="minorHAnsi"/>
                <w:spacing w:val="-2"/>
                <w:sz w:val="20"/>
                <w:szCs w:val="20"/>
                <w:vertAlign w:val="superscript"/>
              </w:rPr>
            </w:pPr>
          </w:p>
        </w:tc>
        <w:tc>
          <w:tcPr>
            <w:tcW w:w="709" w:type="dxa"/>
            <w:tcBorders>
              <w:bottom w:val="dashed" w:sz="4" w:space="0" w:color="auto"/>
            </w:tcBorders>
            <w:shd w:val="clear" w:color="auto" w:fill="auto"/>
            <w:vAlign w:val="center"/>
          </w:tcPr>
          <w:p w14:paraId="57411689" w14:textId="77777777" w:rsidR="006D3892" w:rsidRPr="006714C1" w:rsidRDefault="006D3892" w:rsidP="006D3892">
            <w:pPr>
              <w:tabs>
                <w:tab w:val="left" w:pos="-142"/>
              </w:tabs>
              <w:jc w:val="center"/>
              <w:rPr>
                <w:rFonts w:cstheme="minorHAnsi"/>
                <w:spacing w:val="-2"/>
                <w:sz w:val="20"/>
                <w:szCs w:val="20"/>
                <w:vertAlign w:val="superscript"/>
              </w:rPr>
            </w:pPr>
          </w:p>
        </w:tc>
      </w:tr>
      <w:tr w:rsidR="006D3892" w:rsidRPr="006714C1" w14:paraId="1C6FD725" w14:textId="77777777" w:rsidTr="00970A53">
        <w:trPr>
          <w:trHeight w:val="424"/>
        </w:trPr>
        <w:tc>
          <w:tcPr>
            <w:tcW w:w="709" w:type="dxa"/>
            <w:vMerge/>
            <w:shd w:val="clear" w:color="auto" w:fill="auto"/>
            <w:vAlign w:val="center"/>
          </w:tcPr>
          <w:p w14:paraId="65B7A1AF" w14:textId="77777777" w:rsidR="006D3892" w:rsidRPr="006714C1" w:rsidRDefault="006D3892" w:rsidP="006D3892">
            <w:pPr>
              <w:tabs>
                <w:tab w:val="left" w:pos="-142"/>
              </w:tabs>
              <w:rPr>
                <w:rFonts w:cstheme="minorHAnsi"/>
                <w:sz w:val="20"/>
                <w:szCs w:val="20"/>
              </w:rPr>
            </w:pPr>
          </w:p>
        </w:tc>
        <w:tc>
          <w:tcPr>
            <w:tcW w:w="1121" w:type="dxa"/>
            <w:vMerge/>
            <w:shd w:val="clear" w:color="auto" w:fill="auto"/>
            <w:vAlign w:val="center"/>
          </w:tcPr>
          <w:p w14:paraId="50C2A9E3" w14:textId="77777777" w:rsidR="006D3892" w:rsidRPr="006714C1" w:rsidRDefault="006D3892" w:rsidP="006D3892">
            <w:pPr>
              <w:tabs>
                <w:tab w:val="left" w:pos="-142"/>
              </w:tabs>
              <w:jc w:val="center"/>
              <w:rPr>
                <w:rFonts w:cstheme="minorHAnsi"/>
                <w:sz w:val="20"/>
                <w:szCs w:val="20"/>
              </w:rPr>
            </w:pPr>
          </w:p>
        </w:tc>
        <w:tc>
          <w:tcPr>
            <w:tcW w:w="2958" w:type="dxa"/>
            <w:vMerge/>
            <w:shd w:val="clear" w:color="auto" w:fill="auto"/>
            <w:vAlign w:val="center"/>
          </w:tcPr>
          <w:p w14:paraId="56FC5835" w14:textId="77777777" w:rsidR="006D3892" w:rsidRPr="006714C1" w:rsidRDefault="006D3892" w:rsidP="006D3892">
            <w:pPr>
              <w:tabs>
                <w:tab w:val="left" w:pos="-142"/>
              </w:tabs>
              <w:rPr>
                <w:rFonts w:cstheme="minorHAnsi"/>
                <w:sz w:val="20"/>
                <w:szCs w:val="20"/>
              </w:rPr>
            </w:pPr>
          </w:p>
        </w:tc>
        <w:tc>
          <w:tcPr>
            <w:tcW w:w="1200" w:type="dxa"/>
            <w:vMerge/>
            <w:shd w:val="clear" w:color="auto" w:fill="auto"/>
            <w:vAlign w:val="center"/>
          </w:tcPr>
          <w:p w14:paraId="29D0D4ED" w14:textId="77777777" w:rsidR="006D3892" w:rsidRPr="006714C1" w:rsidRDefault="006D3892" w:rsidP="006D3892">
            <w:pPr>
              <w:tabs>
                <w:tab w:val="left" w:pos="-142"/>
              </w:tabs>
              <w:jc w:val="center"/>
              <w:rPr>
                <w:rFonts w:cstheme="minorHAnsi"/>
                <w:b/>
                <w:sz w:val="20"/>
                <w:szCs w:val="20"/>
              </w:rPr>
            </w:pPr>
          </w:p>
        </w:tc>
        <w:tc>
          <w:tcPr>
            <w:tcW w:w="641" w:type="dxa"/>
            <w:vMerge/>
            <w:shd w:val="clear" w:color="auto" w:fill="auto"/>
            <w:vAlign w:val="center"/>
          </w:tcPr>
          <w:p w14:paraId="4B85629C" w14:textId="77777777" w:rsidR="006D3892" w:rsidRPr="006714C1" w:rsidRDefault="006D3892" w:rsidP="006D3892">
            <w:pPr>
              <w:tabs>
                <w:tab w:val="left" w:pos="-142"/>
              </w:tabs>
              <w:jc w:val="center"/>
              <w:rPr>
                <w:rFonts w:cstheme="minorHAnsi"/>
                <w:sz w:val="20"/>
                <w:szCs w:val="20"/>
              </w:rPr>
            </w:pPr>
          </w:p>
        </w:tc>
        <w:tc>
          <w:tcPr>
            <w:tcW w:w="3690" w:type="dxa"/>
            <w:tcBorders>
              <w:top w:val="dashed" w:sz="4" w:space="0" w:color="auto"/>
              <w:bottom w:val="dashed" w:sz="4" w:space="0" w:color="auto"/>
            </w:tcBorders>
            <w:shd w:val="clear" w:color="auto" w:fill="auto"/>
            <w:vAlign w:val="center"/>
          </w:tcPr>
          <w:p w14:paraId="5724E4B2" w14:textId="5FF355B2" w:rsidR="006D3892" w:rsidRPr="006714C1" w:rsidRDefault="006D3892" w:rsidP="006D3892">
            <w:pPr>
              <w:tabs>
                <w:tab w:val="left" w:pos="-142"/>
              </w:tabs>
              <w:rPr>
                <w:rFonts w:cstheme="minorHAnsi"/>
                <w:strike/>
                <w:sz w:val="20"/>
                <w:szCs w:val="20"/>
              </w:rPr>
            </w:pPr>
          </w:p>
        </w:tc>
        <w:tc>
          <w:tcPr>
            <w:tcW w:w="960" w:type="dxa"/>
            <w:tcBorders>
              <w:top w:val="dashed" w:sz="4" w:space="0" w:color="auto"/>
              <w:bottom w:val="dashed" w:sz="4" w:space="0" w:color="auto"/>
            </w:tcBorders>
            <w:shd w:val="clear" w:color="auto" w:fill="auto"/>
            <w:vAlign w:val="center"/>
          </w:tcPr>
          <w:p w14:paraId="3D665B54" w14:textId="77777777" w:rsidR="006D3892" w:rsidRPr="006714C1" w:rsidRDefault="006D3892" w:rsidP="006D3892">
            <w:pPr>
              <w:tabs>
                <w:tab w:val="left" w:pos="-142"/>
              </w:tabs>
              <w:rPr>
                <w:rFonts w:cstheme="minorHAnsi"/>
                <w:b/>
                <w:strike/>
                <w:sz w:val="20"/>
                <w:szCs w:val="20"/>
              </w:rPr>
            </w:pPr>
          </w:p>
        </w:tc>
        <w:tc>
          <w:tcPr>
            <w:tcW w:w="703" w:type="dxa"/>
            <w:tcBorders>
              <w:top w:val="dashed" w:sz="4" w:space="0" w:color="auto"/>
              <w:bottom w:val="dashed" w:sz="4" w:space="0" w:color="auto"/>
            </w:tcBorders>
            <w:shd w:val="clear" w:color="auto" w:fill="auto"/>
            <w:vAlign w:val="center"/>
          </w:tcPr>
          <w:p w14:paraId="1ACA771D" w14:textId="5DAA0E4C" w:rsidR="006D3892" w:rsidRPr="006714C1" w:rsidRDefault="006D3892" w:rsidP="006D3892">
            <w:pPr>
              <w:tabs>
                <w:tab w:val="left" w:pos="-142"/>
              </w:tabs>
              <w:jc w:val="center"/>
              <w:rPr>
                <w:rFonts w:cstheme="minorHAnsi"/>
                <w:strike/>
                <w:sz w:val="20"/>
                <w:szCs w:val="20"/>
              </w:rPr>
            </w:pPr>
          </w:p>
        </w:tc>
        <w:tc>
          <w:tcPr>
            <w:tcW w:w="703" w:type="dxa"/>
            <w:tcBorders>
              <w:top w:val="dashed" w:sz="4" w:space="0" w:color="auto"/>
              <w:bottom w:val="dashed" w:sz="4" w:space="0" w:color="auto"/>
            </w:tcBorders>
            <w:shd w:val="clear" w:color="auto" w:fill="auto"/>
            <w:vAlign w:val="center"/>
          </w:tcPr>
          <w:p w14:paraId="644865F4" w14:textId="6395F529" w:rsidR="006D3892" w:rsidRPr="006714C1" w:rsidRDefault="006D3892" w:rsidP="006D3892">
            <w:pPr>
              <w:tabs>
                <w:tab w:val="left" w:pos="-142"/>
              </w:tabs>
              <w:jc w:val="center"/>
              <w:rPr>
                <w:rFonts w:cstheme="minorHAnsi"/>
                <w:strike/>
                <w:sz w:val="20"/>
                <w:szCs w:val="20"/>
              </w:rPr>
            </w:pPr>
          </w:p>
        </w:tc>
        <w:tc>
          <w:tcPr>
            <w:tcW w:w="726" w:type="dxa"/>
            <w:tcBorders>
              <w:top w:val="dashed" w:sz="4" w:space="0" w:color="auto"/>
              <w:bottom w:val="dashed" w:sz="4" w:space="0" w:color="auto"/>
            </w:tcBorders>
            <w:shd w:val="clear" w:color="auto" w:fill="auto"/>
            <w:vAlign w:val="center"/>
          </w:tcPr>
          <w:p w14:paraId="487C3A5A" w14:textId="185706BC" w:rsidR="006D3892" w:rsidRPr="006714C1" w:rsidRDefault="006D3892" w:rsidP="006D3892">
            <w:pPr>
              <w:tabs>
                <w:tab w:val="left" w:pos="-142"/>
              </w:tabs>
              <w:jc w:val="center"/>
              <w:rPr>
                <w:rFonts w:cstheme="minorHAnsi"/>
                <w:spacing w:val="-2"/>
                <w:sz w:val="20"/>
                <w:szCs w:val="20"/>
              </w:rPr>
            </w:pPr>
          </w:p>
        </w:tc>
        <w:tc>
          <w:tcPr>
            <w:tcW w:w="731" w:type="dxa"/>
            <w:tcBorders>
              <w:top w:val="dashed" w:sz="4" w:space="0" w:color="auto"/>
              <w:bottom w:val="dashed" w:sz="4" w:space="0" w:color="auto"/>
            </w:tcBorders>
            <w:shd w:val="clear" w:color="auto" w:fill="auto"/>
          </w:tcPr>
          <w:p w14:paraId="60D75A12" w14:textId="77777777" w:rsidR="006D3892" w:rsidRPr="006714C1" w:rsidRDefault="006D3892" w:rsidP="006D3892">
            <w:pPr>
              <w:tabs>
                <w:tab w:val="left" w:pos="-142"/>
              </w:tabs>
              <w:rPr>
                <w:rFonts w:cstheme="minorHAnsi"/>
                <w:spacing w:val="-2"/>
                <w:sz w:val="20"/>
                <w:szCs w:val="20"/>
                <w:vertAlign w:val="superscript"/>
              </w:rPr>
            </w:pPr>
          </w:p>
        </w:tc>
        <w:tc>
          <w:tcPr>
            <w:tcW w:w="708" w:type="dxa"/>
            <w:tcBorders>
              <w:top w:val="dashed" w:sz="4" w:space="0" w:color="auto"/>
              <w:bottom w:val="dashed" w:sz="4" w:space="0" w:color="auto"/>
            </w:tcBorders>
            <w:shd w:val="clear" w:color="auto" w:fill="auto"/>
          </w:tcPr>
          <w:p w14:paraId="40A75A67" w14:textId="77777777" w:rsidR="006D3892" w:rsidRPr="006714C1" w:rsidRDefault="006D3892" w:rsidP="006D3892">
            <w:pPr>
              <w:tabs>
                <w:tab w:val="left" w:pos="-142"/>
              </w:tabs>
              <w:jc w:val="center"/>
              <w:rPr>
                <w:rFonts w:cstheme="minorHAnsi"/>
                <w:spacing w:val="-2"/>
                <w:sz w:val="20"/>
                <w:szCs w:val="20"/>
                <w:vertAlign w:val="superscript"/>
              </w:rPr>
            </w:pPr>
          </w:p>
        </w:tc>
        <w:tc>
          <w:tcPr>
            <w:tcW w:w="709" w:type="dxa"/>
            <w:tcBorders>
              <w:top w:val="dashed" w:sz="4" w:space="0" w:color="auto"/>
              <w:bottom w:val="dashed" w:sz="4" w:space="0" w:color="auto"/>
            </w:tcBorders>
            <w:shd w:val="clear" w:color="auto" w:fill="auto"/>
            <w:vAlign w:val="center"/>
          </w:tcPr>
          <w:p w14:paraId="6F43F08A" w14:textId="62CCE966" w:rsidR="006D3892" w:rsidRPr="006714C1" w:rsidRDefault="006D3892" w:rsidP="006D3892">
            <w:pPr>
              <w:tabs>
                <w:tab w:val="left" w:pos="-142"/>
              </w:tabs>
              <w:jc w:val="center"/>
              <w:rPr>
                <w:rFonts w:cstheme="minorHAnsi"/>
                <w:spacing w:val="-2"/>
                <w:sz w:val="20"/>
                <w:szCs w:val="20"/>
                <w:vertAlign w:val="superscript"/>
              </w:rPr>
            </w:pPr>
            <w:r w:rsidRPr="006714C1">
              <w:rPr>
                <w:rFonts w:cstheme="minorHAnsi"/>
                <w:sz w:val="16"/>
                <w:szCs w:val="16"/>
              </w:rPr>
              <w:t>1/2</w:t>
            </w:r>
          </w:p>
        </w:tc>
      </w:tr>
      <w:tr w:rsidR="00F55980" w:rsidRPr="006714C1" w14:paraId="449A19B4" w14:textId="77777777" w:rsidTr="00970A53">
        <w:trPr>
          <w:trHeight w:val="278"/>
        </w:trPr>
        <w:tc>
          <w:tcPr>
            <w:tcW w:w="11279" w:type="dxa"/>
            <w:gridSpan w:val="7"/>
            <w:shd w:val="clear" w:color="auto" w:fill="auto"/>
            <w:vAlign w:val="center"/>
          </w:tcPr>
          <w:p w14:paraId="099D6768" w14:textId="77777777" w:rsidR="00F55980" w:rsidRPr="006714C1" w:rsidRDefault="00F55980" w:rsidP="00F55980">
            <w:pPr>
              <w:tabs>
                <w:tab w:val="left" w:pos="-142"/>
              </w:tabs>
              <w:rPr>
                <w:rFonts w:cstheme="minorHAnsi"/>
                <w:b/>
                <w:sz w:val="20"/>
                <w:szCs w:val="20"/>
              </w:rPr>
            </w:pPr>
            <w:r w:rsidRPr="006714C1">
              <w:rPr>
                <w:rFonts w:cstheme="minorHAnsi"/>
                <w:b/>
                <w:sz w:val="20"/>
                <w:szCs w:val="20"/>
              </w:rPr>
              <w:t>ECTS obaveznih predmeta                                          10</w:t>
            </w:r>
          </w:p>
        </w:tc>
        <w:tc>
          <w:tcPr>
            <w:tcW w:w="4280" w:type="dxa"/>
            <w:gridSpan w:val="6"/>
            <w:tcBorders>
              <w:bottom w:val="dashed" w:sz="4" w:space="0" w:color="auto"/>
            </w:tcBorders>
            <w:shd w:val="clear" w:color="auto" w:fill="auto"/>
            <w:vAlign w:val="center"/>
          </w:tcPr>
          <w:p w14:paraId="7694C6C3" w14:textId="77777777" w:rsidR="00F55980" w:rsidRPr="006714C1" w:rsidRDefault="00F55980" w:rsidP="00F55980">
            <w:pPr>
              <w:tabs>
                <w:tab w:val="left" w:pos="-142"/>
              </w:tabs>
              <w:rPr>
                <w:rFonts w:cstheme="minorHAnsi"/>
                <w:sz w:val="20"/>
                <w:szCs w:val="20"/>
                <w:vertAlign w:val="superscript"/>
              </w:rPr>
            </w:pPr>
          </w:p>
        </w:tc>
      </w:tr>
      <w:tr w:rsidR="00F55980" w:rsidRPr="006714C1" w14:paraId="74BCE11C" w14:textId="77777777" w:rsidTr="00970A53">
        <w:trPr>
          <w:trHeight w:val="296"/>
        </w:trPr>
        <w:tc>
          <w:tcPr>
            <w:tcW w:w="709" w:type="dxa"/>
            <w:shd w:val="clear" w:color="auto" w:fill="auto"/>
            <w:vAlign w:val="center"/>
          </w:tcPr>
          <w:p w14:paraId="66D8F9C3" w14:textId="77777777" w:rsidR="00F55980" w:rsidRPr="006714C1" w:rsidRDefault="00F55980" w:rsidP="00F55980">
            <w:pPr>
              <w:tabs>
                <w:tab w:val="left" w:pos="-142"/>
              </w:tabs>
              <w:jc w:val="center"/>
              <w:rPr>
                <w:rFonts w:cstheme="minorHAnsi"/>
                <w:sz w:val="20"/>
                <w:szCs w:val="20"/>
              </w:rPr>
            </w:pPr>
            <w:r w:rsidRPr="006714C1">
              <w:rPr>
                <w:rFonts w:cstheme="minorHAnsi"/>
                <w:sz w:val="20"/>
                <w:szCs w:val="20"/>
              </w:rPr>
              <w:t>3.</w:t>
            </w:r>
          </w:p>
        </w:tc>
        <w:tc>
          <w:tcPr>
            <w:tcW w:w="1121" w:type="dxa"/>
            <w:shd w:val="clear" w:color="auto" w:fill="auto"/>
            <w:vAlign w:val="center"/>
          </w:tcPr>
          <w:p w14:paraId="2CF292D8" w14:textId="77777777" w:rsidR="00F55980" w:rsidRPr="006714C1" w:rsidRDefault="00F55980" w:rsidP="00F55980">
            <w:pPr>
              <w:tabs>
                <w:tab w:val="left" w:pos="-142"/>
              </w:tabs>
              <w:jc w:val="center"/>
              <w:rPr>
                <w:rFonts w:cstheme="minorHAnsi"/>
                <w:sz w:val="20"/>
                <w:szCs w:val="20"/>
              </w:rPr>
            </w:pPr>
            <w:r w:rsidRPr="006714C1">
              <w:rPr>
                <w:rFonts w:cstheme="minorHAnsi"/>
                <w:sz w:val="20"/>
                <w:szCs w:val="20"/>
              </w:rPr>
              <w:t>MA-MM-28</w:t>
            </w:r>
          </w:p>
        </w:tc>
        <w:tc>
          <w:tcPr>
            <w:tcW w:w="2958" w:type="dxa"/>
            <w:shd w:val="clear" w:color="auto" w:fill="auto"/>
            <w:vAlign w:val="center"/>
          </w:tcPr>
          <w:p w14:paraId="70F83C9C" w14:textId="77777777" w:rsidR="00F55980" w:rsidRPr="002C7A8C" w:rsidRDefault="00F55980" w:rsidP="00F55980">
            <w:pPr>
              <w:tabs>
                <w:tab w:val="left" w:pos="-142"/>
              </w:tabs>
              <w:rPr>
                <w:rFonts w:cstheme="minorHAnsi"/>
                <w:spacing w:val="-2"/>
                <w:sz w:val="20"/>
                <w:szCs w:val="20"/>
              </w:rPr>
            </w:pPr>
            <w:r w:rsidRPr="002C7A8C">
              <w:rPr>
                <w:rFonts w:cstheme="minorHAnsi"/>
                <w:spacing w:val="-2"/>
                <w:sz w:val="20"/>
                <w:szCs w:val="20"/>
              </w:rPr>
              <w:t>Publicistika</w:t>
            </w:r>
          </w:p>
        </w:tc>
        <w:tc>
          <w:tcPr>
            <w:tcW w:w="1200" w:type="dxa"/>
            <w:shd w:val="clear" w:color="auto" w:fill="auto"/>
            <w:vAlign w:val="center"/>
          </w:tcPr>
          <w:p w14:paraId="7E3A2C32" w14:textId="77777777" w:rsidR="00F55980" w:rsidRPr="006714C1" w:rsidRDefault="00F55980" w:rsidP="00F55980">
            <w:pPr>
              <w:tabs>
                <w:tab w:val="left" w:pos="-142"/>
              </w:tabs>
              <w:jc w:val="center"/>
              <w:rPr>
                <w:rFonts w:cstheme="minorHAnsi"/>
                <w:spacing w:val="-2"/>
                <w:sz w:val="20"/>
                <w:szCs w:val="20"/>
              </w:rPr>
            </w:pPr>
            <w:r w:rsidRPr="006714C1">
              <w:rPr>
                <w:rFonts w:cstheme="minorHAnsi"/>
                <w:spacing w:val="-2"/>
                <w:sz w:val="20"/>
                <w:szCs w:val="20"/>
              </w:rPr>
              <w:t>I</w:t>
            </w:r>
          </w:p>
        </w:tc>
        <w:tc>
          <w:tcPr>
            <w:tcW w:w="641" w:type="dxa"/>
            <w:shd w:val="clear" w:color="auto" w:fill="auto"/>
            <w:vAlign w:val="center"/>
          </w:tcPr>
          <w:p w14:paraId="18BE805D" w14:textId="77777777" w:rsidR="00F55980" w:rsidRPr="006714C1" w:rsidRDefault="00F55980" w:rsidP="00F55980">
            <w:pPr>
              <w:tabs>
                <w:tab w:val="left" w:pos="-142"/>
              </w:tabs>
              <w:jc w:val="center"/>
              <w:rPr>
                <w:rFonts w:cstheme="minorHAnsi"/>
                <w:spacing w:val="-2"/>
                <w:sz w:val="20"/>
                <w:szCs w:val="20"/>
              </w:rPr>
            </w:pPr>
            <w:r w:rsidRPr="006714C1">
              <w:rPr>
                <w:rFonts w:cstheme="minorHAnsi"/>
                <w:spacing w:val="-2"/>
                <w:sz w:val="20"/>
                <w:szCs w:val="20"/>
              </w:rPr>
              <w:t>3</w:t>
            </w:r>
          </w:p>
        </w:tc>
        <w:tc>
          <w:tcPr>
            <w:tcW w:w="3690" w:type="dxa"/>
            <w:tcBorders>
              <w:bottom w:val="dashed" w:sz="4" w:space="0" w:color="auto"/>
            </w:tcBorders>
            <w:shd w:val="clear" w:color="auto" w:fill="auto"/>
            <w:vAlign w:val="center"/>
          </w:tcPr>
          <w:p w14:paraId="01C2A86B" w14:textId="77777777" w:rsidR="00757A47" w:rsidRPr="00757A47" w:rsidRDefault="00757A47" w:rsidP="00757A47">
            <w:pPr>
              <w:tabs>
                <w:tab w:val="left" w:pos="-142"/>
              </w:tabs>
              <w:rPr>
                <w:rFonts w:cstheme="minorHAnsi"/>
                <w:spacing w:val="-2"/>
                <w:sz w:val="20"/>
                <w:szCs w:val="20"/>
              </w:rPr>
            </w:pPr>
            <w:r w:rsidRPr="00757A47">
              <w:rPr>
                <w:rFonts w:cstheme="minorHAnsi"/>
                <w:spacing w:val="-2"/>
                <w:sz w:val="20"/>
                <w:szCs w:val="20"/>
              </w:rPr>
              <w:t>Izv. prof. dr. sc. Tomislav Levak</w:t>
            </w:r>
          </w:p>
          <w:p w14:paraId="7BDFFDCD" w14:textId="23C3BB5C" w:rsidR="00220A6C" w:rsidRPr="00185E38" w:rsidRDefault="00757A47" w:rsidP="00757A47">
            <w:pPr>
              <w:tabs>
                <w:tab w:val="left" w:pos="-142"/>
              </w:tabs>
              <w:rPr>
                <w:rFonts w:cstheme="minorHAnsi"/>
                <w:sz w:val="20"/>
                <w:szCs w:val="20"/>
              </w:rPr>
            </w:pPr>
            <w:r w:rsidRPr="00757A47">
              <w:rPr>
                <w:rFonts w:cstheme="minorHAnsi"/>
                <w:spacing w:val="-2"/>
                <w:sz w:val="20"/>
                <w:szCs w:val="20"/>
              </w:rPr>
              <w:t>dr. sc. Damir Španić, naslovni viši asistent</w:t>
            </w:r>
          </w:p>
        </w:tc>
        <w:tc>
          <w:tcPr>
            <w:tcW w:w="960" w:type="dxa"/>
            <w:tcBorders>
              <w:bottom w:val="dashed" w:sz="4" w:space="0" w:color="auto"/>
            </w:tcBorders>
            <w:shd w:val="clear" w:color="auto" w:fill="auto"/>
            <w:vAlign w:val="center"/>
          </w:tcPr>
          <w:p w14:paraId="5B18898C" w14:textId="77777777" w:rsidR="00F55980" w:rsidRPr="006714C1" w:rsidRDefault="00F55980" w:rsidP="00F55980">
            <w:pPr>
              <w:tabs>
                <w:tab w:val="left" w:pos="-142"/>
              </w:tabs>
              <w:jc w:val="center"/>
              <w:rPr>
                <w:rFonts w:cstheme="minorHAnsi"/>
                <w:spacing w:val="-2"/>
                <w:sz w:val="20"/>
                <w:szCs w:val="20"/>
              </w:rPr>
            </w:pPr>
          </w:p>
        </w:tc>
        <w:tc>
          <w:tcPr>
            <w:tcW w:w="703" w:type="dxa"/>
            <w:tcBorders>
              <w:bottom w:val="dashed" w:sz="4" w:space="0" w:color="auto"/>
            </w:tcBorders>
            <w:shd w:val="clear" w:color="auto" w:fill="auto"/>
            <w:vAlign w:val="center"/>
          </w:tcPr>
          <w:p w14:paraId="5761A53C" w14:textId="77777777" w:rsidR="00F55980" w:rsidRPr="006714C1" w:rsidRDefault="00F55980" w:rsidP="00F55980">
            <w:pPr>
              <w:tabs>
                <w:tab w:val="left" w:pos="-142"/>
              </w:tabs>
              <w:jc w:val="center"/>
              <w:rPr>
                <w:rFonts w:cstheme="minorHAnsi"/>
                <w:spacing w:val="-2"/>
                <w:sz w:val="20"/>
                <w:szCs w:val="20"/>
              </w:rPr>
            </w:pPr>
            <w:r w:rsidRPr="006714C1">
              <w:rPr>
                <w:rFonts w:cstheme="minorHAnsi"/>
                <w:spacing w:val="-2"/>
                <w:sz w:val="20"/>
                <w:szCs w:val="20"/>
              </w:rPr>
              <w:t>30</w:t>
            </w:r>
          </w:p>
          <w:p w14:paraId="580CE5C8" w14:textId="77777777" w:rsidR="00F55980" w:rsidRPr="006714C1" w:rsidRDefault="00F55980" w:rsidP="00F55980">
            <w:pPr>
              <w:tabs>
                <w:tab w:val="left" w:pos="-142"/>
              </w:tabs>
              <w:jc w:val="center"/>
              <w:rPr>
                <w:rFonts w:cstheme="minorHAnsi"/>
                <w:spacing w:val="-2"/>
                <w:sz w:val="20"/>
                <w:szCs w:val="20"/>
              </w:rPr>
            </w:pPr>
          </w:p>
        </w:tc>
        <w:tc>
          <w:tcPr>
            <w:tcW w:w="703" w:type="dxa"/>
            <w:tcBorders>
              <w:bottom w:val="dashed" w:sz="4" w:space="0" w:color="auto"/>
            </w:tcBorders>
            <w:shd w:val="clear" w:color="auto" w:fill="auto"/>
            <w:vAlign w:val="center"/>
          </w:tcPr>
          <w:p w14:paraId="01D81495" w14:textId="77777777" w:rsidR="00F55980" w:rsidRPr="006714C1" w:rsidRDefault="00F55980" w:rsidP="00F55980">
            <w:pPr>
              <w:tabs>
                <w:tab w:val="left" w:pos="-142"/>
              </w:tabs>
              <w:jc w:val="center"/>
              <w:rPr>
                <w:rFonts w:cstheme="minorHAnsi"/>
                <w:spacing w:val="-2"/>
                <w:sz w:val="20"/>
                <w:szCs w:val="20"/>
              </w:rPr>
            </w:pPr>
          </w:p>
          <w:p w14:paraId="599A5352" w14:textId="77777777" w:rsidR="00F55980" w:rsidRPr="006714C1" w:rsidRDefault="00F55980" w:rsidP="00F55980">
            <w:pPr>
              <w:tabs>
                <w:tab w:val="left" w:pos="-142"/>
              </w:tabs>
              <w:jc w:val="center"/>
              <w:rPr>
                <w:rFonts w:cstheme="minorHAnsi"/>
                <w:spacing w:val="-2"/>
                <w:sz w:val="20"/>
                <w:szCs w:val="20"/>
              </w:rPr>
            </w:pPr>
            <w:r w:rsidRPr="006714C1">
              <w:rPr>
                <w:rFonts w:cstheme="minorHAnsi"/>
                <w:spacing w:val="-2"/>
                <w:sz w:val="20"/>
                <w:szCs w:val="20"/>
              </w:rPr>
              <w:t>15</w:t>
            </w:r>
          </w:p>
        </w:tc>
        <w:tc>
          <w:tcPr>
            <w:tcW w:w="726" w:type="dxa"/>
            <w:tcBorders>
              <w:bottom w:val="dashed" w:sz="4" w:space="0" w:color="auto"/>
            </w:tcBorders>
            <w:shd w:val="clear" w:color="auto" w:fill="auto"/>
            <w:vAlign w:val="center"/>
          </w:tcPr>
          <w:p w14:paraId="107B5DAA" w14:textId="77777777" w:rsidR="00F55980" w:rsidRPr="006714C1" w:rsidRDefault="00F55980" w:rsidP="00F55980">
            <w:pPr>
              <w:tabs>
                <w:tab w:val="left" w:pos="-142"/>
              </w:tabs>
              <w:jc w:val="center"/>
              <w:rPr>
                <w:rFonts w:cstheme="minorHAnsi"/>
                <w:spacing w:val="-2"/>
                <w:sz w:val="20"/>
                <w:szCs w:val="20"/>
              </w:rPr>
            </w:pPr>
          </w:p>
        </w:tc>
        <w:tc>
          <w:tcPr>
            <w:tcW w:w="731" w:type="dxa"/>
            <w:tcBorders>
              <w:bottom w:val="dashed" w:sz="4" w:space="0" w:color="auto"/>
            </w:tcBorders>
            <w:shd w:val="clear" w:color="auto" w:fill="auto"/>
          </w:tcPr>
          <w:p w14:paraId="67C50A50" w14:textId="77777777" w:rsidR="00F55980" w:rsidRPr="006714C1" w:rsidRDefault="00F55980" w:rsidP="00F55980">
            <w:pPr>
              <w:tabs>
                <w:tab w:val="left" w:pos="-142"/>
              </w:tabs>
              <w:jc w:val="center"/>
              <w:rPr>
                <w:rFonts w:cstheme="minorHAnsi"/>
                <w:sz w:val="20"/>
                <w:szCs w:val="20"/>
                <w:vertAlign w:val="superscript"/>
              </w:rPr>
            </w:pPr>
            <w:r w:rsidRPr="006714C1">
              <w:rPr>
                <w:rFonts w:cstheme="minorHAnsi"/>
                <w:sz w:val="20"/>
                <w:szCs w:val="20"/>
                <w:vertAlign w:val="superscript"/>
              </w:rPr>
              <w:t>1/4</w:t>
            </w:r>
          </w:p>
        </w:tc>
        <w:tc>
          <w:tcPr>
            <w:tcW w:w="708" w:type="dxa"/>
            <w:tcBorders>
              <w:bottom w:val="dashed" w:sz="4" w:space="0" w:color="auto"/>
            </w:tcBorders>
            <w:shd w:val="clear" w:color="auto" w:fill="auto"/>
          </w:tcPr>
          <w:p w14:paraId="0D298AD0" w14:textId="77777777" w:rsidR="00F55980" w:rsidRPr="006714C1" w:rsidRDefault="00F55980" w:rsidP="00F55980">
            <w:pPr>
              <w:tabs>
                <w:tab w:val="left" w:pos="-142"/>
              </w:tabs>
              <w:jc w:val="center"/>
              <w:rPr>
                <w:rFonts w:cstheme="minorHAnsi"/>
                <w:sz w:val="20"/>
                <w:szCs w:val="20"/>
                <w:vertAlign w:val="superscript"/>
              </w:rPr>
            </w:pPr>
            <w:r w:rsidRPr="006714C1">
              <w:rPr>
                <w:rFonts w:cstheme="minorHAnsi"/>
                <w:sz w:val="20"/>
                <w:szCs w:val="20"/>
                <w:vertAlign w:val="superscript"/>
              </w:rPr>
              <w:t>1/4</w:t>
            </w:r>
          </w:p>
        </w:tc>
        <w:tc>
          <w:tcPr>
            <w:tcW w:w="709" w:type="dxa"/>
            <w:tcBorders>
              <w:bottom w:val="dashed" w:sz="4" w:space="0" w:color="auto"/>
            </w:tcBorders>
            <w:shd w:val="clear" w:color="auto" w:fill="auto"/>
            <w:vAlign w:val="center"/>
          </w:tcPr>
          <w:p w14:paraId="0DBF08AF" w14:textId="77777777" w:rsidR="00F55980" w:rsidRPr="006714C1" w:rsidRDefault="00F55980" w:rsidP="00F55980">
            <w:pPr>
              <w:tabs>
                <w:tab w:val="left" w:pos="-142"/>
              </w:tabs>
              <w:jc w:val="center"/>
              <w:rPr>
                <w:rFonts w:cstheme="minorHAnsi"/>
                <w:sz w:val="20"/>
                <w:szCs w:val="20"/>
                <w:vertAlign w:val="superscript"/>
              </w:rPr>
            </w:pPr>
          </w:p>
        </w:tc>
      </w:tr>
      <w:tr w:rsidR="006D3892" w:rsidRPr="006714C1" w14:paraId="2128DC3A" w14:textId="77777777" w:rsidTr="00554699">
        <w:trPr>
          <w:trHeight w:val="296"/>
        </w:trPr>
        <w:tc>
          <w:tcPr>
            <w:tcW w:w="709" w:type="dxa"/>
            <w:shd w:val="clear" w:color="auto" w:fill="auto"/>
            <w:vAlign w:val="center"/>
          </w:tcPr>
          <w:p w14:paraId="0D14F094" w14:textId="77777777" w:rsidR="006D3892" w:rsidRPr="006714C1" w:rsidRDefault="006D3892" w:rsidP="006D3892">
            <w:pPr>
              <w:tabs>
                <w:tab w:val="left" w:pos="-142"/>
              </w:tabs>
              <w:jc w:val="center"/>
              <w:rPr>
                <w:rFonts w:cstheme="minorHAnsi"/>
                <w:sz w:val="20"/>
                <w:szCs w:val="20"/>
              </w:rPr>
            </w:pPr>
            <w:r w:rsidRPr="006714C1">
              <w:rPr>
                <w:rFonts w:cstheme="minorHAnsi"/>
                <w:sz w:val="20"/>
                <w:szCs w:val="20"/>
              </w:rPr>
              <w:t>4.</w:t>
            </w:r>
          </w:p>
        </w:tc>
        <w:tc>
          <w:tcPr>
            <w:tcW w:w="1121" w:type="dxa"/>
            <w:tcBorders>
              <w:top w:val="single" w:sz="8" w:space="0" w:color="auto"/>
              <w:left w:val="single" w:sz="4" w:space="0" w:color="auto"/>
              <w:bottom w:val="single" w:sz="4" w:space="0" w:color="auto"/>
              <w:right w:val="single" w:sz="4" w:space="0" w:color="auto"/>
            </w:tcBorders>
            <w:shd w:val="clear" w:color="auto" w:fill="auto"/>
            <w:vAlign w:val="center"/>
          </w:tcPr>
          <w:p w14:paraId="775E058D" w14:textId="4CF5F1EA" w:rsidR="006D3892" w:rsidRPr="006714C1" w:rsidRDefault="006D3892" w:rsidP="006D3892">
            <w:pPr>
              <w:tabs>
                <w:tab w:val="left" w:pos="-142"/>
              </w:tabs>
              <w:jc w:val="center"/>
              <w:rPr>
                <w:rFonts w:cstheme="minorHAnsi"/>
                <w:sz w:val="20"/>
                <w:szCs w:val="20"/>
              </w:rPr>
            </w:pPr>
            <w:r>
              <w:rPr>
                <w:rFonts w:ascii="Calibri" w:hAnsi="Calibri" w:cs="Calibri"/>
                <w:color w:val="000000"/>
                <w:sz w:val="20"/>
                <w:szCs w:val="20"/>
              </w:rPr>
              <w:t>MASP-001</w:t>
            </w:r>
          </w:p>
        </w:tc>
        <w:tc>
          <w:tcPr>
            <w:tcW w:w="2958" w:type="dxa"/>
            <w:shd w:val="clear" w:color="auto" w:fill="auto"/>
            <w:vAlign w:val="center"/>
          </w:tcPr>
          <w:p w14:paraId="6D07DD5E" w14:textId="596EEA87" w:rsidR="006D3892" w:rsidRPr="002C7A8C" w:rsidRDefault="006D3892" w:rsidP="006D3892">
            <w:pPr>
              <w:tabs>
                <w:tab w:val="left" w:pos="-142"/>
              </w:tabs>
              <w:rPr>
                <w:rFonts w:cstheme="minorHAnsi"/>
                <w:spacing w:val="-2"/>
                <w:sz w:val="20"/>
                <w:szCs w:val="20"/>
              </w:rPr>
            </w:pPr>
            <w:r w:rsidRPr="00A50816">
              <w:rPr>
                <w:rFonts w:cstheme="minorHAnsi"/>
                <w:sz w:val="20"/>
                <w:szCs w:val="20"/>
                <w:shd w:val="clear" w:color="auto" w:fill="FFFFFF"/>
              </w:rPr>
              <w:t>Samostal</w:t>
            </w:r>
            <w:r>
              <w:rPr>
                <w:rFonts w:cstheme="minorHAnsi"/>
                <w:sz w:val="20"/>
                <w:szCs w:val="20"/>
                <w:shd w:val="clear" w:color="auto" w:fill="FFFFFF"/>
              </w:rPr>
              <w:t>an</w:t>
            </w:r>
            <w:r w:rsidRPr="00A50816">
              <w:rPr>
                <w:rFonts w:cstheme="minorHAnsi"/>
                <w:sz w:val="20"/>
                <w:szCs w:val="20"/>
                <w:shd w:val="clear" w:color="auto" w:fill="FFFFFF"/>
              </w:rPr>
              <w:t xml:space="preserve"> projekt </w:t>
            </w:r>
            <w:r>
              <w:rPr>
                <w:rFonts w:cstheme="minorHAnsi"/>
                <w:sz w:val="20"/>
                <w:szCs w:val="20"/>
                <w:shd w:val="clear" w:color="auto" w:fill="FFFFFF"/>
              </w:rPr>
              <w:t xml:space="preserve">– menadžment </w:t>
            </w:r>
            <w:r w:rsidR="007E68C1">
              <w:rPr>
                <w:rFonts w:cstheme="minorHAnsi"/>
                <w:sz w:val="20"/>
                <w:szCs w:val="20"/>
                <w:shd w:val="clear" w:color="auto" w:fill="FFFFFF"/>
              </w:rPr>
              <w:t>i</w:t>
            </w:r>
            <w:r>
              <w:rPr>
                <w:rFonts w:cstheme="minorHAnsi"/>
                <w:sz w:val="20"/>
                <w:szCs w:val="20"/>
                <w:shd w:val="clear" w:color="auto" w:fill="FFFFFF"/>
              </w:rPr>
              <w:t xml:space="preserve"> mediji</w:t>
            </w:r>
          </w:p>
        </w:tc>
        <w:tc>
          <w:tcPr>
            <w:tcW w:w="1200" w:type="dxa"/>
            <w:shd w:val="clear" w:color="auto" w:fill="auto"/>
            <w:vAlign w:val="center"/>
          </w:tcPr>
          <w:p w14:paraId="61C455C2" w14:textId="599C7275" w:rsidR="006D3892" w:rsidRPr="006714C1" w:rsidRDefault="006D3892" w:rsidP="006D3892">
            <w:pPr>
              <w:tabs>
                <w:tab w:val="left" w:pos="-142"/>
              </w:tabs>
              <w:jc w:val="center"/>
              <w:rPr>
                <w:rFonts w:cstheme="minorHAnsi"/>
                <w:spacing w:val="-2"/>
                <w:sz w:val="20"/>
                <w:szCs w:val="20"/>
              </w:rPr>
            </w:pPr>
            <w:r w:rsidRPr="008659A1">
              <w:rPr>
                <w:rFonts w:cstheme="minorHAnsi"/>
                <w:spacing w:val="-2"/>
                <w:sz w:val="20"/>
                <w:szCs w:val="20"/>
              </w:rPr>
              <w:t>I</w:t>
            </w:r>
          </w:p>
        </w:tc>
        <w:tc>
          <w:tcPr>
            <w:tcW w:w="641" w:type="dxa"/>
            <w:shd w:val="clear" w:color="auto" w:fill="auto"/>
            <w:vAlign w:val="center"/>
          </w:tcPr>
          <w:p w14:paraId="441AE1FF" w14:textId="60C0885F" w:rsidR="006D3892" w:rsidRPr="006714C1" w:rsidRDefault="006D3892" w:rsidP="006D3892">
            <w:pPr>
              <w:tabs>
                <w:tab w:val="left" w:pos="-142"/>
              </w:tabs>
              <w:jc w:val="center"/>
              <w:rPr>
                <w:rFonts w:cstheme="minorHAnsi"/>
                <w:spacing w:val="-2"/>
                <w:sz w:val="20"/>
                <w:szCs w:val="20"/>
              </w:rPr>
            </w:pPr>
            <w:r w:rsidRPr="008659A1">
              <w:rPr>
                <w:rFonts w:cstheme="minorHAnsi"/>
                <w:spacing w:val="-2"/>
                <w:sz w:val="20"/>
                <w:szCs w:val="20"/>
              </w:rPr>
              <w:t>5</w:t>
            </w:r>
          </w:p>
        </w:tc>
        <w:tc>
          <w:tcPr>
            <w:tcW w:w="3690" w:type="dxa"/>
            <w:tcBorders>
              <w:bottom w:val="dashed" w:sz="4" w:space="0" w:color="auto"/>
            </w:tcBorders>
            <w:shd w:val="clear" w:color="auto" w:fill="auto"/>
            <w:vAlign w:val="center"/>
          </w:tcPr>
          <w:p w14:paraId="369FB790" w14:textId="77777777" w:rsidR="00757A47" w:rsidRPr="00757A47" w:rsidRDefault="00757A47" w:rsidP="00757A47">
            <w:pPr>
              <w:rPr>
                <w:rFonts w:cstheme="minorHAnsi"/>
                <w:spacing w:val="-2"/>
                <w:sz w:val="20"/>
                <w:szCs w:val="20"/>
              </w:rPr>
            </w:pPr>
            <w:r w:rsidRPr="00757A47">
              <w:rPr>
                <w:rFonts w:cstheme="minorHAnsi"/>
                <w:spacing w:val="-2"/>
                <w:sz w:val="20"/>
                <w:szCs w:val="20"/>
              </w:rPr>
              <w:t>doc. art. dr. sc. Iris Tomić</w:t>
            </w:r>
          </w:p>
          <w:p w14:paraId="2851CD21" w14:textId="77777777" w:rsidR="00757A47" w:rsidRPr="00757A47" w:rsidRDefault="00757A47" w:rsidP="00757A47">
            <w:pPr>
              <w:rPr>
                <w:rFonts w:cstheme="minorHAnsi"/>
                <w:spacing w:val="-2"/>
                <w:sz w:val="20"/>
                <w:szCs w:val="20"/>
              </w:rPr>
            </w:pPr>
            <w:r w:rsidRPr="00757A47">
              <w:rPr>
                <w:rFonts w:cstheme="minorHAnsi"/>
                <w:spacing w:val="-2"/>
                <w:sz w:val="20"/>
                <w:szCs w:val="20"/>
              </w:rPr>
              <w:t>dr.sc. Paula Rem, asistentica</w:t>
            </w:r>
          </w:p>
          <w:p w14:paraId="40CDB84B" w14:textId="65373F35" w:rsidR="006D3892" w:rsidRPr="006714C1" w:rsidRDefault="00757A47" w:rsidP="00757A47">
            <w:pPr>
              <w:rPr>
                <w:rFonts w:cstheme="minorHAnsi"/>
                <w:spacing w:val="-2"/>
                <w:sz w:val="20"/>
                <w:szCs w:val="20"/>
              </w:rPr>
            </w:pPr>
            <w:r w:rsidRPr="00757A47">
              <w:rPr>
                <w:rFonts w:cstheme="minorHAnsi"/>
                <w:spacing w:val="-2"/>
                <w:sz w:val="20"/>
                <w:szCs w:val="20"/>
              </w:rPr>
              <w:t>Ivana Guganović, asistentica</w:t>
            </w:r>
          </w:p>
        </w:tc>
        <w:tc>
          <w:tcPr>
            <w:tcW w:w="960" w:type="dxa"/>
            <w:tcBorders>
              <w:bottom w:val="dashed" w:sz="4" w:space="0" w:color="auto"/>
            </w:tcBorders>
            <w:shd w:val="clear" w:color="auto" w:fill="auto"/>
            <w:vAlign w:val="center"/>
          </w:tcPr>
          <w:p w14:paraId="2F23FE26" w14:textId="77777777" w:rsidR="006D3892" w:rsidRPr="006714C1" w:rsidRDefault="006D3892" w:rsidP="006D3892">
            <w:pPr>
              <w:tabs>
                <w:tab w:val="left" w:pos="-142"/>
              </w:tabs>
              <w:jc w:val="center"/>
              <w:rPr>
                <w:rFonts w:cstheme="minorHAnsi"/>
                <w:spacing w:val="-2"/>
                <w:sz w:val="20"/>
                <w:szCs w:val="20"/>
              </w:rPr>
            </w:pPr>
          </w:p>
        </w:tc>
        <w:tc>
          <w:tcPr>
            <w:tcW w:w="703" w:type="dxa"/>
            <w:tcBorders>
              <w:bottom w:val="dashed" w:sz="4" w:space="0" w:color="auto"/>
            </w:tcBorders>
            <w:shd w:val="clear" w:color="auto" w:fill="auto"/>
            <w:vAlign w:val="center"/>
          </w:tcPr>
          <w:p w14:paraId="72B33004" w14:textId="77777777" w:rsidR="006D3892" w:rsidRDefault="006D3892" w:rsidP="006D3892">
            <w:pPr>
              <w:tabs>
                <w:tab w:val="left" w:pos="-142"/>
              </w:tabs>
              <w:jc w:val="center"/>
              <w:rPr>
                <w:rFonts w:cstheme="minorHAnsi"/>
                <w:spacing w:val="-2"/>
                <w:sz w:val="20"/>
                <w:szCs w:val="20"/>
              </w:rPr>
            </w:pPr>
            <w:r>
              <w:rPr>
                <w:rFonts w:cstheme="minorHAnsi"/>
                <w:spacing w:val="-2"/>
                <w:sz w:val="20"/>
                <w:szCs w:val="20"/>
              </w:rPr>
              <w:t>25</w:t>
            </w:r>
          </w:p>
          <w:p w14:paraId="5F460801" w14:textId="77777777" w:rsidR="006D3892" w:rsidRDefault="006D3892" w:rsidP="006D3892">
            <w:pPr>
              <w:tabs>
                <w:tab w:val="left" w:pos="-142"/>
              </w:tabs>
              <w:jc w:val="center"/>
              <w:rPr>
                <w:rFonts w:cstheme="minorHAnsi"/>
                <w:spacing w:val="-2"/>
                <w:sz w:val="20"/>
                <w:szCs w:val="20"/>
              </w:rPr>
            </w:pPr>
          </w:p>
          <w:p w14:paraId="4541A72C" w14:textId="2A91E80D" w:rsidR="006D3892" w:rsidRPr="006714C1" w:rsidRDefault="006D3892" w:rsidP="006D3892">
            <w:pPr>
              <w:tabs>
                <w:tab w:val="left" w:pos="-142"/>
              </w:tabs>
              <w:jc w:val="center"/>
              <w:rPr>
                <w:rFonts w:cstheme="minorHAnsi"/>
                <w:spacing w:val="-2"/>
                <w:sz w:val="20"/>
                <w:szCs w:val="20"/>
              </w:rPr>
            </w:pPr>
          </w:p>
        </w:tc>
        <w:tc>
          <w:tcPr>
            <w:tcW w:w="703" w:type="dxa"/>
            <w:tcBorders>
              <w:bottom w:val="dashed" w:sz="4" w:space="0" w:color="auto"/>
            </w:tcBorders>
            <w:shd w:val="clear" w:color="auto" w:fill="auto"/>
            <w:vAlign w:val="center"/>
          </w:tcPr>
          <w:p w14:paraId="1CAE06A0" w14:textId="77777777" w:rsidR="006D3892" w:rsidRPr="006714C1" w:rsidRDefault="006D3892" w:rsidP="006D3892">
            <w:pPr>
              <w:tabs>
                <w:tab w:val="left" w:pos="-142"/>
              </w:tabs>
              <w:jc w:val="center"/>
              <w:rPr>
                <w:rFonts w:cstheme="minorHAnsi"/>
                <w:spacing w:val="-2"/>
                <w:sz w:val="20"/>
                <w:szCs w:val="20"/>
              </w:rPr>
            </w:pPr>
          </w:p>
          <w:p w14:paraId="43E572D4" w14:textId="5EC14F04" w:rsidR="006D3892" w:rsidRPr="006714C1" w:rsidRDefault="006D3892" w:rsidP="006D3892">
            <w:pPr>
              <w:tabs>
                <w:tab w:val="left" w:pos="-142"/>
              </w:tabs>
              <w:jc w:val="center"/>
              <w:rPr>
                <w:rFonts w:cstheme="minorHAnsi"/>
                <w:spacing w:val="-2"/>
                <w:sz w:val="20"/>
                <w:szCs w:val="20"/>
              </w:rPr>
            </w:pPr>
          </w:p>
        </w:tc>
        <w:tc>
          <w:tcPr>
            <w:tcW w:w="726" w:type="dxa"/>
            <w:tcBorders>
              <w:bottom w:val="dashed" w:sz="4" w:space="0" w:color="auto"/>
            </w:tcBorders>
            <w:shd w:val="clear" w:color="auto" w:fill="auto"/>
            <w:vAlign w:val="center"/>
          </w:tcPr>
          <w:p w14:paraId="6546314F" w14:textId="77777777" w:rsidR="006D3892" w:rsidRDefault="006D3892" w:rsidP="006D3892">
            <w:pPr>
              <w:tabs>
                <w:tab w:val="left" w:pos="-142"/>
              </w:tabs>
              <w:jc w:val="center"/>
              <w:rPr>
                <w:rFonts w:cstheme="minorHAnsi"/>
                <w:spacing w:val="-2"/>
                <w:sz w:val="20"/>
                <w:szCs w:val="20"/>
              </w:rPr>
            </w:pPr>
          </w:p>
          <w:p w14:paraId="50DE96F0" w14:textId="77777777" w:rsidR="006D3892" w:rsidRPr="00D64508" w:rsidRDefault="006D3892" w:rsidP="006D3892">
            <w:pPr>
              <w:tabs>
                <w:tab w:val="left" w:pos="-142"/>
              </w:tabs>
              <w:jc w:val="center"/>
              <w:rPr>
                <w:rFonts w:cstheme="minorHAnsi"/>
                <w:spacing w:val="-2"/>
                <w:sz w:val="20"/>
                <w:szCs w:val="20"/>
              </w:rPr>
            </w:pPr>
            <w:r w:rsidRPr="00D64508">
              <w:rPr>
                <w:rFonts w:cstheme="minorHAnsi"/>
                <w:spacing w:val="-2"/>
                <w:sz w:val="20"/>
                <w:szCs w:val="20"/>
              </w:rPr>
              <w:t>20</w:t>
            </w:r>
          </w:p>
          <w:p w14:paraId="5472FC91" w14:textId="06515CF8" w:rsidR="006D3892" w:rsidRPr="006714C1" w:rsidRDefault="006D3892" w:rsidP="006D3892">
            <w:pPr>
              <w:tabs>
                <w:tab w:val="left" w:pos="-142"/>
              </w:tabs>
              <w:jc w:val="center"/>
              <w:rPr>
                <w:rFonts w:cstheme="minorHAnsi"/>
                <w:spacing w:val="-2"/>
                <w:sz w:val="20"/>
                <w:szCs w:val="20"/>
              </w:rPr>
            </w:pPr>
            <w:r>
              <w:rPr>
                <w:rFonts w:cstheme="minorHAnsi"/>
                <w:spacing w:val="-2"/>
                <w:sz w:val="20"/>
                <w:szCs w:val="20"/>
              </w:rPr>
              <w:t>2</w:t>
            </w:r>
            <w:r w:rsidRPr="00D64508">
              <w:rPr>
                <w:rFonts w:cstheme="minorHAnsi"/>
                <w:spacing w:val="-2"/>
                <w:sz w:val="20"/>
                <w:szCs w:val="20"/>
              </w:rPr>
              <w:t>0</w:t>
            </w:r>
          </w:p>
        </w:tc>
        <w:tc>
          <w:tcPr>
            <w:tcW w:w="731" w:type="dxa"/>
            <w:tcBorders>
              <w:bottom w:val="dashed" w:sz="4" w:space="0" w:color="auto"/>
            </w:tcBorders>
            <w:shd w:val="clear" w:color="auto" w:fill="auto"/>
          </w:tcPr>
          <w:p w14:paraId="5A503771" w14:textId="77777777" w:rsidR="006D3892" w:rsidRPr="006714C1" w:rsidRDefault="006D3892" w:rsidP="006D3892">
            <w:pPr>
              <w:tabs>
                <w:tab w:val="left" w:pos="-142"/>
              </w:tabs>
              <w:jc w:val="center"/>
              <w:rPr>
                <w:rFonts w:cstheme="minorHAnsi"/>
                <w:sz w:val="20"/>
                <w:szCs w:val="20"/>
                <w:vertAlign w:val="superscript"/>
              </w:rPr>
            </w:pPr>
            <w:r w:rsidRPr="006714C1">
              <w:rPr>
                <w:rFonts w:cstheme="minorHAnsi"/>
                <w:sz w:val="20"/>
                <w:szCs w:val="20"/>
                <w:vertAlign w:val="superscript"/>
              </w:rPr>
              <w:t>1/4</w:t>
            </w:r>
          </w:p>
        </w:tc>
        <w:tc>
          <w:tcPr>
            <w:tcW w:w="708" w:type="dxa"/>
            <w:tcBorders>
              <w:bottom w:val="dashed" w:sz="4" w:space="0" w:color="auto"/>
            </w:tcBorders>
            <w:shd w:val="clear" w:color="auto" w:fill="auto"/>
          </w:tcPr>
          <w:p w14:paraId="526BD20D" w14:textId="5352CE40" w:rsidR="006D3892" w:rsidRPr="006714C1" w:rsidRDefault="006D3892" w:rsidP="006D3892">
            <w:pPr>
              <w:tabs>
                <w:tab w:val="left" w:pos="-142"/>
              </w:tabs>
              <w:jc w:val="center"/>
              <w:rPr>
                <w:rFonts w:cstheme="minorHAnsi"/>
                <w:sz w:val="20"/>
                <w:szCs w:val="20"/>
                <w:vertAlign w:val="superscript"/>
              </w:rPr>
            </w:pPr>
          </w:p>
        </w:tc>
        <w:tc>
          <w:tcPr>
            <w:tcW w:w="709" w:type="dxa"/>
            <w:tcBorders>
              <w:bottom w:val="dashed" w:sz="4" w:space="0" w:color="auto"/>
            </w:tcBorders>
            <w:shd w:val="clear" w:color="auto" w:fill="auto"/>
            <w:vAlign w:val="center"/>
          </w:tcPr>
          <w:p w14:paraId="0D661B10" w14:textId="2ABF5301" w:rsidR="006D3892" w:rsidRPr="006714C1" w:rsidRDefault="006D3892" w:rsidP="006D3892">
            <w:pPr>
              <w:tabs>
                <w:tab w:val="left" w:pos="-142"/>
              </w:tabs>
              <w:jc w:val="center"/>
              <w:rPr>
                <w:rFonts w:cstheme="minorHAnsi"/>
                <w:sz w:val="20"/>
                <w:szCs w:val="20"/>
                <w:vertAlign w:val="superscript"/>
              </w:rPr>
            </w:pPr>
            <w:r w:rsidRPr="006714C1">
              <w:rPr>
                <w:rFonts w:cstheme="minorHAnsi"/>
                <w:sz w:val="20"/>
                <w:szCs w:val="20"/>
                <w:vertAlign w:val="superscript"/>
              </w:rPr>
              <w:t>1/4</w:t>
            </w:r>
          </w:p>
        </w:tc>
      </w:tr>
      <w:tr w:rsidR="006D3C96" w:rsidRPr="006714C1" w14:paraId="2910195A" w14:textId="77777777" w:rsidTr="00554699">
        <w:trPr>
          <w:trHeight w:val="296"/>
        </w:trPr>
        <w:tc>
          <w:tcPr>
            <w:tcW w:w="709" w:type="dxa"/>
            <w:shd w:val="clear" w:color="auto" w:fill="auto"/>
            <w:vAlign w:val="center"/>
          </w:tcPr>
          <w:p w14:paraId="37956561" w14:textId="77777777" w:rsidR="006D3C96" w:rsidRPr="006714C1" w:rsidRDefault="006D3C96" w:rsidP="006D3C96">
            <w:pPr>
              <w:tabs>
                <w:tab w:val="left" w:pos="-142"/>
              </w:tabs>
              <w:jc w:val="center"/>
              <w:rPr>
                <w:rFonts w:cstheme="minorHAnsi"/>
                <w:sz w:val="20"/>
                <w:szCs w:val="20"/>
              </w:rPr>
            </w:pPr>
            <w:r w:rsidRPr="006714C1">
              <w:rPr>
                <w:rFonts w:cstheme="minorHAnsi"/>
                <w:sz w:val="20"/>
                <w:szCs w:val="20"/>
              </w:rPr>
              <w:t>5.</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95EF893" w14:textId="7C21B7E5" w:rsidR="006D3C96" w:rsidRPr="006714C1" w:rsidRDefault="006D3C96" w:rsidP="006D3C96">
            <w:pPr>
              <w:tabs>
                <w:tab w:val="left" w:pos="-142"/>
              </w:tabs>
              <w:jc w:val="center"/>
              <w:rPr>
                <w:rFonts w:cstheme="minorHAnsi"/>
                <w:sz w:val="20"/>
                <w:szCs w:val="20"/>
              </w:rPr>
            </w:pPr>
            <w:r>
              <w:rPr>
                <w:rFonts w:ascii="Calibri" w:hAnsi="Calibri" w:cs="Calibri"/>
                <w:color w:val="000000"/>
                <w:sz w:val="20"/>
                <w:szCs w:val="20"/>
              </w:rPr>
              <w:t>MA-MM-43</w:t>
            </w:r>
          </w:p>
        </w:tc>
        <w:tc>
          <w:tcPr>
            <w:tcW w:w="2958" w:type="dxa"/>
            <w:shd w:val="clear" w:color="auto" w:fill="auto"/>
            <w:vAlign w:val="center"/>
          </w:tcPr>
          <w:p w14:paraId="4B732466" w14:textId="4A401F28" w:rsidR="006D3C96" w:rsidRPr="002C7A8C" w:rsidRDefault="006D3C96" w:rsidP="006D3C96">
            <w:pPr>
              <w:tabs>
                <w:tab w:val="left" w:pos="-142"/>
              </w:tabs>
              <w:rPr>
                <w:rFonts w:cstheme="minorHAnsi"/>
                <w:color w:val="FF0000"/>
                <w:sz w:val="20"/>
                <w:szCs w:val="20"/>
                <w:shd w:val="clear" w:color="auto" w:fill="FFFFFF"/>
              </w:rPr>
            </w:pPr>
            <w:r w:rsidRPr="002C7A8C">
              <w:rPr>
                <w:rFonts w:cstheme="minorHAnsi"/>
                <w:sz w:val="20"/>
                <w:szCs w:val="20"/>
                <w:shd w:val="clear" w:color="auto" w:fill="FFFFFF"/>
              </w:rPr>
              <w:t>Digitalni medijski dizajn 2</w:t>
            </w:r>
          </w:p>
        </w:tc>
        <w:tc>
          <w:tcPr>
            <w:tcW w:w="1200" w:type="dxa"/>
            <w:shd w:val="clear" w:color="auto" w:fill="auto"/>
            <w:vAlign w:val="center"/>
          </w:tcPr>
          <w:p w14:paraId="1B4846C8" w14:textId="77777777" w:rsidR="006D3C96" w:rsidRPr="006714C1" w:rsidRDefault="006D3C96" w:rsidP="006D3C96">
            <w:pPr>
              <w:tabs>
                <w:tab w:val="left" w:pos="-142"/>
              </w:tabs>
              <w:jc w:val="center"/>
              <w:rPr>
                <w:rFonts w:cstheme="minorHAnsi"/>
                <w:sz w:val="20"/>
                <w:szCs w:val="20"/>
              </w:rPr>
            </w:pPr>
            <w:r w:rsidRPr="006714C1">
              <w:rPr>
                <w:rFonts w:cstheme="minorHAnsi"/>
                <w:sz w:val="20"/>
                <w:szCs w:val="20"/>
              </w:rPr>
              <w:t>I</w:t>
            </w:r>
          </w:p>
        </w:tc>
        <w:tc>
          <w:tcPr>
            <w:tcW w:w="641" w:type="dxa"/>
            <w:shd w:val="clear" w:color="auto" w:fill="auto"/>
            <w:vAlign w:val="center"/>
          </w:tcPr>
          <w:p w14:paraId="3ED02572" w14:textId="4EC8ABAB" w:rsidR="006D3C96" w:rsidRPr="006714C1" w:rsidRDefault="006D3C96" w:rsidP="006D3C96">
            <w:pPr>
              <w:tabs>
                <w:tab w:val="left" w:pos="-142"/>
              </w:tabs>
              <w:jc w:val="center"/>
              <w:rPr>
                <w:rFonts w:cstheme="minorHAnsi"/>
                <w:spacing w:val="-2"/>
                <w:sz w:val="20"/>
                <w:szCs w:val="20"/>
              </w:rPr>
            </w:pPr>
            <w:r>
              <w:rPr>
                <w:rFonts w:cstheme="minorHAnsi"/>
                <w:spacing w:val="-2"/>
                <w:sz w:val="20"/>
                <w:szCs w:val="20"/>
              </w:rPr>
              <w:t>5</w:t>
            </w:r>
          </w:p>
        </w:tc>
        <w:tc>
          <w:tcPr>
            <w:tcW w:w="3690" w:type="dxa"/>
            <w:tcBorders>
              <w:bottom w:val="single" w:sz="4" w:space="0" w:color="auto"/>
            </w:tcBorders>
            <w:shd w:val="clear" w:color="auto" w:fill="auto"/>
            <w:vAlign w:val="center"/>
          </w:tcPr>
          <w:p w14:paraId="7F6AA10E" w14:textId="0598CEDF" w:rsidR="006D3C96" w:rsidRPr="00C2125D" w:rsidRDefault="006D3C96" w:rsidP="006D3C96">
            <w:pPr>
              <w:tabs>
                <w:tab w:val="left" w:pos="-142"/>
              </w:tabs>
              <w:rPr>
                <w:rFonts w:cstheme="minorHAnsi"/>
                <w:spacing w:val="-2"/>
                <w:sz w:val="20"/>
                <w:szCs w:val="20"/>
              </w:rPr>
            </w:pPr>
            <w:r>
              <w:rPr>
                <w:rFonts w:cstheme="minorHAnsi"/>
                <w:spacing w:val="-2"/>
                <w:sz w:val="20"/>
                <w:szCs w:val="20"/>
              </w:rPr>
              <w:t>doc. dr. sc. Luka Alebić</w:t>
            </w:r>
          </w:p>
        </w:tc>
        <w:tc>
          <w:tcPr>
            <w:tcW w:w="960" w:type="dxa"/>
            <w:tcBorders>
              <w:bottom w:val="single" w:sz="4" w:space="0" w:color="auto"/>
            </w:tcBorders>
            <w:shd w:val="clear" w:color="auto" w:fill="auto"/>
            <w:vAlign w:val="center"/>
          </w:tcPr>
          <w:p w14:paraId="38B19CE2" w14:textId="77777777" w:rsidR="006D3C96" w:rsidRPr="006714C1" w:rsidRDefault="006D3C96" w:rsidP="006D3C96">
            <w:pPr>
              <w:tabs>
                <w:tab w:val="left" w:pos="-142"/>
              </w:tabs>
              <w:jc w:val="center"/>
              <w:rPr>
                <w:rFonts w:cstheme="minorHAnsi"/>
                <w:spacing w:val="-2"/>
                <w:sz w:val="20"/>
                <w:szCs w:val="20"/>
              </w:rPr>
            </w:pPr>
          </w:p>
        </w:tc>
        <w:tc>
          <w:tcPr>
            <w:tcW w:w="703" w:type="dxa"/>
            <w:tcBorders>
              <w:bottom w:val="single" w:sz="4" w:space="0" w:color="auto"/>
            </w:tcBorders>
            <w:shd w:val="clear" w:color="auto" w:fill="auto"/>
            <w:vAlign w:val="center"/>
          </w:tcPr>
          <w:p w14:paraId="10DC5B41" w14:textId="77777777" w:rsidR="006D3C96" w:rsidRPr="006714C1" w:rsidRDefault="006D3C96" w:rsidP="006D3C96">
            <w:pPr>
              <w:tabs>
                <w:tab w:val="left" w:pos="-142"/>
              </w:tabs>
              <w:jc w:val="center"/>
              <w:rPr>
                <w:rFonts w:cstheme="minorHAnsi"/>
                <w:spacing w:val="-2"/>
                <w:sz w:val="20"/>
                <w:szCs w:val="20"/>
              </w:rPr>
            </w:pPr>
            <w:r w:rsidRPr="006714C1">
              <w:rPr>
                <w:rFonts w:cstheme="minorHAnsi"/>
                <w:spacing w:val="-2"/>
                <w:sz w:val="20"/>
                <w:szCs w:val="20"/>
              </w:rPr>
              <w:t>30</w:t>
            </w:r>
          </w:p>
          <w:p w14:paraId="70A57539" w14:textId="77777777" w:rsidR="006D3C96" w:rsidRPr="006714C1" w:rsidRDefault="006D3C96" w:rsidP="006D3C96">
            <w:pPr>
              <w:tabs>
                <w:tab w:val="left" w:pos="-142"/>
              </w:tabs>
              <w:jc w:val="center"/>
              <w:rPr>
                <w:rFonts w:cstheme="minorHAnsi"/>
                <w:spacing w:val="-2"/>
                <w:sz w:val="20"/>
                <w:szCs w:val="20"/>
              </w:rPr>
            </w:pPr>
          </w:p>
        </w:tc>
        <w:tc>
          <w:tcPr>
            <w:tcW w:w="703" w:type="dxa"/>
            <w:tcBorders>
              <w:bottom w:val="single" w:sz="4" w:space="0" w:color="auto"/>
            </w:tcBorders>
            <w:shd w:val="clear" w:color="auto" w:fill="auto"/>
            <w:vAlign w:val="center"/>
          </w:tcPr>
          <w:p w14:paraId="168EF6C8" w14:textId="77777777" w:rsidR="006D3C96" w:rsidRPr="006714C1" w:rsidRDefault="006D3C96" w:rsidP="006D3C96">
            <w:pPr>
              <w:tabs>
                <w:tab w:val="left" w:pos="-142"/>
              </w:tabs>
              <w:jc w:val="center"/>
              <w:rPr>
                <w:rFonts w:cstheme="minorHAnsi"/>
                <w:spacing w:val="-2"/>
                <w:sz w:val="20"/>
                <w:szCs w:val="20"/>
              </w:rPr>
            </w:pPr>
          </w:p>
          <w:p w14:paraId="059E1FDD" w14:textId="134D025F" w:rsidR="006D3C96" w:rsidRPr="006714C1" w:rsidRDefault="006D3C96" w:rsidP="006D3C96">
            <w:pPr>
              <w:tabs>
                <w:tab w:val="left" w:pos="-142"/>
              </w:tabs>
              <w:jc w:val="center"/>
              <w:rPr>
                <w:rFonts w:cstheme="minorHAnsi"/>
                <w:spacing w:val="-2"/>
                <w:sz w:val="20"/>
                <w:szCs w:val="20"/>
              </w:rPr>
            </w:pPr>
          </w:p>
        </w:tc>
        <w:tc>
          <w:tcPr>
            <w:tcW w:w="726" w:type="dxa"/>
            <w:tcBorders>
              <w:bottom w:val="single" w:sz="4" w:space="0" w:color="auto"/>
            </w:tcBorders>
            <w:shd w:val="clear" w:color="auto" w:fill="auto"/>
            <w:vAlign w:val="center"/>
          </w:tcPr>
          <w:p w14:paraId="1E392685" w14:textId="744C163C" w:rsidR="006D3C96" w:rsidRPr="006714C1" w:rsidRDefault="006D3C96" w:rsidP="006D3C96">
            <w:pPr>
              <w:tabs>
                <w:tab w:val="left" w:pos="-142"/>
              </w:tabs>
              <w:jc w:val="center"/>
              <w:rPr>
                <w:rFonts w:cstheme="minorHAnsi"/>
                <w:spacing w:val="-2"/>
                <w:sz w:val="20"/>
                <w:szCs w:val="20"/>
              </w:rPr>
            </w:pPr>
            <w:r>
              <w:rPr>
                <w:rFonts w:cstheme="minorHAnsi"/>
                <w:spacing w:val="-2"/>
                <w:sz w:val="20"/>
                <w:szCs w:val="20"/>
              </w:rPr>
              <w:t>30</w:t>
            </w:r>
          </w:p>
        </w:tc>
        <w:tc>
          <w:tcPr>
            <w:tcW w:w="731" w:type="dxa"/>
            <w:tcBorders>
              <w:bottom w:val="single" w:sz="4" w:space="0" w:color="auto"/>
            </w:tcBorders>
            <w:shd w:val="clear" w:color="auto" w:fill="auto"/>
          </w:tcPr>
          <w:p w14:paraId="11878FDD" w14:textId="77777777" w:rsidR="006D3C96" w:rsidRPr="006714C1" w:rsidRDefault="006D3C96" w:rsidP="006D3C96">
            <w:pPr>
              <w:tabs>
                <w:tab w:val="left" w:pos="-142"/>
              </w:tabs>
              <w:jc w:val="center"/>
              <w:rPr>
                <w:rFonts w:cstheme="minorHAnsi"/>
                <w:sz w:val="20"/>
                <w:szCs w:val="20"/>
                <w:vertAlign w:val="superscript"/>
              </w:rPr>
            </w:pPr>
            <w:r w:rsidRPr="006714C1">
              <w:rPr>
                <w:rFonts w:cstheme="minorHAnsi"/>
                <w:sz w:val="20"/>
                <w:szCs w:val="20"/>
                <w:vertAlign w:val="superscript"/>
              </w:rPr>
              <w:t>1/4</w:t>
            </w:r>
          </w:p>
        </w:tc>
        <w:tc>
          <w:tcPr>
            <w:tcW w:w="708" w:type="dxa"/>
            <w:tcBorders>
              <w:bottom w:val="single" w:sz="4" w:space="0" w:color="auto"/>
            </w:tcBorders>
            <w:shd w:val="clear" w:color="auto" w:fill="auto"/>
          </w:tcPr>
          <w:p w14:paraId="18A6D912" w14:textId="53CE674A" w:rsidR="006D3C96" w:rsidRPr="006714C1" w:rsidRDefault="006D3C96" w:rsidP="006D3C96">
            <w:pPr>
              <w:tabs>
                <w:tab w:val="left" w:pos="-142"/>
              </w:tabs>
              <w:jc w:val="center"/>
              <w:rPr>
                <w:rFonts w:cstheme="minorHAnsi"/>
                <w:sz w:val="20"/>
                <w:szCs w:val="20"/>
                <w:vertAlign w:val="superscript"/>
              </w:rPr>
            </w:pPr>
          </w:p>
        </w:tc>
        <w:tc>
          <w:tcPr>
            <w:tcW w:w="709" w:type="dxa"/>
            <w:tcBorders>
              <w:bottom w:val="single" w:sz="4" w:space="0" w:color="auto"/>
            </w:tcBorders>
            <w:shd w:val="clear" w:color="auto" w:fill="auto"/>
            <w:vAlign w:val="center"/>
          </w:tcPr>
          <w:p w14:paraId="53E23B77" w14:textId="305D5D26" w:rsidR="006D3C96" w:rsidRPr="006714C1" w:rsidRDefault="006D3C96" w:rsidP="006D3C96">
            <w:pPr>
              <w:tabs>
                <w:tab w:val="left" w:pos="-142"/>
              </w:tabs>
              <w:jc w:val="center"/>
              <w:rPr>
                <w:rFonts w:cstheme="minorHAnsi"/>
                <w:sz w:val="20"/>
                <w:szCs w:val="20"/>
                <w:vertAlign w:val="superscript"/>
              </w:rPr>
            </w:pPr>
            <w:r w:rsidRPr="006714C1">
              <w:rPr>
                <w:rFonts w:cstheme="minorHAnsi"/>
                <w:sz w:val="20"/>
                <w:szCs w:val="20"/>
                <w:vertAlign w:val="superscript"/>
              </w:rPr>
              <w:t>1/4</w:t>
            </w:r>
          </w:p>
        </w:tc>
      </w:tr>
      <w:tr w:rsidR="00757A47" w:rsidRPr="006714C1" w14:paraId="666ACE1D" w14:textId="77777777" w:rsidTr="00554699">
        <w:trPr>
          <w:trHeight w:val="198"/>
        </w:trPr>
        <w:tc>
          <w:tcPr>
            <w:tcW w:w="709" w:type="dxa"/>
            <w:shd w:val="clear" w:color="auto" w:fill="auto"/>
            <w:vAlign w:val="center"/>
          </w:tcPr>
          <w:p w14:paraId="69A9525B" w14:textId="77777777" w:rsidR="00757A47" w:rsidRPr="006714C1" w:rsidRDefault="00757A47" w:rsidP="00757A47">
            <w:pPr>
              <w:tabs>
                <w:tab w:val="left" w:pos="-142"/>
              </w:tabs>
              <w:jc w:val="center"/>
              <w:rPr>
                <w:rFonts w:cstheme="minorHAnsi"/>
                <w:sz w:val="20"/>
                <w:szCs w:val="20"/>
              </w:rPr>
            </w:pPr>
            <w:r w:rsidRPr="006714C1">
              <w:rPr>
                <w:rFonts w:cstheme="minorHAnsi"/>
                <w:sz w:val="20"/>
                <w:szCs w:val="20"/>
              </w:rPr>
              <w:t>6.</w:t>
            </w:r>
          </w:p>
        </w:tc>
        <w:tc>
          <w:tcPr>
            <w:tcW w:w="1121" w:type="dxa"/>
            <w:tcBorders>
              <w:top w:val="single" w:sz="4" w:space="0" w:color="auto"/>
              <w:left w:val="single" w:sz="4" w:space="0" w:color="auto"/>
              <w:bottom w:val="single" w:sz="4" w:space="0" w:color="auto"/>
              <w:right w:val="single" w:sz="4" w:space="0" w:color="auto"/>
            </w:tcBorders>
            <w:vAlign w:val="center"/>
          </w:tcPr>
          <w:p w14:paraId="1FC963E6" w14:textId="024E7FF0" w:rsidR="00757A47" w:rsidRPr="005C5CB9" w:rsidRDefault="00757A47" w:rsidP="00757A47">
            <w:pPr>
              <w:tabs>
                <w:tab w:val="left" w:pos="-142"/>
              </w:tabs>
              <w:jc w:val="center"/>
              <w:rPr>
                <w:rFonts w:cstheme="minorHAnsi"/>
                <w:sz w:val="20"/>
                <w:szCs w:val="20"/>
              </w:rPr>
            </w:pPr>
            <w:r w:rsidRPr="006106DA">
              <w:rPr>
                <w:rFonts w:cstheme="minorHAnsi"/>
                <w:sz w:val="20"/>
                <w:szCs w:val="20"/>
              </w:rPr>
              <w:t>MA-MM-45</w:t>
            </w:r>
          </w:p>
        </w:tc>
        <w:tc>
          <w:tcPr>
            <w:tcW w:w="2958" w:type="dxa"/>
            <w:shd w:val="clear" w:color="auto" w:fill="auto"/>
            <w:vAlign w:val="center"/>
          </w:tcPr>
          <w:p w14:paraId="0C0A252E" w14:textId="3AA296DA" w:rsidR="00757A47" w:rsidRPr="005C5CB9" w:rsidRDefault="00757A47" w:rsidP="00757A47">
            <w:pPr>
              <w:tabs>
                <w:tab w:val="left" w:pos="-142"/>
              </w:tabs>
              <w:rPr>
                <w:rFonts w:cstheme="minorHAnsi"/>
                <w:spacing w:val="-2"/>
                <w:sz w:val="20"/>
                <w:szCs w:val="20"/>
              </w:rPr>
            </w:pPr>
            <w:r>
              <w:rPr>
                <w:rFonts w:cstheme="minorHAnsi"/>
                <w:spacing w:val="-2"/>
                <w:sz w:val="20"/>
                <w:szCs w:val="20"/>
              </w:rPr>
              <w:t>Fotografija u medijima 2</w:t>
            </w:r>
          </w:p>
        </w:tc>
        <w:tc>
          <w:tcPr>
            <w:tcW w:w="1200" w:type="dxa"/>
            <w:shd w:val="clear" w:color="auto" w:fill="auto"/>
            <w:vAlign w:val="center"/>
          </w:tcPr>
          <w:p w14:paraId="7C411925" w14:textId="3A816D82" w:rsidR="00757A47" w:rsidRPr="006714C1" w:rsidRDefault="00757A47" w:rsidP="00757A47">
            <w:pPr>
              <w:tabs>
                <w:tab w:val="left" w:pos="-142"/>
              </w:tabs>
              <w:jc w:val="center"/>
              <w:rPr>
                <w:rFonts w:cstheme="minorHAnsi"/>
                <w:sz w:val="20"/>
                <w:szCs w:val="20"/>
              </w:rPr>
            </w:pPr>
            <w:r w:rsidRPr="00E15C91">
              <w:rPr>
                <w:rFonts w:cstheme="minorHAnsi"/>
                <w:sz w:val="20"/>
                <w:szCs w:val="20"/>
              </w:rPr>
              <w:t>I</w:t>
            </w:r>
          </w:p>
        </w:tc>
        <w:tc>
          <w:tcPr>
            <w:tcW w:w="641" w:type="dxa"/>
            <w:shd w:val="clear" w:color="auto" w:fill="auto"/>
            <w:vAlign w:val="center"/>
          </w:tcPr>
          <w:p w14:paraId="686E8C90" w14:textId="129AD2D1" w:rsidR="00757A47" w:rsidRPr="006714C1" w:rsidRDefault="00757A47" w:rsidP="00757A47">
            <w:pPr>
              <w:tabs>
                <w:tab w:val="left" w:pos="-142"/>
              </w:tabs>
              <w:jc w:val="center"/>
              <w:rPr>
                <w:rFonts w:cstheme="minorHAnsi"/>
                <w:spacing w:val="-2"/>
                <w:sz w:val="20"/>
                <w:szCs w:val="20"/>
              </w:rPr>
            </w:pPr>
            <w:r w:rsidRPr="00E15C91">
              <w:rPr>
                <w:rFonts w:cstheme="minorHAnsi"/>
                <w:spacing w:val="-2"/>
                <w:sz w:val="20"/>
                <w:szCs w:val="20"/>
              </w:rPr>
              <w:t>3</w:t>
            </w:r>
          </w:p>
        </w:tc>
        <w:tc>
          <w:tcPr>
            <w:tcW w:w="3690" w:type="dxa"/>
            <w:tcBorders>
              <w:top w:val="single" w:sz="4" w:space="0" w:color="auto"/>
              <w:bottom w:val="dashed" w:sz="4" w:space="0" w:color="auto"/>
            </w:tcBorders>
            <w:shd w:val="clear" w:color="auto" w:fill="auto"/>
            <w:vAlign w:val="center"/>
          </w:tcPr>
          <w:p w14:paraId="1A2EAB8F" w14:textId="77777777" w:rsidR="00757A47" w:rsidRDefault="00757A47" w:rsidP="00757A47">
            <w:pPr>
              <w:tabs>
                <w:tab w:val="left" w:pos="-142"/>
              </w:tabs>
              <w:rPr>
                <w:rFonts w:cstheme="minorHAnsi"/>
                <w:spacing w:val="-2"/>
                <w:sz w:val="20"/>
                <w:szCs w:val="20"/>
              </w:rPr>
            </w:pPr>
            <w:r>
              <w:rPr>
                <w:rFonts w:cstheme="minorHAnsi"/>
                <w:spacing w:val="-2"/>
                <w:sz w:val="20"/>
                <w:szCs w:val="20"/>
              </w:rPr>
              <w:t>Prof.art. Davor Šarić</w:t>
            </w:r>
          </w:p>
          <w:p w14:paraId="23B1849A" w14:textId="0B783C88" w:rsidR="00757A47" w:rsidRPr="006714C1" w:rsidRDefault="00757A47" w:rsidP="00757A47">
            <w:pPr>
              <w:tabs>
                <w:tab w:val="left" w:pos="-142"/>
              </w:tabs>
              <w:rPr>
                <w:rFonts w:cstheme="minorHAnsi"/>
                <w:spacing w:val="-2"/>
                <w:sz w:val="20"/>
                <w:szCs w:val="20"/>
              </w:rPr>
            </w:pPr>
            <w:r>
              <w:rPr>
                <w:rFonts w:cstheme="minorHAnsi"/>
                <w:spacing w:val="-2"/>
                <w:sz w:val="20"/>
                <w:szCs w:val="20"/>
              </w:rPr>
              <w:t>Josip Pratnemer, asistent</w:t>
            </w:r>
          </w:p>
        </w:tc>
        <w:tc>
          <w:tcPr>
            <w:tcW w:w="960" w:type="dxa"/>
            <w:tcBorders>
              <w:top w:val="single" w:sz="4" w:space="0" w:color="auto"/>
              <w:bottom w:val="dashed" w:sz="4" w:space="0" w:color="auto"/>
            </w:tcBorders>
            <w:shd w:val="clear" w:color="auto" w:fill="auto"/>
            <w:vAlign w:val="center"/>
          </w:tcPr>
          <w:p w14:paraId="6C38BA85" w14:textId="77777777" w:rsidR="00757A47" w:rsidRPr="006714C1" w:rsidRDefault="00757A47" w:rsidP="00757A47">
            <w:pPr>
              <w:tabs>
                <w:tab w:val="left" w:pos="-142"/>
              </w:tabs>
              <w:jc w:val="center"/>
              <w:rPr>
                <w:rFonts w:cstheme="minorHAnsi"/>
                <w:spacing w:val="-2"/>
                <w:sz w:val="20"/>
                <w:szCs w:val="20"/>
              </w:rPr>
            </w:pPr>
          </w:p>
        </w:tc>
        <w:tc>
          <w:tcPr>
            <w:tcW w:w="703" w:type="dxa"/>
            <w:tcBorders>
              <w:top w:val="single" w:sz="4" w:space="0" w:color="auto"/>
              <w:bottom w:val="dashed" w:sz="4" w:space="0" w:color="auto"/>
            </w:tcBorders>
            <w:shd w:val="clear" w:color="auto" w:fill="auto"/>
            <w:vAlign w:val="center"/>
          </w:tcPr>
          <w:p w14:paraId="6AD51924" w14:textId="77777777" w:rsidR="00757A47" w:rsidRDefault="00757A47" w:rsidP="00757A47">
            <w:pPr>
              <w:tabs>
                <w:tab w:val="left" w:pos="-142"/>
              </w:tabs>
              <w:jc w:val="center"/>
              <w:rPr>
                <w:rFonts w:cstheme="minorHAnsi"/>
                <w:spacing w:val="-2"/>
                <w:sz w:val="20"/>
                <w:szCs w:val="20"/>
              </w:rPr>
            </w:pPr>
            <w:r>
              <w:rPr>
                <w:rFonts w:cstheme="minorHAnsi"/>
                <w:spacing w:val="-2"/>
                <w:sz w:val="20"/>
                <w:szCs w:val="20"/>
              </w:rPr>
              <w:t>15</w:t>
            </w:r>
          </w:p>
          <w:p w14:paraId="77057A21" w14:textId="1EB6EDFF" w:rsidR="00757A47" w:rsidRPr="006714C1" w:rsidRDefault="00757A47" w:rsidP="00757A47">
            <w:pPr>
              <w:tabs>
                <w:tab w:val="left" w:pos="-142"/>
              </w:tabs>
              <w:jc w:val="center"/>
              <w:rPr>
                <w:rFonts w:cstheme="minorHAnsi"/>
                <w:spacing w:val="-2"/>
                <w:sz w:val="20"/>
                <w:szCs w:val="20"/>
              </w:rPr>
            </w:pPr>
          </w:p>
        </w:tc>
        <w:tc>
          <w:tcPr>
            <w:tcW w:w="703" w:type="dxa"/>
            <w:tcBorders>
              <w:top w:val="single" w:sz="4" w:space="0" w:color="auto"/>
              <w:bottom w:val="dashed" w:sz="4" w:space="0" w:color="auto"/>
            </w:tcBorders>
            <w:shd w:val="clear" w:color="auto" w:fill="auto"/>
            <w:vAlign w:val="center"/>
          </w:tcPr>
          <w:p w14:paraId="282B4205" w14:textId="77777777" w:rsidR="00757A47" w:rsidRPr="006714C1" w:rsidRDefault="00757A47" w:rsidP="00757A47">
            <w:pPr>
              <w:tabs>
                <w:tab w:val="left" w:pos="-142"/>
              </w:tabs>
              <w:rPr>
                <w:rFonts w:cstheme="minorHAnsi"/>
                <w:spacing w:val="-2"/>
                <w:sz w:val="20"/>
                <w:szCs w:val="20"/>
              </w:rPr>
            </w:pPr>
          </w:p>
        </w:tc>
        <w:tc>
          <w:tcPr>
            <w:tcW w:w="726" w:type="dxa"/>
            <w:tcBorders>
              <w:top w:val="single" w:sz="4" w:space="0" w:color="auto"/>
              <w:bottom w:val="dashed" w:sz="4" w:space="0" w:color="auto"/>
            </w:tcBorders>
            <w:shd w:val="clear" w:color="auto" w:fill="auto"/>
            <w:vAlign w:val="center"/>
          </w:tcPr>
          <w:p w14:paraId="28C00543" w14:textId="02E10381" w:rsidR="00757A47" w:rsidRPr="006714C1" w:rsidRDefault="00757A47" w:rsidP="00757A47">
            <w:pPr>
              <w:tabs>
                <w:tab w:val="left" w:pos="-142"/>
              </w:tabs>
              <w:jc w:val="center"/>
              <w:rPr>
                <w:rFonts w:cstheme="minorHAnsi"/>
                <w:spacing w:val="-2"/>
                <w:sz w:val="20"/>
                <w:szCs w:val="20"/>
              </w:rPr>
            </w:pPr>
            <w:r>
              <w:rPr>
                <w:rFonts w:cstheme="minorHAnsi"/>
                <w:spacing w:val="-2"/>
                <w:sz w:val="20"/>
                <w:szCs w:val="20"/>
              </w:rPr>
              <w:t>30</w:t>
            </w:r>
          </w:p>
        </w:tc>
        <w:tc>
          <w:tcPr>
            <w:tcW w:w="731" w:type="dxa"/>
            <w:tcBorders>
              <w:top w:val="single" w:sz="4" w:space="0" w:color="auto"/>
              <w:bottom w:val="dashed" w:sz="4" w:space="0" w:color="auto"/>
            </w:tcBorders>
            <w:shd w:val="clear" w:color="auto" w:fill="auto"/>
            <w:vAlign w:val="center"/>
          </w:tcPr>
          <w:p w14:paraId="69969675" w14:textId="77777777" w:rsidR="00757A47" w:rsidRPr="006714C1" w:rsidRDefault="00757A47" w:rsidP="00757A47">
            <w:pPr>
              <w:tabs>
                <w:tab w:val="left" w:pos="-142"/>
              </w:tabs>
              <w:jc w:val="center"/>
              <w:rPr>
                <w:rFonts w:cstheme="minorHAnsi"/>
                <w:sz w:val="20"/>
                <w:szCs w:val="20"/>
                <w:vertAlign w:val="superscript"/>
              </w:rPr>
            </w:pPr>
            <w:r w:rsidRPr="006714C1">
              <w:rPr>
                <w:rFonts w:cstheme="minorHAnsi"/>
                <w:sz w:val="20"/>
                <w:szCs w:val="20"/>
                <w:vertAlign w:val="superscript"/>
              </w:rPr>
              <w:t>1/4</w:t>
            </w:r>
          </w:p>
          <w:p w14:paraId="5116EC68" w14:textId="77777777" w:rsidR="00757A47" w:rsidRPr="006714C1" w:rsidRDefault="00757A47" w:rsidP="00757A47">
            <w:pPr>
              <w:tabs>
                <w:tab w:val="left" w:pos="-142"/>
              </w:tabs>
              <w:jc w:val="center"/>
              <w:rPr>
                <w:rFonts w:cstheme="minorHAnsi"/>
                <w:sz w:val="20"/>
                <w:szCs w:val="20"/>
                <w:vertAlign w:val="superscript"/>
              </w:rPr>
            </w:pPr>
          </w:p>
        </w:tc>
        <w:tc>
          <w:tcPr>
            <w:tcW w:w="708" w:type="dxa"/>
            <w:tcBorders>
              <w:top w:val="single" w:sz="4" w:space="0" w:color="auto"/>
              <w:bottom w:val="dashed" w:sz="4" w:space="0" w:color="auto"/>
            </w:tcBorders>
            <w:shd w:val="clear" w:color="auto" w:fill="auto"/>
            <w:vAlign w:val="center"/>
          </w:tcPr>
          <w:p w14:paraId="77782CD1" w14:textId="77777777" w:rsidR="00757A47" w:rsidRPr="006714C1" w:rsidRDefault="00757A47" w:rsidP="00757A47">
            <w:pPr>
              <w:tabs>
                <w:tab w:val="left" w:pos="-142"/>
              </w:tabs>
              <w:jc w:val="center"/>
              <w:rPr>
                <w:rFonts w:cstheme="minorHAnsi"/>
                <w:sz w:val="20"/>
                <w:szCs w:val="20"/>
                <w:vertAlign w:val="superscript"/>
              </w:rPr>
            </w:pPr>
          </w:p>
        </w:tc>
        <w:tc>
          <w:tcPr>
            <w:tcW w:w="709" w:type="dxa"/>
            <w:tcBorders>
              <w:top w:val="single" w:sz="4" w:space="0" w:color="auto"/>
              <w:bottom w:val="dashed" w:sz="4" w:space="0" w:color="auto"/>
            </w:tcBorders>
            <w:shd w:val="clear" w:color="auto" w:fill="auto"/>
            <w:vAlign w:val="center"/>
          </w:tcPr>
          <w:p w14:paraId="585C425D" w14:textId="77777777" w:rsidR="00757A47" w:rsidRPr="006714C1" w:rsidRDefault="00757A47" w:rsidP="00757A47">
            <w:pPr>
              <w:tabs>
                <w:tab w:val="left" w:pos="-142"/>
              </w:tabs>
              <w:jc w:val="center"/>
              <w:rPr>
                <w:rFonts w:cstheme="minorHAnsi"/>
                <w:sz w:val="20"/>
                <w:szCs w:val="20"/>
                <w:vertAlign w:val="superscript"/>
              </w:rPr>
            </w:pPr>
            <w:r w:rsidRPr="006714C1">
              <w:rPr>
                <w:rFonts w:cstheme="minorHAnsi"/>
                <w:sz w:val="20"/>
                <w:szCs w:val="20"/>
                <w:vertAlign w:val="superscript"/>
              </w:rPr>
              <w:t>1/4</w:t>
            </w:r>
          </w:p>
        </w:tc>
      </w:tr>
      <w:tr w:rsidR="00F07805" w:rsidRPr="006714C1" w14:paraId="74639DAA" w14:textId="77777777" w:rsidTr="00970A53">
        <w:trPr>
          <w:trHeight w:val="296"/>
        </w:trPr>
        <w:tc>
          <w:tcPr>
            <w:tcW w:w="709" w:type="dxa"/>
            <w:shd w:val="clear" w:color="auto" w:fill="auto"/>
            <w:vAlign w:val="center"/>
          </w:tcPr>
          <w:p w14:paraId="3B872163" w14:textId="183E45D7" w:rsidR="00F07805" w:rsidRPr="006714C1" w:rsidRDefault="00F07805" w:rsidP="00F07805">
            <w:pPr>
              <w:tabs>
                <w:tab w:val="left" w:pos="-142"/>
              </w:tabs>
              <w:jc w:val="center"/>
              <w:rPr>
                <w:rFonts w:cstheme="minorHAnsi"/>
                <w:sz w:val="20"/>
                <w:szCs w:val="20"/>
              </w:rPr>
            </w:pPr>
            <w:r>
              <w:rPr>
                <w:rFonts w:cstheme="minorHAnsi"/>
                <w:sz w:val="20"/>
                <w:szCs w:val="20"/>
              </w:rPr>
              <w:t>7</w:t>
            </w:r>
            <w:r w:rsidRPr="006714C1">
              <w:rPr>
                <w:rFonts w:cstheme="minorHAnsi"/>
                <w:sz w:val="20"/>
                <w:szCs w:val="20"/>
              </w:rPr>
              <w:t>.</w:t>
            </w:r>
          </w:p>
        </w:tc>
        <w:tc>
          <w:tcPr>
            <w:tcW w:w="1121" w:type="dxa"/>
            <w:shd w:val="clear" w:color="auto" w:fill="auto"/>
            <w:vAlign w:val="center"/>
          </w:tcPr>
          <w:p w14:paraId="4A18B8CB" w14:textId="6BA27A70" w:rsidR="00F07805" w:rsidRPr="00294A23" w:rsidRDefault="00F07805" w:rsidP="00F07805">
            <w:pPr>
              <w:tabs>
                <w:tab w:val="left" w:pos="-142"/>
              </w:tabs>
              <w:jc w:val="center"/>
              <w:rPr>
                <w:rFonts w:cstheme="minorHAnsi"/>
                <w:color w:val="FF0000"/>
                <w:sz w:val="20"/>
                <w:szCs w:val="20"/>
              </w:rPr>
            </w:pPr>
            <w:r>
              <w:rPr>
                <w:rFonts w:cstheme="minorHAnsi"/>
                <w:sz w:val="20"/>
                <w:szCs w:val="20"/>
              </w:rPr>
              <w:t>MA-MM-53</w:t>
            </w:r>
          </w:p>
        </w:tc>
        <w:tc>
          <w:tcPr>
            <w:tcW w:w="2958" w:type="dxa"/>
            <w:shd w:val="clear" w:color="auto" w:fill="auto"/>
            <w:vAlign w:val="center"/>
          </w:tcPr>
          <w:p w14:paraId="317617D1" w14:textId="5B12A8A5" w:rsidR="00F07805" w:rsidRPr="00294A23" w:rsidRDefault="00F07805" w:rsidP="00F07805">
            <w:pPr>
              <w:tabs>
                <w:tab w:val="left" w:pos="-142"/>
              </w:tabs>
              <w:rPr>
                <w:rFonts w:cstheme="minorHAnsi"/>
                <w:color w:val="FF0000"/>
                <w:sz w:val="20"/>
                <w:szCs w:val="20"/>
              </w:rPr>
            </w:pPr>
            <w:r w:rsidRPr="00D61B6B">
              <w:rPr>
                <w:rFonts w:cstheme="minorHAnsi"/>
                <w:sz w:val="20"/>
                <w:szCs w:val="20"/>
              </w:rPr>
              <w:t>Transdisciplinarni projekti</w:t>
            </w:r>
          </w:p>
        </w:tc>
        <w:tc>
          <w:tcPr>
            <w:tcW w:w="1200" w:type="dxa"/>
            <w:shd w:val="clear" w:color="auto" w:fill="auto"/>
            <w:vAlign w:val="center"/>
          </w:tcPr>
          <w:p w14:paraId="1A7C7F20" w14:textId="2AFDBD15" w:rsidR="00F07805" w:rsidRPr="00294A23" w:rsidRDefault="00F07805" w:rsidP="00F07805">
            <w:pPr>
              <w:tabs>
                <w:tab w:val="left" w:pos="-142"/>
              </w:tabs>
              <w:jc w:val="center"/>
              <w:rPr>
                <w:rFonts w:cstheme="minorHAnsi"/>
                <w:color w:val="FF0000"/>
                <w:sz w:val="20"/>
                <w:szCs w:val="20"/>
              </w:rPr>
            </w:pPr>
            <w:r w:rsidRPr="006714C1">
              <w:rPr>
                <w:rFonts w:cstheme="minorHAnsi"/>
                <w:sz w:val="20"/>
                <w:szCs w:val="20"/>
              </w:rPr>
              <w:t>I</w:t>
            </w:r>
          </w:p>
        </w:tc>
        <w:tc>
          <w:tcPr>
            <w:tcW w:w="641" w:type="dxa"/>
            <w:shd w:val="clear" w:color="auto" w:fill="auto"/>
            <w:vAlign w:val="center"/>
          </w:tcPr>
          <w:p w14:paraId="3525AC11" w14:textId="6366507F" w:rsidR="00F07805" w:rsidRPr="00294A23" w:rsidRDefault="00F07805" w:rsidP="00F07805">
            <w:pPr>
              <w:tabs>
                <w:tab w:val="left" w:pos="-142"/>
              </w:tabs>
              <w:jc w:val="center"/>
              <w:rPr>
                <w:rFonts w:cstheme="minorHAnsi"/>
                <w:color w:val="FF0000"/>
                <w:sz w:val="20"/>
                <w:szCs w:val="20"/>
              </w:rPr>
            </w:pPr>
            <w:r>
              <w:rPr>
                <w:rFonts w:cstheme="minorHAnsi"/>
                <w:sz w:val="20"/>
                <w:szCs w:val="20"/>
              </w:rPr>
              <w:t>3</w:t>
            </w:r>
          </w:p>
        </w:tc>
        <w:tc>
          <w:tcPr>
            <w:tcW w:w="3690" w:type="dxa"/>
            <w:tcBorders>
              <w:bottom w:val="dashed" w:sz="4" w:space="0" w:color="auto"/>
            </w:tcBorders>
            <w:shd w:val="clear" w:color="auto" w:fill="auto"/>
            <w:vAlign w:val="center"/>
          </w:tcPr>
          <w:p w14:paraId="170908C0" w14:textId="76A5C913" w:rsidR="00F07805" w:rsidRPr="00294A23" w:rsidRDefault="00F07805" w:rsidP="00F07805">
            <w:pPr>
              <w:tabs>
                <w:tab w:val="left" w:pos="-142"/>
              </w:tabs>
              <w:rPr>
                <w:rFonts w:cstheme="minorHAnsi"/>
                <w:color w:val="FF0000"/>
                <w:spacing w:val="-2"/>
                <w:sz w:val="20"/>
                <w:szCs w:val="20"/>
              </w:rPr>
            </w:pPr>
            <w:r>
              <w:rPr>
                <w:rFonts w:cstheme="minorHAnsi"/>
                <w:spacing w:val="-2"/>
                <w:sz w:val="20"/>
                <w:szCs w:val="20"/>
              </w:rPr>
              <w:t>dr. sc. Andrej</w:t>
            </w:r>
            <w:r w:rsidRPr="00784B57">
              <w:rPr>
                <w:rFonts w:cstheme="minorHAnsi"/>
                <w:spacing w:val="-2"/>
                <w:sz w:val="20"/>
                <w:szCs w:val="20"/>
              </w:rPr>
              <w:t xml:space="preserve"> Kristek, </w:t>
            </w:r>
            <w:r>
              <w:rPr>
                <w:rFonts w:cstheme="minorHAnsi"/>
                <w:spacing w:val="-2"/>
                <w:sz w:val="20"/>
                <w:szCs w:val="20"/>
              </w:rPr>
              <w:t xml:space="preserve">naslovni </w:t>
            </w:r>
            <w:r w:rsidRPr="00784B57">
              <w:rPr>
                <w:rFonts w:cstheme="minorHAnsi"/>
                <w:spacing w:val="-2"/>
                <w:sz w:val="20"/>
                <w:szCs w:val="20"/>
              </w:rPr>
              <w:t>predavač</w:t>
            </w:r>
          </w:p>
        </w:tc>
        <w:tc>
          <w:tcPr>
            <w:tcW w:w="960" w:type="dxa"/>
            <w:tcBorders>
              <w:bottom w:val="dashed" w:sz="4" w:space="0" w:color="auto"/>
            </w:tcBorders>
            <w:shd w:val="clear" w:color="auto" w:fill="auto"/>
            <w:vAlign w:val="center"/>
          </w:tcPr>
          <w:p w14:paraId="50A16114" w14:textId="77777777" w:rsidR="00F07805" w:rsidRPr="006714C1" w:rsidRDefault="00F07805" w:rsidP="00F07805">
            <w:pPr>
              <w:tabs>
                <w:tab w:val="left" w:pos="-142"/>
              </w:tabs>
              <w:jc w:val="center"/>
              <w:rPr>
                <w:rFonts w:cstheme="minorHAnsi"/>
                <w:sz w:val="20"/>
                <w:szCs w:val="20"/>
              </w:rPr>
            </w:pPr>
          </w:p>
        </w:tc>
        <w:tc>
          <w:tcPr>
            <w:tcW w:w="703" w:type="dxa"/>
            <w:tcBorders>
              <w:bottom w:val="dashed" w:sz="4" w:space="0" w:color="auto"/>
            </w:tcBorders>
            <w:shd w:val="clear" w:color="auto" w:fill="auto"/>
            <w:vAlign w:val="center"/>
          </w:tcPr>
          <w:p w14:paraId="5A160B80" w14:textId="4CBB5906" w:rsidR="00F07805" w:rsidRPr="006714C1" w:rsidRDefault="00F07805" w:rsidP="00F07805">
            <w:pPr>
              <w:tabs>
                <w:tab w:val="left" w:pos="-142"/>
              </w:tabs>
              <w:jc w:val="center"/>
              <w:rPr>
                <w:rFonts w:cstheme="minorHAnsi"/>
                <w:sz w:val="20"/>
                <w:szCs w:val="20"/>
              </w:rPr>
            </w:pPr>
            <w:r>
              <w:rPr>
                <w:rFonts w:cstheme="minorHAnsi"/>
                <w:sz w:val="20"/>
                <w:szCs w:val="20"/>
              </w:rPr>
              <w:t>15</w:t>
            </w:r>
          </w:p>
        </w:tc>
        <w:tc>
          <w:tcPr>
            <w:tcW w:w="703" w:type="dxa"/>
            <w:tcBorders>
              <w:bottom w:val="dashed" w:sz="4" w:space="0" w:color="auto"/>
            </w:tcBorders>
            <w:shd w:val="clear" w:color="auto" w:fill="auto"/>
            <w:vAlign w:val="center"/>
          </w:tcPr>
          <w:p w14:paraId="1AC41DBF" w14:textId="4A531518" w:rsidR="00F07805" w:rsidRPr="006714C1" w:rsidRDefault="00F07805" w:rsidP="00F07805">
            <w:pPr>
              <w:tabs>
                <w:tab w:val="left" w:pos="-142"/>
              </w:tabs>
              <w:jc w:val="center"/>
              <w:rPr>
                <w:rFonts w:cstheme="minorHAnsi"/>
                <w:sz w:val="20"/>
                <w:szCs w:val="20"/>
              </w:rPr>
            </w:pPr>
          </w:p>
        </w:tc>
        <w:tc>
          <w:tcPr>
            <w:tcW w:w="726" w:type="dxa"/>
            <w:tcBorders>
              <w:bottom w:val="dashed" w:sz="4" w:space="0" w:color="auto"/>
            </w:tcBorders>
            <w:shd w:val="clear" w:color="auto" w:fill="auto"/>
            <w:vAlign w:val="center"/>
          </w:tcPr>
          <w:p w14:paraId="0C50387F" w14:textId="705D125B" w:rsidR="00F07805" w:rsidRPr="006714C1" w:rsidRDefault="00F07805" w:rsidP="00F07805">
            <w:pPr>
              <w:tabs>
                <w:tab w:val="left" w:pos="-142"/>
              </w:tabs>
              <w:jc w:val="center"/>
              <w:rPr>
                <w:rFonts w:cstheme="minorHAnsi"/>
                <w:sz w:val="20"/>
                <w:szCs w:val="20"/>
              </w:rPr>
            </w:pPr>
            <w:r>
              <w:rPr>
                <w:rFonts w:cstheme="minorHAnsi"/>
                <w:sz w:val="20"/>
                <w:szCs w:val="20"/>
              </w:rPr>
              <w:t>30</w:t>
            </w:r>
          </w:p>
        </w:tc>
        <w:tc>
          <w:tcPr>
            <w:tcW w:w="731" w:type="dxa"/>
            <w:tcBorders>
              <w:bottom w:val="dashed" w:sz="4" w:space="0" w:color="auto"/>
            </w:tcBorders>
            <w:shd w:val="clear" w:color="auto" w:fill="auto"/>
            <w:vAlign w:val="center"/>
          </w:tcPr>
          <w:p w14:paraId="7C9404EC" w14:textId="189365F3" w:rsidR="00F07805" w:rsidRPr="002C7A8C" w:rsidRDefault="00F07805" w:rsidP="00F07805">
            <w:pPr>
              <w:tabs>
                <w:tab w:val="left" w:pos="-142"/>
              </w:tabs>
              <w:jc w:val="center"/>
              <w:rPr>
                <w:rFonts w:cstheme="minorHAnsi"/>
                <w:sz w:val="20"/>
                <w:szCs w:val="20"/>
                <w:vertAlign w:val="superscript"/>
              </w:rPr>
            </w:pPr>
            <w:r w:rsidRPr="002C7A8C">
              <w:rPr>
                <w:rFonts w:cstheme="minorHAnsi"/>
                <w:sz w:val="20"/>
                <w:szCs w:val="20"/>
                <w:vertAlign w:val="superscript"/>
              </w:rPr>
              <w:t>1/4</w:t>
            </w:r>
          </w:p>
        </w:tc>
        <w:tc>
          <w:tcPr>
            <w:tcW w:w="708" w:type="dxa"/>
            <w:tcBorders>
              <w:bottom w:val="dashed" w:sz="4" w:space="0" w:color="auto"/>
            </w:tcBorders>
            <w:shd w:val="clear" w:color="auto" w:fill="auto"/>
            <w:vAlign w:val="center"/>
          </w:tcPr>
          <w:p w14:paraId="558DD90E" w14:textId="47F91C7B" w:rsidR="00F07805" w:rsidRPr="002C7A8C" w:rsidRDefault="00F07805" w:rsidP="00F07805">
            <w:pPr>
              <w:tabs>
                <w:tab w:val="left" w:pos="-142"/>
              </w:tabs>
              <w:jc w:val="center"/>
              <w:rPr>
                <w:rFonts w:cstheme="minorHAnsi"/>
                <w:sz w:val="20"/>
                <w:szCs w:val="20"/>
                <w:vertAlign w:val="superscript"/>
              </w:rPr>
            </w:pPr>
            <w:r w:rsidRPr="006714C1">
              <w:rPr>
                <w:rFonts w:cstheme="minorHAnsi"/>
                <w:sz w:val="20"/>
                <w:szCs w:val="20"/>
                <w:vertAlign w:val="superscript"/>
              </w:rPr>
              <w:t>1/4</w:t>
            </w:r>
          </w:p>
        </w:tc>
        <w:tc>
          <w:tcPr>
            <w:tcW w:w="709" w:type="dxa"/>
            <w:tcBorders>
              <w:bottom w:val="dashed" w:sz="4" w:space="0" w:color="auto"/>
            </w:tcBorders>
            <w:shd w:val="clear" w:color="auto" w:fill="auto"/>
          </w:tcPr>
          <w:p w14:paraId="3DCCC9B9" w14:textId="77006A25" w:rsidR="00F07805" w:rsidRPr="002C7A8C" w:rsidRDefault="00F07805" w:rsidP="00F07805">
            <w:pPr>
              <w:tabs>
                <w:tab w:val="left" w:pos="-142"/>
              </w:tabs>
              <w:jc w:val="center"/>
              <w:rPr>
                <w:rFonts w:cstheme="minorHAnsi"/>
                <w:sz w:val="20"/>
                <w:szCs w:val="20"/>
                <w:vertAlign w:val="superscript"/>
              </w:rPr>
            </w:pPr>
          </w:p>
        </w:tc>
      </w:tr>
      <w:tr w:rsidR="006D3892" w:rsidRPr="006714C1" w14:paraId="216D5661" w14:textId="77777777" w:rsidTr="00530A0C">
        <w:trPr>
          <w:trHeight w:val="296"/>
        </w:trPr>
        <w:tc>
          <w:tcPr>
            <w:tcW w:w="709" w:type="dxa"/>
            <w:shd w:val="clear" w:color="auto" w:fill="auto"/>
            <w:vAlign w:val="center"/>
          </w:tcPr>
          <w:p w14:paraId="2CA46C55" w14:textId="24E072A3" w:rsidR="006D3892" w:rsidRPr="006714C1" w:rsidRDefault="006D3892" w:rsidP="006D3892">
            <w:pPr>
              <w:tabs>
                <w:tab w:val="left" w:pos="-142"/>
              </w:tabs>
              <w:jc w:val="center"/>
              <w:rPr>
                <w:rFonts w:cstheme="minorHAnsi"/>
                <w:sz w:val="20"/>
                <w:szCs w:val="20"/>
              </w:rPr>
            </w:pPr>
            <w:r>
              <w:rPr>
                <w:rFonts w:cstheme="minorHAnsi"/>
                <w:sz w:val="20"/>
                <w:szCs w:val="20"/>
              </w:rPr>
              <w:t>8</w:t>
            </w:r>
            <w:r w:rsidRPr="006714C1">
              <w:rPr>
                <w:rFonts w:cstheme="minorHAnsi"/>
                <w:sz w:val="20"/>
                <w:szCs w:val="20"/>
              </w:rPr>
              <w:t>.</w:t>
            </w:r>
          </w:p>
        </w:tc>
        <w:tc>
          <w:tcPr>
            <w:tcW w:w="1121" w:type="dxa"/>
            <w:tcBorders>
              <w:top w:val="single" w:sz="4" w:space="0" w:color="auto"/>
              <w:left w:val="single" w:sz="4" w:space="0" w:color="auto"/>
              <w:bottom w:val="single" w:sz="8" w:space="0" w:color="000000"/>
              <w:right w:val="single" w:sz="4" w:space="0" w:color="auto"/>
            </w:tcBorders>
            <w:shd w:val="clear" w:color="auto" w:fill="auto"/>
            <w:vAlign w:val="center"/>
          </w:tcPr>
          <w:p w14:paraId="3ADCD02C" w14:textId="74935D7C" w:rsidR="006D3892" w:rsidRPr="006714C1" w:rsidRDefault="006D3892" w:rsidP="006D3892">
            <w:pPr>
              <w:tabs>
                <w:tab w:val="left" w:pos="-142"/>
              </w:tabs>
              <w:jc w:val="center"/>
              <w:rPr>
                <w:rFonts w:cstheme="minorHAnsi"/>
                <w:sz w:val="20"/>
                <w:szCs w:val="20"/>
              </w:rPr>
            </w:pPr>
            <w:r w:rsidRPr="00E15C91">
              <w:rPr>
                <w:rFonts w:cstheme="minorHAnsi"/>
                <w:sz w:val="20"/>
                <w:szCs w:val="20"/>
              </w:rPr>
              <w:t>MA-MM-15</w:t>
            </w:r>
          </w:p>
        </w:tc>
        <w:tc>
          <w:tcPr>
            <w:tcW w:w="2958" w:type="dxa"/>
            <w:shd w:val="clear" w:color="auto" w:fill="auto"/>
            <w:vAlign w:val="center"/>
          </w:tcPr>
          <w:p w14:paraId="442AF2EA" w14:textId="147ABA4E" w:rsidR="006D3892" w:rsidRPr="002C7A8C" w:rsidRDefault="006D3892" w:rsidP="006D3892">
            <w:pPr>
              <w:tabs>
                <w:tab w:val="left" w:pos="-142"/>
              </w:tabs>
              <w:rPr>
                <w:rFonts w:cstheme="minorHAnsi"/>
                <w:color w:val="FF0000"/>
                <w:sz w:val="20"/>
                <w:szCs w:val="20"/>
              </w:rPr>
            </w:pPr>
            <w:r w:rsidRPr="00E15C91">
              <w:rPr>
                <w:rFonts w:cstheme="minorHAnsi"/>
                <w:sz w:val="20"/>
                <w:szCs w:val="20"/>
              </w:rPr>
              <w:t xml:space="preserve">Engleski jezik u kulturi, medijima </w:t>
            </w:r>
            <w:r w:rsidR="007E68C1">
              <w:rPr>
                <w:rFonts w:cstheme="minorHAnsi"/>
                <w:sz w:val="20"/>
                <w:szCs w:val="20"/>
              </w:rPr>
              <w:t>i</w:t>
            </w:r>
            <w:r w:rsidRPr="00E15C91">
              <w:rPr>
                <w:rFonts w:cstheme="minorHAnsi"/>
                <w:sz w:val="20"/>
                <w:szCs w:val="20"/>
              </w:rPr>
              <w:t xml:space="preserve"> menadžmentu</w:t>
            </w:r>
          </w:p>
        </w:tc>
        <w:tc>
          <w:tcPr>
            <w:tcW w:w="1200" w:type="dxa"/>
            <w:shd w:val="clear" w:color="auto" w:fill="auto"/>
            <w:vAlign w:val="center"/>
          </w:tcPr>
          <w:p w14:paraId="3EB5C70F" w14:textId="27B1B9CB" w:rsidR="006D3892" w:rsidRPr="006714C1" w:rsidRDefault="006D3892" w:rsidP="006D3892">
            <w:pPr>
              <w:tabs>
                <w:tab w:val="left" w:pos="-142"/>
              </w:tabs>
              <w:jc w:val="center"/>
              <w:rPr>
                <w:rFonts w:cstheme="minorHAnsi"/>
                <w:sz w:val="20"/>
                <w:szCs w:val="20"/>
              </w:rPr>
            </w:pPr>
            <w:r w:rsidRPr="00E15C91">
              <w:rPr>
                <w:rFonts w:cstheme="minorHAnsi"/>
                <w:sz w:val="20"/>
                <w:szCs w:val="20"/>
              </w:rPr>
              <w:t>I</w:t>
            </w:r>
          </w:p>
        </w:tc>
        <w:tc>
          <w:tcPr>
            <w:tcW w:w="641" w:type="dxa"/>
            <w:shd w:val="clear" w:color="auto" w:fill="auto"/>
            <w:vAlign w:val="center"/>
          </w:tcPr>
          <w:p w14:paraId="5EA2724C" w14:textId="49C625DE" w:rsidR="006D3892" w:rsidRPr="006714C1" w:rsidRDefault="006D3892" w:rsidP="006D3892">
            <w:pPr>
              <w:tabs>
                <w:tab w:val="left" w:pos="-142"/>
              </w:tabs>
              <w:jc w:val="center"/>
              <w:rPr>
                <w:rFonts w:cstheme="minorHAnsi"/>
                <w:sz w:val="20"/>
                <w:szCs w:val="20"/>
              </w:rPr>
            </w:pPr>
            <w:r w:rsidRPr="00E15C91">
              <w:rPr>
                <w:rFonts w:cstheme="minorHAnsi"/>
                <w:sz w:val="20"/>
                <w:szCs w:val="20"/>
              </w:rPr>
              <w:t>3</w:t>
            </w:r>
          </w:p>
        </w:tc>
        <w:tc>
          <w:tcPr>
            <w:tcW w:w="3690" w:type="dxa"/>
            <w:tcBorders>
              <w:bottom w:val="dashed" w:sz="4" w:space="0" w:color="auto"/>
            </w:tcBorders>
            <w:shd w:val="clear" w:color="auto" w:fill="auto"/>
            <w:vAlign w:val="center"/>
          </w:tcPr>
          <w:p w14:paraId="5A054687" w14:textId="7187146C" w:rsidR="006D3892" w:rsidRPr="006714C1" w:rsidRDefault="006D3892" w:rsidP="006D3892">
            <w:pPr>
              <w:tabs>
                <w:tab w:val="left" w:pos="-142"/>
              </w:tabs>
              <w:rPr>
                <w:rFonts w:cstheme="minorHAnsi"/>
                <w:spacing w:val="-2"/>
                <w:sz w:val="20"/>
                <w:szCs w:val="20"/>
              </w:rPr>
            </w:pPr>
            <w:r>
              <w:rPr>
                <w:rFonts w:cstheme="minorHAnsi"/>
                <w:spacing w:val="-2"/>
                <w:sz w:val="20"/>
                <w:szCs w:val="20"/>
              </w:rPr>
              <w:t>i</w:t>
            </w:r>
            <w:r w:rsidRPr="00E15C91">
              <w:rPr>
                <w:rFonts w:cstheme="minorHAnsi"/>
                <w:spacing w:val="-2"/>
                <w:sz w:val="20"/>
                <w:szCs w:val="20"/>
              </w:rPr>
              <w:t xml:space="preserve">zv. </w:t>
            </w:r>
            <w:r>
              <w:rPr>
                <w:rFonts w:cstheme="minorHAnsi"/>
                <w:spacing w:val="-2"/>
                <w:sz w:val="20"/>
                <w:szCs w:val="20"/>
              </w:rPr>
              <w:t>p</w:t>
            </w:r>
            <w:r w:rsidRPr="00E15C91">
              <w:rPr>
                <w:rFonts w:cstheme="minorHAnsi"/>
                <w:spacing w:val="-2"/>
                <w:sz w:val="20"/>
                <w:szCs w:val="20"/>
              </w:rPr>
              <w:t>rof. dr. sc. Željka Flegar</w:t>
            </w:r>
            <w:r w:rsidR="00757A47">
              <w:rPr>
                <w:rFonts w:cstheme="minorHAnsi"/>
                <w:spacing w:val="-2"/>
                <w:sz w:val="20"/>
                <w:szCs w:val="20"/>
              </w:rPr>
              <w:t xml:space="preserve"> Jopp</w:t>
            </w:r>
          </w:p>
        </w:tc>
        <w:tc>
          <w:tcPr>
            <w:tcW w:w="960" w:type="dxa"/>
            <w:tcBorders>
              <w:bottom w:val="dashed" w:sz="4" w:space="0" w:color="auto"/>
            </w:tcBorders>
            <w:shd w:val="clear" w:color="auto" w:fill="auto"/>
            <w:vAlign w:val="center"/>
          </w:tcPr>
          <w:p w14:paraId="176F96F7" w14:textId="77777777" w:rsidR="006D3892" w:rsidRPr="006714C1" w:rsidRDefault="006D3892" w:rsidP="006D3892">
            <w:pPr>
              <w:tabs>
                <w:tab w:val="left" w:pos="-142"/>
              </w:tabs>
              <w:jc w:val="center"/>
              <w:rPr>
                <w:rFonts w:cstheme="minorHAnsi"/>
                <w:sz w:val="20"/>
                <w:szCs w:val="20"/>
              </w:rPr>
            </w:pPr>
          </w:p>
        </w:tc>
        <w:tc>
          <w:tcPr>
            <w:tcW w:w="703" w:type="dxa"/>
            <w:tcBorders>
              <w:bottom w:val="dashed" w:sz="4" w:space="0" w:color="auto"/>
            </w:tcBorders>
            <w:shd w:val="clear" w:color="auto" w:fill="auto"/>
            <w:vAlign w:val="center"/>
          </w:tcPr>
          <w:p w14:paraId="2EFF471E" w14:textId="3E825D98" w:rsidR="006D3892" w:rsidRPr="006714C1" w:rsidRDefault="006D3892" w:rsidP="006D3892">
            <w:pPr>
              <w:tabs>
                <w:tab w:val="left" w:pos="-142"/>
              </w:tabs>
              <w:jc w:val="center"/>
              <w:rPr>
                <w:rFonts w:cstheme="minorHAnsi"/>
                <w:sz w:val="20"/>
                <w:szCs w:val="20"/>
              </w:rPr>
            </w:pPr>
            <w:r>
              <w:rPr>
                <w:rFonts w:cstheme="minorHAnsi"/>
                <w:sz w:val="20"/>
                <w:szCs w:val="20"/>
              </w:rPr>
              <w:t>10</w:t>
            </w:r>
          </w:p>
        </w:tc>
        <w:tc>
          <w:tcPr>
            <w:tcW w:w="703" w:type="dxa"/>
            <w:tcBorders>
              <w:bottom w:val="dashed" w:sz="4" w:space="0" w:color="auto"/>
            </w:tcBorders>
            <w:shd w:val="clear" w:color="auto" w:fill="auto"/>
            <w:vAlign w:val="center"/>
          </w:tcPr>
          <w:p w14:paraId="2A4D717A" w14:textId="77777777" w:rsidR="006D3892" w:rsidRPr="00E178A2" w:rsidRDefault="006D3892" w:rsidP="006D3892">
            <w:pPr>
              <w:tabs>
                <w:tab w:val="left" w:pos="-142"/>
              </w:tabs>
              <w:jc w:val="center"/>
              <w:rPr>
                <w:rFonts w:cstheme="minorHAnsi"/>
                <w:sz w:val="20"/>
                <w:szCs w:val="20"/>
              </w:rPr>
            </w:pPr>
          </w:p>
          <w:p w14:paraId="12580505" w14:textId="3C5D84BF" w:rsidR="006D3892" w:rsidRPr="006714C1" w:rsidRDefault="006D3892" w:rsidP="006D3892">
            <w:pPr>
              <w:tabs>
                <w:tab w:val="left" w:pos="-142"/>
              </w:tabs>
              <w:jc w:val="center"/>
              <w:rPr>
                <w:rFonts w:cstheme="minorHAnsi"/>
                <w:sz w:val="20"/>
                <w:szCs w:val="20"/>
              </w:rPr>
            </w:pPr>
          </w:p>
        </w:tc>
        <w:tc>
          <w:tcPr>
            <w:tcW w:w="726" w:type="dxa"/>
            <w:tcBorders>
              <w:bottom w:val="dashed" w:sz="4" w:space="0" w:color="auto"/>
            </w:tcBorders>
            <w:shd w:val="clear" w:color="auto" w:fill="auto"/>
            <w:vAlign w:val="center"/>
          </w:tcPr>
          <w:p w14:paraId="0DA88E1A" w14:textId="4555D8D4" w:rsidR="006D3892" w:rsidRPr="006714C1" w:rsidRDefault="006D3892" w:rsidP="006D3892">
            <w:pPr>
              <w:tabs>
                <w:tab w:val="left" w:pos="-142"/>
              </w:tabs>
              <w:rPr>
                <w:rFonts w:cstheme="minorHAnsi"/>
                <w:sz w:val="20"/>
                <w:szCs w:val="20"/>
              </w:rPr>
            </w:pPr>
            <w:r>
              <w:rPr>
                <w:rFonts w:cstheme="minorHAnsi"/>
                <w:sz w:val="20"/>
                <w:szCs w:val="20"/>
              </w:rPr>
              <w:t>20</w:t>
            </w:r>
          </w:p>
        </w:tc>
        <w:tc>
          <w:tcPr>
            <w:tcW w:w="731" w:type="dxa"/>
            <w:tcBorders>
              <w:bottom w:val="dashed" w:sz="4" w:space="0" w:color="auto"/>
            </w:tcBorders>
            <w:shd w:val="clear" w:color="auto" w:fill="auto"/>
            <w:vAlign w:val="center"/>
          </w:tcPr>
          <w:p w14:paraId="16602329" w14:textId="2A164EDB" w:rsidR="006D3892" w:rsidRPr="006714C1" w:rsidRDefault="006D3892" w:rsidP="006D3892">
            <w:pPr>
              <w:tabs>
                <w:tab w:val="left" w:pos="-142"/>
              </w:tabs>
              <w:jc w:val="center"/>
              <w:rPr>
                <w:rFonts w:cstheme="minorHAnsi"/>
                <w:sz w:val="20"/>
                <w:szCs w:val="20"/>
                <w:vertAlign w:val="superscript"/>
              </w:rPr>
            </w:pPr>
            <w:r w:rsidRPr="00E178A2">
              <w:rPr>
                <w:rFonts w:cstheme="minorHAnsi"/>
                <w:sz w:val="16"/>
                <w:szCs w:val="16"/>
              </w:rPr>
              <w:t>1/4</w:t>
            </w:r>
          </w:p>
        </w:tc>
        <w:tc>
          <w:tcPr>
            <w:tcW w:w="708" w:type="dxa"/>
            <w:tcBorders>
              <w:bottom w:val="dashed" w:sz="4" w:space="0" w:color="auto"/>
            </w:tcBorders>
            <w:shd w:val="clear" w:color="auto" w:fill="auto"/>
            <w:vAlign w:val="center"/>
          </w:tcPr>
          <w:p w14:paraId="013199B7" w14:textId="1D6455C1" w:rsidR="006D3892" w:rsidRPr="006714C1" w:rsidRDefault="006D3892" w:rsidP="006D3892">
            <w:pPr>
              <w:tabs>
                <w:tab w:val="left" w:pos="-142"/>
              </w:tabs>
              <w:jc w:val="center"/>
              <w:rPr>
                <w:rFonts w:cstheme="minorHAnsi"/>
                <w:sz w:val="20"/>
                <w:szCs w:val="20"/>
                <w:vertAlign w:val="superscript"/>
              </w:rPr>
            </w:pPr>
          </w:p>
        </w:tc>
        <w:tc>
          <w:tcPr>
            <w:tcW w:w="709" w:type="dxa"/>
            <w:tcBorders>
              <w:bottom w:val="dashed" w:sz="4" w:space="0" w:color="auto"/>
            </w:tcBorders>
            <w:shd w:val="clear" w:color="auto" w:fill="auto"/>
            <w:vAlign w:val="center"/>
          </w:tcPr>
          <w:p w14:paraId="66E2AF56" w14:textId="74E4121B" w:rsidR="006D3892" w:rsidRPr="006714C1" w:rsidRDefault="006D3892" w:rsidP="006D3892">
            <w:pPr>
              <w:tabs>
                <w:tab w:val="left" w:pos="-142"/>
              </w:tabs>
              <w:jc w:val="center"/>
              <w:rPr>
                <w:rFonts w:cstheme="minorHAnsi"/>
                <w:sz w:val="20"/>
                <w:szCs w:val="20"/>
                <w:vertAlign w:val="superscript"/>
              </w:rPr>
            </w:pPr>
            <w:r w:rsidRPr="00E178A2">
              <w:rPr>
                <w:rFonts w:cstheme="minorHAnsi"/>
                <w:sz w:val="16"/>
                <w:szCs w:val="16"/>
              </w:rPr>
              <w:t>1/4</w:t>
            </w:r>
          </w:p>
        </w:tc>
      </w:tr>
      <w:tr w:rsidR="006D3892" w:rsidRPr="006714C1" w14:paraId="00A808B6" w14:textId="77777777" w:rsidTr="00554699">
        <w:trPr>
          <w:trHeight w:val="296"/>
        </w:trPr>
        <w:tc>
          <w:tcPr>
            <w:tcW w:w="709" w:type="dxa"/>
            <w:shd w:val="clear" w:color="auto" w:fill="auto"/>
            <w:vAlign w:val="center"/>
          </w:tcPr>
          <w:p w14:paraId="7A9787E6" w14:textId="67A63745" w:rsidR="006D3892" w:rsidRPr="006714C1" w:rsidRDefault="006D3892" w:rsidP="006D3892">
            <w:pPr>
              <w:tabs>
                <w:tab w:val="left" w:pos="-142"/>
              </w:tabs>
              <w:jc w:val="center"/>
              <w:rPr>
                <w:rFonts w:cstheme="minorHAnsi"/>
                <w:sz w:val="20"/>
                <w:szCs w:val="20"/>
              </w:rPr>
            </w:pPr>
            <w:r>
              <w:rPr>
                <w:rFonts w:cstheme="minorHAnsi"/>
                <w:sz w:val="20"/>
                <w:szCs w:val="20"/>
              </w:rPr>
              <w:t>9</w:t>
            </w:r>
            <w:r w:rsidRPr="006714C1">
              <w:rPr>
                <w:rFonts w:cstheme="minorHAnsi"/>
                <w:sz w:val="20"/>
                <w:szCs w:val="20"/>
              </w:rPr>
              <w:t>.</w:t>
            </w:r>
          </w:p>
        </w:tc>
        <w:tc>
          <w:tcPr>
            <w:tcW w:w="1121" w:type="dxa"/>
            <w:tcBorders>
              <w:top w:val="single" w:sz="4" w:space="0" w:color="auto"/>
              <w:left w:val="single" w:sz="4" w:space="0" w:color="auto"/>
              <w:bottom w:val="single" w:sz="8" w:space="0" w:color="000000"/>
              <w:right w:val="single" w:sz="4" w:space="0" w:color="auto"/>
            </w:tcBorders>
            <w:vAlign w:val="center"/>
          </w:tcPr>
          <w:p w14:paraId="22457965" w14:textId="77777777" w:rsidR="006D3892" w:rsidRPr="006714C1" w:rsidRDefault="006D3892" w:rsidP="006D3892">
            <w:pPr>
              <w:tabs>
                <w:tab w:val="left" w:pos="-142"/>
              </w:tabs>
              <w:jc w:val="center"/>
              <w:rPr>
                <w:rFonts w:cstheme="minorHAnsi"/>
                <w:sz w:val="20"/>
                <w:szCs w:val="20"/>
              </w:rPr>
            </w:pPr>
            <w:r w:rsidRPr="006714C1">
              <w:rPr>
                <w:rFonts w:cstheme="minorHAnsi"/>
                <w:sz w:val="20"/>
                <w:szCs w:val="20"/>
              </w:rPr>
              <w:t>MA-MM-22</w:t>
            </w:r>
          </w:p>
        </w:tc>
        <w:tc>
          <w:tcPr>
            <w:tcW w:w="2958" w:type="dxa"/>
            <w:shd w:val="clear" w:color="auto" w:fill="auto"/>
            <w:vAlign w:val="center"/>
          </w:tcPr>
          <w:p w14:paraId="5E4ECE76" w14:textId="77777777" w:rsidR="006D3892" w:rsidRPr="002C7A8C" w:rsidRDefault="006D3892" w:rsidP="006D3892">
            <w:pPr>
              <w:tabs>
                <w:tab w:val="left" w:pos="-142"/>
              </w:tabs>
              <w:rPr>
                <w:rFonts w:cstheme="minorHAnsi"/>
                <w:color w:val="FF0000"/>
                <w:sz w:val="20"/>
                <w:szCs w:val="20"/>
              </w:rPr>
            </w:pPr>
            <w:r w:rsidRPr="002C7A8C">
              <w:rPr>
                <w:rFonts w:cstheme="minorHAnsi"/>
                <w:sz w:val="20"/>
                <w:szCs w:val="20"/>
              </w:rPr>
              <w:t>Istraživanje kulture, medija i kreativnih industrija 2</w:t>
            </w:r>
          </w:p>
        </w:tc>
        <w:tc>
          <w:tcPr>
            <w:tcW w:w="1200" w:type="dxa"/>
            <w:shd w:val="clear" w:color="auto" w:fill="auto"/>
            <w:vAlign w:val="center"/>
          </w:tcPr>
          <w:p w14:paraId="10537C9B" w14:textId="77777777" w:rsidR="006D3892" w:rsidRPr="006714C1" w:rsidRDefault="006D3892" w:rsidP="006D3892">
            <w:pPr>
              <w:tabs>
                <w:tab w:val="left" w:pos="-142"/>
              </w:tabs>
              <w:jc w:val="center"/>
              <w:rPr>
                <w:rFonts w:cstheme="minorHAnsi"/>
                <w:sz w:val="20"/>
                <w:szCs w:val="20"/>
              </w:rPr>
            </w:pPr>
            <w:r w:rsidRPr="006714C1">
              <w:rPr>
                <w:rFonts w:cstheme="minorHAnsi"/>
                <w:sz w:val="20"/>
                <w:szCs w:val="20"/>
              </w:rPr>
              <w:t>I</w:t>
            </w:r>
          </w:p>
        </w:tc>
        <w:tc>
          <w:tcPr>
            <w:tcW w:w="641" w:type="dxa"/>
            <w:shd w:val="clear" w:color="auto" w:fill="auto"/>
            <w:vAlign w:val="center"/>
          </w:tcPr>
          <w:p w14:paraId="6DE003D2" w14:textId="77777777" w:rsidR="006D3892" w:rsidRPr="006714C1" w:rsidRDefault="006D3892" w:rsidP="006D3892">
            <w:pPr>
              <w:tabs>
                <w:tab w:val="left" w:pos="-142"/>
              </w:tabs>
              <w:jc w:val="center"/>
              <w:rPr>
                <w:rFonts w:cstheme="minorHAnsi"/>
                <w:sz w:val="20"/>
                <w:szCs w:val="20"/>
              </w:rPr>
            </w:pPr>
            <w:r w:rsidRPr="006714C1">
              <w:rPr>
                <w:rFonts w:cstheme="minorHAnsi"/>
                <w:sz w:val="20"/>
                <w:szCs w:val="20"/>
              </w:rPr>
              <w:t>1</w:t>
            </w:r>
          </w:p>
        </w:tc>
        <w:tc>
          <w:tcPr>
            <w:tcW w:w="3690" w:type="dxa"/>
            <w:tcBorders>
              <w:bottom w:val="dashed" w:sz="4" w:space="0" w:color="auto"/>
            </w:tcBorders>
            <w:shd w:val="clear" w:color="auto" w:fill="auto"/>
            <w:vAlign w:val="center"/>
          </w:tcPr>
          <w:p w14:paraId="14377817" w14:textId="77777777" w:rsidR="006D3892" w:rsidRDefault="006D3892" w:rsidP="006D3892">
            <w:pPr>
              <w:tabs>
                <w:tab w:val="left" w:pos="-142"/>
              </w:tabs>
              <w:rPr>
                <w:rFonts w:cstheme="minorHAnsi"/>
                <w:sz w:val="20"/>
                <w:szCs w:val="20"/>
              </w:rPr>
            </w:pPr>
            <w:r>
              <w:rPr>
                <w:rFonts w:cstheme="minorHAnsi"/>
                <w:sz w:val="20"/>
                <w:szCs w:val="20"/>
              </w:rPr>
              <w:t>izv. prof. dr. sc. Borko Baraban</w:t>
            </w:r>
            <w:r w:rsidRPr="002C7A8C">
              <w:rPr>
                <w:rFonts w:cstheme="minorHAnsi"/>
                <w:sz w:val="20"/>
                <w:szCs w:val="20"/>
              </w:rPr>
              <w:t xml:space="preserve"> </w:t>
            </w:r>
          </w:p>
          <w:p w14:paraId="45FF945D" w14:textId="2F06B5E4" w:rsidR="006D3892" w:rsidRPr="006714C1" w:rsidRDefault="006D3892" w:rsidP="006D3892">
            <w:pPr>
              <w:tabs>
                <w:tab w:val="left" w:pos="-142"/>
              </w:tabs>
              <w:rPr>
                <w:rFonts w:cstheme="minorHAnsi"/>
                <w:sz w:val="20"/>
                <w:szCs w:val="20"/>
              </w:rPr>
            </w:pPr>
            <w:r>
              <w:rPr>
                <w:rFonts w:cstheme="minorHAnsi"/>
                <w:sz w:val="20"/>
                <w:szCs w:val="20"/>
              </w:rPr>
              <w:t>Ivana Guganović, asistentica</w:t>
            </w:r>
          </w:p>
        </w:tc>
        <w:tc>
          <w:tcPr>
            <w:tcW w:w="960" w:type="dxa"/>
            <w:tcBorders>
              <w:bottom w:val="dashed" w:sz="4" w:space="0" w:color="auto"/>
            </w:tcBorders>
            <w:shd w:val="clear" w:color="auto" w:fill="auto"/>
            <w:vAlign w:val="center"/>
          </w:tcPr>
          <w:p w14:paraId="78EB7E09" w14:textId="77777777" w:rsidR="006D3892" w:rsidRPr="006714C1" w:rsidRDefault="006D3892" w:rsidP="006D3892">
            <w:pPr>
              <w:tabs>
                <w:tab w:val="left" w:pos="-142"/>
              </w:tabs>
              <w:jc w:val="center"/>
              <w:rPr>
                <w:rFonts w:cstheme="minorHAnsi"/>
                <w:sz w:val="20"/>
                <w:szCs w:val="20"/>
              </w:rPr>
            </w:pPr>
          </w:p>
        </w:tc>
        <w:tc>
          <w:tcPr>
            <w:tcW w:w="703" w:type="dxa"/>
            <w:tcBorders>
              <w:bottom w:val="dashed" w:sz="4" w:space="0" w:color="auto"/>
            </w:tcBorders>
            <w:shd w:val="clear" w:color="auto" w:fill="auto"/>
            <w:vAlign w:val="center"/>
          </w:tcPr>
          <w:p w14:paraId="7D4F1FB1" w14:textId="2FB2710F" w:rsidR="006D3892" w:rsidRPr="006714C1" w:rsidRDefault="006D3892" w:rsidP="006D3892">
            <w:pPr>
              <w:tabs>
                <w:tab w:val="left" w:pos="-142"/>
              </w:tabs>
              <w:jc w:val="center"/>
              <w:rPr>
                <w:rFonts w:cstheme="minorHAnsi"/>
                <w:sz w:val="20"/>
                <w:szCs w:val="20"/>
              </w:rPr>
            </w:pPr>
          </w:p>
        </w:tc>
        <w:tc>
          <w:tcPr>
            <w:tcW w:w="703" w:type="dxa"/>
            <w:tcBorders>
              <w:bottom w:val="dashed" w:sz="4" w:space="0" w:color="auto"/>
            </w:tcBorders>
            <w:shd w:val="clear" w:color="auto" w:fill="auto"/>
            <w:vAlign w:val="center"/>
          </w:tcPr>
          <w:p w14:paraId="5F7FD664" w14:textId="77777777" w:rsidR="006D3892" w:rsidRPr="006714C1" w:rsidRDefault="006D3892" w:rsidP="006D3892">
            <w:pPr>
              <w:tabs>
                <w:tab w:val="left" w:pos="-142"/>
              </w:tabs>
              <w:jc w:val="center"/>
              <w:rPr>
                <w:rFonts w:cstheme="minorHAnsi"/>
                <w:sz w:val="20"/>
                <w:szCs w:val="20"/>
              </w:rPr>
            </w:pPr>
          </w:p>
        </w:tc>
        <w:tc>
          <w:tcPr>
            <w:tcW w:w="726" w:type="dxa"/>
            <w:tcBorders>
              <w:bottom w:val="dashed" w:sz="4" w:space="0" w:color="auto"/>
            </w:tcBorders>
            <w:shd w:val="clear" w:color="auto" w:fill="auto"/>
            <w:vAlign w:val="center"/>
          </w:tcPr>
          <w:p w14:paraId="5E0901B3" w14:textId="77777777" w:rsidR="006D3892" w:rsidRDefault="006D3892" w:rsidP="006D3892">
            <w:pPr>
              <w:tabs>
                <w:tab w:val="left" w:pos="-142"/>
              </w:tabs>
              <w:jc w:val="center"/>
              <w:rPr>
                <w:rFonts w:cstheme="minorHAnsi"/>
                <w:sz w:val="20"/>
                <w:szCs w:val="20"/>
              </w:rPr>
            </w:pPr>
            <w:r w:rsidRPr="006714C1">
              <w:rPr>
                <w:rFonts w:cstheme="minorHAnsi"/>
                <w:sz w:val="20"/>
                <w:szCs w:val="20"/>
              </w:rPr>
              <w:t>1</w:t>
            </w:r>
            <w:r>
              <w:rPr>
                <w:rFonts w:cstheme="minorHAnsi"/>
                <w:sz w:val="20"/>
                <w:szCs w:val="20"/>
              </w:rPr>
              <w:t>0</w:t>
            </w:r>
            <w:r w:rsidRPr="006714C1">
              <w:rPr>
                <w:rFonts w:cstheme="minorHAnsi"/>
                <w:sz w:val="20"/>
                <w:szCs w:val="20"/>
              </w:rPr>
              <w:t>T</w:t>
            </w:r>
          </w:p>
          <w:p w14:paraId="4650955E" w14:textId="1A932345" w:rsidR="006D3892" w:rsidRPr="006714C1" w:rsidRDefault="006D3892" w:rsidP="006D3892">
            <w:pPr>
              <w:tabs>
                <w:tab w:val="left" w:pos="-142"/>
              </w:tabs>
              <w:jc w:val="center"/>
              <w:rPr>
                <w:rFonts w:cstheme="minorHAnsi"/>
                <w:sz w:val="20"/>
                <w:szCs w:val="20"/>
              </w:rPr>
            </w:pPr>
            <w:r>
              <w:rPr>
                <w:rFonts w:cstheme="minorHAnsi"/>
                <w:sz w:val="20"/>
                <w:szCs w:val="20"/>
              </w:rPr>
              <w:t>5T</w:t>
            </w:r>
          </w:p>
        </w:tc>
        <w:tc>
          <w:tcPr>
            <w:tcW w:w="731" w:type="dxa"/>
            <w:tcBorders>
              <w:bottom w:val="dashed" w:sz="4" w:space="0" w:color="auto"/>
            </w:tcBorders>
            <w:shd w:val="clear" w:color="auto" w:fill="auto"/>
            <w:vAlign w:val="center"/>
          </w:tcPr>
          <w:p w14:paraId="1C7F053A" w14:textId="77777777" w:rsidR="006D3892" w:rsidRPr="006714C1" w:rsidRDefault="006D3892" w:rsidP="006D3892">
            <w:pPr>
              <w:tabs>
                <w:tab w:val="left" w:pos="-142"/>
              </w:tabs>
              <w:jc w:val="center"/>
              <w:rPr>
                <w:rFonts w:cstheme="minorHAnsi"/>
                <w:sz w:val="20"/>
                <w:szCs w:val="20"/>
                <w:vertAlign w:val="superscript"/>
              </w:rPr>
            </w:pPr>
          </w:p>
        </w:tc>
        <w:tc>
          <w:tcPr>
            <w:tcW w:w="708" w:type="dxa"/>
            <w:tcBorders>
              <w:bottom w:val="dashed" w:sz="4" w:space="0" w:color="auto"/>
            </w:tcBorders>
            <w:shd w:val="clear" w:color="auto" w:fill="auto"/>
            <w:vAlign w:val="center"/>
          </w:tcPr>
          <w:p w14:paraId="4FF83FE3" w14:textId="77777777" w:rsidR="006D3892" w:rsidRPr="006714C1" w:rsidRDefault="006D3892" w:rsidP="006D3892">
            <w:pPr>
              <w:tabs>
                <w:tab w:val="left" w:pos="-142"/>
              </w:tabs>
              <w:jc w:val="center"/>
              <w:rPr>
                <w:rFonts w:cstheme="minorHAnsi"/>
                <w:sz w:val="20"/>
                <w:szCs w:val="20"/>
                <w:vertAlign w:val="superscript"/>
              </w:rPr>
            </w:pPr>
          </w:p>
        </w:tc>
        <w:tc>
          <w:tcPr>
            <w:tcW w:w="709" w:type="dxa"/>
            <w:tcBorders>
              <w:bottom w:val="dashed" w:sz="4" w:space="0" w:color="auto"/>
            </w:tcBorders>
            <w:shd w:val="clear" w:color="auto" w:fill="auto"/>
            <w:vAlign w:val="center"/>
          </w:tcPr>
          <w:p w14:paraId="01B7BBB0" w14:textId="77777777" w:rsidR="006D3892" w:rsidRPr="006714C1" w:rsidRDefault="006D3892" w:rsidP="006D3892">
            <w:pPr>
              <w:tabs>
                <w:tab w:val="left" w:pos="-142"/>
              </w:tabs>
              <w:jc w:val="center"/>
              <w:rPr>
                <w:rFonts w:cstheme="minorHAnsi"/>
                <w:sz w:val="20"/>
                <w:szCs w:val="20"/>
                <w:vertAlign w:val="superscript"/>
              </w:rPr>
            </w:pPr>
            <w:r w:rsidRPr="006714C1">
              <w:rPr>
                <w:rFonts w:cstheme="minorHAnsi"/>
                <w:sz w:val="20"/>
                <w:szCs w:val="20"/>
                <w:vertAlign w:val="superscript"/>
              </w:rPr>
              <w:t>1/4</w:t>
            </w:r>
          </w:p>
        </w:tc>
      </w:tr>
      <w:tr w:rsidR="006D3C96" w:rsidRPr="006714C1" w14:paraId="7BAD59BF" w14:textId="77777777" w:rsidTr="00773A4A">
        <w:trPr>
          <w:trHeight w:val="296"/>
        </w:trPr>
        <w:tc>
          <w:tcPr>
            <w:tcW w:w="709" w:type="dxa"/>
            <w:shd w:val="clear" w:color="auto" w:fill="auto"/>
            <w:vAlign w:val="center"/>
          </w:tcPr>
          <w:p w14:paraId="7B883DBC" w14:textId="630F2D52" w:rsidR="006D3C96" w:rsidRPr="006714C1" w:rsidRDefault="006D3C96" w:rsidP="006D3C96">
            <w:pPr>
              <w:tabs>
                <w:tab w:val="left" w:pos="-142"/>
              </w:tabs>
              <w:jc w:val="center"/>
              <w:rPr>
                <w:rFonts w:cstheme="minorHAnsi"/>
                <w:sz w:val="20"/>
                <w:szCs w:val="20"/>
              </w:rPr>
            </w:pPr>
            <w:r w:rsidRPr="006714C1">
              <w:rPr>
                <w:rFonts w:cstheme="minorHAnsi"/>
                <w:sz w:val="20"/>
                <w:szCs w:val="20"/>
              </w:rPr>
              <w:t>1</w:t>
            </w:r>
            <w:r w:rsidR="00F07805">
              <w:rPr>
                <w:rFonts w:cstheme="minorHAnsi"/>
                <w:sz w:val="20"/>
                <w:szCs w:val="20"/>
              </w:rPr>
              <w:t>0</w:t>
            </w:r>
            <w:r w:rsidRPr="006714C1">
              <w:rPr>
                <w:rFonts w:cstheme="minorHAnsi"/>
                <w:sz w:val="20"/>
                <w:szCs w:val="20"/>
              </w:rPr>
              <w:t>.</w:t>
            </w:r>
          </w:p>
        </w:tc>
        <w:tc>
          <w:tcPr>
            <w:tcW w:w="1121" w:type="dxa"/>
            <w:shd w:val="clear" w:color="auto" w:fill="auto"/>
            <w:vAlign w:val="center"/>
          </w:tcPr>
          <w:p w14:paraId="34B559FF" w14:textId="77777777" w:rsidR="006D3C96" w:rsidRPr="006714C1" w:rsidRDefault="006D3C96" w:rsidP="006D3C96">
            <w:pPr>
              <w:tabs>
                <w:tab w:val="left" w:pos="-142"/>
              </w:tabs>
              <w:jc w:val="center"/>
              <w:rPr>
                <w:rFonts w:cstheme="minorHAnsi"/>
                <w:sz w:val="20"/>
                <w:szCs w:val="20"/>
              </w:rPr>
            </w:pPr>
            <w:r w:rsidRPr="006714C1">
              <w:rPr>
                <w:rFonts w:cstheme="minorHAnsi"/>
                <w:sz w:val="20"/>
                <w:szCs w:val="20"/>
              </w:rPr>
              <w:t>MA-MM-29</w:t>
            </w:r>
          </w:p>
        </w:tc>
        <w:tc>
          <w:tcPr>
            <w:tcW w:w="2958" w:type="dxa"/>
            <w:shd w:val="clear" w:color="auto" w:fill="auto"/>
            <w:vAlign w:val="center"/>
          </w:tcPr>
          <w:p w14:paraId="2C4A597D" w14:textId="77777777" w:rsidR="006D3C96" w:rsidRPr="002C7A8C" w:rsidRDefault="006D3C96" w:rsidP="006D3C96">
            <w:pPr>
              <w:tabs>
                <w:tab w:val="left" w:pos="-142"/>
              </w:tabs>
              <w:rPr>
                <w:rFonts w:cstheme="minorHAnsi"/>
                <w:color w:val="FF0000"/>
                <w:spacing w:val="-2"/>
                <w:sz w:val="20"/>
                <w:szCs w:val="20"/>
              </w:rPr>
            </w:pPr>
            <w:r w:rsidRPr="00784B57">
              <w:rPr>
                <w:rFonts w:cstheme="minorHAnsi"/>
                <w:spacing w:val="-2"/>
                <w:sz w:val="20"/>
                <w:szCs w:val="20"/>
              </w:rPr>
              <w:t>Umijeće komuniciranja i nastup pred kamerom</w:t>
            </w:r>
          </w:p>
        </w:tc>
        <w:tc>
          <w:tcPr>
            <w:tcW w:w="1200" w:type="dxa"/>
            <w:shd w:val="clear" w:color="auto" w:fill="auto"/>
            <w:vAlign w:val="center"/>
          </w:tcPr>
          <w:p w14:paraId="3B57DFAF" w14:textId="77777777" w:rsidR="006D3C96" w:rsidRPr="006714C1" w:rsidRDefault="006D3C96" w:rsidP="006D3C96">
            <w:pPr>
              <w:tabs>
                <w:tab w:val="left" w:pos="-142"/>
              </w:tabs>
              <w:jc w:val="center"/>
              <w:rPr>
                <w:rFonts w:cstheme="minorHAnsi"/>
                <w:sz w:val="20"/>
                <w:szCs w:val="20"/>
              </w:rPr>
            </w:pPr>
            <w:r w:rsidRPr="006714C1">
              <w:rPr>
                <w:rFonts w:cstheme="minorHAnsi"/>
                <w:sz w:val="20"/>
                <w:szCs w:val="20"/>
              </w:rPr>
              <w:t>I</w:t>
            </w:r>
          </w:p>
        </w:tc>
        <w:tc>
          <w:tcPr>
            <w:tcW w:w="641" w:type="dxa"/>
            <w:shd w:val="clear" w:color="auto" w:fill="auto"/>
            <w:vAlign w:val="center"/>
          </w:tcPr>
          <w:p w14:paraId="352D1D28" w14:textId="77777777" w:rsidR="006D3C96" w:rsidRPr="006714C1" w:rsidRDefault="006D3C96" w:rsidP="006D3C96">
            <w:pPr>
              <w:tabs>
                <w:tab w:val="left" w:pos="-142"/>
              </w:tabs>
              <w:jc w:val="center"/>
              <w:rPr>
                <w:rFonts w:cstheme="minorHAnsi"/>
                <w:sz w:val="20"/>
                <w:szCs w:val="20"/>
              </w:rPr>
            </w:pPr>
            <w:r w:rsidRPr="006714C1">
              <w:rPr>
                <w:rFonts w:cstheme="minorHAnsi"/>
                <w:sz w:val="20"/>
                <w:szCs w:val="20"/>
              </w:rPr>
              <w:t>3</w:t>
            </w:r>
          </w:p>
        </w:tc>
        <w:tc>
          <w:tcPr>
            <w:tcW w:w="3690" w:type="dxa"/>
            <w:tcBorders>
              <w:bottom w:val="single" w:sz="4" w:space="0" w:color="auto"/>
            </w:tcBorders>
            <w:shd w:val="clear" w:color="auto" w:fill="auto"/>
            <w:vAlign w:val="center"/>
          </w:tcPr>
          <w:p w14:paraId="6F9EA242" w14:textId="5A67BB1D" w:rsidR="006D3C96" w:rsidRPr="00D13C35" w:rsidRDefault="00757A47" w:rsidP="006D3C96">
            <w:pPr>
              <w:tabs>
                <w:tab w:val="left" w:pos="-142"/>
              </w:tabs>
              <w:rPr>
                <w:rFonts w:cstheme="minorHAnsi"/>
                <w:spacing w:val="-2"/>
                <w:sz w:val="20"/>
                <w:szCs w:val="20"/>
              </w:rPr>
            </w:pPr>
            <w:r w:rsidRPr="00757A47">
              <w:rPr>
                <w:rFonts w:cstheme="minorHAnsi"/>
                <w:spacing w:val="-2"/>
                <w:sz w:val="20"/>
                <w:szCs w:val="20"/>
              </w:rPr>
              <w:t>Izv.prof.dr. sc. Tomislav Levak</w:t>
            </w:r>
          </w:p>
        </w:tc>
        <w:tc>
          <w:tcPr>
            <w:tcW w:w="960" w:type="dxa"/>
            <w:tcBorders>
              <w:bottom w:val="single" w:sz="4" w:space="0" w:color="auto"/>
            </w:tcBorders>
            <w:shd w:val="clear" w:color="auto" w:fill="auto"/>
            <w:vAlign w:val="center"/>
          </w:tcPr>
          <w:p w14:paraId="33C3ADEC" w14:textId="77777777" w:rsidR="006D3C96" w:rsidRPr="006714C1" w:rsidRDefault="006D3C96" w:rsidP="006D3C96">
            <w:pPr>
              <w:tabs>
                <w:tab w:val="left" w:pos="-142"/>
              </w:tabs>
              <w:jc w:val="center"/>
              <w:rPr>
                <w:rFonts w:cstheme="minorHAnsi"/>
                <w:sz w:val="20"/>
                <w:szCs w:val="20"/>
              </w:rPr>
            </w:pPr>
          </w:p>
        </w:tc>
        <w:tc>
          <w:tcPr>
            <w:tcW w:w="703" w:type="dxa"/>
            <w:tcBorders>
              <w:bottom w:val="single" w:sz="4" w:space="0" w:color="auto"/>
            </w:tcBorders>
            <w:shd w:val="clear" w:color="auto" w:fill="auto"/>
            <w:vAlign w:val="center"/>
          </w:tcPr>
          <w:p w14:paraId="74F3F898" w14:textId="77777777" w:rsidR="006D3C96" w:rsidRPr="006714C1" w:rsidRDefault="006D3C96" w:rsidP="006D3C96">
            <w:pPr>
              <w:tabs>
                <w:tab w:val="left" w:pos="-142"/>
              </w:tabs>
              <w:jc w:val="center"/>
              <w:rPr>
                <w:rFonts w:cstheme="minorHAnsi"/>
                <w:sz w:val="20"/>
                <w:szCs w:val="20"/>
              </w:rPr>
            </w:pPr>
            <w:r w:rsidRPr="006714C1">
              <w:rPr>
                <w:rFonts w:cstheme="minorHAnsi"/>
                <w:sz w:val="20"/>
                <w:szCs w:val="20"/>
              </w:rPr>
              <w:t>15</w:t>
            </w:r>
          </w:p>
          <w:p w14:paraId="4E94D275" w14:textId="77777777" w:rsidR="006D3C96" w:rsidRPr="006714C1" w:rsidRDefault="006D3C96" w:rsidP="006D3C96">
            <w:pPr>
              <w:tabs>
                <w:tab w:val="left" w:pos="-142"/>
              </w:tabs>
              <w:jc w:val="center"/>
              <w:rPr>
                <w:rFonts w:cstheme="minorHAnsi"/>
                <w:sz w:val="20"/>
                <w:szCs w:val="20"/>
              </w:rPr>
            </w:pPr>
          </w:p>
        </w:tc>
        <w:tc>
          <w:tcPr>
            <w:tcW w:w="703" w:type="dxa"/>
            <w:tcBorders>
              <w:bottom w:val="single" w:sz="4" w:space="0" w:color="auto"/>
            </w:tcBorders>
            <w:shd w:val="clear" w:color="auto" w:fill="auto"/>
            <w:vAlign w:val="center"/>
          </w:tcPr>
          <w:p w14:paraId="3E5ABA6E" w14:textId="77777777" w:rsidR="006D3C96" w:rsidRPr="006714C1" w:rsidRDefault="006D3C96" w:rsidP="006D3C96">
            <w:pPr>
              <w:tabs>
                <w:tab w:val="left" w:pos="-142"/>
              </w:tabs>
              <w:jc w:val="center"/>
              <w:rPr>
                <w:rFonts w:cstheme="minorHAnsi"/>
                <w:sz w:val="20"/>
                <w:szCs w:val="20"/>
              </w:rPr>
            </w:pPr>
          </w:p>
        </w:tc>
        <w:tc>
          <w:tcPr>
            <w:tcW w:w="726" w:type="dxa"/>
            <w:tcBorders>
              <w:bottom w:val="single" w:sz="4" w:space="0" w:color="auto"/>
            </w:tcBorders>
            <w:shd w:val="clear" w:color="auto" w:fill="auto"/>
            <w:vAlign w:val="center"/>
          </w:tcPr>
          <w:p w14:paraId="39AEE554" w14:textId="3998DD4D" w:rsidR="006D3C96" w:rsidRPr="006714C1" w:rsidRDefault="006D3C96" w:rsidP="006D3C96">
            <w:pPr>
              <w:tabs>
                <w:tab w:val="left" w:pos="-142"/>
              </w:tabs>
              <w:jc w:val="center"/>
              <w:rPr>
                <w:rFonts w:cstheme="minorHAnsi"/>
                <w:sz w:val="20"/>
                <w:szCs w:val="20"/>
              </w:rPr>
            </w:pPr>
            <w:r>
              <w:rPr>
                <w:rFonts w:cstheme="minorHAnsi"/>
                <w:sz w:val="20"/>
                <w:szCs w:val="20"/>
              </w:rPr>
              <w:t>45</w:t>
            </w:r>
          </w:p>
          <w:p w14:paraId="05A0996B" w14:textId="1451AD5C" w:rsidR="006D3C96" w:rsidRPr="006714C1" w:rsidRDefault="006D3C96" w:rsidP="006D3C96">
            <w:pPr>
              <w:tabs>
                <w:tab w:val="left" w:pos="-142"/>
              </w:tabs>
              <w:jc w:val="center"/>
              <w:rPr>
                <w:rFonts w:cstheme="minorHAnsi"/>
                <w:sz w:val="20"/>
                <w:szCs w:val="20"/>
              </w:rPr>
            </w:pPr>
          </w:p>
        </w:tc>
        <w:tc>
          <w:tcPr>
            <w:tcW w:w="731" w:type="dxa"/>
            <w:tcBorders>
              <w:bottom w:val="single" w:sz="4" w:space="0" w:color="auto"/>
            </w:tcBorders>
            <w:shd w:val="clear" w:color="auto" w:fill="auto"/>
            <w:vAlign w:val="center"/>
          </w:tcPr>
          <w:p w14:paraId="7D2A3F70" w14:textId="77777777" w:rsidR="006D3C96" w:rsidRPr="006714C1" w:rsidRDefault="006D3C96" w:rsidP="006D3C96">
            <w:pPr>
              <w:tabs>
                <w:tab w:val="left" w:pos="-142"/>
              </w:tabs>
              <w:jc w:val="center"/>
              <w:rPr>
                <w:rFonts w:cstheme="minorHAnsi"/>
                <w:sz w:val="16"/>
                <w:szCs w:val="16"/>
              </w:rPr>
            </w:pPr>
            <w:r w:rsidRPr="006714C1">
              <w:rPr>
                <w:rFonts w:cstheme="minorHAnsi"/>
                <w:sz w:val="16"/>
                <w:szCs w:val="16"/>
              </w:rPr>
              <w:t>1/4</w:t>
            </w:r>
          </w:p>
        </w:tc>
        <w:tc>
          <w:tcPr>
            <w:tcW w:w="708" w:type="dxa"/>
            <w:tcBorders>
              <w:bottom w:val="single" w:sz="4" w:space="0" w:color="auto"/>
            </w:tcBorders>
            <w:shd w:val="clear" w:color="auto" w:fill="auto"/>
            <w:vAlign w:val="center"/>
          </w:tcPr>
          <w:p w14:paraId="58D093E9" w14:textId="77777777" w:rsidR="006D3C96" w:rsidRPr="006714C1" w:rsidRDefault="006D3C96" w:rsidP="006D3C96">
            <w:pPr>
              <w:tabs>
                <w:tab w:val="left" w:pos="-142"/>
              </w:tabs>
              <w:jc w:val="center"/>
              <w:rPr>
                <w:rFonts w:cstheme="minorHAnsi"/>
                <w:sz w:val="16"/>
                <w:szCs w:val="16"/>
              </w:rPr>
            </w:pPr>
          </w:p>
        </w:tc>
        <w:tc>
          <w:tcPr>
            <w:tcW w:w="709" w:type="dxa"/>
            <w:tcBorders>
              <w:bottom w:val="single" w:sz="4" w:space="0" w:color="auto"/>
            </w:tcBorders>
            <w:shd w:val="clear" w:color="auto" w:fill="auto"/>
            <w:vAlign w:val="center"/>
          </w:tcPr>
          <w:p w14:paraId="54C744F5" w14:textId="77777777" w:rsidR="006D3C96" w:rsidRPr="006714C1" w:rsidRDefault="006D3C96" w:rsidP="006D3C96">
            <w:pPr>
              <w:tabs>
                <w:tab w:val="left" w:pos="-142"/>
              </w:tabs>
              <w:jc w:val="center"/>
              <w:rPr>
                <w:rFonts w:cstheme="minorHAnsi"/>
                <w:sz w:val="16"/>
                <w:szCs w:val="16"/>
              </w:rPr>
            </w:pPr>
            <w:r w:rsidRPr="006714C1">
              <w:rPr>
                <w:rFonts w:cstheme="minorHAnsi"/>
                <w:sz w:val="16"/>
                <w:szCs w:val="16"/>
              </w:rPr>
              <w:t>1/4</w:t>
            </w:r>
          </w:p>
        </w:tc>
      </w:tr>
      <w:tr w:rsidR="006D3C96" w:rsidRPr="006714C1" w14:paraId="0FC4499E" w14:textId="77777777" w:rsidTr="00773A4A">
        <w:trPr>
          <w:trHeight w:val="296"/>
        </w:trPr>
        <w:tc>
          <w:tcPr>
            <w:tcW w:w="709" w:type="dxa"/>
            <w:shd w:val="clear" w:color="auto" w:fill="auto"/>
            <w:vAlign w:val="center"/>
          </w:tcPr>
          <w:p w14:paraId="4458E00F" w14:textId="3E0ECD7A" w:rsidR="006D3C96" w:rsidRPr="006714C1" w:rsidRDefault="006D3C96" w:rsidP="006D3C96">
            <w:pPr>
              <w:tabs>
                <w:tab w:val="left" w:pos="-142"/>
              </w:tabs>
              <w:jc w:val="center"/>
              <w:rPr>
                <w:rFonts w:cstheme="minorHAnsi"/>
                <w:sz w:val="20"/>
                <w:szCs w:val="20"/>
              </w:rPr>
            </w:pPr>
            <w:r w:rsidRPr="006714C1">
              <w:rPr>
                <w:rFonts w:cstheme="minorHAnsi"/>
                <w:sz w:val="20"/>
                <w:szCs w:val="20"/>
              </w:rPr>
              <w:t>1</w:t>
            </w:r>
            <w:r w:rsidR="00F07805">
              <w:rPr>
                <w:rFonts w:cstheme="minorHAnsi"/>
                <w:sz w:val="20"/>
                <w:szCs w:val="20"/>
              </w:rPr>
              <w:t>1</w:t>
            </w:r>
            <w:r w:rsidRPr="006714C1">
              <w:rPr>
                <w:rFonts w:cstheme="minorHAnsi"/>
                <w:sz w:val="20"/>
                <w:szCs w:val="20"/>
              </w:rPr>
              <w:t>.</w:t>
            </w:r>
          </w:p>
        </w:tc>
        <w:tc>
          <w:tcPr>
            <w:tcW w:w="1121" w:type="dxa"/>
            <w:shd w:val="clear" w:color="auto" w:fill="auto"/>
            <w:vAlign w:val="center"/>
          </w:tcPr>
          <w:p w14:paraId="20987A0A" w14:textId="0E070AA9" w:rsidR="006D3C96" w:rsidRPr="006714C1" w:rsidRDefault="006D3C96" w:rsidP="006D3C96">
            <w:pPr>
              <w:tabs>
                <w:tab w:val="left" w:pos="-142"/>
              </w:tabs>
              <w:jc w:val="center"/>
              <w:rPr>
                <w:rFonts w:cstheme="minorHAnsi"/>
                <w:sz w:val="20"/>
                <w:szCs w:val="20"/>
              </w:rPr>
            </w:pPr>
            <w:r w:rsidRPr="006714C1">
              <w:rPr>
                <w:rFonts w:cstheme="minorHAnsi"/>
                <w:sz w:val="20"/>
                <w:szCs w:val="20"/>
              </w:rPr>
              <w:t>MA-MM-50</w:t>
            </w:r>
          </w:p>
        </w:tc>
        <w:tc>
          <w:tcPr>
            <w:tcW w:w="2958" w:type="dxa"/>
            <w:shd w:val="clear" w:color="auto" w:fill="auto"/>
            <w:vAlign w:val="center"/>
          </w:tcPr>
          <w:p w14:paraId="148E9C44" w14:textId="49B9D9F3" w:rsidR="006D3C96" w:rsidRPr="002C7A8C" w:rsidRDefault="006D3C96" w:rsidP="006D3C96">
            <w:pPr>
              <w:tabs>
                <w:tab w:val="left" w:pos="-142"/>
              </w:tabs>
              <w:rPr>
                <w:rFonts w:cstheme="minorHAnsi"/>
                <w:color w:val="FF0000"/>
                <w:spacing w:val="-2"/>
                <w:sz w:val="20"/>
                <w:szCs w:val="20"/>
              </w:rPr>
            </w:pPr>
            <w:r w:rsidRPr="00BD57E8">
              <w:rPr>
                <w:rFonts w:cstheme="minorHAnsi"/>
                <w:sz w:val="20"/>
                <w:szCs w:val="20"/>
              </w:rPr>
              <w:t>Razvoj imidža i brenda</w:t>
            </w:r>
          </w:p>
        </w:tc>
        <w:tc>
          <w:tcPr>
            <w:tcW w:w="1200" w:type="dxa"/>
            <w:shd w:val="clear" w:color="auto" w:fill="auto"/>
            <w:vAlign w:val="center"/>
          </w:tcPr>
          <w:p w14:paraId="3E0D8CE2" w14:textId="4B99C0C9" w:rsidR="006D3C96" w:rsidRPr="006714C1" w:rsidRDefault="006D3C96" w:rsidP="006D3C96">
            <w:pPr>
              <w:tabs>
                <w:tab w:val="left" w:pos="-142"/>
              </w:tabs>
              <w:jc w:val="center"/>
              <w:rPr>
                <w:rFonts w:cstheme="minorHAnsi"/>
                <w:spacing w:val="-2"/>
                <w:sz w:val="20"/>
                <w:szCs w:val="20"/>
              </w:rPr>
            </w:pPr>
            <w:r w:rsidRPr="006714C1">
              <w:rPr>
                <w:rFonts w:cstheme="minorHAnsi"/>
                <w:spacing w:val="-2"/>
                <w:sz w:val="20"/>
                <w:szCs w:val="20"/>
              </w:rPr>
              <w:t>I</w:t>
            </w:r>
          </w:p>
        </w:tc>
        <w:tc>
          <w:tcPr>
            <w:tcW w:w="641" w:type="dxa"/>
            <w:shd w:val="clear" w:color="auto" w:fill="auto"/>
            <w:vAlign w:val="center"/>
          </w:tcPr>
          <w:p w14:paraId="28E28C13" w14:textId="7928A08E" w:rsidR="006D3C96" w:rsidRPr="006714C1" w:rsidRDefault="006D3C96" w:rsidP="006D3C96">
            <w:pPr>
              <w:tabs>
                <w:tab w:val="left" w:pos="-142"/>
              </w:tabs>
              <w:jc w:val="center"/>
              <w:rPr>
                <w:rFonts w:cstheme="minorHAnsi"/>
                <w:spacing w:val="-2"/>
                <w:sz w:val="20"/>
                <w:szCs w:val="20"/>
              </w:rPr>
            </w:pPr>
            <w:r w:rsidRPr="006714C1">
              <w:rPr>
                <w:rFonts w:cstheme="minorHAnsi"/>
                <w:spacing w:val="-2"/>
                <w:sz w:val="20"/>
                <w:szCs w:val="20"/>
              </w:rPr>
              <w:t>3</w:t>
            </w:r>
          </w:p>
        </w:tc>
        <w:tc>
          <w:tcPr>
            <w:tcW w:w="3690" w:type="dxa"/>
            <w:tcBorders>
              <w:bottom w:val="single" w:sz="4" w:space="0" w:color="auto"/>
            </w:tcBorders>
            <w:shd w:val="clear" w:color="auto" w:fill="auto"/>
            <w:vAlign w:val="center"/>
          </w:tcPr>
          <w:p w14:paraId="162483CE" w14:textId="3D14E11B" w:rsidR="006D3C96" w:rsidRPr="00A91213" w:rsidRDefault="006D3892" w:rsidP="00375824">
            <w:pPr>
              <w:tabs>
                <w:tab w:val="left" w:pos="-142"/>
              </w:tabs>
              <w:rPr>
                <w:rFonts w:cstheme="minorHAnsi"/>
                <w:sz w:val="20"/>
                <w:szCs w:val="20"/>
              </w:rPr>
            </w:pPr>
            <w:r>
              <w:rPr>
                <w:rFonts w:cstheme="minorHAnsi"/>
                <w:sz w:val="20"/>
                <w:szCs w:val="20"/>
              </w:rPr>
              <w:t xml:space="preserve">doc. dr. sc. </w:t>
            </w:r>
            <w:r w:rsidRPr="006714C1">
              <w:rPr>
                <w:rFonts w:cstheme="minorHAnsi"/>
                <w:sz w:val="20"/>
                <w:szCs w:val="20"/>
              </w:rPr>
              <w:t>Snježana Barić-Šelmić</w:t>
            </w:r>
          </w:p>
        </w:tc>
        <w:tc>
          <w:tcPr>
            <w:tcW w:w="960" w:type="dxa"/>
            <w:tcBorders>
              <w:bottom w:val="single" w:sz="4" w:space="0" w:color="auto"/>
            </w:tcBorders>
            <w:shd w:val="clear" w:color="auto" w:fill="auto"/>
            <w:vAlign w:val="center"/>
          </w:tcPr>
          <w:p w14:paraId="11E13394" w14:textId="77777777" w:rsidR="006D3C96" w:rsidRPr="006714C1" w:rsidRDefault="006D3C96" w:rsidP="006D3C96">
            <w:pPr>
              <w:tabs>
                <w:tab w:val="left" w:pos="-142"/>
              </w:tabs>
              <w:jc w:val="center"/>
              <w:rPr>
                <w:rFonts w:cstheme="minorHAnsi"/>
                <w:spacing w:val="-2"/>
                <w:sz w:val="20"/>
                <w:szCs w:val="20"/>
              </w:rPr>
            </w:pPr>
          </w:p>
        </w:tc>
        <w:tc>
          <w:tcPr>
            <w:tcW w:w="703" w:type="dxa"/>
            <w:tcBorders>
              <w:bottom w:val="single" w:sz="4" w:space="0" w:color="auto"/>
            </w:tcBorders>
            <w:shd w:val="clear" w:color="auto" w:fill="auto"/>
            <w:vAlign w:val="center"/>
          </w:tcPr>
          <w:p w14:paraId="07848205" w14:textId="170C07B6" w:rsidR="006D3C96" w:rsidRPr="006714C1" w:rsidRDefault="006D3C96" w:rsidP="006D3C96">
            <w:pPr>
              <w:tabs>
                <w:tab w:val="left" w:pos="-142"/>
              </w:tabs>
              <w:jc w:val="center"/>
              <w:rPr>
                <w:rFonts w:cstheme="minorHAnsi"/>
                <w:spacing w:val="-2"/>
                <w:sz w:val="20"/>
                <w:szCs w:val="20"/>
              </w:rPr>
            </w:pPr>
          </w:p>
        </w:tc>
        <w:tc>
          <w:tcPr>
            <w:tcW w:w="703" w:type="dxa"/>
            <w:tcBorders>
              <w:bottom w:val="single" w:sz="4" w:space="0" w:color="auto"/>
            </w:tcBorders>
            <w:shd w:val="clear" w:color="auto" w:fill="auto"/>
            <w:vAlign w:val="center"/>
          </w:tcPr>
          <w:p w14:paraId="6DE71812" w14:textId="77777777" w:rsidR="006D3C96" w:rsidRPr="006714C1" w:rsidRDefault="006D3C96" w:rsidP="006D3C96">
            <w:pPr>
              <w:tabs>
                <w:tab w:val="left" w:pos="-142"/>
              </w:tabs>
              <w:jc w:val="center"/>
              <w:rPr>
                <w:rFonts w:cstheme="minorHAnsi"/>
                <w:spacing w:val="-2"/>
                <w:sz w:val="20"/>
                <w:szCs w:val="20"/>
              </w:rPr>
            </w:pPr>
          </w:p>
          <w:p w14:paraId="017CB7B6" w14:textId="77777777" w:rsidR="006D3C96" w:rsidRPr="006714C1" w:rsidRDefault="006D3C96" w:rsidP="006D3C96">
            <w:pPr>
              <w:tabs>
                <w:tab w:val="left" w:pos="-142"/>
              </w:tabs>
              <w:rPr>
                <w:rFonts w:cstheme="minorHAnsi"/>
                <w:spacing w:val="-2"/>
                <w:sz w:val="20"/>
                <w:szCs w:val="20"/>
              </w:rPr>
            </w:pPr>
          </w:p>
        </w:tc>
        <w:tc>
          <w:tcPr>
            <w:tcW w:w="726" w:type="dxa"/>
            <w:tcBorders>
              <w:bottom w:val="single" w:sz="4" w:space="0" w:color="auto"/>
            </w:tcBorders>
            <w:shd w:val="clear" w:color="auto" w:fill="auto"/>
            <w:vAlign w:val="center"/>
          </w:tcPr>
          <w:p w14:paraId="28A075F2" w14:textId="1ADF6586" w:rsidR="006D3C96" w:rsidRPr="006714C1" w:rsidRDefault="006D3C96" w:rsidP="006D3C96">
            <w:pPr>
              <w:tabs>
                <w:tab w:val="left" w:pos="-142"/>
              </w:tabs>
              <w:jc w:val="center"/>
              <w:rPr>
                <w:rFonts w:cstheme="minorHAnsi"/>
                <w:spacing w:val="-2"/>
                <w:sz w:val="20"/>
                <w:szCs w:val="20"/>
              </w:rPr>
            </w:pPr>
            <w:r>
              <w:rPr>
                <w:rFonts w:cstheme="minorHAnsi"/>
                <w:spacing w:val="-2"/>
                <w:sz w:val="20"/>
                <w:szCs w:val="20"/>
              </w:rPr>
              <w:t>45</w:t>
            </w:r>
          </w:p>
        </w:tc>
        <w:tc>
          <w:tcPr>
            <w:tcW w:w="731" w:type="dxa"/>
            <w:tcBorders>
              <w:bottom w:val="single" w:sz="4" w:space="0" w:color="auto"/>
            </w:tcBorders>
            <w:shd w:val="clear" w:color="auto" w:fill="auto"/>
            <w:vAlign w:val="center"/>
          </w:tcPr>
          <w:p w14:paraId="483D6F5B" w14:textId="43FD1C02" w:rsidR="006D3C96" w:rsidRPr="006714C1" w:rsidRDefault="006D3C96" w:rsidP="006D3C96">
            <w:pPr>
              <w:tabs>
                <w:tab w:val="left" w:pos="-142"/>
              </w:tabs>
              <w:jc w:val="center"/>
              <w:rPr>
                <w:rFonts w:cstheme="minorHAnsi"/>
                <w:sz w:val="16"/>
                <w:szCs w:val="16"/>
              </w:rPr>
            </w:pPr>
          </w:p>
          <w:p w14:paraId="2ED97A91" w14:textId="113F661F" w:rsidR="006D3C96" w:rsidRPr="006714C1" w:rsidRDefault="006D3C96" w:rsidP="006D3C96">
            <w:pPr>
              <w:tabs>
                <w:tab w:val="left" w:pos="-142"/>
              </w:tabs>
              <w:jc w:val="center"/>
              <w:rPr>
                <w:rFonts w:cstheme="minorHAnsi"/>
                <w:sz w:val="16"/>
                <w:szCs w:val="16"/>
              </w:rPr>
            </w:pPr>
          </w:p>
        </w:tc>
        <w:tc>
          <w:tcPr>
            <w:tcW w:w="708" w:type="dxa"/>
            <w:tcBorders>
              <w:bottom w:val="single" w:sz="4" w:space="0" w:color="auto"/>
            </w:tcBorders>
            <w:shd w:val="clear" w:color="auto" w:fill="auto"/>
            <w:vAlign w:val="center"/>
          </w:tcPr>
          <w:p w14:paraId="77E5C375" w14:textId="77777777" w:rsidR="006D3C96" w:rsidRPr="006714C1" w:rsidRDefault="006D3C96" w:rsidP="006D3C96">
            <w:pPr>
              <w:tabs>
                <w:tab w:val="left" w:pos="-142"/>
              </w:tabs>
              <w:jc w:val="center"/>
              <w:rPr>
                <w:rFonts w:cstheme="minorHAnsi"/>
                <w:sz w:val="16"/>
                <w:szCs w:val="16"/>
              </w:rPr>
            </w:pPr>
          </w:p>
          <w:p w14:paraId="683FCDC0" w14:textId="60284022" w:rsidR="006D3C96" w:rsidRPr="006714C1" w:rsidRDefault="006D3C96" w:rsidP="006D3C96">
            <w:pPr>
              <w:tabs>
                <w:tab w:val="left" w:pos="-142"/>
              </w:tabs>
              <w:jc w:val="center"/>
              <w:rPr>
                <w:rFonts w:cstheme="minorHAnsi"/>
                <w:sz w:val="16"/>
                <w:szCs w:val="16"/>
              </w:rPr>
            </w:pPr>
          </w:p>
        </w:tc>
        <w:tc>
          <w:tcPr>
            <w:tcW w:w="709" w:type="dxa"/>
            <w:tcBorders>
              <w:bottom w:val="single" w:sz="4" w:space="0" w:color="auto"/>
            </w:tcBorders>
            <w:shd w:val="clear" w:color="auto" w:fill="auto"/>
            <w:vAlign w:val="center"/>
          </w:tcPr>
          <w:p w14:paraId="72C5225D" w14:textId="0331362A" w:rsidR="006D3C96" w:rsidRPr="006714C1" w:rsidRDefault="006D3C96" w:rsidP="006D3C96">
            <w:pPr>
              <w:tabs>
                <w:tab w:val="left" w:pos="-142"/>
              </w:tabs>
              <w:jc w:val="center"/>
              <w:rPr>
                <w:rFonts w:cstheme="minorHAnsi"/>
                <w:sz w:val="16"/>
                <w:szCs w:val="16"/>
              </w:rPr>
            </w:pPr>
            <w:r w:rsidRPr="006714C1">
              <w:rPr>
                <w:rFonts w:cstheme="minorHAnsi"/>
                <w:sz w:val="20"/>
                <w:szCs w:val="20"/>
                <w:vertAlign w:val="superscript"/>
              </w:rPr>
              <w:t>1/4</w:t>
            </w:r>
          </w:p>
        </w:tc>
      </w:tr>
      <w:tr w:rsidR="00BF2113" w:rsidRPr="006714C1" w14:paraId="57F870EA" w14:textId="77777777" w:rsidTr="00773A4A">
        <w:trPr>
          <w:trHeight w:val="296"/>
        </w:trPr>
        <w:tc>
          <w:tcPr>
            <w:tcW w:w="709" w:type="dxa"/>
            <w:shd w:val="clear" w:color="auto" w:fill="auto"/>
            <w:vAlign w:val="center"/>
          </w:tcPr>
          <w:p w14:paraId="61839625" w14:textId="2F26DCE7" w:rsidR="00BF2113" w:rsidRPr="006714C1" w:rsidRDefault="00BF2113" w:rsidP="00A86545">
            <w:pPr>
              <w:tabs>
                <w:tab w:val="left" w:pos="-142"/>
              </w:tabs>
              <w:jc w:val="center"/>
              <w:rPr>
                <w:rFonts w:cstheme="minorHAnsi"/>
                <w:sz w:val="20"/>
                <w:szCs w:val="20"/>
              </w:rPr>
            </w:pPr>
            <w:r>
              <w:rPr>
                <w:rFonts w:cstheme="minorHAnsi"/>
                <w:sz w:val="20"/>
                <w:szCs w:val="20"/>
              </w:rPr>
              <w:lastRenderedPageBreak/>
              <w:t>1</w:t>
            </w:r>
            <w:r w:rsidR="00F07805">
              <w:rPr>
                <w:rFonts w:cstheme="minorHAnsi"/>
                <w:sz w:val="20"/>
                <w:szCs w:val="20"/>
              </w:rPr>
              <w:t>2</w:t>
            </w:r>
            <w:r w:rsidRPr="006714C1">
              <w:rPr>
                <w:rFonts w:cstheme="minorHAnsi"/>
                <w:sz w:val="20"/>
                <w:szCs w:val="20"/>
              </w:rPr>
              <w:t>.</w:t>
            </w:r>
          </w:p>
        </w:tc>
        <w:tc>
          <w:tcPr>
            <w:tcW w:w="1121" w:type="dxa"/>
            <w:shd w:val="clear" w:color="auto" w:fill="auto"/>
            <w:vAlign w:val="center"/>
          </w:tcPr>
          <w:p w14:paraId="10240441" w14:textId="488CD282" w:rsidR="00BF2113" w:rsidRDefault="00BF2113" w:rsidP="00BF2113">
            <w:pPr>
              <w:tabs>
                <w:tab w:val="left" w:pos="-142"/>
              </w:tabs>
              <w:jc w:val="center"/>
              <w:rPr>
                <w:rFonts w:cstheme="minorHAnsi"/>
                <w:sz w:val="20"/>
                <w:szCs w:val="20"/>
              </w:rPr>
            </w:pPr>
            <w:r w:rsidRPr="006714C1">
              <w:rPr>
                <w:rFonts w:cstheme="minorHAnsi"/>
                <w:sz w:val="20"/>
                <w:szCs w:val="20"/>
              </w:rPr>
              <w:t>MA-MM-04</w:t>
            </w:r>
          </w:p>
        </w:tc>
        <w:tc>
          <w:tcPr>
            <w:tcW w:w="2958" w:type="dxa"/>
            <w:shd w:val="clear" w:color="auto" w:fill="auto"/>
            <w:vAlign w:val="center"/>
          </w:tcPr>
          <w:p w14:paraId="50C3D9ED" w14:textId="5D74AD60" w:rsidR="00BF2113" w:rsidRPr="00950105" w:rsidRDefault="00BF2113" w:rsidP="00BF2113">
            <w:pPr>
              <w:tabs>
                <w:tab w:val="left" w:pos="-142"/>
              </w:tabs>
              <w:rPr>
                <w:rFonts w:cstheme="minorHAnsi"/>
                <w:sz w:val="20"/>
                <w:szCs w:val="20"/>
              </w:rPr>
            </w:pPr>
            <w:r w:rsidRPr="008659A1">
              <w:rPr>
                <w:rFonts w:cstheme="minorHAnsi"/>
                <w:sz w:val="20"/>
                <w:szCs w:val="20"/>
              </w:rPr>
              <w:t>Rodne studije i mediji</w:t>
            </w:r>
          </w:p>
        </w:tc>
        <w:tc>
          <w:tcPr>
            <w:tcW w:w="1200" w:type="dxa"/>
            <w:shd w:val="clear" w:color="auto" w:fill="auto"/>
            <w:vAlign w:val="center"/>
          </w:tcPr>
          <w:p w14:paraId="048C284D" w14:textId="602C2825" w:rsidR="00BF2113" w:rsidRPr="006714C1" w:rsidRDefault="00BF2113" w:rsidP="00BF2113">
            <w:pPr>
              <w:tabs>
                <w:tab w:val="left" w:pos="-142"/>
              </w:tabs>
              <w:jc w:val="center"/>
              <w:rPr>
                <w:rFonts w:cstheme="minorHAnsi"/>
                <w:sz w:val="20"/>
                <w:szCs w:val="20"/>
              </w:rPr>
            </w:pPr>
            <w:r w:rsidRPr="008659A1">
              <w:rPr>
                <w:rFonts w:cstheme="minorHAnsi"/>
                <w:sz w:val="20"/>
                <w:szCs w:val="20"/>
              </w:rPr>
              <w:t>I</w:t>
            </w:r>
          </w:p>
        </w:tc>
        <w:tc>
          <w:tcPr>
            <w:tcW w:w="641" w:type="dxa"/>
            <w:shd w:val="clear" w:color="auto" w:fill="auto"/>
            <w:vAlign w:val="center"/>
          </w:tcPr>
          <w:p w14:paraId="0FF2C53A" w14:textId="190CFF57" w:rsidR="00BF2113" w:rsidRPr="006714C1" w:rsidRDefault="00BF2113" w:rsidP="00BF2113">
            <w:pPr>
              <w:tabs>
                <w:tab w:val="left" w:pos="-142"/>
              </w:tabs>
              <w:jc w:val="center"/>
              <w:rPr>
                <w:rFonts w:cstheme="minorHAnsi"/>
                <w:sz w:val="20"/>
                <w:szCs w:val="20"/>
              </w:rPr>
            </w:pPr>
            <w:r w:rsidRPr="008659A1">
              <w:rPr>
                <w:rFonts w:cstheme="minorHAnsi"/>
                <w:sz w:val="20"/>
                <w:szCs w:val="20"/>
              </w:rPr>
              <w:t>3</w:t>
            </w:r>
          </w:p>
        </w:tc>
        <w:tc>
          <w:tcPr>
            <w:tcW w:w="3690" w:type="dxa"/>
            <w:tcBorders>
              <w:bottom w:val="single" w:sz="4" w:space="0" w:color="auto"/>
            </w:tcBorders>
            <w:shd w:val="clear" w:color="auto" w:fill="auto"/>
            <w:vAlign w:val="center"/>
          </w:tcPr>
          <w:p w14:paraId="6F84FED6" w14:textId="7713BD47" w:rsidR="00BF2113" w:rsidRDefault="00375824" w:rsidP="00BF2113">
            <w:pPr>
              <w:tabs>
                <w:tab w:val="left" w:pos="-142"/>
              </w:tabs>
              <w:rPr>
                <w:rFonts w:cstheme="minorHAnsi"/>
                <w:sz w:val="20"/>
                <w:szCs w:val="20"/>
              </w:rPr>
            </w:pPr>
            <w:r>
              <w:rPr>
                <w:rFonts w:cstheme="minorHAnsi"/>
                <w:spacing w:val="-2"/>
                <w:sz w:val="20"/>
                <w:szCs w:val="20"/>
              </w:rPr>
              <w:t>doc. dr. sc. Igor Gajin</w:t>
            </w:r>
          </w:p>
        </w:tc>
        <w:tc>
          <w:tcPr>
            <w:tcW w:w="960" w:type="dxa"/>
            <w:tcBorders>
              <w:bottom w:val="single" w:sz="4" w:space="0" w:color="auto"/>
            </w:tcBorders>
            <w:shd w:val="clear" w:color="auto" w:fill="auto"/>
            <w:vAlign w:val="center"/>
          </w:tcPr>
          <w:p w14:paraId="5C313D7E" w14:textId="77777777" w:rsidR="00BF2113" w:rsidRPr="006714C1" w:rsidRDefault="00BF2113" w:rsidP="00BF2113">
            <w:pPr>
              <w:tabs>
                <w:tab w:val="left" w:pos="-142"/>
              </w:tabs>
              <w:jc w:val="center"/>
              <w:rPr>
                <w:rFonts w:cstheme="minorHAnsi"/>
                <w:sz w:val="20"/>
                <w:szCs w:val="20"/>
              </w:rPr>
            </w:pPr>
          </w:p>
        </w:tc>
        <w:tc>
          <w:tcPr>
            <w:tcW w:w="703" w:type="dxa"/>
            <w:tcBorders>
              <w:bottom w:val="single" w:sz="4" w:space="0" w:color="auto"/>
            </w:tcBorders>
            <w:shd w:val="clear" w:color="auto" w:fill="auto"/>
            <w:vAlign w:val="center"/>
          </w:tcPr>
          <w:p w14:paraId="6810FE63" w14:textId="4D2AB20E" w:rsidR="00BF2113" w:rsidRPr="006714C1" w:rsidRDefault="00BF2113" w:rsidP="00BF2113">
            <w:pPr>
              <w:tabs>
                <w:tab w:val="left" w:pos="-142"/>
              </w:tabs>
              <w:jc w:val="center"/>
              <w:rPr>
                <w:rFonts w:cstheme="minorHAnsi"/>
                <w:sz w:val="20"/>
                <w:szCs w:val="20"/>
              </w:rPr>
            </w:pPr>
            <w:r w:rsidRPr="008659A1">
              <w:rPr>
                <w:rFonts w:cstheme="minorHAnsi"/>
                <w:sz w:val="20"/>
                <w:szCs w:val="20"/>
              </w:rPr>
              <w:t>30</w:t>
            </w:r>
          </w:p>
        </w:tc>
        <w:tc>
          <w:tcPr>
            <w:tcW w:w="703" w:type="dxa"/>
            <w:tcBorders>
              <w:bottom w:val="single" w:sz="4" w:space="0" w:color="auto"/>
            </w:tcBorders>
            <w:shd w:val="clear" w:color="auto" w:fill="auto"/>
            <w:vAlign w:val="center"/>
          </w:tcPr>
          <w:p w14:paraId="6EFC0037" w14:textId="79FD9EDF" w:rsidR="00BF2113" w:rsidRDefault="00BF2113" w:rsidP="00BF2113">
            <w:pPr>
              <w:tabs>
                <w:tab w:val="left" w:pos="-142"/>
              </w:tabs>
              <w:jc w:val="center"/>
              <w:rPr>
                <w:rFonts w:cstheme="minorHAnsi"/>
                <w:sz w:val="20"/>
                <w:szCs w:val="20"/>
              </w:rPr>
            </w:pPr>
            <w:r w:rsidRPr="008659A1">
              <w:rPr>
                <w:rFonts w:cstheme="minorHAnsi"/>
                <w:sz w:val="20"/>
                <w:szCs w:val="20"/>
              </w:rPr>
              <w:t>15</w:t>
            </w:r>
          </w:p>
        </w:tc>
        <w:tc>
          <w:tcPr>
            <w:tcW w:w="726" w:type="dxa"/>
            <w:tcBorders>
              <w:bottom w:val="single" w:sz="4" w:space="0" w:color="auto"/>
            </w:tcBorders>
            <w:shd w:val="clear" w:color="auto" w:fill="auto"/>
            <w:vAlign w:val="center"/>
          </w:tcPr>
          <w:p w14:paraId="54A13F88" w14:textId="77777777" w:rsidR="00BF2113" w:rsidRPr="006714C1" w:rsidRDefault="00BF2113" w:rsidP="00BF2113">
            <w:pPr>
              <w:tabs>
                <w:tab w:val="left" w:pos="-142"/>
              </w:tabs>
              <w:jc w:val="center"/>
              <w:rPr>
                <w:rFonts w:cstheme="minorHAnsi"/>
                <w:sz w:val="20"/>
                <w:szCs w:val="20"/>
              </w:rPr>
            </w:pPr>
          </w:p>
        </w:tc>
        <w:tc>
          <w:tcPr>
            <w:tcW w:w="731" w:type="dxa"/>
            <w:tcBorders>
              <w:bottom w:val="single" w:sz="4" w:space="0" w:color="auto"/>
            </w:tcBorders>
            <w:shd w:val="clear" w:color="auto" w:fill="auto"/>
            <w:vAlign w:val="center"/>
          </w:tcPr>
          <w:p w14:paraId="490F207E" w14:textId="11C4BE69" w:rsidR="00BF2113" w:rsidRPr="006714C1" w:rsidRDefault="00BF2113" w:rsidP="00BF2113">
            <w:pPr>
              <w:tabs>
                <w:tab w:val="left" w:pos="-142"/>
              </w:tabs>
              <w:jc w:val="center"/>
              <w:rPr>
                <w:rFonts w:cstheme="minorHAnsi"/>
                <w:sz w:val="16"/>
                <w:szCs w:val="16"/>
              </w:rPr>
            </w:pPr>
            <w:r w:rsidRPr="008659A1">
              <w:rPr>
                <w:rFonts w:cstheme="minorHAnsi"/>
                <w:sz w:val="16"/>
                <w:szCs w:val="16"/>
              </w:rPr>
              <w:t>1/4</w:t>
            </w:r>
          </w:p>
        </w:tc>
        <w:tc>
          <w:tcPr>
            <w:tcW w:w="708" w:type="dxa"/>
            <w:tcBorders>
              <w:bottom w:val="single" w:sz="4" w:space="0" w:color="auto"/>
            </w:tcBorders>
            <w:shd w:val="clear" w:color="auto" w:fill="auto"/>
            <w:vAlign w:val="center"/>
          </w:tcPr>
          <w:p w14:paraId="645E64AD" w14:textId="43C97D1D" w:rsidR="00BF2113" w:rsidRPr="006714C1" w:rsidRDefault="00BF2113" w:rsidP="00BF2113">
            <w:pPr>
              <w:tabs>
                <w:tab w:val="left" w:pos="-142"/>
              </w:tabs>
              <w:jc w:val="center"/>
              <w:rPr>
                <w:rFonts w:cstheme="minorHAnsi"/>
                <w:sz w:val="16"/>
                <w:szCs w:val="16"/>
              </w:rPr>
            </w:pPr>
            <w:r w:rsidRPr="008659A1">
              <w:rPr>
                <w:rFonts w:cstheme="minorHAnsi"/>
                <w:sz w:val="16"/>
                <w:szCs w:val="16"/>
              </w:rPr>
              <w:t>1/4</w:t>
            </w:r>
          </w:p>
        </w:tc>
        <w:tc>
          <w:tcPr>
            <w:tcW w:w="709" w:type="dxa"/>
            <w:tcBorders>
              <w:bottom w:val="single" w:sz="4" w:space="0" w:color="auto"/>
            </w:tcBorders>
            <w:shd w:val="clear" w:color="auto" w:fill="auto"/>
            <w:vAlign w:val="center"/>
          </w:tcPr>
          <w:p w14:paraId="14493810" w14:textId="77777777" w:rsidR="00BF2113" w:rsidRPr="006714C1" w:rsidRDefault="00BF2113" w:rsidP="00BF2113">
            <w:pPr>
              <w:tabs>
                <w:tab w:val="left" w:pos="-142"/>
              </w:tabs>
              <w:jc w:val="center"/>
              <w:rPr>
                <w:rFonts w:cstheme="minorHAnsi"/>
                <w:sz w:val="16"/>
                <w:szCs w:val="16"/>
              </w:rPr>
            </w:pPr>
          </w:p>
        </w:tc>
      </w:tr>
      <w:tr w:rsidR="00F07805" w:rsidRPr="006714C1" w14:paraId="1588C8C2" w14:textId="77777777" w:rsidTr="00773A4A">
        <w:trPr>
          <w:trHeight w:val="296"/>
        </w:trPr>
        <w:tc>
          <w:tcPr>
            <w:tcW w:w="709" w:type="dxa"/>
            <w:shd w:val="clear" w:color="auto" w:fill="auto"/>
            <w:vAlign w:val="center"/>
          </w:tcPr>
          <w:p w14:paraId="0B7C4434" w14:textId="3DD07573" w:rsidR="00F07805" w:rsidRDefault="00F07805" w:rsidP="00F07805">
            <w:pPr>
              <w:tabs>
                <w:tab w:val="left" w:pos="-142"/>
              </w:tabs>
              <w:jc w:val="center"/>
              <w:rPr>
                <w:rFonts w:cstheme="minorHAnsi"/>
                <w:sz w:val="20"/>
                <w:szCs w:val="20"/>
              </w:rPr>
            </w:pPr>
            <w:r w:rsidRPr="006714C1">
              <w:rPr>
                <w:rFonts w:cstheme="minorHAnsi"/>
                <w:sz w:val="20"/>
                <w:szCs w:val="20"/>
              </w:rPr>
              <w:t>1</w:t>
            </w:r>
            <w:r>
              <w:rPr>
                <w:rFonts w:cstheme="minorHAnsi"/>
                <w:sz w:val="20"/>
                <w:szCs w:val="20"/>
              </w:rPr>
              <w:t>3</w:t>
            </w:r>
            <w:r w:rsidRPr="006714C1">
              <w:rPr>
                <w:rFonts w:cstheme="minorHAnsi"/>
                <w:sz w:val="20"/>
                <w:szCs w:val="20"/>
              </w:rPr>
              <w:t>.</w:t>
            </w:r>
          </w:p>
        </w:tc>
        <w:tc>
          <w:tcPr>
            <w:tcW w:w="1121" w:type="dxa"/>
            <w:shd w:val="clear" w:color="auto" w:fill="auto"/>
            <w:vAlign w:val="center"/>
          </w:tcPr>
          <w:p w14:paraId="395130A5" w14:textId="0136956C" w:rsidR="00F07805" w:rsidRPr="006714C1" w:rsidRDefault="00F07805" w:rsidP="00F07805">
            <w:pPr>
              <w:tabs>
                <w:tab w:val="left" w:pos="-142"/>
              </w:tabs>
              <w:jc w:val="center"/>
              <w:rPr>
                <w:rFonts w:cstheme="minorHAnsi"/>
                <w:sz w:val="20"/>
                <w:szCs w:val="20"/>
              </w:rPr>
            </w:pPr>
            <w:r w:rsidRPr="006714C1">
              <w:rPr>
                <w:rFonts w:cstheme="minorHAnsi"/>
                <w:sz w:val="20"/>
                <w:szCs w:val="20"/>
              </w:rPr>
              <w:t>MA-MM-</w:t>
            </w:r>
            <w:r>
              <w:rPr>
                <w:rFonts w:cstheme="minorHAnsi"/>
                <w:sz w:val="20"/>
                <w:szCs w:val="20"/>
              </w:rPr>
              <w:t>52</w:t>
            </w:r>
          </w:p>
        </w:tc>
        <w:tc>
          <w:tcPr>
            <w:tcW w:w="2958" w:type="dxa"/>
            <w:shd w:val="clear" w:color="auto" w:fill="auto"/>
            <w:vAlign w:val="center"/>
          </w:tcPr>
          <w:p w14:paraId="7AC3F4CB" w14:textId="260EFF24" w:rsidR="00F07805" w:rsidRPr="008659A1" w:rsidRDefault="00F07805" w:rsidP="00F07805">
            <w:pPr>
              <w:tabs>
                <w:tab w:val="left" w:pos="-142"/>
              </w:tabs>
              <w:rPr>
                <w:rFonts w:cstheme="minorHAnsi"/>
                <w:sz w:val="20"/>
                <w:szCs w:val="20"/>
              </w:rPr>
            </w:pPr>
            <w:r w:rsidRPr="00D61B6B">
              <w:rPr>
                <w:rFonts w:cstheme="minorHAnsi"/>
                <w:sz w:val="20"/>
                <w:szCs w:val="20"/>
                <w:shd w:val="clear" w:color="auto" w:fill="FFFFFF"/>
              </w:rPr>
              <w:t>Europski trendovi u produkciji</w:t>
            </w:r>
          </w:p>
        </w:tc>
        <w:tc>
          <w:tcPr>
            <w:tcW w:w="1200" w:type="dxa"/>
            <w:shd w:val="clear" w:color="auto" w:fill="auto"/>
            <w:vAlign w:val="center"/>
          </w:tcPr>
          <w:p w14:paraId="4A92FB31" w14:textId="285ED6AE" w:rsidR="00F07805" w:rsidRPr="008659A1" w:rsidRDefault="00F07805" w:rsidP="00F07805">
            <w:pPr>
              <w:tabs>
                <w:tab w:val="left" w:pos="-142"/>
              </w:tabs>
              <w:jc w:val="center"/>
              <w:rPr>
                <w:rFonts w:cstheme="minorHAnsi"/>
                <w:sz w:val="20"/>
                <w:szCs w:val="20"/>
              </w:rPr>
            </w:pPr>
            <w:r w:rsidRPr="006714C1">
              <w:rPr>
                <w:rFonts w:cstheme="minorHAnsi"/>
                <w:spacing w:val="-2"/>
                <w:sz w:val="20"/>
                <w:szCs w:val="20"/>
              </w:rPr>
              <w:t>I</w:t>
            </w:r>
          </w:p>
        </w:tc>
        <w:tc>
          <w:tcPr>
            <w:tcW w:w="641" w:type="dxa"/>
            <w:shd w:val="clear" w:color="auto" w:fill="auto"/>
            <w:vAlign w:val="center"/>
          </w:tcPr>
          <w:p w14:paraId="03BB72ED" w14:textId="595EA4F1" w:rsidR="00F07805" w:rsidRPr="008659A1" w:rsidRDefault="00F07805" w:rsidP="00F07805">
            <w:pPr>
              <w:tabs>
                <w:tab w:val="left" w:pos="-142"/>
              </w:tabs>
              <w:jc w:val="center"/>
              <w:rPr>
                <w:rFonts w:cstheme="minorHAnsi"/>
                <w:sz w:val="20"/>
                <w:szCs w:val="20"/>
              </w:rPr>
            </w:pPr>
            <w:r w:rsidRPr="006714C1">
              <w:rPr>
                <w:rFonts w:cstheme="minorHAnsi"/>
                <w:spacing w:val="-2"/>
                <w:sz w:val="20"/>
                <w:szCs w:val="20"/>
              </w:rPr>
              <w:t>3</w:t>
            </w:r>
          </w:p>
        </w:tc>
        <w:tc>
          <w:tcPr>
            <w:tcW w:w="3690" w:type="dxa"/>
            <w:tcBorders>
              <w:bottom w:val="single" w:sz="4" w:space="0" w:color="auto"/>
            </w:tcBorders>
            <w:shd w:val="clear" w:color="auto" w:fill="auto"/>
            <w:vAlign w:val="center"/>
          </w:tcPr>
          <w:p w14:paraId="1EEA9DF0" w14:textId="77777777" w:rsidR="00F07805" w:rsidRPr="00D61B6B" w:rsidRDefault="00F07805" w:rsidP="00F07805">
            <w:pPr>
              <w:tabs>
                <w:tab w:val="left" w:pos="-142"/>
              </w:tabs>
              <w:rPr>
                <w:rFonts w:cstheme="minorHAnsi"/>
                <w:spacing w:val="-2"/>
                <w:sz w:val="20"/>
                <w:szCs w:val="20"/>
              </w:rPr>
            </w:pPr>
            <w:r>
              <w:rPr>
                <w:rFonts w:cstheme="minorHAnsi"/>
                <w:spacing w:val="-2"/>
                <w:sz w:val="20"/>
                <w:szCs w:val="20"/>
              </w:rPr>
              <w:t>p</w:t>
            </w:r>
            <w:r w:rsidRPr="00D61B6B">
              <w:rPr>
                <w:rFonts w:cstheme="minorHAnsi"/>
                <w:spacing w:val="-2"/>
                <w:sz w:val="20"/>
                <w:szCs w:val="20"/>
              </w:rPr>
              <w:t>rof. dr. art. Darko Lukić</w:t>
            </w:r>
          </w:p>
          <w:p w14:paraId="4934A5B2" w14:textId="4B81CE84" w:rsidR="00F07805" w:rsidRDefault="00757A47" w:rsidP="00F07805">
            <w:pPr>
              <w:tabs>
                <w:tab w:val="left" w:pos="-142"/>
              </w:tabs>
              <w:rPr>
                <w:rFonts w:cstheme="minorHAnsi"/>
                <w:spacing w:val="-2"/>
                <w:sz w:val="20"/>
                <w:szCs w:val="20"/>
              </w:rPr>
            </w:pPr>
            <w:r>
              <w:rPr>
                <w:rFonts w:cstheme="minorHAnsi"/>
                <w:spacing w:val="-2"/>
                <w:sz w:val="20"/>
                <w:szCs w:val="20"/>
              </w:rPr>
              <w:t xml:space="preserve">doc.art.dr.sc. </w:t>
            </w:r>
            <w:r w:rsidR="00F07805" w:rsidRPr="00D61B6B">
              <w:rPr>
                <w:rFonts w:cstheme="minorHAnsi"/>
                <w:spacing w:val="-2"/>
                <w:sz w:val="20"/>
                <w:szCs w:val="20"/>
              </w:rPr>
              <w:t>Iris Tomić</w:t>
            </w:r>
          </w:p>
        </w:tc>
        <w:tc>
          <w:tcPr>
            <w:tcW w:w="960" w:type="dxa"/>
            <w:tcBorders>
              <w:bottom w:val="single" w:sz="4" w:space="0" w:color="auto"/>
            </w:tcBorders>
            <w:shd w:val="clear" w:color="auto" w:fill="auto"/>
            <w:vAlign w:val="center"/>
          </w:tcPr>
          <w:p w14:paraId="5595A243" w14:textId="77777777" w:rsidR="00F07805" w:rsidRDefault="00F07805" w:rsidP="00F07805">
            <w:pPr>
              <w:tabs>
                <w:tab w:val="left" w:pos="-142"/>
              </w:tabs>
              <w:jc w:val="center"/>
              <w:rPr>
                <w:rFonts w:cstheme="minorHAnsi"/>
                <w:sz w:val="20"/>
                <w:szCs w:val="20"/>
              </w:rPr>
            </w:pPr>
          </w:p>
          <w:p w14:paraId="03C56EF7" w14:textId="77777777" w:rsidR="00F07805" w:rsidRPr="006714C1" w:rsidRDefault="00F07805" w:rsidP="00F07805">
            <w:pPr>
              <w:tabs>
                <w:tab w:val="left" w:pos="-142"/>
              </w:tabs>
              <w:jc w:val="center"/>
              <w:rPr>
                <w:rFonts w:cstheme="minorHAnsi"/>
                <w:sz w:val="20"/>
                <w:szCs w:val="20"/>
              </w:rPr>
            </w:pPr>
          </w:p>
        </w:tc>
        <w:tc>
          <w:tcPr>
            <w:tcW w:w="703" w:type="dxa"/>
            <w:tcBorders>
              <w:bottom w:val="single" w:sz="4" w:space="0" w:color="auto"/>
            </w:tcBorders>
            <w:shd w:val="clear" w:color="auto" w:fill="auto"/>
            <w:vAlign w:val="center"/>
          </w:tcPr>
          <w:p w14:paraId="687ED3AE" w14:textId="77777777" w:rsidR="00F07805" w:rsidRPr="006714C1" w:rsidRDefault="00F07805" w:rsidP="00F07805">
            <w:pPr>
              <w:tabs>
                <w:tab w:val="left" w:pos="-142"/>
              </w:tabs>
              <w:jc w:val="center"/>
              <w:rPr>
                <w:rFonts w:cstheme="minorHAnsi"/>
                <w:spacing w:val="-2"/>
                <w:sz w:val="20"/>
                <w:szCs w:val="20"/>
              </w:rPr>
            </w:pPr>
            <w:r>
              <w:rPr>
                <w:rFonts w:cstheme="minorHAnsi"/>
                <w:spacing w:val="-2"/>
                <w:sz w:val="20"/>
                <w:szCs w:val="20"/>
              </w:rPr>
              <w:t>15</w:t>
            </w:r>
          </w:p>
          <w:p w14:paraId="483EB047" w14:textId="77777777" w:rsidR="00F07805" w:rsidRPr="008659A1" w:rsidRDefault="00F07805" w:rsidP="00F07805">
            <w:pPr>
              <w:tabs>
                <w:tab w:val="left" w:pos="-142"/>
              </w:tabs>
              <w:jc w:val="center"/>
              <w:rPr>
                <w:rFonts w:cstheme="minorHAnsi"/>
                <w:sz w:val="20"/>
                <w:szCs w:val="20"/>
              </w:rPr>
            </w:pPr>
          </w:p>
        </w:tc>
        <w:tc>
          <w:tcPr>
            <w:tcW w:w="703" w:type="dxa"/>
            <w:tcBorders>
              <w:bottom w:val="single" w:sz="4" w:space="0" w:color="auto"/>
            </w:tcBorders>
            <w:shd w:val="clear" w:color="auto" w:fill="auto"/>
            <w:vAlign w:val="center"/>
          </w:tcPr>
          <w:p w14:paraId="648BB744" w14:textId="77777777" w:rsidR="00F07805" w:rsidRPr="006714C1" w:rsidRDefault="00F07805" w:rsidP="00F07805">
            <w:pPr>
              <w:tabs>
                <w:tab w:val="left" w:pos="-142"/>
              </w:tabs>
              <w:jc w:val="center"/>
              <w:rPr>
                <w:rFonts w:cstheme="minorHAnsi"/>
                <w:spacing w:val="-2"/>
                <w:sz w:val="20"/>
                <w:szCs w:val="20"/>
              </w:rPr>
            </w:pPr>
          </w:p>
          <w:p w14:paraId="27FD76A0" w14:textId="77777777" w:rsidR="00F07805" w:rsidRPr="008659A1" w:rsidRDefault="00F07805" w:rsidP="00F07805">
            <w:pPr>
              <w:tabs>
                <w:tab w:val="left" w:pos="-142"/>
              </w:tabs>
              <w:jc w:val="center"/>
              <w:rPr>
                <w:rFonts w:cstheme="minorHAnsi"/>
                <w:sz w:val="20"/>
                <w:szCs w:val="20"/>
              </w:rPr>
            </w:pPr>
          </w:p>
        </w:tc>
        <w:tc>
          <w:tcPr>
            <w:tcW w:w="726" w:type="dxa"/>
            <w:tcBorders>
              <w:bottom w:val="single" w:sz="4" w:space="0" w:color="auto"/>
            </w:tcBorders>
            <w:shd w:val="clear" w:color="auto" w:fill="auto"/>
            <w:vAlign w:val="center"/>
          </w:tcPr>
          <w:p w14:paraId="5F028B9C" w14:textId="77777777" w:rsidR="00F07805" w:rsidRDefault="00F07805" w:rsidP="00F07805">
            <w:pPr>
              <w:tabs>
                <w:tab w:val="left" w:pos="-142"/>
              </w:tabs>
              <w:jc w:val="center"/>
              <w:rPr>
                <w:rFonts w:cstheme="minorHAnsi"/>
                <w:sz w:val="20"/>
                <w:szCs w:val="20"/>
              </w:rPr>
            </w:pPr>
          </w:p>
          <w:p w14:paraId="41BCA201" w14:textId="7FB2CCB0" w:rsidR="00F07805" w:rsidRPr="006714C1" w:rsidRDefault="00F07805" w:rsidP="00F07805">
            <w:pPr>
              <w:tabs>
                <w:tab w:val="left" w:pos="-142"/>
              </w:tabs>
              <w:jc w:val="center"/>
              <w:rPr>
                <w:rFonts w:cstheme="minorHAnsi"/>
                <w:sz w:val="20"/>
                <w:szCs w:val="20"/>
              </w:rPr>
            </w:pPr>
            <w:r>
              <w:rPr>
                <w:rFonts w:cstheme="minorHAnsi"/>
                <w:sz w:val="20"/>
                <w:szCs w:val="20"/>
              </w:rPr>
              <w:t>45</w:t>
            </w:r>
          </w:p>
        </w:tc>
        <w:tc>
          <w:tcPr>
            <w:tcW w:w="731" w:type="dxa"/>
            <w:tcBorders>
              <w:bottom w:val="single" w:sz="4" w:space="0" w:color="auto"/>
            </w:tcBorders>
            <w:shd w:val="clear" w:color="auto" w:fill="auto"/>
            <w:vAlign w:val="center"/>
          </w:tcPr>
          <w:p w14:paraId="7C9FDDF2" w14:textId="77777777" w:rsidR="00F07805" w:rsidRPr="008659A1" w:rsidRDefault="00F07805" w:rsidP="00F07805">
            <w:pPr>
              <w:tabs>
                <w:tab w:val="left" w:pos="-142"/>
              </w:tabs>
              <w:jc w:val="center"/>
              <w:rPr>
                <w:rFonts w:cstheme="minorHAnsi"/>
                <w:sz w:val="16"/>
                <w:szCs w:val="16"/>
              </w:rPr>
            </w:pPr>
          </w:p>
        </w:tc>
        <w:tc>
          <w:tcPr>
            <w:tcW w:w="708" w:type="dxa"/>
            <w:tcBorders>
              <w:bottom w:val="single" w:sz="4" w:space="0" w:color="auto"/>
            </w:tcBorders>
            <w:shd w:val="clear" w:color="auto" w:fill="auto"/>
            <w:vAlign w:val="center"/>
          </w:tcPr>
          <w:p w14:paraId="1C128819" w14:textId="77777777" w:rsidR="00F07805" w:rsidRPr="008659A1" w:rsidRDefault="00F07805" w:rsidP="00F07805">
            <w:pPr>
              <w:tabs>
                <w:tab w:val="left" w:pos="-142"/>
              </w:tabs>
              <w:jc w:val="center"/>
              <w:rPr>
                <w:rFonts w:cstheme="minorHAnsi"/>
                <w:sz w:val="16"/>
                <w:szCs w:val="16"/>
              </w:rPr>
            </w:pPr>
          </w:p>
        </w:tc>
        <w:tc>
          <w:tcPr>
            <w:tcW w:w="709" w:type="dxa"/>
            <w:tcBorders>
              <w:bottom w:val="single" w:sz="4" w:space="0" w:color="auto"/>
            </w:tcBorders>
            <w:shd w:val="clear" w:color="auto" w:fill="auto"/>
            <w:vAlign w:val="center"/>
          </w:tcPr>
          <w:p w14:paraId="0DFBF23D" w14:textId="77777777" w:rsidR="00F07805" w:rsidRPr="006714C1" w:rsidRDefault="00F07805" w:rsidP="00F07805">
            <w:pPr>
              <w:tabs>
                <w:tab w:val="left" w:pos="-142"/>
              </w:tabs>
              <w:jc w:val="center"/>
              <w:rPr>
                <w:rFonts w:cstheme="minorHAnsi"/>
                <w:sz w:val="16"/>
                <w:szCs w:val="16"/>
              </w:rPr>
            </w:pPr>
          </w:p>
        </w:tc>
      </w:tr>
      <w:tr w:rsidR="00F07805" w:rsidRPr="006714C1" w14:paraId="1E0149B2" w14:textId="77777777" w:rsidTr="00530A0C">
        <w:trPr>
          <w:trHeight w:val="690"/>
        </w:trPr>
        <w:tc>
          <w:tcPr>
            <w:tcW w:w="15559" w:type="dxa"/>
            <w:gridSpan w:val="13"/>
            <w:shd w:val="clear" w:color="auto" w:fill="auto"/>
            <w:vAlign w:val="center"/>
          </w:tcPr>
          <w:p w14:paraId="60364BA8" w14:textId="77777777" w:rsidR="00F07805" w:rsidRPr="006714C1" w:rsidRDefault="00F07805" w:rsidP="00F07805">
            <w:pPr>
              <w:tabs>
                <w:tab w:val="left" w:pos="-142"/>
              </w:tabs>
              <w:rPr>
                <w:rFonts w:cstheme="minorHAnsi"/>
                <w:b/>
                <w:sz w:val="20"/>
                <w:szCs w:val="20"/>
              </w:rPr>
            </w:pPr>
            <w:r w:rsidRPr="00927C77">
              <w:rPr>
                <w:rFonts w:ascii="Calibri" w:eastAsia="Calibri" w:hAnsi="Calibri" w:cs="Calibri"/>
                <w:b/>
                <w:sz w:val="20"/>
                <w:szCs w:val="20"/>
              </w:rPr>
              <w:t xml:space="preserve">ECTS izbornih predmeta     -                            student bira samo 5 ECTS-a izbornih predmeta                                                               </w:t>
            </w:r>
          </w:p>
        </w:tc>
      </w:tr>
      <w:tr w:rsidR="00F07805" w:rsidRPr="00927C77" w14:paraId="49D22463" w14:textId="77777777" w:rsidTr="00530A0C">
        <w:trPr>
          <w:trHeight w:val="690"/>
        </w:trPr>
        <w:tc>
          <w:tcPr>
            <w:tcW w:w="15559" w:type="dxa"/>
            <w:gridSpan w:val="13"/>
            <w:shd w:val="clear" w:color="auto" w:fill="auto"/>
            <w:vAlign w:val="center"/>
          </w:tcPr>
          <w:p w14:paraId="3274E717" w14:textId="77777777" w:rsidR="00F07805" w:rsidRPr="00927C77" w:rsidRDefault="00F07805" w:rsidP="00F07805">
            <w:pPr>
              <w:tabs>
                <w:tab w:val="left" w:pos="-142"/>
              </w:tabs>
              <w:rPr>
                <w:rFonts w:ascii="Calibri" w:eastAsia="Calibri" w:hAnsi="Calibri" w:cs="Calibri"/>
                <w:b/>
                <w:sz w:val="20"/>
                <w:szCs w:val="20"/>
              </w:rPr>
            </w:pPr>
            <w:r w:rsidRPr="00927C77">
              <w:rPr>
                <w:rFonts w:ascii="Calibri" w:eastAsia="Calibri" w:hAnsi="Calibri" w:cs="Calibri"/>
                <w:b/>
                <w:sz w:val="20"/>
                <w:szCs w:val="20"/>
              </w:rPr>
              <w:t xml:space="preserve">ECTS UKUPNO = 15 (preostalih 15 student bira na drugom dvopredmetnom studiju koji odabre) </w:t>
            </w:r>
          </w:p>
        </w:tc>
      </w:tr>
    </w:tbl>
    <w:p w14:paraId="48A04533" w14:textId="77777777" w:rsidR="00E963D4" w:rsidRPr="006714C1" w:rsidRDefault="00E963D4" w:rsidP="006714C1">
      <w:pPr>
        <w:pStyle w:val="StandardWeb"/>
        <w:tabs>
          <w:tab w:val="left" w:pos="-142"/>
        </w:tabs>
        <w:spacing w:before="2"/>
        <w:jc w:val="center"/>
        <w:rPr>
          <w:rFonts w:asciiTheme="minorHAnsi" w:hAnsiTheme="minorHAnsi" w:cstheme="minorHAnsi"/>
          <w:b/>
        </w:rPr>
      </w:pPr>
    </w:p>
    <w:p w14:paraId="478B949C" w14:textId="77777777" w:rsidR="00E963D4" w:rsidRPr="006714C1" w:rsidRDefault="00E963D4" w:rsidP="006714C1">
      <w:pPr>
        <w:pStyle w:val="StandardWeb"/>
        <w:tabs>
          <w:tab w:val="left" w:pos="-142"/>
        </w:tabs>
        <w:spacing w:before="2"/>
        <w:jc w:val="center"/>
        <w:rPr>
          <w:rFonts w:asciiTheme="minorHAnsi" w:hAnsiTheme="minorHAnsi" w:cstheme="minorHAnsi"/>
          <w:b/>
        </w:rPr>
      </w:pPr>
    </w:p>
    <w:p w14:paraId="50D111C4" w14:textId="77777777" w:rsidR="00E963D4" w:rsidRPr="006714C1" w:rsidRDefault="00E963D4" w:rsidP="006714C1">
      <w:pPr>
        <w:pStyle w:val="StandardWeb"/>
        <w:tabs>
          <w:tab w:val="left" w:pos="-142"/>
        </w:tabs>
        <w:spacing w:before="2"/>
        <w:jc w:val="center"/>
        <w:rPr>
          <w:rFonts w:asciiTheme="minorHAnsi" w:hAnsiTheme="minorHAnsi" w:cstheme="minorHAnsi"/>
          <w:b/>
        </w:rPr>
      </w:pPr>
    </w:p>
    <w:p w14:paraId="7FA37805" w14:textId="77777777" w:rsidR="00E963D4" w:rsidRPr="006714C1" w:rsidRDefault="00E963D4" w:rsidP="006714C1">
      <w:pPr>
        <w:pStyle w:val="StandardWeb"/>
        <w:tabs>
          <w:tab w:val="left" w:pos="-142"/>
        </w:tabs>
        <w:spacing w:before="2"/>
        <w:jc w:val="center"/>
        <w:rPr>
          <w:rFonts w:asciiTheme="minorHAnsi" w:hAnsiTheme="minorHAnsi" w:cstheme="minorHAnsi"/>
          <w:b/>
        </w:rPr>
      </w:pPr>
    </w:p>
    <w:p w14:paraId="39A1978B" w14:textId="12937231" w:rsidR="00E963D4" w:rsidRPr="006714C1" w:rsidRDefault="00E963D4" w:rsidP="008C21A0">
      <w:pPr>
        <w:pStyle w:val="StandardWeb"/>
        <w:tabs>
          <w:tab w:val="left" w:pos="-142"/>
        </w:tabs>
        <w:spacing w:before="2"/>
        <w:jc w:val="center"/>
        <w:rPr>
          <w:rFonts w:cstheme="minorHAnsi"/>
          <w:b/>
        </w:rPr>
      </w:pPr>
      <w:r w:rsidRPr="006714C1">
        <w:rPr>
          <w:rFonts w:asciiTheme="minorHAnsi" w:hAnsiTheme="minorHAnsi" w:cstheme="minorHAnsi"/>
          <w:b/>
        </w:rPr>
        <w:br w:type="page"/>
      </w:r>
    </w:p>
    <w:p w14:paraId="1917E7D3" w14:textId="77777777" w:rsidR="00846EA3" w:rsidRPr="00BA606C" w:rsidRDefault="00846EA3" w:rsidP="00846EA3">
      <w:pPr>
        <w:pStyle w:val="StandardWeb"/>
        <w:tabs>
          <w:tab w:val="left" w:pos="-142"/>
        </w:tabs>
        <w:spacing w:before="2"/>
        <w:jc w:val="center"/>
        <w:rPr>
          <w:rFonts w:asciiTheme="minorHAnsi" w:hAnsiTheme="minorHAnsi" w:cstheme="minorHAnsi"/>
          <w:lang w:val="hr-HR"/>
        </w:rPr>
      </w:pPr>
      <w:r w:rsidRPr="00BA606C">
        <w:rPr>
          <w:rFonts w:asciiTheme="minorHAnsi" w:hAnsiTheme="minorHAnsi" w:cstheme="minorHAnsi"/>
          <w:b/>
        </w:rPr>
        <w:lastRenderedPageBreak/>
        <w:t>Odsjek za kulturu, medije i menadžment – Diplomski sveučilišni studij Menadžment u kulturi i kreativnim industrijama/dvopredmetni</w:t>
      </w:r>
    </w:p>
    <w:p w14:paraId="45253D47" w14:textId="486A2441" w:rsidR="00846EA3" w:rsidRPr="00BA606C" w:rsidRDefault="00846EA3" w:rsidP="00EF52D9">
      <w:pPr>
        <w:numPr>
          <w:ilvl w:val="0"/>
          <w:numId w:val="65"/>
        </w:numPr>
        <w:tabs>
          <w:tab w:val="left" w:pos="-142"/>
        </w:tabs>
        <w:ind w:left="0"/>
        <w:jc w:val="center"/>
        <w:rPr>
          <w:rFonts w:cstheme="minorHAnsi"/>
          <w:b/>
          <w:sz w:val="20"/>
          <w:szCs w:val="20"/>
        </w:rPr>
      </w:pPr>
      <w:r w:rsidRPr="00BA606C">
        <w:rPr>
          <w:rFonts w:cstheme="minorHAnsi"/>
          <w:b/>
          <w:sz w:val="20"/>
          <w:szCs w:val="20"/>
        </w:rPr>
        <w:t xml:space="preserve">godina studija, zimski, III. semestar, </w:t>
      </w:r>
      <w:r w:rsidR="001033D5" w:rsidRPr="00BA606C">
        <w:rPr>
          <w:rFonts w:cstheme="minorHAnsi"/>
          <w:b/>
          <w:sz w:val="20"/>
          <w:szCs w:val="20"/>
        </w:rPr>
        <w:t>202</w:t>
      </w:r>
      <w:r w:rsidR="008C39CF">
        <w:rPr>
          <w:rFonts w:cstheme="minorHAnsi"/>
          <w:b/>
          <w:sz w:val="20"/>
          <w:szCs w:val="20"/>
        </w:rPr>
        <w:t>6</w:t>
      </w:r>
      <w:r w:rsidR="001033D5" w:rsidRPr="00BA606C">
        <w:rPr>
          <w:rFonts w:cstheme="minorHAnsi"/>
          <w:b/>
          <w:sz w:val="20"/>
          <w:szCs w:val="20"/>
        </w:rPr>
        <w:t>./202</w:t>
      </w:r>
      <w:r w:rsidR="008C39CF">
        <w:rPr>
          <w:rFonts w:cstheme="minorHAnsi"/>
          <w:b/>
          <w:sz w:val="20"/>
          <w:szCs w:val="20"/>
        </w:rPr>
        <w:t>7</w:t>
      </w:r>
      <w:r w:rsidR="001033D5" w:rsidRPr="00BA606C">
        <w:rPr>
          <w:rFonts w:cstheme="minorHAnsi"/>
          <w:b/>
          <w:sz w:val="20"/>
          <w:szCs w:val="20"/>
        </w:rPr>
        <w:t>.</w:t>
      </w:r>
    </w:p>
    <w:p w14:paraId="28000EF7" w14:textId="77777777" w:rsidR="00E963D4" w:rsidRPr="006714C1" w:rsidRDefault="00E963D4" w:rsidP="006714C1">
      <w:pPr>
        <w:tabs>
          <w:tab w:val="left" w:pos="-142"/>
        </w:tabs>
        <w:jc w:val="both"/>
        <w:rPr>
          <w:rFonts w:cstheme="minorHAnsi"/>
          <w:sz w:val="20"/>
          <w:szCs w:val="20"/>
        </w:rPr>
      </w:pPr>
    </w:p>
    <w:tbl>
      <w:tblPr>
        <w:tblW w:w="15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1155"/>
        <w:gridCol w:w="2958"/>
        <w:gridCol w:w="1200"/>
        <w:gridCol w:w="510"/>
        <w:gridCol w:w="3690"/>
        <w:gridCol w:w="960"/>
        <w:gridCol w:w="703"/>
        <w:gridCol w:w="703"/>
        <w:gridCol w:w="737"/>
        <w:gridCol w:w="7"/>
        <w:gridCol w:w="669"/>
        <w:gridCol w:w="34"/>
        <w:gridCol w:w="669"/>
        <w:gridCol w:w="39"/>
        <w:gridCol w:w="850"/>
      </w:tblGrid>
      <w:tr w:rsidR="006714C1" w:rsidRPr="006714C1" w14:paraId="3F645F61" w14:textId="77777777" w:rsidTr="009F4C55">
        <w:trPr>
          <w:trHeight w:val="256"/>
        </w:trPr>
        <w:tc>
          <w:tcPr>
            <w:tcW w:w="675" w:type="dxa"/>
            <w:vMerge w:val="restart"/>
            <w:tcBorders>
              <w:bottom w:val="single" w:sz="12" w:space="0" w:color="auto"/>
            </w:tcBorders>
            <w:shd w:val="clear" w:color="auto" w:fill="E6E6E6"/>
            <w:vAlign w:val="center"/>
          </w:tcPr>
          <w:p w14:paraId="254AD78C" w14:textId="77777777" w:rsidR="00E963D4" w:rsidRPr="006714C1" w:rsidRDefault="00E963D4" w:rsidP="006714C1">
            <w:pPr>
              <w:tabs>
                <w:tab w:val="left" w:pos="-142"/>
              </w:tabs>
              <w:jc w:val="center"/>
              <w:rPr>
                <w:rFonts w:cstheme="minorHAnsi"/>
                <w:b/>
                <w:sz w:val="20"/>
                <w:szCs w:val="20"/>
              </w:rPr>
            </w:pPr>
            <w:r w:rsidRPr="006714C1">
              <w:rPr>
                <w:rFonts w:cstheme="minorHAnsi"/>
                <w:sz w:val="20"/>
                <w:szCs w:val="20"/>
                <w:lang w:eastAsia="hr-HR"/>
              </w:rPr>
              <w:t> </w:t>
            </w:r>
            <w:r w:rsidRPr="006714C1">
              <w:rPr>
                <w:rFonts w:cstheme="minorHAnsi"/>
                <w:b/>
                <w:sz w:val="20"/>
                <w:szCs w:val="20"/>
              </w:rPr>
              <w:t>Red.</w:t>
            </w:r>
            <w:r w:rsidRPr="006714C1">
              <w:rPr>
                <w:rFonts w:cstheme="minorHAnsi"/>
                <w:b/>
                <w:sz w:val="20"/>
                <w:szCs w:val="20"/>
              </w:rPr>
              <w:br/>
              <w:t>br.</w:t>
            </w:r>
          </w:p>
        </w:tc>
        <w:tc>
          <w:tcPr>
            <w:tcW w:w="1155" w:type="dxa"/>
            <w:vMerge w:val="restart"/>
            <w:tcBorders>
              <w:bottom w:val="single" w:sz="12" w:space="0" w:color="auto"/>
            </w:tcBorders>
            <w:shd w:val="clear" w:color="auto" w:fill="E6E6E6"/>
            <w:vAlign w:val="center"/>
          </w:tcPr>
          <w:p w14:paraId="433BEA14" w14:textId="77777777" w:rsidR="00E963D4" w:rsidRPr="006714C1" w:rsidRDefault="00E963D4" w:rsidP="006714C1">
            <w:pPr>
              <w:tabs>
                <w:tab w:val="left" w:pos="-142"/>
              </w:tabs>
              <w:jc w:val="center"/>
              <w:rPr>
                <w:rFonts w:cstheme="minorHAnsi"/>
                <w:b/>
                <w:sz w:val="20"/>
                <w:szCs w:val="20"/>
              </w:rPr>
            </w:pPr>
            <w:r w:rsidRPr="006714C1">
              <w:rPr>
                <w:rFonts w:cstheme="minorHAnsi"/>
                <w:b/>
                <w:sz w:val="20"/>
                <w:szCs w:val="20"/>
              </w:rPr>
              <w:t>Šifra predmeta</w:t>
            </w:r>
          </w:p>
        </w:tc>
        <w:tc>
          <w:tcPr>
            <w:tcW w:w="2958" w:type="dxa"/>
            <w:vMerge w:val="restart"/>
            <w:tcBorders>
              <w:bottom w:val="single" w:sz="12" w:space="0" w:color="auto"/>
            </w:tcBorders>
            <w:shd w:val="clear" w:color="auto" w:fill="E6E6E6"/>
            <w:vAlign w:val="center"/>
          </w:tcPr>
          <w:p w14:paraId="6C8FE165" w14:textId="77777777" w:rsidR="00E963D4" w:rsidRPr="006714C1" w:rsidRDefault="00E963D4" w:rsidP="006714C1">
            <w:pPr>
              <w:tabs>
                <w:tab w:val="left" w:pos="-142"/>
              </w:tabs>
              <w:jc w:val="center"/>
              <w:rPr>
                <w:rFonts w:cstheme="minorHAnsi"/>
                <w:b/>
                <w:sz w:val="20"/>
                <w:szCs w:val="20"/>
              </w:rPr>
            </w:pPr>
            <w:r w:rsidRPr="006714C1">
              <w:rPr>
                <w:rFonts w:cstheme="minorHAnsi"/>
                <w:b/>
                <w:sz w:val="20"/>
                <w:szCs w:val="20"/>
              </w:rPr>
              <w:t>Naziv predmeta</w:t>
            </w:r>
          </w:p>
        </w:tc>
        <w:tc>
          <w:tcPr>
            <w:tcW w:w="1200" w:type="dxa"/>
            <w:vMerge w:val="restart"/>
            <w:tcBorders>
              <w:bottom w:val="single" w:sz="12" w:space="0" w:color="auto"/>
            </w:tcBorders>
            <w:shd w:val="clear" w:color="auto" w:fill="E6E6E6"/>
            <w:vAlign w:val="center"/>
          </w:tcPr>
          <w:p w14:paraId="66C6E19D" w14:textId="77777777" w:rsidR="00E963D4" w:rsidRPr="006714C1" w:rsidRDefault="00E963D4" w:rsidP="006714C1">
            <w:pPr>
              <w:tabs>
                <w:tab w:val="left" w:pos="-142"/>
              </w:tabs>
              <w:jc w:val="center"/>
              <w:rPr>
                <w:rFonts w:cstheme="minorHAnsi"/>
                <w:b/>
                <w:sz w:val="20"/>
                <w:szCs w:val="20"/>
              </w:rPr>
            </w:pPr>
            <w:r w:rsidRPr="006714C1">
              <w:rPr>
                <w:rFonts w:cstheme="minorHAnsi"/>
                <w:b/>
                <w:sz w:val="20"/>
                <w:szCs w:val="20"/>
              </w:rPr>
              <w:t>Obavezan/</w:t>
            </w:r>
            <w:r w:rsidRPr="006714C1">
              <w:rPr>
                <w:rFonts w:cstheme="minorHAnsi"/>
                <w:b/>
                <w:sz w:val="20"/>
                <w:szCs w:val="20"/>
              </w:rPr>
              <w:br/>
              <w:t>Izborni</w:t>
            </w:r>
          </w:p>
        </w:tc>
        <w:tc>
          <w:tcPr>
            <w:tcW w:w="510" w:type="dxa"/>
            <w:vMerge w:val="restart"/>
            <w:tcBorders>
              <w:bottom w:val="single" w:sz="12" w:space="0" w:color="auto"/>
            </w:tcBorders>
            <w:shd w:val="clear" w:color="auto" w:fill="E6E6E6"/>
            <w:vAlign w:val="center"/>
          </w:tcPr>
          <w:p w14:paraId="76CA4309" w14:textId="77777777" w:rsidR="00E963D4" w:rsidRPr="006714C1" w:rsidRDefault="00E963D4" w:rsidP="006714C1">
            <w:pPr>
              <w:tabs>
                <w:tab w:val="left" w:pos="-142"/>
              </w:tabs>
              <w:jc w:val="center"/>
              <w:rPr>
                <w:rFonts w:cstheme="minorHAnsi"/>
                <w:b/>
                <w:sz w:val="20"/>
                <w:szCs w:val="20"/>
              </w:rPr>
            </w:pPr>
            <w:r w:rsidRPr="006714C1">
              <w:rPr>
                <w:rFonts w:cstheme="minorHAnsi"/>
                <w:b/>
                <w:sz w:val="20"/>
                <w:szCs w:val="20"/>
              </w:rPr>
              <w:t>ECTS</w:t>
            </w:r>
          </w:p>
        </w:tc>
        <w:tc>
          <w:tcPr>
            <w:tcW w:w="4650" w:type="dxa"/>
            <w:gridSpan w:val="2"/>
            <w:vMerge w:val="restart"/>
            <w:tcBorders>
              <w:bottom w:val="single" w:sz="12" w:space="0" w:color="auto"/>
            </w:tcBorders>
            <w:shd w:val="clear" w:color="auto" w:fill="E6E6E6"/>
            <w:vAlign w:val="center"/>
          </w:tcPr>
          <w:p w14:paraId="487AABE7" w14:textId="77777777" w:rsidR="00E963D4" w:rsidRPr="006714C1" w:rsidRDefault="00E963D4" w:rsidP="006714C1">
            <w:pPr>
              <w:tabs>
                <w:tab w:val="left" w:pos="-142"/>
              </w:tabs>
              <w:jc w:val="center"/>
              <w:rPr>
                <w:rFonts w:cstheme="minorHAnsi"/>
                <w:b/>
                <w:sz w:val="20"/>
                <w:szCs w:val="20"/>
              </w:rPr>
            </w:pPr>
            <w:r w:rsidRPr="006714C1">
              <w:rPr>
                <w:rFonts w:cstheme="minorHAnsi"/>
                <w:b/>
                <w:sz w:val="20"/>
                <w:szCs w:val="20"/>
              </w:rPr>
              <w:t>Nastavnik</w:t>
            </w:r>
          </w:p>
          <w:p w14:paraId="25218BAB"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 xml:space="preserve">(P - predavanja, S - seminari, SJ - vježbe iz stranog jezika, TJ - vježbe iz tjelesnog odgoja, LK1 – likovne vježbena 1. i 2. god. studija, LK2 - likovne vježbena 3. i 4. god. studija, L – laboratorijske vježbe, </w:t>
            </w:r>
            <w:r w:rsidRPr="006714C1">
              <w:rPr>
                <w:rFonts w:cstheme="minorHAnsi"/>
                <w:sz w:val="20"/>
                <w:szCs w:val="20"/>
              </w:rPr>
              <w:br/>
              <w:t>PK – vježbe u praktikumu)</w:t>
            </w:r>
          </w:p>
        </w:tc>
        <w:tc>
          <w:tcPr>
            <w:tcW w:w="2150" w:type="dxa"/>
            <w:gridSpan w:val="4"/>
            <w:tcBorders>
              <w:bottom w:val="single" w:sz="4" w:space="0" w:color="auto"/>
            </w:tcBorders>
            <w:shd w:val="clear" w:color="auto" w:fill="E6E6E6"/>
            <w:vAlign w:val="center"/>
          </w:tcPr>
          <w:p w14:paraId="12F7F54B" w14:textId="77777777" w:rsidR="00E963D4" w:rsidRPr="006714C1" w:rsidRDefault="00E963D4" w:rsidP="006714C1">
            <w:pPr>
              <w:tabs>
                <w:tab w:val="left" w:pos="-142"/>
              </w:tabs>
              <w:jc w:val="center"/>
              <w:rPr>
                <w:rFonts w:cstheme="minorHAnsi"/>
                <w:b/>
                <w:sz w:val="20"/>
                <w:szCs w:val="20"/>
              </w:rPr>
            </w:pPr>
            <w:r w:rsidRPr="006714C1">
              <w:rPr>
                <w:rFonts w:cstheme="minorHAnsi"/>
                <w:b/>
                <w:sz w:val="20"/>
                <w:szCs w:val="20"/>
              </w:rPr>
              <w:t>Sati</w:t>
            </w:r>
          </w:p>
        </w:tc>
        <w:tc>
          <w:tcPr>
            <w:tcW w:w="2261" w:type="dxa"/>
            <w:gridSpan w:val="5"/>
            <w:tcBorders>
              <w:bottom w:val="single" w:sz="4" w:space="0" w:color="auto"/>
            </w:tcBorders>
            <w:shd w:val="clear" w:color="auto" w:fill="E6E6E6"/>
            <w:vAlign w:val="center"/>
          </w:tcPr>
          <w:p w14:paraId="4D89ED60" w14:textId="77777777" w:rsidR="00E963D4" w:rsidRPr="006714C1" w:rsidRDefault="00E963D4" w:rsidP="006714C1">
            <w:pPr>
              <w:tabs>
                <w:tab w:val="left" w:pos="-142"/>
              </w:tabs>
              <w:jc w:val="center"/>
              <w:rPr>
                <w:rFonts w:cstheme="minorHAnsi"/>
                <w:b/>
                <w:sz w:val="20"/>
                <w:szCs w:val="20"/>
              </w:rPr>
            </w:pPr>
            <w:r w:rsidRPr="006714C1">
              <w:rPr>
                <w:rFonts w:cstheme="minorHAnsi"/>
                <w:b/>
                <w:sz w:val="20"/>
                <w:szCs w:val="20"/>
              </w:rPr>
              <w:t>Grupe</w:t>
            </w:r>
          </w:p>
        </w:tc>
      </w:tr>
      <w:tr w:rsidR="006714C1" w:rsidRPr="006714C1" w14:paraId="3E1E9789" w14:textId="77777777" w:rsidTr="009F4C55">
        <w:trPr>
          <w:trHeight w:val="930"/>
        </w:trPr>
        <w:tc>
          <w:tcPr>
            <w:tcW w:w="675" w:type="dxa"/>
            <w:vMerge/>
            <w:tcBorders>
              <w:top w:val="single" w:sz="18" w:space="0" w:color="auto"/>
              <w:bottom w:val="single" w:sz="12" w:space="0" w:color="auto"/>
            </w:tcBorders>
            <w:shd w:val="clear" w:color="auto" w:fill="auto"/>
            <w:vAlign w:val="center"/>
          </w:tcPr>
          <w:p w14:paraId="08ABEE79" w14:textId="77777777" w:rsidR="00E963D4" w:rsidRPr="006714C1" w:rsidRDefault="00E963D4" w:rsidP="006714C1">
            <w:pPr>
              <w:tabs>
                <w:tab w:val="left" w:pos="-142"/>
              </w:tabs>
              <w:rPr>
                <w:rFonts w:cstheme="minorHAnsi"/>
                <w:sz w:val="20"/>
                <w:szCs w:val="20"/>
              </w:rPr>
            </w:pPr>
          </w:p>
        </w:tc>
        <w:tc>
          <w:tcPr>
            <w:tcW w:w="1155" w:type="dxa"/>
            <w:vMerge/>
            <w:tcBorders>
              <w:top w:val="single" w:sz="4" w:space="0" w:color="auto"/>
              <w:bottom w:val="single" w:sz="12" w:space="0" w:color="auto"/>
            </w:tcBorders>
            <w:shd w:val="clear" w:color="auto" w:fill="auto"/>
            <w:vAlign w:val="center"/>
          </w:tcPr>
          <w:p w14:paraId="46E85074" w14:textId="77777777" w:rsidR="00E963D4" w:rsidRPr="006714C1" w:rsidRDefault="00E963D4" w:rsidP="006714C1">
            <w:pPr>
              <w:tabs>
                <w:tab w:val="left" w:pos="-142"/>
              </w:tabs>
              <w:rPr>
                <w:rFonts w:cstheme="minorHAnsi"/>
                <w:sz w:val="20"/>
                <w:szCs w:val="20"/>
              </w:rPr>
            </w:pPr>
          </w:p>
        </w:tc>
        <w:tc>
          <w:tcPr>
            <w:tcW w:w="2958" w:type="dxa"/>
            <w:vMerge/>
            <w:tcBorders>
              <w:top w:val="single" w:sz="4" w:space="0" w:color="auto"/>
              <w:bottom w:val="single" w:sz="12" w:space="0" w:color="auto"/>
            </w:tcBorders>
            <w:shd w:val="clear" w:color="auto" w:fill="auto"/>
            <w:vAlign w:val="center"/>
          </w:tcPr>
          <w:p w14:paraId="59634A54" w14:textId="77777777" w:rsidR="00E963D4" w:rsidRPr="006714C1" w:rsidRDefault="00E963D4" w:rsidP="006714C1">
            <w:pPr>
              <w:tabs>
                <w:tab w:val="left" w:pos="-142"/>
              </w:tabs>
              <w:rPr>
                <w:rFonts w:cstheme="minorHAnsi"/>
                <w:sz w:val="20"/>
                <w:szCs w:val="20"/>
              </w:rPr>
            </w:pPr>
          </w:p>
        </w:tc>
        <w:tc>
          <w:tcPr>
            <w:tcW w:w="1200" w:type="dxa"/>
            <w:vMerge/>
            <w:tcBorders>
              <w:top w:val="single" w:sz="4" w:space="0" w:color="auto"/>
              <w:bottom w:val="single" w:sz="12" w:space="0" w:color="auto"/>
            </w:tcBorders>
            <w:shd w:val="clear" w:color="auto" w:fill="auto"/>
            <w:vAlign w:val="center"/>
          </w:tcPr>
          <w:p w14:paraId="512770B3" w14:textId="77777777" w:rsidR="00E963D4" w:rsidRPr="006714C1" w:rsidRDefault="00E963D4" w:rsidP="006714C1">
            <w:pPr>
              <w:tabs>
                <w:tab w:val="left" w:pos="-142"/>
              </w:tabs>
              <w:rPr>
                <w:rFonts w:cstheme="minorHAnsi"/>
                <w:sz w:val="20"/>
                <w:szCs w:val="20"/>
              </w:rPr>
            </w:pPr>
          </w:p>
        </w:tc>
        <w:tc>
          <w:tcPr>
            <w:tcW w:w="510" w:type="dxa"/>
            <w:vMerge/>
            <w:tcBorders>
              <w:top w:val="single" w:sz="4" w:space="0" w:color="auto"/>
              <w:bottom w:val="single" w:sz="12" w:space="0" w:color="auto"/>
            </w:tcBorders>
            <w:shd w:val="clear" w:color="auto" w:fill="auto"/>
            <w:vAlign w:val="center"/>
          </w:tcPr>
          <w:p w14:paraId="711B6A5A" w14:textId="77777777" w:rsidR="00E963D4" w:rsidRPr="006714C1" w:rsidRDefault="00E963D4" w:rsidP="006714C1">
            <w:pPr>
              <w:tabs>
                <w:tab w:val="left" w:pos="-142"/>
              </w:tabs>
              <w:rPr>
                <w:rFonts w:cstheme="minorHAnsi"/>
                <w:sz w:val="20"/>
                <w:szCs w:val="20"/>
              </w:rPr>
            </w:pPr>
          </w:p>
        </w:tc>
        <w:tc>
          <w:tcPr>
            <w:tcW w:w="4650" w:type="dxa"/>
            <w:gridSpan w:val="2"/>
            <w:vMerge/>
            <w:tcBorders>
              <w:top w:val="single" w:sz="4" w:space="0" w:color="auto"/>
              <w:bottom w:val="single" w:sz="12" w:space="0" w:color="auto"/>
            </w:tcBorders>
            <w:shd w:val="clear" w:color="auto" w:fill="auto"/>
            <w:vAlign w:val="center"/>
          </w:tcPr>
          <w:p w14:paraId="43CBEB0B" w14:textId="77777777" w:rsidR="00E963D4" w:rsidRPr="006714C1" w:rsidRDefault="00E963D4" w:rsidP="006714C1">
            <w:pPr>
              <w:tabs>
                <w:tab w:val="left" w:pos="-142"/>
              </w:tabs>
              <w:jc w:val="center"/>
              <w:rPr>
                <w:rFonts w:cstheme="minorHAnsi"/>
                <w:b/>
                <w:sz w:val="20"/>
                <w:szCs w:val="20"/>
              </w:rPr>
            </w:pPr>
          </w:p>
        </w:tc>
        <w:tc>
          <w:tcPr>
            <w:tcW w:w="703" w:type="dxa"/>
            <w:tcBorders>
              <w:top w:val="single" w:sz="4" w:space="0" w:color="auto"/>
              <w:bottom w:val="single" w:sz="12" w:space="0" w:color="auto"/>
            </w:tcBorders>
            <w:shd w:val="clear" w:color="auto" w:fill="auto"/>
            <w:vAlign w:val="center"/>
          </w:tcPr>
          <w:p w14:paraId="0104D1A7"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P</w:t>
            </w:r>
          </w:p>
        </w:tc>
        <w:tc>
          <w:tcPr>
            <w:tcW w:w="703" w:type="dxa"/>
            <w:tcBorders>
              <w:top w:val="single" w:sz="4" w:space="0" w:color="auto"/>
              <w:bottom w:val="single" w:sz="12" w:space="0" w:color="auto"/>
            </w:tcBorders>
            <w:shd w:val="clear" w:color="auto" w:fill="auto"/>
            <w:vAlign w:val="center"/>
          </w:tcPr>
          <w:p w14:paraId="30EBA02D"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S</w:t>
            </w:r>
          </w:p>
        </w:tc>
        <w:tc>
          <w:tcPr>
            <w:tcW w:w="744" w:type="dxa"/>
            <w:gridSpan w:val="2"/>
            <w:tcBorders>
              <w:top w:val="single" w:sz="4" w:space="0" w:color="auto"/>
              <w:bottom w:val="single" w:sz="12" w:space="0" w:color="auto"/>
            </w:tcBorders>
            <w:shd w:val="clear" w:color="auto" w:fill="auto"/>
            <w:vAlign w:val="center"/>
          </w:tcPr>
          <w:p w14:paraId="5A6CB424"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 xml:space="preserve">SJ, </w:t>
            </w:r>
            <w:r w:rsidRPr="006714C1">
              <w:rPr>
                <w:rFonts w:cstheme="minorHAnsi"/>
                <w:sz w:val="20"/>
                <w:szCs w:val="20"/>
              </w:rPr>
              <w:br/>
              <w:t xml:space="preserve">TJ, </w:t>
            </w:r>
            <w:r w:rsidRPr="006714C1">
              <w:rPr>
                <w:rFonts w:cstheme="minorHAnsi"/>
                <w:sz w:val="20"/>
                <w:szCs w:val="20"/>
              </w:rPr>
              <w:br/>
              <w:t xml:space="preserve">LK1, </w:t>
            </w:r>
            <w:r w:rsidRPr="006714C1">
              <w:rPr>
                <w:rFonts w:cstheme="minorHAnsi"/>
                <w:sz w:val="20"/>
                <w:szCs w:val="20"/>
              </w:rPr>
              <w:br/>
              <w:t>LK2</w:t>
            </w:r>
          </w:p>
          <w:p w14:paraId="1747AD99"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DR</w:t>
            </w:r>
          </w:p>
        </w:tc>
        <w:tc>
          <w:tcPr>
            <w:tcW w:w="669" w:type="dxa"/>
            <w:tcBorders>
              <w:top w:val="single" w:sz="4" w:space="0" w:color="auto"/>
              <w:bottom w:val="single" w:sz="12" w:space="0" w:color="auto"/>
            </w:tcBorders>
            <w:shd w:val="clear" w:color="auto" w:fill="auto"/>
            <w:vAlign w:val="center"/>
          </w:tcPr>
          <w:p w14:paraId="33DB8094"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P</w:t>
            </w:r>
          </w:p>
        </w:tc>
        <w:tc>
          <w:tcPr>
            <w:tcW w:w="703" w:type="dxa"/>
            <w:gridSpan w:val="2"/>
            <w:tcBorders>
              <w:top w:val="single" w:sz="4" w:space="0" w:color="auto"/>
              <w:bottom w:val="single" w:sz="12" w:space="0" w:color="auto"/>
            </w:tcBorders>
            <w:shd w:val="clear" w:color="auto" w:fill="auto"/>
            <w:vAlign w:val="center"/>
          </w:tcPr>
          <w:p w14:paraId="06E077E0"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S</w:t>
            </w:r>
          </w:p>
        </w:tc>
        <w:tc>
          <w:tcPr>
            <w:tcW w:w="889" w:type="dxa"/>
            <w:gridSpan w:val="2"/>
            <w:tcBorders>
              <w:top w:val="single" w:sz="4" w:space="0" w:color="auto"/>
              <w:bottom w:val="single" w:sz="12" w:space="0" w:color="auto"/>
            </w:tcBorders>
            <w:shd w:val="clear" w:color="auto" w:fill="auto"/>
            <w:vAlign w:val="center"/>
          </w:tcPr>
          <w:p w14:paraId="6C637223"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 xml:space="preserve">SJ, </w:t>
            </w:r>
            <w:r w:rsidRPr="006714C1">
              <w:rPr>
                <w:rFonts w:cstheme="minorHAnsi"/>
                <w:sz w:val="20"/>
                <w:szCs w:val="20"/>
              </w:rPr>
              <w:br/>
              <w:t xml:space="preserve">TJ, </w:t>
            </w:r>
            <w:r w:rsidRPr="006714C1">
              <w:rPr>
                <w:rFonts w:cstheme="minorHAnsi"/>
                <w:sz w:val="20"/>
                <w:szCs w:val="20"/>
              </w:rPr>
              <w:br/>
              <w:t xml:space="preserve">LK1, </w:t>
            </w:r>
            <w:r w:rsidRPr="006714C1">
              <w:rPr>
                <w:rFonts w:cstheme="minorHAnsi"/>
                <w:sz w:val="20"/>
                <w:szCs w:val="20"/>
              </w:rPr>
              <w:br/>
              <w:t>LK2</w:t>
            </w:r>
          </w:p>
        </w:tc>
      </w:tr>
      <w:tr w:rsidR="00FA4ACF" w:rsidRPr="006714C1" w14:paraId="55A5D049" w14:textId="77777777" w:rsidTr="009F4C55">
        <w:trPr>
          <w:trHeight w:val="455"/>
        </w:trPr>
        <w:tc>
          <w:tcPr>
            <w:tcW w:w="675" w:type="dxa"/>
            <w:vMerge w:val="restart"/>
            <w:shd w:val="clear" w:color="auto" w:fill="auto"/>
            <w:vAlign w:val="center"/>
          </w:tcPr>
          <w:p w14:paraId="36A82F1F" w14:textId="77777777" w:rsidR="00FA4ACF" w:rsidRPr="006714C1" w:rsidRDefault="00FA4ACF" w:rsidP="00FA4ACF">
            <w:pPr>
              <w:tabs>
                <w:tab w:val="left" w:pos="-142"/>
              </w:tabs>
              <w:jc w:val="center"/>
              <w:rPr>
                <w:rFonts w:cstheme="minorHAnsi"/>
                <w:sz w:val="20"/>
                <w:szCs w:val="20"/>
              </w:rPr>
            </w:pPr>
            <w:r w:rsidRPr="006714C1">
              <w:rPr>
                <w:rFonts w:cstheme="minorHAnsi"/>
                <w:sz w:val="20"/>
                <w:szCs w:val="20"/>
              </w:rPr>
              <w:t>1.</w:t>
            </w:r>
          </w:p>
        </w:tc>
        <w:tc>
          <w:tcPr>
            <w:tcW w:w="1155" w:type="dxa"/>
            <w:vMerge w:val="restart"/>
            <w:shd w:val="clear" w:color="auto" w:fill="auto"/>
            <w:vAlign w:val="center"/>
          </w:tcPr>
          <w:p w14:paraId="6D24959F" w14:textId="77777777" w:rsidR="00FA4ACF" w:rsidRPr="006714C1" w:rsidRDefault="00FA4ACF" w:rsidP="00FA4ACF">
            <w:pPr>
              <w:tabs>
                <w:tab w:val="left" w:pos="-142"/>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 w:val="left" w:pos="9071"/>
                <w:tab w:val="left" w:pos="9638"/>
                <w:tab w:val="left" w:pos="10205"/>
                <w:tab w:val="left" w:pos="10772"/>
                <w:tab w:val="left" w:pos="11339"/>
                <w:tab w:val="left" w:pos="11906"/>
                <w:tab w:val="left" w:pos="12472"/>
                <w:tab w:val="left" w:pos="13039"/>
                <w:tab w:val="left" w:pos="13606"/>
                <w:tab w:val="left" w:pos="14173"/>
                <w:tab w:val="left" w:pos="14740"/>
                <w:tab w:val="left" w:pos="15307"/>
                <w:tab w:val="left" w:pos="15874"/>
                <w:tab w:val="left" w:pos="16441"/>
                <w:tab w:val="left" w:pos="17008"/>
              </w:tabs>
              <w:jc w:val="center"/>
              <w:rPr>
                <w:rFonts w:cstheme="minorHAnsi"/>
                <w:sz w:val="20"/>
                <w:szCs w:val="20"/>
              </w:rPr>
            </w:pPr>
            <w:r w:rsidRPr="006714C1">
              <w:rPr>
                <w:rFonts w:cstheme="minorHAnsi"/>
                <w:sz w:val="20"/>
                <w:szCs w:val="20"/>
              </w:rPr>
              <w:t>MA-KM-05</w:t>
            </w:r>
          </w:p>
        </w:tc>
        <w:tc>
          <w:tcPr>
            <w:tcW w:w="2958" w:type="dxa"/>
            <w:vMerge w:val="restart"/>
            <w:shd w:val="clear" w:color="auto" w:fill="auto"/>
            <w:vAlign w:val="center"/>
          </w:tcPr>
          <w:p w14:paraId="2F8CDB0A" w14:textId="77777777" w:rsidR="00FA4ACF" w:rsidRPr="006714C1" w:rsidRDefault="00FA4ACF" w:rsidP="00FA4ACF">
            <w:pPr>
              <w:tabs>
                <w:tab w:val="left" w:pos="-31680"/>
                <w:tab w:val="left" w:pos="-31680"/>
                <w:tab w:val="left" w:pos="-31520"/>
                <w:tab w:val="left" w:pos="-30953"/>
                <w:tab w:val="left" w:pos="-30386"/>
                <w:tab w:val="left" w:pos="-29819"/>
                <w:tab w:val="left" w:pos="-29253"/>
                <w:tab w:val="left" w:pos="-142"/>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 w:val="left" w:pos="9071"/>
                <w:tab w:val="left" w:pos="9638"/>
                <w:tab w:val="left" w:pos="10205"/>
                <w:tab w:val="left" w:pos="10772"/>
                <w:tab w:val="left" w:pos="11339"/>
                <w:tab w:val="left" w:pos="11906"/>
                <w:tab w:val="left" w:pos="12472"/>
                <w:tab w:val="left" w:pos="13039"/>
                <w:tab w:val="left" w:pos="13606"/>
                <w:tab w:val="left" w:pos="14173"/>
                <w:tab w:val="left" w:pos="14740"/>
                <w:tab w:val="left" w:pos="15307"/>
                <w:tab w:val="left" w:pos="15874"/>
                <w:tab w:val="left" w:pos="16441"/>
                <w:tab w:val="left" w:pos="17008"/>
                <w:tab w:val="left" w:pos="17575"/>
                <w:tab w:val="left" w:pos="18142"/>
                <w:tab w:val="left" w:pos="18709"/>
                <w:tab w:val="left" w:pos="19276"/>
                <w:tab w:val="left" w:pos="19843"/>
                <w:tab w:val="left" w:pos="20409"/>
                <w:tab w:val="left" w:pos="20976"/>
                <w:tab w:val="left" w:pos="21543"/>
                <w:tab w:val="left" w:pos="22110"/>
                <w:tab w:val="left" w:pos="22677"/>
                <w:tab w:val="left" w:pos="23244"/>
                <w:tab w:val="left" w:pos="23811"/>
                <w:tab w:val="left" w:pos="24378"/>
                <w:tab w:val="left" w:pos="24945"/>
                <w:tab w:val="left" w:pos="25512"/>
                <w:tab w:val="left" w:pos="26079"/>
                <w:tab w:val="left" w:pos="26646"/>
                <w:tab w:val="left" w:pos="27213"/>
                <w:tab w:val="left" w:pos="27780"/>
                <w:tab w:val="left" w:pos="28346"/>
                <w:tab w:val="left" w:pos="28913"/>
                <w:tab w:val="left" w:pos="29480"/>
                <w:tab w:val="left" w:pos="30047"/>
                <w:tab w:val="left" w:pos="30614"/>
                <w:tab w:val="left" w:pos="31181"/>
                <w:tab w:val="left" w:pos="31680"/>
                <w:tab w:val="left" w:pos="31680"/>
              </w:tabs>
              <w:rPr>
                <w:rFonts w:cstheme="minorHAnsi"/>
                <w:sz w:val="20"/>
                <w:szCs w:val="20"/>
              </w:rPr>
            </w:pPr>
            <w:r w:rsidRPr="006714C1">
              <w:rPr>
                <w:rFonts w:cstheme="minorHAnsi"/>
                <w:sz w:val="20"/>
                <w:szCs w:val="20"/>
              </w:rPr>
              <w:t>Analiza i poslovno odlučivanje</w:t>
            </w:r>
          </w:p>
        </w:tc>
        <w:tc>
          <w:tcPr>
            <w:tcW w:w="1200" w:type="dxa"/>
            <w:vMerge w:val="restart"/>
            <w:shd w:val="clear" w:color="auto" w:fill="auto"/>
            <w:vAlign w:val="center"/>
          </w:tcPr>
          <w:p w14:paraId="49BBE639" w14:textId="77777777" w:rsidR="00FA4ACF" w:rsidRPr="006714C1" w:rsidRDefault="00FA4ACF" w:rsidP="00FA4ACF">
            <w:pPr>
              <w:tabs>
                <w:tab w:val="left" w:pos="-142"/>
              </w:tabs>
              <w:jc w:val="center"/>
              <w:rPr>
                <w:rFonts w:cstheme="minorHAnsi"/>
                <w:sz w:val="20"/>
                <w:szCs w:val="20"/>
              </w:rPr>
            </w:pPr>
            <w:r w:rsidRPr="006714C1">
              <w:rPr>
                <w:rFonts w:cstheme="minorHAnsi"/>
                <w:sz w:val="20"/>
                <w:szCs w:val="20"/>
              </w:rPr>
              <w:t>O</w:t>
            </w:r>
          </w:p>
        </w:tc>
        <w:tc>
          <w:tcPr>
            <w:tcW w:w="510" w:type="dxa"/>
            <w:vMerge w:val="restart"/>
            <w:shd w:val="clear" w:color="auto" w:fill="auto"/>
            <w:vAlign w:val="center"/>
          </w:tcPr>
          <w:p w14:paraId="487BFF82" w14:textId="77777777" w:rsidR="00FA4ACF" w:rsidRPr="006714C1" w:rsidRDefault="00FA4ACF" w:rsidP="00FA4ACF">
            <w:pPr>
              <w:tabs>
                <w:tab w:val="left" w:pos="-142"/>
              </w:tabs>
              <w:jc w:val="center"/>
              <w:rPr>
                <w:rFonts w:cstheme="minorHAnsi"/>
                <w:sz w:val="20"/>
                <w:szCs w:val="20"/>
              </w:rPr>
            </w:pPr>
          </w:p>
          <w:p w14:paraId="58060028" w14:textId="77777777" w:rsidR="00FA4ACF" w:rsidRPr="006714C1" w:rsidRDefault="00FA4ACF" w:rsidP="00FA4ACF">
            <w:pPr>
              <w:tabs>
                <w:tab w:val="left" w:pos="-142"/>
              </w:tabs>
              <w:jc w:val="center"/>
              <w:rPr>
                <w:rFonts w:cstheme="minorHAnsi"/>
                <w:sz w:val="20"/>
                <w:szCs w:val="20"/>
              </w:rPr>
            </w:pPr>
            <w:r w:rsidRPr="006714C1">
              <w:rPr>
                <w:rFonts w:cstheme="minorHAnsi"/>
                <w:sz w:val="20"/>
                <w:szCs w:val="20"/>
              </w:rPr>
              <w:t>6</w:t>
            </w:r>
          </w:p>
          <w:p w14:paraId="7940E7E1" w14:textId="77777777" w:rsidR="00FA4ACF" w:rsidRPr="006714C1" w:rsidRDefault="00FA4ACF" w:rsidP="00FA4ACF">
            <w:pPr>
              <w:tabs>
                <w:tab w:val="left" w:pos="-142"/>
              </w:tabs>
              <w:jc w:val="center"/>
              <w:rPr>
                <w:rFonts w:cstheme="minorHAnsi"/>
                <w:sz w:val="20"/>
                <w:szCs w:val="20"/>
              </w:rPr>
            </w:pPr>
          </w:p>
        </w:tc>
        <w:tc>
          <w:tcPr>
            <w:tcW w:w="3690" w:type="dxa"/>
            <w:tcBorders>
              <w:bottom w:val="dashed" w:sz="4" w:space="0" w:color="auto"/>
            </w:tcBorders>
            <w:shd w:val="clear" w:color="auto" w:fill="auto"/>
            <w:vAlign w:val="center"/>
          </w:tcPr>
          <w:p w14:paraId="4A0C8B6A" w14:textId="2AFD9B92" w:rsidR="00FA4ACF" w:rsidRPr="00F55980" w:rsidRDefault="00FA4ACF" w:rsidP="00FA4ACF">
            <w:pPr>
              <w:tabs>
                <w:tab w:val="left" w:pos="-142"/>
              </w:tabs>
              <w:rPr>
                <w:rFonts w:cstheme="minorHAnsi"/>
                <w:sz w:val="20"/>
                <w:szCs w:val="20"/>
              </w:rPr>
            </w:pPr>
          </w:p>
        </w:tc>
        <w:tc>
          <w:tcPr>
            <w:tcW w:w="960" w:type="dxa"/>
            <w:tcBorders>
              <w:bottom w:val="dashed" w:sz="4" w:space="0" w:color="auto"/>
            </w:tcBorders>
            <w:shd w:val="clear" w:color="auto" w:fill="auto"/>
            <w:vAlign w:val="center"/>
          </w:tcPr>
          <w:p w14:paraId="5E4D31E8" w14:textId="77777777" w:rsidR="00FA4ACF" w:rsidRPr="006714C1" w:rsidRDefault="00FA4ACF" w:rsidP="00FA4ACF">
            <w:pPr>
              <w:tabs>
                <w:tab w:val="left" w:pos="-142"/>
              </w:tabs>
              <w:rPr>
                <w:rFonts w:cstheme="minorHAnsi"/>
                <w:b/>
                <w:sz w:val="20"/>
                <w:szCs w:val="20"/>
              </w:rPr>
            </w:pPr>
          </w:p>
        </w:tc>
        <w:tc>
          <w:tcPr>
            <w:tcW w:w="703" w:type="dxa"/>
            <w:tcBorders>
              <w:bottom w:val="dashed" w:sz="4" w:space="0" w:color="auto"/>
            </w:tcBorders>
            <w:shd w:val="clear" w:color="auto" w:fill="auto"/>
            <w:vAlign w:val="center"/>
          </w:tcPr>
          <w:p w14:paraId="5280674C" w14:textId="5E45EE3A" w:rsidR="00FA4ACF" w:rsidRPr="006714C1" w:rsidRDefault="00FA4ACF" w:rsidP="00FA4ACF">
            <w:pPr>
              <w:tabs>
                <w:tab w:val="left" w:pos="-142"/>
              </w:tabs>
              <w:jc w:val="center"/>
              <w:rPr>
                <w:rFonts w:cstheme="minorHAnsi"/>
                <w:sz w:val="20"/>
                <w:szCs w:val="20"/>
              </w:rPr>
            </w:pPr>
          </w:p>
        </w:tc>
        <w:tc>
          <w:tcPr>
            <w:tcW w:w="703" w:type="dxa"/>
            <w:tcBorders>
              <w:bottom w:val="dashed" w:sz="4" w:space="0" w:color="auto"/>
            </w:tcBorders>
            <w:shd w:val="clear" w:color="auto" w:fill="auto"/>
            <w:vAlign w:val="center"/>
          </w:tcPr>
          <w:p w14:paraId="2307BC88" w14:textId="77777777" w:rsidR="00FA4ACF" w:rsidRPr="006714C1" w:rsidRDefault="00FA4ACF" w:rsidP="00FA4ACF">
            <w:pPr>
              <w:tabs>
                <w:tab w:val="left" w:pos="-142"/>
              </w:tabs>
              <w:jc w:val="center"/>
              <w:rPr>
                <w:rFonts w:cstheme="minorHAnsi"/>
                <w:sz w:val="20"/>
                <w:szCs w:val="20"/>
              </w:rPr>
            </w:pPr>
          </w:p>
        </w:tc>
        <w:tc>
          <w:tcPr>
            <w:tcW w:w="744" w:type="dxa"/>
            <w:gridSpan w:val="2"/>
            <w:tcBorders>
              <w:bottom w:val="dashed" w:sz="4" w:space="0" w:color="auto"/>
            </w:tcBorders>
            <w:shd w:val="clear" w:color="auto" w:fill="auto"/>
            <w:vAlign w:val="center"/>
          </w:tcPr>
          <w:p w14:paraId="7AD872C9" w14:textId="77777777" w:rsidR="00FA4ACF" w:rsidRPr="006714C1" w:rsidRDefault="00FA4ACF" w:rsidP="00FA4ACF">
            <w:pPr>
              <w:tabs>
                <w:tab w:val="left" w:pos="-142"/>
              </w:tabs>
              <w:jc w:val="center"/>
              <w:rPr>
                <w:rFonts w:cstheme="minorHAnsi"/>
                <w:sz w:val="20"/>
                <w:szCs w:val="20"/>
              </w:rPr>
            </w:pPr>
          </w:p>
        </w:tc>
        <w:tc>
          <w:tcPr>
            <w:tcW w:w="669" w:type="dxa"/>
            <w:tcBorders>
              <w:bottom w:val="dashed" w:sz="4" w:space="0" w:color="auto"/>
            </w:tcBorders>
            <w:shd w:val="clear" w:color="auto" w:fill="auto"/>
            <w:vAlign w:val="center"/>
          </w:tcPr>
          <w:p w14:paraId="5CB890DD" w14:textId="77777777" w:rsidR="00FA4ACF" w:rsidRPr="006714C1" w:rsidRDefault="00FA4ACF" w:rsidP="00FA4ACF">
            <w:pPr>
              <w:tabs>
                <w:tab w:val="left" w:pos="-142"/>
              </w:tabs>
              <w:jc w:val="center"/>
              <w:rPr>
                <w:rFonts w:cstheme="minorHAnsi"/>
                <w:sz w:val="16"/>
                <w:szCs w:val="16"/>
              </w:rPr>
            </w:pPr>
            <w:r w:rsidRPr="006714C1">
              <w:rPr>
                <w:rFonts w:cstheme="minorHAnsi"/>
                <w:sz w:val="16"/>
                <w:szCs w:val="16"/>
              </w:rPr>
              <w:t>1/2</w:t>
            </w:r>
          </w:p>
        </w:tc>
        <w:tc>
          <w:tcPr>
            <w:tcW w:w="703" w:type="dxa"/>
            <w:gridSpan w:val="2"/>
            <w:tcBorders>
              <w:bottom w:val="dashed" w:sz="4" w:space="0" w:color="auto"/>
            </w:tcBorders>
            <w:shd w:val="clear" w:color="auto" w:fill="auto"/>
            <w:vAlign w:val="center"/>
          </w:tcPr>
          <w:p w14:paraId="2F9A5444" w14:textId="77777777" w:rsidR="00FA4ACF" w:rsidRPr="006714C1" w:rsidRDefault="00FA4ACF" w:rsidP="00FA4ACF">
            <w:pPr>
              <w:tabs>
                <w:tab w:val="left" w:pos="-142"/>
              </w:tabs>
              <w:jc w:val="center"/>
              <w:rPr>
                <w:rFonts w:cstheme="minorHAnsi"/>
                <w:sz w:val="16"/>
                <w:szCs w:val="16"/>
              </w:rPr>
            </w:pPr>
          </w:p>
        </w:tc>
        <w:tc>
          <w:tcPr>
            <w:tcW w:w="889" w:type="dxa"/>
            <w:gridSpan w:val="2"/>
            <w:tcBorders>
              <w:bottom w:val="dashed" w:sz="4" w:space="0" w:color="auto"/>
            </w:tcBorders>
            <w:shd w:val="clear" w:color="auto" w:fill="auto"/>
            <w:vAlign w:val="center"/>
          </w:tcPr>
          <w:p w14:paraId="4E9F7058" w14:textId="77777777" w:rsidR="00FA4ACF" w:rsidRPr="006714C1" w:rsidRDefault="00FA4ACF" w:rsidP="00FA4ACF">
            <w:pPr>
              <w:tabs>
                <w:tab w:val="left" w:pos="-142"/>
              </w:tabs>
              <w:jc w:val="center"/>
              <w:rPr>
                <w:rFonts w:cstheme="minorHAnsi"/>
                <w:sz w:val="16"/>
                <w:szCs w:val="16"/>
              </w:rPr>
            </w:pPr>
          </w:p>
        </w:tc>
      </w:tr>
      <w:tr w:rsidR="00FA4ACF" w:rsidRPr="006714C1" w14:paraId="12B9DACE" w14:textId="77777777" w:rsidTr="009F4C55">
        <w:trPr>
          <w:trHeight w:val="424"/>
        </w:trPr>
        <w:tc>
          <w:tcPr>
            <w:tcW w:w="675" w:type="dxa"/>
            <w:vMerge/>
            <w:shd w:val="clear" w:color="auto" w:fill="auto"/>
            <w:vAlign w:val="center"/>
          </w:tcPr>
          <w:p w14:paraId="55346513" w14:textId="77777777" w:rsidR="00FA4ACF" w:rsidRPr="006714C1" w:rsidRDefault="00FA4ACF" w:rsidP="00FA4ACF">
            <w:pPr>
              <w:tabs>
                <w:tab w:val="left" w:pos="-142"/>
              </w:tabs>
              <w:jc w:val="center"/>
              <w:rPr>
                <w:rFonts w:cstheme="minorHAnsi"/>
                <w:sz w:val="20"/>
                <w:szCs w:val="20"/>
              </w:rPr>
            </w:pPr>
          </w:p>
        </w:tc>
        <w:tc>
          <w:tcPr>
            <w:tcW w:w="1155" w:type="dxa"/>
            <w:vMerge/>
            <w:shd w:val="clear" w:color="auto" w:fill="auto"/>
            <w:vAlign w:val="center"/>
          </w:tcPr>
          <w:p w14:paraId="56165A99" w14:textId="77777777" w:rsidR="00FA4ACF" w:rsidRPr="006714C1" w:rsidRDefault="00FA4ACF" w:rsidP="00FA4ACF">
            <w:pPr>
              <w:tabs>
                <w:tab w:val="left" w:pos="-142"/>
              </w:tabs>
              <w:jc w:val="center"/>
              <w:rPr>
                <w:rFonts w:cstheme="minorHAnsi"/>
                <w:sz w:val="20"/>
                <w:szCs w:val="20"/>
              </w:rPr>
            </w:pPr>
          </w:p>
        </w:tc>
        <w:tc>
          <w:tcPr>
            <w:tcW w:w="2958" w:type="dxa"/>
            <w:vMerge/>
            <w:shd w:val="clear" w:color="auto" w:fill="auto"/>
            <w:vAlign w:val="center"/>
          </w:tcPr>
          <w:p w14:paraId="329E9179" w14:textId="77777777" w:rsidR="00FA4ACF" w:rsidRPr="006714C1" w:rsidRDefault="00FA4ACF" w:rsidP="00FA4ACF">
            <w:pPr>
              <w:tabs>
                <w:tab w:val="left" w:pos="-142"/>
              </w:tabs>
              <w:rPr>
                <w:rFonts w:cstheme="minorHAnsi"/>
                <w:sz w:val="20"/>
                <w:szCs w:val="20"/>
              </w:rPr>
            </w:pPr>
          </w:p>
        </w:tc>
        <w:tc>
          <w:tcPr>
            <w:tcW w:w="1200" w:type="dxa"/>
            <w:vMerge/>
            <w:shd w:val="clear" w:color="auto" w:fill="auto"/>
            <w:vAlign w:val="center"/>
          </w:tcPr>
          <w:p w14:paraId="083FAC65" w14:textId="77777777" w:rsidR="00FA4ACF" w:rsidRPr="006714C1" w:rsidRDefault="00FA4ACF" w:rsidP="00FA4ACF">
            <w:pPr>
              <w:tabs>
                <w:tab w:val="left" w:pos="-142"/>
              </w:tabs>
              <w:jc w:val="center"/>
              <w:rPr>
                <w:rFonts w:cstheme="minorHAnsi"/>
                <w:b/>
                <w:sz w:val="20"/>
                <w:szCs w:val="20"/>
              </w:rPr>
            </w:pPr>
          </w:p>
        </w:tc>
        <w:tc>
          <w:tcPr>
            <w:tcW w:w="510" w:type="dxa"/>
            <w:vMerge/>
            <w:shd w:val="clear" w:color="auto" w:fill="auto"/>
            <w:vAlign w:val="center"/>
          </w:tcPr>
          <w:p w14:paraId="0DC56594" w14:textId="77777777" w:rsidR="00FA4ACF" w:rsidRPr="006714C1" w:rsidRDefault="00FA4ACF" w:rsidP="00FA4ACF">
            <w:pPr>
              <w:tabs>
                <w:tab w:val="left" w:pos="-142"/>
              </w:tabs>
              <w:jc w:val="center"/>
              <w:rPr>
                <w:rFonts w:cstheme="minorHAnsi"/>
                <w:sz w:val="20"/>
                <w:szCs w:val="20"/>
              </w:rPr>
            </w:pPr>
          </w:p>
        </w:tc>
        <w:tc>
          <w:tcPr>
            <w:tcW w:w="3690" w:type="dxa"/>
            <w:tcBorders>
              <w:top w:val="dashed" w:sz="4" w:space="0" w:color="auto"/>
              <w:bottom w:val="single" w:sz="4" w:space="0" w:color="auto"/>
            </w:tcBorders>
            <w:shd w:val="clear" w:color="auto" w:fill="auto"/>
            <w:vAlign w:val="center"/>
          </w:tcPr>
          <w:p w14:paraId="68D68BCC" w14:textId="30265442" w:rsidR="00FA4ACF" w:rsidRPr="006714C1" w:rsidRDefault="00FA4ACF" w:rsidP="00FA4ACF">
            <w:pPr>
              <w:tabs>
                <w:tab w:val="left" w:pos="-142"/>
              </w:tabs>
              <w:rPr>
                <w:rFonts w:cstheme="minorHAnsi"/>
                <w:b/>
                <w:sz w:val="20"/>
                <w:szCs w:val="20"/>
              </w:rPr>
            </w:pPr>
            <w:r>
              <w:rPr>
                <w:rFonts w:cstheme="minorHAnsi"/>
                <w:sz w:val="20"/>
                <w:szCs w:val="20"/>
              </w:rPr>
              <w:t xml:space="preserve">dr. sc. </w:t>
            </w:r>
            <w:r w:rsidRPr="006714C1">
              <w:rPr>
                <w:rFonts w:cstheme="minorHAnsi"/>
                <w:sz w:val="20"/>
                <w:szCs w:val="20"/>
              </w:rPr>
              <w:t xml:space="preserve">Maja Haršanji, </w:t>
            </w:r>
            <w:r>
              <w:rPr>
                <w:rFonts w:cstheme="minorHAnsi"/>
                <w:sz w:val="20"/>
                <w:szCs w:val="20"/>
              </w:rPr>
              <w:t>vi</w:t>
            </w:r>
            <w:r w:rsidR="00847150">
              <w:rPr>
                <w:rFonts w:cstheme="minorHAnsi"/>
                <w:sz w:val="20"/>
                <w:szCs w:val="20"/>
              </w:rPr>
              <w:t>š</w:t>
            </w:r>
            <w:r>
              <w:rPr>
                <w:rFonts w:cstheme="minorHAnsi"/>
                <w:sz w:val="20"/>
                <w:szCs w:val="20"/>
              </w:rPr>
              <w:t xml:space="preserve">a </w:t>
            </w:r>
            <w:r w:rsidRPr="006714C1">
              <w:rPr>
                <w:rFonts w:cstheme="minorHAnsi"/>
                <w:sz w:val="20"/>
                <w:szCs w:val="20"/>
              </w:rPr>
              <w:t>asistentica</w:t>
            </w:r>
          </w:p>
        </w:tc>
        <w:tc>
          <w:tcPr>
            <w:tcW w:w="960" w:type="dxa"/>
            <w:tcBorders>
              <w:top w:val="dashed" w:sz="4" w:space="0" w:color="auto"/>
              <w:bottom w:val="single" w:sz="4" w:space="0" w:color="auto"/>
            </w:tcBorders>
            <w:shd w:val="clear" w:color="auto" w:fill="auto"/>
            <w:vAlign w:val="center"/>
          </w:tcPr>
          <w:p w14:paraId="09BDF152" w14:textId="77777777" w:rsidR="00FA4ACF" w:rsidRPr="006714C1" w:rsidRDefault="00FA4ACF" w:rsidP="00FA4ACF">
            <w:pPr>
              <w:tabs>
                <w:tab w:val="left" w:pos="-142"/>
              </w:tabs>
              <w:rPr>
                <w:rFonts w:cstheme="minorHAnsi"/>
                <w:b/>
                <w:sz w:val="20"/>
                <w:szCs w:val="20"/>
              </w:rPr>
            </w:pPr>
          </w:p>
        </w:tc>
        <w:tc>
          <w:tcPr>
            <w:tcW w:w="703" w:type="dxa"/>
            <w:tcBorders>
              <w:top w:val="dashed" w:sz="4" w:space="0" w:color="auto"/>
              <w:bottom w:val="single" w:sz="4" w:space="0" w:color="auto"/>
            </w:tcBorders>
            <w:shd w:val="clear" w:color="auto" w:fill="auto"/>
            <w:vAlign w:val="center"/>
          </w:tcPr>
          <w:p w14:paraId="56DF92F5" w14:textId="607DC9E1" w:rsidR="00FA4ACF" w:rsidRPr="006714C1" w:rsidRDefault="008C39CF" w:rsidP="00FA4ACF">
            <w:pPr>
              <w:tabs>
                <w:tab w:val="left" w:pos="-142"/>
              </w:tabs>
              <w:jc w:val="center"/>
              <w:rPr>
                <w:rFonts w:cstheme="minorHAnsi"/>
                <w:sz w:val="20"/>
                <w:szCs w:val="20"/>
              </w:rPr>
            </w:pPr>
            <w:r>
              <w:rPr>
                <w:rFonts w:cstheme="minorHAnsi"/>
                <w:sz w:val="20"/>
                <w:szCs w:val="20"/>
              </w:rPr>
              <w:t>6</w:t>
            </w:r>
            <w:r w:rsidR="00FA4ACF">
              <w:rPr>
                <w:rFonts w:cstheme="minorHAnsi"/>
                <w:sz w:val="20"/>
                <w:szCs w:val="20"/>
              </w:rPr>
              <w:t>0</w:t>
            </w:r>
          </w:p>
        </w:tc>
        <w:tc>
          <w:tcPr>
            <w:tcW w:w="703" w:type="dxa"/>
            <w:tcBorders>
              <w:top w:val="dashed" w:sz="4" w:space="0" w:color="auto"/>
              <w:bottom w:val="single" w:sz="4" w:space="0" w:color="auto"/>
            </w:tcBorders>
            <w:shd w:val="clear" w:color="auto" w:fill="auto"/>
            <w:vAlign w:val="center"/>
          </w:tcPr>
          <w:p w14:paraId="5A15955F" w14:textId="32985EA5" w:rsidR="00FA4ACF" w:rsidRPr="006714C1" w:rsidRDefault="00FA4ACF" w:rsidP="00FA4ACF">
            <w:pPr>
              <w:tabs>
                <w:tab w:val="left" w:pos="-142"/>
              </w:tabs>
              <w:jc w:val="center"/>
              <w:rPr>
                <w:rFonts w:cstheme="minorHAnsi"/>
                <w:sz w:val="20"/>
                <w:szCs w:val="20"/>
              </w:rPr>
            </w:pPr>
            <w:r w:rsidRPr="006714C1">
              <w:rPr>
                <w:rFonts w:cstheme="minorHAnsi"/>
                <w:sz w:val="20"/>
                <w:szCs w:val="20"/>
              </w:rPr>
              <w:t>15</w:t>
            </w:r>
          </w:p>
        </w:tc>
        <w:tc>
          <w:tcPr>
            <w:tcW w:w="744" w:type="dxa"/>
            <w:gridSpan w:val="2"/>
            <w:tcBorders>
              <w:top w:val="dashed" w:sz="4" w:space="0" w:color="auto"/>
              <w:bottom w:val="single" w:sz="4" w:space="0" w:color="auto"/>
            </w:tcBorders>
            <w:shd w:val="clear" w:color="auto" w:fill="auto"/>
            <w:vAlign w:val="center"/>
          </w:tcPr>
          <w:p w14:paraId="09104B96" w14:textId="77777777" w:rsidR="00FA4ACF" w:rsidRPr="006714C1" w:rsidRDefault="00FA4ACF" w:rsidP="00FA4ACF">
            <w:pPr>
              <w:tabs>
                <w:tab w:val="left" w:pos="-142"/>
              </w:tabs>
              <w:jc w:val="center"/>
              <w:rPr>
                <w:rFonts w:cstheme="minorHAnsi"/>
                <w:sz w:val="20"/>
                <w:szCs w:val="20"/>
              </w:rPr>
            </w:pPr>
          </w:p>
        </w:tc>
        <w:tc>
          <w:tcPr>
            <w:tcW w:w="669" w:type="dxa"/>
            <w:tcBorders>
              <w:top w:val="dashed" w:sz="4" w:space="0" w:color="auto"/>
              <w:bottom w:val="single" w:sz="4" w:space="0" w:color="auto"/>
            </w:tcBorders>
            <w:shd w:val="clear" w:color="auto" w:fill="auto"/>
            <w:vAlign w:val="center"/>
          </w:tcPr>
          <w:p w14:paraId="51306673" w14:textId="77777777" w:rsidR="00FA4ACF" w:rsidRPr="006714C1" w:rsidRDefault="00FA4ACF" w:rsidP="00FA4ACF">
            <w:pPr>
              <w:tabs>
                <w:tab w:val="left" w:pos="-142"/>
              </w:tabs>
              <w:jc w:val="center"/>
              <w:rPr>
                <w:rFonts w:cstheme="minorHAnsi"/>
                <w:sz w:val="16"/>
                <w:szCs w:val="16"/>
              </w:rPr>
            </w:pPr>
          </w:p>
        </w:tc>
        <w:tc>
          <w:tcPr>
            <w:tcW w:w="703" w:type="dxa"/>
            <w:gridSpan w:val="2"/>
            <w:tcBorders>
              <w:top w:val="dashed" w:sz="4" w:space="0" w:color="auto"/>
              <w:bottom w:val="single" w:sz="4" w:space="0" w:color="auto"/>
            </w:tcBorders>
            <w:shd w:val="clear" w:color="auto" w:fill="auto"/>
            <w:vAlign w:val="center"/>
          </w:tcPr>
          <w:p w14:paraId="48D72304" w14:textId="77777777" w:rsidR="00FA4ACF" w:rsidRPr="006714C1" w:rsidRDefault="00FA4ACF" w:rsidP="00FA4ACF">
            <w:pPr>
              <w:tabs>
                <w:tab w:val="left" w:pos="-142"/>
              </w:tabs>
              <w:jc w:val="center"/>
              <w:rPr>
                <w:rFonts w:cstheme="minorHAnsi"/>
                <w:sz w:val="16"/>
                <w:szCs w:val="16"/>
              </w:rPr>
            </w:pPr>
            <w:r w:rsidRPr="006714C1">
              <w:rPr>
                <w:rFonts w:cstheme="minorHAnsi"/>
                <w:sz w:val="16"/>
                <w:szCs w:val="16"/>
              </w:rPr>
              <w:t>1/2</w:t>
            </w:r>
          </w:p>
        </w:tc>
        <w:tc>
          <w:tcPr>
            <w:tcW w:w="889" w:type="dxa"/>
            <w:gridSpan w:val="2"/>
            <w:tcBorders>
              <w:top w:val="dashed" w:sz="4" w:space="0" w:color="auto"/>
              <w:bottom w:val="single" w:sz="4" w:space="0" w:color="auto"/>
            </w:tcBorders>
            <w:shd w:val="clear" w:color="auto" w:fill="auto"/>
            <w:vAlign w:val="center"/>
          </w:tcPr>
          <w:p w14:paraId="0067371C" w14:textId="77777777" w:rsidR="00FA4ACF" w:rsidRPr="006714C1" w:rsidRDefault="00FA4ACF" w:rsidP="00FA4ACF">
            <w:pPr>
              <w:tabs>
                <w:tab w:val="left" w:pos="-142"/>
              </w:tabs>
              <w:rPr>
                <w:rFonts w:cstheme="minorHAnsi"/>
                <w:sz w:val="16"/>
                <w:szCs w:val="16"/>
              </w:rPr>
            </w:pPr>
          </w:p>
        </w:tc>
      </w:tr>
      <w:tr w:rsidR="008667A0" w:rsidRPr="006714C1" w14:paraId="154B48E2" w14:textId="77777777" w:rsidTr="009F4C55">
        <w:trPr>
          <w:trHeight w:val="435"/>
        </w:trPr>
        <w:tc>
          <w:tcPr>
            <w:tcW w:w="675" w:type="dxa"/>
            <w:vMerge w:val="restart"/>
            <w:shd w:val="clear" w:color="auto" w:fill="auto"/>
            <w:vAlign w:val="center"/>
          </w:tcPr>
          <w:p w14:paraId="7F0BDC10" w14:textId="77777777" w:rsidR="008667A0" w:rsidRPr="006714C1" w:rsidRDefault="008667A0" w:rsidP="008667A0">
            <w:pPr>
              <w:tabs>
                <w:tab w:val="left" w:pos="-142"/>
              </w:tabs>
              <w:jc w:val="center"/>
              <w:rPr>
                <w:rFonts w:cstheme="minorHAnsi"/>
                <w:sz w:val="20"/>
                <w:szCs w:val="20"/>
              </w:rPr>
            </w:pPr>
            <w:r w:rsidRPr="006714C1">
              <w:rPr>
                <w:rFonts w:cstheme="minorHAnsi"/>
                <w:sz w:val="20"/>
                <w:szCs w:val="20"/>
              </w:rPr>
              <w:t>2.</w:t>
            </w:r>
          </w:p>
        </w:tc>
        <w:tc>
          <w:tcPr>
            <w:tcW w:w="1155" w:type="dxa"/>
            <w:vMerge w:val="restart"/>
            <w:shd w:val="clear" w:color="auto" w:fill="auto"/>
            <w:vAlign w:val="center"/>
          </w:tcPr>
          <w:p w14:paraId="0506481C" w14:textId="77777777" w:rsidR="008667A0" w:rsidRPr="006714C1" w:rsidRDefault="008667A0" w:rsidP="008667A0">
            <w:pPr>
              <w:tabs>
                <w:tab w:val="left" w:pos="-142"/>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 w:val="left" w:pos="9071"/>
                <w:tab w:val="left" w:pos="9638"/>
                <w:tab w:val="left" w:pos="10205"/>
                <w:tab w:val="left" w:pos="10772"/>
                <w:tab w:val="left" w:pos="11339"/>
                <w:tab w:val="left" w:pos="11906"/>
                <w:tab w:val="left" w:pos="12472"/>
                <w:tab w:val="left" w:pos="13039"/>
                <w:tab w:val="left" w:pos="13606"/>
                <w:tab w:val="left" w:pos="14173"/>
                <w:tab w:val="left" w:pos="14740"/>
                <w:tab w:val="left" w:pos="15307"/>
                <w:tab w:val="left" w:pos="15874"/>
                <w:tab w:val="left" w:pos="16441"/>
                <w:tab w:val="left" w:pos="17008"/>
              </w:tabs>
              <w:jc w:val="center"/>
              <w:rPr>
                <w:rFonts w:cstheme="minorHAnsi"/>
                <w:sz w:val="20"/>
                <w:szCs w:val="20"/>
              </w:rPr>
            </w:pPr>
            <w:r w:rsidRPr="006714C1">
              <w:rPr>
                <w:rFonts w:cstheme="minorHAnsi"/>
                <w:sz w:val="20"/>
                <w:szCs w:val="20"/>
              </w:rPr>
              <w:t>MA-KM-06</w:t>
            </w:r>
          </w:p>
        </w:tc>
        <w:tc>
          <w:tcPr>
            <w:tcW w:w="2958" w:type="dxa"/>
            <w:vMerge w:val="restart"/>
            <w:shd w:val="clear" w:color="auto" w:fill="auto"/>
            <w:vAlign w:val="center"/>
          </w:tcPr>
          <w:p w14:paraId="5D090E3F" w14:textId="77777777" w:rsidR="008667A0" w:rsidRPr="006714C1" w:rsidRDefault="008667A0" w:rsidP="008667A0">
            <w:pPr>
              <w:tabs>
                <w:tab w:val="left" w:pos="-31680"/>
                <w:tab w:val="left" w:pos="-31680"/>
                <w:tab w:val="left" w:pos="-31520"/>
                <w:tab w:val="left" w:pos="-30953"/>
                <w:tab w:val="left" w:pos="-30386"/>
                <w:tab w:val="left" w:pos="-29819"/>
                <w:tab w:val="left" w:pos="-29253"/>
                <w:tab w:val="left" w:pos="-142"/>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 w:val="left" w:pos="9071"/>
                <w:tab w:val="left" w:pos="9638"/>
                <w:tab w:val="left" w:pos="10205"/>
                <w:tab w:val="left" w:pos="10772"/>
                <w:tab w:val="left" w:pos="11339"/>
                <w:tab w:val="left" w:pos="11906"/>
                <w:tab w:val="left" w:pos="12472"/>
                <w:tab w:val="left" w:pos="13039"/>
                <w:tab w:val="left" w:pos="13606"/>
                <w:tab w:val="left" w:pos="14173"/>
                <w:tab w:val="left" w:pos="14740"/>
                <w:tab w:val="left" w:pos="15307"/>
                <w:tab w:val="left" w:pos="15874"/>
                <w:tab w:val="left" w:pos="16441"/>
                <w:tab w:val="left" w:pos="17008"/>
                <w:tab w:val="left" w:pos="17575"/>
                <w:tab w:val="left" w:pos="18142"/>
                <w:tab w:val="left" w:pos="18709"/>
                <w:tab w:val="left" w:pos="19276"/>
                <w:tab w:val="left" w:pos="19843"/>
                <w:tab w:val="left" w:pos="20409"/>
                <w:tab w:val="left" w:pos="20976"/>
                <w:tab w:val="left" w:pos="21543"/>
                <w:tab w:val="left" w:pos="22110"/>
                <w:tab w:val="left" w:pos="22677"/>
                <w:tab w:val="left" w:pos="23244"/>
                <w:tab w:val="left" w:pos="23811"/>
                <w:tab w:val="left" w:pos="24378"/>
                <w:tab w:val="left" w:pos="24945"/>
                <w:tab w:val="left" w:pos="25512"/>
                <w:tab w:val="left" w:pos="26079"/>
                <w:tab w:val="left" w:pos="26646"/>
                <w:tab w:val="left" w:pos="27213"/>
                <w:tab w:val="left" w:pos="27780"/>
                <w:tab w:val="left" w:pos="28346"/>
                <w:tab w:val="left" w:pos="28913"/>
                <w:tab w:val="left" w:pos="29480"/>
                <w:tab w:val="left" w:pos="30047"/>
                <w:tab w:val="left" w:pos="30614"/>
                <w:tab w:val="left" w:pos="31181"/>
                <w:tab w:val="left" w:pos="31680"/>
                <w:tab w:val="left" w:pos="31680"/>
              </w:tabs>
              <w:rPr>
                <w:rFonts w:cstheme="minorHAnsi"/>
                <w:sz w:val="20"/>
                <w:szCs w:val="20"/>
              </w:rPr>
            </w:pPr>
            <w:r w:rsidRPr="006714C1">
              <w:rPr>
                <w:rFonts w:cstheme="minorHAnsi"/>
                <w:sz w:val="20"/>
                <w:szCs w:val="20"/>
              </w:rPr>
              <w:t>Menadžment i promocija događanja</w:t>
            </w:r>
          </w:p>
        </w:tc>
        <w:tc>
          <w:tcPr>
            <w:tcW w:w="1200" w:type="dxa"/>
            <w:vMerge w:val="restart"/>
            <w:shd w:val="clear" w:color="auto" w:fill="auto"/>
            <w:vAlign w:val="center"/>
          </w:tcPr>
          <w:p w14:paraId="3F7469F1" w14:textId="77777777" w:rsidR="008667A0" w:rsidRPr="006714C1" w:rsidRDefault="008667A0" w:rsidP="008667A0">
            <w:pPr>
              <w:tabs>
                <w:tab w:val="left" w:pos="-142"/>
              </w:tabs>
              <w:jc w:val="center"/>
              <w:rPr>
                <w:rFonts w:cstheme="minorHAnsi"/>
                <w:b/>
                <w:sz w:val="20"/>
                <w:szCs w:val="20"/>
              </w:rPr>
            </w:pPr>
            <w:r w:rsidRPr="006714C1">
              <w:rPr>
                <w:rFonts w:cstheme="minorHAnsi"/>
                <w:sz w:val="20"/>
                <w:szCs w:val="20"/>
              </w:rPr>
              <w:t>O</w:t>
            </w:r>
          </w:p>
        </w:tc>
        <w:tc>
          <w:tcPr>
            <w:tcW w:w="510" w:type="dxa"/>
            <w:vMerge w:val="restart"/>
            <w:shd w:val="clear" w:color="auto" w:fill="auto"/>
            <w:vAlign w:val="center"/>
          </w:tcPr>
          <w:p w14:paraId="70112155" w14:textId="77777777" w:rsidR="008667A0" w:rsidRPr="006714C1" w:rsidRDefault="008667A0" w:rsidP="008667A0">
            <w:pPr>
              <w:tabs>
                <w:tab w:val="left" w:pos="-142"/>
              </w:tabs>
              <w:jc w:val="center"/>
              <w:rPr>
                <w:rFonts w:cstheme="minorHAnsi"/>
                <w:sz w:val="20"/>
                <w:szCs w:val="20"/>
              </w:rPr>
            </w:pPr>
            <w:r w:rsidRPr="006714C1">
              <w:rPr>
                <w:rFonts w:cstheme="minorHAnsi"/>
                <w:sz w:val="20"/>
                <w:szCs w:val="20"/>
              </w:rPr>
              <w:t>4</w:t>
            </w:r>
          </w:p>
        </w:tc>
        <w:tc>
          <w:tcPr>
            <w:tcW w:w="3690" w:type="dxa"/>
            <w:tcBorders>
              <w:top w:val="single" w:sz="4" w:space="0" w:color="auto"/>
              <w:bottom w:val="dashed" w:sz="4" w:space="0" w:color="auto"/>
            </w:tcBorders>
            <w:shd w:val="clear" w:color="auto" w:fill="auto"/>
            <w:vAlign w:val="center"/>
          </w:tcPr>
          <w:p w14:paraId="5C38B177" w14:textId="1028FC6D" w:rsidR="008667A0" w:rsidRPr="00F55980" w:rsidRDefault="008667A0" w:rsidP="008667A0">
            <w:pPr>
              <w:tabs>
                <w:tab w:val="left" w:pos="-31680"/>
                <w:tab w:val="left" w:pos="-31680"/>
                <w:tab w:val="left" w:pos="-31520"/>
                <w:tab w:val="left" w:pos="-30953"/>
                <w:tab w:val="left" w:pos="-30386"/>
                <w:tab w:val="left" w:pos="-29819"/>
                <w:tab w:val="left" w:pos="-29253"/>
                <w:tab w:val="left" w:pos="-142"/>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 w:val="left" w:pos="9071"/>
                <w:tab w:val="left" w:pos="9638"/>
                <w:tab w:val="left" w:pos="10205"/>
                <w:tab w:val="left" w:pos="10772"/>
                <w:tab w:val="left" w:pos="11339"/>
                <w:tab w:val="left" w:pos="11906"/>
                <w:tab w:val="left" w:pos="12472"/>
                <w:tab w:val="left" w:pos="13039"/>
                <w:tab w:val="left" w:pos="13606"/>
                <w:tab w:val="left" w:pos="14173"/>
                <w:tab w:val="left" w:pos="14740"/>
                <w:tab w:val="left" w:pos="15307"/>
                <w:tab w:val="left" w:pos="15874"/>
                <w:tab w:val="left" w:pos="16441"/>
                <w:tab w:val="left" w:pos="17008"/>
                <w:tab w:val="left" w:pos="17575"/>
                <w:tab w:val="left" w:pos="18142"/>
                <w:tab w:val="left" w:pos="18709"/>
                <w:tab w:val="left" w:pos="19276"/>
                <w:tab w:val="left" w:pos="19843"/>
                <w:tab w:val="left" w:pos="20409"/>
                <w:tab w:val="left" w:pos="20976"/>
                <w:tab w:val="left" w:pos="21543"/>
                <w:tab w:val="left" w:pos="22110"/>
                <w:tab w:val="left" w:pos="22677"/>
                <w:tab w:val="left" w:pos="23244"/>
                <w:tab w:val="left" w:pos="23811"/>
                <w:tab w:val="left" w:pos="24378"/>
                <w:tab w:val="left" w:pos="24945"/>
                <w:tab w:val="left" w:pos="25512"/>
                <w:tab w:val="left" w:pos="26079"/>
                <w:tab w:val="left" w:pos="26646"/>
                <w:tab w:val="left" w:pos="27213"/>
                <w:tab w:val="left" w:pos="27780"/>
                <w:tab w:val="left" w:pos="28346"/>
                <w:tab w:val="left" w:pos="28913"/>
                <w:tab w:val="left" w:pos="29480"/>
                <w:tab w:val="left" w:pos="30047"/>
                <w:tab w:val="left" w:pos="30614"/>
                <w:tab w:val="left" w:pos="31181"/>
                <w:tab w:val="left" w:pos="31680"/>
                <w:tab w:val="left" w:pos="31680"/>
              </w:tabs>
              <w:ind w:firstLine="23"/>
              <w:rPr>
                <w:rFonts w:cstheme="minorHAnsi"/>
                <w:sz w:val="20"/>
                <w:szCs w:val="20"/>
              </w:rPr>
            </w:pPr>
            <w:r>
              <w:rPr>
                <w:rFonts w:cstheme="minorHAnsi"/>
                <w:sz w:val="20"/>
                <w:szCs w:val="20"/>
              </w:rPr>
              <w:t>izv. prof.</w:t>
            </w:r>
            <w:r w:rsidRPr="007B2C52">
              <w:rPr>
                <w:rFonts w:cstheme="minorHAnsi"/>
                <w:sz w:val="20"/>
                <w:szCs w:val="20"/>
              </w:rPr>
              <w:t xml:space="preserve"> dr. sc. Iva Buljubašić</w:t>
            </w:r>
          </w:p>
        </w:tc>
        <w:tc>
          <w:tcPr>
            <w:tcW w:w="960" w:type="dxa"/>
            <w:tcBorders>
              <w:top w:val="single" w:sz="4" w:space="0" w:color="auto"/>
              <w:bottom w:val="dashed" w:sz="4" w:space="0" w:color="auto"/>
            </w:tcBorders>
            <w:shd w:val="clear" w:color="auto" w:fill="auto"/>
            <w:vAlign w:val="center"/>
          </w:tcPr>
          <w:p w14:paraId="05FCF82D" w14:textId="77777777" w:rsidR="008667A0" w:rsidRPr="006714C1" w:rsidRDefault="008667A0" w:rsidP="008667A0">
            <w:pPr>
              <w:tabs>
                <w:tab w:val="left" w:pos="-142"/>
              </w:tabs>
              <w:rPr>
                <w:rFonts w:cstheme="minorHAnsi"/>
                <w:b/>
                <w:sz w:val="20"/>
                <w:szCs w:val="20"/>
              </w:rPr>
            </w:pPr>
          </w:p>
        </w:tc>
        <w:tc>
          <w:tcPr>
            <w:tcW w:w="703" w:type="dxa"/>
            <w:tcBorders>
              <w:top w:val="single" w:sz="4" w:space="0" w:color="auto"/>
              <w:bottom w:val="dashed" w:sz="4" w:space="0" w:color="auto"/>
            </w:tcBorders>
            <w:shd w:val="clear" w:color="auto" w:fill="auto"/>
            <w:vAlign w:val="center"/>
          </w:tcPr>
          <w:p w14:paraId="54C996EF" w14:textId="77777777" w:rsidR="008667A0" w:rsidRPr="006714C1" w:rsidRDefault="008667A0" w:rsidP="008667A0">
            <w:pPr>
              <w:tabs>
                <w:tab w:val="left" w:pos="-142"/>
              </w:tabs>
              <w:jc w:val="center"/>
              <w:rPr>
                <w:rFonts w:cstheme="minorHAnsi"/>
                <w:sz w:val="20"/>
                <w:szCs w:val="20"/>
              </w:rPr>
            </w:pPr>
            <w:r w:rsidRPr="006714C1">
              <w:rPr>
                <w:rFonts w:cstheme="minorHAnsi"/>
                <w:sz w:val="20"/>
                <w:szCs w:val="20"/>
              </w:rPr>
              <w:t>30</w:t>
            </w:r>
          </w:p>
        </w:tc>
        <w:tc>
          <w:tcPr>
            <w:tcW w:w="703" w:type="dxa"/>
            <w:tcBorders>
              <w:top w:val="single" w:sz="4" w:space="0" w:color="auto"/>
              <w:bottom w:val="dashed" w:sz="4" w:space="0" w:color="auto"/>
            </w:tcBorders>
            <w:shd w:val="clear" w:color="auto" w:fill="auto"/>
            <w:vAlign w:val="center"/>
          </w:tcPr>
          <w:p w14:paraId="54B03EB1" w14:textId="780D020A" w:rsidR="008667A0" w:rsidRPr="006714C1" w:rsidRDefault="00016145" w:rsidP="008667A0">
            <w:pPr>
              <w:tabs>
                <w:tab w:val="left" w:pos="-142"/>
              </w:tabs>
              <w:jc w:val="center"/>
              <w:rPr>
                <w:rFonts w:cstheme="minorHAnsi"/>
                <w:sz w:val="20"/>
                <w:szCs w:val="20"/>
              </w:rPr>
            </w:pPr>
            <w:r>
              <w:rPr>
                <w:rFonts w:cstheme="minorHAnsi"/>
                <w:sz w:val="20"/>
                <w:szCs w:val="20"/>
              </w:rPr>
              <w:t>15</w:t>
            </w:r>
          </w:p>
        </w:tc>
        <w:tc>
          <w:tcPr>
            <w:tcW w:w="744" w:type="dxa"/>
            <w:gridSpan w:val="2"/>
            <w:tcBorders>
              <w:top w:val="single" w:sz="4" w:space="0" w:color="auto"/>
              <w:bottom w:val="dashed" w:sz="4" w:space="0" w:color="auto"/>
            </w:tcBorders>
            <w:shd w:val="clear" w:color="auto" w:fill="auto"/>
            <w:vAlign w:val="center"/>
          </w:tcPr>
          <w:p w14:paraId="0861ED69" w14:textId="77777777" w:rsidR="008667A0" w:rsidRPr="006714C1" w:rsidRDefault="008667A0" w:rsidP="008667A0">
            <w:pPr>
              <w:tabs>
                <w:tab w:val="left" w:pos="-142"/>
              </w:tabs>
              <w:jc w:val="center"/>
              <w:rPr>
                <w:rFonts w:cstheme="minorHAnsi"/>
                <w:sz w:val="20"/>
                <w:szCs w:val="20"/>
              </w:rPr>
            </w:pPr>
          </w:p>
        </w:tc>
        <w:tc>
          <w:tcPr>
            <w:tcW w:w="669" w:type="dxa"/>
            <w:tcBorders>
              <w:top w:val="single" w:sz="4" w:space="0" w:color="auto"/>
              <w:bottom w:val="dashed" w:sz="4" w:space="0" w:color="auto"/>
            </w:tcBorders>
            <w:shd w:val="clear" w:color="auto" w:fill="auto"/>
            <w:vAlign w:val="center"/>
          </w:tcPr>
          <w:p w14:paraId="2FDD9835" w14:textId="77777777" w:rsidR="008667A0" w:rsidRPr="006714C1" w:rsidRDefault="008667A0" w:rsidP="008667A0">
            <w:pPr>
              <w:tabs>
                <w:tab w:val="left" w:pos="-142"/>
              </w:tabs>
              <w:jc w:val="center"/>
              <w:rPr>
                <w:rFonts w:cstheme="minorHAnsi"/>
                <w:sz w:val="16"/>
                <w:szCs w:val="16"/>
              </w:rPr>
            </w:pPr>
            <w:r w:rsidRPr="006714C1">
              <w:rPr>
                <w:rFonts w:cstheme="minorHAnsi"/>
                <w:sz w:val="16"/>
                <w:szCs w:val="16"/>
              </w:rPr>
              <w:t>1/2</w:t>
            </w:r>
          </w:p>
        </w:tc>
        <w:tc>
          <w:tcPr>
            <w:tcW w:w="703" w:type="dxa"/>
            <w:gridSpan w:val="2"/>
            <w:tcBorders>
              <w:top w:val="single" w:sz="4" w:space="0" w:color="auto"/>
              <w:bottom w:val="dashed" w:sz="4" w:space="0" w:color="auto"/>
            </w:tcBorders>
            <w:shd w:val="clear" w:color="auto" w:fill="auto"/>
            <w:vAlign w:val="center"/>
          </w:tcPr>
          <w:p w14:paraId="6324F288" w14:textId="77777777" w:rsidR="008667A0" w:rsidRPr="006714C1" w:rsidRDefault="008667A0" w:rsidP="008667A0">
            <w:pPr>
              <w:tabs>
                <w:tab w:val="left" w:pos="-142"/>
              </w:tabs>
              <w:jc w:val="center"/>
              <w:rPr>
                <w:rFonts w:cstheme="minorHAnsi"/>
                <w:sz w:val="16"/>
                <w:szCs w:val="16"/>
              </w:rPr>
            </w:pPr>
          </w:p>
        </w:tc>
        <w:tc>
          <w:tcPr>
            <w:tcW w:w="889" w:type="dxa"/>
            <w:gridSpan w:val="2"/>
            <w:tcBorders>
              <w:top w:val="single" w:sz="4" w:space="0" w:color="auto"/>
              <w:bottom w:val="dashed" w:sz="4" w:space="0" w:color="auto"/>
            </w:tcBorders>
            <w:shd w:val="clear" w:color="auto" w:fill="auto"/>
            <w:vAlign w:val="center"/>
          </w:tcPr>
          <w:p w14:paraId="1B793DF9" w14:textId="77777777" w:rsidR="008667A0" w:rsidRPr="006714C1" w:rsidRDefault="008667A0" w:rsidP="008667A0">
            <w:pPr>
              <w:tabs>
                <w:tab w:val="left" w:pos="-142"/>
              </w:tabs>
              <w:jc w:val="center"/>
              <w:rPr>
                <w:rFonts w:cstheme="minorHAnsi"/>
                <w:sz w:val="16"/>
                <w:szCs w:val="16"/>
              </w:rPr>
            </w:pPr>
          </w:p>
        </w:tc>
      </w:tr>
      <w:tr w:rsidR="008667A0" w:rsidRPr="006714C1" w14:paraId="360E453D" w14:textId="77777777" w:rsidTr="009F4C55">
        <w:trPr>
          <w:trHeight w:val="424"/>
        </w:trPr>
        <w:tc>
          <w:tcPr>
            <w:tcW w:w="675" w:type="dxa"/>
            <w:vMerge/>
            <w:shd w:val="clear" w:color="auto" w:fill="auto"/>
            <w:vAlign w:val="center"/>
          </w:tcPr>
          <w:p w14:paraId="0437CE43" w14:textId="77777777" w:rsidR="008667A0" w:rsidRPr="006714C1" w:rsidRDefault="008667A0" w:rsidP="008667A0">
            <w:pPr>
              <w:tabs>
                <w:tab w:val="left" w:pos="-142"/>
              </w:tabs>
              <w:rPr>
                <w:rFonts w:cstheme="minorHAnsi"/>
                <w:sz w:val="20"/>
                <w:szCs w:val="20"/>
              </w:rPr>
            </w:pPr>
          </w:p>
        </w:tc>
        <w:tc>
          <w:tcPr>
            <w:tcW w:w="1155" w:type="dxa"/>
            <w:vMerge/>
            <w:shd w:val="clear" w:color="auto" w:fill="auto"/>
            <w:vAlign w:val="center"/>
          </w:tcPr>
          <w:p w14:paraId="6BF090BE" w14:textId="77777777" w:rsidR="008667A0" w:rsidRPr="006714C1" w:rsidRDefault="008667A0" w:rsidP="008667A0">
            <w:pPr>
              <w:tabs>
                <w:tab w:val="left" w:pos="-142"/>
              </w:tabs>
              <w:jc w:val="center"/>
              <w:rPr>
                <w:rFonts w:cstheme="minorHAnsi"/>
                <w:sz w:val="20"/>
                <w:szCs w:val="20"/>
              </w:rPr>
            </w:pPr>
          </w:p>
        </w:tc>
        <w:tc>
          <w:tcPr>
            <w:tcW w:w="2958" w:type="dxa"/>
            <w:vMerge/>
            <w:shd w:val="clear" w:color="auto" w:fill="auto"/>
            <w:vAlign w:val="center"/>
          </w:tcPr>
          <w:p w14:paraId="06EDAFE7" w14:textId="77777777" w:rsidR="008667A0" w:rsidRPr="006714C1" w:rsidRDefault="008667A0" w:rsidP="008667A0">
            <w:pPr>
              <w:tabs>
                <w:tab w:val="left" w:pos="-142"/>
              </w:tabs>
              <w:rPr>
                <w:rFonts w:cstheme="minorHAnsi"/>
                <w:sz w:val="20"/>
                <w:szCs w:val="20"/>
              </w:rPr>
            </w:pPr>
          </w:p>
        </w:tc>
        <w:tc>
          <w:tcPr>
            <w:tcW w:w="1200" w:type="dxa"/>
            <w:vMerge/>
            <w:shd w:val="clear" w:color="auto" w:fill="auto"/>
            <w:vAlign w:val="center"/>
          </w:tcPr>
          <w:p w14:paraId="6781F387" w14:textId="77777777" w:rsidR="008667A0" w:rsidRPr="006714C1" w:rsidRDefault="008667A0" w:rsidP="008667A0">
            <w:pPr>
              <w:tabs>
                <w:tab w:val="left" w:pos="-142"/>
              </w:tabs>
              <w:jc w:val="center"/>
              <w:rPr>
                <w:rFonts w:cstheme="minorHAnsi"/>
                <w:b/>
                <w:sz w:val="20"/>
                <w:szCs w:val="20"/>
              </w:rPr>
            </w:pPr>
          </w:p>
        </w:tc>
        <w:tc>
          <w:tcPr>
            <w:tcW w:w="510" w:type="dxa"/>
            <w:vMerge/>
            <w:shd w:val="clear" w:color="auto" w:fill="auto"/>
            <w:vAlign w:val="center"/>
          </w:tcPr>
          <w:p w14:paraId="7F686E3C" w14:textId="77777777" w:rsidR="008667A0" w:rsidRPr="006714C1" w:rsidRDefault="008667A0" w:rsidP="008667A0">
            <w:pPr>
              <w:tabs>
                <w:tab w:val="left" w:pos="-142"/>
              </w:tabs>
              <w:jc w:val="center"/>
              <w:rPr>
                <w:rFonts w:cstheme="minorHAnsi"/>
                <w:sz w:val="20"/>
                <w:szCs w:val="20"/>
              </w:rPr>
            </w:pPr>
          </w:p>
        </w:tc>
        <w:tc>
          <w:tcPr>
            <w:tcW w:w="3690" w:type="dxa"/>
            <w:tcBorders>
              <w:top w:val="dashed" w:sz="4" w:space="0" w:color="auto"/>
              <w:bottom w:val="single" w:sz="4" w:space="0" w:color="auto"/>
            </w:tcBorders>
            <w:shd w:val="clear" w:color="auto" w:fill="auto"/>
            <w:vAlign w:val="center"/>
          </w:tcPr>
          <w:p w14:paraId="6459FF16" w14:textId="62ACFCAE" w:rsidR="008667A0" w:rsidRPr="006714C1" w:rsidRDefault="008667A0" w:rsidP="008667A0">
            <w:pPr>
              <w:tabs>
                <w:tab w:val="left" w:pos="-142"/>
              </w:tabs>
              <w:rPr>
                <w:rFonts w:cstheme="minorHAnsi"/>
                <w:sz w:val="20"/>
                <w:szCs w:val="20"/>
              </w:rPr>
            </w:pPr>
          </w:p>
        </w:tc>
        <w:tc>
          <w:tcPr>
            <w:tcW w:w="960" w:type="dxa"/>
            <w:tcBorders>
              <w:top w:val="dashed" w:sz="4" w:space="0" w:color="auto"/>
              <w:bottom w:val="single" w:sz="4" w:space="0" w:color="auto"/>
            </w:tcBorders>
            <w:shd w:val="clear" w:color="auto" w:fill="auto"/>
            <w:vAlign w:val="center"/>
          </w:tcPr>
          <w:p w14:paraId="6B9BE29B" w14:textId="77777777" w:rsidR="008667A0" w:rsidRPr="006714C1" w:rsidRDefault="008667A0" w:rsidP="008667A0">
            <w:pPr>
              <w:tabs>
                <w:tab w:val="left" w:pos="-142"/>
              </w:tabs>
              <w:rPr>
                <w:rFonts w:cstheme="minorHAnsi"/>
                <w:b/>
                <w:sz w:val="20"/>
                <w:szCs w:val="20"/>
              </w:rPr>
            </w:pPr>
          </w:p>
        </w:tc>
        <w:tc>
          <w:tcPr>
            <w:tcW w:w="703" w:type="dxa"/>
            <w:tcBorders>
              <w:top w:val="dashed" w:sz="4" w:space="0" w:color="auto"/>
              <w:bottom w:val="single" w:sz="4" w:space="0" w:color="auto"/>
            </w:tcBorders>
            <w:shd w:val="clear" w:color="auto" w:fill="auto"/>
            <w:vAlign w:val="center"/>
          </w:tcPr>
          <w:p w14:paraId="56513890" w14:textId="77777777" w:rsidR="008667A0" w:rsidRPr="006714C1" w:rsidRDefault="008667A0" w:rsidP="008667A0">
            <w:pPr>
              <w:tabs>
                <w:tab w:val="left" w:pos="-142"/>
              </w:tabs>
              <w:jc w:val="center"/>
              <w:rPr>
                <w:rFonts w:cstheme="minorHAnsi"/>
                <w:sz w:val="20"/>
                <w:szCs w:val="20"/>
              </w:rPr>
            </w:pPr>
          </w:p>
        </w:tc>
        <w:tc>
          <w:tcPr>
            <w:tcW w:w="703" w:type="dxa"/>
            <w:tcBorders>
              <w:top w:val="dashed" w:sz="4" w:space="0" w:color="auto"/>
              <w:bottom w:val="single" w:sz="4" w:space="0" w:color="auto"/>
            </w:tcBorders>
            <w:shd w:val="clear" w:color="auto" w:fill="auto"/>
            <w:vAlign w:val="center"/>
          </w:tcPr>
          <w:p w14:paraId="04F3C7A7" w14:textId="710CD7B6" w:rsidR="008667A0" w:rsidRPr="006714C1" w:rsidRDefault="008667A0" w:rsidP="008667A0">
            <w:pPr>
              <w:tabs>
                <w:tab w:val="left" w:pos="-142"/>
              </w:tabs>
              <w:jc w:val="center"/>
              <w:rPr>
                <w:rFonts w:cstheme="minorHAnsi"/>
                <w:sz w:val="20"/>
                <w:szCs w:val="20"/>
              </w:rPr>
            </w:pPr>
          </w:p>
        </w:tc>
        <w:tc>
          <w:tcPr>
            <w:tcW w:w="744" w:type="dxa"/>
            <w:gridSpan w:val="2"/>
            <w:tcBorders>
              <w:top w:val="dashed" w:sz="4" w:space="0" w:color="auto"/>
              <w:bottom w:val="single" w:sz="4" w:space="0" w:color="auto"/>
            </w:tcBorders>
            <w:shd w:val="clear" w:color="auto" w:fill="auto"/>
            <w:vAlign w:val="center"/>
          </w:tcPr>
          <w:p w14:paraId="173F1542" w14:textId="77777777" w:rsidR="008667A0" w:rsidRPr="006714C1" w:rsidRDefault="008667A0" w:rsidP="008667A0">
            <w:pPr>
              <w:tabs>
                <w:tab w:val="left" w:pos="-142"/>
              </w:tabs>
              <w:jc w:val="center"/>
              <w:rPr>
                <w:rFonts w:cstheme="minorHAnsi"/>
                <w:sz w:val="20"/>
                <w:szCs w:val="20"/>
              </w:rPr>
            </w:pPr>
          </w:p>
        </w:tc>
        <w:tc>
          <w:tcPr>
            <w:tcW w:w="669" w:type="dxa"/>
            <w:tcBorders>
              <w:top w:val="dashed" w:sz="4" w:space="0" w:color="auto"/>
              <w:bottom w:val="single" w:sz="4" w:space="0" w:color="auto"/>
            </w:tcBorders>
            <w:shd w:val="clear" w:color="auto" w:fill="auto"/>
            <w:vAlign w:val="center"/>
          </w:tcPr>
          <w:p w14:paraId="6A1F324E" w14:textId="77777777" w:rsidR="008667A0" w:rsidRPr="006714C1" w:rsidRDefault="008667A0" w:rsidP="008667A0">
            <w:pPr>
              <w:tabs>
                <w:tab w:val="left" w:pos="-142"/>
              </w:tabs>
              <w:jc w:val="center"/>
              <w:rPr>
                <w:rFonts w:cstheme="minorHAnsi"/>
                <w:sz w:val="16"/>
                <w:szCs w:val="16"/>
              </w:rPr>
            </w:pPr>
          </w:p>
        </w:tc>
        <w:tc>
          <w:tcPr>
            <w:tcW w:w="703" w:type="dxa"/>
            <w:gridSpan w:val="2"/>
            <w:tcBorders>
              <w:top w:val="dashed" w:sz="4" w:space="0" w:color="auto"/>
              <w:bottom w:val="single" w:sz="4" w:space="0" w:color="auto"/>
            </w:tcBorders>
            <w:shd w:val="clear" w:color="auto" w:fill="auto"/>
            <w:vAlign w:val="center"/>
          </w:tcPr>
          <w:p w14:paraId="49D9D66B" w14:textId="77777777" w:rsidR="008667A0" w:rsidRPr="006714C1" w:rsidRDefault="008667A0" w:rsidP="008667A0">
            <w:pPr>
              <w:tabs>
                <w:tab w:val="left" w:pos="-142"/>
              </w:tabs>
              <w:jc w:val="center"/>
              <w:rPr>
                <w:rFonts w:cstheme="minorHAnsi"/>
                <w:sz w:val="16"/>
                <w:szCs w:val="16"/>
              </w:rPr>
            </w:pPr>
            <w:r w:rsidRPr="006714C1">
              <w:rPr>
                <w:rFonts w:cstheme="minorHAnsi"/>
                <w:sz w:val="16"/>
                <w:szCs w:val="16"/>
              </w:rPr>
              <w:t>1/2</w:t>
            </w:r>
          </w:p>
        </w:tc>
        <w:tc>
          <w:tcPr>
            <w:tcW w:w="889" w:type="dxa"/>
            <w:gridSpan w:val="2"/>
            <w:tcBorders>
              <w:top w:val="dashed" w:sz="4" w:space="0" w:color="auto"/>
              <w:bottom w:val="single" w:sz="4" w:space="0" w:color="auto"/>
            </w:tcBorders>
            <w:shd w:val="clear" w:color="auto" w:fill="auto"/>
            <w:vAlign w:val="center"/>
          </w:tcPr>
          <w:p w14:paraId="450398EB" w14:textId="77777777" w:rsidR="008667A0" w:rsidRPr="006714C1" w:rsidRDefault="008667A0" w:rsidP="008667A0">
            <w:pPr>
              <w:tabs>
                <w:tab w:val="left" w:pos="-142"/>
              </w:tabs>
              <w:jc w:val="center"/>
              <w:rPr>
                <w:rFonts w:cstheme="minorHAnsi"/>
                <w:sz w:val="16"/>
                <w:szCs w:val="16"/>
              </w:rPr>
            </w:pPr>
          </w:p>
        </w:tc>
      </w:tr>
      <w:tr w:rsidR="008667A0" w:rsidRPr="006714C1" w14:paraId="3E5C3EE9" w14:textId="77777777" w:rsidTr="009F4C55">
        <w:trPr>
          <w:trHeight w:val="278"/>
        </w:trPr>
        <w:tc>
          <w:tcPr>
            <w:tcW w:w="11148" w:type="dxa"/>
            <w:gridSpan w:val="7"/>
            <w:shd w:val="clear" w:color="auto" w:fill="auto"/>
            <w:vAlign w:val="center"/>
          </w:tcPr>
          <w:p w14:paraId="5C831524" w14:textId="77777777" w:rsidR="008667A0" w:rsidRPr="006714C1" w:rsidRDefault="008667A0" w:rsidP="008667A0">
            <w:pPr>
              <w:tabs>
                <w:tab w:val="left" w:pos="-142"/>
              </w:tabs>
              <w:rPr>
                <w:rFonts w:cstheme="minorHAnsi"/>
                <w:b/>
                <w:sz w:val="20"/>
                <w:szCs w:val="20"/>
              </w:rPr>
            </w:pPr>
            <w:r w:rsidRPr="006714C1">
              <w:rPr>
                <w:rFonts w:cstheme="minorHAnsi"/>
                <w:b/>
                <w:sz w:val="20"/>
                <w:szCs w:val="20"/>
              </w:rPr>
              <w:t>ECTS obaveznih predmeta                                       10</w:t>
            </w:r>
          </w:p>
        </w:tc>
        <w:tc>
          <w:tcPr>
            <w:tcW w:w="4411" w:type="dxa"/>
            <w:gridSpan w:val="9"/>
            <w:tcBorders>
              <w:bottom w:val="single" w:sz="4" w:space="0" w:color="auto"/>
            </w:tcBorders>
            <w:shd w:val="clear" w:color="auto" w:fill="auto"/>
            <w:vAlign w:val="center"/>
          </w:tcPr>
          <w:p w14:paraId="2BCEFA12" w14:textId="77777777" w:rsidR="008667A0" w:rsidRPr="006714C1" w:rsidRDefault="008667A0" w:rsidP="008667A0">
            <w:pPr>
              <w:tabs>
                <w:tab w:val="left" w:pos="-142"/>
              </w:tabs>
              <w:rPr>
                <w:rFonts w:cstheme="minorHAnsi"/>
                <w:sz w:val="20"/>
                <w:szCs w:val="20"/>
              </w:rPr>
            </w:pPr>
          </w:p>
        </w:tc>
      </w:tr>
      <w:tr w:rsidR="008C39CF" w:rsidRPr="006714C1" w14:paraId="563A53F8" w14:textId="77777777" w:rsidTr="009F4C55">
        <w:trPr>
          <w:trHeight w:val="295"/>
        </w:trPr>
        <w:tc>
          <w:tcPr>
            <w:tcW w:w="675" w:type="dxa"/>
            <w:shd w:val="clear" w:color="auto" w:fill="auto"/>
            <w:vAlign w:val="center"/>
          </w:tcPr>
          <w:p w14:paraId="73E63739" w14:textId="77777777" w:rsidR="008C39CF" w:rsidRPr="006714C1" w:rsidRDefault="008C39CF" w:rsidP="008C39CF">
            <w:pPr>
              <w:tabs>
                <w:tab w:val="left" w:pos="-142"/>
              </w:tabs>
              <w:jc w:val="center"/>
              <w:rPr>
                <w:rFonts w:cstheme="minorHAnsi"/>
                <w:sz w:val="20"/>
                <w:szCs w:val="20"/>
              </w:rPr>
            </w:pPr>
            <w:r w:rsidRPr="006714C1">
              <w:rPr>
                <w:rFonts w:cstheme="minorHAnsi"/>
                <w:sz w:val="20"/>
                <w:szCs w:val="20"/>
              </w:rPr>
              <w:t>3.</w:t>
            </w:r>
          </w:p>
        </w:tc>
        <w:tc>
          <w:tcPr>
            <w:tcW w:w="1155" w:type="dxa"/>
            <w:shd w:val="clear" w:color="auto" w:fill="auto"/>
            <w:vAlign w:val="center"/>
          </w:tcPr>
          <w:p w14:paraId="61E189F4" w14:textId="3493D639" w:rsidR="008C39CF" w:rsidRPr="006714C1" w:rsidRDefault="008C39CF" w:rsidP="008C39CF">
            <w:pPr>
              <w:tabs>
                <w:tab w:val="left" w:pos="-142"/>
              </w:tabs>
              <w:jc w:val="center"/>
              <w:rPr>
                <w:rFonts w:cstheme="minorHAnsi"/>
                <w:sz w:val="20"/>
                <w:szCs w:val="20"/>
              </w:rPr>
            </w:pPr>
            <w:r w:rsidRPr="002E733E">
              <w:rPr>
                <w:rFonts w:cstheme="minorHAnsi"/>
                <w:sz w:val="20"/>
                <w:szCs w:val="20"/>
              </w:rPr>
              <w:t>MA-MM-36</w:t>
            </w:r>
          </w:p>
        </w:tc>
        <w:tc>
          <w:tcPr>
            <w:tcW w:w="2958" w:type="dxa"/>
            <w:shd w:val="clear" w:color="auto" w:fill="auto"/>
            <w:vAlign w:val="center"/>
          </w:tcPr>
          <w:p w14:paraId="24764669" w14:textId="34043B39" w:rsidR="008C39CF" w:rsidRPr="00123C4A" w:rsidRDefault="008C39CF" w:rsidP="008C39CF">
            <w:pPr>
              <w:tabs>
                <w:tab w:val="left" w:pos="-142"/>
              </w:tabs>
              <w:rPr>
                <w:rFonts w:cstheme="minorHAnsi"/>
                <w:color w:val="FF0000"/>
                <w:spacing w:val="-2"/>
                <w:sz w:val="20"/>
                <w:szCs w:val="20"/>
              </w:rPr>
            </w:pPr>
            <w:r w:rsidRPr="002E733E">
              <w:rPr>
                <w:rFonts w:ascii="Calibri" w:eastAsia="Calibri" w:hAnsi="Calibri" w:cs="Calibri"/>
                <w:sz w:val="20"/>
                <w:szCs w:val="20"/>
                <w:shd w:val="clear" w:color="auto" w:fill="FFFFFF"/>
              </w:rPr>
              <w:t>Intelektualno vlasništvo</w:t>
            </w:r>
          </w:p>
        </w:tc>
        <w:tc>
          <w:tcPr>
            <w:tcW w:w="1200" w:type="dxa"/>
            <w:shd w:val="clear" w:color="auto" w:fill="auto"/>
            <w:vAlign w:val="center"/>
          </w:tcPr>
          <w:p w14:paraId="6877EBC8" w14:textId="1BA327E5" w:rsidR="008C39CF" w:rsidRPr="006714C1" w:rsidRDefault="008C39CF" w:rsidP="008C39CF">
            <w:pPr>
              <w:tabs>
                <w:tab w:val="left" w:pos="-142"/>
              </w:tabs>
              <w:jc w:val="center"/>
              <w:rPr>
                <w:rFonts w:cstheme="minorHAnsi"/>
                <w:spacing w:val="-2"/>
                <w:sz w:val="20"/>
                <w:szCs w:val="20"/>
              </w:rPr>
            </w:pPr>
            <w:r w:rsidRPr="006714C1">
              <w:rPr>
                <w:rFonts w:cstheme="minorHAnsi"/>
                <w:sz w:val="20"/>
                <w:szCs w:val="20"/>
              </w:rPr>
              <w:t>I</w:t>
            </w:r>
          </w:p>
        </w:tc>
        <w:tc>
          <w:tcPr>
            <w:tcW w:w="510" w:type="dxa"/>
            <w:shd w:val="clear" w:color="auto" w:fill="auto"/>
            <w:vAlign w:val="center"/>
          </w:tcPr>
          <w:p w14:paraId="5B9D35FD" w14:textId="378EEF96" w:rsidR="008C39CF" w:rsidRPr="006714C1" w:rsidRDefault="008C39CF" w:rsidP="008C39CF">
            <w:pPr>
              <w:tabs>
                <w:tab w:val="left" w:pos="-142"/>
              </w:tabs>
              <w:jc w:val="center"/>
              <w:rPr>
                <w:rFonts w:cstheme="minorHAnsi"/>
                <w:spacing w:val="-2"/>
                <w:sz w:val="20"/>
                <w:szCs w:val="20"/>
              </w:rPr>
            </w:pPr>
            <w:r w:rsidRPr="006714C1">
              <w:rPr>
                <w:rFonts w:cstheme="minorHAnsi"/>
                <w:sz w:val="20"/>
                <w:szCs w:val="20"/>
              </w:rPr>
              <w:t>3</w:t>
            </w:r>
          </w:p>
        </w:tc>
        <w:tc>
          <w:tcPr>
            <w:tcW w:w="3690" w:type="dxa"/>
            <w:tcBorders>
              <w:top w:val="dashed" w:sz="4" w:space="0" w:color="auto"/>
            </w:tcBorders>
            <w:shd w:val="clear" w:color="auto" w:fill="auto"/>
            <w:vAlign w:val="center"/>
          </w:tcPr>
          <w:p w14:paraId="392D1F0D" w14:textId="28762332" w:rsidR="008C39CF" w:rsidRPr="00D72DD9" w:rsidRDefault="008C39CF" w:rsidP="008C39CF">
            <w:pPr>
              <w:tabs>
                <w:tab w:val="left" w:pos="-142"/>
              </w:tabs>
              <w:rPr>
                <w:rFonts w:cstheme="minorHAnsi"/>
                <w:sz w:val="20"/>
                <w:szCs w:val="20"/>
              </w:rPr>
            </w:pPr>
            <w:r w:rsidRPr="00DF247F">
              <w:rPr>
                <w:rFonts w:cstheme="minorHAnsi"/>
                <w:sz w:val="20"/>
                <w:szCs w:val="20"/>
              </w:rPr>
              <w:t xml:space="preserve">doc. dr. sc. </w:t>
            </w:r>
            <w:r>
              <w:rPr>
                <w:rFonts w:cstheme="minorHAnsi"/>
                <w:sz w:val="20"/>
                <w:szCs w:val="20"/>
              </w:rPr>
              <w:t>Marina Jambrešić</w:t>
            </w:r>
          </w:p>
        </w:tc>
        <w:tc>
          <w:tcPr>
            <w:tcW w:w="960" w:type="dxa"/>
            <w:tcBorders>
              <w:top w:val="dashed" w:sz="4" w:space="0" w:color="auto"/>
            </w:tcBorders>
            <w:shd w:val="clear" w:color="auto" w:fill="auto"/>
            <w:vAlign w:val="center"/>
          </w:tcPr>
          <w:p w14:paraId="130CFE08" w14:textId="77777777" w:rsidR="008C39CF" w:rsidRPr="006714C1" w:rsidRDefault="008C39CF" w:rsidP="008C39CF">
            <w:pPr>
              <w:tabs>
                <w:tab w:val="left" w:pos="-142"/>
              </w:tabs>
              <w:jc w:val="center"/>
              <w:rPr>
                <w:rFonts w:cstheme="minorHAnsi"/>
                <w:spacing w:val="-2"/>
                <w:sz w:val="20"/>
                <w:szCs w:val="20"/>
              </w:rPr>
            </w:pPr>
          </w:p>
        </w:tc>
        <w:tc>
          <w:tcPr>
            <w:tcW w:w="703" w:type="dxa"/>
            <w:tcBorders>
              <w:top w:val="dashed" w:sz="4" w:space="0" w:color="auto"/>
            </w:tcBorders>
            <w:shd w:val="clear" w:color="auto" w:fill="auto"/>
            <w:vAlign w:val="center"/>
          </w:tcPr>
          <w:p w14:paraId="0DAC9279" w14:textId="77777777" w:rsidR="008C39CF" w:rsidRPr="006714C1" w:rsidRDefault="008C39CF" w:rsidP="008C39CF">
            <w:pPr>
              <w:tabs>
                <w:tab w:val="left" w:pos="-142"/>
              </w:tabs>
              <w:jc w:val="center"/>
              <w:rPr>
                <w:rFonts w:cstheme="minorHAnsi"/>
                <w:sz w:val="20"/>
                <w:szCs w:val="20"/>
              </w:rPr>
            </w:pPr>
            <w:r w:rsidRPr="006714C1">
              <w:rPr>
                <w:rFonts w:cstheme="minorHAnsi"/>
                <w:sz w:val="20"/>
                <w:szCs w:val="20"/>
              </w:rPr>
              <w:t>30</w:t>
            </w:r>
          </w:p>
          <w:p w14:paraId="0FA64A86" w14:textId="5730FED2" w:rsidR="008C39CF" w:rsidRPr="006714C1" w:rsidRDefault="008C39CF" w:rsidP="008C39CF">
            <w:pPr>
              <w:tabs>
                <w:tab w:val="left" w:pos="-142"/>
              </w:tabs>
              <w:jc w:val="center"/>
              <w:rPr>
                <w:rFonts w:cstheme="minorHAnsi"/>
                <w:spacing w:val="-2"/>
                <w:sz w:val="20"/>
                <w:szCs w:val="20"/>
              </w:rPr>
            </w:pPr>
          </w:p>
        </w:tc>
        <w:tc>
          <w:tcPr>
            <w:tcW w:w="703" w:type="dxa"/>
            <w:tcBorders>
              <w:top w:val="dashed" w:sz="4" w:space="0" w:color="auto"/>
            </w:tcBorders>
            <w:shd w:val="clear" w:color="auto" w:fill="auto"/>
            <w:vAlign w:val="center"/>
          </w:tcPr>
          <w:p w14:paraId="1E81B11B" w14:textId="77777777" w:rsidR="008C39CF" w:rsidRPr="006714C1" w:rsidRDefault="008C39CF" w:rsidP="008C39CF">
            <w:pPr>
              <w:tabs>
                <w:tab w:val="left" w:pos="-142"/>
              </w:tabs>
              <w:jc w:val="center"/>
              <w:rPr>
                <w:rFonts w:cstheme="minorHAnsi"/>
                <w:sz w:val="20"/>
                <w:szCs w:val="20"/>
              </w:rPr>
            </w:pPr>
          </w:p>
          <w:p w14:paraId="1A3EF6CA" w14:textId="70741FFD" w:rsidR="008C39CF" w:rsidRPr="006714C1" w:rsidRDefault="008C39CF" w:rsidP="008C39CF">
            <w:pPr>
              <w:tabs>
                <w:tab w:val="left" w:pos="-142"/>
              </w:tabs>
              <w:jc w:val="center"/>
              <w:rPr>
                <w:rFonts w:cstheme="minorHAnsi"/>
                <w:spacing w:val="-2"/>
                <w:sz w:val="20"/>
                <w:szCs w:val="20"/>
              </w:rPr>
            </w:pPr>
            <w:r w:rsidRPr="006714C1">
              <w:rPr>
                <w:rFonts w:cstheme="minorHAnsi"/>
                <w:sz w:val="20"/>
                <w:szCs w:val="20"/>
              </w:rPr>
              <w:t>15</w:t>
            </w:r>
          </w:p>
        </w:tc>
        <w:tc>
          <w:tcPr>
            <w:tcW w:w="744" w:type="dxa"/>
            <w:gridSpan w:val="2"/>
            <w:tcBorders>
              <w:top w:val="dashed" w:sz="4" w:space="0" w:color="auto"/>
            </w:tcBorders>
            <w:shd w:val="clear" w:color="auto" w:fill="auto"/>
            <w:vAlign w:val="center"/>
          </w:tcPr>
          <w:p w14:paraId="7C8E5F3F" w14:textId="77777777" w:rsidR="008C39CF" w:rsidRPr="006714C1" w:rsidRDefault="008C39CF" w:rsidP="008C39CF">
            <w:pPr>
              <w:tabs>
                <w:tab w:val="left" w:pos="-142"/>
              </w:tabs>
              <w:jc w:val="center"/>
              <w:rPr>
                <w:rFonts w:cstheme="minorHAnsi"/>
                <w:spacing w:val="-2"/>
                <w:sz w:val="20"/>
                <w:szCs w:val="20"/>
              </w:rPr>
            </w:pPr>
          </w:p>
        </w:tc>
        <w:tc>
          <w:tcPr>
            <w:tcW w:w="703" w:type="dxa"/>
            <w:gridSpan w:val="2"/>
            <w:tcBorders>
              <w:top w:val="dashed" w:sz="4" w:space="0" w:color="auto"/>
            </w:tcBorders>
            <w:shd w:val="clear" w:color="auto" w:fill="auto"/>
            <w:vAlign w:val="center"/>
          </w:tcPr>
          <w:p w14:paraId="2C229967" w14:textId="77777777" w:rsidR="008C39CF" w:rsidRPr="006714C1" w:rsidRDefault="008C39CF" w:rsidP="008C39CF">
            <w:pPr>
              <w:tabs>
                <w:tab w:val="left" w:pos="-142"/>
              </w:tabs>
              <w:jc w:val="center"/>
              <w:rPr>
                <w:rFonts w:cstheme="minorHAnsi"/>
                <w:sz w:val="16"/>
                <w:szCs w:val="16"/>
              </w:rPr>
            </w:pPr>
            <w:r w:rsidRPr="006714C1">
              <w:rPr>
                <w:rFonts w:cstheme="minorHAnsi"/>
                <w:sz w:val="16"/>
                <w:szCs w:val="16"/>
              </w:rPr>
              <w:t>1/4</w:t>
            </w:r>
          </w:p>
          <w:p w14:paraId="10A97F84" w14:textId="77777777" w:rsidR="008C39CF" w:rsidRPr="006714C1" w:rsidRDefault="008C39CF" w:rsidP="008C39CF">
            <w:pPr>
              <w:tabs>
                <w:tab w:val="left" w:pos="-142"/>
              </w:tabs>
              <w:jc w:val="center"/>
              <w:rPr>
                <w:rFonts w:cstheme="minorHAnsi"/>
                <w:sz w:val="16"/>
                <w:szCs w:val="16"/>
              </w:rPr>
            </w:pPr>
          </w:p>
        </w:tc>
        <w:tc>
          <w:tcPr>
            <w:tcW w:w="708" w:type="dxa"/>
            <w:gridSpan w:val="2"/>
            <w:tcBorders>
              <w:top w:val="dashed" w:sz="4" w:space="0" w:color="auto"/>
            </w:tcBorders>
            <w:shd w:val="clear" w:color="auto" w:fill="auto"/>
            <w:vAlign w:val="center"/>
          </w:tcPr>
          <w:p w14:paraId="00AB77A5" w14:textId="77777777" w:rsidR="008C39CF" w:rsidRPr="006714C1" w:rsidRDefault="008C39CF" w:rsidP="008C39CF">
            <w:pPr>
              <w:tabs>
                <w:tab w:val="left" w:pos="-142"/>
              </w:tabs>
              <w:jc w:val="center"/>
              <w:rPr>
                <w:rFonts w:cstheme="minorHAnsi"/>
                <w:sz w:val="16"/>
                <w:szCs w:val="16"/>
              </w:rPr>
            </w:pPr>
          </w:p>
          <w:p w14:paraId="4D199B4E" w14:textId="77777777" w:rsidR="008C39CF" w:rsidRPr="006714C1" w:rsidRDefault="008C39CF" w:rsidP="008C39CF">
            <w:pPr>
              <w:tabs>
                <w:tab w:val="left" w:pos="-142"/>
              </w:tabs>
              <w:jc w:val="center"/>
              <w:rPr>
                <w:rFonts w:cstheme="minorHAnsi"/>
                <w:sz w:val="16"/>
                <w:szCs w:val="16"/>
              </w:rPr>
            </w:pPr>
          </w:p>
          <w:p w14:paraId="41E9A949" w14:textId="6A67D92D" w:rsidR="008C39CF" w:rsidRPr="006714C1" w:rsidRDefault="008C39CF" w:rsidP="008C39CF">
            <w:pPr>
              <w:tabs>
                <w:tab w:val="left" w:pos="-142"/>
              </w:tabs>
              <w:jc w:val="center"/>
              <w:rPr>
                <w:rFonts w:cstheme="minorHAnsi"/>
                <w:sz w:val="16"/>
                <w:szCs w:val="16"/>
              </w:rPr>
            </w:pPr>
            <w:r w:rsidRPr="006714C1">
              <w:rPr>
                <w:rFonts w:cstheme="minorHAnsi"/>
                <w:sz w:val="16"/>
                <w:szCs w:val="16"/>
              </w:rPr>
              <w:t>1/4</w:t>
            </w:r>
          </w:p>
        </w:tc>
        <w:tc>
          <w:tcPr>
            <w:tcW w:w="850" w:type="dxa"/>
            <w:tcBorders>
              <w:top w:val="dashed" w:sz="4" w:space="0" w:color="auto"/>
            </w:tcBorders>
            <w:shd w:val="clear" w:color="auto" w:fill="auto"/>
            <w:vAlign w:val="center"/>
          </w:tcPr>
          <w:p w14:paraId="3C103E7F" w14:textId="77777777" w:rsidR="008C39CF" w:rsidRPr="006714C1" w:rsidRDefault="008C39CF" w:rsidP="008C39CF">
            <w:pPr>
              <w:tabs>
                <w:tab w:val="left" w:pos="-142"/>
              </w:tabs>
              <w:jc w:val="center"/>
              <w:rPr>
                <w:rFonts w:cstheme="minorHAnsi"/>
                <w:sz w:val="16"/>
                <w:szCs w:val="16"/>
              </w:rPr>
            </w:pPr>
          </w:p>
        </w:tc>
      </w:tr>
      <w:tr w:rsidR="00016145" w:rsidRPr="006714C1" w14:paraId="7B1E991D" w14:textId="77777777" w:rsidTr="00554699">
        <w:trPr>
          <w:trHeight w:val="295"/>
        </w:trPr>
        <w:tc>
          <w:tcPr>
            <w:tcW w:w="675" w:type="dxa"/>
            <w:shd w:val="clear" w:color="auto" w:fill="auto"/>
            <w:vAlign w:val="center"/>
          </w:tcPr>
          <w:p w14:paraId="16B43606" w14:textId="77777777" w:rsidR="00016145" w:rsidRPr="006714C1" w:rsidRDefault="00016145" w:rsidP="00016145">
            <w:pPr>
              <w:tabs>
                <w:tab w:val="left" w:pos="-142"/>
              </w:tabs>
              <w:jc w:val="center"/>
              <w:rPr>
                <w:rFonts w:cstheme="minorHAnsi"/>
                <w:sz w:val="20"/>
                <w:szCs w:val="20"/>
              </w:rPr>
            </w:pPr>
            <w:r w:rsidRPr="006714C1">
              <w:rPr>
                <w:rFonts w:cstheme="minorHAnsi"/>
                <w:sz w:val="20"/>
                <w:szCs w:val="20"/>
              </w:rPr>
              <w:t>4.</w:t>
            </w:r>
          </w:p>
        </w:tc>
        <w:tc>
          <w:tcPr>
            <w:tcW w:w="1155" w:type="dxa"/>
            <w:tcBorders>
              <w:top w:val="single" w:sz="8" w:space="0" w:color="auto"/>
              <w:left w:val="single" w:sz="4" w:space="0" w:color="auto"/>
              <w:bottom w:val="single" w:sz="4" w:space="0" w:color="auto"/>
              <w:right w:val="single" w:sz="4" w:space="0" w:color="auto"/>
            </w:tcBorders>
            <w:shd w:val="clear" w:color="auto" w:fill="auto"/>
            <w:vAlign w:val="center"/>
          </w:tcPr>
          <w:p w14:paraId="1A89515C" w14:textId="72A05B23" w:rsidR="00016145" w:rsidRPr="006714C1" w:rsidRDefault="00016145" w:rsidP="00016145">
            <w:pPr>
              <w:tabs>
                <w:tab w:val="left" w:pos="-142"/>
              </w:tabs>
              <w:jc w:val="center"/>
              <w:rPr>
                <w:rFonts w:cstheme="minorHAnsi"/>
                <w:sz w:val="20"/>
                <w:szCs w:val="20"/>
              </w:rPr>
            </w:pPr>
            <w:r w:rsidRPr="0032088A">
              <w:rPr>
                <w:rFonts w:cstheme="minorHAnsi"/>
                <w:sz w:val="20"/>
                <w:szCs w:val="20"/>
              </w:rPr>
              <w:t>MAKU-050</w:t>
            </w:r>
          </w:p>
        </w:tc>
        <w:tc>
          <w:tcPr>
            <w:tcW w:w="2958" w:type="dxa"/>
            <w:shd w:val="clear" w:color="auto" w:fill="auto"/>
            <w:vAlign w:val="center"/>
          </w:tcPr>
          <w:p w14:paraId="2102ED59" w14:textId="0CD54814" w:rsidR="00016145" w:rsidRPr="00123C4A" w:rsidRDefault="00016145" w:rsidP="00016145">
            <w:pPr>
              <w:tabs>
                <w:tab w:val="left" w:pos="-142"/>
              </w:tabs>
              <w:rPr>
                <w:rFonts w:cstheme="minorHAnsi"/>
                <w:color w:val="FF0000"/>
                <w:sz w:val="20"/>
                <w:szCs w:val="20"/>
              </w:rPr>
            </w:pPr>
            <w:r w:rsidRPr="0032088A">
              <w:rPr>
                <w:rFonts w:cstheme="minorHAnsi"/>
                <w:sz w:val="20"/>
                <w:szCs w:val="20"/>
              </w:rPr>
              <w:t>Uvod u znanstveno-istraživački rad</w:t>
            </w:r>
          </w:p>
        </w:tc>
        <w:tc>
          <w:tcPr>
            <w:tcW w:w="1200" w:type="dxa"/>
            <w:shd w:val="clear" w:color="auto" w:fill="auto"/>
            <w:vAlign w:val="center"/>
          </w:tcPr>
          <w:p w14:paraId="08582848" w14:textId="03B8D5CA" w:rsidR="00016145" w:rsidRPr="006714C1" w:rsidRDefault="00016145" w:rsidP="00016145">
            <w:pPr>
              <w:tabs>
                <w:tab w:val="left" w:pos="-142"/>
              </w:tabs>
              <w:jc w:val="center"/>
              <w:rPr>
                <w:rFonts w:cstheme="minorHAnsi"/>
                <w:spacing w:val="-2"/>
                <w:sz w:val="20"/>
                <w:szCs w:val="20"/>
              </w:rPr>
            </w:pPr>
            <w:r>
              <w:rPr>
                <w:rFonts w:cstheme="minorHAnsi"/>
                <w:sz w:val="20"/>
                <w:szCs w:val="20"/>
              </w:rPr>
              <w:t>I</w:t>
            </w:r>
          </w:p>
        </w:tc>
        <w:tc>
          <w:tcPr>
            <w:tcW w:w="510" w:type="dxa"/>
            <w:shd w:val="clear" w:color="auto" w:fill="auto"/>
            <w:vAlign w:val="center"/>
          </w:tcPr>
          <w:p w14:paraId="390E076E" w14:textId="25FD29FA" w:rsidR="00016145" w:rsidRPr="006714C1" w:rsidRDefault="00016145" w:rsidP="00016145">
            <w:pPr>
              <w:tabs>
                <w:tab w:val="left" w:pos="-142"/>
              </w:tabs>
              <w:jc w:val="center"/>
              <w:rPr>
                <w:rFonts w:cstheme="minorHAnsi"/>
                <w:spacing w:val="-2"/>
                <w:sz w:val="20"/>
                <w:szCs w:val="20"/>
              </w:rPr>
            </w:pPr>
            <w:r>
              <w:rPr>
                <w:rFonts w:cstheme="minorHAnsi"/>
                <w:sz w:val="20"/>
                <w:szCs w:val="20"/>
              </w:rPr>
              <w:t>3</w:t>
            </w:r>
          </w:p>
        </w:tc>
        <w:tc>
          <w:tcPr>
            <w:tcW w:w="3690" w:type="dxa"/>
            <w:tcBorders>
              <w:top w:val="dashed" w:sz="4" w:space="0" w:color="auto"/>
            </w:tcBorders>
            <w:shd w:val="clear" w:color="auto" w:fill="auto"/>
            <w:vAlign w:val="center"/>
          </w:tcPr>
          <w:p w14:paraId="43214B0E" w14:textId="77777777" w:rsidR="00016145" w:rsidRDefault="00016145" w:rsidP="00016145">
            <w:pPr>
              <w:tabs>
                <w:tab w:val="left" w:pos="-142"/>
              </w:tabs>
              <w:rPr>
                <w:rFonts w:cstheme="minorHAnsi"/>
                <w:spacing w:val="-2"/>
                <w:sz w:val="20"/>
                <w:szCs w:val="20"/>
              </w:rPr>
            </w:pPr>
            <w:r>
              <w:rPr>
                <w:rFonts w:cstheme="minorHAnsi"/>
                <w:spacing w:val="-2"/>
                <w:sz w:val="20"/>
                <w:szCs w:val="20"/>
              </w:rPr>
              <w:t>izv. prof. dr. sc.</w:t>
            </w:r>
            <w:r w:rsidRPr="00C24BD9">
              <w:rPr>
                <w:rFonts w:cstheme="minorHAnsi"/>
                <w:spacing w:val="-2"/>
                <w:sz w:val="20"/>
                <w:szCs w:val="20"/>
              </w:rPr>
              <w:t xml:space="preserve"> Borko Baraban</w:t>
            </w:r>
          </w:p>
          <w:p w14:paraId="30778072" w14:textId="631D4215" w:rsidR="00016145" w:rsidRPr="00E57DEF" w:rsidRDefault="00016145" w:rsidP="00016145">
            <w:pPr>
              <w:tabs>
                <w:tab w:val="left" w:pos="-142"/>
              </w:tabs>
              <w:rPr>
                <w:rFonts w:cstheme="minorHAnsi"/>
                <w:spacing w:val="-2"/>
                <w:sz w:val="20"/>
                <w:szCs w:val="20"/>
              </w:rPr>
            </w:pPr>
            <w:r>
              <w:rPr>
                <w:rFonts w:cstheme="minorHAnsi"/>
                <w:spacing w:val="-2"/>
                <w:sz w:val="20"/>
                <w:szCs w:val="20"/>
              </w:rPr>
              <w:t xml:space="preserve">dr. sc. </w:t>
            </w:r>
            <w:r w:rsidRPr="009E336F">
              <w:rPr>
                <w:rFonts w:cstheme="minorHAnsi"/>
                <w:spacing w:val="-2"/>
                <w:sz w:val="20"/>
                <w:szCs w:val="20"/>
              </w:rPr>
              <w:t xml:space="preserve">Maja Haršanji, </w:t>
            </w:r>
            <w:r>
              <w:rPr>
                <w:rFonts w:cstheme="minorHAnsi"/>
                <w:spacing w:val="-2"/>
                <w:sz w:val="20"/>
                <w:szCs w:val="20"/>
              </w:rPr>
              <w:t>vi</w:t>
            </w:r>
            <w:r w:rsidR="00847150">
              <w:rPr>
                <w:rFonts w:cstheme="minorHAnsi"/>
                <w:spacing w:val="-2"/>
                <w:sz w:val="20"/>
                <w:szCs w:val="20"/>
              </w:rPr>
              <w:t>š</w:t>
            </w:r>
            <w:r>
              <w:rPr>
                <w:rFonts w:cstheme="minorHAnsi"/>
                <w:spacing w:val="-2"/>
                <w:sz w:val="20"/>
                <w:szCs w:val="20"/>
              </w:rPr>
              <w:t xml:space="preserve">a </w:t>
            </w:r>
            <w:r w:rsidRPr="009E336F">
              <w:rPr>
                <w:rFonts w:cstheme="minorHAnsi"/>
                <w:spacing w:val="-2"/>
                <w:sz w:val="20"/>
                <w:szCs w:val="20"/>
              </w:rPr>
              <w:t>asistentica</w:t>
            </w:r>
          </w:p>
        </w:tc>
        <w:tc>
          <w:tcPr>
            <w:tcW w:w="960" w:type="dxa"/>
            <w:tcBorders>
              <w:top w:val="dashed" w:sz="4" w:space="0" w:color="auto"/>
            </w:tcBorders>
            <w:shd w:val="clear" w:color="auto" w:fill="auto"/>
            <w:vAlign w:val="center"/>
          </w:tcPr>
          <w:p w14:paraId="73876CA1" w14:textId="77777777" w:rsidR="00016145" w:rsidRPr="006714C1" w:rsidRDefault="00016145" w:rsidP="00016145">
            <w:pPr>
              <w:tabs>
                <w:tab w:val="left" w:pos="-142"/>
              </w:tabs>
              <w:jc w:val="center"/>
              <w:rPr>
                <w:rFonts w:cstheme="minorHAnsi"/>
                <w:spacing w:val="-2"/>
                <w:sz w:val="20"/>
                <w:szCs w:val="20"/>
              </w:rPr>
            </w:pPr>
          </w:p>
        </w:tc>
        <w:tc>
          <w:tcPr>
            <w:tcW w:w="703" w:type="dxa"/>
            <w:tcBorders>
              <w:top w:val="dashed" w:sz="4" w:space="0" w:color="auto"/>
            </w:tcBorders>
            <w:shd w:val="clear" w:color="auto" w:fill="auto"/>
            <w:vAlign w:val="center"/>
          </w:tcPr>
          <w:p w14:paraId="6463B5E8" w14:textId="77777777" w:rsidR="00016145" w:rsidRDefault="00016145" w:rsidP="00016145">
            <w:pPr>
              <w:tabs>
                <w:tab w:val="left" w:pos="-142"/>
              </w:tabs>
              <w:jc w:val="center"/>
              <w:rPr>
                <w:rFonts w:cstheme="minorHAnsi"/>
                <w:sz w:val="20"/>
                <w:szCs w:val="20"/>
              </w:rPr>
            </w:pPr>
            <w:r>
              <w:rPr>
                <w:rFonts w:cstheme="minorHAnsi"/>
                <w:sz w:val="20"/>
                <w:szCs w:val="20"/>
              </w:rPr>
              <w:t>5</w:t>
            </w:r>
          </w:p>
          <w:p w14:paraId="3B2C69D0" w14:textId="60468149" w:rsidR="00016145" w:rsidRPr="006714C1" w:rsidRDefault="00016145" w:rsidP="00016145">
            <w:pPr>
              <w:tabs>
                <w:tab w:val="left" w:pos="-142"/>
              </w:tabs>
              <w:jc w:val="center"/>
              <w:rPr>
                <w:rFonts w:cstheme="minorHAnsi"/>
                <w:spacing w:val="-2"/>
                <w:sz w:val="20"/>
                <w:szCs w:val="20"/>
              </w:rPr>
            </w:pPr>
            <w:r>
              <w:rPr>
                <w:rFonts w:cstheme="minorHAnsi"/>
                <w:sz w:val="20"/>
                <w:szCs w:val="20"/>
              </w:rPr>
              <w:t>25</w:t>
            </w:r>
          </w:p>
        </w:tc>
        <w:tc>
          <w:tcPr>
            <w:tcW w:w="703" w:type="dxa"/>
            <w:tcBorders>
              <w:top w:val="dashed" w:sz="4" w:space="0" w:color="auto"/>
            </w:tcBorders>
            <w:shd w:val="clear" w:color="auto" w:fill="auto"/>
            <w:vAlign w:val="center"/>
          </w:tcPr>
          <w:p w14:paraId="61DCBD5B" w14:textId="77777777" w:rsidR="00016145" w:rsidRDefault="00016145" w:rsidP="00016145">
            <w:pPr>
              <w:tabs>
                <w:tab w:val="left" w:pos="-142"/>
              </w:tabs>
              <w:jc w:val="center"/>
              <w:rPr>
                <w:rFonts w:cstheme="minorHAnsi"/>
                <w:sz w:val="20"/>
                <w:szCs w:val="20"/>
              </w:rPr>
            </w:pPr>
          </w:p>
          <w:p w14:paraId="169241BE" w14:textId="6C592BAA" w:rsidR="00016145" w:rsidRPr="006714C1" w:rsidRDefault="00016145" w:rsidP="00016145">
            <w:pPr>
              <w:tabs>
                <w:tab w:val="left" w:pos="-142"/>
              </w:tabs>
              <w:jc w:val="center"/>
              <w:rPr>
                <w:rFonts w:cstheme="minorHAnsi"/>
                <w:spacing w:val="-2"/>
                <w:sz w:val="20"/>
                <w:szCs w:val="20"/>
              </w:rPr>
            </w:pPr>
            <w:r w:rsidRPr="0032088A">
              <w:rPr>
                <w:rFonts w:cstheme="minorHAnsi"/>
                <w:sz w:val="20"/>
                <w:szCs w:val="20"/>
              </w:rPr>
              <w:t>10</w:t>
            </w:r>
          </w:p>
        </w:tc>
        <w:tc>
          <w:tcPr>
            <w:tcW w:w="744" w:type="dxa"/>
            <w:gridSpan w:val="2"/>
            <w:tcBorders>
              <w:top w:val="dashed" w:sz="4" w:space="0" w:color="auto"/>
            </w:tcBorders>
            <w:shd w:val="clear" w:color="auto" w:fill="auto"/>
            <w:vAlign w:val="center"/>
          </w:tcPr>
          <w:p w14:paraId="03F0DAA9" w14:textId="77777777" w:rsidR="00016145" w:rsidRPr="006714C1" w:rsidRDefault="00016145" w:rsidP="00016145">
            <w:pPr>
              <w:tabs>
                <w:tab w:val="left" w:pos="-142"/>
              </w:tabs>
              <w:jc w:val="center"/>
              <w:rPr>
                <w:rFonts w:cstheme="minorHAnsi"/>
                <w:spacing w:val="-2"/>
                <w:sz w:val="20"/>
                <w:szCs w:val="20"/>
              </w:rPr>
            </w:pPr>
          </w:p>
        </w:tc>
        <w:tc>
          <w:tcPr>
            <w:tcW w:w="703" w:type="dxa"/>
            <w:gridSpan w:val="2"/>
            <w:tcBorders>
              <w:top w:val="dashed" w:sz="4" w:space="0" w:color="auto"/>
            </w:tcBorders>
            <w:shd w:val="clear" w:color="auto" w:fill="auto"/>
            <w:vAlign w:val="center"/>
          </w:tcPr>
          <w:p w14:paraId="4A01478E" w14:textId="77777777" w:rsidR="00016145" w:rsidRPr="006714C1" w:rsidRDefault="00016145" w:rsidP="00016145">
            <w:pPr>
              <w:tabs>
                <w:tab w:val="left" w:pos="-142"/>
              </w:tabs>
              <w:jc w:val="center"/>
              <w:rPr>
                <w:rFonts w:cstheme="minorHAnsi"/>
                <w:sz w:val="16"/>
                <w:szCs w:val="16"/>
              </w:rPr>
            </w:pPr>
            <w:r w:rsidRPr="006714C1">
              <w:rPr>
                <w:rFonts w:cstheme="minorHAnsi"/>
                <w:sz w:val="16"/>
                <w:szCs w:val="16"/>
              </w:rPr>
              <w:t>1/4</w:t>
            </w:r>
          </w:p>
          <w:p w14:paraId="2E22FB56" w14:textId="77777777" w:rsidR="00016145" w:rsidRPr="006714C1" w:rsidRDefault="00016145" w:rsidP="00016145">
            <w:pPr>
              <w:tabs>
                <w:tab w:val="left" w:pos="-142"/>
              </w:tabs>
              <w:jc w:val="center"/>
              <w:rPr>
                <w:rFonts w:cstheme="minorHAnsi"/>
                <w:sz w:val="16"/>
                <w:szCs w:val="16"/>
              </w:rPr>
            </w:pPr>
          </w:p>
        </w:tc>
        <w:tc>
          <w:tcPr>
            <w:tcW w:w="708" w:type="dxa"/>
            <w:gridSpan w:val="2"/>
            <w:tcBorders>
              <w:top w:val="dashed" w:sz="4" w:space="0" w:color="auto"/>
            </w:tcBorders>
            <w:shd w:val="clear" w:color="auto" w:fill="auto"/>
            <w:vAlign w:val="center"/>
          </w:tcPr>
          <w:p w14:paraId="0F10E989" w14:textId="77777777" w:rsidR="00016145" w:rsidRPr="006714C1" w:rsidRDefault="00016145" w:rsidP="00016145">
            <w:pPr>
              <w:tabs>
                <w:tab w:val="left" w:pos="-142"/>
              </w:tabs>
              <w:jc w:val="center"/>
              <w:rPr>
                <w:rFonts w:cstheme="minorHAnsi"/>
                <w:sz w:val="16"/>
                <w:szCs w:val="16"/>
              </w:rPr>
            </w:pPr>
          </w:p>
          <w:p w14:paraId="16DBF7B3" w14:textId="77777777" w:rsidR="00016145" w:rsidRPr="006714C1" w:rsidRDefault="00016145" w:rsidP="00016145">
            <w:pPr>
              <w:tabs>
                <w:tab w:val="left" w:pos="-142"/>
              </w:tabs>
              <w:jc w:val="center"/>
              <w:rPr>
                <w:rFonts w:cstheme="minorHAnsi"/>
                <w:sz w:val="16"/>
                <w:szCs w:val="16"/>
              </w:rPr>
            </w:pPr>
            <w:r w:rsidRPr="006714C1">
              <w:rPr>
                <w:rFonts w:cstheme="minorHAnsi"/>
                <w:sz w:val="16"/>
                <w:szCs w:val="16"/>
              </w:rPr>
              <w:t>1/4</w:t>
            </w:r>
          </w:p>
        </w:tc>
        <w:tc>
          <w:tcPr>
            <w:tcW w:w="850" w:type="dxa"/>
            <w:tcBorders>
              <w:top w:val="dashed" w:sz="4" w:space="0" w:color="auto"/>
            </w:tcBorders>
            <w:shd w:val="clear" w:color="auto" w:fill="auto"/>
            <w:vAlign w:val="center"/>
          </w:tcPr>
          <w:p w14:paraId="0FBA5A15" w14:textId="77777777" w:rsidR="00016145" w:rsidRPr="006714C1" w:rsidRDefault="00016145" w:rsidP="00016145">
            <w:pPr>
              <w:tabs>
                <w:tab w:val="left" w:pos="-142"/>
              </w:tabs>
              <w:jc w:val="center"/>
              <w:rPr>
                <w:rFonts w:cstheme="minorHAnsi"/>
                <w:sz w:val="16"/>
                <w:szCs w:val="16"/>
              </w:rPr>
            </w:pPr>
          </w:p>
        </w:tc>
      </w:tr>
      <w:tr w:rsidR="00016145" w:rsidRPr="006714C1" w14:paraId="3ACACE7E" w14:textId="77777777" w:rsidTr="00554699">
        <w:trPr>
          <w:trHeight w:val="295"/>
        </w:trPr>
        <w:tc>
          <w:tcPr>
            <w:tcW w:w="675" w:type="dxa"/>
            <w:shd w:val="clear" w:color="auto" w:fill="auto"/>
            <w:vAlign w:val="center"/>
          </w:tcPr>
          <w:p w14:paraId="5FE4E44B" w14:textId="77777777" w:rsidR="00016145" w:rsidRPr="006714C1" w:rsidRDefault="00016145" w:rsidP="00016145">
            <w:pPr>
              <w:tabs>
                <w:tab w:val="left" w:pos="-142"/>
              </w:tabs>
              <w:jc w:val="center"/>
              <w:rPr>
                <w:rFonts w:cstheme="minorHAnsi"/>
                <w:sz w:val="20"/>
                <w:szCs w:val="20"/>
              </w:rPr>
            </w:pPr>
            <w:r w:rsidRPr="006714C1">
              <w:rPr>
                <w:rFonts w:cstheme="minorHAnsi"/>
                <w:sz w:val="20"/>
                <w:szCs w:val="20"/>
              </w:rPr>
              <w:t>5.</w:t>
            </w:r>
          </w:p>
        </w:tc>
        <w:tc>
          <w:tcPr>
            <w:tcW w:w="1155" w:type="dxa"/>
            <w:tcBorders>
              <w:top w:val="single" w:sz="8" w:space="0" w:color="auto"/>
              <w:left w:val="single" w:sz="4" w:space="0" w:color="auto"/>
              <w:bottom w:val="single" w:sz="4" w:space="0" w:color="auto"/>
              <w:right w:val="single" w:sz="4" w:space="0" w:color="auto"/>
            </w:tcBorders>
            <w:vAlign w:val="center"/>
          </w:tcPr>
          <w:p w14:paraId="6B170DB3" w14:textId="77777777" w:rsidR="00016145" w:rsidRPr="00950105" w:rsidRDefault="00016145" w:rsidP="00016145">
            <w:pPr>
              <w:tabs>
                <w:tab w:val="left" w:pos="-142"/>
              </w:tabs>
              <w:jc w:val="center"/>
              <w:rPr>
                <w:rFonts w:cstheme="minorHAnsi"/>
                <w:sz w:val="20"/>
                <w:szCs w:val="20"/>
              </w:rPr>
            </w:pPr>
            <w:r w:rsidRPr="00950105">
              <w:rPr>
                <w:rFonts w:cstheme="minorHAnsi"/>
                <w:sz w:val="20"/>
                <w:szCs w:val="20"/>
              </w:rPr>
              <w:t>MA-MM-33</w:t>
            </w:r>
          </w:p>
        </w:tc>
        <w:tc>
          <w:tcPr>
            <w:tcW w:w="2958" w:type="dxa"/>
            <w:shd w:val="clear" w:color="auto" w:fill="auto"/>
            <w:vAlign w:val="center"/>
          </w:tcPr>
          <w:p w14:paraId="6E7580EA" w14:textId="77777777" w:rsidR="00016145" w:rsidRPr="00950105" w:rsidRDefault="00016145" w:rsidP="00016145">
            <w:pPr>
              <w:tabs>
                <w:tab w:val="left" w:pos="-142"/>
              </w:tabs>
              <w:rPr>
                <w:rFonts w:cstheme="minorHAnsi"/>
                <w:color w:val="FF0000"/>
                <w:sz w:val="20"/>
                <w:szCs w:val="20"/>
              </w:rPr>
            </w:pPr>
            <w:r w:rsidRPr="00950105">
              <w:rPr>
                <w:rFonts w:cstheme="minorHAnsi"/>
                <w:sz w:val="20"/>
                <w:szCs w:val="20"/>
              </w:rPr>
              <w:t>Destinacijski menadžment</w:t>
            </w:r>
          </w:p>
        </w:tc>
        <w:tc>
          <w:tcPr>
            <w:tcW w:w="1200" w:type="dxa"/>
            <w:shd w:val="clear" w:color="auto" w:fill="auto"/>
            <w:vAlign w:val="center"/>
          </w:tcPr>
          <w:p w14:paraId="2CDF78A3" w14:textId="77777777" w:rsidR="00016145" w:rsidRPr="006714C1" w:rsidRDefault="00016145" w:rsidP="00016145">
            <w:pPr>
              <w:tabs>
                <w:tab w:val="left" w:pos="-142"/>
              </w:tabs>
              <w:jc w:val="center"/>
              <w:rPr>
                <w:rFonts w:cstheme="minorHAnsi"/>
                <w:sz w:val="20"/>
                <w:szCs w:val="20"/>
              </w:rPr>
            </w:pPr>
            <w:r w:rsidRPr="006714C1">
              <w:rPr>
                <w:rFonts w:cstheme="minorHAnsi"/>
                <w:sz w:val="20"/>
                <w:szCs w:val="20"/>
              </w:rPr>
              <w:t>I</w:t>
            </w:r>
          </w:p>
        </w:tc>
        <w:tc>
          <w:tcPr>
            <w:tcW w:w="510" w:type="dxa"/>
            <w:shd w:val="clear" w:color="auto" w:fill="auto"/>
            <w:vAlign w:val="center"/>
          </w:tcPr>
          <w:p w14:paraId="1423C0C9" w14:textId="77777777" w:rsidR="00016145" w:rsidRPr="006714C1" w:rsidRDefault="00016145" w:rsidP="00016145">
            <w:pPr>
              <w:tabs>
                <w:tab w:val="left" w:pos="-142"/>
              </w:tabs>
              <w:jc w:val="center"/>
              <w:rPr>
                <w:rFonts w:cstheme="minorHAnsi"/>
                <w:spacing w:val="-2"/>
                <w:sz w:val="20"/>
                <w:szCs w:val="20"/>
              </w:rPr>
            </w:pPr>
            <w:r w:rsidRPr="006714C1">
              <w:rPr>
                <w:rFonts w:cstheme="minorHAnsi"/>
                <w:spacing w:val="-2"/>
                <w:sz w:val="20"/>
                <w:szCs w:val="20"/>
              </w:rPr>
              <w:t>3</w:t>
            </w:r>
          </w:p>
        </w:tc>
        <w:tc>
          <w:tcPr>
            <w:tcW w:w="3690" w:type="dxa"/>
            <w:tcBorders>
              <w:top w:val="dashed" w:sz="4" w:space="0" w:color="auto"/>
            </w:tcBorders>
            <w:shd w:val="clear" w:color="auto" w:fill="auto"/>
            <w:vAlign w:val="center"/>
          </w:tcPr>
          <w:p w14:paraId="4BFEE90A" w14:textId="6DEDB048" w:rsidR="00016145" w:rsidRPr="006714C1" w:rsidRDefault="008C39CF" w:rsidP="00016145">
            <w:pPr>
              <w:tabs>
                <w:tab w:val="left" w:pos="-142"/>
              </w:tabs>
              <w:rPr>
                <w:rFonts w:cstheme="minorHAnsi"/>
                <w:sz w:val="20"/>
                <w:szCs w:val="20"/>
              </w:rPr>
            </w:pPr>
            <w:r w:rsidRPr="008C39CF">
              <w:rPr>
                <w:rFonts w:cstheme="minorHAnsi"/>
                <w:sz w:val="20"/>
                <w:szCs w:val="20"/>
              </w:rPr>
              <w:t>Vladimir Ham, naslovni predavač</w:t>
            </w:r>
          </w:p>
        </w:tc>
        <w:tc>
          <w:tcPr>
            <w:tcW w:w="960" w:type="dxa"/>
            <w:tcBorders>
              <w:top w:val="dashed" w:sz="4" w:space="0" w:color="auto"/>
            </w:tcBorders>
            <w:shd w:val="clear" w:color="auto" w:fill="auto"/>
            <w:vAlign w:val="center"/>
          </w:tcPr>
          <w:p w14:paraId="0D3EF4F6" w14:textId="77777777" w:rsidR="00016145" w:rsidRPr="006714C1" w:rsidRDefault="00016145" w:rsidP="00016145">
            <w:pPr>
              <w:tabs>
                <w:tab w:val="left" w:pos="-142"/>
              </w:tabs>
              <w:jc w:val="center"/>
              <w:rPr>
                <w:rFonts w:cstheme="minorHAnsi"/>
                <w:spacing w:val="-2"/>
                <w:sz w:val="20"/>
                <w:szCs w:val="20"/>
              </w:rPr>
            </w:pPr>
          </w:p>
        </w:tc>
        <w:tc>
          <w:tcPr>
            <w:tcW w:w="703" w:type="dxa"/>
            <w:tcBorders>
              <w:top w:val="dashed" w:sz="4" w:space="0" w:color="auto"/>
            </w:tcBorders>
            <w:shd w:val="clear" w:color="auto" w:fill="auto"/>
            <w:vAlign w:val="center"/>
          </w:tcPr>
          <w:p w14:paraId="428226C4" w14:textId="7A6CBEA6" w:rsidR="00016145" w:rsidRPr="006714C1" w:rsidRDefault="00364FB2" w:rsidP="00364FB2">
            <w:pPr>
              <w:tabs>
                <w:tab w:val="left" w:pos="-142"/>
              </w:tabs>
              <w:jc w:val="center"/>
              <w:rPr>
                <w:rFonts w:cstheme="minorHAnsi"/>
                <w:spacing w:val="-2"/>
                <w:sz w:val="20"/>
                <w:szCs w:val="20"/>
              </w:rPr>
            </w:pPr>
            <w:r>
              <w:rPr>
                <w:rFonts w:cstheme="minorHAnsi"/>
                <w:spacing w:val="-2"/>
                <w:sz w:val="20"/>
                <w:szCs w:val="20"/>
              </w:rPr>
              <w:t>30</w:t>
            </w:r>
          </w:p>
        </w:tc>
        <w:tc>
          <w:tcPr>
            <w:tcW w:w="703" w:type="dxa"/>
            <w:tcBorders>
              <w:top w:val="dashed" w:sz="4" w:space="0" w:color="auto"/>
            </w:tcBorders>
            <w:shd w:val="clear" w:color="auto" w:fill="auto"/>
            <w:vAlign w:val="center"/>
          </w:tcPr>
          <w:p w14:paraId="62F9E69E" w14:textId="567FA86A" w:rsidR="00016145" w:rsidRPr="006714C1" w:rsidRDefault="00016145" w:rsidP="00364FB2">
            <w:pPr>
              <w:tabs>
                <w:tab w:val="left" w:pos="-142"/>
              </w:tabs>
              <w:jc w:val="center"/>
              <w:rPr>
                <w:rFonts w:cstheme="minorHAnsi"/>
                <w:spacing w:val="-2"/>
                <w:sz w:val="20"/>
                <w:szCs w:val="20"/>
              </w:rPr>
            </w:pPr>
            <w:r>
              <w:rPr>
                <w:rFonts w:cstheme="minorHAnsi"/>
                <w:spacing w:val="-2"/>
                <w:sz w:val="20"/>
                <w:szCs w:val="20"/>
              </w:rPr>
              <w:t>15</w:t>
            </w:r>
          </w:p>
        </w:tc>
        <w:tc>
          <w:tcPr>
            <w:tcW w:w="744" w:type="dxa"/>
            <w:gridSpan w:val="2"/>
            <w:tcBorders>
              <w:top w:val="dashed" w:sz="4" w:space="0" w:color="auto"/>
            </w:tcBorders>
            <w:shd w:val="clear" w:color="auto" w:fill="auto"/>
            <w:vAlign w:val="center"/>
          </w:tcPr>
          <w:p w14:paraId="281135E8" w14:textId="77777777" w:rsidR="00016145" w:rsidRPr="006714C1" w:rsidRDefault="00016145" w:rsidP="00016145">
            <w:pPr>
              <w:tabs>
                <w:tab w:val="left" w:pos="-142"/>
              </w:tabs>
              <w:jc w:val="center"/>
              <w:rPr>
                <w:rFonts w:cstheme="minorHAnsi"/>
                <w:spacing w:val="-2"/>
                <w:sz w:val="20"/>
                <w:szCs w:val="20"/>
              </w:rPr>
            </w:pPr>
          </w:p>
        </w:tc>
        <w:tc>
          <w:tcPr>
            <w:tcW w:w="703" w:type="dxa"/>
            <w:gridSpan w:val="2"/>
            <w:tcBorders>
              <w:top w:val="dashed" w:sz="4" w:space="0" w:color="auto"/>
            </w:tcBorders>
            <w:shd w:val="clear" w:color="auto" w:fill="auto"/>
            <w:vAlign w:val="center"/>
          </w:tcPr>
          <w:p w14:paraId="374DDE72" w14:textId="77777777" w:rsidR="00016145" w:rsidRPr="006714C1" w:rsidRDefault="00016145" w:rsidP="00016145">
            <w:pPr>
              <w:tabs>
                <w:tab w:val="left" w:pos="-142"/>
              </w:tabs>
              <w:jc w:val="center"/>
              <w:rPr>
                <w:rFonts w:cstheme="minorHAnsi"/>
                <w:sz w:val="16"/>
                <w:szCs w:val="16"/>
              </w:rPr>
            </w:pPr>
            <w:r w:rsidRPr="006714C1">
              <w:rPr>
                <w:rFonts w:cstheme="minorHAnsi"/>
                <w:sz w:val="16"/>
                <w:szCs w:val="16"/>
              </w:rPr>
              <w:t>1/4</w:t>
            </w:r>
          </w:p>
          <w:p w14:paraId="415B9B19" w14:textId="77777777" w:rsidR="00016145" w:rsidRPr="006714C1" w:rsidRDefault="00016145" w:rsidP="00016145">
            <w:pPr>
              <w:tabs>
                <w:tab w:val="left" w:pos="-142"/>
              </w:tabs>
              <w:jc w:val="center"/>
              <w:rPr>
                <w:rFonts w:cstheme="minorHAnsi"/>
                <w:sz w:val="16"/>
                <w:szCs w:val="16"/>
              </w:rPr>
            </w:pPr>
          </w:p>
        </w:tc>
        <w:tc>
          <w:tcPr>
            <w:tcW w:w="708" w:type="dxa"/>
            <w:gridSpan w:val="2"/>
            <w:tcBorders>
              <w:top w:val="dashed" w:sz="4" w:space="0" w:color="auto"/>
            </w:tcBorders>
            <w:shd w:val="clear" w:color="auto" w:fill="auto"/>
            <w:vAlign w:val="center"/>
          </w:tcPr>
          <w:p w14:paraId="7259E632" w14:textId="77777777" w:rsidR="00016145" w:rsidRPr="006714C1" w:rsidRDefault="00016145" w:rsidP="00016145">
            <w:pPr>
              <w:tabs>
                <w:tab w:val="left" w:pos="-142"/>
              </w:tabs>
              <w:jc w:val="center"/>
              <w:rPr>
                <w:rFonts w:cstheme="minorHAnsi"/>
                <w:sz w:val="16"/>
                <w:szCs w:val="16"/>
              </w:rPr>
            </w:pPr>
          </w:p>
          <w:p w14:paraId="7DE0FD61" w14:textId="77777777" w:rsidR="00016145" w:rsidRPr="006714C1" w:rsidRDefault="00016145" w:rsidP="00016145">
            <w:pPr>
              <w:tabs>
                <w:tab w:val="left" w:pos="-142"/>
              </w:tabs>
              <w:jc w:val="center"/>
              <w:rPr>
                <w:rFonts w:cstheme="minorHAnsi"/>
                <w:sz w:val="16"/>
                <w:szCs w:val="16"/>
              </w:rPr>
            </w:pPr>
            <w:r w:rsidRPr="006714C1">
              <w:rPr>
                <w:rFonts w:cstheme="minorHAnsi"/>
                <w:sz w:val="16"/>
                <w:szCs w:val="16"/>
              </w:rPr>
              <w:t>1/4</w:t>
            </w:r>
          </w:p>
        </w:tc>
        <w:tc>
          <w:tcPr>
            <w:tcW w:w="850" w:type="dxa"/>
            <w:tcBorders>
              <w:top w:val="dashed" w:sz="4" w:space="0" w:color="auto"/>
            </w:tcBorders>
            <w:shd w:val="clear" w:color="auto" w:fill="auto"/>
            <w:vAlign w:val="center"/>
          </w:tcPr>
          <w:p w14:paraId="3B655DC3" w14:textId="77777777" w:rsidR="00016145" w:rsidRPr="006714C1" w:rsidRDefault="00016145" w:rsidP="00016145">
            <w:pPr>
              <w:tabs>
                <w:tab w:val="left" w:pos="-142"/>
              </w:tabs>
              <w:jc w:val="center"/>
              <w:rPr>
                <w:rFonts w:cstheme="minorHAnsi"/>
                <w:sz w:val="16"/>
                <w:szCs w:val="16"/>
              </w:rPr>
            </w:pPr>
          </w:p>
        </w:tc>
      </w:tr>
      <w:tr w:rsidR="008C39CF" w:rsidRPr="006714C1" w14:paraId="47A138B9" w14:textId="77777777" w:rsidTr="009F4C55">
        <w:trPr>
          <w:trHeight w:val="295"/>
        </w:trPr>
        <w:tc>
          <w:tcPr>
            <w:tcW w:w="675" w:type="dxa"/>
            <w:shd w:val="clear" w:color="auto" w:fill="auto"/>
            <w:vAlign w:val="center"/>
          </w:tcPr>
          <w:p w14:paraId="11608AA6" w14:textId="77777777" w:rsidR="008C39CF" w:rsidRPr="006714C1" w:rsidRDefault="008C39CF" w:rsidP="008C39CF">
            <w:pPr>
              <w:tabs>
                <w:tab w:val="left" w:pos="-142"/>
              </w:tabs>
              <w:jc w:val="center"/>
              <w:rPr>
                <w:rFonts w:cstheme="minorHAnsi"/>
                <w:sz w:val="20"/>
                <w:szCs w:val="20"/>
              </w:rPr>
            </w:pPr>
            <w:r w:rsidRPr="006714C1">
              <w:rPr>
                <w:rFonts w:cstheme="minorHAnsi"/>
                <w:sz w:val="20"/>
                <w:szCs w:val="20"/>
              </w:rPr>
              <w:t>6.</w:t>
            </w:r>
          </w:p>
        </w:tc>
        <w:tc>
          <w:tcPr>
            <w:tcW w:w="1155" w:type="dxa"/>
            <w:shd w:val="clear" w:color="auto" w:fill="auto"/>
            <w:vAlign w:val="center"/>
          </w:tcPr>
          <w:p w14:paraId="3FB3B1BC" w14:textId="6B4D5F19" w:rsidR="008C39CF" w:rsidRPr="006714C1" w:rsidRDefault="008C39CF" w:rsidP="008C39CF">
            <w:pPr>
              <w:tabs>
                <w:tab w:val="left" w:pos="-142"/>
              </w:tabs>
              <w:jc w:val="center"/>
              <w:rPr>
                <w:rFonts w:cstheme="minorHAnsi"/>
                <w:sz w:val="20"/>
                <w:szCs w:val="20"/>
              </w:rPr>
            </w:pPr>
            <w:r w:rsidRPr="002E733E">
              <w:rPr>
                <w:rFonts w:cstheme="minorHAnsi"/>
                <w:sz w:val="20"/>
                <w:szCs w:val="20"/>
              </w:rPr>
              <w:t>MA-MM-62</w:t>
            </w:r>
          </w:p>
        </w:tc>
        <w:tc>
          <w:tcPr>
            <w:tcW w:w="2958" w:type="dxa"/>
            <w:shd w:val="clear" w:color="auto" w:fill="auto"/>
            <w:vAlign w:val="center"/>
          </w:tcPr>
          <w:p w14:paraId="6BB6524F" w14:textId="275506D3" w:rsidR="008C39CF" w:rsidRPr="00123C4A" w:rsidRDefault="008C39CF" w:rsidP="008C39CF">
            <w:pPr>
              <w:tabs>
                <w:tab w:val="left" w:pos="-142"/>
              </w:tabs>
              <w:rPr>
                <w:rFonts w:cstheme="minorHAnsi"/>
                <w:color w:val="FF0000"/>
                <w:sz w:val="20"/>
                <w:szCs w:val="20"/>
              </w:rPr>
            </w:pPr>
            <w:r w:rsidRPr="002E733E">
              <w:rPr>
                <w:rFonts w:cstheme="minorHAnsi"/>
                <w:sz w:val="20"/>
                <w:szCs w:val="20"/>
                <w:shd w:val="clear" w:color="auto" w:fill="FFFFFF"/>
                <w:lang w:val="de-DE"/>
              </w:rPr>
              <w:t>Medijski okvir – istraživanje medija</w:t>
            </w:r>
          </w:p>
        </w:tc>
        <w:tc>
          <w:tcPr>
            <w:tcW w:w="1200" w:type="dxa"/>
            <w:shd w:val="clear" w:color="auto" w:fill="auto"/>
            <w:vAlign w:val="center"/>
          </w:tcPr>
          <w:p w14:paraId="4C8098CF" w14:textId="34866A1C" w:rsidR="008C39CF" w:rsidRPr="006714C1" w:rsidRDefault="008C39CF" w:rsidP="008C39CF">
            <w:pPr>
              <w:tabs>
                <w:tab w:val="left" w:pos="-142"/>
              </w:tabs>
              <w:jc w:val="center"/>
              <w:rPr>
                <w:rFonts w:cstheme="minorHAnsi"/>
                <w:sz w:val="20"/>
                <w:szCs w:val="20"/>
              </w:rPr>
            </w:pPr>
            <w:r w:rsidRPr="006714C1">
              <w:rPr>
                <w:rFonts w:cstheme="minorHAnsi"/>
                <w:spacing w:val="-2"/>
                <w:sz w:val="20"/>
                <w:szCs w:val="20"/>
              </w:rPr>
              <w:t>I</w:t>
            </w:r>
          </w:p>
        </w:tc>
        <w:tc>
          <w:tcPr>
            <w:tcW w:w="510" w:type="dxa"/>
            <w:shd w:val="clear" w:color="auto" w:fill="auto"/>
            <w:vAlign w:val="center"/>
          </w:tcPr>
          <w:p w14:paraId="7C731DA1" w14:textId="08E2EE7B" w:rsidR="008C39CF" w:rsidRPr="006714C1" w:rsidRDefault="008C39CF" w:rsidP="008C39CF">
            <w:pPr>
              <w:tabs>
                <w:tab w:val="left" w:pos="-142"/>
              </w:tabs>
              <w:jc w:val="center"/>
              <w:rPr>
                <w:rFonts w:cstheme="minorHAnsi"/>
                <w:spacing w:val="-2"/>
                <w:sz w:val="20"/>
                <w:szCs w:val="20"/>
              </w:rPr>
            </w:pPr>
            <w:r w:rsidRPr="006714C1">
              <w:rPr>
                <w:rFonts w:cstheme="minorHAnsi"/>
                <w:spacing w:val="-2"/>
                <w:sz w:val="20"/>
                <w:szCs w:val="20"/>
              </w:rPr>
              <w:t>3</w:t>
            </w:r>
          </w:p>
        </w:tc>
        <w:tc>
          <w:tcPr>
            <w:tcW w:w="3690" w:type="dxa"/>
            <w:tcBorders>
              <w:top w:val="dashed" w:sz="4" w:space="0" w:color="auto"/>
            </w:tcBorders>
            <w:shd w:val="clear" w:color="auto" w:fill="auto"/>
            <w:vAlign w:val="center"/>
          </w:tcPr>
          <w:p w14:paraId="4EDE6C41" w14:textId="29121CEC" w:rsidR="008C39CF" w:rsidRPr="005B4155" w:rsidRDefault="008C39CF" w:rsidP="008C39CF">
            <w:pPr>
              <w:tabs>
                <w:tab w:val="left" w:pos="-142"/>
              </w:tabs>
              <w:rPr>
                <w:rFonts w:cstheme="minorHAnsi"/>
                <w:bCs/>
                <w:spacing w:val="-2"/>
                <w:sz w:val="20"/>
                <w:szCs w:val="20"/>
              </w:rPr>
            </w:pPr>
            <w:r>
              <w:rPr>
                <w:rFonts w:cstheme="minorHAnsi"/>
                <w:bCs/>
                <w:spacing w:val="-2"/>
                <w:sz w:val="20"/>
                <w:szCs w:val="20"/>
              </w:rPr>
              <w:t>Izv.prof.dr.sc. Marina Đukić</w:t>
            </w:r>
          </w:p>
        </w:tc>
        <w:tc>
          <w:tcPr>
            <w:tcW w:w="960" w:type="dxa"/>
            <w:tcBorders>
              <w:top w:val="dashed" w:sz="4" w:space="0" w:color="auto"/>
            </w:tcBorders>
            <w:shd w:val="clear" w:color="auto" w:fill="auto"/>
            <w:vAlign w:val="center"/>
          </w:tcPr>
          <w:p w14:paraId="45EBD061" w14:textId="77777777" w:rsidR="008C39CF" w:rsidRPr="006714C1" w:rsidRDefault="008C39CF" w:rsidP="008C39CF">
            <w:pPr>
              <w:tabs>
                <w:tab w:val="left" w:pos="-142"/>
              </w:tabs>
              <w:jc w:val="center"/>
              <w:rPr>
                <w:rFonts w:cstheme="minorHAnsi"/>
                <w:spacing w:val="-2"/>
                <w:sz w:val="20"/>
                <w:szCs w:val="20"/>
              </w:rPr>
            </w:pPr>
          </w:p>
        </w:tc>
        <w:tc>
          <w:tcPr>
            <w:tcW w:w="703" w:type="dxa"/>
            <w:tcBorders>
              <w:top w:val="dashed" w:sz="4" w:space="0" w:color="auto"/>
            </w:tcBorders>
            <w:shd w:val="clear" w:color="auto" w:fill="auto"/>
            <w:vAlign w:val="center"/>
          </w:tcPr>
          <w:p w14:paraId="355F4170" w14:textId="253375E5" w:rsidR="008C39CF" w:rsidRPr="006714C1" w:rsidRDefault="008C39CF" w:rsidP="008C39CF">
            <w:pPr>
              <w:tabs>
                <w:tab w:val="left" w:pos="-142"/>
              </w:tabs>
              <w:jc w:val="center"/>
              <w:rPr>
                <w:rFonts w:cstheme="minorHAnsi"/>
                <w:spacing w:val="-2"/>
                <w:sz w:val="20"/>
                <w:szCs w:val="20"/>
              </w:rPr>
            </w:pPr>
            <w:r>
              <w:rPr>
                <w:rFonts w:cstheme="minorHAnsi"/>
                <w:spacing w:val="-2"/>
                <w:sz w:val="20"/>
                <w:szCs w:val="20"/>
              </w:rPr>
              <w:t>20</w:t>
            </w:r>
          </w:p>
        </w:tc>
        <w:tc>
          <w:tcPr>
            <w:tcW w:w="703" w:type="dxa"/>
            <w:tcBorders>
              <w:top w:val="dashed" w:sz="4" w:space="0" w:color="auto"/>
            </w:tcBorders>
            <w:shd w:val="clear" w:color="auto" w:fill="auto"/>
            <w:vAlign w:val="center"/>
          </w:tcPr>
          <w:p w14:paraId="10AD3547" w14:textId="7854EC58" w:rsidR="008C39CF" w:rsidRPr="006714C1" w:rsidRDefault="008C39CF" w:rsidP="008C39CF">
            <w:pPr>
              <w:tabs>
                <w:tab w:val="left" w:pos="-142"/>
              </w:tabs>
              <w:jc w:val="center"/>
              <w:rPr>
                <w:rFonts w:cstheme="minorHAnsi"/>
                <w:spacing w:val="-2"/>
                <w:sz w:val="20"/>
                <w:szCs w:val="20"/>
              </w:rPr>
            </w:pPr>
            <w:r>
              <w:rPr>
                <w:rFonts w:cstheme="minorHAnsi"/>
                <w:spacing w:val="-2"/>
                <w:sz w:val="20"/>
                <w:szCs w:val="20"/>
              </w:rPr>
              <w:t>10</w:t>
            </w:r>
          </w:p>
        </w:tc>
        <w:tc>
          <w:tcPr>
            <w:tcW w:w="744" w:type="dxa"/>
            <w:gridSpan w:val="2"/>
            <w:tcBorders>
              <w:top w:val="dashed" w:sz="4" w:space="0" w:color="auto"/>
            </w:tcBorders>
            <w:shd w:val="clear" w:color="auto" w:fill="auto"/>
            <w:vAlign w:val="center"/>
          </w:tcPr>
          <w:p w14:paraId="5FE1A887" w14:textId="77777777" w:rsidR="008C39CF" w:rsidRPr="006714C1" w:rsidRDefault="008C39CF" w:rsidP="008C39CF">
            <w:pPr>
              <w:tabs>
                <w:tab w:val="left" w:pos="-142"/>
              </w:tabs>
              <w:jc w:val="center"/>
              <w:rPr>
                <w:rFonts w:cstheme="minorHAnsi"/>
                <w:spacing w:val="-2"/>
                <w:sz w:val="20"/>
                <w:szCs w:val="20"/>
              </w:rPr>
            </w:pPr>
          </w:p>
        </w:tc>
        <w:tc>
          <w:tcPr>
            <w:tcW w:w="703" w:type="dxa"/>
            <w:gridSpan w:val="2"/>
            <w:tcBorders>
              <w:top w:val="dashed" w:sz="4" w:space="0" w:color="auto"/>
            </w:tcBorders>
            <w:shd w:val="clear" w:color="auto" w:fill="auto"/>
            <w:vAlign w:val="center"/>
          </w:tcPr>
          <w:p w14:paraId="198ACE54" w14:textId="68493C39" w:rsidR="008C39CF" w:rsidRPr="006714C1" w:rsidRDefault="008C39CF" w:rsidP="008C39CF">
            <w:pPr>
              <w:tabs>
                <w:tab w:val="left" w:pos="-142"/>
              </w:tabs>
              <w:jc w:val="center"/>
              <w:rPr>
                <w:rFonts w:cstheme="minorHAnsi"/>
                <w:sz w:val="16"/>
                <w:szCs w:val="16"/>
              </w:rPr>
            </w:pPr>
            <w:r w:rsidRPr="006714C1">
              <w:rPr>
                <w:rFonts w:cstheme="minorHAnsi"/>
                <w:sz w:val="16"/>
                <w:szCs w:val="16"/>
              </w:rPr>
              <w:t>1/4</w:t>
            </w:r>
          </w:p>
        </w:tc>
        <w:tc>
          <w:tcPr>
            <w:tcW w:w="708" w:type="dxa"/>
            <w:gridSpan w:val="2"/>
            <w:tcBorders>
              <w:top w:val="dashed" w:sz="4" w:space="0" w:color="auto"/>
            </w:tcBorders>
            <w:shd w:val="clear" w:color="auto" w:fill="auto"/>
            <w:vAlign w:val="center"/>
          </w:tcPr>
          <w:p w14:paraId="6D41B0D7" w14:textId="56DDB552" w:rsidR="008C39CF" w:rsidRPr="006714C1" w:rsidRDefault="008C39CF" w:rsidP="008C39CF">
            <w:pPr>
              <w:tabs>
                <w:tab w:val="left" w:pos="-142"/>
              </w:tabs>
              <w:jc w:val="center"/>
              <w:rPr>
                <w:rFonts w:cstheme="minorHAnsi"/>
                <w:sz w:val="16"/>
                <w:szCs w:val="16"/>
              </w:rPr>
            </w:pPr>
            <w:r w:rsidRPr="006714C1">
              <w:rPr>
                <w:rFonts w:cstheme="minorHAnsi"/>
                <w:sz w:val="16"/>
                <w:szCs w:val="16"/>
              </w:rPr>
              <w:t>1/4</w:t>
            </w:r>
          </w:p>
        </w:tc>
        <w:tc>
          <w:tcPr>
            <w:tcW w:w="850" w:type="dxa"/>
            <w:tcBorders>
              <w:top w:val="dashed" w:sz="4" w:space="0" w:color="auto"/>
            </w:tcBorders>
            <w:shd w:val="clear" w:color="auto" w:fill="auto"/>
            <w:vAlign w:val="center"/>
          </w:tcPr>
          <w:p w14:paraId="0C2A2384" w14:textId="77777777" w:rsidR="008C39CF" w:rsidRPr="006714C1" w:rsidRDefault="008C39CF" w:rsidP="008C39CF">
            <w:pPr>
              <w:tabs>
                <w:tab w:val="left" w:pos="-142"/>
              </w:tabs>
              <w:jc w:val="center"/>
              <w:rPr>
                <w:rFonts w:cstheme="minorHAnsi"/>
                <w:sz w:val="16"/>
                <w:szCs w:val="16"/>
              </w:rPr>
            </w:pPr>
          </w:p>
        </w:tc>
      </w:tr>
      <w:tr w:rsidR="008667A0" w:rsidRPr="006714C1" w14:paraId="1BA40A42" w14:textId="77777777" w:rsidTr="009F4C55">
        <w:trPr>
          <w:trHeight w:val="295"/>
        </w:trPr>
        <w:tc>
          <w:tcPr>
            <w:tcW w:w="675" w:type="dxa"/>
            <w:shd w:val="clear" w:color="auto" w:fill="auto"/>
            <w:vAlign w:val="center"/>
          </w:tcPr>
          <w:p w14:paraId="0F09ECC6" w14:textId="77777777" w:rsidR="008667A0" w:rsidRPr="006714C1" w:rsidRDefault="008667A0" w:rsidP="008667A0">
            <w:pPr>
              <w:tabs>
                <w:tab w:val="left" w:pos="-142"/>
              </w:tabs>
              <w:jc w:val="center"/>
              <w:rPr>
                <w:rFonts w:cstheme="minorHAnsi"/>
                <w:sz w:val="20"/>
                <w:szCs w:val="20"/>
              </w:rPr>
            </w:pPr>
            <w:r w:rsidRPr="006714C1">
              <w:rPr>
                <w:rFonts w:cstheme="minorHAnsi"/>
                <w:sz w:val="20"/>
                <w:szCs w:val="20"/>
              </w:rPr>
              <w:t>7.</w:t>
            </w:r>
          </w:p>
        </w:tc>
        <w:tc>
          <w:tcPr>
            <w:tcW w:w="1155" w:type="dxa"/>
            <w:shd w:val="clear" w:color="auto" w:fill="auto"/>
            <w:vAlign w:val="center"/>
          </w:tcPr>
          <w:p w14:paraId="0ACD1A0F" w14:textId="3D7BEAAD" w:rsidR="008667A0" w:rsidRPr="006714C1" w:rsidRDefault="008667A0" w:rsidP="008667A0">
            <w:pPr>
              <w:tabs>
                <w:tab w:val="left" w:pos="-142"/>
              </w:tabs>
              <w:jc w:val="center"/>
              <w:rPr>
                <w:rFonts w:cstheme="minorHAnsi"/>
                <w:sz w:val="20"/>
                <w:szCs w:val="20"/>
              </w:rPr>
            </w:pPr>
            <w:r w:rsidRPr="00D72DD9">
              <w:rPr>
                <w:rFonts w:cstheme="minorHAnsi"/>
                <w:sz w:val="20"/>
                <w:szCs w:val="20"/>
              </w:rPr>
              <w:t>MA-MM-48</w:t>
            </w:r>
          </w:p>
        </w:tc>
        <w:tc>
          <w:tcPr>
            <w:tcW w:w="2958" w:type="dxa"/>
            <w:shd w:val="clear" w:color="auto" w:fill="auto"/>
            <w:vAlign w:val="center"/>
          </w:tcPr>
          <w:p w14:paraId="796D78C7" w14:textId="5A2441B6" w:rsidR="008667A0" w:rsidRPr="00123C4A" w:rsidRDefault="008667A0" w:rsidP="008667A0">
            <w:pPr>
              <w:tabs>
                <w:tab w:val="left" w:pos="-142"/>
              </w:tabs>
              <w:rPr>
                <w:rFonts w:cstheme="minorHAnsi"/>
                <w:color w:val="FF0000"/>
                <w:sz w:val="20"/>
                <w:szCs w:val="20"/>
              </w:rPr>
            </w:pPr>
            <w:r w:rsidRPr="00950105">
              <w:rPr>
                <w:rFonts w:cstheme="minorHAnsi"/>
                <w:sz w:val="20"/>
                <w:szCs w:val="20"/>
              </w:rPr>
              <w:t>Propaganda u medijskoj kulturi</w:t>
            </w:r>
          </w:p>
        </w:tc>
        <w:tc>
          <w:tcPr>
            <w:tcW w:w="1200" w:type="dxa"/>
            <w:shd w:val="clear" w:color="auto" w:fill="auto"/>
            <w:vAlign w:val="center"/>
          </w:tcPr>
          <w:p w14:paraId="77BF677F" w14:textId="77777777" w:rsidR="008667A0" w:rsidRPr="006714C1" w:rsidRDefault="008667A0" w:rsidP="008667A0">
            <w:pPr>
              <w:tabs>
                <w:tab w:val="left" w:pos="-142"/>
              </w:tabs>
              <w:jc w:val="center"/>
              <w:rPr>
                <w:rFonts w:cstheme="minorHAnsi"/>
                <w:sz w:val="20"/>
                <w:szCs w:val="20"/>
              </w:rPr>
            </w:pPr>
            <w:r w:rsidRPr="006714C1">
              <w:rPr>
                <w:rFonts w:cstheme="minorHAnsi"/>
                <w:sz w:val="20"/>
                <w:szCs w:val="20"/>
              </w:rPr>
              <w:t>I</w:t>
            </w:r>
          </w:p>
        </w:tc>
        <w:tc>
          <w:tcPr>
            <w:tcW w:w="510" w:type="dxa"/>
            <w:shd w:val="clear" w:color="auto" w:fill="auto"/>
            <w:vAlign w:val="center"/>
          </w:tcPr>
          <w:p w14:paraId="04F2610F" w14:textId="1A2FC4C8" w:rsidR="008667A0" w:rsidRPr="006714C1" w:rsidRDefault="008667A0" w:rsidP="008667A0">
            <w:pPr>
              <w:tabs>
                <w:tab w:val="left" w:pos="-142"/>
              </w:tabs>
              <w:jc w:val="center"/>
              <w:rPr>
                <w:rFonts w:cstheme="minorHAnsi"/>
                <w:sz w:val="20"/>
                <w:szCs w:val="20"/>
              </w:rPr>
            </w:pPr>
            <w:r>
              <w:rPr>
                <w:rFonts w:cstheme="minorHAnsi"/>
                <w:sz w:val="20"/>
                <w:szCs w:val="20"/>
              </w:rPr>
              <w:t>3</w:t>
            </w:r>
          </w:p>
        </w:tc>
        <w:tc>
          <w:tcPr>
            <w:tcW w:w="3690" w:type="dxa"/>
            <w:tcBorders>
              <w:top w:val="dashed" w:sz="4" w:space="0" w:color="auto"/>
            </w:tcBorders>
            <w:shd w:val="clear" w:color="auto" w:fill="auto"/>
            <w:vAlign w:val="center"/>
          </w:tcPr>
          <w:p w14:paraId="5D2749BB" w14:textId="381739C3" w:rsidR="008667A0" w:rsidRPr="006714C1" w:rsidRDefault="008C39CF" w:rsidP="008667A0">
            <w:pPr>
              <w:tabs>
                <w:tab w:val="left" w:pos="-142"/>
              </w:tabs>
              <w:rPr>
                <w:rFonts w:cstheme="minorHAnsi"/>
                <w:spacing w:val="-2"/>
                <w:sz w:val="20"/>
                <w:szCs w:val="20"/>
              </w:rPr>
            </w:pPr>
            <w:r w:rsidRPr="008C39CF">
              <w:rPr>
                <w:rFonts w:cstheme="minorHAnsi"/>
                <w:spacing w:val="-2"/>
                <w:sz w:val="20"/>
                <w:szCs w:val="20"/>
              </w:rPr>
              <w:t>Izv.prof.dr. sc. Tomislav Levak</w:t>
            </w:r>
          </w:p>
        </w:tc>
        <w:tc>
          <w:tcPr>
            <w:tcW w:w="960" w:type="dxa"/>
            <w:tcBorders>
              <w:top w:val="dashed" w:sz="4" w:space="0" w:color="auto"/>
            </w:tcBorders>
            <w:shd w:val="clear" w:color="auto" w:fill="auto"/>
            <w:vAlign w:val="center"/>
          </w:tcPr>
          <w:p w14:paraId="47446CB7" w14:textId="77777777" w:rsidR="008667A0" w:rsidRPr="006714C1" w:rsidRDefault="008667A0" w:rsidP="008667A0">
            <w:pPr>
              <w:tabs>
                <w:tab w:val="left" w:pos="-142"/>
              </w:tabs>
              <w:jc w:val="center"/>
              <w:rPr>
                <w:rFonts w:cstheme="minorHAnsi"/>
                <w:sz w:val="20"/>
                <w:szCs w:val="20"/>
              </w:rPr>
            </w:pPr>
          </w:p>
        </w:tc>
        <w:tc>
          <w:tcPr>
            <w:tcW w:w="703" w:type="dxa"/>
            <w:tcBorders>
              <w:top w:val="dashed" w:sz="4" w:space="0" w:color="auto"/>
            </w:tcBorders>
            <w:shd w:val="clear" w:color="auto" w:fill="auto"/>
            <w:vAlign w:val="center"/>
          </w:tcPr>
          <w:p w14:paraId="270B83E5" w14:textId="77777777" w:rsidR="008667A0" w:rsidRPr="006714C1" w:rsidRDefault="008667A0" w:rsidP="008667A0">
            <w:pPr>
              <w:tabs>
                <w:tab w:val="left" w:pos="-142"/>
              </w:tabs>
              <w:jc w:val="center"/>
              <w:rPr>
                <w:rFonts w:cstheme="minorHAnsi"/>
                <w:sz w:val="20"/>
                <w:szCs w:val="20"/>
              </w:rPr>
            </w:pPr>
          </w:p>
        </w:tc>
        <w:tc>
          <w:tcPr>
            <w:tcW w:w="703" w:type="dxa"/>
            <w:tcBorders>
              <w:top w:val="dashed" w:sz="4" w:space="0" w:color="auto"/>
            </w:tcBorders>
            <w:shd w:val="clear" w:color="auto" w:fill="auto"/>
            <w:vAlign w:val="center"/>
          </w:tcPr>
          <w:p w14:paraId="7FCFB2BE" w14:textId="77777777" w:rsidR="008667A0" w:rsidRPr="006714C1" w:rsidRDefault="008667A0" w:rsidP="008667A0">
            <w:pPr>
              <w:tabs>
                <w:tab w:val="left" w:pos="-142"/>
              </w:tabs>
              <w:jc w:val="center"/>
              <w:rPr>
                <w:rFonts w:cstheme="minorHAnsi"/>
                <w:sz w:val="20"/>
                <w:szCs w:val="20"/>
              </w:rPr>
            </w:pPr>
          </w:p>
        </w:tc>
        <w:tc>
          <w:tcPr>
            <w:tcW w:w="744" w:type="dxa"/>
            <w:gridSpan w:val="2"/>
            <w:tcBorders>
              <w:top w:val="dashed" w:sz="4" w:space="0" w:color="auto"/>
            </w:tcBorders>
            <w:shd w:val="clear" w:color="auto" w:fill="auto"/>
            <w:vAlign w:val="center"/>
          </w:tcPr>
          <w:p w14:paraId="1E0F6B9D" w14:textId="58B3B456" w:rsidR="008667A0" w:rsidRPr="006714C1" w:rsidRDefault="008667A0" w:rsidP="005B4155">
            <w:pPr>
              <w:tabs>
                <w:tab w:val="left" w:pos="-142"/>
              </w:tabs>
              <w:jc w:val="center"/>
              <w:rPr>
                <w:rFonts w:cstheme="minorHAnsi"/>
                <w:sz w:val="20"/>
                <w:szCs w:val="20"/>
              </w:rPr>
            </w:pPr>
            <w:r w:rsidRPr="006714C1">
              <w:rPr>
                <w:rFonts w:cstheme="minorHAnsi"/>
                <w:sz w:val="20"/>
                <w:szCs w:val="20"/>
              </w:rPr>
              <w:t>30</w:t>
            </w:r>
          </w:p>
        </w:tc>
        <w:tc>
          <w:tcPr>
            <w:tcW w:w="703" w:type="dxa"/>
            <w:gridSpan w:val="2"/>
            <w:tcBorders>
              <w:top w:val="dashed" w:sz="4" w:space="0" w:color="auto"/>
            </w:tcBorders>
            <w:shd w:val="clear" w:color="auto" w:fill="auto"/>
            <w:vAlign w:val="center"/>
          </w:tcPr>
          <w:p w14:paraId="50A01C22" w14:textId="77777777" w:rsidR="008667A0" w:rsidRPr="006714C1" w:rsidRDefault="008667A0" w:rsidP="008667A0">
            <w:pPr>
              <w:tabs>
                <w:tab w:val="left" w:pos="-142"/>
              </w:tabs>
              <w:jc w:val="center"/>
              <w:rPr>
                <w:rFonts w:cstheme="minorHAnsi"/>
                <w:sz w:val="16"/>
                <w:szCs w:val="16"/>
              </w:rPr>
            </w:pPr>
          </w:p>
        </w:tc>
        <w:tc>
          <w:tcPr>
            <w:tcW w:w="708" w:type="dxa"/>
            <w:gridSpan w:val="2"/>
            <w:tcBorders>
              <w:top w:val="dashed" w:sz="4" w:space="0" w:color="auto"/>
            </w:tcBorders>
            <w:shd w:val="clear" w:color="auto" w:fill="auto"/>
            <w:vAlign w:val="center"/>
          </w:tcPr>
          <w:p w14:paraId="296423BD" w14:textId="77777777" w:rsidR="008667A0" w:rsidRPr="006714C1" w:rsidRDefault="008667A0" w:rsidP="008667A0">
            <w:pPr>
              <w:tabs>
                <w:tab w:val="left" w:pos="-142"/>
              </w:tabs>
              <w:jc w:val="center"/>
              <w:rPr>
                <w:rFonts w:cstheme="minorHAnsi"/>
                <w:sz w:val="16"/>
                <w:szCs w:val="16"/>
              </w:rPr>
            </w:pPr>
          </w:p>
        </w:tc>
        <w:tc>
          <w:tcPr>
            <w:tcW w:w="850" w:type="dxa"/>
            <w:tcBorders>
              <w:top w:val="dashed" w:sz="4" w:space="0" w:color="auto"/>
            </w:tcBorders>
            <w:shd w:val="clear" w:color="auto" w:fill="auto"/>
            <w:vAlign w:val="center"/>
          </w:tcPr>
          <w:p w14:paraId="01BBC5E8" w14:textId="65A60E8D" w:rsidR="008667A0" w:rsidRPr="006714C1" w:rsidRDefault="008667A0" w:rsidP="008667A0">
            <w:pPr>
              <w:tabs>
                <w:tab w:val="left" w:pos="-142"/>
              </w:tabs>
              <w:jc w:val="center"/>
              <w:rPr>
                <w:rFonts w:cstheme="minorHAnsi"/>
                <w:sz w:val="16"/>
                <w:szCs w:val="16"/>
              </w:rPr>
            </w:pPr>
            <w:r w:rsidRPr="006714C1">
              <w:rPr>
                <w:rFonts w:cstheme="minorHAnsi"/>
                <w:sz w:val="16"/>
                <w:szCs w:val="16"/>
              </w:rPr>
              <w:t>1</w:t>
            </w:r>
            <w:r>
              <w:rPr>
                <w:rFonts w:cstheme="minorHAnsi"/>
                <w:sz w:val="16"/>
                <w:szCs w:val="16"/>
              </w:rPr>
              <w:t>/4</w:t>
            </w:r>
          </w:p>
        </w:tc>
      </w:tr>
      <w:tr w:rsidR="005B4155" w:rsidRPr="006714C1" w14:paraId="55BFAE60" w14:textId="77777777" w:rsidTr="00554699">
        <w:trPr>
          <w:trHeight w:val="295"/>
        </w:trPr>
        <w:tc>
          <w:tcPr>
            <w:tcW w:w="675" w:type="dxa"/>
            <w:shd w:val="clear" w:color="auto" w:fill="auto"/>
            <w:vAlign w:val="center"/>
          </w:tcPr>
          <w:p w14:paraId="15BAB650" w14:textId="77777777" w:rsidR="005B4155" w:rsidRDefault="005B4155" w:rsidP="005B4155">
            <w:pPr>
              <w:tabs>
                <w:tab w:val="left" w:pos="-142"/>
              </w:tabs>
              <w:jc w:val="center"/>
              <w:rPr>
                <w:rFonts w:cstheme="minorHAnsi"/>
                <w:sz w:val="20"/>
                <w:szCs w:val="20"/>
              </w:rPr>
            </w:pPr>
            <w:r w:rsidRPr="006714C1">
              <w:rPr>
                <w:rFonts w:cstheme="minorHAnsi"/>
                <w:sz w:val="20"/>
                <w:szCs w:val="20"/>
              </w:rPr>
              <w:br w:type="page"/>
            </w:r>
          </w:p>
          <w:p w14:paraId="14550403" w14:textId="6AECB3CD" w:rsidR="005B4155" w:rsidRPr="006714C1" w:rsidRDefault="005B4155" w:rsidP="005B4155">
            <w:pPr>
              <w:tabs>
                <w:tab w:val="left" w:pos="-142"/>
              </w:tabs>
              <w:jc w:val="center"/>
              <w:rPr>
                <w:rFonts w:cstheme="minorHAnsi"/>
                <w:sz w:val="20"/>
                <w:szCs w:val="20"/>
              </w:rPr>
            </w:pPr>
            <w:r w:rsidRPr="006714C1">
              <w:rPr>
                <w:rFonts w:cstheme="minorHAnsi"/>
                <w:sz w:val="20"/>
                <w:szCs w:val="20"/>
              </w:rPr>
              <w:t>8.</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1C87B3BE" w14:textId="1A01A0FA" w:rsidR="005B4155" w:rsidRPr="006714C1" w:rsidRDefault="005B4155" w:rsidP="005B4155">
            <w:pPr>
              <w:tabs>
                <w:tab w:val="left" w:pos="-142"/>
              </w:tabs>
              <w:jc w:val="center"/>
              <w:rPr>
                <w:rFonts w:cstheme="minorHAnsi"/>
                <w:sz w:val="20"/>
                <w:szCs w:val="20"/>
              </w:rPr>
            </w:pPr>
            <w:r>
              <w:rPr>
                <w:rFonts w:ascii="Calibri" w:hAnsi="Calibri" w:cs="Calibri"/>
                <w:color w:val="000000"/>
                <w:sz w:val="20"/>
                <w:szCs w:val="20"/>
              </w:rPr>
              <w:t>MA-MM-25</w:t>
            </w:r>
          </w:p>
        </w:tc>
        <w:tc>
          <w:tcPr>
            <w:tcW w:w="2958" w:type="dxa"/>
            <w:shd w:val="clear" w:color="auto" w:fill="auto"/>
            <w:vAlign w:val="center"/>
          </w:tcPr>
          <w:p w14:paraId="1D0752E6" w14:textId="0E95001B" w:rsidR="005B4155" w:rsidRPr="00950105" w:rsidRDefault="005B4155" w:rsidP="005B4155">
            <w:pPr>
              <w:tabs>
                <w:tab w:val="left" w:pos="-142"/>
              </w:tabs>
              <w:rPr>
                <w:rFonts w:cstheme="minorHAnsi"/>
                <w:color w:val="FF0000"/>
                <w:sz w:val="20"/>
                <w:szCs w:val="20"/>
              </w:rPr>
            </w:pPr>
            <w:r w:rsidRPr="00950105">
              <w:rPr>
                <w:rFonts w:cstheme="minorHAnsi"/>
                <w:sz w:val="20"/>
                <w:szCs w:val="20"/>
              </w:rPr>
              <w:t>Organizacija medijskih kampanja</w:t>
            </w:r>
          </w:p>
        </w:tc>
        <w:tc>
          <w:tcPr>
            <w:tcW w:w="1200" w:type="dxa"/>
            <w:shd w:val="clear" w:color="auto" w:fill="auto"/>
            <w:vAlign w:val="center"/>
          </w:tcPr>
          <w:p w14:paraId="3D03F0FC" w14:textId="77777777" w:rsidR="005B4155" w:rsidRPr="006714C1" w:rsidRDefault="005B4155" w:rsidP="005B4155">
            <w:pPr>
              <w:tabs>
                <w:tab w:val="left" w:pos="-142"/>
              </w:tabs>
              <w:jc w:val="center"/>
              <w:rPr>
                <w:rFonts w:cstheme="minorHAnsi"/>
                <w:sz w:val="20"/>
                <w:szCs w:val="20"/>
              </w:rPr>
            </w:pPr>
            <w:r w:rsidRPr="006714C1">
              <w:rPr>
                <w:rFonts w:cstheme="minorHAnsi"/>
                <w:sz w:val="20"/>
                <w:szCs w:val="20"/>
              </w:rPr>
              <w:t>I</w:t>
            </w:r>
          </w:p>
        </w:tc>
        <w:tc>
          <w:tcPr>
            <w:tcW w:w="510" w:type="dxa"/>
            <w:shd w:val="clear" w:color="auto" w:fill="auto"/>
            <w:vAlign w:val="center"/>
          </w:tcPr>
          <w:p w14:paraId="5B40CC8F" w14:textId="642A5B29" w:rsidR="005B4155" w:rsidRPr="006714C1" w:rsidRDefault="005B4155" w:rsidP="005B4155">
            <w:pPr>
              <w:tabs>
                <w:tab w:val="left" w:pos="-142"/>
              </w:tabs>
              <w:jc w:val="center"/>
              <w:rPr>
                <w:rFonts w:cstheme="minorHAnsi"/>
                <w:sz w:val="20"/>
                <w:szCs w:val="20"/>
              </w:rPr>
            </w:pPr>
            <w:r>
              <w:rPr>
                <w:rFonts w:cstheme="minorHAnsi"/>
                <w:sz w:val="20"/>
                <w:szCs w:val="20"/>
              </w:rPr>
              <w:t>3</w:t>
            </w:r>
          </w:p>
        </w:tc>
        <w:tc>
          <w:tcPr>
            <w:tcW w:w="3690" w:type="dxa"/>
            <w:tcBorders>
              <w:top w:val="dashed" w:sz="4" w:space="0" w:color="auto"/>
            </w:tcBorders>
            <w:shd w:val="clear" w:color="auto" w:fill="auto"/>
            <w:vAlign w:val="center"/>
          </w:tcPr>
          <w:p w14:paraId="03E575BD" w14:textId="77777777" w:rsidR="008C39CF" w:rsidRDefault="008C39CF" w:rsidP="005B4155">
            <w:pPr>
              <w:tabs>
                <w:tab w:val="left" w:pos="-142"/>
              </w:tabs>
              <w:rPr>
                <w:rFonts w:cstheme="minorHAnsi"/>
                <w:spacing w:val="-2"/>
                <w:sz w:val="20"/>
                <w:szCs w:val="20"/>
              </w:rPr>
            </w:pPr>
          </w:p>
          <w:p w14:paraId="48864EEE" w14:textId="0DF17A17" w:rsidR="005B4155" w:rsidRDefault="005B4155" w:rsidP="005B4155">
            <w:pPr>
              <w:tabs>
                <w:tab w:val="left" w:pos="-142"/>
              </w:tabs>
              <w:rPr>
                <w:rFonts w:cstheme="minorHAnsi"/>
                <w:spacing w:val="-2"/>
                <w:sz w:val="20"/>
                <w:szCs w:val="20"/>
              </w:rPr>
            </w:pPr>
            <w:r>
              <w:rPr>
                <w:rFonts w:cstheme="minorHAnsi"/>
                <w:spacing w:val="-2"/>
                <w:sz w:val="20"/>
                <w:szCs w:val="20"/>
              </w:rPr>
              <w:t>doc. dr. sc. Snježana Barić Šelmić</w:t>
            </w:r>
          </w:p>
          <w:p w14:paraId="422E59CF" w14:textId="6E0FB2B2" w:rsidR="00A13B7E" w:rsidRPr="006714C1" w:rsidRDefault="00A13B7E" w:rsidP="005B4155">
            <w:pPr>
              <w:tabs>
                <w:tab w:val="left" w:pos="-142"/>
              </w:tabs>
              <w:rPr>
                <w:rFonts w:cstheme="minorHAnsi"/>
                <w:spacing w:val="-2"/>
                <w:sz w:val="20"/>
                <w:szCs w:val="20"/>
              </w:rPr>
            </w:pPr>
          </w:p>
        </w:tc>
        <w:tc>
          <w:tcPr>
            <w:tcW w:w="960" w:type="dxa"/>
            <w:tcBorders>
              <w:top w:val="dashed" w:sz="4" w:space="0" w:color="auto"/>
            </w:tcBorders>
            <w:shd w:val="clear" w:color="auto" w:fill="auto"/>
            <w:vAlign w:val="center"/>
          </w:tcPr>
          <w:p w14:paraId="0738244F" w14:textId="77777777" w:rsidR="005B4155" w:rsidRPr="006714C1" w:rsidRDefault="005B4155" w:rsidP="005B4155">
            <w:pPr>
              <w:tabs>
                <w:tab w:val="left" w:pos="-142"/>
              </w:tabs>
              <w:jc w:val="center"/>
              <w:rPr>
                <w:rFonts w:cstheme="minorHAnsi"/>
                <w:sz w:val="20"/>
                <w:szCs w:val="20"/>
              </w:rPr>
            </w:pPr>
          </w:p>
        </w:tc>
        <w:tc>
          <w:tcPr>
            <w:tcW w:w="703" w:type="dxa"/>
            <w:tcBorders>
              <w:top w:val="dashed" w:sz="4" w:space="0" w:color="auto"/>
            </w:tcBorders>
            <w:shd w:val="clear" w:color="auto" w:fill="auto"/>
            <w:vAlign w:val="center"/>
          </w:tcPr>
          <w:p w14:paraId="0FD59077" w14:textId="5C2CEF71" w:rsidR="005B4155" w:rsidRPr="006714C1" w:rsidRDefault="005B4155" w:rsidP="005B4155">
            <w:pPr>
              <w:tabs>
                <w:tab w:val="left" w:pos="-142"/>
              </w:tabs>
              <w:jc w:val="center"/>
              <w:rPr>
                <w:rFonts w:cstheme="minorHAnsi"/>
                <w:sz w:val="20"/>
                <w:szCs w:val="20"/>
              </w:rPr>
            </w:pPr>
            <w:r>
              <w:rPr>
                <w:rFonts w:cstheme="minorHAnsi"/>
                <w:sz w:val="20"/>
                <w:szCs w:val="20"/>
              </w:rPr>
              <w:t>30</w:t>
            </w:r>
          </w:p>
        </w:tc>
        <w:tc>
          <w:tcPr>
            <w:tcW w:w="703" w:type="dxa"/>
            <w:tcBorders>
              <w:top w:val="dashed" w:sz="4" w:space="0" w:color="auto"/>
            </w:tcBorders>
            <w:shd w:val="clear" w:color="auto" w:fill="auto"/>
            <w:vAlign w:val="center"/>
          </w:tcPr>
          <w:p w14:paraId="0F13EDB0" w14:textId="0B0BCB30" w:rsidR="005B4155" w:rsidRPr="006714C1" w:rsidRDefault="005B4155" w:rsidP="002F4E32">
            <w:pPr>
              <w:tabs>
                <w:tab w:val="left" w:pos="-142"/>
              </w:tabs>
              <w:rPr>
                <w:rFonts w:cstheme="minorHAnsi"/>
                <w:sz w:val="20"/>
                <w:szCs w:val="20"/>
              </w:rPr>
            </w:pPr>
          </w:p>
        </w:tc>
        <w:tc>
          <w:tcPr>
            <w:tcW w:w="744" w:type="dxa"/>
            <w:gridSpan w:val="2"/>
            <w:tcBorders>
              <w:top w:val="dashed" w:sz="4" w:space="0" w:color="auto"/>
            </w:tcBorders>
            <w:shd w:val="clear" w:color="auto" w:fill="auto"/>
            <w:vAlign w:val="center"/>
          </w:tcPr>
          <w:p w14:paraId="0A924538" w14:textId="7174190A" w:rsidR="00A13B7E" w:rsidRPr="006714C1" w:rsidRDefault="008C39CF" w:rsidP="005B4155">
            <w:pPr>
              <w:tabs>
                <w:tab w:val="left" w:pos="-142"/>
              </w:tabs>
              <w:jc w:val="center"/>
              <w:rPr>
                <w:rFonts w:cstheme="minorHAnsi"/>
                <w:sz w:val="20"/>
                <w:szCs w:val="20"/>
              </w:rPr>
            </w:pPr>
            <w:r>
              <w:rPr>
                <w:rFonts w:cstheme="minorHAnsi"/>
                <w:sz w:val="20"/>
                <w:szCs w:val="20"/>
              </w:rPr>
              <w:t>15</w:t>
            </w:r>
          </w:p>
        </w:tc>
        <w:tc>
          <w:tcPr>
            <w:tcW w:w="703" w:type="dxa"/>
            <w:gridSpan w:val="2"/>
            <w:tcBorders>
              <w:top w:val="dashed" w:sz="4" w:space="0" w:color="auto"/>
            </w:tcBorders>
            <w:shd w:val="clear" w:color="auto" w:fill="auto"/>
            <w:vAlign w:val="center"/>
          </w:tcPr>
          <w:p w14:paraId="56872FF7" w14:textId="77777777" w:rsidR="005B4155" w:rsidRPr="006714C1" w:rsidRDefault="005B4155" w:rsidP="005B4155">
            <w:pPr>
              <w:tabs>
                <w:tab w:val="left" w:pos="-142"/>
              </w:tabs>
              <w:jc w:val="center"/>
              <w:rPr>
                <w:rFonts w:cstheme="minorHAnsi"/>
                <w:sz w:val="16"/>
                <w:szCs w:val="16"/>
              </w:rPr>
            </w:pPr>
            <w:r w:rsidRPr="006714C1">
              <w:rPr>
                <w:rFonts w:cstheme="minorHAnsi"/>
                <w:sz w:val="16"/>
                <w:szCs w:val="16"/>
              </w:rPr>
              <w:t>1/4</w:t>
            </w:r>
          </w:p>
          <w:p w14:paraId="28762560" w14:textId="77777777" w:rsidR="005B4155" w:rsidRPr="006714C1" w:rsidRDefault="005B4155" w:rsidP="005B4155">
            <w:pPr>
              <w:tabs>
                <w:tab w:val="left" w:pos="-142"/>
              </w:tabs>
              <w:jc w:val="center"/>
              <w:rPr>
                <w:rFonts w:cstheme="minorHAnsi"/>
                <w:sz w:val="16"/>
                <w:szCs w:val="16"/>
              </w:rPr>
            </w:pPr>
          </w:p>
        </w:tc>
        <w:tc>
          <w:tcPr>
            <w:tcW w:w="708" w:type="dxa"/>
            <w:gridSpan w:val="2"/>
            <w:tcBorders>
              <w:top w:val="dashed" w:sz="4" w:space="0" w:color="auto"/>
            </w:tcBorders>
            <w:shd w:val="clear" w:color="auto" w:fill="auto"/>
            <w:vAlign w:val="center"/>
          </w:tcPr>
          <w:p w14:paraId="1B47E93B" w14:textId="77777777" w:rsidR="005B4155" w:rsidRPr="006714C1" w:rsidRDefault="005B4155" w:rsidP="005B4155">
            <w:pPr>
              <w:tabs>
                <w:tab w:val="left" w:pos="-142"/>
              </w:tabs>
              <w:jc w:val="center"/>
              <w:rPr>
                <w:rFonts w:cstheme="minorHAnsi"/>
                <w:sz w:val="16"/>
                <w:szCs w:val="16"/>
              </w:rPr>
            </w:pPr>
          </w:p>
          <w:p w14:paraId="578497E9" w14:textId="30CB2F63" w:rsidR="005B4155" w:rsidRPr="006714C1" w:rsidRDefault="005B4155" w:rsidP="005B4155">
            <w:pPr>
              <w:tabs>
                <w:tab w:val="left" w:pos="-142"/>
              </w:tabs>
              <w:jc w:val="center"/>
              <w:rPr>
                <w:rFonts w:cstheme="minorHAnsi"/>
                <w:sz w:val="16"/>
                <w:szCs w:val="16"/>
              </w:rPr>
            </w:pPr>
            <w:r w:rsidRPr="006714C1">
              <w:rPr>
                <w:rFonts w:cstheme="minorHAnsi"/>
                <w:sz w:val="16"/>
                <w:szCs w:val="16"/>
              </w:rPr>
              <w:t>1/4</w:t>
            </w:r>
          </w:p>
        </w:tc>
        <w:tc>
          <w:tcPr>
            <w:tcW w:w="850" w:type="dxa"/>
            <w:tcBorders>
              <w:top w:val="dashed" w:sz="4" w:space="0" w:color="auto"/>
            </w:tcBorders>
            <w:shd w:val="clear" w:color="auto" w:fill="auto"/>
          </w:tcPr>
          <w:p w14:paraId="14C49CCA" w14:textId="7DE5B038" w:rsidR="005B4155" w:rsidRPr="006714C1" w:rsidRDefault="005B4155" w:rsidP="005B4155">
            <w:pPr>
              <w:tabs>
                <w:tab w:val="left" w:pos="-142"/>
              </w:tabs>
              <w:jc w:val="center"/>
              <w:rPr>
                <w:rFonts w:cstheme="minorHAnsi"/>
                <w:sz w:val="16"/>
                <w:szCs w:val="16"/>
              </w:rPr>
            </w:pPr>
          </w:p>
        </w:tc>
      </w:tr>
      <w:tr w:rsidR="00016145" w:rsidRPr="006714C1" w14:paraId="06B4F4C0" w14:textId="77777777" w:rsidTr="00554699">
        <w:trPr>
          <w:trHeight w:val="295"/>
        </w:trPr>
        <w:tc>
          <w:tcPr>
            <w:tcW w:w="675" w:type="dxa"/>
            <w:shd w:val="clear" w:color="auto" w:fill="auto"/>
            <w:vAlign w:val="center"/>
          </w:tcPr>
          <w:p w14:paraId="35916D2C" w14:textId="77777777" w:rsidR="00016145" w:rsidRPr="006714C1" w:rsidRDefault="00016145" w:rsidP="00016145">
            <w:pPr>
              <w:tabs>
                <w:tab w:val="left" w:pos="-142"/>
              </w:tabs>
              <w:jc w:val="center"/>
              <w:rPr>
                <w:rFonts w:cstheme="minorHAnsi"/>
                <w:sz w:val="20"/>
                <w:szCs w:val="20"/>
              </w:rPr>
            </w:pPr>
            <w:r w:rsidRPr="006714C1">
              <w:rPr>
                <w:rFonts w:cstheme="minorHAnsi"/>
                <w:sz w:val="20"/>
                <w:szCs w:val="20"/>
              </w:rPr>
              <w:t>9.</w:t>
            </w:r>
          </w:p>
        </w:tc>
        <w:tc>
          <w:tcPr>
            <w:tcW w:w="1155" w:type="dxa"/>
            <w:tcBorders>
              <w:top w:val="single" w:sz="4" w:space="0" w:color="auto"/>
              <w:left w:val="single" w:sz="4" w:space="0" w:color="auto"/>
              <w:bottom w:val="single" w:sz="4" w:space="0" w:color="auto"/>
              <w:right w:val="single" w:sz="4" w:space="0" w:color="auto"/>
            </w:tcBorders>
            <w:vAlign w:val="center"/>
          </w:tcPr>
          <w:p w14:paraId="2715F1B9" w14:textId="7FA63DD7" w:rsidR="00016145" w:rsidRPr="006714C1" w:rsidRDefault="00016145" w:rsidP="00016145">
            <w:pPr>
              <w:tabs>
                <w:tab w:val="left" w:pos="-142"/>
              </w:tabs>
              <w:jc w:val="center"/>
              <w:rPr>
                <w:rFonts w:cstheme="minorHAnsi"/>
                <w:sz w:val="20"/>
                <w:szCs w:val="20"/>
              </w:rPr>
            </w:pPr>
            <w:r>
              <w:rPr>
                <w:rFonts w:ascii="Calibri" w:hAnsi="Calibri" w:cs="Calibri"/>
                <w:sz w:val="20"/>
                <w:szCs w:val="20"/>
              </w:rPr>
              <w:t>MA-MM-61</w:t>
            </w:r>
          </w:p>
        </w:tc>
        <w:tc>
          <w:tcPr>
            <w:tcW w:w="2958" w:type="dxa"/>
            <w:shd w:val="clear" w:color="auto" w:fill="auto"/>
            <w:vAlign w:val="center"/>
          </w:tcPr>
          <w:p w14:paraId="0FE71DA7" w14:textId="298CF834" w:rsidR="00016145" w:rsidRPr="00950105" w:rsidRDefault="00016145" w:rsidP="00016145">
            <w:pPr>
              <w:rPr>
                <w:rFonts w:cstheme="minorHAnsi"/>
                <w:color w:val="FF0000"/>
                <w:sz w:val="20"/>
                <w:szCs w:val="20"/>
              </w:rPr>
            </w:pPr>
            <w:r w:rsidRPr="00641F1F">
              <w:rPr>
                <w:rFonts w:cstheme="minorHAnsi"/>
                <w:sz w:val="20"/>
                <w:szCs w:val="20"/>
              </w:rPr>
              <w:t>Javno izlaganje na engleskom jeziku</w:t>
            </w:r>
          </w:p>
        </w:tc>
        <w:tc>
          <w:tcPr>
            <w:tcW w:w="1200" w:type="dxa"/>
            <w:shd w:val="clear" w:color="auto" w:fill="auto"/>
            <w:vAlign w:val="center"/>
          </w:tcPr>
          <w:p w14:paraId="3069422C" w14:textId="38ADF2CF" w:rsidR="00016145" w:rsidRPr="006714C1" w:rsidRDefault="00016145" w:rsidP="00016145">
            <w:pPr>
              <w:tabs>
                <w:tab w:val="left" w:pos="-142"/>
              </w:tabs>
              <w:jc w:val="center"/>
              <w:rPr>
                <w:rFonts w:cstheme="minorHAnsi"/>
                <w:sz w:val="20"/>
                <w:szCs w:val="20"/>
              </w:rPr>
            </w:pPr>
            <w:r w:rsidRPr="006714C1">
              <w:rPr>
                <w:rFonts w:cstheme="minorHAnsi"/>
                <w:sz w:val="20"/>
                <w:szCs w:val="20"/>
              </w:rPr>
              <w:t>I</w:t>
            </w:r>
          </w:p>
        </w:tc>
        <w:tc>
          <w:tcPr>
            <w:tcW w:w="510" w:type="dxa"/>
            <w:shd w:val="clear" w:color="auto" w:fill="auto"/>
            <w:vAlign w:val="center"/>
          </w:tcPr>
          <w:p w14:paraId="511C55CB" w14:textId="7877A93D" w:rsidR="00016145" w:rsidRPr="006714C1" w:rsidRDefault="00016145" w:rsidP="00016145">
            <w:pPr>
              <w:tabs>
                <w:tab w:val="left" w:pos="-142"/>
              </w:tabs>
              <w:jc w:val="center"/>
              <w:rPr>
                <w:rFonts w:cstheme="minorHAnsi"/>
                <w:sz w:val="20"/>
                <w:szCs w:val="20"/>
              </w:rPr>
            </w:pPr>
            <w:r>
              <w:rPr>
                <w:rFonts w:cstheme="minorHAnsi"/>
                <w:sz w:val="20"/>
                <w:szCs w:val="20"/>
              </w:rPr>
              <w:t>3</w:t>
            </w:r>
          </w:p>
        </w:tc>
        <w:tc>
          <w:tcPr>
            <w:tcW w:w="3690" w:type="dxa"/>
            <w:tcBorders>
              <w:top w:val="dashed" w:sz="4" w:space="0" w:color="auto"/>
            </w:tcBorders>
            <w:shd w:val="clear" w:color="auto" w:fill="auto"/>
            <w:vAlign w:val="center"/>
          </w:tcPr>
          <w:p w14:paraId="47143559" w14:textId="1962FFD2" w:rsidR="00016145" w:rsidRPr="00F55980" w:rsidRDefault="00016145" w:rsidP="00016145">
            <w:pPr>
              <w:tabs>
                <w:tab w:val="left" w:pos="-142"/>
              </w:tabs>
              <w:rPr>
                <w:rFonts w:cstheme="minorHAnsi"/>
                <w:sz w:val="20"/>
                <w:szCs w:val="20"/>
              </w:rPr>
            </w:pPr>
            <w:r>
              <w:rPr>
                <w:rFonts w:cstheme="minorHAnsi"/>
                <w:sz w:val="20"/>
                <w:szCs w:val="20"/>
              </w:rPr>
              <w:t>izv. prof. dr. sc.</w:t>
            </w:r>
            <w:r w:rsidRPr="00FC5AE5">
              <w:rPr>
                <w:rFonts w:cstheme="minorHAnsi"/>
                <w:sz w:val="20"/>
                <w:szCs w:val="20"/>
              </w:rPr>
              <w:t xml:space="preserve"> </w:t>
            </w:r>
            <w:r>
              <w:rPr>
                <w:rFonts w:cstheme="minorHAnsi"/>
                <w:sz w:val="20"/>
                <w:szCs w:val="20"/>
              </w:rPr>
              <w:t>Željka Flegar</w:t>
            </w:r>
            <w:r w:rsidR="008C39CF">
              <w:rPr>
                <w:rFonts w:cstheme="minorHAnsi"/>
                <w:sz w:val="20"/>
                <w:szCs w:val="20"/>
              </w:rPr>
              <w:t xml:space="preserve"> Jopp</w:t>
            </w:r>
          </w:p>
        </w:tc>
        <w:tc>
          <w:tcPr>
            <w:tcW w:w="960" w:type="dxa"/>
            <w:tcBorders>
              <w:top w:val="dashed" w:sz="4" w:space="0" w:color="auto"/>
            </w:tcBorders>
            <w:shd w:val="clear" w:color="auto" w:fill="auto"/>
            <w:vAlign w:val="center"/>
          </w:tcPr>
          <w:p w14:paraId="6D4F60AF" w14:textId="77777777" w:rsidR="00016145" w:rsidRPr="006714C1" w:rsidRDefault="00016145" w:rsidP="00016145">
            <w:pPr>
              <w:tabs>
                <w:tab w:val="left" w:pos="-142"/>
              </w:tabs>
              <w:jc w:val="center"/>
              <w:rPr>
                <w:rFonts w:cstheme="minorHAnsi"/>
                <w:sz w:val="20"/>
                <w:szCs w:val="20"/>
              </w:rPr>
            </w:pPr>
          </w:p>
        </w:tc>
        <w:tc>
          <w:tcPr>
            <w:tcW w:w="703" w:type="dxa"/>
            <w:tcBorders>
              <w:top w:val="dashed" w:sz="4" w:space="0" w:color="auto"/>
            </w:tcBorders>
            <w:shd w:val="clear" w:color="auto" w:fill="auto"/>
            <w:vAlign w:val="center"/>
          </w:tcPr>
          <w:p w14:paraId="193D131C" w14:textId="6412A498" w:rsidR="00016145" w:rsidRPr="006714C1" w:rsidRDefault="00016145" w:rsidP="00016145">
            <w:pPr>
              <w:tabs>
                <w:tab w:val="left" w:pos="-142"/>
              </w:tabs>
              <w:jc w:val="center"/>
              <w:rPr>
                <w:rFonts w:cstheme="minorHAnsi"/>
                <w:sz w:val="20"/>
                <w:szCs w:val="20"/>
              </w:rPr>
            </w:pPr>
            <w:r>
              <w:rPr>
                <w:rFonts w:cstheme="minorHAnsi"/>
                <w:sz w:val="20"/>
                <w:szCs w:val="20"/>
              </w:rPr>
              <w:t>15</w:t>
            </w:r>
          </w:p>
        </w:tc>
        <w:tc>
          <w:tcPr>
            <w:tcW w:w="703" w:type="dxa"/>
            <w:tcBorders>
              <w:top w:val="dashed" w:sz="4" w:space="0" w:color="auto"/>
            </w:tcBorders>
            <w:shd w:val="clear" w:color="auto" w:fill="auto"/>
            <w:vAlign w:val="center"/>
          </w:tcPr>
          <w:p w14:paraId="5712E4A0" w14:textId="7363A932" w:rsidR="00016145" w:rsidRPr="006714C1" w:rsidRDefault="00016145" w:rsidP="00016145">
            <w:pPr>
              <w:tabs>
                <w:tab w:val="left" w:pos="-142"/>
              </w:tabs>
              <w:jc w:val="center"/>
              <w:rPr>
                <w:rFonts w:cstheme="minorHAnsi"/>
                <w:sz w:val="20"/>
                <w:szCs w:val="20"/>
              </w:rPr>
            </w:pPr>
            <w:r>
              <w:rPr>
                <w:rFonts w:cstheme="minorHAnsi"/>
                <w:sz w:val="20"/>
                <w:szCs w:val="20"/>
              </w:rPr>
              <w:t>15</w:t>
            </w:r>
          </w:p>
        </w:tc>
        <w:tc>
          <w:tcPr>
            <w:tcW w:w="744" w:type="dxa"/>
            <w:gridSpan w:val="2"/>
            <w:tcBorders>
              <w:top w:val="dashed" w:sz="4" w:space="0" w:color="auto"/>
            </w:tcBorders>
            <w:shd w:val="clear" w:color="auto" w:fill="auto"/>
            <w:vAlign w:val="center"/>
          </w:tcPr>
          <w:p w14:paraId="0AD9A499" w14:textId="1BFEFC9A" w:rsidR="00016145" w:rsidRPr="006714C1" w:rsidRDefault="00016145" w:rsidP="00016145">
            <w:pPr>
              <w:tabs>
                <w:tab w:val="left" w:pos="-142"/>
              </w:tabs>
              <w:jc w:val="center"/>
              <w:rPr>
                <w:rFonts w:cstheme="minorHAnsi"/>
                <w:sz w:val="20"/>
                <w:szCs w:val="20"/>
              </w:rPr>
            </w:pPr>
          </w:p>
        </w:tc>
        <w:tc>
          <w:tcPr>
            <w:tcW w:w="703" w:type="dxa"/>
            <w:gridSpan w:val="2"/>
            <w:tcBorders>
              <w:top w:val="dashed" w:sz="4" w:space="0" w:color="auto"/>
            </w:tcBorders>
            <w:shd w:val="clear" w:color="auto" w:fill="auto"/>
            <w:vAlign w:val="center"/>
          </w:tcPr>
          <w:p w14:paraId="2DF2CF37" w14:textId="77777777" w:rsidR="00016145" w:rsidRPr="006714C1" w:rsidRDefault="00016145" w:rsidP="00016145">
            <w:pPr>
              <w:tabs>
                <w:tab w:val="left" w:pos="-142"/>
              </w:tabs>
              <w:jc w:val="center"/>
              <w:rPr>
                <w:rFonts w:cstheme="minorHAnsi"/>
                <w:sz w:val="16"/>
                <w:szCs w:val="16"/>
              </w:rPr>
            </w:pPr>
            <w:r w:rsidRPr="006714C1">
              <w:rPr>
                <w:rFonts w:cstheme="minorHAnsi"/>
                <w:sz w:val="16"/>
                <w:szCs w:val="16"/>
              </w:rPr>
              <w:t>1/4</w:t>
            </w:r>
          </w:p>
          <w:p w14:paraId="5A8C2638" w14:textId="77777777" w:rsidR="00016145" w:rsidRPr="006714C1" w:rsidRDefault="00016145" w:rsidP="00016145">
            <w:pPr>
              <w:tabs>
                <w:tab w:val="left" w:pos="-142"/>
              </w:tabs>
              <w:jc w:val="center"/>
              <w:rPr>
                <w:rFonts w:cstheme="minorHAnsi"/>
                <w:sz w:val="16"/>
                <w:szCs w:val="16"/>
              </w:rPr>
            </w:pPr>
          </w:p>
        </w:tc>
        <w:tc>
          <w:tcPr>
            <w:tcW w:w="708" w:type="dxa"/>
            <w:gridSpan w:val="2"/>
            <w:tcBorders>
              <w:top w:val="dashed" w:sz="4" w:space="0" w:color="auto"/>
            </w:tcBorders>
            <w:shd w:val="clear" w:color="auto" w:fill="auto"/>
            <w:vAlign w:val="center"/>
          </w:tcPr>
          <w:p w14:paraId="570446FF" w14:textId="77777777" w:rsidR="00016145" w:rsidRPr="006714C1" w:rsidRDefault="00016145" w:rsidP="00016145">
            <w:pPr>
              <w:tabs>
                <w:tab w:val="left" w:pos="-142"/>
              </w:tabs>
              <w:jc w:val="center"/>
              <w:rPr>
                <w:rFonts w:cstheme="minorHAnsi"/>
                <w:sz w:val="16"/>
                <w:szCs w:val="16"/>
              </w:rPr>
            </w:pPr>
          </w:p>
          <w:p w14:paraId="4DA32BBA" w14:textId="5A24928E" w:rsidR="00016145" w:rsidRPr="006714C1" w:rsidRDefault="00016145" w:rsidP="00016145">
            <w:pPr>
              <w:tabs>
                <w:tab w:val="left" w:pos="-142"/>
              </w:tabs>
              <w:jc w:val="center"/>
              <w:rPr>
                <w:rFonts w:cstheme="minorHAnsi"/>
                <w:sz w:val="16"/>
                <w:szCs w:val="16"/>
              </w:rPr>
            </w:pPr>
            <w:r w:rsidRPr="006714C1">
              <w:rPr>
                <w:rFonts w:cstheme="minorHAnsi"/>
                <w:sz w:val="16"/>
                <w:szCs w:val="16"/>
              </w:rPr>
              <w:t>1/4</w:t>
            </w:r>
          </w:p>
        </w:tc>
        <w:tc>
          <w:tcPr>
            <w:tcW w:w="850" w:type="dxa"/>
            <w:tcBorders>
              <w:top w:val="dashed" w:sz="4" w:space="0" w:color="auto"/>
            </w:tcBorders>
            <w:shd w:val="clear" w:color="auto" w:fill="auto"/>
            <w:vAlign w:val="center"/>
          </w:tcPr>
          <w:p w14:paraId="07D1624E" w14:textId="48173D55" w:rsidR="00016145" w:rsidRPr="006714C1" w:rsidRDefault="00016145" w:rsidP="00016145">
            <w:pPr>
              <w:tabs>
                <w:tab w:val="left" w:pos="-142"/>
              </w:tabs>
              <w:jc w:val="center"/>
              <w:rPr>
                <w:rFonts w:cstheme="minorHAnsi"/>
                <w:sz w:val="16"/>
                <w:szCs w:val="16"/>
              </w:rPr>
            </w:pPr>
          </w:p>
        </w:tc>
      </w:tr>
      <w:tr w:rsidR="008C39CF" w:rsidRPr="006714C1" w14:paraId="7433501D" w14:textId="77777777" w:rsidTr="00554699">
        <w:trPr>
          <w:trHeight w:val="295"/>
        </w:trPr>
        <w:tc>
          <w:tcPr>
            <w:tcW w:w="675" w:type="dxa"/>
            <w:shd w:val="clear" w:color="auto" w:fill="auto"/>
            <w:vAlign w:val="center"/>
          </w:tcPr>
          <w:p w14:paraId="671E15E1" w14:textId="77777777" w:rsidR="008C39CF" w:rsidRPr="006714C1" w:rsidRDefault="008C39CF" w:rsidP="008C39CF">
            <w:pPr>
              <w:tabs>
                <w:tab w:val="left" w:pos="-142"/>
              </w:tabs>
              <w:jc w:val="center"/>
              <w:rPr>
                <w:rFonts w:cstheme="minorHAnsi"/>
                <w:sz w:val="20"/>
                <w:szCs w:val="20"/>
              </w:rPr>
            </w:pPr>
            <w:r w:rsidRPr="006714C1">
              <w:rPr>
                <w:rFonts w:cstheme="minorHAnsi"/>
                <w:sz w:val="20"/>
                <w:szCs w:val="20"/>
              </w:rPr>
              <w:t>10.</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083A586B" w14:textId="309DC1BE" w:rsidR="008C39CF" w:rsidRPr="006714C1" w:rsidRDefault="008C39CF" w:rsidP="008C39CF">
            <w:pPr>
              <w:tabs>
                <w:tab w:val="left" w:pos="-142"/>
              </w:tabs>
              <w:jc w:val="center"/>
              <w:rPr>
                <w:rFonts w:cstheme="minorHAnsi"/>
                <w:sz w:val="20"/>
                <w:szCs w:val="20"/>
              </w:rPr>
            </w:pPr>
            <w:r w:rsidRPr="007C39C6">
              <w:rPr>
                <w:rFonts w:ascii="Calibri" w:hAnsi="Calibri" w:cs="Calibri"/>
                <w:sz w:val="20"/>
                <w:szCs w:val="20"/>
              </w:rPr>
              <w:t>MA-MM-59</w:t>
            </w:r>
          </w:p>
        </w:tc>
        <w:tc>
          <w:tcPr>
            <w:tcW w:w="2958" w:type="dxa"/>
            <w:shd w:val="clear" w:color="auto" w:fill="auto"/>
            <w:vAlign w:val="center"/>
          </w:tcPr>
          <w:p w14:paraId="415EC821" w14:textId="3DE720C2" w:rsidR="008C39CF" w:rsidRPr="00123C4A" w:rsidRDefault="008C39CF" w:rsidP="008C39CF">
            <w:pPr>
              <w:tabs>
                <w:tab w:val="left" w:pos="-142"/>
              </w:tabs>
              <w:rPr>
                <w:rFonts w:cstheme="minorHAnsi"/>
                <w:color w:val="FF0000"/>
                <w:sz w:val="20"/>
                <w:szCs w:val="20"/>
                <w:lang w:val="de-DE" w:eastAsia="en-GB"/>
              </w:rPr>
            </w:pPr>
            <w:r w:rsidRPr="007C39C6">
              <w:rPr>
                <w:rFonts w:cstheme="minorHAnsi"/>
                <w:sz w:val="20"/>
                <w:szCs w:val="20"/>
                <w:lang w:val="de-DE"/>
              </w:rPr>
              <w:t>Zakonodavstvo u medijima i kulturi</w:t>
            </w:r>
          </w:p>
        </w:tc>
        <w:tc>
          <w:tcPr>
            <w:tcW w:w="1200" w:type="dxa"/>
            <w:shd w:val="clear" w:color="auto" w:fill="auto"/>
            <w:vAlign w:val="center"/>
          </w:tcPr>
          <w:p w14:paraId="6C3069DC" w14:textId="5062665D" w:rsidR="008C39CF" w:rsidRPr="006714C1" w:rsidRDefault="008C39CF" w:rsidP="008C39CF">
            <w:pPr>
              <w:tabs>
                <w:tab w:val="left" w:pos="-142"/>
              </w:tabs>
              <w:jc w:val="center"/>
              <w:rPr>
                <w:rFonts w:cstheme="minorHAnsi"/>
                <w:sz w:val="20"/>
                <w:szCs w:val="20"/>
              </w:rPr>
            </w:pPr>
            <w:r w:rsidRPr="006714C1">
              <w:rPr>
                <w:rFonts w:cstheme="minorHAnsi"/>
                <w:sz w:val="20"/>
                <w:szCs w:val="20"/>
              </w:rPr>
              <w:t>I</w:t>
            </w:r>
          </w:p>
        </w:tc>
        <w:tc>
          <w:tcPr>
            <w:tcW w:w="510" w:type="dxa"/>
            <w:shd w:val="clear" w:color="auto" w:fill="auto"/>
            <w:vAlign w:val="center"/>
          </w:tcPr>
          <w:p w14:paraId="185A0EE4" w14:textId="4AB04203" w:rsidR="008C39CF" w:rsidRPr="006714C1" w:rsidRDefault="008C39CF" w:rsidP="008C39CF">
            <w:pPr>
              <w:tabs>
                <w:tab w:val="left" w:pos="-142"/>
              </w:tabs>
              <w:jc w:val="center"/>
              <w:rPr>
                <w:rFonts w:cstheme="minorHAnsi"/>
                <w:sz w:val="20"/>
                <w:szCs w:val="20"/>
              </w:rPr>
            </w:pPr>
            <w:r w:rsidRPr="006714C1">
              <w:rPr>
                <w:rFonts w:cstheme="minorHAnsi"/>
                <w:sz w:val="20"/>
                <w:szCs w:val="20"/>
              </w:rPr>
              <w:t>3</w:t>
            </w:r>
          </w:p>
        </w:tc>
        <w:tc>
          <w:tcPr>
            <w:tcW w:w="3690" w:type="dxa"/>
            <w:tcBorders>
              <w:top w:val="dashed" w:sz="4" w:space="0" w:color="auto"/>
            </w:tcBorders>
            <w:shd w:val="clear" w:color="auto" w:fill="auto"/>
            <w:vAlign w:val="center"/>
          </w:tcPr>
          <w:p w14:paraId="7EB653A4" w14:textId="6B7F093A" w:rsidR="008C39CF" w:rsidRPr="00F55980" w:rsidRDefault="008C39CF" w:rsidP="008C39CF">
            <w:pPr>
              <w:tabs>
                <w:tab w:val="left" w:pos="-142"/>
              </w:tabs>
              <w:rPr>
                <w:rFonts w:cstheme="minorHAnsi"/>
                <w:spacing w:val="-2"/>
                <w:sz w:val="20"/>
                <w:szCs w:val="20"/>
              </w:rPr>
            </w:pPr>
            <w:r>
              <w:rPr>
                <w:rFonts w:cstheme="minorHAnsi"/>
                <w:spacing w:val="-2"/>
                <w:sz w:val="20"/>
                <w:szCs w:val="20"/>
              </w:rPr>
              <w:t>Doc.dr.sc. Marina Jambrešić</w:t>
            </w:r>
          </w:p>
        </w:tc>
        <w:tc>
          <w:tcPr>
            <w:tcW w:w="960" w:type="dxa"/>
            <w:tcBorders>
              <w:top w:val="dashed" w:sz="4" w:space="0" w:color="auto"/>
            </w:tcBorders>
            <w:shd w:val="clear" w:color="auto" w:fill="auto"/>
            <w:vAlign w:val="center"/>
          </w:tcPr>
          <w:p w14:paraId="33B3B097" w14:textId="77777777" w:rsidR="008C39CF" w:rsidRPr="006714C1" w:rsidRDefault="008C39CF" w:rsidP="008C39CF">
            <w:pPr>
              <w:tabs>
                <w:tab w:val="left" w:pos="-142"/>
              </w:tabs>
              <w:jc w:val="center"/>
              <w:rPr>
                <w:rFonts w:cstheme="minorHAnsi"/>
                <w:sz w:val="20"/>
                <w:szCs w:val="20"/>
              </w:rPr>
            </w:pPr>
          </w:p>
        </w:tc>
        <w:tc>
          <w:tcPr>
            <w:tcW w:w="703" w:type="dxa"/>
            <w:tcBorders>
              <w:top w:val="dashed" w:sz="4" w:space="0" w:color="auto"/>
            </w:tcBorders>
            <w:shd w:val="clear" w:color="auto" w:fill="auto"/>
            <w:vAlign w:val="center"/>
          </w:tcPr>
          <w:p w14:paraId="0391D8FB" w14:textId="77777777" w:rsidR="008C39CF" w:rsidRDefault="008C39CF" w:rsidP="008C39CF">
            <w:pPr>
              <w:tabs>
                <w:tab w:val="left" w:pos="-142"/>
              </w:tabs>
              <w:jc w:val="center"/>
              <w:rPr>
                <w:rFonts w:cstheme="minorHAnsi"/>
                <w:spacing w:val="-2"/>
                <w:sz w:val="20"/>
                <w:szCs w:val="20"/>
              </w:rPr>
            </w:pPr>
          </w:p>
          <w:p w14:paraId="0D3DBFAC" w14:textId="77777777" w:rsidR="008C39CF" w:rsidRPr="006714C1" w:rsidRDefault="008C39CF" w:rsidP="008C39CF">
            <w:pPr>
              <w:tabs>
                <w:tab w:val="left" w:pos="-142"/>
              </w:tabs>
              <w:jc w:val="center"/>
              <w:rPr>
                <w:rFonts w:cstheme="minorHAnsi"/>
                <w:spacing w:val="-2"/>
                <w:sz w:val="20"/>
                <w:szCs w:val="20"/>
              </w:rPr>
            </w:pPr>
            <w:r>
              <w:rPr>
                <w:rFonts w:cstheme="minorHAnsi"/>
                <w:spacing w:val="-2"/>
                <w:sz w:val="20"/>
                <w:szCs w:val="20"/>
              </w:rPr>
              <w:t>30</w:t>
            </w:r>
          </w:p>
          <w:p w14:paraId="4CAA7AA5" w14:textId="77777777" w:rsidR="008C39CF" w:rsidRPr="006714C1" w:rsidRDefault="008C39CF" w:rsidP="008C39CF">
            <w:pPr>
              <w:tabs>
                <w:tab w:val="left" w:pos="-142"/>
              </w:tabs>
              <w:jc w:val="center"/>
              <w:rPr>
                <w:rFonts w:cstheme="minorHAnsi"/>
                <w:spacing w:val="-2"/>
                <w:sz w:val="20"/>
                <w:szCs w:val="20"/>
              </w:rPr>
            </w:pPr>
          </w:p>
        </w:tc>
        <w:tc>
          <w:tcPr>
            <w:tcW w:w="703" w:type="dxa"/>
            <w:tcBorders>
              <w:top w:val="dashed" w:sz="4" w:space="0" w:color="auto"/>
            </w:tcBorders>
            <w:shd w:val="clear" w:color="auto" w:fill="auto"/>
            <w:vAlign w:val="center"/>
          </w:tcPr>
          <w:p w14:paraId="2A913BB0" w14:textId="77777777" w:rsidR="008C39CF" w:rsidRPr="006714C1" w:rsidRDefault="008C39CF" w:rsidP="008C39CF">
            <w:pPr>
              <w:tabs>
                <w:tab w:val="left" w:pos="-142"/>
              </w:tabs>
              <w:jc w:val="center"/>
              <w:rPr>
                <w:rFonts w:cstheme="minorHAnsi"/>
                <w:spacing w:val="-2"/>
                <w:sz w:val="20"/>
                <w:szCs w:val="20"/>
              </w:rPr>
            </w:pPr>
          </w:p>
          <w:p w14:paraId="20AB9692" w14:textId="77777777" w:rsidR="008C39CF" w:rsidRDefault="008C39CF" w:rsidP="008C39CF">
            <w:pPr>
              <w:tabs>
                <w:tab w:val="left" w:pos="-142"/>
              </w:tabs>
              <w:jc w:val="center"/>
              <w:rPr>
                <w:rFonts w:cstheme="minorHAnsi"/>
                <w:spacing w:val="-2"/>
                <w:sz w:val="20"/>
                <w:szCs w:val="20"/>
              </w:rPr>
            </w:pPr>
            <w:r>
              <w:rPr>
                <w:rFonts w:cstheme="minorHAnsi"/>
                <w:spacing w:val="-2"/>
                <w:sz w:val="20"/>
                <w:szCs w:val="20"/>
              </w:rPr>
              <w:t>15</w:t>
            </w:r>
          </w:p>
          <w:p w14:paraId="21102A00" w14:textId="14EEDC97" w:rsidR="008C39CF" w:rsidRPr="006714C1" w:rsidRDefault="008C39CF" w:rsidP="008C39CF">
            <w:pPr>
              <w:tabs>
                <w:tab w:val="left" w:pos="-142"/>
              </w:tabs>
              <w:jc w:val="center"/>
              <w:rPr>
                <w:rFonts w:cstheme="minorHAnsi"/>
                <w:spacing w:val="-2"/>
                <w:sz w:val="20"/>
                <w:szCs w:val="20"/>
              </w:rPr>
            </w:pPr>
          </w:p>
        </w:tc>
        <w:tc>
          <w:tcPr>
            <w:tcW w:w="744" w:type="dxa"/>
            <w:gridSpan w:val="2"/>
            <w:tcBorders>
              <w:top w:val="dashed" w:sz="4" w:space="0" w:color="auto"/>
            </w:tcBorders>
            <w:shd w:val="clear" w:color="auto" w:fill="auto"/>
            <w:vAlign w:val="center"/>
          </w:tcPr>
          <w:p w14:paraId="04280C42" w14:textId="77777777" w:rsidR="008C39CF" w:rsidRPr="006714C1" w:rsidRDefault="008C39CF" w:rsidP="008C39CF">
            <w:pPr>
              <w:tabs>
                <w:tab w:val="left" w:pos="-142"/>
              </w:tabs>
              <w:jc w:val="center"/>
              <w:rPr>
                <w:rFonts w:cstheme="minorHAnsi"/>
                <w:spacing w:val="-2"/>
                <w:sz w:val="20"/>
                <w:szCs w:val="20"/>
              </w:rPr>
            </w:pPr>
          </w:p>
        </w:tc>
        <w:tc>
          <w:tcPr>
            <w:tcW w:w="703" w:type="dxa"/>
            <w:gridSpan w:val="2"/>
            <w:tcBorders>
              <w:top w:val="dashed" w:sz="4" w:space="0" w:color="auto"/>
            </w:tcBorders>
            <w:shd w:val="clear" w:color="auto" w:fill="auto"/>
            <w:vAlign w:val="center"/>
          </w:tcPr>
          <w:p w14:paraId="0F6AF3AE" w14:textId="77777777" w:rsidR="008C39CF" w:rsidRPr="006714C1" w:rsidRDefault="008C39CF" w:rsidP="008C39CF">
            <w:pPr>
              <w:tabs>
                <w:tab w:val="left" w:pos="-142"/>
              </w:tabs>
              <w:jc w:val="center"/>
              <w:rPr>
                <w:rFonts w:cstheme="minorHAnsi"/>
                <w:sz w:val="16"/>
                <w:szCs w:val="16"/>
              </w:rPr>
            </w:pPr>
            <w:r w:rsidRPr="006714C1">
              <w:rPr>
                <w:rFonts w:cstheme="minorHAnsi"/>
                <w:sz w:val="16"/>
                <w:szCs w:val="16"/>
              </w:rPr>
              <w:t>1/4</w:t>
            </w:r>
          </w:p>
          <w:p w14:paraId="15131A6D" w14:textId="77777777" w:rsidR="008C39CF" w:rsidRPr="006714C1" w:rsidRDefault="008C39CF" w:rsidP="008C39CF">
            <w:pPr>
              <w:tabs>
                <w:tab w:val="left" w:pos="-142"/>
              </w:tabs>
              <w:jc w:val="center"/>
              <w:rPr>
                <w:rFonts w:cstheme="minorHAnsi"/>
                <w:sz w:val="16"/>
                <w:szCs w:val="16"/>
              </w:rPr>
            </w:pPr>
          </w:p>
        </w:tc>
        <w:tc>
          <w:tcPr>
            <w:tcW w:w="708" w:type="dxa"/>
            <w:gridSpan w:val="2"/>
            <w:tcBorders>
              <w:top w:val="dashed" w:sz="4" w:space="0" w:color="auto"/>
            </w:tcBorders>
            <w:shd w:val="clear" w:color="auto" w:fill="auto"/>
            <w:vAlign w:val="center"/>
          </w:tcPr>
          <w:p w14:paraId="18E994A0" w14:textId="77777777" w:rsidR="008C39CF" w:rsidRPr="006714C1" w:rsidRDefault="008C39CF" w:rsidP="008C39CF">
            <w:pPr>
              <w:tabs>
                <w:tab w:val="left" w:pos="-142"/>
              </w:tabs>
              <w:jc w:val="center"/>
              <w:rPr>
                <w:rFonts w:cstheme="minorHAnsi"/>
                <w:sz w:val="16"/>
                <w:szCs w:val="16"/>
              </w:rPr>
            </w:pPr>
          </w:p>
          <w:p w14:paraId="53F78D79" w14:textId="77777777" w:rsidR="008C39CF" w:rsidRPr="006714C1" w:rsidRDefault="008C39CF" w:rsidP="008C39CF">
            <w:pPr>
              <w:tabs>
                <w:tab w:val="left" w:pos="-142"/>
              </w:tabs>
              <w:jc w:val="center"/>
              <w:rPr>
                <w:rFonts w:cstheme="minorHAnsi"/>
                <w:sz w:val="16"/>
                <w:szCs w:val="16"/>
              </w:rPr>
            </w:pPr>
            <w:r w:rsidRPr="006714C1">
              <w:rPr>
                <w:rFonts w:cstheme="minorHAnsi"/>
                <w:sz w:val="16"/>
                <w:szCs w:val="16"/>
              </w:rPr>
              <w:t>1/4</w:t>
            </w:r>
          </w:p>
        </w:tc>
        <w:tc>
          <w:tcPr>
            <w:tcW w:w="850" w:type="dxa"/>
            <w:tcBorders>
              <w:top w:val="dashed" w:sz="4" w:space="0" w:color="auto"/>
            </w:tcBorders>
            <w:shd w:val="clear" w:color="auto" w:fill="auto"/>
            <w:vAlign w:val="center"/>
          </w:tcPr>
          <w:p w14:paraId="5AFB4282" w14:textId="77777777" w:rsidR="008C39CF" w:rsidRPr="006714C1" w:rsidRDefault="008C39CF" w:rsidP="008C39CF">
            <w:pPr>
              <w:tabs>
                <w:tab w:val="left" w:pos="-142"/>
              </w:tabs>
              <w:jc w:val="center"/>
              <w:rPr>
                <w:rFonts w:cstheme="minorHAnsi"/>
                <w:sz w:val="16"/>
                <w:szCs w:val="16"/>
              </w:rPr>
            </w:pPr>
          </w:p>
        </w:tc>
      </w:tr>
      <w:tr w:rsidR="005B4155" w:rsidRPr="006714C1" w14:paraId="3664E340" w14:textId="77777777" w:rsidTr="00554699">
        <w:trPr>
          <w:trHeight w:val="537"/>
        </w:trPr>
        <w:tc>
          <w:tcPr>
            <w:tcW w:w="675" w:type="dxa"/>
            <w:shd w:val="clear" w:color="auto" w:fill="auto"/>
            <w:vAlign w:val="center"/>
          </w:tcPr>
          <w:p w14:paraId="6F954F09" w14:textId="77777777" w:rsidR="005B4155" w:rsidRPr="006714C1" w:rsidRDefault="005B4155" w:rsidP="005B4155">
            <w:pPr>
              <w:tabs>
                <w:tab w:val="left" w:pos="-142"/>
              </w:tabs>
              <w:jc w:val="center"/>
              <w:rPr>
                <w:rFonts w:cstheme="minorHAnsi"/>
                <w:sz w:val="20"/>
                <w:szCs w:val="20"/>
              </w:rPr>
            </w:pPr>
            <w:r w:rsidRPr="006714C1">
              <w:rPr>
                <w:rFonts w:cstheme="minorHAnsi"/>
                <w:sz w:val="20"/>
                <w:szCs w:val="20"/>
              </w:rPr>
              <w:lastRenderedPageBreak/>
              <w:t>11.</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4E05F8B1" w14:textId="1AA9BAF0" w:rsidR="005B4155" w:rsidRPr="006714C1" w:rsidRDefault="005B4155" w:rsidP="005B4155">
            <w:pPr>
              <w:tabs>
                <w:tab w:val="left" w:pos="-142"/>
              </w:tabs>
              <w:jc w:val="center"/>
              <w:rPr>
                <w:rFonts w:cstheme="minorHAnsi"/>
                <w:sz w:val="20"/>
                <w:szCs w:val="20"/>
              </w:rPr>
            </w:pPr>
            <w:r w:rsidRPr="00C0005F">
              <w:rPr>
                <w:rFonts w:ascii="Calibri" w:hAnsi="Calibri" w:cs="Calibri"/>
                <w:sz w:val="20"/>
                <w:szCs w:val="20"/>
              </w:rPr>
              <w:t>MA-MM-31</w:t>
            </w:r>
          </w:p>
        </w:tc>
        <w:tc>
          <w:tcPr>
            <w:tcW w:w="2958" w:type="dxa"/>
            <w:shd w:val="clear" w:color="auto" w:fill="auto"/>
            <w:vAlign w:val="center"/>
          </w:tcPr>
          <w:p w14:paraId="562271D8" w14:textId="38E73475" w:rsidR="005B4155" w:rsidRPr="00123C4A" w:rsidRDefault="005B4155" w:rsidP="005B4155">
            <w:pPr>
              <w:tabs>
                <w:tab w:val="left" w:pos="-142"/>
              </w:tabs>
              <w:rPr>
                <w:rFonts w:cstheme="minorHAnsi"/>
                <w:color w:val="FF0000"/>
                <w:spacing w:val="-2"/>
                <w:sz w:val="20"/>
                <w:szCs w:val="20"/>
              </w:rPr>
            </w:pPr>
            <w:r w:rsidRPr="00C0005F">
              <w:rPr>
                <w:rFonts w:cstheme="minorHAnsi"/>
                <w:spacing w:val="-2"/>
                <w:sz w:val="20"/>
                <w:szCs w:val="20"/>
              </w:rPr>
              <w:t>Psihologija komunikacije</w:t>
            </w:r>
          </w:p>
        </w:tc>
        <w:tc>
          <w:tcPr>
            <w:tcW w:w="1200" w:type="dxa"/>
            <w:shd w:val="clear" w:color="auto" w:fill="auto"/>
            <w:vAlign w:val="center"/>
          </w:tcPr>
          <w:p w14:paraId="0276599E" w14:textId="1FD84F75" w:rsidR="005B4155" w:rsidRPr="006714C1" w:rsidRDefault="005B4155" w:rsidP="005B4155">
            <w:pPr>
              <w:tabs>
                <w:tab w:val="left" w:pos="-142"/>
              </w:tabs>
              <w:jc w:val="center"/>
              <w:rPr>
                <w:rFonts w:cstheme="minorHAnsi"/>
                <w:sz w:val="20"/>
                <w:szCs w:val="20"/>
              </w:rPr>
            </w:pPr>
            <w:r w:rsidRPr="00C0005F">
              <w:rPr>
                <w:rFonts w:cstheme="minorHAnsi"/>
                <w:sz w:val="20"/>
                <w:szCs w:val="20"/>
              </w:rPr>
              <w:t>I</w:t>
            </w:r>
          </w:p>
        </w:tc>
        <w:tc>
          <w:tcPr>
            <w:tcW w:w="510" w:type="dxa"/>
            <w:shd w:val="clear" w:color="auto" w:fill="auto"/>
            <w:vAlign w:val="center"/>
          </w:tcPr>
          <w:p w14:paraId="1158B654" w14:textId="187A4971" w:rsidR="005B4155" w:rsidRPr="006714C1" w:rsidRDefault="005B4155" w:rsidP="005B4155">
            <w:pPr>
              <w:tabs>
                <w:tab w:val="left" w:pos="-142"/>
              </w:tabs>
              <w:jc w:val="center"/>
              <w:rPr>
                <w:rFonts w:cstheme="minorHAnsi"/>
                <w:sz w:val="20"/>
                <w:szCs w:val="20"/>
              </w:rPr>
            </w:pPr>
            <w:r w:rsidRPr="00C0005F">
              <w:rPr>
                <w:rFonts w:cstheme="minorHAnsi"/>
                <w:sz w:val="20"/>
                <w:szCs w:val="20"/>
              </w:rPr>
              <w:t>3</w:t>
            </w:r>
          </w:p>
        </w:tc>
        <w:tc>
          <w:tcPr>
            <w:tcW w:w="3690" w:type="dxa"/>
            <w:tcBorders>
              <w:top w:val="dashed" w:sz="4" w:space="0" w:color="auto"/>
            </w:tcBorders>
            <w:shd w:val="clear" w:color="auto" w:fill="auto"/>
            <w:vAlign w:val="center"/>
          </w:tcPr>
          <w:p w14:paraId="1A884C19" w14:textId="5315697D" w:rsidR="005B4155" w:rsidRPr="00F55980" w:rsidRDefault="005B4155" w:rsidP="005B4155">
            <w:pPr>
              <w:tabs>
                <w:tab w:val="left" w:pos="-142"/>
              </w:tabs>
              <w:rPr>
                <w:rFonts w:cstheme="minorHAnsi"/>
                <w:spacing w:val="-2"/>
                <w:sz w:val="20"/>
                <w:szCs w:val="20"/>
              </w:rPr>
            </w:pPr>
            <w:r w:rsidRPr="00C0005F">
              <w:rPr>
                <w:rFonts w:cstheme="minorHAnsi"/>
                <w:spacing w:val="-2"/>
                <w:sz w:val="20"/>
                <w:szCs w:val="20"/>
              </w:rPr>
              <w:t>Marina Grbeša, predavačica</w:t>
            </w:r>
          </w:p>
        </w:tc>
        <w:tc>
          <w:tcPr>
            <w:tcW w:w="960" w:type="dxa"/>
            <w:tcBorders>
              <w:top w:val="dashed" w:sz="4" w:space="0" w:color="auto"/>
            </w:tcBorders>
            <w:shd w:val="clear" w:color="auto" w:fill="auto"/>
            <w:vAlign w:val="center"/>
          </w:tcPr>
          <w:p w14:paraId="79DC227C" w14:textId="77777777" w:rsidR="005B4155" w:rsidRPr="006714C1" w:rsidRDefault="005B4155" w:rsidP="005B4155">
            <w:pPr>
              <w:tabs>
                <w:tab w:val="left" w:pos="-142"/>
              </w:tabs>
              <w:jc w:val="center"/>
              <w:rPr>
                <w:rFonts w:cstheme="minorHAnsi"/>
                <w:sz w:val="20"/>
                <w:szCs w:val="20"/>
              </w:rPr>
            </w:pPr>
          </w:p>
        </w:tc>
        <w:tc>
          <w:tcPr>
            <w:tcW w:w="703" w:type="dxa"/>
            <w:tcBorders>
              <w:top w:val="dashed" w:sz="4" w:space="0" w:color="auto"/>
            </w:tcBorders>
            <w:shd w:val="clear" w:color="auto" w:fill="auto"/>
            <w:vAlign w:val="center"/>
          </w:tcPr>
          <w:p w14:paraId="37369512" w14:textId="777CC0D7" w:rsidR="005B4155" w:rsidRPr="006714C1" w:rsidRDefault="005B4155" w:rsidP="005B4155">
            <w:pPr>
              <w:tabs>
                <w:tab w:val="left" w:pos="-142"/>
              </w:tabs>
              <w:jc w:val="center"/>
              <w:rPr>
                <w:rFonts w:cstheme="minorHAnsi"/>
                <w:sz w:val="20"/>
                <w:szCs w:val="20"/>
                <w:lang w:val="en-GB"/>
              </w:rPr>
            </w:pPr>
            <w:r w:rsidRPr="006714C1">
              <w:rPr>
                <w:rFonts w:cstheme="minorHAnsi"/>
                <w:sz w:val="20"/>
                <w:szCs w:val="20"/>
                <w:lang w:val="en-GB"/>
              </w:rPr>
              <w:t>30</w:t>
            </w:r>
          </w:p>
        </w:tc>
        <w:tc>
          <w:tcPr>
            <w:tcW w:w="703" w:type="dxa"/>
            <w:tcBorders>
              <w:top w:val="dashed" w:sz="4" w:space="0" w:color="auto"/>
            </w:tcBorders>
            <w:shd w:val="clear" w:color="auto" w:fill="auto"/>
            <w:vAlign w:val="center"/>
          </w:tcPr>
          <w:p w14:paraId="0B57829A" w14:textId="5A386FA7" w:rsidR="005B4155" w:rsidRPr="006714C1" w:rsidRDefault="005B4155" w:rsidP="005B4155">
            <w:pPr>
              <w:tabs>
                <w:tab w:val="left" w:pos="-142"/>
              </w:tabs>
              <w:jc w:val="center"/>
              <w:rPr>
                <w:rFonts w:cstheme="minorHAnsi"/>
                <w:sz w:val="20"/>
                <w:szCs w:val="20"/>
                <w:lang w:val="en-GB"/>
              </w:rPr>
            </w:pPr>
            <w:r w:rsidRPr="006714C1">
              <w:rPr>
                <w:rFonts w:cstheme="minorHAnsi"/>
                <w:sz w:val="20"/>
                <w:szCs w:val="20"/>
                <w:lang w:val="en-GB"/>
              </w:rPr>
              <w:t>15</w:t>
            </w:r>
          </w:p>
        </w:tc>
        <w:tc>
          <w:tcPr>
            <w:tcW w:w="737" w:type="dxa"/>
            <w:tcBorders>
              <w:top w:val="dashed" w:sz="4" w:space="0" w:color="auto"/>
            </w:tcBorders>
            <w:shd w:val="clear" w:color="auto" w:fill="auto"/>
            <w:vAlign w:val="center"/>
          </w:tcPr>
          <w:p w14:paraId="3739F881" w14:textId="77777777" w:rsidR="005B4155" w:rsidRPr="006714C1" w:rsidRDefault="005B4155" w:rsidP="005B4155">
            <w:pPr>
              <w:tabs>
                <w:tab w:val="left" w:pos="-142"/>
              </w:tabs>
              <w:jc w:val="center"/>
              <w:rPr>
                <w:rFonts w:cstheme="minorHAnsi"/>
                <w:sz w:val="20"/>
                <w:szCs w:val="20"/>
                <w:lang w:val="en-GB"/>
              </w:rPr>
            </w:pPr>
          </w:p>
        </w:tc>
        <w:tc>
          <w:tcPr>
            <w:tcW w:w="710" w:type="dxa"/>
            <w:gridSpan w:val="3"/>
            <w:tcBorders>
              <w:top w:val="dashed" w:sz="4" w:space="0" w:color="auto"/>
            </w:tcBorders>
            <w:shd w:val="clear" w:color="auto" w:fill="auto"/>
            <w:vAlign w:val="center"/>
          </w:tcPr>
          <w:p w14:paraId="45FF4D4C" w14:textId="77777777" w:rsidR="005B4155" w:rsidRPr="006714C1" w:rsidRDefault="005B4155" w:rsidP="005B4155">
            <w:pPr>
              <w:tabs>
                <w:tab w:val="left" w:pos="-142"/>
              </w:tabs>
              <w:jc w:val="center"/>
              <w:rPr>
                <w:rFonts w:cstheme="minorHAnsi"/>
                <w:sz w:val="16"/>
                <w:szCs w:val="16"/>
              </w:rPr>
            </w:pPr>
            <w:r w:rsidRPr="006714C1">
              <w:rPr>
                <w:rFonts w:cstheme="minorHAnsi"/>
                <w:sz w:val="16"/>
                <w:szCs w:val="16"/>
              </w:rPr>
              <w:t>1/4</w:t>
            </w:r>
          </w:p>
          <w:p w14:paraId="6E452DAE" w14:textId="77777777" w:rsidR="005B4155" w:rsidRPr="006714C1" w:rsidRDefault="005B4155" w:rsidP="005B4155">
            <w:pPr>
              <w:tabs>
                <w:tab w:val="left" w:pos="-142"/>
              </w:tabs>
              <w:jc w:val="center"/>
              <w:rPr>
                <w:rFonts w:cstheme="minorHAnsi"/>
                <w:sz w:val="16"/>
                <w:szCs w:val="16"/>
              </w:rPr>
            </w:pPr>
          </w:p>
        </w:tc>
        <w:tc>
          <w:tcPr>
            <w:tcW w:w="708" w:type="dxa"/>
            <w:gridSpan w:val="2"/>
            <w:tcBorders>
              <w:top w:val="dashed" w:sz="4" w:space="0" w:color="auto"/>
            </w:tcBorders>
            <w:shd w:val="clear" w:color="auto" w:fill="auto"/>
            <w:vAlign w:val="center"/>
          </w:tcPr>
          <w:p w14:paraId="6EF65A94" w14:textId="77777777" w:rsidR="005B4155" w:rsidRPr="006714C1" w:rsidRDefault="005B4155" w:rsidP="005B4155">
            <w:pPr>
              <w:tabs>
                <w:tab w:val="left" w:pos="-142"/>
              </w:tabs>
              <w:jc w:val="center"/>
              <w:rPr>
                <w:rFonts w:cstheme="minorHAnsi"/>
                <w:sz w:val="16"/>
                <w:szCs w:val="16"/>
              </w:rPr>
            </w:pPr>
          </w:p>
          <w:p w14:paraId="7BFDCF08" w14:textId="77777777" w:rsidR="005B4155" w:rsidRPr="006714C1" w:rsidRDefault="005B4155" w:rsidP="005B4155">
            <w:pPr>
              <w:tabs>
                <w:tab w:val="left" w:pos="-142"/>
              </w:tabs>
              <w:jc w:val="center"/>
              <w:rPr>
                <w:rFonts w:cstheme="minorHAnsi"/>
                <w:sz w:val="16"/>
                <w:szCs w:val="16"/>
              </w:rPr>
            </w:pPr>
            <w:r w:rsidRPr="006714C1">
              <w:rPr>
                <w:rFonts w:cstheme="minorHAnsi"/>
                <w:sz w:val="16"/>
                <w:szCs w:val="16"/>
              </w:rPr>
              <w:t>1/4</w:t>
            </w:r>
          </w:p>
        </w:tc>
        <w:tc>
          <w:tcPr>
            <w:tcW w:w="850" w:type="dxa"/>
            <w:tcBorders>
              <w:top w:val="dashed" w:sz="4" w:space="0" w:color="auto"/>
            </w:tcBorders>
            <w:shd w:val="clear" w:color="auto" w:fill="auto"/>
            <w:vAlign w:val="center"/>
          </w:tcPr>
          <w:p w14:paraId="52FC5C11" w14:textId="77777777" w:rsidR="005B4155" w:rsidRPr="006714C1" w:rsidRDefault="005B4155" w:rsidP="005B4155">
            <w:pPr>
              <w:tabs>
                <w:tab w:val="left" w:pos="-142"/>
              </w:tabs>
              <w:jc w:val="center"/>
              <w:rPr>
                <w:rFonts w:cstheme="minorHAnsi"/>
                <w:sz w:val="16"/>
                <w:szCs w:val="16"/>
              </w:rPr>
            </w:pPr>
          </w:p>
        </w:tc>
      </w:tr>
      <w:tr w:rsidR="008667A0" w:rsidRPr="006714C1" w14:paraId="68E4B05A" w14:textId="77777777" w:rsidTr="00696C01">
        <w:trPr>
          <w:trHeight w:val="295"/>
        </w:trPr>
        <w:tc>
          <w:tcPr>
            <w:tcW w:w="675" w:type="dxa"/>
            <w:shd w:val="clear" w:color="auto" w:fill="auto"/>
            <w:vAlign w:val="center"/>
          </w:tcPr>
          <w:p w14:paraId="7226E860" w14:textId="67EEF933" w:rsidR="008667A0" w:rsidRPr="006714C1" w:rsidRDefault="008667A0" w:rsidP="008667A0">
            <w:pPr>
              <w:tabs>
                <w:tab w:val="left" w:pos="-142"/>
              </w:tabs>
              <w:jc w:val="center"/>
              <w:rPr>
                <w:rFonts w:cstheme="minorHAnsi"/>
                <w:sz w:val="20"/>
                <w:szCs w:val="20"/>
              </w:rPr>
            </w:pPr>
            <w:r w:rsidRPr="006714C1">
              <w:rPr>
                <w:rFonts w:cstheme="minorHAnsi"/>
                <w:sz w:val="20"/>
                <w:szCs w:val="20"/>
              </w:rPr>
              <w:t>1</w:t>
            </w:r>
            <w:r w:rsidR="005B4155">
              <w:rPr>
                <w:rFonts w:cstheme="minorHAnsi"/>
                <w:sz w:val="20"/>
                <w:szCs w:val="20"/>
              </w:rPr>
              <w:t>2</w:t>
            </w:r>
            <w:r w:rsidRPr="006714C1">
              <w:rPr>
                <w:rFonts w:cstheme="minorHAnsi"/>
                <w:sz w:val="20"/>
                <w:szCs w:val="20"/>
              </w:rPr>
              <w:t>.</w:t>
            </w:r>
          </w:p>
        </w:tc>
        <w:tc>
          <w:tcPr>
            <w:tcW w:w="1155" w:type="dxa"/>
            <w:shd w:val="clear" w:color="auto" w:fill="auto"/>
            <w:vAlign w:val="center"/>
          </w:tcPr>
          <w:p w14:paraId="59AD9A5E" w14:textId="1F60422C" w:rsidR="008667A0" w:rsidRPr="006714C1" w:rsidRDefault="008667A0" w:rsidP="008667A0">
            <w:pPr>
              <w:tabs>
                <w:tab w:val="left" w:pos="-142"/>
              </w:tabs>
              <w:jc w:val="center"/>
              <w:rPr>
                <w:rFonts w:cstheme="minorHAnsi"/>
                <w:sz w:val="20"/>
                <w:szCs w:val="20"/>
              </w:rPr>
            </w:pPr>
            <w:r w:rsidRPr="00364A0C">
              <w:rPr>
                <w:rFonts w:cstheme="minorHAnsi"/>
                <w:sz w:val="20"/>
                <w:szCs w:val="20"/>
              </w:rPr>
              <w:t>MA-MM-10</w:t>
            </w:r>
          </w:p>
        </w:tc>
        <w:tc>
          <w:tcPr>
            <w:tcW w:w="2958" w:type="dxa"/>
            <w:shd w:val="clear" w:color="auto" w:fill="auto"/>
            <w:vAlign w:val="center"/>
          </w:tcPr>
          <w:p w14:paraId="7407ECC6" w14:textId="43CF8A07" w:rsidR="008667A0" w:rsidRPr="00123C4A" w:rsidRDefault="008667A0" w:rsidP="008667A0">
            <w:pPr>
              <w:tabs>
                <w:tab w:val="left" w:pos="-142"/>
              </w:tabs>
              <w:rPr>
                <w:rFonts w:cstheme="minorHAnsi"/>
                <w:color w:val="FF0000"/>
                <w:sz w:val="20"/>
                <w:szCs w:val="20"/>
              </w:rPr>
            </w:pPr>
            <w:r w:rsidRPr="00C24BD9">
              <w:rPr>
                <w:rFonts w:cstheme="minorHAnsi"/>
                <w:sz w:val="20"/>
                <w:szCs w:val="20"/>
              </w:rPr>
              <w:t>Imidž i brendiranje u kulturi i kreativnim industrijama</w:t>
            </w:r>
          </w:p>
        </w:tc>
        <w:tc>
          <w:tcPr>
            <w:tcW w:w="1200" w:type="dxa"/>
            <w:shd w:val="clear" w:color="auto" w:fill="auto"/>
            <w:vAlign w:val="center"/>
          </w:tcPr>
          <w:p w14:paraId="6F1365F5" w14:textId="77777777" w:rsidR="008667A0" w:rsidRPr="006714C1" w:rsidRDefault="008667A0" w:rsidP="008667A0">
            <w:pPr>
              <w:tabs>
                <w:tab w:val="left" w:pos="-142"/>
              </w:tabs>
              <w:jc w:val="center"/>
              <w:rPr>
                <w:rFonts w:cstheme="minorHAnsi"/>
                <w:sz w:val="20"/>
                <w:szCs w:val="20"/>
              </w:rPr>
            </w:pPr>
            <w:r w:rsidRPr="006714C1">
              <w:rPr>
                <w:rFonts w:cstheme="minorHAnsi"/>
                <w:sz w:val="20"/>
                <w:szCs w:val="20"/>
              </w:rPr>
              <w:t>I</w:t>
            </w:r>
          </w:p>
        </w:tc>
        <w:tc>
          <w:tcPr>
            <w:tcW w:w="510" w:type="dxa"/>
            <w:shd w:val="clear" w:color="auto" w:fill="auto"/>
            <w:vAlign w:val="center"/>
          </w:tcPr>
          <w:p w14:paraId="563B55EC" w14:textId="6C43E7B8" w:rsidR="008667A0" w:rsidRPr="006714C1" w:rsidRDefault="008667A0" w:rsidP="008667A0">
            <w:pPr>
              <w:tabs>
                <w:tab w:val="left" w:pos="-142"/>
              </w:tabs>
              <w:jc w:val="center"/>
              <w:rPr>
                <w:rFonts w:cstheme="minorHAnsi"/>
                <w:sz w:val="20"/>
                <w:szCs w:val="20"/>
              </w:rPr>
            </w:pPr>
            <w:r>
              <w:rPr>
                <w:rFonts w:cstheme="minorHAnsi"/>
                <w:sz w:val="20"/>
                <w:szCs w:val="20"/>
              </w:rPr>
              <w:t>5</w:t>
            </w:r>
          </w:p>
        </w:tc>
        <w:tc>
          <w:tcPr>
            <w:tcW w:w="3690" w:type="dxa"/>
            <w:tcBorders>
              <w:top w:val="dashed" w:sz="4" w:space="0" w:color="auto"/>
            </w:tcBorders>
            <w:shd w:val="clear" w:color="auto" w:fill="auto"/>
            <w:vAlign w:val="center"/>
          </w:tcPr>
          <w:p w14:paraId="5D7E3586" w14:textId="4340F566" w:rsidR="008667A0" w:rsidRPr="00F55980" w:rsidRDefault="008667A0" w:rsidP="008667A0">
            <w:pPr>
              <w:tabs>
                <w:tab w:val="left" w:pos="-142"/>
              </w:tabs>
              <w:rPr>
                <w:rFonts w:cstheme="minorHAnsi"/>
                <w:spacing w:val="-2"/>
                <w:sz w:val="20"/>
                <w:szCs w:val="20"/>
              </w:rPr>
            </w:pPr>
            <w:r>
              <w:rPr>
                <w:rFonts w:cstheme="minorHAnsi"/>
                <w:spacing w:val="-2"/>
                <w:sz w:val="20"/>
                <w:szCs w:val="20"/>
              </w:rPr>
              <w:t>izv. prof</w:t>
            </w:r>
            <w:r w:rsidRPr="00F55980">
              <w:rPr>
                <w:rFonts w:cstheme="minorHAnsi"/>
                <w:spacing w:val="-2"/>
                <w:sz w:val="20"/>
                <w:szCs w:val="20"/>
              </w:rPr>
              <w:t>. dr. sc. Iva Buljubašić</w:t>
            </w:r>
          </w:p>
          <w:p w14:paraId="0484BC14" w14:textId="77777777" w:rsidR="008667A0" w:rsidRDefault="008667A0" w:rsidP="008667A0">
            <w:pPr>
              <w:tabs>
                <w:tab w:val="left" w:pos="-142"/>
              </w:tabs>
              <w:rPr>
                <w:rFonts w:cstheme="minorHAnsi"/>
                <w:spacing w:val="-2"/>
                <w:sz w:val="20"/>
                <w:szCs w:val="20"/>
              </w:rPr>
            </w:pPr>
            <w:r>
              <w:rPr>
                <w:rFonts w:cstheme="minorHAnsi"/>
                <w:spacing w:val="-2"/>
                <w:sz w:val="20"/>
                <w:szCs w:val="20"/>
              </w:rPr>
              <w:t>izv. prof. dr. sc. Marina Đukić</w:t>
            </w:r>
          </w:p>
          <w:p w14:paraId="3D5C2A8F" w14:textId="6C3E5679" w:rsidR="008667A0" w:rsidRPr="00F55980" w:rsidRDefault="008C39CF" w:rsidP="008667A0">
            <w:pPr>
              <w:tabs>
                <w:tab w:val="left" w:pos="-142"/>
              </w:tabs>
              <w:rPr>
                <w:rFonts w:cstheme="minorHAnsi"/>
                <w:spacing w:val="-2"/>
                <w:sz w:val="20"/>
                <w:szCs w:val="20"/>
              </w:rPr>
            </w:pPr>
            <w:r>
              <w:rPr>
                <w:rFonts w:cstheme="minorHAnsi"/>
                <w:spacing w:val="-2"/>
                <w:sz w:val="20"/>
                <w:szCs w:val="20"/>
              </w:rPr>
              <w:t>Vladimir Ham, naslovni predavač</w:t>
            </w:r>
          </w:p>
        </w:tc>
        <w:tc>
          <w:tcPr>
            <w:tcW w:w="960" w:type="dxa"/>
            <w:tcBorders>
              <w:top w:val="dashed" w:sz="4" w:space="0" w:color="auto"/>
            </w:tcBorders>
            <w:shd w:val="clear" w:color="auto" w:fill="auto"/>
            <w:vAlign w:val="center"/>
          </w:tcPr>
          <w:p w14:paraId="13D9720A" w14:textId="77777777" w:rsidR="008667A0" w:rsidRPr="006714C1" w:rsidRDefault="008667A0" w:rsidP="008667A0">
            <w:pPr>
              <w:tabs>
                <w:tab w:val="left" w:pos="-142"/>
              </w:tabs>
              <w:jc w:val="center"/>
              <w:rPr>
                <w:rFonts w:cstheme="minorHAnsi"/>
                <w:sz w:val="20"/>
                <w:szCs w:val="20"/>
              </w:rPr>
            </w:pPr>
          </w:p>
        </w:tc>
        <w:tc>
          <w:tcPr>
            <w:tcW w:w="703" w:type="dxa"/>
            <w:tcBorders>
              <w:top w:val="dashed" w:sz="4" w:space="0" w:color="auto"/>
            </w:tcBorders>
            <w:shd w:val="clear" w:color="auto" w:fill="auto"/>
            <w:vAlign w:val="center"/>
          </w:tcPr>
          <w:p w14:paraId="525EFA05" w14:textId="0F61C7B3" w:rsidR="008667A0" w:rsidRPr="007159F4" w:rsidRDefault="008667A0" w:rsidP="008667A0">
            <w:pPr>
              <w:tabs>
                <w:tab w:val="left" w:pos="-142"/>
              </w:tabs>
              <w:jc w:val="center"/>
              <w:rPr>
                <w:rFonts w:cstheme="minorHAnsi"/>
                <w:sz w:val="20"/>
                <w:szCs w:val="20"/>
              </w:rPr>
            </w:pPr>
            <w:r w:rsidRPr="007159F4">
              <w:rPr>
                <w:rFonts w:cstheme="minorHAnsi"/>
                <w:sz w:val="20"/>
                <w:szCs w:val="20"/>
              </w:rPr>
              <w:t>10</w:t>
            </w:r>
          </w:p>
          <w:p w14:paraId="20AA66A3" w14:textId="63796526" w:rsidR="008667A0" w:rsidRPr="007159F4" w:rsidRDefault="008667A0" w:rsidP="008667A0">
            <w:pPr>
              <w:tabs>
                <w:tab w:val="left" w:pos="-142"/>
              </w:tabs>
              <w:jc w:val="center"/>
              <w:rPr>
                <w:rFonts w:cstheme="minorHAnsi"/>
                <w:sz w:val="20"/>
                <w:szCs w:val="20"/>
              </w:rPr>
            </w:pPr>
            <w:r w:rsidRPr="007159F4">
              <w:rPr>
                <w:rFonts w:cstheme="minorHAnsi"/>
                <w:sz w:val="20"/>
                <w:szCs w:val="20"/>
              </w:rPr>
              <w:t>10</w:t>
            </w:r>
          </w:p>
          <w:p w14:paraId="17F8A50E" w14:textId="2296B97E" w:rsidR="008667A0" w:rsidRPr="007159F4" w:rsidRDefault="008667A0" w:rsidP="008667A0">
            <w:pPr>
              <w:tabs>
                <w:tab w:val="left" w:pos="-142"/>
              </w:tabs>
              <w:jc w:val="center"/>
              <w:rPr>
                <w:rFonts w:cstheme="minorHAnsi"/>
                <w:sz w:val="20"/>
                <w:szCs w:val="20"/>
              </w:rPr>
            </w:pPr>
          </w:p>
        </w:tc>
        <w:tc>
          <w:tcPr>
            <w:tcW w:w="703" w:type="dxa"/>
            <w:tcBorders>
              <w:top w:val="dashed" w:sz="4" w:space="0" w:color="auto"/>
            </w:tcBorders>
            <w:shd w:val="clear" w:color="auto" w:fill="auto"/>
            <w:vAlign w:val="center"/>
          </w:tcPr>
          <w:p w14:paraId="5C1B984B" w14:textId="432A47F5" w:rsidR="008667A0" w:rsidRPr="007159F4" w:rsidRDefault="008667A0" w:rsidP="008667A0">
            <w:pPr>
              <w:tabs>
                <w:tab w:val="left" w:pos="-142"/>
              </w:tabs>
              <w:jc w:val="center"/>
              <w:rPr>
                <w:rFonts w:cstheme="minorHAnsi"/>
                <w:sz w:val="20"/>
                <w:szCs w:val="20"/>
              </w:rPr>
            </w:pPr>
          </w:p>
          <w:p w14:paraId="6176BCA1" w14:textId="55DB026D" w:rsidR="008667A0" w:rsidRPr="007159F4" w:rsidRDefault="005B4155" w:rsidP="008667A0">
            <w:pPr>
              <w:tabs>
                <w:tab w:val="left" w:pos="-142"/>
              </w:tabs>
              <w:jc w:val="center"/>
              <w:rPr>
                <w:rFonts w:cstheme="minorHAnsi"/>
                <w:sz w:val="20"/>
                <w:szCs w:val="20"/>
              </w:rPr>
            </w:pPr>
            <w:r>
              <w:rPr>
                <w:rFonts w:cstheme="minorHAnsi"/>
                <w:sz w:val="20"/>
                <w:szCs w:val="20"/>
              </w:rPr>
              <w:t>5</w:t>
            </w:r>
          </w:p>
          <w:p w14:paraId="38E0BF23" w14:textId="6F120B8B" w:rsidR="008667A0" w:rsidRPr="007159F4" w:rsidRDefault="008667A0" w:rsidP="008667A0">
            <w:pPr>
              <w:tabs>
                <w:tab w:val="left" w:pos="-142"/>
              </w:tabs>
              <w:jc w:val="center"/>
              <w:rPr>
                <w:rFonts w:cstheme="minorHAnsi"/>
                <w:sz w:val="20"/>
                <w:szCs w:val="20"/>
              </w:rPr>
            </w:pPr>
            <w:r w:rsidRPr="007159F4">
              <w:rPr>
                <w:rFonts w:cstheme="minorHAnsi"/>
                <w:sz w:val="20"/>
                <w:szCs w:val="20"/>
              </w:rPr>
              <w:t>1</w:t>
            </w:r>
            <w:r w:rsidR="005B4155">
              <w:rPr>
                <w:rFonts w:cstheme="minorHAnsi"/>
                <w:sz w:val="20"/>
                <w:szCs w:val="20"/>
              </w:rPr>
              <w:t>0</w:t>
            </w:r>
          </w:p>
        </w:tc>
        <w:tc>
          <w:tcPr>
            <w:tcW w:w="744" w:type="dxa"/>
            <w:gridSpan w:val="2"/>
            <w:tcBorders>
              <w:top w:val="dashed" w:sz="4" w:space="0" w:color="auto"/>
            </w:tcBorders>
            <w:shd w:val="clear" w:color="auto" w:fill="auto"/>
            <w:vAlign w:val="center"/>
          </w:tcPr>
          <w:p w14:paraId="083C852F" w14:textId="77777777" w:rsidR="008667A0" w:rsidRPr="007159F4" w:rsidRDefault="008667A0" w:rsidP="008667A0">
            <w:pPr>
              <w:tabs>
                <w:tab w:val="left" w:pos="-142"/>
              </w:tabs>
              <w:jc w:val="center"/>
              <w:rPr>
                <w:rFonts w:cstheme="minorHAnsi"/>
                <w:sz w:val="20"/>
                <w:szCs w:val="20"/>
              </w:rPr>
            </w:pPr>
          </w:p>
          <w:p w14:paraId="3F4310E3" w14:textId="6F08E99B" w:rsidR="008667A0" w:rsidRPr="007159F4" w:rsidRDefault="005B4155" w:rsidP="008667A0">
            <w:pPr>
              <w:tabs>
                <w:tab w:val="left" w:pos="-142"/>
              </w:tabs>
              <w:jc w:val="center"/>
              <w:rPr>
                <w:rFonts w:cstheme="minorHAnsi"/>
                <w:sz w:val="20"/>
                <w:szCs w:val="20"/>
              </w:rPr>
            </w:pPr>
            <w:r>
              <w:rPr>
                <w:rFonts w:cstheme="minorHAnsi"/>
                <w:sz w:val="20"/>
                <w:szCs w:val="20"/>
              </w:rPr>
              <w:t>15</w:t>
            </w:r>
          </w:p>
          <w:p w14:paraId="21116C45" w14:textId="44C1E3C7" w:rsidR="008667A0" w:rsidRPr="007159F4" w:rsidRDefault="005B4155" w:rsidP="008667A0">
            <w:pPr>
              <w:tabs>
                <w:tab w:val="left" w:pos="-142"/>
              </w:tabs>
              <w:jc w:val="center"/>
              <w:rPr>
                <w:rFonts w:cstheme="minorHAnsi"/>
                <w:sz w:val="20"/>
                <w:szCs w:val="20"/>
              </w:rPr>
            </w:pPr>
            <w:r>
              <w:rPr>
                <w:rFonts w:cstheme="minorHAnsi"/>
                <w:sz w:val="20"/>
                <w:szCs w:val="20"/>
              </w:rPr>
              <w:t>10</w:t>
            </w:r>
          </w:p>
        </w:tc>
        <w:tc>
          <w:tcPr>
            <w:tcW w:w="703" w:type="dxa"/>
            <w:gridSpan w:val="2"/>
            <w:tcBorders>
              <w:top w:val="dashed" w:sz="4" w:space="0" w:color="auto"/>
            </w:tcBorders>
            <w:shd w:val="clear" w:color="auto" w:fill="auto"/>
            <w:vAlign w:val="center"/>
          </w:tcPr>
          <w:p w14:paraId="347362A4" w14:textId="77777777" w:rsidR="008667A0" w:rsidRPr="006714C1" w:rsidRDefault="008667A0" w:rsidP="008667A0">
            <w:pPr>
              <w:tabs>
                <w:tab w:val="left" w:pos="-142"/>
              </w:tabs>
              <w:jc w:val="center"/>
              <w:rPr>
                <w:rFonts w:cstheme="minorHAnsi"/>
                <w:sz w:val="16"/>
                <w:szCs w:val="16"/>
              </w:rPr>
            </w:pPr>
            <w:r w:rsidRPr="006714C1">
              <w:rPr>
                <w:rFonts w:cstheme="minorHAnsi"/>
                <w:sz w:val="16"/>
                <w:szCs w:val="16"/>
              </w:rPr>
              <w:t>1/4</w:t>
            </w:r>
          </w:p>
        </w:tc>
        <w:tc>
          <w:tcPr>
            <w:tcW w:w="708" w:type="dxa"/>
            <w:gridSpan w:val="2"/>
            <w:tcBorders>
              <w:top w:val="dashed" w:sz="4" w:space="0" w:color="auto"/>
            </w:tcBorders>
            <w:shd w:val="clear" w:color="auto" w:fill="auto"/>
            <w:vAlign w:val="center"/>
          </w:tcPr>
          <w:p w14:paraId="499C03AC" w14:textId="3F5315BF" w:rsidR="008667A0" w:rsidRPr="006714C1" w:rsidRDefault="008667A0" w:rsidP="008667A0">
            <w:pPr>
              <w:tabs>
                <w:tab w:val="left" w:pos="-142"/>
              </w:tabs>
              <w:jc w:val="center"/>
              <w:rPr>
                <w:rFonts w:cstheme="minorHAnsi"/>
                <w:sz w:val="16"/>
                <w:szCs w:val="16"/>
              </w:rPr>
            </w:pPr>
            <w:r w:rsidRPr="006714C1">
              <w:rPr>
                <w:rFonts w:cstheme="minorHAnsi"/>
                <w:sz w:val="16"/>
                <w:szCs w:val="16"/>
              </w:rPr>
              <w:t>1/4</w:t>
            </w:r>
          </w:p>
        </w:tc>
        <w:tc>
          <w:tcPr>
            <w:tcW w:w="850" w:type="dxa"/>
            <w:tcBorders>
              <w:top w:val="dashed" w:sz="4" w:space="0" w:color="auto"/>
            </w:tcBorders>
            <w:shd w:val="clear" w:color="auto" w:fill="auto"/>
            <w:vAlign w:val="center"/>
          </w:tcPr>
          <w:p w14:paraId="0145AC03" w14:textId="59482227" w:rsidR="008667A0" w:rsidRPr="006714C1" w:rsidRDefault="008667A0" w:rsidP="008667A0">
            <w:pPr>
              <w:tabs>
                <w:tab w:val="left" w:pos="-142"/>
              </w:tabs>
              <w:jc w:val="center"/>
              <w:rPr>
                <w:rFonts w:cstheme="minorHAnsi"/>
                <w:sz w:val="16"/>
                <w:szCs w:val="16"/>
              </w:rPr>
            </w:pPr>
          </w:p>
        </w:tc>
      </w:tr>
      <w:tr w:rsidR="008667A0" w:rsidRPr="006714C1" w14:paraId="1D2B2229" w14:textId="77777777" w:rsidTr="00530A0C">
        <w:trPr>
          <w:trHeight w:val="690"/>
        </w:trPr>
        <w:tc>
          <w:tcPr>
            <w:tcW w:w="15559" w:type="dxa"/>
            <w:gridSpan w:val="16"/>
            <w:shd w:val="clear" w:color="auto" w:fill="auto"/>
            <w:vAlign w:val="center"/>
          </w:tcPr>
          <w:p w14:paraId="02D76ADC" w14:textId="77777777" w:rsidR="008667A0" w:rsidRPr="006714C1" w:rsidRDefault="008667A0" w:rsidP="008667A0">
            <w:pPr>
              <w:tabs>
                <w:tab w:val="left" w:pos="-142"/>
              </w:tabs>
              <w:rPr>
                <w:rFonts w:cstheme="minorHAnsi"/>
                <w:b/>
                <w:sz w:val="20"/>
                <w:szCs w:val="20"/>
              </w:rPr>
            </w:pPr>
            <w:r w:rsidRPr="00927C77">
              <w:rPr>
                <w:rFonts w:ascii="Calibri" w:eastAsia="Calibri" w:hAnsi="Calibri" w:cs="Calibri"/>
                <w:b/>
                <w:sz w:val="20"/>
                <w:szCs w:val="20"/>
              </w:rPr>
              <w:t xml:space="preserve">ECTS izbornih predmeta     -                            student bira samo 5 ECTS-a izbornih predmeta                                                               </w:t>
            </w:r>
          </w:p>
        </w:tc>
      </w:tr>
      <w:tr w:rsidR="008667A0" w:rsidRPr="00927C77" w14:paraId="5D178B5D" w14:textId="77777777" w:rsidTr="00530A0C">
        <w:trPr>
          <w:trHeight w:val="690"/>
        </w:trPr>
        <w:tc>
          <w:tcPr>
            <w:tcW w:w="15559" w:type="dxa"/>
            <w:gridSpan w:val="16"/>
            <w:shd w:val="clear" w:color="auto" w:fill="auto"/>
            <w:vAlign w:val="center"/>
          </w:tcPr>
          <w:p w14:paraId="1ACA4721" w14:textId="77777777" w:rsidR="008667A0" w:rsidRPr="00927C77" w:rsidRDefault="008667A0" w:rsidP="008667A0">
            <w:pPr>
              <w:tabs>
                <w:tab w:val="left" w:pos="-142"/>
              </w:tabs>
              <w:rPr>
                <w:rFonts w:ascii="Calibri" w:eastAsia="Calibri" w:hAnsi="Calibri" w:cs="Calibri"/>
                <w:b/>
                <w:sz w:val="20"/>
                <w:szCs w:val="20"/>
              </w:rPr>
            </w:pPr>
            <w:r w:rsidRPr="00927C77">
              <w:rPr>
                <w:rFonts w:ascii="Calibri" w:eastAsia="Calibri" w:hAnsi="Calibri" w:cs="Calibri"/>
                <w:b/>
                <w:sz w:val="20"/>
                <w:szCs w:val="20"/>
              </w:rPr>
              <w:t xml:space="preserve">ECTS UKUPNO = 15 (preostalih 15 student bira na drugom dvopredmetnom studiju koji odabre) </w:t>
            </w:r>
          </w:p>
        </w:tc>
      </w:tr>
    </w:tbl>
    <w:p w14:paraId="0AF91AE2" w14:textId="77777777" w:rsidR="00E963D4" w:rsidRPr="006714C1" w:rsidRDefault="00E963D4" w:rsidP="006714C1">
      <w:pPr>
        <w:tabs>
          <w:tab w:val="left" w:pos="-142"/>
        </w:tabs>
        <w:rPr>
          <w:rFonts w:cstheme="minorHAnsi"/>
          <w:sz w:val="20"/>
          <w:szCs w:val="20"/>
        </w:rPr>
      </w:pPr>
    </w:p>
    <w:p w14:paraId="11891590" w14:textId="77777777" w:rsidR="00373F5A" w:rsidRDefault="00373F5A">
      <w:pPr>
        <w:rPr>
          <w:rFonts w:eastAsia="Times New Roman" w:cstheme="minorHAnsi"/>
          <w:b/>
          <w:sz w:val="20"/>
          <w:szCs w:val="20"/>
        </w:rPr>
      </w:pPr>
      <w:r>
        <w:rPr>
          <w:rFonts w:cstheme="minorHAnsi"/>
          <w:b/>
        </w:rPr>
        <w:br w:type="page"/>
      </w:r>
    </w:p>
    <w:p w14:paraId="42E02D8B" w14:textId="1405D0AE" w:rsidR="00846EA3" w:rsidRPr="00BA606C" w:rsidRDefault="00846EA3" w:rsidP="00846EA3">
      <w:pPr>
        <w:pStyle w:val="StandardWeb"/>
        <w:tabs>
          <w:tab w:val="left" w:pos="-142"/>
        </w:tabs>
        <w:spacing w:beforeLines="0"/>
        <w:jc w:val="center"/>
        <w:rPr>
          <w:rFonts w:asciiTheme="minorHAnsi" w:hAnsiTheme="minorHAnsi" w:cstheme="minorHAnsi"/>
          <w:lang w:val="hr-HR"/>
        </w:rPr>
      </w:pPr>
      <w:r w:rsidRPr="00BA606C">
        <w:rPr>
          <w:rFonts w:asciiTheme="minorHAnsi" w:hAnsiTheme="minorHAnsi" w:cstheme="minorHAnsi"/>
          <w:b/>
        </w:rPr>
        <w:lastRenderedPageBreak/>
        <w:t xml:space="preserve">Odsjek za kulturu, medije i menadžment – Diplomski sveučilišni studij </w:t>
      </w:r>
      <w:r w:rsidR="00D9090E" w:rsidRPr="00BA606C">
        <w:rPr>
          <w:rFonts w:asciiTheme="minorHAnsi" w:hAnsiTheme="minorHAnsi" w:cstheme="minorHAnsi"/>
          <w:b/>
        </w:rPr>
        <w:t>Menadžment u kulturi i kreativnim industrijama/dvopredmetni</w:t>
      </w:r>
    </w:p>
    <w:p w14:paraId="2D3FF3C8" w14:textId="48B44F18" w:rsidR="00846EA3" w:rsidRPr="00BA606C" w:rsidRDefault="00846EA3" w:rsidP="00846EA3">
      <w:pPr>
        <w:tabs>
          <w:tab w:val="left" w:pos="-142"/>
        </w:tabs>
        <w:jc w:val="center"/>
        <w:rPr>
          <w:rFonts w:cstheme="minorHAnsi"/>
          <w:b/>
          <w:sz w:val="20"/>
          <w:szCs w:val="20"/>
        </w:rPr>
      </w:pPr>
      <w:r w:rsidRPr="00BA606C">
        <w:rPr>
          <w:rFonts w:cstheme="minorHAnsi"/>
          <w:b/>
          <w:sz w:val="20"/>
          <w:szCs w:val="20"/>
        </w:rPr>
        <w:t xml:space="preserve">2. godina studija, ljetni, IV. semestar, </w:t>
      </w:r>
      <w:r w:rsidR="001033D5" w:rsidRPr="00BA606C">
        <w:rPr>
          <w:rFonts w:cstheme="minorHAnsi"/>
          <w:b/>
          <w:sz w:val="20"/>
          <w:szCs w:val="20"/>
        </w:rPr>
        <w:t>202</w:t>
      </w:r>
      <w:r w:rsidR="008C39CF">
        <w:rPr>
          <w:rFonts w:cstheme="minorHAnsi"/>
          <w:b/>
          <w:sz w:val="20"/>
          <w:szCs w:val="20"/>
        </w:rPr>
        <w:t>6</w:t>
      </w:r>
      <w:r w:rsidR="001033D5" w:rsidRPr="00BA606C">
        <w:rPr>
          <w:rFonts w:cstheme="minorHAnsi"/>
          <w:b/>
          <w:sz w:val="20"/>
          <w:szCs w:val="20"/>
        </w:rPr>
        <w:t>./202</w:t>
      </w:r>
      <w:r w:rsidR="008C39CF">
        <w:rPr>
          <w:rFonts w:cstheme="minorHAnsi"/>
          <w:b/>
          <w:sz w:val="20"/>
          <w:szCs w:val="20"/>
        </w:rPr>
        <w:t>7</w:t>
      </w:r>
      <w:r w:rsidR="001033D5" w:rsidRPr="00BA606C">
        <w:rPr>
          <w:rFonts w:cstheme="minorHAnsi"/>
          <w:b/>
          <w:sz w:val="20"/>
          <w:szCs w:val="20"/>
        </w:rPr>
        <w:t>.</w:t>
      </w:r>
    </w:p>
    <w:p w14:paraId="097801AC" w14:textId="77777777" w:rsidR="00846EA3" w:rsidRPr="00BA606C" w:rsidRDefault="00846EA3" w:rsidP="00846EA3">
      <w:pPr>
        <w:tabs>
          <w:tab w:val="left" w:pos="-142"/>
        </w:tabs>
        <w:rPr>
          <w:rFonts w:cstheme="minorHAnsi"/>
          <w:b/>
          <w:sz w:val="20"/>
          <w:szCs w:val="20"/>
        </w:rPr>
      </w:pPr>
    </w:p>
    <w:p w14:paraId="6443FA68" w14:textId="77777777" w:rsidR="00E963D4" w:rsidRPr="006714C1" w:rsidRDefault="00E963D4" w:rsidP="006714C1">
      <w:pPr>
        <w:tabs>
          <w:tab w:val="left" w:pos="-142"/>
        </w:tabs>
        <w:rPr>
          <w:rFonts w:cstheme="minorHAnsi"/>
          <w:b/>
          <w:sz w:val="20"/>
          <w:szCs w:val="20"/>
        </w:rPr>
      </w:pPr>
    </w:p>
    <w:p w14:paraId="1EEA4957" w14:textId="77777777" w:rsidR="00E963D4" w:rsidRPr="006714C1" w:rsidRDefault="00E963D4" w:rsidP="006714C1">
      <w:pPr>
        <w:tabs>
          <w:tab w:val="left" w:pos="-142"/>
        </w:tabs>
        <w:jc w:val="both"/>
        <w:rPr>
          <w:rFonts w:cstheme="minorHAnsi"/>
          <w:sz w:val="20"/>
          <w:szCs w:val="20"/>
        </w:rPr>
      </w:pPr>
    </w:p>
    <w:tbl>
      <w:tblPr>
        <w:tblW w:w="15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1155"/>
        <w:gridCol w:w="2958"/>
        <w:gridCol w:w="1200"/>
        <w:gridCol w:w="667"/>
        <w:gridCol w:w="3533"/>
        <w:gridCol w:w="960"/>
        <w:gridCol w:w="703"/>
        <w:gridCol w:w="703"/>
        <w:gridCol w:w="744"/>
        <w:gridCol w:w="669"/>
        <w:gridCol w:w="703"/>
        <w:gridCol w:w="889"/>
      </w:tblGrid>
      <w:tr w:rsidR="006714C1" w:rsidRPr="006714C1" w14:paraId="4727B1FD" w14:textId="77777777" w:rsidTr="00846EA3">
        <w:trPr>
          <w:trHeight w:val="256"/>
        </w:trPr>
        <w:tc>
          <w:tcPr>
            <w:tcW w:w="675" w:type="dxa"/>
            <w:vMerge w:val="restart"/>
            <w:tcBorders>
              <w:bottom w:val="single" w:sz="12" w:space="0" w:color="auto"/>
            </w:tcBorders>
            <w:shd w:val="clear" w:color="auto" w:fill="E6E6E6"/>
            <w:vAlign w:val="center"/>
          </w:tcPr>
          <w:p w14:paraId="1D0C551E" w14:textId="77777777" w:rsidR="00E963D4" w:rsidRPr="006714C1" w:rsidRDefault="00E963D4" w:rsidP="006714C1">
            <w:pPr>
              <w:tabs>
                <w:tab w:val="left" w:pos="-142"/>
              </w:tabs>
              <w:jc w:val="center"/>
              <w:rPr>
                <w:rFonts w:cstheme="minorHAnsi"/>
                <w:b/>
                <w:sz w:val="20"/>
                <w:szCs w:val="20"/>
              </w:rPr>
            </w:pPr>
            <w:r w:rsidRPr="006714C1">
              <w:rPr>
                <w:rFonts w:cstheme="minorHAnsi"/>
                <w:sz w:val="20"/>
                <w:szCs w:val="20"/>
                <w:lang w:eastAsia="hr-HR"/>
              </w:rPr>
              <w:t> </w:t>
            </w:r>
            <w:r w:rsidRPr="006714C1">
              <w:rPr>
                <w:rFonts w:cstheme="minorHAnsi"/>
                <w:b/>
                <w:sz w:val="20"/>
                <w:szCs w:val="20"/>
              </w:rPr>
              <w:t>Red.</w:t>
            </w:r>
            <w:r w:rsidRPr="006714C1">
              <w:rPr>
                <w:rFonts w:cstheme="minorHAnsi"/>
                <w:b/>
                <w:sz w:val="20"/>
                <w:szCs w:val="20"/>
              </w:rPr>
              <w:br/>
              <w:t>br.</w:t>
            </w:r>
          </w:p>
        </w:tc>
        <w:tc>
          <w:tcPr>
            <w:tcW w:w="1155" w:type="dxa"/>
            <w:vMerge w:val="restart"/>
            <w:tcBorders>
              <w:bottom w:val="single" w:sz="12" w:space="0" w:color="auto"/>
            </w:tcBorders>
            <w:shd w:val="clear" w:color="auto" w:fill="E6E6E6"/>
            <w:vAlign w:val="center"/>
          </w:tcPr>
          <w:p w14:paraId="7D2A1073" w14:textId="77777777" w:rsidR="00E963D4" w:rsidRPr="006714C1" w:rsidRDefault="00E963D4" w:rsidP="006714C1">
            <w:pPr>
              <w:tabs>
                <w:tab w:val="left" w:pos="-142"/>
              </w:tabs>
              <w:jc w:val="center"/>
              <w:rPr>
                <w:rFonts w:cstheme="minorHAnsi"/>
                <w:b/>
                <w:sz w:val="20"/>
                <w:szCs w:val="20"/>
              </w:rPr>
            </w:pPr>
            <w:r w:rsidRPr="006714C1">
              <w:rPr>
                <w:rFonts w:cstheme="minorHAnsi"/>
                <w:b/>
                <w:sz w:val="20"/>
                <w:szCs w:val="20"/>
              </w:rPr>
              <w:t>Šifra predmeta</w:t>
            </w:r>
          </w:p>
        </w:tc>
        <w:tc>
          <w:tcPr>
            <w:tcW w:w="2958" w:type="dxa"/>
            <w:vMerge w:val="restart"/>
            <w:tcBorders>
              <w:bottom w:val="single" w:sz="12" w:space="0" w:color="auto"/>
            </w:tcBorders>
            <w:shd w:val="clear" w:color="auto" w:fill="E6E6E6"/>
            <w:vAlign w:val="center"/>
          </w:tcPr>
          <w:p w14:paraId="51C60097" w14:textId="77777777" w:rsidR="00E963D4" w:rsidRPr="006714C1" w:rsidRDefault="00E963D4" w:rsidP="006714C1">
            <w:pPr>
              <w:tabs>
                <w:tab w:val="left" w:pos="-142"/>
              </w:tabs>
              <w:jc w:val="center"/>
              <w:rPr>
                <w:rFonts w:cstheme="minorHAnsi"/>
                <w:b/>
                <w:sz w:val="20"/>
                <w:szCs w:val="20"/>
              </w:rPr>
            </w:pPr>
            <w:r w:rsidRPr="006714C1">
              <w:rPr>
                <w:rFonts w:cstheme="minorHAnsi"/>
                <w:b/>
                <w:sz w:val="20"/>
                <w:szCs w:val="20"/>
              </w:rPr>
              <w:t>Naziv predmeta</w:t>
            </w:r>
          </w:p>
        </w:tc>
        <w:tc>
          <w:tcPr>
            <w:tcW w:w="1200" w:type="dxa"/>
            <w:vMerge w:val="restart"/>
            <w:tcBorders>
              <w:bottom w:val="single" w:sz="12" w:space="0" w:color="auto"/>
            </w:tcBorders>
            <w:shd w:val="clear" w:color="auto" w:fill="E6E6E6"/>
            <w:vAlign w:val="center"/>
          </w:tcPr>
          <w:p w14:paraId="34118197" w14:textId="77777777" w:rsidR="00E963D4" w:rsidRPr="006714C1" w:rsidRDefault="00E963D4" w:rsidP="006714C1">
            <w:pPr>
              <w:tabs>
                <w:tab w:val="left" w:pos="-142"/>
              </w:tabs>
              <w:jc w:val="center"/>
              <w:rPr>
                <w:rFonts w:cstheme="minorHAnsi"/>
                <w:b/>
                <w:sz w:val="20"/>
                <w:szCs w:val="20"/>
              </w:rPr>
            </w:pPr>
            <w:r w:rsidRPr="006714C1">
              <w:rPr>
                <w:rFonts w:cstheme="minorHAnsi"/>
                <w:b/>
                <w:sz w:val="20"/>
                <w:szCs w:val="20"/>
              </w:rPr>
              <w:t>Obavezan/</w:t>
            </w:r>
            <w:r w:rsidRPr="006714C1">
              <w:rPr>
                <w:rFonts w:cstheme="minorHAnsi"/>
                <w:b/>
                <w:sz w:val="20"/>
                <w:szCs w:val="20"/>
              </w:rPr>
              <w:br/>
              <w:t>Izborni</w:t>
            </w:r>
          </w:p>
        </w:tc>
        <w:tc>
          <w:tcPr>
            <w:tcW w:w="667" w:type="dxa"/>
            <w:vMerge w:val="restart"/>
            <w:tcBorders>
              <w:bottom w:val="single" w:sz="12" w:space="0" w:color="auto"/>
            </w:tcBorders>
            <w:shd w:val="clear" w:color="auto" w:fill="E6E6E6"/>
            <w:vAlign w:val="center"/>
          </w:tcPr>
          <w:p w14:paraId="1EA54471" w14:textId="77777777" w:rsidR="00E963D4" w:rsidRPr="006714C1" w:rsidRDefault="00E963D4" w:rsidP="006714C1">
            <w:pPr>
              <w:tabs>
                <w:tab w:val="left" w:pos="-142"/>
              </w:tabs>
              <w:jc w:val="center"/>
              <w:rPr>
                <w:rFonts w:cstheme="minorHAnsi"/>
                <w:b/>
                <w:sz w:val="20"/>
                <w:szCs w:val="20"/>
              </w:rPr>
            </w:pPr>
            <w:r w:rsidRPr="006714C1">
              <w:rPr>
                <w:rFonts w:cstheme="minorHAnsi"/>
                <w:b/>
                <w:sz w:val="20"/>
                <w:szCs w:val="20"/>
              </w:rPr>
              <w:t>ECTS</w:t>
            </w:r>
          </w:p>
        </w:tc>
        <w:tc>
          <w:tcPr>
            <w:tcW w:w="4493" w:type="dxa"/>
            <w:gridSpan w:val="2"/>
            <w:vMerge w:val="restart"/>
            <w:tcBorders>
              <w:bottom w:val="single" w:sz="12" w:space="0" w:color="auto"/>
            </w:tcBorders>
            <w:shd w:val="clear" w:color="auto" w:fill="E6E6E6"/>
            <w:vAlign w:val="center"/>
          </w:tcPr>
          <w:p w14:paraId="453F5A93" w14:textId="77777777" w:rsidR="00E963D4" w:rsidRPr="006714C1" w:rsidRDefault="00E963D4" w:rsidP="006714C1">
            <w:pPr>
              <w:tabs>
                <w:tab w:val="left" w:pos="-142"/>
              </w:tabs>
              <w:jc w:val="center"/>
              <w:rPr>
                <w:rFonts w:cstheme="minorHAnsi"/>
                <w:b/>
                <w:sz w:val="20"/>
                <w:szCs w:val="20"/>
              </w:rPr>
            </w:pPr>
            <w:r w:rsidRPr="006714C1">
              <w:rPr>
                <w:rFonts w:cstheme="minorHAnsi"/>
                <w:b/>
                <w:sz w:val="20"/>
                <w:szCs w:val="20"/>
              </w:rPr>
              <w:t>Nastavnik</w:t>
            </w:r>
          </w:p>
          <w:p w14:paraId="2A8283BC"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 xml:space="preserve">(P - predavanja, S - seminari, SJ - vježbe iz stranog jezika, TJ - vježbe iz tjelesnog odgoja, LK1 – likovne vježbena 1. i 2. god. studija, LK2 - likovne vježbena 3. i 4. god. studija, L – laboratorijske vježbe, </w:t>
            </w:r>
            <w:r w:rsidRPr="006714C1">
              <w:rPr>
                <w:rFonts w:cstheme="minorHAnsi"/>
                <w:sz w:val="20"/>
                <w:szCs w:val="20"/>
              </w:rPr>
              <w:br/>
              <w:t>PK – vježbe u praktikumu)</w:t>
            </w:r>
          </w:p>
        </w:tc>
        <w:tc>
          <w:tcPr>
            <w:tcW w:w="2150" w:type="dxa"/>
            <w:gridSpan w:val="3"/>
            <w:tcBorders>
              <w:bottom w:val="single" w:sz="4" w:space="0" w:color="auto"/>
            </w:tcBorders>
            <w:shd w:val="clear" w:color="auto" w:fill="E6E6E6"/>
            <w:vAlign w:val="center"/>
          </w:tcPr>
          <w:p w14:paraId="6C047DF7" w14:textId="77777777" w:rsidR="00E963D4" w:rsidRPr="006714C1" w:rsidRDefault="00E963D4" w:rsidP="006714C1">
            <w:pPr>
              <w:tabs>
                <w:tab w:val="left" w:pos="-142"/>
              </w:tabs>
              <w:jc w:val="center"/>
              <w:rPr>
                <w:rFonts w:cstheme="minorHAnsi"/>
                <w:b/>
                <w:sz w:val="20"/>
                <w:szCs w:val="20"/>
              </w:rPr>
            </w:pPr>
            <w:r w:rsidRPr="006714C1">
              <w:rPr>
                <w:rFonts w:cstheme="minorHAnsi"/>
                <w:b/>
                <w:sz w:val="20"/>
                <w:szCs w:val="20"/>
              </w:rPr>
              <w:t>Sati</w:t>
            </w:r>
          </w:p>
        </w:tc>
        <w:tc>
          <w:tcPr>
            <w:tcW w:w="2261" w:type="dxa"/>
            <w:gridSpan w:val="3"/>
            <w:tcBorders>
              <w:bottom w:val="single" w:sz="4" w:space="0" w:color="auto"/>
            </w:tcBorders>
            <w:shd w:val="clear" w:color="auto" w:fill="E6E6E6"/>
            <w:vAlign w:val="center"/>
          </w:tcPr>
          <w:p w14:paraId="03614F31" w14:textId="77777777" w:rsidR="00E963D4" w:rsidRPr="006714C1" w:rsidRDefault="00E963D4" w:rsidP="006714C1">
            <w:pPr>
              <w:tabs>
                <w:tab w:val="left" w:pos="-142"/>
              </w:tabs>
              <w:jc w:val="center"/>
              <w:rPr>
                <w:rFonts w:cstheme="minorHAnsi"/>
                <w:b/>
                <w:sz w:val="20"/>
                <w:szCs w:val="20"/>
              </w:rPr>
            </w:pPr>
            <w:r w:rsidRPr="006714C1">
              <w:rPr>
                <w:rFonts w:cstheme="minorHAnsi"/>
                <w:b/>
                <w:sz w:val="20"/>
                <w:szCs w:val="20"/>
              </w:rPr>
              <w:t>Grupe</w:t>
            </w:r>
          </w:p>
        </w:tc>
      </w:tr>
      <w:tr w:rsidR="006714C1" w:rsidRPr="006714C1" w14:paraId="76E7B435" w14:textId="77777777" w:rsidTr="00846EA3">
        <w:trPr>
          <w:trHeight w:val="930"/>
        </w:trPr>
        <w:tc>
          <w:tcPr>
            <w:tcW w:w="675" w:type="dxa"/>
            <w:vMerge/>
            <w:tcBorders>
              <w:top w:val="single" w:sz="18" w:space="0" w:color="auto"/>
              <w:bottom w:val="single" w:sz="12" w:space="0" w:color="auto"/>
            </w:tcBorders>
            <w:shd w:val="clear" w:color="auto" w:fill="auto"/>
            <w:vAlign w:val="center"/>
          </w:tcPr>
          <w:p w14:paraId="58E410AC" w14:textId="77777777" w:rsidR="00E963D4" w:rsidRPr="006714C1" w:rsidRDefault="00E963D4" w:rsidP="006714C1">
            <w:pPr>
              <w:tabs>
                <w:tab w:val="left" w:pos="-142"/>
              </w:tabs>
              <w:rPr>
                <w:rFonts w:cstheme="minorHAnsi"/>
                <w:sz w:val="20"/>
                <w:szCs w:val="20"/>
              </w:rPr>
            </w:pPr>
          </w:p>
        </w:tc>
        <w:tc>
          <w:tcPr>
            <w:tcW w:w="1155" w:type="dxa"/>
            <w:vMerge/>
            <w:tcBorders>
              <w:top w:val="single" w:sz="4" w:space="0" w:color="auto"/>
              <w:bottom w:val="single" w:sz="12" w:space="0" w:color="auto"/>
            </w:tcBorders>
            <w:shd w:val="clear" w:color="auto" w:fill="auto"/>
            <w:vAlign w:val="center"/>
          </w:tcPr>
          <w:p w14:paraId="4060878D" w14:textId="77777777" w:rsidR="00E963D4" w:rsidRPr="006714C1" w:rsidRDefault="00E963D4" w:rsidP="006714C1">
            <w:pPr>
              <w:tabs>
                <w:tab w:val="left" w:pos="-142"/>
              </w:tabs>
              <w:rPr>
                <w:rFonts w:cstheme="minorHAnsi"/>
                <w:sz w:val="20"/>
                <w:szCs w:val="20"/>
              </w:rPr>
            </w:pPr>
          </w:p>
        </w:tc>
        <w:tc>
          <w:tcPr>
            <w:tcW w:w="2958" w:type="dxa"/>
            <w:vMerge/>
            <w:tcBorders>
              <w:top w:val="single" w:sz="4" w:space="0" w:color="auto"/>
              <w:bottom w:val="single" w:sz="12" w:space="0" w:color="auto"/>
            </w:tcBorders>
            <w:shd w:val="clear" w:color="auto" w:fill="auto"/>
            <w:vAlign w:val="center"/>
          </w:tcPr>
          <w:p w14:paraId="523D09BB" w14:textId="77777777" w:rsidR="00E963D4" w:rsidRPr="006714C1" w:rsidRDefault="00E963D4" w:rsidP="006714C1">
            <w:pPr>
              <w:tabs>
                <w:tab w:val="left" w:pos="-142"/>
              </w:tabs>
              <w:rPr>
                <w:rFonts w:cstheme="minorHAnsi"/>
                <w:sz w:val="20"/>
                <w:szCs w:val="20"/>
              </w:rPr>
            </w:pPr>
          </w:p>
        </w:tc>
        <w:tc>
          <w:tcPr>
            <w:tcW w:w="1200" w:type="dxa"/>
            <w:vMerge/>
            <w:tcBorders>
              <w:top w:val="single" w:sz="4" w:space="0" w:color="auto"/>
              <w:bottom w:val="single" w:sz="12" w:space="0" w:color="auto"/>
            </w:tcBorders>
            <w:shd w:val="clear" w:color="auto" w:fill="auto"/>
            <w:vAlign w:val="center"/>
          </w:tcPr>
          <w:p w14:paraId="0AAB3F27" w14:textId="77777777" w:rsidR="00E963D4" w:rsidRPr="006714C1" w:rsidRDefault="00E963D4" w:rsidP="006714C1">
            <w:pPr>
              <w:tabs>
                <w:tab w:val="left" w:pos="-142"/>
              </w:tabs>
              <w:rPr>
                <w:rFonts w:cstheme="minorHAnsi"/>
                <w:sz w:val="20"/>
                <w:szCs w:val="20"/>
              </w:rPr>
            </w:pPr>
          </w:p>
        </w:tc>
        <w:tc>
          <w:tcPr>
            <w:tcW w:w="667" w:type="dxa"/>
            <w:vMerge/>
            <w:tcBorders>
              <w:top w:val="single" w:sz="4" w:space="0" w:color="auto"/>
              <w:bottom w:val="single" w:sz="12" w:space="0" w:color="auto"/>
            </w:tcBorders>
            <w:shd w:val="clear" w:color="auto" w:fill="auto"/>
            <w:vAlign w:val="center"/>
          </w:tcPr>
          <w:p w14:paraId="66A26414" w14:textId="77777777" w:rsidR="00E963D4" w:rsidRPr="006714C1" w:rsidRDefault="00E963D4" w:rsidP="006714C1">
            <w:pPr>
              <w:tabs>
                <w:tab w:val="left" w:pos="-142"/>
              </w:tabs>
              <w:rPr>
                <w:rFonts w:cstheme="minorHAnsi"/>
                <w:sz w:val="20"/>
                <w:szCs w:val="20"/>
              </w:rPr>
            </w:pPr>
          </w:p>
        </w:tc>
        <w:tc>
          <w:tcPr>
            <w:tcW w:w="4493" w:type="dxa"/>
            <w:gridSpan w:val="2"/>
            <w:vMerge/>
            <w:tcBorders>
              <w:top w:val="single" w:sz="4" w:space="0" w:color="auto"/>
              <w:bottom w:val="single" w:sz="12" w:space="0" w:color="auto"/>
            </w:tcBorders>
            <w:shd w:val="clear" w:color="auto" w:fill="auto"/>
            <w:vAlign w:val="center"/>
          </w:tcPr>
          <w:p w14:paraId="7EE633D8" w14:textId="77777777" w:rsidR="00E963D4" w:rsidRPr="006714C1" w:rsidRDefault="00E963D4" w:rsidP="006714C1">
            <w:pPr>
              <w:tabs>
                <w:tab w:val="left" w:pos="-142"/>
              </w:tabs>
              <w:jc w:val="center"/>
              <w:rPr>
                <w:rFonts w:cstheme="minorHAnsi"/>
                <w:b/>
                <w:sz w:val="20"/>
                <w:szCs w:val="20"/>
              </w:rPr>
            </w:pPr>
          </w:p>
        </w:tc>
        <w:tc>
          <w:tcPr>
            <w:tcW w:w="703" w:type="dxa"/>
            <w:tcBorders>
              <w:top w:val="single" w:sz="4" w:space="0" w:color="auto"/>
              <w:bottom w:val="single" w:sz="12" w:space="0" w:color="auto"/>
            </w:tcBorders>
            <w:shd w:val="clear" w:color="auto" w:fill="auto"/>
            <w:vAlign w:val="center"/>
          </w:tcPr>
          <w:p w14:paraId="605FEAD7"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P</w:t>
            </w:r>
          </w:p>
        </w:tc>
        <w:tc>
          <w:tcPr>
            <w:tcW w:w="703" w:type="dxa"/>
            <w:tcBorders>
              <w:top w:val="single" w:sz="4" w:space="0" w:color="auto"/>
              <w:bottom w:val="single" w:sz="12" w:space="0" w:color="auto"/>
            </w:tcBorders>
            <w:shd w:val="clear" w:color="auto" w:fill="auto"/>
            <w:vAlign w:val="center"/>
          </w:tcPr>
          <w:p w14:paraId="5AC1203B"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S</w:t>
            </w:r>
          </w:p>
        </w:tc>
        <w:tc>
          <w:tcPr>
            <w:tcW w:w="744" w:type="dxa"/>
            <w:tcBorders>
              <w:top w:val="single" w:sz="4" w:space="0" w:color="auto"/>
              <w:bottom w:val="single" w:sz="12" w:space="0" w:color="auto"/>
            </w:tcBorders>
            <w:shd w:val="clear" w:color="auto" w:fill="auto"/>
            <w:vAlign w:val="center"/>
          </w:tcPr>
          <w:p w14:paraId="3DFE6760"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 xml:space="preserve">SJ, </w:t>
            </w:r>
            <w:r w:rsidRPr="006714C1">
              <w:rPr>
                <w:rFonts w:cstheme="minorHAnsi"/>
                <w:sz w:val="20"/>
                <w:szCs w:val="20"/>
              </w:rPr>
              <w:br/>
              <w:t xml:space="preserve">TJ, </w:t>
            </w:r>
            <w:r w:rsidRPr="006714C1">
              <w:rPr>
                <w:rFonts w:cstheme="minorHAnsi"/>
                <w:sz w:val="20"/>
                <w:szCs w:val="20"/>
              </w:rPr>
              <w:br/>
              <w:t xml:space="preserve">LK1, </w:t>
            </w:r>
            <w:r w:rsidRPr="006714C1">
              <w:rPr>
                <w:rFonts w:cstheme="minorHAnsi"/>
                <w:sz w:val="20"/>
                <w:szCs w:val="20"/>
              </w:rPr>
              <w:br/>
              <w:t>LK2</w:t>
            </w:r>
          </w:p>
          <w:p w14:paraId="63D0B5F3"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DR</w:t>
            </w:r>
          </w:p>
        </w:tc>
        <w:tc>
          <w:tcPr>
            <w:tcW w:w="669" w:type="dxa"/>
            <w:tcBorders>
              <w:top w:val="single" w:sz="4" w:space="0" w:color="auto"/>
              <w:bottom w:val="single" w:sz="12" w:space="0" w:color="auto"/>
            </w:tcBorders>
            <w:shd w:val="clear" w:color="auto" w:fill="auto"/>
            <w:vAlign w:val="center"/>
          </w:tcPr>
          <w:p w14:paraId="58E11094"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P</w:t>
            </w:r>
          </w:p>
        </w:tc>
        <w:tc>
          <w:tcPr>
            <w:tcW w:w="703" w:type="dxa"/>
            <w:tcBorders>
              <w:top w:val="single" w:sz="4" w:space="0" w:color="auto"/>
              <w:bottom w:val="single" w:sz="12" w:space="0" w:color="auto"/>
            </w:tcBorders>
            <w:shd w:val="clear" w:color="auto" w:fill="auto"/>
            <w:vAlign w:val="center"/>
          </w:tcPr>
          <w:p w14:paraId="4D45EDC8"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S</w:t>
            </w:r>
          </w:p>
        </w:tc>
        <w:tc>
          <w:tcPr>
            <w:tcW w:w="889" w:type="dxa"/>
            <w:tcBorders>
              <w:top w:val="single" w:sz="4" w:space="0" w:color="auto"/>
              <w:bottom w:val="single" w:sz="12" w:space="0" w:color="auto"/>
            </w:tcBorders>
            <w:shd w:val="clear" w:color="auto" w:fill="auto"/>
            <w:vAlign w:val="center"/>
          </w:tcPr>
          <w:p w14:paraId="0EC000B4"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 xml:space="preserve">SJ, </w:t>
            </w:r>
            <w:r w:rsidRPr="006714C1">
              <w:rPr>
                <w:rFonts w:cstheme="minorHAnsi"/>
                <w:sz w:val="20"/>
                <w:szCs w:val="20"/>
              </w:rPr>
              <w:br/>
              <w:t xml:space="preserve">TJ, </w:t>
            </w:r>
            <w:r w:rsidRPr="006714C1">
              <w:rPr>
                <w:rFonts w:cstheme="minorHAnsi"/>
                <w:sz w:val="20"/>
                <w:szCs w:val="20"/>
              </w:rPr>
              <w:br/>
              <w:t xml:space="preserve">LK1, </w:t>
            </w:r>
            <w:r w:rsidRPr="006714C1">
              <w:rPr>
                <w:rFonts w:cstheme="minorHAnsi"/>
                <w:sz w:val="20"/>
                <w:szCs w:val="20"/>
              </w:rPr>
              <w:br/>
              <w:t>LK2</w:t>
            </w:r>
          </w:p>
        </w:tc>
      </w:tr>
      <w:tr w:rsidR="006714C1" w:rsidRPr="006714C1" w14:paraId="48FAE7C9" w14:textId="77777777" w:rsidTr="00846EA3">
        <w:trPr>
          <w:trHeight w:val="455"/>
        </w:trPr>
        <w:tc>
          <w:tcPr>
            <w:tcW w:w="675" w:type="dxa"/>
            <w:vMerge w:val="restart"/>
            <w:shd w:val="clear" w:color="auto" w:fill="auto"/>
            <w:vAlign w:val="center"/>
          </w:tcPr>
          <w:p w14:paraId="31F945A6"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1.</w:t>
            </w:r>
          </w:p>
        </w:tc>
        <w:tc>
          <w:tcPr>
            <w:tcW w:w="1155" w:type="dxa"/>
            <w:vMerge w:val="restart"/>
            <w:shd w:val="clear" w:color="auto" w:fill="auto"/>
            <w:vAlign w:val="center"/>
          </w:tcPr>
          <w:p w14:paraId="42F1B677"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MA-MO-07</w:t>
            </w:r>
          </w:p>
        </w:tc>
        <w:tc>
          <w:tcPr>
            <w:tcW w:w="2958" w:type="dxa"/>
            <w:vMerge w:val="restart"/>
            <w:shd w:val="clear" w:color="auto" w:fill="auto"/>
            <w:vAlign w:val="center"/>
          </w:tcPr>
          <w:p w14:paraId="4DF1BFCF" w14:textId="57217A1D" w:rsidR="00E963D4" w:rsidRPr="006714C1" w:rsidRDefault="00E963D4" w:rsidP="00457D36">
            <w:pPr>
              <w:tabs>
                <w:tab w:val="left" w:pos="-142"/>
              </w:tabs>
              <w:rPr>
                <w:rFonts w:cstheme="minorHAnsi"/>
                <w:sz w:val="20"/>
                <w:szCs w:val="20"/>
                <w:lang w:eastAsia="hr-HR"/>
              </w:rPr>
            </w:pPr>
            <w:r w:rsidRPr="006714C1">
              <w:rPr>
                <w:rFonts w:cstheme="minorHAnsi"/>
                <w:sz w:val="20"/>
                <w:szCs w:val="20"/>
              </w:rPr>
              <w:t>Praksa/asistentura</w:t>
            </w:r>
          </w:p>
        </w:tc>
        <w:tc>
          <w:tcPr>
            <w:tcW w:w="1200" w:type="dxa"/>
            <w:vMerge w:val="restart"/>
            <w:shd w:val="clear" w:color="auto" w:fill="auto"/>
            <w:vAlign w:val="center"/>
          </w:tcPr>
          <w:p w14:paraId="4E58341A"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O</w:t>
            </w:r>
          </w:p>
        </w:tc>
        <w:tc>
          <w:tcPr>
            <w:tcW w:w="667" w:type="dxa"/>
            <w:vMerge w:val="restart"/>
            <w:shd w:val="clear" w:color="auto" w:fill="auto"/>
            <w:vAlign w:val="center"/>
          </w:tcPr>
          <w:p w14:paraId="28D3A35C"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5</w:t>
            </w:r>
          </w:p>
          <w:p w14:paraId="5A2ED910" w14:textId="77777777" w:rsidR="00E963D4" w:rsidRPr="006714C1" w:rsidRDefault="00E963D4" w:rsidP="006714C1">
            <w:pPr>
              <w:tabs>
                <w:tab w:val="left" w:pos="-142"/>
              </w:tabs>
              <w:jc w:val="center"/>
              <w:rPr>
                <w:rFonts w:cstheme="minorHAnsi"/>
                <w:sz w:val="20"/>
                <w:szCs w:val="20"/>
              </w:rPr>
            </w:pPr>
          </w:p>
        </w:tc>
        <w:tc>
          <w:tcPr>
            <w:tcW w:w="3533" w:type="dxa"/>
            <w:tcBorders>
              <w:bottom w:val="dashed" w:sz="4" w:space="0" w:color="auto"/>
            </w:tcBorders>
            <w:shd w:val="clear" w:color="auto" w:fill="auto"/>
            <w:vAlign w:val="center"/>
          </w:tcPr>
          <w:p w14:paraId="524A1015" w14:textId="77777777" w:rsidR="00E963D4" w:rsidRPr="006714C1" w:rsidRDefault="00E963D4" w:rsidP="006714C1">
            <w:pPr>
              <w:tabs>
                <w:tab w:val="left" w:pos="-142"/>
              </w:tabs>
              <w:rPr>
                <w:rFonts w:cstheme="minorHAnsi"/>
                <w:b/>
                <w:sz w:val="20"/>
                <w:szCs w:val="20"/>
              </w:rPr>
            </w:pPr>
            <w:r w:rsidRPr="006714C1">
              <w:rPr>
                <w:rFonts w:cstheme="minorHAnsi"/>
                <w:sz w:val="20"/>
                <w:szCs w:val="20"/>
              </w:rPr>
              <w:t>mentor</w:t>
            </w:r>
          </w:p>
        </w:tc>
        <w:tc>
          <w:tcPr>
            <w:tcW w:w="960" w:type="dxa"/>
            <w:tcBorders>
              <w:bottom w:val="dashed" w:sz="4" w:space="0" w:color="auto"/>
            </w:tcBorders>
            <w:shd w:val="clear" w:color="auto" w:fill="auto"/>
            <w:vAlign w:val="center"/>
          </w:tcPr>
          <w:p w14:paraId="7E57C43A" w14:textId="77777777" w:rsidR="00E963D4" w:rsidRPr="006714C1" w:rsidRDefault="00E963D4" w:rsidP="006714C1">
            <w:pPr>
              <w:tabs>
                <w:tab w:val="left" w:pos="-142"/>
              </w:tabs>
              <w:rPr>
                <w:rFonts w:cstheme="minorHAnsi"/>
                <w:b/>
                <w:sz w:val="20"/>
                <w:szCs w:val="20"/>
              </w:rPr>
            </w:pPr>
          </w:p>
        </w:tc>
        <w:tc>
          <w:tcPr>
            <w:tcW w:w="703" w:type="dxa"/>
            <w:tcBorders>
              <w:bottom w:val="dashed" w:sz="4" w:space="0" w:color="auto"/>
            </w:tcBorders>
            <w:shd w:val="clear" w:color="auto" w:fill="auto"/>
            <w:vAlign w:val="center"/>
          </w:tcPr>
          <w:p w14:paraId="080FD3AB"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5</w:t>
            </w:r>
          </w:p>
        </w:tc>
        <w:tc>
          <w:tcPr>
            <w:tcW w:w="703" w:type="dxa"/>
            <w:tcBorders>
              <w:bottom w:val="dashed" w:sz="4" w:space="0" w:color="auto"/>
            </w:tcBorders>
            <w:shd w:val="clear" w:color="auto" w:fill="auto"/>
            <w:vAlign w:val="center"/>
          </w:tcPr>
          <w:p w14:paraId="6237FE7E" w14:textId="77777777" w:rsidR="00E963D4" w:rsidRPr="006714C1" w:rsidRDefault="00E963D4" w:rsidP="006714C1">
            <w:pPr>
              <w:tabs>
                <w:tab w:val="left" w:pos="-142"/>
              </w:tabs>
              <w:jc w:val="center"/>
              <w:rPr>
                <w:rFonts w:cstheme="minorHAnsi"/>
                <w:sz w:val="20"/>
                <w:szCs w:val="20"/>
              </w:rPr>
            </w:pPr>
          </w:p>
        </w:tc>
        <w:tc>
          <w:tcPr>
            <w:tcW w:w="744" w:type="dxa"/>
            <w:tcBorders>
              <w:bottom w:val="dashed" w:sz="4" w:space="0" w:color="auto"/>
            </w:tcBorders>
            <w:shd w:val="clear" w:color="auto" w:fill="auto"/>
            <w:vAlign w:val="center"/>
          </w:tcPr>
          <w:p w14:paraId="192B0A88"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60</w:t>
            </w:r>
          </w:p>
        </w:tc>
        <w:tc>
          <w:tcPr>
            <w:tcW w:w="669" w:type="dxa"/>
            <w:tcBorders>
              <w:bottom w:val="dashed" w:sz="4" w:space="0" w:color="auto"/>
            </w:tcBorders>
            <w:shd w:val="clear" w:color="auto" w:fill="auto"/>
            <w:vAlign w:val="center"/>
          </w:tcPr>
          <w:p w14:paraId="233FC652" w14:textId="77777777" w:rsidR="00E963D4" w:rsidRPr="006714C1" w:rsidRDefault="00E963D4" w:rsidP="006714C1">
            <w:pPr>
              <w:tabs>
                <w:tab w:val="left" w:pos="-142"/>
              </w:tabs>
              <w:jc w:val="center"/>
              <w:rPr>
                <w:rFonts w:cstheme="minorHAnsi"/>
                <w:sz w:val="16"/>
                <w:szCs w:val="16"/>
              </w:rPr>
            </w:pPr>
            <w:r w:rsidRPr="006714C1">
              <w:rPr>
                <w:rFonts w:cstheme="minorHAnsi"/>
                <w:sz w:val="16"/>
                <w:szCs w:val="16"/>
              </w:rPr>
              <w:t>1/2</w:t>
            </w:r>
          </w:p>
        </w:tc>
        <w:tc>
          <w:tcPr>
            <w:tcW w:w="703" w:type="dxa"/>
            <w:tcBorders>
              <w:bottom w:val="dashed" w:sz="4" w:space="0" w:color="auto"/>
            </w:tcBorders>
            <w:shd w:val="clear" w:color="auto" w:fill="auto"/>
            <w:vAlign w:val="center"/>
          </w:tcPr>
          <w:p w14:paraId="60A7F321" w14:textId="77777777" w:rsidR="00E963D4" w:rsidRPr="006714C1" w:rsidRDefault="00E963D4" w:rsidP="006714C1">
            <w:pPr>
              <w:tabs>
                <w:tab w:val="left" w:pos="-142"/>
              </w:tabs>
              <w:jc w:val="center"/>
              <w:rPr>
                <w:rFonts w:cstheme="minorHAnsi"/>
                <w:sz w:val="16"/>
                <w:szCs w:val="16"/>
              </w:rPr>
            </w:pPr>
          </w:p>
        </w:tc>
        <w:tc>
          <w:tcPr>
            <w:tcW w:w="889" w:type="dxa"/>
            <w:tcBorders>
              <w:bottom w:val="dashed" w:sz="4" w:space="0" w:color="auto"/>
            </w:tcBorders>
            <w:shd w:val="clear" w:color="auto" w:fill="auto"/>
            <w:vAlign w:val="center"/>
          </w:tcPr>
          <w:p w14:paraId="262733CC" w14:textId="77777777" w:rsidR="00E963D4" w:rsidRPr="006714C1" w:rsidRDefault="00E963D4" w:rsidP="006714C1">
            <w:pPr>
              <w:tabs>
                <w:tab w:val="left" w:pos="-142"/>
              </w:tabs>
              <w:jc w:val="center"/>
              <w:rPr>
                <w:rFonts w:cstheme="minorHAnsi"/>
                <w:sz w:val="16"/>
                <w:szCs w:val="16"/>
              </w:rPr>
            </w:pPr>
            <w:r w:rsidRPr="006714C1">
              <w:rPr>
                <w:rFonts w:cstheme="minorHAnsi"/>
                <w:sz w:val="16"/>
                <w:szCs w:val="16"/>
              </w:rPr>
              <w:t>1/2</w:t>
            </w:r>
          </w:p>
        </w:tc>
      </w:tr>
      <w:tr w:rsidR="006714C1" w:rsidRPr="006714C1" w14:paraId="74D4C89D" w14:textId="77777777" w:rsidTr="00846EA3">
        <w:trPr>
          <w:trHeight w:val="424"/>
        </w:trPr>
        <w:tc>
          <w:tcPr>
            <w:tcW w:w="675" w:type="dxa"/>
            <w:vMerge/>
            <w:shd w:val="clear" w:color="auto" w:fill="auto"/>
            <w:vAlign w:val="center"/>
          </w:tcPr>
          <w:p w14:paraId="5C9AD938" w14:textId="77777777" w:rsidR="00E963D4" w:rsidRPr="006714C1" w:rsidRDefault="00E963D4" w:rsidP="006714C1">
            <w:pPr>
              <w:tabs>
                <w:tab w:val="left" w:pos="-142"/>
              </w:tabs>
              <w:jc w:val="center"/>
              <w:rPr>
                <w:rFonts w:cstheme="minorHAnsi"/>
                <w:sz w:val="20"/>
                <w:szCs w:val="20"/>
              </w:rPr>
            </w:pPr>
          </w:p>
        </w:tc>
        <w:tc>
          <w:tcPr>
            <w:tcW w:w="1155" w:type="dxa"/>
            <w:vMerge/>
            <w:shd w:val="clear" w:color="auto" w:fill="auto"/>
            <w:vAlign w:val="center"/>
          </w:tcPr>
          <w:p w14:paraId="3B8C12F5" w14:textId="77777777" w:rsidR="00E963D4" w:rsidRPr="006714C1" w:rsidRDefault="00E963D4" w:rsidP="006714C1">
            <w:pPr>
              <w:tabs>
                <w:tab w:val="left" w:pos="-142"/>
              </w:tabs>
              <w:jc w:val="center"/>
              <w:rPr>
                <w:rFonts w:cstheme="minorHAnsi"/>
                <w:sz w:val="20"/>
                <w:szCs w:val="20"/>
              </w:rPr>
            </w:pPr>
          </w:p>
        </w:tc>
        <w:tc>
          <w:tcPr>
            <w:tcW w:w="2958" w:type="dxa"/>
            <w:vMerge/>
            <w:shd w:val="clear" w:color="auto" w:fill="auto"/>
            <w:vAlign w:val="center"/>
          </w:tcPr>
          <w:p w14:paraId="07C02423" w14:textId="77777777" w:rsidR="00E963D4" w:rsidRPr="006714C1" w:rsidRDefault="00E963D4" w:rsidP="006714C1">
            <w:pPr>
              <w:tabs>
                <w:tab w:val="left" w:pos="-142"/>
              </w:tabs>
              <w:rPr>
                <w:rFonts w:cstheme="minorHAnsi"/>
                <w:sz w:val="20"/>
                <w:szCs w:val="20"/>
              </w:rPr>
            </w:pPr>
          </w:p>
        </w:tc>
        <w:tc>
          <w:tcPr>
            <w:tcW w:w="1200" w:type="dxa"/>
            <w:vMerge/>
            <w:shd w:val="clear" w:color="auto" w:fill="auto"/>
            <w:vAlign w:val="center"/>
          </w:tcPr>
          <w:p w14:paraId="7137121A" w14:textId="77777777" w:rsidR="00E963D4" w:rsidRPr="006714C1" w:rsidRDefault="00E963D4" w:rsidP="006714C1">
            <w:pPr>
              <w:tabs>
                <w:tab w:val="left" w:pos="-142"/>
              </w:tabs>
              <w:jc w:val="center"/>
              <w:rPr>
                <w:rFonts w:cstheme="minorHAnsi"/>
                <w:b/>
                <w:sz w:val="20"/>
                <w:szCs w:val="20"/>
              </w:rPr>
            </w:pPr>
          </w:p>
        </w:tc>
        <w:tc>
          <w:tcPr>
            <w:tcW w:w="667" w:type="dxa"/>
            <w:vMerge/>
            <w:shd w:val="clear" w:color="auto" w:fill="auto"/>
            <w:vAlign w:val="center"/>
          </w:tcPr>
          <w:p w14:paraId="68BE62E8" w14:textId="77777777" w:rsidR="00E963D4" w:rsidRPr="006714C1" w:rsidRDefault="00E963D4" w:rsidP="006714C1">
            <w:pPr>
              <w:tabs>
                <w:tab w:val="left" w:pos="-142"/>
              </w:tabs>
              <w:jc w:val="center"/>
              <w:rPr>
                <w:rFonts w:cstheme="minorHAnsi"/>
                <w:sz w:val="20"/>
                <w:szCs w:val="20"/>
              </w:rPr>
            </w:pPr>
          </w:p>
        </w:tc>
        <w:tc>
          <w:tcPr>
            <w:tcW w:w="3533" w:type="dxa"/>
            <w:tcBorders>
              <w:top w:val="dashed" w:sz="4" w:space="0" w:color="auto"/>
              <w:bottom w:val="single" w:sz="4" w:space="0" w:color="auto"/>
            </w:tcBorders>
            <w:shd w:val="clear" w:color="auto" w:fill="auto"/>
            <w:vAlign w:val="center"/>
          </w:tcPr>
          <w:p w14:paraId="6AE55B09" w14:textId="77777777" w:rsidR="00E963D4" w:rsidRPr="006714C1" w:rsidRDefault="00E963D4" w:rsidP="006714C1">
            <w:pPr>
              <w:tabs>
                <w:tab w:val="left" w:pos="-142"/>
              </w:tabs>
              <w:rPr>
                <w:rFonts w:cstheme="minorHAnsi"/>
                <w:b/>
                <w:sz w:val="20"/>
                <w:szCs w:val="20"/>
              </w:rPr>
            </w:pPr>
          </w:p>
        </w:tc>
        <w:tc>
          <w:tcPr>
            <w:tcW w:w="960" w:type="dxa"/>
            <w:tcBorders>
              <w:top w:val="dashed" w:sz="4" w:space="0" w:color="auto"/>
              <w:bottom w:val="single" w:sz="4" w:space="0" w:color="auto"/>
            </w:tcBorders>
            <w:shd w:val="clear" w:color="auto" w:fill="auto"/>
            <w:vAlign w:val="center"/>
          </w:tcPr>
          <w:p w14:paraId="7BE252AA" w14:textId="77777777" w:rsidR="00E963D4" w:rsidRPr="006714C1" w:rsidRDefault="00E963D4" w:rsidP="006714C1">
            <w:pPr>
              <w:tabs>
                <w:tab w:val="left" w:pos="-142"/>
              </w:tabs>
              <w:rPr>
                <w:rFonts w:cstheme="minorHAnsi"/>
                <w:b/>
                <w:sz w:val="20"/>
                <w:szCs w:val="20"/>
              </w:rPr>
            </w:pPr>
          </w:p>
        </w:tc>
        <w:tc>
          <w:tcPr>
            <w:tcW w:w="703" w:type="dxa"/>
            <w:tcBorders>
              <w:top w:val="dashed" w:sz="4" w:space="0" w:color="auto"/>
              <w:bottom w:val="single" w:sz="4" w:space="0" w:color="auto"/>
            </w:tcBorders>
            <w:shd w:val="clear" w:color="auto" w:fill="auto"/>
            <w:vAlign w:val="center"/>
          </w:tcPr>
          <w:p w14:paraId="348A4144" w14:textId="77777777" w:rsidR="00E963D4" w:rsidRPr="006714C1" w:rsidRDefault="00E963D4" w:rsidP="006714C1">
            <w:pPr>
              <w:tabs>
                <w:tab w:val="left" w:pos="-142"/>
              </w:tabs>
              <w:jc w:val="center"/>
              <w:rPr>
                <w:rFonts w:cstheme="minorHAnsi"/>
                <w:sz w:val="20"/>
                <w:szCs w:val="20"/>
              </w:rPr>
            </w:pPr>
          </w:p>
        </w:tc>
        <w:tc>
          <w:tcPr>
            <w:tcW w:w="703" w:type="dxa"/>
            <w:tcBorders>
              <w:top w:val="dashed" w:sz="4" w:space="0" w:color="auto"/>
              <w:bottom w:val="single" w:sz="4" w:space="0" w:color="auto"/>
            </w:tcBorders>
            <w:shd w:val="clear" w:color="auto" w:fill="auto"/>
            <w:vAlign w:val="center"/>
          </w:tcPr>
          <w:p w14:paraId="36F68AC5" w14:textId="77777777" w:rsidR="00E963D4" w:rsidRPr="006714C1" w:rsidRDefault="00E963D4" w:rsidP="006714C1">
            <w:pPr>
              <w:tabs>
                <w:tab w:val="left" w:pos="-142"/>
              </w:tabs>
              <w:jc w:val="center"/>
              <w:rPr>
                <w:rFonts w:cstheme="minorHAnsi"/>
                <w:sz w:val="20"/>
                <w:szCs w:val="20"/>
              </w:rPr>
            </w:pPr>
          </w:p>
        </w:tc>
        <w:tc>
          <w:tcPr>
            <w:tcW w:w="744" w:type="dxa"/>
            <w:tcBorders>
              <w:top w:val="dashed" w:sz="4" w:space="0" w:color="auto"/>
              <w:bottom w:val="single" w:sz="4" w:space="0" w:color="auto"/>
            </w:tcBorders>
            <w:shd w:val="clear" w:color="auto" w:fill="auto"/>
            <w:vAlign w:val="center"/>
          </w:tcPr>
          <w:p w14:paraId="2B3682D5" w14:textId="77777777" w:rsidR="00E963D4" w:rsidRPr="006714C1" w:rsidRDefault="00E963D4" w:rsidP="006714C1">
            <w:pPr>
              <w:tabs>
                <w:tab w:val="left" w:pos="-142"/>
              </w:tabs>
              <w:jc w:val="center"/>
              <w:rPr>
                <w:rFonts w:cstheme="minorHAnsi"/>
                <w:sz w:val="20"/>
                <w:szCs w:val="20"/>
              </w:rPr>
            </w:pPr>
          </w:p>
        </w:tc>
        <w:tc>
          <w:tcPr>
            <w:tcW w:w="669" w:type="dxa"/>
            <w:tcBorders>
              <w:top w:val="dashed" w:sz="4" w:space="0" w:color="auto"/>
              <w:bottom w:val="single" w:sz="4" w:space="0" w:color="auto"/>
            </w:tcBorders>
            <w:shd w:val="clear" w:color="auto" w:fill="auto"/>
            <w:vAlign w:val="center"/>
          </w:tcPr>
          <w:p w14:paraId="6545E1FE" w14:textId="77777777" w:rsidR="00E963D4" w:rsidRPr="006714C1" w:rsidRDefault="00E963D4" w:rsidP="006714C1">
            <w:pPr>
              <w:tabs>
                <w:tab w:val="left" w:pos="-142"/>
              </w:tabs>
              <w:jc w:val="center"/>
              <w:rPr>
                <w:rFonts w:cstheme="minorHAnsi"/>
                <w:sz w:val="16"/>
                <w:szCs w:val="16"/>
              </w:rPr>
            </w:pPr>
          </w:p>
        </w:tc>
        <w:tc>
          <w:tcPr>
            <w:tcW w:w="703" w:type="dxa"/>
            <w:tcBorders>
              <w:top w:val="dashed" w:sz="4" w:space="0" w:color="auto"/>
              <w:bottom w:val="single" w:sz="4" w:space="0" w:color="auto"/>
            </w:tcBorders>
            <w:shd w:val="clear" w:color="auto" w:fill="auto"/>
          </w:tcPr>
          <w:p w14:paraId="44FBCB74" w14:textId="77777777" w:rsidR="00E963D4" w:rsidRPr="006714C1" w:rsidRDefault="00E963D4" w:rsidP="006714C1">
            <w:pPr>
              <w:tabs>
                <w:tab w:val="left" w:pos="-142"/>
              </w:tabs>
              <w:rPr>
                <w:rFonts w:cstheme="minorHAnsi"/>
                <w:sz w:val="16"/>
                <w:szCs w:val="16"/>
              </w:rPr>
            </w:pPr>
          </w:p>
        </w:tc>
        <w:tc>
          <w:tcPr>
            <w:tcW w:w="889" w:type="dxa"/>
            <w:tcBorders>
              <w:top w:val="dashed" w:sz="4" w:space="0" w:color="auto"/>
              <w:bottom w:val="single" w:sz="4" w:space="0" w:color="auto"/>
            </w:tcBorders>
            <w:shd w:val="clear" w:color="auto" w:fill="auto"/>
          </w:tcPr>
          <w:p w14:paraId="0AB8F67D" w14:textId="77777777" w:rsidR="00E963D4" w:rsidRPr="006714C1" w:rsidRDefault="00E963D4" w:rsidP="006714C1">
            <w:pPr>
              <w:tabs>
                <w:tab w:val="left" w:pos="-142"/>
              </w:tabs>
              <w:rPr>
                <w:rFonts w:cstheme="minorHAnsi"/>
                <w:sz w:val="16"/>
                <w:szCs w:val="16"/>
              </w:rPr>
            </w:pPr>
          </w:p>
        </w:tc>
      </w:tr>
      <w:tr w:rsidR="006714C1" w:rsidRPr="006714C1" w14:paraId="75764560" w14:textId="77777777" w:rsidTr="00846EA3">
        <w:trPr>
          <w:trHeight w:val="435"/>
        </w:trPr>
        <w:tc>
          <w:tcPr>
            <w:tcW w:w="675" w:type="dxa"/>
            <w:vMerge w:val="restart"/>
            <w:shd w:val="clear" w:color="auto" w:fill="auto"/>
            <w:vAlign w:val="center"/>
          </w:tcPr>
          <w:p w14:paraId="22211983"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2.</w:t>
            </w:r>
          </w:p>
        </w:tc>
        <w:tc>
          <w:tcPr>
            <w:tcW w:w="1155" w:type="dxa"/>
            <w:vMerge w:val="restart"/>
            <w:shd w:val="clear" w:color="auto" w:fill="auto"/>
            <w:vAlign w:val="center"/>
          </w:tcPr>
          <w:p w14:paraId="6ADC6E69"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MA-MO-D</w:t>
            </w:r>
          </w:p>
        </w:tc>
        <w:tc>
          <w:tcPr>
            <w:tcW w:w="2958" w:type="dxa"/>
            <w:vMerge w:val="restart"/>
            <w:shd w:val="clear" w:color="auto" w:fill="auto"/>
            <w:vAlign w:val="center"/>
          </w:tcPr>
          <w:p w14:paraId="1189A0C6" w14:textId="77777777" w:rsidR="00E963D4" w:rsidRDefault="00E963D4" w:rsidP="006714C1">
            <w:pPr>
              <w:tabs>
                <w:tab w:val="left" w:pos="-142"/>
              </w:tabs>
              <w:rPr>
                <w:rFonts w:cstheme="minorHAnsi"/>
                <w:sz w:val="20"/>
                <w:szCs w:val="20"/>
              </w:rPr>
            </w:pPr>
            <w:r w:rsidRPr="006714C1">
              <w:rPr>
                <w:rFonts w:cstheme="minorHAnsi"/>
                <w:sz w:val="20"/>
                <w:szCs w:val="20"/>
              </w:rPr>
              <w:t>Diplomski rad</w:t>
            </w:r>
          </w:p>
          <w:p w14:paraId="65E553D7" w14:textId="613CAAFA" w:rsidR="00375824" w:rsidRDefault="00375824" w:rsidP="00375824">
            <w:pPr>
              <w:tabs>
                <w:tab w:val="left" w:pos="-142"/>
              </w:tabs>
              <w:rPr>
                <w:rFonts w:cstheme="minorHAnsi"/>
                <w:sz w:val="20"/>
                <w:szCs w:val="20"/>
                <w:lang w:val="hr-HR"/>
              </w:rPr>
            </w:pPr>
            <w:r>
              <w:rPr>
                <w:rFonts w:cstheme="minorHAnsi"/>
                <w:sz w:val="20"/>
                <w:szCs w:val="20"/>
                <w:lang w:val="hr-HR"/>
              </w:rPr>
              <w:t>p</w:t>
            </w:r>
            <w:r w:rsidRPr="00375824">
              <w:rPr>
                <w:rFonts w:cstheme="minorHAnsi"/>
                <w:sz w:val="20"/>
                <w:szCs w:val="20"/>
                <w:lang w:val="hr-HR"/>
              </w:rPr>
              <w:t xml:space="preserve">rijava teme diplomskog rada: 2 ECTS </w:t>
            </w:r>
          </w:p>
          <w:p w14:paraId="25849859" w14:textId="415CE1D1" w:rsidR="00375824" w:rsidRPr="006714C1" w:rsidRDefault="00375824" w:rsidP="00375824">
            <w:pPr>
              <w:tabs>
                <w:tab w:val="left" w:pos="-142"/>
              </w:tabs>
              <w:rPr>
                <w:rFonts w:cstheme="minorHAnsi"/>
                <w:sz w:val="20"/>
                <w:szCs w:val="20"/>
                <w:lang w:eastAsia="hr-HR"/>
              </w:rPr>
            </w:pPr>
            <w:r>
              <w:rPr>
                <w:rFonts w:cstheme="minorHAnsi"/>
                <w:sz w:val="20"/>
                <w:szCs w:val="20"/>
                <w:lang w:val="hr-HR"/>
              </w:rPr>
              <w:t>d</w:t>
            </w:r>
            <w:r w:rsidRPr="00375824">
              <w:rPr>
                <w:rFonts w:cstheme="minorHAnsi"/>
                <w:sz w:val="20"/>
                <w:szCs w:val="20"/>
                <w:lang w:val="hr-HR"/>
              </w:rPr>
              <w:t xml:space="preserve">nevnik istraživanja diplomskog rada (dispozicija rada): 3 ECTS </w:t>
            </w:r>
            <w:r>
              <w:rPr>
                <w:rFonts w:cstheme="minorHAnsi"/>
                <w:sz w:val="20"/>
                <w:szCs w:val="20"/>
                <w:lang w:val="hr-HR"/>
              </w:rPr>
              <w:t>o</w:t>
            </w:r>
            <w:r w:rsidRPr="00375824">
              <w:rPr>
                <w:rFonts w:cstheme="minorHAnsi"/>
                <w:sz w:val="20"/>
                <w:szCs w:val="20"/>
                <w:lang w:val="hr-HR"/>
              </w:rPr>
              <w:t>brana diplomskog rada: 5 ECTS</w:t>
            </w:r>
          </w:p>
        </w:tc>
        <w:tc>
          <w:tcPr>
            <w:tcW w:w="1200" w:type="dxa"/>
            <w:vMerge w:val="restart"/>
            <w:shd w:val="clear" w:color="auto" w:fill="auto"/>
            <w:vAlign w:val="center"/>
          </w:tcPr>
          <w:p w14:paraId="6AD55EE1" w14:textId="77777777" w:rsidR="00E963D4" w:rsidRPr="006714C1" w:rsidRDefault="00E963D4" w:rsidP="006714C1">
            <w:pPr>
              <w:tabs>
                <w:tab w:val="left" w:pos="-142"/>
              </w:tabs>
              <w:jc w:val="center"/>
              <w:rPr>
                <w:rFonts w:cstheme="minorHAnsi"/>
                <w:b/>
                <w:sz w:val="20"/>
                <w:szCs w:val="20"/>
              </w:rPr>
            </w:pPr>
            <w:r w:rsidRPr="006714C1">
              <w:rPr>
                <w:rFonts w:cstheme="minorHAnsi"/>
                <w:sz w:val="20"/>
                <w:szCs w:val="20"/>
              </w:rPr>
              <w:t>O</w:t>
            </w:r>
          </w:p>
        </w:tc>
        <w:tc>
          <w:tcPr>
            <w:tcW w:w="667" w:type="dxa"/>
            <w:vMerge w:val="restart"/>
            <w:shd w:val="clear" w:color="auto" w:fill="auto"/>
            <w:vAlign w:val="center"/>
          </w:tcPr>
          <w:p w14:paraId="16A5C1B2" w14:textId="6EF8F209" w:rsidR="00E963D4" w:rsidRPr="006714C1" w:rsidRDefault="00846EA3" w:rsidP="00375824">
            <w:pPr>
              <w:tabs>
                <w:tab w:val="left" w:pos="-142"/>
              </w:tabs>
              <w:jc w:val="center"/>
              <w:rPr>
                <w:rFonts w:cstheme="minorHAnsi"/>
                <w:sz w:val="20"/>
                <w:szCs w:val="20"/>
              </w:rPr>
            </w:pPr>
            <w:r>
              <w:rPr>
                <w:rFonts w:cstheme="minorHAnsi"/>
                <w:sz w:val="20"/>
                <w:szCs w:val="20"/>
              </w:rPr>
              <w:t>10</w:t>
            </w:r>
          </w:p>
        </w:tc>
        <w:tc>
          <w:tcPr>
            <w:tcW w:w="3533" w:type="dxa"/>
            <w:tcBorders>
              <w:top w:val="single" w:sz="4" w:space="0" w:color="auto"/>
              <w:bottom w:val="dashed" w:sz="4" w:space="0" w:color="auto"/>
            </w:tcBorders>
            <w:shd w:val="clear" w:color="auto" w:fill="auto"/>
            <w:vAlign w:val="center"/>
          </w:tcPr>
          <w:p w14:paraId="70048920" w14:textId="77777777" w:rsidR="00E963D4" w:rsidRPr="006714C1" w:rsidRDefault="00E963D4" w:rsidP="006714C1">
            <w:pPr>
              <w:tabs>
                <w:tab w:val="left" w:pos="-142"/>
              </w:tabs>
              <w:rPr>
                <w:rFonts w:cstheme="minorHAnsi"/>
                <w:i/>
                <w:sz w:val="20"/>
                <w:szCs w:val="20"/>
              </w:rPr>
            </w:pPr>
            <w:r w:rsidRPr="006714C1">
              <w:rPr>
                <w:rFonts w:cstheme="minorHAnsi"/>
                <w:sz w:val="20"/>
                <w:szCs w:val="20"/>
              </w:rPr>
              <w:t>mentor</w:t>
            </w:r>
          </w:p>
        </w:tc>
        <w:tc>
          <w:tcPr>
            <w:tcW w:w="960" w:type="dxa"/>
            <w:tcBorders>
              <w:top w:val="single" w:sz="4" w:space="0" w:color="auto"/>
              <w:bottom w:val="dashed" w:sz="4" w:space="0" w:color="auto"/>
            </w:tcBorders>
            <w:shd w:val="clear" w:color="auto" w:fill="auto"/>
            <w:vAlign w:val="center"/>
          </w:tcPr>
          <w:p w14:paraId="790D8B0E" w14:textId="77777777" w:rsidR="00E963D4" w:rsidRPr="006714C1" w:rsidRDefault="00E963D4" w:rsidP="006714C1">
            <w:pPr>
              <w:tabs>
                <w:tab w:val="left" w:pos="-142"/>
              </w:tabs>
              <w:rPr>
                <w:rFonts w:cstheme="minorHAnsi"/>
                <w:b/>
                <w:sz w:val="20"/>
                <w:szCs w:val="20"/>
              </w:rPr>
            </w:pPr>
          </w:p>
        </w:tc>
        <w:tc>
          <w:tcPr>
            <w:tcW w:w="703" w:type="dxa"/>
            <w:tcBorders>
              <w:top w:val="single" w:sz="4" w:space="0" w:color="auto"/>
              <w:bottom w:val="dashed" w:sz="4" w:space="0" w:color="auto"/>
            </w:tcBorders>
            <w:shd w:val="clear" w:color="auto" w:fill="auto"/>
            <w:vAlign w:val="center"/>
          </w:tcPr>
          <w:p w14:paraId="179C90CC" w14:textId="77777777" w:rsidR="00E963D4" w:rsidRPr="006714C1" w:rsidRDefault="00E963D4" w:rsidP="006714C1">
            <w:pPr>
              <w:tabs>
                <w:tab w:val="left" w:pos="-142"/>
              </w:tabs>
              <w:jc w:val="center"/>
              <w:rPr>
                <w:rFonts w:cstheme="minorHAnsi"/>
                <w:sz w:val="20"/>
                <w:szCs w:val="20"/>
              </w:rPr>
            </w:pPr>
            <w:r w:rsidRPr="006714C1">
              <w:rPr>
                <w:rFonts w:cstheme="minorHAnsi"/>
                <w:sz w:val="20"/>
                <w:szCs w:val="20"/>
              </w:rPr>
              <w:t>80</w:t>
            </w:r>
          </w:p>
        </w:tc>
        <w:tc>
          <w:tcPr>
            <w:tcW w:w="703" w:type="dxa"/>
            <w:tcBorders>
              <w:top w:val="single" w:sz="4" w:space="0" w:color="auto"/>
              <w:bottom w:val="dashed" w:sz="4" w:space="0" w:color="auto"/>
            </w:tcBorders>
            <w:shd w:val="clear" w:color="auto" w:fill="auto"/>
            <w:vAlign w:val="center"/>
          </w:tcPr>
          <w:p w14:paraId="6C6BAD8F" w14:textId="77777777" w:rsidR="00E963D4" w:rsidRPr="006714C1" w:rsidRDefault="00E963D4" w:rsidP="006714C1">
            <w:pPr>
              <w:tabs>
                <w:tab w:val="left" w:pos="-142"/>
              </w:tabs>
              <w:jc w:val="center"/>
              <w:rPr>
                <w:rFonts w:cstheme="minorHAnsi"/>
                <w:sz w:val="20"/>
                <w:szCs w:val="20"/>
              </w:rPr>
            </w:pPr>
          </w:p>
        </w:tc>
        <w:tc>
          <w:tcPr>
            <w:tcW w:w="744" w:type="dxa"/>
            <w:tcBorders>
              <w:top w:val="single" w:sz="4" w:space="0" w:color="auto"/>
              <w:bottom w:val="dashed" w:sz="4" w:space="0" w:color="auto"/>
            </w:tcBorders>
            <w:shd w:val="clear" w:color="auto" w:fill="auto"/>
            <w:vAlign w:val="center"/>
          </w:tcPr>
          <w:p w14:paraId="79EE43C7" w14:textId="77777777" w:rsidR="00E963D4" w:rsidRPr="006714C1" w:rsidRDefault="00E963D4" w:rsidP="006714C1">
            <w:pPr>
              <w:tabs>
                <w:tab w:val="left" w:pos="-142"/>
              </w:tabs>
              <w:jc w:val="center"/>
              <w:rPr>
                <w:rFonts w:cstheme="minorHAnsi"/>
                <w:sz w:val="20"/>
                <w:szCs w:val="20"/>
              </w:rPr>
            </w:pPr>
          </w:p>
        </w:tc>
        <w:tc>
          <w:tcPr>
            <w:tcW w:w="669" w:type="dxa"/>
            <w:tcBorders>
              <w:top w:val="single" w:sz="4" w:space="0" w:color="auto"/>
              <w:bottom w:val="dashed" w:sz="4" w:space="0" w:color="auto"/>
            </w:tcBorders>
            <w:shd w:val="clear" w:color="auto" w:fill="auto"/>
            <w:vAlign w:val="center"/>
          </w:tcPr>
          <w:p w14:paraId="44AB1ACF" w14:textId="77777777" w:rsidR="00E963D4" w:rsidRPr="006714C1" w:rsidRDefault="00E963D4" w:rsidP="006714C1">
            <w:pPr>
              <w:tabs>
                <w:tab w:val="left" w:pos="-142"/>
              </w:tabs>
              <w:jc w:val="center"/>
              <w:rPr>
                <w:rFonts w:cstheme="minorHAnsi"/>
                <w:sz w:val="16"/>
                <w:szCs w:val="16"/>
              </w:rPr>
            </w:pPr>
            <w:r w:rsidRPr="006714C1">
              <w:rPr>
                <w:rFonts w:cstheme="minorHAnsi"/>
                <w:sz w:val="16"/>
                <w:szCs w:val="16"/>
              </w:rPr>
              <w:t>1/2</w:t>
            </w:r>
          </w:p>
        </w:tc>
        <w:tc>
          <w:tcPr>
            <w:tcW w:w="703" w:type="dxa"/>
            <w:tcBorders>
              <w:top w:val="single" w:sz="4" w:space="0" w:color="auto"/>
              <w:bottom w:val="dashed" w:sz="4" w:space="0" w:color="auto"/>
            </w:tcBorders>
            <w:shd w:val="clear" w:color="auto" w:fill="auto"/>
            <w:vAlign w:val="center"/>
          </w:tcPr>
          <w:p w14:paraId="7330583B" w14:textId="77777777" w:rsidR="00E963D4" w:rsidRPr="006714C1" w:rsidRDefault="00E963D4" w:rsidP="006714C1">
            <w:pPr>
              <w:tabs>
                <w:tab w:val="left" w:pos="-142"/>
              </w:tabs>
              <w:jc w:val="center"/>
              <w:rPr>
                <w:rFonts w:cstheme="minorHAnsi"/>
                <w:sz w:val="16"/>
                <w:szCs w:val="16"/>
              </w:rPr>
            </w:pPr>
          </w:p>
        </w:tc>
        <w:tc>
          <w:tcPr>
            <w:tcW w:w="889" w:type="dxa"/>
            <w:tcBorders>
              <w:top w:val="single" w:sz="4" w:space="0" w:color="auto"/>
              <w:bottom w:val="dashed" w:sz="4" w:space="0" w:color="auto"/>
            </w:tcBorders>
            <w:shd w:val="clear" w:color="auto" w:fill="auto"/>
            <w:vAlign w:val="center"/>
          </w:tcPr>
          <w:p w14:paraId="20B5B1E4" w14:textId="77777777" w:rsidR="00E963D4" w:rsidRPr="006714C1" w:rsidRDefault="00E963D4" w:rsidP="006714C1">
            <w:pPr>
              <w:tabs>
                <w:tab w:val="left" w:pos="-142"/>
              </w:tabs>
              <w:jc w:val="center"/>
              <w:rPr>
                <w:rFonts w:cstheme="minorHAnsi"/>
                <w:sz w:val="16"/>
                <w:szCs w:val="16"/>
              </w:rPr>
            </w:pPr>
          </w:p>
        </w:tc>
      </w:tr>
      <w:tr w:rsidR="006714C1" w:rsidRPr="006714C1" w14:paraId="7B996542" w14:textId="77777777" w:rsidTr="00846EA3">
        <w:trPr>
          <w:trHeight w:val="424"/>
        </w:trPr>
        <w:tc>
          <w:tcPr>
            <w:tcW w:w="675" w:type="dxa"/>
            <w:vMerge/>
            <w:shd w:val="clear" w:color="auto" w:fill="auto"/>
            <w:vAlign w:val="center"/>
          </w:tcPr>
          <w:p w14:paraId="55507400" w14:textId="77777777" w:rsidR="00E963D4" w:rsidRPr="006714C1" w:rsidRDefault="00E963D4" w:rsidP="006714C1">
            <w:pPr>
              <w:tabs>
                <w:tab w:val="left" w:pos="-142"/>
              </w:tabs>
              <w:rPr>
                <w:rFonts w:cstheme="minorHAnsi"/>
                <w:sz w:val="20"/>
                <w:szCs w:val="20"/>
              </w:rPr>
            </w:pPr>
          </w:p>
        </w:tc>
        <w:tc>
          <w:tcPr>
            <w:tcW w:w="1155" w:type="dxa"/>
            <w:vMerge/>
            <w:shd w:val="clear" w:color="auto" w:fill="auto"/>
            <w:vAlign w:val="center"/>
          </w:tcPr>
          <w:p w14:paraId="0A7F1538" w14:textId="77777777" w:rsidR="00E963D4" w:rsidRPr="006714C1" w:rsidRDefault="00E963D4" w:rsidP="006714C1">
            <w:pPr>
              <w:tabs>
                <w:tab w:val="left" w:pos="-142"/>
              </w:tabs>
              <w:jc w:val="center"/>
              <w:rPr>
                <w:rFonts w:cstheme="minorHAnsi"/>
                <w:sz w:val="20"/>
                <w:szCs w:val="20"/>
              </w:rPr>
            </w:pPr>
          </w:p>
        </w:tc>
        <w:tc>
          <w:tcPr>
            <w:tcW w:w="2958" w:type="dxa"/>
            <w:vMerge/>
            <w:shd w:val="clear" w:color="auto" w:fill="auto"/>
            <w:vAlign w:val="center"/>
          </w:tcPr>
          <w:p w14:paraId="485DCA6D" w14:textId="77777777" w:rsidR="00E963D4" w:rsidRPr="006714C1" w:rsidRDefault="00E963D4" w:rsidP="006714C1">
            <w:pPr>
              <w:tabs>
                <w:tab w:val="left" w:pos="-142"/>
              </w:tabs>
              <w:rPr>
                <w:rFonts w:cstheme="minorHAnsi"/>
                <w:sz w:val="20"/>
                <w:szCs w:val="20"/>
              </w:rPr>
            </w:pPr>
          </w:p>
        </w:tc>
        <w:tc>
          <w:tcPr>
            <w:tcW w:w="1200" w:type="dxa"/>
            <w:vMerge/>
            <w:shd w:val="clear" w:color="auto" w:fill="auto"/>
            <w:vAlign w:val="center"/>
          </w:tcPr>
          <w:p w14:paraId="512BA392" w14:textId="77777777" w:rsidR="00E963D4" w:rsidRPr="006714C1" w:rsidRDefault="00E963D4" w:rsidP="006714C1">
            <w:pPr>
              <w:tabs>
                <w:tab w:val="left" w:pos="-142"/>
              </w:tabs>
              <w:jc w:val="center"/>
              <w:rPr>
                <w:rFonts w:cstheme="minorHAnsi"/>
                <w:b/>
                <w:sz w:val="20"/>
                <w:szCs w:val="20"/>
              </w:rPr>
            </w:pPr>
          </w:p>
        </w:tc>
        <w:tc>
          <w:tcPr>
            <w:tcW w:w="667" w:type="dxa"/>
            <w:vMerge/>
            <w:shd w:val="clear" w:color="auto" w:fill="auto"/>
            <w:vAlign w:val="center"/>
          </w:tcPr>
          <w:p w14:paraId="122EE811" w14:textId="77777777" w:rsidR="00E963D4" w:rsidRPr="006714C1" w:rsidRDefault="00E963D4" w:rsidP="006714C1">
            <w:pPr>
              <w:tabs>
                <w:tab w:val="left" w:pos="-142"/>
              </w:tabs>
              <w:jc w:val="center"/>
              <w:rPr>
                <w:rFonts w:cstheme="minorHAnsi"/>
                <w:sz w:val="20"/>
                <w:szCs w:val="20"/>
              </w:rPr>
            </w:pPr>
          </w:p>
        </w:tc>
        <w:tc>
          <w:tcPr>
            <w:tcW w:w="3533" w:type="dxa"/>
            <w:tcBorders>
              <w:top w:val="dashed" w:sz="4" w:space="0" w:color="auto"/>
              <w:bottom w:val="single" w:sz="4" w:space="0" w:color="auto"/>
            </w:tcBorders>
            <w:shd w:val="clear" w:color="auto" w:fill="auto"/>
            <w:vAlign w:val="center"/>
          </w:tcPr>
          <w:p w14:paraId="2C89875A" w14:textId="77777777" w:rsidR="00E963D4" w:rsidRPr="006714C1" w:rsidRDefault="00E963D4" w:rsidP="006714C1">
            <w:pPr>
              <w:tabs>
                <w:tab w:val="left" w:pos="-142"/>
              </w:tabs>
              <w:rPr>
                <w:rFonts w:cstheme="minorHAnsi"/>
                <w:sz w:val="20"/>
                <w:szCs w:val="20"/>
              </w:rPr>
            </w:pPr>
          </w:p>
        </w:tc>
        <w:tc>
          <w:tcPr>
            <w:tcW w:w="960" w:type="dxa"/>
            <w:tcBorders>
              <w:top w:val="dashed" w:sz="4" w:space="0" w:color="auto"/>
              <w:bottom w:val="single" w:sz="4" w:space="0" w:color="auto"/>
            </w:tcBorders>
            <w:shd w:val="clear" w:color="auto" w:fill="auto"/>
            <w:vAlign w:val="center"/>
          </w:tcPr>
          <w:p w14:paraId="331A63DC" w14:textId="77777777" w:rsidR="00E963D4" w:rsidRPr="006714C1" w:rsidRDefault="00E963D4" w:rsidP="006714C1">
            <w:pPr>
              <w:tabs>
                <w:tab w:val="left" w:pos="-142"/>
              </w:tabs>
              <w:rPr>
                <w:rFonts w:cstheme="minorHAnsi"/>
                <w:b/>
                <w:sz w:val="20"/>
                <w:szCs w:val="20"/>
              </w:rPr>
            </w:pPr>
          </w:p>
        </w:tc>
        <w:tc>
          <w:tcPr>
            <w:tcW w:w="703" w:type="dxa"/>
            <w:tcBorders>
              <w:top w:val="dashed" w:sz="4" w:space="0" w:color="auto"/>
              <w:bottom w:val="single" w:sz="4" w:space="0" w:color="auto"/>
            </w:tcBorders>
            <w:shd w:val="clear" w:color="auto" w:fill="auto"/>
            <w:vAlign w:val="center"/>
          </w:tcPr>
          <w:p w14:paraId="1675B26F" w14:textId="77777777" w:rsidR="00E963D4" w:rsidRPr="006714C1" w:rsidRDefault="00E963D4" w:rsidP="006714C1">
            <w:pPr>
              <w:tabs>
                <w:tab w:val="left" w:pos="-142"/>
              </w:tabs>
              <w:jc w:val="center"/>
              <w:rPr>
                <w:rFonts w:cstheme="minorHAnsi"/>
                <w:sz w:val="20"/>
                <w:szCs w:val="20"/>
              </w:rPr>
            </w:pPr>
          </w:p>
        </w:tc>
        <w:tc>
          <w:tcPr>
            <w:tcW w:w="703" w:type="dxa"/>
            <w:tcBorders>
              <w:top w:val="dashed" w:sz="4" w:space="0" w:color="auto"/>
              <w:bottom w:val="single" w:sz="4" w:space="0" w:color="auto"/>
            </w:tcBorders>
            <w:shd w:val="clear" w:color="auto" w:fill="auto"/>
            <w:vAlign w:val="center"/>
          </w:tcPr>
          <w:p w14:paraId="3C4B190D" w14:textId="77777777" w:rsidR="00E963D4" w:rsidRPr="006714C1" w:rsidRDefault="00E963D4" w:rsidP="006714C1">
            <w:pPr>
              <w:tabs>
                <w:tab w:val="left" w:pos="-142"/>
              </w:tabs>
              <w:jc w:val="center"/>
              <w:rPr>
                <w:rFonts w:cstheme="minorHAnsi"/>
                <w:sz w:val="20"/>
                <w:szCs w:val="20"/>
              </w:rPr>
            </w:pPr>
          </w:p>
        </w:tc>
        <w:tc>
          <w:tcPr>
            <w:tcW w:w="744" w:type="dxa"/>
            <w:tcBorders>
              <w:top w:val="dashed" w:sz="4" w:space="0" w:color="auto"/>
              <w:bottom w:val="single" w:sz="4" w:space="0" w:color="auto"/>
            </w:tcBorders>
            <w:shd w:val="clear" w:color="auto" w:fill="auto"/>
            <w:vAlign w:val="center"/>
          </w:tcPr>
          <w:p w14:paraId="280CE190" w14:textId="77777777" w:rsidR="00E963D4" w:rsidRPr="006714C1" w:rsidRDefault="00E963D4" w:rsidP="006714C1">
            <w:pPr>
              <w:tabs>
                <w:tab w:val="left" w:pos="-142"/>
              </w:tabs>
              <w:jc w:val="center"/>
              <w:rPr>
                <w:rFonts w:cstheme="minorHAnsi"/>
                <w:sz w:val="20"/>
                <w:szCs w:val="20"/>
              </w:rPr>
            </w:pPr>
          </w:p>
        </w:tc>
        <w:tc>
          <w:tcPr>
            <w:tcW w:w="669" w:type="dxa"/>
            <w:tcBorders>
              <w:top w:val="dashed" w:sz="4" w:space="0" w:color="auto"/>
              <w:bottom w:val="single" w:sz="4" w:space="0" w:color="auto"/>
            </w:tcBorders>
            <w:shd w:val="clear" w:color="auto" w:fill="auto"/>
            <w:vAlign w:val="center"/>
          </w:tcPr>
          <w:p w14:paraId="113622FD" w14:textId="77777777" w:rsidR="00E963D4" w:rsidRPr="006714C1" w:rsidRDefault="00E963D4" w:rsidP="006714C1">
            <w:pPr>
              <w:tabs>
                <w:tab w:val="left" w:pos="-142"/>
              </w:tabs>
              <w:jc w:val="center"/>
              <w:rPr>
                <w:rFonts w:cstheme="minorHAnsi"/>
                <w:sz w:val="20"/>
                <w:szCs w:val="20"/>
              </w:rPr>
            </w:pPr>
          </w:p>
        </w:tc>
        <w:tc>
          <w:tcPr>
            <w:tcW w:w="703" w:type="dxa"/>
            <w:tcBorders>
              <w:top w:val="dashed" w:sz="4" w:space="0" w:color="auto"/>
              <w:bottom w:val="single" w:sz="4" w:space="0" w:color="auto"/>
            </w:tcBorders>
            <w:shd w:val="clear" w:color="auto" w:fill="auto"/>
            <w:vAlign w:val="center"/>
          </w:tcPr>
          <w:p w14:paraId="64E8F6EF" w14:textId="77777777" w:rsidR="00E963D4" w:rsidRPr="006714C1" w:rsidRDefault="00E963D4" w:rsidP="006714C1">
            <w:pPr>
              <w:tabs>
                <w:tab w:val="left" w:pos="-142"/>
              </w:tabs>
              <w:jc w:val="center"/>
              <w:rPr>
                <w:rFonts w:cstheme="minorHAnsi"/>
                <w:sz w:val="20"/>
                <w:szCs w:val="20"/>
              </w:rPr>
            </w:pPr>
          </w:p>
        </w:tc>
        <w:tc>
          <w:tcPr>
            <w:tcW w:w="889" w:type="dxa"/>
            <w:tcBorders>
              <w:top w:val="dashed" w:sz="4" w:space="0" w:color="auto"/>
              <w:bottom w:val="single" w:sz="4" w:space="0" w:color="auto"/>
            </w:tcBorders>
            <w:shd w:val="clear" w:color="auto" w:fill="auto"/>
            <w:vAlign w:val="center"/>
          </w:tcPr>
          <w:p w14:paraId="58562369" w14:textId="77777777" w:rsidR="00E963D4" w:rsidRPr="006714C1" w:rsidRDefault="00E963D4" w:rsidP="006714C1">
            <w:pPr>
              <w:tabs>
                <w:tab w:val="left" w:pos="-142"/>
              </w:tabs>
              <w:jc w:val="center"/>
              <w:rPr>
                <w:rFonts w:cstheme="minorHAnsi"/>
                <w:sz w:val="20"/>
                <w:szCs w:val="20"/>
              </w:rPr>
            </w:pPr>
          </w:p>
        </w:tc>
      </w:tr>
      <w:tr w:rsidR="00846EA3" w:rsidRPr="00BA606C" w14:paraId="460A9B54" w14:textId="77777777" w:rsidTr="00530A0C">
        <w:trPr>
          <w:trHeight w:val="278"/>
        </w:trPr>
        <w:tc>
          <w:tcPr>
            <w:tcW w:w="11148" w:type="dxa"/>
            <w:gridSpan w:val="7"/>
            <w:shd w:val="clear" w:color="auto" w:fill="auto"/>
            <w:vAlign w:val="center"/>
          </w:tcPr>
          <w:p w14:paraId="28520691" w14:textId="77777777" w:rsidR="00846EA3" w:rsidRPr="00BA606C" w:rsidRDefault="00846EA3" w:rsidP="00530A0C">
            <w:pPr>
              <w:rPr>
                <w:rFonts w:ascii="Calibri" w:hAnsi="Calibri" w:cs="Calibri"/>
                <w:b/>
                <w:sz w:val="20"/>
                <w:szCs w:val="20"/>
              </w:rPr>
            </w:pPr>
            <w:r w:rsidRPr="00BA606C">
              <w:rPr>
                <w:rFonts w:ascii="Calibri" w:hAnsi="Calibri" w:cs="Calibri"/>
                <w:b/>
                <w:sz w:val="22"/>
                <w:szCs w:val="20"/>
              </w:rPr>
              <w:t>ECTS obaveznih predmeta                                          15</w:t>
            </w:r>
          </w:p>
        </w:tc>
        <w:tc>
          <w:tcPr>
            <w:tcW w:w="4411" w:type="dxa"/>
            <w:gridSpan w:val="6"/>
            <w:tcBorders>
              <w:bottom w:val="single" w:sz="4" w:space="0" w:color="auto"/>
            </w:tcBorders>
            <w:shd w:val="clear" w:color="auto" w:fill="auto"/>
            <w:vAlign w:val="center"/>
          </w:tcPr>
          <w:p w14:paraId="6DD2AB82" w14:textId="77777777" w:rsidR="00846EA3" w:rsidRPr="00BA606C" w:rsidRDefault="00846EA3" w:rsidP="00530A0C">
            <w:pPr>
              <w:rPr>
                <w:rFonts w:ascii="Calibri" w:hAnsi="Calibri" w:cs="Calibri"/>
                <w:sz w:val="20"/>
                <w:szCs w:val="20"/>
              </w:rPr>
            </w:pPr>
          </w:p>
        </w:tc>
      </w:tr>
      <w:tr w:rsidR="00846EA3" w:rsidRPr="00BA606C" w14:paraId="318CD9CD" w14:textId="77777777" w:rsidTr="00530A0C">
        <w:trPr>
          <w:trHeight w:val="296"/>
        </w:trPr>
        <w:tc>
          <w:tcPr>
            <w:tcW w:w="15559" w:type="dxa"/>
            <w:gridSpan w:val="13"/>
            <w:shd w:val="clear" w:color="auto" w:fill="auto"/>
            <w:vAlign w:val="center"/>
          </w:tcPr>
          <w:p w14:paraId="1FF5BE28" w14:textId="77777777" w:rsidR="00846EA3" w:rsidRPr="00BA606C" w:rsidRDefault="00846EA3" w:rsidP="00530A0C">
            <w:pPr>
              <w:rPr>
                <w:rFonts w:ascii="Calibri" w:hAnsi="Calibri" w:cs="Calibri"/>
                <w:sz w:val="20"/>
                <w:szCs w:val="20"/>
              </w:rPr>
            </w:pPr>
            <w:r w:rsidRPr="00BA606C">
              <w:rPr>
                <w:rFonts w:ascii="Calibri" w:hAnsi="Calibri" w:cs="Calibri"/>
                <w:b/>
                <w:szCs w:val="20"/>
              </w:rPr>
              <w:t xml:space="preserve">ECTS izbornih predmeta                                        - </w:t>
            </w:r>
          </w:p>
        </w:tc>
      </w:tr>
      <w:tr w:rsidR="00846EA3" w:rsidRPr="00BA606C" w14:paraId="3AB50D22" w14:textId="77777777" w:rsidTr="00530A0C">
        <w:trPr>
          <w:trHeight w:val="404"/>
        </w:trPr>
        <w:tc>
          <w:tcPr>
            <w:tcW w:w="15559" w:type="dxa"/>
            <w:gridSpan w:val="13"/>
            <w:shd w:val="clear" w:color="auto" w:fill="auto"/>
            <w:vAlign w:val="center"/>
          </w:tcPr>
          <w:p w14:paraId="038C5C14" w14:textId="77777777" w:rsidR="00846EA3" w:rsidRPr="00BA606C" w:rsidRDefault="00846EA3" w:rsidP="00530A0C">
            <w:pPr>
              <w:rPr>
                <w:rFonts w:ascii="Calibri" w:hAnsi="Calibri" w:cs="Calibri"/>
                <w:b/>
                <w:sz w:val="28"/>
                <w:szCs w:val="20"/>
              </w:rPr>
            </w:pPr>
            <w:r w:rsidRPr="00BA606C">
              <w:rPr>
                <w:rFonts w:ascii="Calibri" w:hAnsi="Calibri" w:cs="Calibri"/>
                <w:b/>
                <w:sz w:val="28"/>
                <w:szCs w:val="20"/>
              </w:rPr>
              <w:t>ECTS UKUPNO =                                         15</w:t>
            </w:r>
          </w:p>
        </w:tc>
      </w:tr>
    </w:tbl>
    <w:p w14:paraId="0359E06E" w14:textId="77777777" w:rsidR="00E963D4" w:rsidRPr="006714C1" w:rsidRDefault="00E963D4" w:rsidP="006714C1">
      <w:pPr>
        <w:rPr>
          <w:rFonts w:cstheme="minorHAnsi"/>
          <w:sz w:val="20"/>
          <w:szCs w:val="20"/>
        </w:rPr>
      </w:pPr>
    </w:p>
    <w:p w14:paraId="2A037C8E" w14:textId="77777777" w:rsidR="00A41694" w:rsidRPr="006714C1" w:rsidRDefault="00A41694" w:rsidP="006714C1">
      <w:pPr>
        <w:pStyle w:val="StandardWeb"/>
        <w:spacing w:beforeLines="0"/>
        <w:rPr>
          <w:rFonts w:asciiTheme="minorHAnsi" w:hAnsiTheme="minorHAnsi" w:cstheme="minorHAnsi"/>
          <w:lang w:val="hr-HR"/>
        </w:rPr>
      </w:pPr>
    </w:p>
    <w:p w14:paraId="62CE2DF3" w14:textId="77777777" w:rsidR="00A41694" w:rsidRPr="006714C1" w:rsidRDefault="00A41694" w:rsidP="006714C1">
      <w:pPr>
        <w:pStyle w:val="StandardWeb"/>
        <w:spacing w:beforeLines="0"/>
        <w:rPr>
          <w:rFonts w:asciiTheme="minorHAnsi" w:hAnsiTheme="minorHAnsi" w:cstheme="minorHAnsi"/>
          <w:lang w:val="hr-HR"/>
        </w:rPr>
      </w:pPr>
    </w:p>
    <w:p w14:paraId="1AC59F5E" w14:textId="77777777" w:rsidR="00262CF2" w:rsidRPr="006714C1" w:rsidRDefault="00262CF2" w:rsidP="006714C1">
      <w:pPr>
        <w:rPr>
          <w:rFonts w:cstheme="minorHAnsi"/>
          <w:sz w:val="20"/>
          <w:szCs w:val="20"/>
          <w:lang w:val="hr-HR"/>
        </w:rPr>
        <w:sectPr w:rsidR="00262CF2" w:rsidRPr="006714C1" w:rsidSect="00E963D4">
          <w:pgSz w:w="16840" w:h="11900" w:orient="landscape"/>
          <w:pgMar w:top="1440" w:right="1440" w:bottom="1440" w:left="709" w:header="708" w:footer="708" w:gutter="0"/>
          <w:pgNumType w:start="0"/>
          <w:cols w:space="708"/>
          <w:titlePg/>
          <w:docGrid w:linePitch="360"/>
        </w:sectPr>
      </w:pPr>
    </w:p>
    <w:p w14:paraId="7B9E7825" w14:textId="6A0394DB" w:rsidR="001A6534" w:rsidRPr="006714C1" w:rsidRDefault="00636556" w:rsidP="006714C1">
      <w:pPr>
        <w:jc w:val="center"/>
        <w:rPr>
          <w:rFonts w:cstheme="minorHAnsi"/>
          <w:sz w:val="20"/>
          <w:szCs w:val="20"/>
          <w:lang w:val="hr-HR"/>
        </w:rPr>
      </w:pPr>
      <w:r w:rsidRPr="00595C83">
        <w:rPr>
          <w:rFonts w:cstheme="minorHAnsi"/>
          <w:noProof/>
          <w:sz w:val="20"/>
          <w:szCs w:val="20"/>
          <w:lang w:val="hr-HR" w:eastAsia="hr-HR"/>
        </w:rPr>
        <w:lastRenderedPageBreak/>
        <w:drawing>
          <wp:inline distT="0" distB="0" distL="0" distR="0" wp14:anchorId="267296F6" wp14:editId="15162972">
            <wp:extent cx="6026750" cy="8591550"/>
            <wp:effectExtent l="0" t="0" r="0" b="0"/>
            <wp:docPr id="4"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038274" cy="8607978"/>
                    </a:xfrm>
                    <a:prstGeom prst="rect">
                      <a:avLst/>
                    </a:prstGeom>
                  </pic:spPr>
                </pic:pic>
              </a:graphicData>
            </a:graphic>
          </wp:inline>
        </w:drawing>
      </w:r>
      <w:r w:rsidR="001A6534" w:rsidRPr="006714C1">
        <w:rPr>
          <w:rFonts w:cstheme="minorHAnsi"/>
          <w:sz w:val="20"/>
          <w:szCs w:val="20"/>
          <w:lang w:val="hr-HR"/>
        </w:rPr>
        <w:br w:type="page"/>
      </w:r>
    </w:p>
    <w:p w14:paraId="45DD3F81" w14:textId="77777777" w:rsidR="00D9090E" w:rsidRPr="00D45EA5" w:rsidRDefault="00D9090E" w:rsidP="00D9090E">
      <w:pPr>
        <w:rPr>
          <w:rFonts w:cstheme="minorHAnsi"/>
          <w:b/>
          <w:sz w:val="20"/>
          <w:szCs w:val="20"/>
          <w:highlight w:val="yellow"/>
          <w:lang w:val="hr-HR"/>
        </w:rPr>
      </w:pPr>
    </w:p>
    <w:p w14:paraId="53DA0D81" w14:textId="77777777" w:rsidR="00D9090E" w:rsidRPr="006714C1" w:rsidRDefault="00D9090E" w:rsidP="00D9090E">
      <w:pPr>
        <w:jc w:val="both"/>
        <w:rPr>
          <w:rFonts w:cstheme="minorHAnsi"/>
          <w:b/>
          <w:bCs/>
          <w:sz w:val="20"/>
          <w:szCs w:val="20"/>
          <w:lang w:val="hr-HR"/>
        </w:rPr>
      </w:pPr>
      <w:r w:rsidRPr="006A15C2">
        <w:rPr>
          <w:rFonts w:cstheme="minorHAnsi"/>
          <w:b/>
          <w:bCs/>
          <w:sz w:val="20"/>
          <w:szCs w:val="20"/>
          <w:lang w:val="hr-HR"/>
        </w:rPr>
        <w:t>OBVEZNI PREDMETI</w:t>
      </w:r>
    </w:p>
    <w:p w14:paraId="6F44FF4D" w14:textId="77777777" w:rsidR="00D9090E" w:rsidRPr="006714C1" w:rsidRDefault="00D9090E" w:rsidP="00D9090E">
      <w:pPr>
        <w:jc w:val="both"/>
        <w:rPr>
          <w:rFonts w:cstheme="minorHAnsi"/>
          <w:b/>
          <w:bCs/>
          <w:sz w:val="20"/>
          <w:szCs w:val="20"/>
          <w:lang w:val="hr-HR"/>
        </w:rPr>
      </w:pP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89"/>
        <w:gridCol w:w="3669"/>
        <w:gridCol w:w="2821"/>
      </w:tblGrid>
      <w:tr w:rsidR="00D9090E" w:rsidRPr="006714C1" w14:paraId="25EEA8D6" w14:textId="77777777" w:rsidTr="005013CB">
        <w:trPr>
          <w:trHeight w:hRule="exact" w:val="405"/>
        </w:trPr>
        <w:tc>
          <w:tcPr>
            <w:tcW w:w="5000" w:type="pct"/>
            <w:gridSpan w:val="3"/>
            <w:shd w:val="clear" w:color="auto" w:fill="auto"/>
            <w:vAlign w:val="center"/>
          </w:tcPr>
          <w:p w14:paraId="45032D53" w14:textId="77777777" w:rsidR="00D9090E" w:rsidRPr="006714C1" w:rsidRDefault="00D9090E" w:rsidP="005013CB">
            <w:pPr>
              <w:rPr>
                <w:rFonts w:cstheme="minorHAnsi"/>
                <w:sz w:val="20"/>
                <w:szCs w:val="20"/>
              </w:rPr>
            </w:pPr>
            <w:r w:rsidRPr="006714C1">
              <w:rPr>
                <w:rFonts w:cstheme="minorHAnsi"/>
                <w:sz w:val="20"/>
                <w:szCs w:val="20"/>
              </w:rPr>
              <w:t>Opće informacije</w:t>
            </w:r>
          </w:p>
        </w:tc>
      </w:tr>
      <w:tr w:rsidR="00D9090E" w:rsidRPr="006714C1" w14:paraId="43C74A61" w14:textId="77777777" w:rsidTr="005013CB">
        <w:trPr>
          <w:trHeight w:val="405"/>
        </w:trPr>
        <w:tc>
          <w:tcPr>
            <w:tcW w:w="1715" w:type="pct"/>
            <w:vAlign w:val="center"/>
          </w:tcPr>
          <w:p w14:paraId="4FCFF1DB" w14:textId="77777777" w:rsidR="00D9090E" w:rsidRPr="006714C1" w:rsidRDefault="00D9090E" w:rsidP="005013CB">
            <w:pPr>
              <w:rPr>
                <w:rFonts w:cstheme="minorHAnsi"/>
                <w:sz w:val="20"/>
                <w:szCs w:val="20"/>
              </w:rPr>
            </w:pPr>
            <w:r w:rsidRPr="006714C1">
              <w:rPr>
                <w:rFonts w:cstheme="minorHAnsi"/>
                <w:sz w:val="20"/>
                <w:szCs w:val="20"/>
              </w:rPr>
              <w:t>Naziv predmeta</w:t>
            </w:r>
          </w:p>
        </w:tc>
        <w:tc>
          <w:tcPr>
            <w:tcW w:w="3285" w:type="pct"/>
            <w:gridSpan w:val="2"/>
            <w:vAlign w:val="center"/>
          </w:tcPr>
          <w:p w14:paraId="777E4FC6" w14:textId="77777777" w:rsidR="00D9090E" w:rsidRPr="006714C1" w:rsidRDefault="00D9090E" w:rsidP="005013CB">
            <w:pPr>
              <w:tabs>
                <w:tab w:val="left" w:pos="4731"/>
              </w:tabs>
              <w:rPr>
                <w:rFonts w:cstheme="minorHAnsi"/>
                <w:sz w:val="20"/>
                <w:szCs w:val="20"/>
              </w:rPr>
            </w:pPr>
            <w:r w:rsidRPr="006714C1">
              <w:rPr>
                <w:rFonts w:cstheme="minorHAnsi"/>
                <w:sz w:val="20"/>
                <w:szCs w:val="20"/>
              </w:rPr>
              <w:t>Razvoj organizacija u kulturi  i kreativnim industrijama</w:t>
            </w:r>
          </w:p>
        </w:tc>
      </w:tr>
      <w:tr w:rsidR="00127B47" w:rsidRPr="006714C1" w14:paraId="3764B2E1" w14:textId="77777777" w:rsidTr="005013CB">
        <w:trPr>
          <w:trHeight w:val="259"/>
        </w:trPr>
        <w:tc>
          <w:tcPr>
            <w:tcW w:w="1715" w:type="pct"/>
            <w:shd w:val="clear" w:color="auto" w:fill="auto"/>
            <w:vAlign w:val="center"/>
          </w:tcPr>
          <w:p w14:paraId="4F7D30FF" w14:textId="77777777" w:rsidR="00127B47" w:rsidRPr="006714C1" w:rsidRDefault="00127B47" w:rsidP="00127B47">
            <w:pPr>
              <w:rPr>
                <w:rFonts w:cstheme="minorHAnsi"/>
                <w:sz w:val="20"/>
                <w:szCs w:val="20"/>
              </w:rPr>
            </w:pPr>
            <w:r w:rsidRPr="006714C1">
              <w:rPr>
                <w:rFonts w:cstheme="minorHAnsi"/>
                <w:sz w:val="20"/>
                <w:szCs w:val="20"/>
              </w:rPr>
              <w:t>Nositelj predmeta</w:t>
            </w:r>
          </w:p>
        </w:tc>
        <w:tc>
          <w:tcPr>
            <w:tcW w:w="3285" w:type="pct"/>
            <w:gridSpan w:val="2"/>
            <w:shd w:val="clear" w:color="auto" w:fill="auto"/>
            <w:vAlign w:val="center"/>
          </w:tcPr>
          <w:p w14:paraId="10CD849A" w14:textId="608C6F6F" w:rsidR="00127B47" w:rsidRPr="006714C1" w:rsidRDefault="008C39CF" w:rsidP="00127B47">
            <w:pPr>
              <w:rPr>
                <w:rFonts w:cstheme="minorHAnsi"/>
                <w:sz w:val="20"/>
                <w:szCs w:val="20"/>
              </w:rPr>
            </w:pPr>
            <w:r>
              <w:rPr>
                <w:rFonts w:cstheme="minorHAnsi"/>
                <w:sz w:val="20"/>
                <w:szCs w:val="20"/>
              </w:rPr>
              <w:t>doc</w:t>
            </w:r>
            <w:r w:rsidR="00127B47" w:rsidRPr="00906F69">
              <w:rPr>
                <w:rFonts w:cstheme="minorHAnsi"/>
                <w:sz w:val="20"/>
                <w:szCs w:val="20"/>
              </w:rPr>
              <w:t>. dr. sc</w:t>
            </w:r>
            <w:r w:rsidR="00127B47">
              <w:rPr>
                <w:rFonts w:cstheme="minorHAnsi"/>
                <w:sz w:val="20"/>
                <w:szCs w:val="20"/>
              </w:rPr>
              <w:t>.</w:t>
            </w:r>
            <w:r w:rsidR="00127B47" w:rsidRPr="006714C1">
              <w:rPr>
                <w:rFonts w:cstheme="minorHAnsi"/>
                <w:sz w:val="20"/>
                <w:szCs w:val="20"/>
              </w:rPr>
              <w:t xml:space="preserve"> </w:t>
            </w:r>
            <w:r>
              <w:rPr>
                <w:rFonts w:cstheme="minorHAnsi"/>
                <w:sz w:val="20"/>
                <w:szCs w:val="20"/>
              </w:rPr>
              <w:t>Igor Mavrin</w:t>
            </w:r>
          </w:p>
        </w:tc>
      </w:tr>
      <w:tr w:rsidR="00D9090E" w:rsidRPr="006714C1" w14:paraId="2F998D98" w14:textId="77777777" w:rsidTr="005013CB">
        <w:trPr>
          <w:trHeight w:val="405"/>
        </w:trPr>
        <w:tc>
          <w:tcPr>
            <w:tcW w:w="1715" w:type="pct"/>
            <w:vAlign w:val="center"/>
          </w:tcPr>
          <w:p w14:paraId="2D2F3EA7" w14:textId="77777777" w:rsidR="00D9090E" w:rsidRPr="006714C1" w:rsidRDefault="00D9090E" w:rsidP="005013CB">
            <w:pPr>
              <w:rPr>
                <w:rFonts w:cstheme="minorHAnsi"/>
                <w:sz w:val="20"/>
                <w:szCs w:val="20"/>
              </w:rPr>
            </w:pPr>
            <w:r w:rsidRPr="006714C1">
              <w:rPr>
                <w:rFonts w:cstheme="minorHAnsi"/>
                <w:sz w:val="20"/>
                <w:szCs w:val="20"/>
              </w:rPr>
              <w:t>Suradnik na predmetu</w:t>
            </w:r>
          </w:p>
        </w:tc>
        <w:tc>
          <w:tcPr>
            <w:tcW w:w="3285" w:type="pct"/>
            <w:gridSpan w:val="2"/>
            <w:vAlign w:val="center"/>
          </w:tcPr>
          <w:p w14:paraId="08834924" w14:textId="1B01245D" w:rsidR="00D9090E" w:rsidRPr="006714C1" w:rsidRDefault="00790C5E" w:rsidP="005013CB">
            <w:pPr>
              <w:rPr>
                <w:rFonts w:cstheme="minorHAnsi"/>
                <w:sz w:val="20"/>
                <w:szCs w:val="20"/>
              </w:rPr>
            </w:pPr>
            <w:r>
              <w:rPr>
                <w:rFonts w:cstheme="minorHAnsi"/>
                <w:sz w:val="20"/>
                <w:szCs w:val="20"/>
              </w:rPr>
              <w:t xml:space="preserve">Ivana Guganović, asistentica </w:t>
            </w:r>
          </w:p>
        </w:tc>
      </w:tr>
      <w:tr w:rsidR="00D9090E" w:rsidRPr="006714C1" w14:paraId="0CCF8430" w14:textId="77777777" w:rsidTr="005013CB">
        <w:trPr>
          <w:trHeight w:val="405"/>
        </w:trPr>
        <w:tc>
          <w:tcPr>
            <w:tcW w:w="1715" w:type="pct"/>
            <w:vAlign w:val="center"/>
          </w:tcPr>
          <w:p w14:paraId="30D9DDCE" w14:textId="77777777" w:rsidR="00D9090E" w:rsidRPr="006714C1" w:rsidRDefault="00D9090E" w:rsidP="005013CB">
            <w:pPr>
              <w:rPr>
                <w:rFonts w:cstheme="minorHAnsi"/>
                <w:sz w:val="20"/>
                <w:szCs w:val="20"/>
              </w:rPr>
            </w:pPr>
            <w:r w:rsidRPr="006714C1">
              <w:rPr>
                <w:rFonts w:cstheme="minorHAnsi"/>
                <w:sz w:val="20"/>
                <w:szCs w:val="20"/>
              </w:rPr>
              <w:t>Studijski program</w:t>
            </w:r>
          </w:p>
        </w:tc>
        <w:tc>
          <w:tcPr>
            <w:tcW w:w="3285" w:type="pct"/>
            <w:gridSpan w:val="2"/>
            <w:vAlign w:val="center"/>
          </w:tcPr>
          <w:p w14:paraId="311EFCA8" w14:textId="77777777" w:rsidR="00D9090E" w:rsidRPr="006714C1" w:rsidRDefault="00D9090E" w:rsidP="005013CB">
            <w:pPr>
              <w:rPr>
                <w:rFonts w:cstheme="minorHAnsi"/>
                <w:sz w:val="20"/>
                <w:szCs w:val="20"/>
              </w:rPr>
            </w:pPr>
            <w:r w:rsidRPr="006714C1">
              <w:rPr>
                <w:rFonts w:cstheme="minorHAnsi"/>
                <w:sz w:val="20"/>
                <w:szCs w:val="20"/>
              </w:rPr>
              <w:t>Diplomski studij Menadžment u kulturi i kreativnim industrijama</w:t>
            </w:r>
          </w:p>
        </w:tc>
      </w:tr>
      <w:tr w:rsidR="00D9090E" w:rsidRPr="006714C1" w14:paraId="3C58EA37" w14:textId="77777777" w:rsidTr="005013CB">
        <w:trPr>
          <w:trHeight w:val="405"/>
        </w:trPr>
        <w:tc>
          <w:tcPr>
            <w:tcW w:w="1715" w:type="pct"/>
            <w:vAlign w:val="center"/>
          </w:tcPr>
          <w:p w14:paraId="100EE009" w14:textId="77777777" w:rsidR="00D9090E" w:rsidRPr="006714C1" w:rsidRDefault="00D9090E" w:rsidP="005013CB">
            <w:pPr>
              <w:rPr>
                <w:rFonts w:cstheme="minorHAnsi"/>
                <w:sz w:val="20"/>
                <w:szCs w:val="20"/>
              </w:rPr>
            </w:pPr>
            <w:r w:rsidRPr="006714C1">
              <w:rPr>
                <w:rFonts w:cstheme="minorHAnsi"/>
                <w:sz w:val="20"/>
                <w:szCs w:val="20"/>
              </w:rPr>
              <w:t>Šifra predmeta</w:t>
            </w:r>
          </w:p>
        </w:tc>
        <w:tc>
          <w:tcPr>
            <w:tcW w:w="3285" w:type="pct"/>
            <w:gridSpan w:val="2"/>
            <w:vAlign w:val="center"/>
          </w:tcPr>
          <w:p w14:paraId="25B56E65" w14:textId="77777777" w:rsidR="00D9090E" w:rsidRPr="006714C1" w:rsidRDefault="00D9090E" w:rsidP="005013CB">
            <w:pPr>
              <w:rPr>
                <w:rFonts w:cstheme="minorHAnsi"/>
                <w:sz w:val="20"/>
                <w:szCs w:val="20"/>
              </w:rPr>
            </w:pPr>
            <w:r w:rsidRPr="006714C1">
              <w:rPr>
                <w:rFonts w:cstheme="minorHAnsi"/>
                <w:sz w:val="20"/>
                <w:szCs w:val="20"/>
                <w:lang w:val="hr-HR"/>
              </w:rPr>
              <w:t>MA-KM-01</w:t>
            </w:r>
          </w:p>
        </w:tc>
      </w:tr>
      <w:tr w:rsidR="00D9090E" w:rsidRPr="006714C1" w14:paraId="596571C0" w14:textId="77777777" w:rsidTr="005013CB">
        <w:trPr>
          <w:trHeight w:val="405"/>
        </w:trPr>
        <w:tc>
          <w:tcPr>
            <w:tcW w:w="1715" w:type="pct"/>
            <w:vAlign w:val="center"/>
          </w:tcPr>
          <w:p w14:paraId="3A1E0B6F" w14:textId="77777777" w:rsidR="00D9090E" w:rsidRPr="006714C1" w:rsidRDefault="00D9090E" w:rsidP="005013CB">
            <w:pPr>
              <w:rPr>
                <w:rFonts w:cstheme="minorHAnsi"/>
                <w:sz w:val="20"/>
                <w:szCs w:val="20"/>
              </w:rPr>
            </w:pPr>
            <w:r w:rsidRPr="006714C1">
              <w:rPr>
                <w:rFonts w:cstheme="minorHAnsi"/>
                <w:sz w:val="20"/>
                <w:szCs w:val="20"/>
              </w:rPr>
              <w:t>Status predmeta</w:t>
            </w:r>
          </w:p>
        </w:tc>
        <w:tc>
          <w:tcPr>
            <w:tcW w:w="3285" w:type="pct"/>
            <w:gridSpan w:val="2"/>
            <w:vAlign w:val="center"/>
          </w:tcPr>
          <w:p w14:paraId="2DA977CB" w14:textId="77777777" w:rsidR="00D9090E" w:rsidRPr="006714C1" w:rsidRDefault="00D9090E" w:rsidP="005013CB">
            <w:pPr>
              <w:rPr>
                <w:rFonts w:cstheme="minorHAnsi"/>
                <w:sz w:val="20"/>
                <w:szCs w:val="20"/>
              </w:rPr>
            </w:pPr>
            <w:r w:rsidRPr="006714C1">
              <w:rPr>
                <w:rFonts w:cstheme="minorHAnsi"/>
                <w:sz w:val="20"/>
                <w:szCs w:val="20"/>
              </w:rPr>
              <w:t>Obvezni kolegij</w:t>
            </w:r>
          </w:p>
        </w:tc>
      </w:tr>
      <w:tr w:rsidR="00D9090E" w:rsidRPr="006714C1" w14:paraId="5839E662" w14:textId="77777777" w:rsidTr="005013CB">
        <w:trPr>
          <w:trHeight w:val="405"/>
        </w:trPr>
        <w:tc>
          <w:tcPr>
            <w:tcW w:w="1715" w:type="pct"/>
            <w:vAlign w:val="center"/>
          </w:tcPr>
          <w:p w14:paraId="23C9A5C6" w14:textId="77777777" w:rsidR="00D9090E" w:rsidRPr="006714C1" w:rsidRDefault="00D9090E" w:rsidP="005013CB">
            <w:pPr>
              <w:rPr>
                <w:rFonts w:cstheme="minorHAnsi"/>
                <w:sz w:val="20"/>
                <w:szCs w:val="20"/>
              </w:rPr>
            </w:pPr>
            <w:r w:rsidRPr="006714C1">
              <w:rPr>
                <w:rFonts w:cstheme="minorHAnsi"/>
                <w:sz w:val="20"/>
                <w:szCs w:val="20"/>
              </w:rPr>
              <w:t>Godina</w:t>
            </w:r>
          </w:p>
        </w:tc>
        <w:tc>
          <w:tcPr>
            <w:tcW w:w="3285" w:type="pct"/>
            <w:gridSpan w:val="2"/>
            <w:vAlign w:val="center"/>
          </w:tcPr>
          <w:p w14:paraId="09E95A4D" w14:textId="2C8D147E" w:rsidR="00D9090E" w:rsidRPr="006714C1" w:rsidRDefault="00D9090E" w:rsidP="005013CB">
            <w:pPr>
              <w:rPr>
                <w:rFonts w:cstheme="minorHAnsi"/>
                <w:sz w:val="20"/>
                <w:szCs w:val="20"/>
              </w:rPr>
            </w:pPr>
            <w:r w:rsidRPr="006714C1">
              <w:rPr>
                <w:rFonts w:cstheme="minorHAnsi"/>
                <w:sz w:val="20"/>
                <w:szCs w:val="20"/>
              </w:rPr>
              <w:t>1.</w:t>
            </w:r>
            <w:r w:rsidR="007159F4">
              <w:rPr>
                <w:rFonts w:cstheme="minorHAnsi"/>
                <w:sz w:val="20"/>
                <w:szCs w:val="20"/>
              </w:rPr>
              <w:t xml:space="preserve"> </w:t>
            </w:r>
            <w:r w:rsidRPr="006714C1">
              <w:rPr>
                <w:rFonts w:cstheme="minorHAnsi"/>
                <w:sz w:val="20"/>
                <w:szCs w:val="20"/>
              </w:rPr>
              <w:t>godina (zimski semester)</w:t>
            </w:r>
          </w:p>
        </w:tc>
      </w:tr>
      <w:tr w:rsidR="00D9090E" w:rsidRPr="006714C1" w14:paraId="44D244F0" w14:textId="77777777" w:rsidTr="005013CB">
        <w:trPr>
          <w:trHeight w:val="255"/>
        </w:trPr>
        <w:tc>
          <w:tcPr>
            <w:tcW w:w="1715" w:type="pct"/>
            <w:vMerge w:val="restart"/>
            <w:vAlign w:val="center"/>
          </w:tcPr>
          <w:p w14:paraId="40481019" w14:textId="77777777" w:rsidR="00D9090E" w:rsidRPr="006714C1" w:rsidRDefault="00D9090E" w:rsidP="005013CB">
            <w:pPr>
              <w:rPr>
                <w:rFonts w:cstheme="minorHAnsi"/>
                <w:sz w:val="20"/>
                <w:szCs w:val="20"/>
              </w:rPr>
            </w:pPr>
            <w:r w:rsidRPr="006714C1">
              <w:rPr>
                <w:rFonts w:cstheme="minorHAnsi"/>
                <w:sz w:val="20"/>
                <w:szCs w:val="20"/>
              </w:rPr>
              <w:t>Bodovna vrijednost i način izvođenja nastave</w:t>
            </w:r>
          </w:p>
        </w:tc>
        <w:tc>
          <w:tcPr>
            <w:tcW w:w="1857" w:type="pct"/>
            <w:vAlign w:val="center"/>
          </w:tcPr>
          <w:p w14:paraId="279E6866" w14:textId="77777777" w:rsidR="00D9090E" w:rsidRPr="006714C1" w:rsidRDefault="00D9090E" w:rsidP="005013CB">
            <w:pPr>
              <w:rPr>
                <w:rFonts w:cstheme="minorHAnsi"/>
                <w:sz w:val="20"/>
                <w:szCs w:val="20"/>
              </w:rPr>
            </w:pPr>
            <w:r w:rsidRPr="006714C1">
              <w:rPr>
                <w:rFonts w:cstheme="minorHAnsi"/>
                <w:sz w:val="20"/>
                <w:szCs w:val="20"/>
              </w:rPr>
              <w:t>ECTS koeficijent opterećenja studenata</w:t>
            </w:r>
          </w:p>
        </w:tc>
        <w:tc>
          <w:tcPr>
            <w:tcW w:w="1428" w:type="pct"/>
            <w:vAlign w:val="center"/>
          </w:tcPr>
          <w:p w14:paraId="0317D851" w14:textId="77777777" w:rsidR="00D9090E" w:rsidRPr="006714C1" w:rsidRDefault="00D9090E" w:rsidP="005013CB">
            <w:pPr>
              <w:jc w:val="center"/>
              <w:rPr>
                <w:rFonts w:cstheme="minorHAnsi"/>
                <w:sz w:val="20"/>
                <w:szCs w:val="20"/>
              </w:rPr>
            </w:pPr>
            <w:r w:rsidRPr="006714C1">
              <w:rPr>
                <w:rFonts w:cstheme="minorHAnsi"/>
                <w:sz w:val="20"/>
                <w:szCs w:val="20"/>
              </w:rPr>
              <w:t>5</w:t>
            </w:r>
          </w:p>
        </w:tc>
      </w:tr>
      <w:tr w:rsidR="00D9090E" w:rsidRPr="006714C1" w14:paraId="3306C2A5" w14:textId="77777777" w:rsidTr="005013CB">
        <w:trPr>
          <w:trHeight w:val="255"/>
        </w:trPr>
        <w:tc>
          <w:tcPr>
            <w:tcW w:w="1715" w:type="pct"/>
            <w:vMerge/>
            <w:vAlign w:val="center"/>
          </w:tcPr>
          <w:p w14:paraId="51AB76CB" w14:textId="77777777" w:rsidR="00D9090E" w:rsidRPr="006714C1" w:rsidRDefault="00D9090E" w:rsidP="005013CB">
            <w:pPr>
              <w:rPr>
                <w:rFonts w:cstheme="minorHAnsi"/>
                <w:sz w:val="20"/>
                <w:szCs w:val="20"/>
              </w:rPr>
            </w:pPr>
          </w:p>
        </w:tc>
        <w:tc>
          <w:tcPr>
            <w:tcW w:w="1857" w:type="pct"/>
            <w:vAlign w:val="center"/>
          </w:tcPr>
          <w:p w14:paraId="39F91ECA" w14:textId="77777777" w:rsidR="00D9090E" w:rsidRPr="006714C1" w:rsidRDefault="00D9090E" w:rsidP="005013CB">
            <w:pPr>
              <w:rPr>
                <w:rFonts w:cstheme="minorHAnsi"/>
                <w:sz w:val="20"/>
                <w:szCs w:val="20"/>
              </w:rPr>
            </w:pPr>
            <w:r w:rsidRPr="006714C1">
              <w:rPr>
                <w:rFonts w:cstheme="minorHAnsi"/>
                <w:sz w:val="20"/>
                <w:szCs w:val="20"/>
              </w:rPr>
              <w:t>Broj sati (P+V+S)</w:t>
            </w:r>
          </w:p>
        </w:tc>
        <w:tc>
          <w:tcPr>
            <w:tcW w:w="1428" w:type="pct"/>
            <w:vAlign w:val="center"/>
          </w:tcPr>
          <w:p w14:paraId="251F0B71" w14:textId="77777777" w:rsidR="00D9090E" w:rsidRPr="006714C1" w:rsidRDefault="00D9090E" w:rsidP="005013CB">
            <w:pPr>
              <w:jc w:val="center"/>
              <w:rPr>
                <w:rFonts w:cstheme="minorHAnsi"/>
                <w:sz w:val="20"/>
                <w:szCs w:val="20"/>
              </w:rPr>
            </w:pPr>
            <w:r w:rsidRPr="006714C1">
              <w:rPr>
                <w:rFonts w:cstheme="minorHAnsi"/>
                <w:sz w:val="20"/>
                <w:szCs w:val="20"/>
              </w:rPr>
              <w:t>60 (45+0+15)</w:t>
            </w:r>
          </w:p>
        </w:tc>
      </w:tr>
    </w:tbl>
    <w:p w14:paraId="2566108E" w14:textId="77777777" w:rsidR="00D9090E" w:rsidRPr="006714C1" w:rsidRDefault="00D9090E" w:rsidP="00D9090E">
      <w:pPr>
        <w:rPr>
          <w:rFonts w:cstheme="minorHAnsi"/>
          <w:sz w:val="20"/>
          <w:szCs w:val="20"/>
        </w:rPr>
      </w:pPr>
    </w:p>
    <w:tbl>
      <w:tblPr>
        <w:tblW w:w="5181"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37"/>
        <w:gridCol w:w="706"/>
        <w:gridCol w:w="1056"/>
        <w:gridCol w:w="1629"/>
        <w:gridCol w:w="565"/>
        <w:gridCol w:w="328"/>
        <w:gridCol w:w="939"/>
        <w:gridCol w:w="565"/>
        <w:gridCol w:w="1979"/>
        <w:gridCol w:w="281"/>
      </w:tblGrid>
      <w:tr w:rsidR="00D9090E" w:rsidRPr="006714C1" w14:paraId="01CF5803" w14:textId="77777777" w:rsidTr="005013CB">
        <w:trPr>
          <w:trHeight w:hRule="exact" w:val="288"/>
        </w:trPr>
        <w:tc>
          <w:tcPr>
            <w:tcW w:w="5000" w:type="pct"/>
            <w:gridSpan w:val="10"/>
            <w:shd w:val="clear" w:color="auto" w:fill="auto"/>
            <w:vAlign w:val="center"/>
          </w:tcPr>
          <w:p w14:paraId="5795DE8B" w14:textId="77777777" w:rsidR="00D9090E" w:rsidRPr="006714C1" w:rsidRDefault="00D9090E" w:rsidP="005013CB">
            <w:pPr>
              <w:rPr>
                <w:rFonts w:cstheme="minorHAnsi"/>
                <w:sz w:val="20"/>
                <w:szCs w:val="20"/>
              </w:rPr>
            </w:pPr>
            <w:r w:rsidRPr="006714C1">
              <w:rPr>
                <w:rFonts w:cstheme="minorHAnsi"/>
                <w:sz w:val="20"/>
                <w:szCs w:val="20"/>
              </w:rPr>
              <w:t>1. OPIS PREDMETA</w:t>
            </w:r>
          </w:p>
          <w:p w14:paraId="2B8754DC" w14:textId="77777777" w:rsidR="00D9090E" w:rsidRPr="006714C1" w:rsidRDefault="00D9090E" w:rsidP="005013CB">
            <w:pPr>
              <w:pStyle w:val="Naslov3"/>
              <w:rPr>
                <w:rFonts w:asciiTheme="minorHAnsi" w:hAnsiTheme="minorHAnsi" w:cstheme="minorHAnsi"/>
                <w:b w:val="0"/>
                <w:szCs w:val="20"/>
                <w:lang w:val="hr-HR"/>
              </w:rPr>
            </w:pPr>
          </w:p>
        </w:tc>
      </w:tr>
      <w:tr w:rsidR="00D9090E" w:rsidRPr="006714C1" w14:paraId="0BAD42B4" w14:textId="77777777" w:rsidTr="005013CB">
        <w:trPr>
          <w:trHeight w:hRule="exact" w:val="288"/>
        </w:trPr>
        <w:tc>
          <w:tcPr>
            <w:tcW w:w="5000" w:type="pct"/>
            <w:gridSpan w:val="10"/>
            <w:shd w:val="clear" w:color="auto" w:fill="auto"/>
            <w:vAlign w:val="center"/>
          </w:tcPr>
          <w:p w14:paraId="0A7027A3" w14:textId="77777777" w:rsidR="00D9090E" w:rsidRPr="006714C1" w:rsidRDefault="00D9090E" w:rsidP="005013CB">
            <w:pPr>
              <w:pStyle w:val="Tijeloteksta"/>
              <w:numPr>
                <w:ilvl w:val="1"/>
                <w:numId w:val="3"/>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Ciljevi predmeta</w:t>
            </w:r>
          </w:p>
        </w:tc>
      </w:tr>
      <w:tr w:rsidR="00D9090E" w:rsidRPr="006714C1" w14:paraId="477794EF" w14:textId="77777777" w:rsidTr="005013CB">
        <w:trPr>
          <w:trHeight w:val="1054"/>
        </w:trPr>
        <w:tc>
          <w:tcPr>
            <w:tcW w:w="5000" w:type="pct"/>
            <w:gridSpan w:val="10"/>
            <w:vAlign w:val="center"/>
          </w:tcPr>
          <w:p w14:paraId="10E4BD7D"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Kolegij </w:t>
            </w:r>
            <w:r w:rsidRPr="006714C1">
              <w:rPr>
                <w:rFonts w:asciiTheme="minorHAnsi" w:hAnsiTheme="minorHAnsi" w:cstheme="minorHAnsi"/>
                <w:b w:val="0"/>
                <w:sz w:val="20"/>
                <w:szCs w:val="20"/>
              </w:rPr>
              <w:t>Razvoj organizacija u kulturi i kreativnim industrijama obrađuje temeljne pojmove i postavke koje se odnose na organizaciju, načela organiziranja kao i  upravljanje u kulturi te kulturnim i kreativnim industrijama.</w:t>
            </w:r>
          </w:p>
          <w:p w14:paraId="32462148"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Primarni cilj kolegija Razvoj organizacija u kulturi i kreativnim industrijama je omogućiti studentima o</w:t>
            </w:r>
            <w:r w:rsidRPr="006714C1">
              <w:rPr>
                <w:rFonts w:asciiTheme="minorHAnsi" w:hAnsiTheme="minorHAnsi" w:cstheme="minorHAnsi"/>
                <w:b w:val="0"/>
                <w:sz w:val="20"/>
                <w:szCs w:val="20"/>
                <w:lang w:val="hr-HR" w:eastAsia="en-US"/>
              </w:rPr>
              <w:t>vladavanje teorijskim spoznajama iz cjelina koje se izučavaju na kolegiju te stjecanje aplikativnih znanja za bolje  razumijevanje suvremenih trendova o organizaciji s posebnim naglaskom na kulturu te kreativne industrije.</w:t>
            </w:r>
          </w:p>
        </w:tc>
      </w:tr>
      <w:tr w:rsidR="00D9090E" w:rsidRPr="006714C1" w14:paraId="03969FB2" w14:textId="77777777" w:rsidTr="005013CB">
        <w:trPr>
          <w:trHeight w:val="432"/>
        </w:trPr>
        <w:tc>
          <w:tcPr>
            <w:tcW w:w="5000" w:type="pct"/>
            <w:gridSpan w:val="10"/>
            <w:vAlign w:val="center"/>
          </w:tcPr>
          <w:p w14:paraId="51995D21" w14:textId="77777777" w:rsidR="00D9090E" w:rsidRPr="006714C1" w:rsidRDefault="00D9090E" w:rsidP="005013CB">
            <w:pPr>
              <w:pStyle w:val="Tijeloteksta"/>
              <w:numPr>
                <w:ilvl w:val="1"/>
                <w:numId w:val="3"/>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Uvjeti za upis predmeta</w:t>
            </w:r>
          </w:p>
        </w:tc>
      </w:tr>
      <w:tr w:rsidR="00D9090E" w:rsidRPr="006714C1" w14:paraId="76FDE578" w14:textId="77777777" w:rsidTr="005013CB">
        <w:trPr>
          <w:trHeight w:val="188"/>
        </w:trPr>
        <w:tc>
          <w:tcPr>
            <w:tcW w:w="5000" w:type="pct"/>
            <w:gridSpan w:val="10"/>
            <w:vAlign w:val="center"/>
          </w:tcPr>
          <w:p w14:paraId="447927EF" w14:textId="77777777" w:rsidR="00D9090E" w:rsidRPr="006714C1" w:rsidRDefault="00D9090E" w:rsidP="005013CB">
            <w:pPr>
              <w:pStyle w:val="FieldText"/>
              <w:ind w:left="720"/>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D9090E" w:rsidRPr="006714C1" w14:paraId="49BF185B" w14:textId="77777777" w:rsidTr="005013CB">
        <w:trPr>
          <w:trHeight w:val="432"/>
        </w:trPr>
        <w:tc>
          <w:tcPr>
            <w:tcW w:w="5000" w:type="pct"/>
            <w:gridSpan w:val="10"/>
            <w:vAlign w:val="center"/>
          </w:tcPr>
          <w:p w14:paraId="05593125" w14:textId="77777777" w:rsidR="00D9090E" w:rsidRPr="006714C1" w:rsidRDefault="00D9090E" w:rsidP="005013CB">
            <w:pPr>
              <w:pStyle w:val="Tijeloteksta"/>
              <w:numPr>
                <w:ilvl w:val="1"/>
                <w:numId w:val="3"/>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Očekivani ishodi učenja za predmet </w:t>
            </w:r>
          </w:p>
        </w:tc>
      </w:tr>
      <w:tr w:rsidR="00D9090E" w:rsidRPr="006714C1" w14:paraId="69A613E4" w14:textId="77777777" w:rsidTr="005013CB">
        <w:trPr>
          <w:trHeight w:val="432"/>
        </w:trPr>
        <w:tc>
          <w:tcPr>
            <w:tcW w:w="5000" w:type="pct"/>
            <w:gridSpan w:val="10"/>
            <w:vAlign w:val="center"/>
          </w:tcPr>
          <w:p w14:paraId="43163293"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Nakon položenog kolegija student će moći:</w:t>
            </w:r>
          </w:p>
          <w:p w14:paraId="459F113C" w14:textId="77777777" w:rsidR="00D9090E" w:rsidRPr="006714C1" w:rsidRDefault="00D9090E" w:rsidP="00EF52D9">
            <w:pPr>
              <w:pStyle w:val="FieldText"/>
              <w:numPr>
                <w:ilvl w:val="0"/>
                <w:numId w:val="45"/>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Definirati temeljne pojmove iz područja organizacije u kulturi i kulturnim i kreativnim industrijama</w:t>
            </w:r>
          </w:p>
          <w:p w14:paraId="026510DA" w14:textId="77777777" w:rsidR="00D9090E" w:rsidRPr="006714C1" w:rsidRDefault="00D9090E" w:rsidP="00EF52D9">
            <w:pPr>
              <w:pStyle w:val="FieldText"/>
              <w:numPr>
                <w:ilvl w:val="0"/>
                <w:numId w:val="45"/>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Prepoznati i objasniti pojedine vrste organizacijske strukture</w:t>
            </w:r>
          </w:p>
          <w:p w14:paraId="7A443DCE" w14:textId="77777777" w:rsidR="00D9090E" w:rsidRPr="006714C1" w:rsidRDefault="00D9090E" w:rsidP="00EF52D9">
            <w:pPr>
              <w:pStyle w:val="FieldText"/>
              <w:numPr>
                <w:ilvl w:val="0"/>
                <w:numId w:val="45"/>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Razlikovati i opisati tradicionalne i suvremene pristupe u organizaciji kulture i kulturnih i kreativnih industrija</w:t>
            </w:r>
          </w:p>
          <w:p w14:paraId="2703F409" w14:textId="77777777" w:rsidR="00D9090E" w:rsidRPr="006714C1" w:rsidRDefault="00D9090E" w:rsidP="00EF52D9">
            <w:pPr>
              <w:pStyle w:val="FieldText"/>
              <w:numPr>
                <w:ilvl w:val="0"/>
                <w:numId w:val="45"/>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Navesti i opisati čimbenike oblikovanja organizacije</w:t>
            </w:r>
          </w:p>
          <w:p w14:paraId="5DB5D2E9" w14:textId="77777777" w:rsidR="00D9090E" w:rsidRPr="006714C1" w:rsidRDefault="00D9090E" w:rsidP="00EF52D9">
            <w:pPr>
              <w:pStyle w:val="FieldText"/>
              <w:numPr>
                <w:ilvl w:val="0"/>
                <w:numId w:val="45"/>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Pojasniti organizaciju polivalentnih ustanova i djelatnosti u kulturi</w:t>
            </w:r>
          </w:p>
          <w:p w14:paraId="23692617" w14:textId="77777777" w:rsidR="00D9090E" w:rsidRPr="006714C1" w:rsidRDefault="00D9090E" w:rsidP="00EF52D9">
            <w:pPr>
              <w:pStyle w:val="FieldText"/>
              <w:numPr>
                <w:ilvl w:val="0"/>
                <w:numId w:val="45"/>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Usporediti različite tipove organizacija u kulturi</w:t>
            </w:r>
          </w:p>
          <w:p w14:paraId="13E6F3FC" w14:textId="77777777" w:rsidR="00D9090E" w:rsidRPr="006714C1" w:rsidRDefault="00D9090E" w:rsidP="00EF52D9">
            <w:pPr>
              <w:pStyle w:val="FieldText"/>
              <w:numPr>
                <w:ilvl w:val="0"/>
                <w:numId w:val="45"/>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Prikupiti i izložiti relevantne podatke iz područja organizacije koje su potrebne za donošenje zaključaka vezanih za pojedinu cjelinu</w:t>
            </w:r>
          </w:p>
          <w:p w14:paraId="1E2AC3CB" w14:textId="77777777" w:rsidR="00D9090E" w:rsidRPr="006714C1" w:rsidRDefault="00D9090E" w:rsidP="00EF52D9">
            <w:pPr>
              <w:pStyle w:val="FieldText"/>
              <w:numPr>
                <w:ilvl w:val="0"/>
                <w:numId w:val="45"/>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de-DE"/>
              </w:rPr>
              <w:t>Primijeniti stečena znanja te argumentirano riješavati probleme iz struke</w:t>
            </w:r>
          </w:p>
        </w:tc>
      </w:tr>
      <w:tr w:rsidR="00D9090E" w:rsidRPr="006714C1" w14:paraId="365DC155" w14:textId="77777777" w:rsidTr="005013CB">
        <w:trPr>
          <w:trHeight w:val="323"/>
        </w:trPr>
        <w:tc>
          <w:tcPr>
            <w:tcW w:w="5000" w:type="pct"/>
            <w:gridSpan w:val="10"/>
            <w:vAlign w:val="center"/>
          </w:tcPr>
          <w:p w14:paraId="2356072B" w14:textId="77777777" w:rsidR="00D9090E" w:rsidRPr="006714C1" w:rsidRDefault="00D9090E" w:rsidP="005013CB">
            <w:pPr>
              <w:pStyle w:val="Tijeloteksta"/>
              <w:numPr>
                <w:ilvl w:val="1"/>
                <w:numId w:val="3"/>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Sadržaj predmeta</w:t>
            </w:r>
          </w:p>
        </w:tc>
      </w:tr>
      <w:tr w:rsidR="00D9090E" w:rsidRPr="006714C1" w14:paraId="78E60464" w14:textId="77777777" w:rsidTr="005013CB">
        <w:trPr>
          <w:trHeight w:val="432"/>
        </w:trPr>
        <w:tc>
          <w:tcPr>
            <w:tcW w:w="5000" w:type="pct"/>
            <w:gridSpan w:val="10"/>
            <w:vAlign w:val="center"/>
          </w:tcPr>
          <w:p w14:paraId="45CEA302" w14:textId="77777777" w:rsidR="00D9090E" w:rsidRPr="006714C1" w:rsidRDefault="00D9090E" w:rsidP="005013CB">
            <w:pPr>
              <w:pStyle w:val="Tijeloteksta"/>
              <w:ind w:left="792"/>
              <w:jc w:val="both"/>
              <w:rPr>
                <w:rFonts w:asciiTheme="minorHAnsi" w:hAnsiTheme="minorHAnsi" w:cstheme="minorHAnsi"/>
                <w:b w:val="0"/>
                <w:sz w:val="20"/>
                <w:szCs w:val="20"/>
                <w:lang w:val="hr-HR"/>
              </w:rPr>
            </w:pPr>
          </w:p>
          <w:p w14:paraId="2350685B" w14:textId="77777777" w:rsidR="00D9090E" w:rsidRPr="006714C1" w:rsidRDefault="00D9090E" w:rsidP="00A141C4">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Teorije organizacije (klasična, neoklasična i suvremena)</w:t>
            </w:r>
          </w:p>
          <w:p w14:paraId="5EC042B9" w14:textId="77777777" w:rsidR="00D9090E" w:rsidRPr="006714C1" w:rsidRDefault="00D9090E" w:rsidP="00A141C4">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Definiranje organizacije</w:t>
            </w:r>
          </w:p>
          <w:p w14:paraId="10CCA0FB" w14:textId="77777777" w:rsidR="00D9090E" w:rsidRPr="006714C1" w:rsidRDefault="00D9090E" w:rsidP="00A141C4">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Vrste i ciljevi organizacije rada</w:t>
            </w:r>
          </w:p>
          <w:p w14:paraId="154874A2" w14:textId="77777777" w:rsidR="00D9090E" w:rsidRPr="006714C1" w:rsidRDefault="00D9090E" w:rsidP="00A141C4">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Načela i metode organizacije</w:t>
            </w:r>
          </w:p>
          <w:p w14:paraId="17AF2E37" w14:textId="77777777" w:rsidR="00D9090E" w:rsidRPr="006714C1" w:rsidRDefault="00D9090E" w:rsidP="00A141C4">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Čimbenici oblikovanja organizacije</w:t>
            </w:r>
          </w:p>
          <w:p w14:paraId="368CB2C5" w14:textId="77777777" w:rsidR="00D9090E" w:rsidRPr="006714C1" w:rsidRDefault="00D9090E" w:rsidP="00A141C4">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Organizacijska struktura i njezini elementi</w:t>
            </w:r>
          </w:p>
          <w:p w14:paraId="4EB311A6" w14:textId="77777777" w:rsidR="00D9090E" w:rsidRPr="006714C1" w:rsidRDefault="00D9090E" w:rsidP="00A141C4">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Pojam i uloga organizacije u kulturi</w:t>
            </w:r>
          </w:p>
          <w:p w14:paraId="46B8DE3A" w14:textId="77777777" w:rsidR="00D9090E" w:rsidRPr="006714C1" w:rsidRDefault="00D9090E" w:rsidP="00A141C4">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Osnivanje, rad i prestanak institucija u kulturi</w:t>
            </w:r>
          </w:p>
          <w:p w14:paraId="3D323781" w14:textId="77777777" w:rsidR="00D9090E" w:rsidRPr="006714C1" w:rsidRDefault="00D9090E" w:rsidP="00A141C4">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Projektiranje organizacije u institucijama u kulturi na primjeru kulturnih i kreativnih industrija </w:t>
            </w:r>
          </w:p>
          <w:p w14:paraId="4A8820EF" w14:textId="77777777" w:rsidR="00D9090E" w:rsidRPr="006714C1" w:rsidRDefault="00D9090E" w:rsidP="00A141C4">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Organizacija polivalentnih ustanova i djelatnosti u kulturi sa naglaskom na kulturne i kreativne industrije</w:t>
            </w:r>
          </w:p>
          <w:p w14:paraId="63645F31" w14:textId="77777777" w:rsidR="00D9090E" w:rsidRPr="006714C1" w:rsidRDefault="00D9090E" w:rsidP="00A141C4">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Organizacijska sredstva u analizi i uređivanju djelovanja organizacije, kulture i kulturnih i kreativnih industrija</w:t>
            </w:r>
          </w:p>
          <w:p w14:paraId="1CA4C9FF" w14:textId="77777777" w:rsidR="00D9090E" w:rsidRPr="006714C1" w:rsidRDefault="00D9090E" w:rsidP="005013CB">
            <w:pPr>
              <w:pStyle w:val="Default"/>
              <w:ind w:left="1080"/>
              <w:rPr>
                <w:rFonts w:asciiTheme="minorHAnsi" w:hAnsiTheme="minorHAnsi" w:cstheme="minorHAnsi"/>
                <w:color w:val="auto"/>
                <w:sz w:val="20"/>
                <w:szCs w:val="20"/>
              </w:rPr>
            </w:pPr>
          </w:p>
        </w:tc>
      </w:tr>
      <w:tr w:rsidR="00D9090E" w:rsidRPr="006714C1" w14:paraId="20BED71A" w14:textId="77777777" w:rsidTr="005013CB">
        <w:trPr>
          <w:trHeight w:val="432"/>
        </w:trPr>
        <w:tc>
          <w:tcPr>
            <w:tcW w:w="1820" w:type="pct"/>
            <w:gridSpan w:val="3"/>
            <w:vAlign w:val="center"/>
          </w:tcPr>
          <w:p w14:paraId="2B43587B" w14:textId="77777777" w:rsidR="00D9090E" w:rsidRPr="006714C1" w:rsidRDefault="00D9090E" w:rsidP="005013CB">
            <w:pPr>
              <w:pStyle w:val="Tijeloteksta"/>
              <w:numPr>
                <w:ilvl w:val="1"/>
                <w:numId w:val="3"/>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 xml:space="preserve">Vrste izvođenja nastave </w:t>
            </w:r>
          </w:p>
        </w:tc>
        <w:tc>
          <w:tcPr>
            <w:tcW w:w="1276" w:type="pct"/>
            <w:gridSpan w:val="3"/>
            <w:vAlign w:val="center"/>
          </w:tcPr>
          <w:p w14:paraId="51A62CBE"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predavanja</w:t>
            </w:r>
          </w:p>
          <w:p w14:paraId="6F0F487E"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2"/>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seminari i radionice  </w:t>
            </w:r>
          </w:p>
          <w:p w14:paraId="385CF0F3"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3"/>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vježbe  </w:t>
            </w:r>
          </w:p>
          <w:p w14:paraId="609478C3"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4"/>
                  <w:enabled/>
                  <w:calcOnExit w:val="0"/>
                  <w:checkBox>
                    <w:sizeAuto/>
                    <w:default w:val="1"/>
                  </w:checkBox>
                </w:ffData>
              </w:fldChar>
            </w:r>
            <w:bookmarkStart w:id="0" w:name="Check4"/>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bookmarkEnd w:id="0"/>
            <w:r w:rsidRPr="006714C1">
              <w:rPr>
                <w:rFonts w:asciiTheme="minorHAnsi" w:hAnsiTheme="minorHAnsi" w:cstheme="minorHAnsi"/>
                <w:b w:val="0"/>
                <w:sz w:val="20"/>
                <w:szCs w:val="20"/>
                <w:lang w:val="hr-HR"/>
              </w:rPr>
              <w:t xml:space="preserve"> obrazovanje na daljinu</w:t>
            </w:r>
          </w:p>
          <w:p w14:paraId="3AE9AC8D"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9"/>
                  <w:enabled/>
                  <w:calcOnExit w:val="0"/>
                  <w:checkBox>
                    <w:size w:val="20"/>
                    <w:default w:val="1"/>
                  </w:checkBox>
                </w:ffData>
              </w:fldChar>
            </w:r>
            <w:bookmarkStart w:id="1" w:name="Check9"/>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bookmarkEnd w:id="1"/>
            <w:r w:rsidRPr="006714C1">
              <w:rPr>
                <w:rFonts w:asciiTheme="minorHAnsi" w:hAnsiTheme="minorHAnsi" w:cstheme="minorHAnsi"/>
                <w:b w:val="0"/>
                <w:sz w:val="20"/>
                <w:szCs w:val="20"/>
                <w:lang w:val="hr-HR"/>
              </w:rPr>
              <w:t xml:space="preserve"> terenska nastava</w:t>
            </w:r>
          </w:p>
        </w:tc>
        <w:tc>
          <w:tcPr>
            <w:tcW w:w="1904" w:type="pct"/>
            <w:gridSpan w:val="4"/>
            <w:vAlign w:val="center"/>
          </w:tcPr>
          <w:p w14:paraId="318D83A7"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5"/>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samostalni zadaci  </w:t>
            </w:r>
          </w:p>
          <w:p w14:paraId="1D005CC3"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6"/>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multimedija i mreža  </w:t>
            </w:r>
          </w:p>
          <w:p w14:paraId="31F35612"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laboratorij</w:t>
            </w:r>
          </w:p>
          <w:bookmarkStart w:id="2" w:name="Check8"/>
          <w:p w14:paraId="5F39B0FA"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8"/>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bookmarkEnd w:id="2"/>
            <w:r w:rsidRPr="006714C1">
              <w:rPr>
                <w:rFonts w:asciiTheme="minorHAnsi" w:hAnsiTheme="minorHAnsi" w:cstheme="minorHAnsi"/>
                <w:b w:val="0"/>
                <w:sz w:val="20"/>
                <w:szCs w:val="20"/>
                <w:lang w:val="hr-HR"/>
              </w:rPr>
              <w:t xml:space="preserve"> mentorski rad</w:t>
            </w:r>
          </w:p>
          <w:p w14:paraId="434748C0"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0"/>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ostalo konzultacije</w:t>
            </w:r>
          </w:p>
        </w:tc>
      </w:tr>
      <w:tr w:rsidR="00D9090E" w:rsidRPr="006714C1" w14:paraId="45FEF386" w14:textId="77777777" w:rsidTr="005013CB">
        <w:trPr>
          <w:trHeight w:val="432"/>
        </w:trPr>
        <w:tc>
          <w:tcPr>
            <w:tcW w:w="1820" w:type="pct"/>
            <w:gridSpan w:val="3"/>
            <w:vAlign w:val="center"/>
          </w:tcPr>
          <w:p w14:paraId="544EC2C2" w14:textId="77777777" w:rsidR="00D9090E" w:rsidRPr="006714C1" w:rsidRDefault="00D9090E" w:rsidP="005013CB">
            <w:pPr>
              <w:pStyle w:val="Tijeloteksta"/>
              <w:numPr>
                <w:ilvl w:val="1"/>
                <w:numId w:val="3"/>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Komentari</w:t>
            </w:r>
          </w:p>
        </w:tc>
        <w:tc>
          <w:tcPr>
            <w:tcW w:w="3180" w:type="pct"/>
            <w:gridSpan w:val="7"/>
            <w:vAlign w:val="center"/>
          </w:tcPr>
          <w:p w14:paraId="6C925CCC"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D9090E" w:rsidRPr="006714C1" w14:paraId="52E2994D" w14:textId="77777777" w:rsidTr="005013CB">
        <w:trPr>
          <w:trHeight w:val="432"/>
        </w:trPr>
        <w:tc>
          <w:tcPr>
            <w:tcW w:w="5000" w:type="pct"/>
            <w:gridSpan w:val="10"/>
            <w:vAlign w:val="center"/>
          </w:tcPr>
          <w:p w14:paraId="60D1276E" w14:textId="77777777" w:rsidR="00D9090E" w:rsidRPr="006714C1" w:rsidRDefault="00D9090E" w:rsidP="005013CB">
            <w:pPr>
              <w:pStyle w:val="Tijeloteksta"/>
              <w:numPr>
                <w:ilvl w:val="1"/>
                <w:numId w:val="4"/>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Obveze studenata</w:t>
            </w:r>
          </w:p>
        </w:tc>
      </w:tr>
      <w:tr w:rsidR="00D9090E" w:rsidRPr="006714C1" w14:paraId="18A74915" w14:textId="77777777" w:rsidTr="005013CB">
        <w:trPr>
          <w:trHeight w:val="432"/>
        </w:trPr>
        <w:tc>
          <w:tcPr>
            <w:tcW w:w="5000" w:type="pct"/>
            <w:gridSpan w:val="10"/>
            <w:vAlign w:val="center"/>
          </w:tcPr>
          <w:p w14:paraId="5A1FFFDB" w14:textId="77777777" w:rsidR="00D9090E" w:rsidRPr="006714C1" w:rsidRDefault="00D9090E" w:rsidP="005013CB">
            <w:pPr>
              <w:pStyle w:val="Tijeloteksta"/>
              <w:ind w:left="360"/>
              <w:jc w:val="both"/>
              <w:rPr>
                <w:rFonts w:asciiTheme="minorHAnsi" w:hAnsiTheme="minorHAnsi" w:cstheme="minorHAnsi"/>
                <w:b w:val="0"/>
                <w:sz w:val="20"/>
                <w:szCs w:val="20"/>
                <w:lang w:val="hr-HR"/>
              </w:rPr>
            </w:pPr>
            <w:r w:rsidRPr="006714C1">
              <w:rPr>
                <w:rFonts w:asciiTheme="minorHAnsi" w:hAnsiTheme="minorHAnsi" w:cstheme="minorHAnsi"/>
                <w:b w:val="0"/>
                <w:noProof/>
                <w:sz w:val="20"/>
                <w:szCs w:val="20"/>
                <w:lang w:val="hr-HR"/>
              </w:rPr>
              <w:t xml:space="preserve">Obveze studenata u okviru kolegija odnose se na redovito pohađanje nastave, izradu seminarskog zadatka </w:t>
            </w:r>
            <w:r w:rsidRPr="006714C1">
              <w:rPr>
                <w:rFonts w:asciiTheme="minorHAnsi" w:hAnsiTheme="minorHAnsi" w:cstheme="minorHAnsi"/>
                <w:b w:val="0"/>
                <w:sz w:val="20"/>
                <w:szCs w:val="20"/>
                <w:lang w:val="hr-HR"/>
              </w:rPr>
              <w:t>u kojim će prikazati i primijeniti stečena znanja iz kolegija te i</w:t>
            </w:r>
            <w:r w:rsidRPr="006714C1">
              <w:rPr>
                <w:rFonts w:asciiTheme="minorHAnsi" w:hAnsiTheme="minorHAnsi" w:cstheme="minorHAnsi"/>
                <w:b w:val="0"/>
                <w:noProof/>
                <w:sz w:val="20"/>
                <w:szCs w:val="20"/>
                <w:lang w:val="hr-HR"/>
              </w:rPr>
              <w:t xml:space="preserve">spunjenje ostalih zadataka definiranih u okviru kolegija. </w:t>
            </w:r>
          </w:p>
        </w:tc>
      </w:tr>
      <w:tr w:rsidR="00D9090E" w:rsidRPr="006714C1" w14:paraId="1CA50ABA" w14:textId="77777777" w:rsidTr="005013CB">
        <w:trPr>
          <w:trHeight w:val="432"/>
        </w:trPr>
        <w:tc>
          <w:tcPr>
            <w:tcW w:w="5000" w:type="pct"/>
            <w:gridSpan w:val="10"/>
            <w:vAlign w:val="center"/>
          </w:tcPr>
          <w:p w14:paraId="64AB59E8" w14:textId="77777777" w:rsidR="00D9090E" w:rsidRPr="006714C1" w:rsidRDefault="00D9090E" w:rsidP="005013CB">
            <w:pPr>
              <w:pStyle w:val="Tijeloteksta"/>
              <w:numPr>
                <w:ilvl w:val="1"/>
                <w:numId w:val="4"/>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Praćenje rada studenata</w:t>
            </w:r>
          </w:p>
        </w:tc>
      </w:tr>
      <w:tr w:rsidR="00D9090E" w:rsidRPr="006714C1" w14:paraId="3DAF48EB" w14:textId="77777777" w:rsidTr="005013CB">
        <w:trPr>
          <w:trHeight w:val="111"/>
        </w:trPr>
        <w:tc>
          <w:tcPr>
            <w:tcW w:w="929" w:type="pct"/>
            <w:vAlign w:val="center"/>
          </w:tcPr>
          <w:p w14:paraId="02993533"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Pohađanje nastave</w:t>
            </w:r>
          </w:p>
        </w:tc>
        <w:tc>
          <w:tcPr>
            <w:tcW w:w="357" w:type="pct"/>
            <w:vAlign w:val="center"/>
          </w:tcPr>
          <w:p w14:paraId="4A9A9EC6"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0,5</w:t>
            </w:r>
          </w:p>
        </w:tc>
        <w:tc>
          <w:tcPr>
            <w:tcW w:w="1358" w:type="pct"/>
            <w:gridSpan w:val="2"/>
            <w:vAlign w:val="center"/>
          </w:tcPr>
          <w:p w14:paraId="28C9E315"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Aktivnost u nastavi</w:t>
            </w:r>
          </w:p>
        </w:tc>
        <w:tc>
          <w:tcPr>
            <w:tcW w:w="286" w:type="pct"/>
            <w:vAlign w:val="center"/>
          </w:tcPr>
          <w:p w14:paraId="64195C3E"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0,5</w:t>
            </w:r>
          </w:p>
        </w:tc>
        <w:tc>
          <w:tcPr>
            <w:tcW w:w="641" w:type="pct"/>
            <w:gridSpan w:val="2"/>
            <w:vAlign w:val="center"/>
          </w:tcPr>
          <w:p w14:paraId="3BF49888"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Seminarski rad</w:t>
            </w:r>
          </w:p>
        </w:tc>
        <w:tc>
          <w:tcPr>
            <w:tcW w:w="286" w:type="pct"/>
            <w:vAlign w:val="center"/>
          </w:tcPr>
          <w:p w14:paraId="318C635D"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1,5</w:t>
            </w:r>
          </w:p>
        </w:tc>
        <w:tc>
          <w:tcPr>
            <w:tcW w:w="1001" w:type="pct"/>
            <w:vAlign w:val="center"/>
          </w:tcPr>
          <w:p w14:paraId="71CCA4F9"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Eksperimentalni rad</w:t>
            </w:r>
          </w:p>
        </w:tc>
        <w:tc>
          <w:tcPr>
            <w:tcW w:w="142" w:type="pct"/>
            <w:vAlign w:val="center"/>
          </w:tcPr>
          <w:p w14:paraId="52E1DB84" w14:textId="77777777" w:rsidR="00D9090E" w:rsidRPr="006714C1" w:rsidRDefault="00D9090E" w:rsidP="005013CB">
            <w:pPr>
              <w:pStyle w:val="Tijeloteksta"/>
              <w:jc w:val="center"/>
              <w:rPr>
                <w:rFonts w:asciiTheme="minorHAnsi" w:hAnsiTheme="minorHAnsi" w:cstheme="minorHAnsi"/>
                <w:b w:val="0"/>
                <w:sz w:val="20"/>
                <w:szCs w:val="20"/>
                <w:lang w:val="hr-HR"/>
              </w:rPr>
            </w:pPr>
          </w:p>
        </w:tc>
      </w:tr>
      <w:tr w:rsidR="00D9090E" w:rsidRPr="006714C1" w14:paraId="5017A09F" w14:textId="77777777" w:rsidTr="005013CB">
        <w:trPr>
          <w:trHeight w:val="108"/>
        </w:trPr>
        <w:tc>
          <w:tcPr>
            <w:tcW w:w="929" w:type="pct"/>
            <w:vAlign w:val="center"/>
          </w:tcPr>
          <w:p w14:paraId="088D43C7"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Pismeni ispit</w:t>
            </w:r>
          </w:p>
        </w:tc>
        <w:tc>
          <w:tcPr>
            <w:tcW w:w="357" w:type="pct"/>
            <w:vAlign w:val="center"/>
          </w:tcPr>
          <w:p w14:paraId="2E6DEC0E"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*2,5</w:t>
            </w:r>
          </w:p>
        </w:tc>
        <w:tc>
          <w:tcPr>
            <w:tcW w:w="1358" w:type="pct"/>
            <w:gridSpan w:val="2"/>
            <w:vAlign w:val="center"/>
          </w:tcPr>
          <w:p w14:paraId="4A05A8DB"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Usmeni ispit</w:t>
            </w:r>
          </w:p>
        </w:tc>
        <w:tc>
          <w:tcPr>
            <w:tcW w:w="286" w:type="pct"/>
            <w:vAlign w:val="center"/>
          </w:tcPr>
          <w:p w14:paraId="562BB63E"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641" w:type="pct"/>
            <w:gridSpan w:val="2"/>
            <w:vAlign w:val="center"/>
          </w:tcPr>
          <w:p w14:paraId="65FB5CCF"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Esej</w:t>
            </w:r>
          </w:p>
        </w:tc>
        <w:tc>
          <w:tcPr>
            <w:tcW w:w="286" w:type="pct"/>
            <w:vAlign w:val="center"/>
          </w:tcPr>
          <w:p w14:paraId="77246DCD"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1001" w:type="pct"/>
            <w:vAlign w:val="center"/>
          </w:tcPr>
          <w:p w14:paraId="4B95544C"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Istraživanje</w:t>
            </w:r>
          </w:p>
        </w:tc>
        <w:tc>
          <w:tcPr>
            <w:tcW w:w="142" w:type="pct"/>
            <w:vAlign w:val="center"/>
          </w:tcPr>
          <w:p w14:paraId="3ACFC725" w14:textId="77777777" w:rsidR="00D9090E" w:rsidRPr="006714C1" w:rsidRDefault="00D9090E" w:rsidP="005013CB">
            <w:pPr>
              <w:pStyle w:val="Tijeloteksta"/>
              <w:jc w:val="center"/>
              <w:rPr>
                <w:rFonts w:asciiTheme="minorHAnsi" w:hAnsiTheme="minorHAnsi" w:cstheme="minorHAnsi"/>
                <w:b w:val="0"/>
                <w:sz w:val="20"/>
                <w:szCs w:val="20"/>
                <w:lang w:val="hr-HR"/>
              </w:rPr>
            </w:pPr>
          </w:p>
        </w:tc>
      </w:tr>
      <w:tr w:rsidR="00D9090E" w:rsidRPr="006714C1" w14:paraId="65003878" w14:textId="77777777" w:rsidTr="005013CB">
        <w:trPr>
          <w:trHeight w:val="108"/>
        </w:trPr>
        <w:tc>
          <w:tcPr>
            <w:tcW w:w="929" w:type="pct"/>
            <w:vAlign w:val="center"/>
          </w:tcPr>
          <w:p w14:paraId="3579C6DC"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Projekt</w:t>
            </w:r>
          </w:p>
        </w:tc>
        <w:tc>
          <w:tcPr>
            <w:tcW w:w="357" w:type="pct"/>
            <w:vAlign w:val="center"/>
          </w:tcPr>
          <w:p w14:paraId="1BCEAA42"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1358" w:type="pct"/>
            <w:gridSpan w:val="2"/>
            <w:vAlign w:val="center"/>
          </w:tcPr>
          <w:p w14:paraId="626672A0"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Kontinuirana provjera znanja</w:t>
            </w:r>
          </w:p>
        </w:tc>
        <w:tc>
          <w:tcPr>
            <w:tcW w:w="286" w:type="pct"/>
            <w:vAlign w:val="center"/>
          </w:tcPr>
          <w:p w14:paraId="0F485D5D"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2,5*</w:t>
            </w:r>
          </w:p>
        </w:tc>
        <w:tc>
          <w:tcPr>
            <w:tcW w:w="641" w:type="pct"/>
            <w:gridSpan w:val="2"/>
            <w:vAlign w:val="center"/>
          </w:tcPr>
          <w:p w14:paraId="66326836"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Referat</w:t>
            </w:r>
          </w:p>
        </w:tc>
        <w:tc>
          <w:tcPr>
            <w:tcW w:w="286" w:type="pct"/>
            <w:vAlign w:val="center"/>
          </w:tcPr>
          <w:p w14:paraId="36D4DEFF"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1001" w:type="pct"/>
            <w:vAlign w:val="center"/>
          </w:tcPr>
          <w:p w14:paraId="1F7BAE63"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Praktični rad</w:t>
            </w:r>
          </w:p>
        </w:tc>
        <w:tc>
          <w:tcPr>
            <w:tcW w:w="142" w:type="pct"/>
            <w:vAlign w:val="center"/>
          </w:tcPr>
          <w:p w14:paraId="66DDC5F5" w14:textId="77777777" w:rsidR="00D9090E" w:rsidRPr="006714C1" w:rsidRDefault="00D9090E" w:rsidP="005013CB">
            <w:pPr>
              <w:pStyle w:val="Tijeloteksta"/>
              <w:jc w:val="center"/>
              <w:rPr>
                <w:rFonts w:asciiTheme="minorHAnsi" w:hAnsiTheme="minorHAnsi" w:cstheme="minorHAnsi"/>
                <w:b w:val="0"/>
                <w:sz w:val="20"/>
                <w:szCs w:val="20"/>
                <w:lang w:val="hr-HR"/>
              </w:rPr>
            </w:pPr>
          </w:p>
        </w:tc>
      </w:tr>
      <w:tr w:rsidR="00D9090E" w:rsidRPr="006714C1" w14:paraId="4EDA52B8" w14:textId="77777777" w:rsidTr="005013CB">
        <w:trPr>
          <w:trHeight w:val="108"/>
        </w:trPr>
        <w:tc>
          <w:tcPr>
            <w:tcW w:w="929" w:type="pct"/>
            <w:vAlign w:val="center"/>
          </w:tcPr>
          <w:p w14:paraId="54834615"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Portfolio</w:t>
            </w:r>
          </w:p>
        </w:tc>
        <w:tc>
          <w:tcPr>
            <w:tcW w:w="357" w:type="pct"/>
            <w:vAlign w:val="center"/>
          </w:tcPr>
          <w:p w14:paraId="4B248273"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1358" w:type="pct"/>
            <w:gridSpan w:val="2"/>
            <w:vAlign w:val="center"/>
          </w:tcPr>
          <w:p w14:paraId="52AD420E" w14:textId="77777777" w:rsidR="00D9090E" w:rsidRPr="006714C1" w:rsidRDefault="00D9090E" w:rsidP="005013CB">
            <w:pPr>
              <w:pStyle w:val="Tijeloteksta"/>
              <w:rPr>
                <w:rFonts w:asciiTheme="minorHAnsi" w:hAnsiTheme="minorHAnsi" w:cstheme="minorHAnsi"/>
                <w:b w:val="0"/>
                <w:sz w:val="20"/>
                <w:szCs w:val="20"/>
                <w:lang w:val="hr-HR"/>
              </w:rPr>
            </w:pPr>
          </w:p>
        </w:tc>
        <w:tc>
          <w:tcPr>
            <w:tcW w:w="286" w:type="pct"/>
            <w:vAlign w:val="center"/>
          </w:tcPr>
          <w:p w14:paraId="5BCBE97A"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641" w:type="pct"/>
            <w:gridSpan w:val="2"/>
            <w:vAlign w:val="center"/>
          </w:tcPr>
          <w:p w14:paraId="38C8D7B8" w14:textId="77777777" w:rsidR="00D9090E" w:rsidRPr="006714C1" w:rsidRDefault="00D9090E" w:rsidP="005013CB">
            <w:pPr>
              <w:pStyle w:val="Tijeloteksta"/>
              <w:rPr>
                <w:rFonts w:asciiTheme="minorHAnsi" w:hAnsiTheme="minorHAnsi" w:cstheme="minorHAnsi"/>
                <w:b w:val="0"/>
                <w:sz w:val="20"/>
                <w:szCs w:val="20"/>
                <w:lang w:val="hr-HR"/>
              </w:rPr>
            </w:pPr>
          </w:p>
        </w:tc>
        <w:tc>
          <w:tcPr>
            <w:tcW w:w="286" w:type="pct"/>
            <w:vAlign w:val="center"/>
          </w:tcPr>
          <w:p w14:paraId="0C0884FD"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1001" w:type="pct"/>
            <w:vAlign w:val="center"/>
          </w:tcPr>
          <w:p w14:paraId="3DE29AE7" w14:textId="77777777" w:rsidR="00D9090E" w:rsidRPr="006714C1" w:rsidRDefault="00D9090E" w:rsidP="005013CB">
            <w:pPr>
              <w:pStyle w:val="Tijeloteksta"/>
              <w:rPr>
                <w:rFonts w:asciiTheme="minorHAnsi" w:hAnsiTheme="minorHAnsi" w:cstheme="minorHAnsi"/>
                <w:b w:val="0"/>
                <w:sz w:val="20"/>
                <w:szCs w:val="20"/>
                <w:lang w:val="hr-HR"/>
              </w:rPr>
            </w:pPr>
          </w:p>
        </w:tc>
        <w:tc>
          <w:tcPr>
            <w:tcW w:w="142" w:type="pct"/>
            <w:vAlign w:val="center"/>
          </w:tcPr>
          <w:p w14:paraId="395D6437" w14:textId="77777777" w:rsidR="00D9090E" w:rsidRPr="006714C1" w:rsidRDefault="00D9090E" w:rsidP="005013CB">
            <w:pPr>
              <w:pStyle w:val="Tijeloteksta"/>
              <w:jc w:val="center"/>
              <w:rPr>
                <w:rFonts w:asciiTheme="minorHAnsi" w:hAnsiTheme="minorHAnsi" w:cstheme="minorHAnsi"/>
                <w:b w:val="0"/>
                <w:sz w:val="20"/>
                <w:szCs w:val="20"/>
                <w:lang w:val="hr-HR"/>
              </w:rPr>
            </w:pPr>
          </w:p>
        </w:tc>
      </w:tr>
      <w:tr w:rsidR="00D9090E" w:rsidRPr="006714C1" w14:paraId="3E76AD63" w14:textId="77777777" w:rsidTr="005013CB">
        <w:trPr>
          <w:trHeight w:val="432"/>
        </w:trPr>
        <w:tc>
          <w:tcPr>
            <w:tcW w:w="5000" w:type="pct"/>
            <w:gridSpan w:val="10"/>
            <w:vAlign w:val="center"/>
          </w:tcPr>
          <w:p w14:paraId="28A43449"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*ukoliko student uspješno položi kolokvije (ostvari minimalno 60% mogućih bodova iz svih kolokvija) oslobođen je polaganja pismenog dijela ispita te mu se u izračunu ukupno ostvarenih bodova računaju bodovi stečeni putem kolokvija.</w:t>
            </w:r>
          </w:p>
        </w:tc>
      </w:tr>
      <w:tr w:rsidR="00D9090E" w:rsidRPr="006714C1" w14:paraId="48CDFE88" w14:textId="77777777" w:rsidTr="005013CB">
        <w:trPr>
          <w:trHeight w:val="432"/>
        </w:trPr>
        <w:tc>
          <w:tcPr>
            <w:tcW w:w="5000" w:type="pct"/>
            <w:gridSpan w:val="10"/>
            <w:vAlign w:val="center"/>
          </w:tcPr>
          <w:p w14:paraId="69E672C6" w14:textId="77777777" w:rsidR="00D9090E" w:rsidRPr="006714C1" w:rsidRDefault="00D9090E" w:rsidP="005013CB">
            <w:pPr>
              <w:pStyle w:val="Tijeloteksta"/>
              <w:numPr>
                <w:ilvl w:val="1"/>
                <w:numId w:val="4"/>
              </w:numPr>
              <w:jc w:val="both"/>
              <w:rPr>
                <w:rFonts w:asciiTheme="minorHAnsi" w:hAnsiTheme="minorHAnsi" w:cstheme="minorHAnsi"/>
                <w:b w:val="0"/>
                <w:sz w:val="20"/>
                <w:szCs w:val="20"/>
                <w:lang w:val="hr-HR"/>
              </w:rPr>
            </w:pPr>
            <w:r w:rsidRPr="006714C1">
              <w:rPr>
                <w:rFonts w:asciiTheme="minorHAnsi" w:eastAsia="Calibri" w:hAnsiTheme="minorHAnsi" w:cstheme="minorHAnsi"/>
                <w:b w:val="0"/>
                <w:sz w:val="20"/>
                <w:szCs w:val="20"/>
                <w:lang w:val="hr-HR"/>
              </w:rPr>
              <w:t>Povezivanje ishoda učenja, nastavnih metoda i ocjenjivanja</w:t>
            </w:r>
          </w:p>
        </w:tc>
      </w:tr>
      <w:tr w:rsidR="00D9090E" w:rsidRPr="006714C1" w14:paraId="3FB20797" w14:textId="77777777" w:rsidTr="005013CB">
        <w:trPr>
          <w:trHeight w:val="432"/>
        </w:trPr>
        <w:tc>
          <w:tcPr>
            <w:tcW w:w="5000" w:type="pct"/>
            <w:gridSpan w:val="10"/>
            <w:vAlign w:val="center"/>
          </w:tcPr>
          <w:p w14:paraId="21AA70C3" w14:textId="77777777" w:rsidR="00D9090E" w:rsidRPr="006714C1" w:rsidRDefault="00D9090E" w:rsidP="005013CB">
            <w:pPr>
              <w:jc w:val="both"/>
              <w:rPr>
                <w:rFonts w:cstheme="minorHAnsi"/>
                <w:sz w:val="20"/>
                <w:szCs w:val="20"/>
              </w:rPr>
            </w:pPr>
          </w:p>
          <w:tbl>
            <w:tblPr>
              <w:tblW w:w="9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04"/>
              <w:gridCol w:w="709"/>
              <w:gridCol w:w="901"/>
              <w:gridCol w:w="2187"/>
              <w:gridCol w:w="2440"/>
              <w:gridCol w:w="567"/>
              <w:gridCol w:w="567"/>
            </w:tblGrid>
            <w:tr w:rsidR="00D9090E" w:rsidRPr="006714C1" w14:paraId="6FD69D7D" w14:textId="77777777" w:rsidTr="005013CB">
              <w:trPr>
                <w:trHeight w:val="279"/>
              </w:trPr>
              <w:tc>
                <w:tcPr>
                  <w:tcW w:w="21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2B4BC03" w14:textId="77777777" w:rsidR="00D9090E" w:rsidRPr="006714C1" w:rsidRDefault="00D9090E" w:rsidP="005013CB">
                  <w:pPr>
                    <w:rPr>
                      <w:rFonts w:cstheme="minorHAnsi"/>
                      <w:bCs/>
                      <w:sz w:val="20"/>
                      <w:szCs w:val="20"/>
                    </w:rPr>
                  </w:pPr>
                  <w:r w:rsidRPr="006714C1">
                    <w:rPr>
                      <w:rFonts w:cstheme="minorHAnsi"/>
                      <w:bCs/>
                      <w:sz w:val="20"/>
                      <w:szCs w:val="20"/>
                    </w:rPr>
                    <w:t xml:space="preserve"> 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A9D8A65" w14:textId="77777777" w:rsidR="00D9090E" w:rsidRPr="006714C1" w:rsidRDefault="00D9090E" w:rsidP="005013CB">
                  <w:pPr>
                    <w:jc w:val="center"/>
                    <w:rPr>
                      <w:rFonts w:cstheme="minorHAnsi"/>
                      <w:bCs/>
                      <w:sz w:val="20"/>
                      <w:szCs w:val="20"/>
                    </w:rPr>
                  </w:pPr>
                  <w:r w:rsidRPr="006714C1">
                    <w:rPr>
                      <w:rFonts w:cstheme="minorHAnsi"/>
                      <w:bCs/>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8D30D39" w14:textId="77777777" w:rsidR="00D9090E" w:rsidRPr="006714C1" w:rsidRDefault="00D9090E" w:rsidP="005013CB">
                  <w:pPr>
                    <w:jc w:val="center"/>
                    <w:rPr>
                      <w:rFonts w:cstheme="minorHAnsi"/>
                      <w:bCs/>
                      <w:sz w:val="20"/>
                      <w:szCs w:val="20"/>
                    </w:rPr>
                  </w:pPr>
                  <w:r w:rsidRPr="006714C1">
                    <w:rPr>
                      <w:rFonts w:cstheme="minorHAnsi"/>
                      <w:bCs/>
                      <w:sz w:val="20"/>
                      <w:szCs w:val="20"/>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3AF16F4" w14:textId="77777777" w:rsidR="00D9090E" w:rsidRPr="006714C1" w:rsidRDefault="00D9090E" w:rsidP="005013CB">
                  <w:pPr>
                    <w:rPr>
                      <w:rFonts w:cstheme="minorHAnsi"/>
                      <w:bCs/>
                      <w:sz w:val="20"/>
                      <w:szCs w:val="20"/>
                    </w:rPr>
                  </w:pPr>
                  <w:r w:rsidRPr="006714C1">
                    <w:rPr>
                      <w:rFonts w:cstheme="minorHAnsi"/>
                      <w:bCs/>
                      <w:sz w:val="20"/>
                      <w:szCs w:val="20"/>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F1060E9" w14:textId="77777777" w:rsidR="00D9090E" w:rsidRPr="006714C1" w:rsidRDefault="00D9090E" w:rsidP="005013CB">
                  <w:pPr>
                    <w:rPr>
                      <w:rFonts w:cstheme="minorHAnsi"/>
                      <w:bCs/>
                      <w:sz w:val="20"/>
                      <w:szCs w:val="20"/>
                    </w:rPr>
                  </w:pPr>
                  <w:r w:rsidRPr="006714C1">
                    <w:rPr>
                      <w:rFonts w:cstheme="minorHAnsi"/>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62B56C" w14:textId="77777777" w:rsidR="00D9090E" w:rsidRPr="006714C1" w:rsidRDefault="00D9090E" w:rsidP="005013CB">
                  <w:pPr>
                    <w:jc w:val="center"/>
                    <w:rPr>
                      <w:rFonts w:cstheme="minorHAnsi"/>
                      <w:bCs/>
                      <w:sz w:val="20"/>
                      <w:szCs w:val="20"/>
                    </w:rPr>
                  </w:pPr>
                  <w:r w:rsidRPr="006714C1">
                    <w:rPr>
                      <w:rFonts w:cstheme="minorHAnsi"/>
                      <w:bCs/>
                      <w:sz w:val="20"/>
                      <w:szCs w:val="20"/>
                    </w:rPr>
                    <w:t>BODOVI</w:t>
                  </w:r>
                </w:p>
              </w:tc>
            </w:tr>
            <w:tr w:rsidR="00D9090E" w:rsidRPr="006714C1" w14:paraId="676588D1" w14:textId="77777777" w:rsidTr="005013CB">
              <w:trPr>
                <w:trHeight w:val="213"/>
              </w:trPr>
              <w:tc>
                <w:tcPr>
                  <w:tcW w:w="210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1764B987" w14:textId="77777777" w:rsidR="00D9090E" w:rsidRPr="006714C1" w:rsidRDefault="00D9090E" w:rsidP="005013CB">
                  <w:pPr>
                    <w:rPr>
                      <w:rFonts w:cstheme="minorHAnsi"/>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E2E1FED" w14:textId="77777777" w:rsidR="00D9090E" w:rsidRPr="006714C1" w:rsidRDefault="00D9090E" w:rsidP="005013CB">
                  <w:pPr>
                    <w:jc w:val="center"/>
                    <w:rPr>
                      <w:rFonts w:cstheme="minorHAnsi"/>
                      <w:bCs/>
                      <w:sz w:val="20"/>
                      <w:szCs w:val="20"/>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1A8B7D33" w14:textId="77777777" w:rsidR="00D9090E" w:rsidRPr="006714C1" w:rsidRDefault="00D9090E" w:rsidP="005013CB">
                  <w:pPr>
                    <w:jc w:val="center"/>
                    <w:rPr>
                      <w:rFonts w:cstheme="minorHAnsi"/>
                      <w:bCs/>
                      <w:sz w:val="20"/>
                      <w:szCs w:val="20"/>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744EC68B" w14:textId="77777777" w:rsidR="00D9090E" w:rsidRPr="006714C1" w:rsidRDefault="00D9090E" w:rsidP="005013CB">
                  <w:pPr>
                    <w:rPr>
                      <w:rFonts w:cstheme="minorHAnsi"/>
                      <w:bCs/>
                      <w:sz w:val="20"/>
                      <w:szCs w:val="20"/>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D23CB78" w14:textId="77777777" w:rsidR="00D9090E" w:rsidRPr="006714C1" w:rsidRDefault="00D9090E" w:rsidP="005013CB">
                  <w:pPr>
                    <w:rPr>
                      <w:rFonts w:cstheme="minorHAns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1416F92" w14:textId="77777777" w:rsidR="00D9090E" w:rsidRPr="006714C1" w:rsidRDefault="00D9090E" w:rsidP="005013CB">
                  <w:pPr>
                    <w:jc w:val="center"/>
                    <w:rPr>
                      <w:rFonts w:cstheme="minorHAnsi"/>
                      <w:bCs/>
                      <w:sz w:val="20"/>
                      <w:szCs w:val="20"/>
                    </w:rPr>
                  </w:pPr>
                  <w:r w:rsidRPr="006714C1">
                    <w:rPr>
                      <w:rFonts w:cstheme="minorHAnsi"/>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661F7A0" w14:textId="77777777" w:rsidR="00D9090E" w:rsidRPr="006714C1" w:rsidRDefault="00D9090E" w:rsidP="005013CB">
                  <w:pPr>
                    <w:jc w:val="center"/>
                    <w:rPr>
                      <w:rFonts w:cstheme="minorHAnsi"/>
                      <w:bCs/>
                      <w:sz w:val="20"/>
                      <w:szCs w:val="20"/>
                    </w:rPr>
                  </w:pPr>
                  <w:r w:rsidRPr="006714C1">
                    <w:rPr>
                      <w:rFonts w:cstheme="minorHAnsi"/>
                      <w:bCs/>
                      <w:sz w:val="20"/>
                      <w:szCs w:val="20"/>
                    </w:rPr>
                    <w:t>max</w:t>
                  </w:r>
                </w:p>
              </w:tc>
            </w:tr>
            <w:tr w:rsidR="00D9090E" w:rsidRPr="006714C1" w14:paraId="74A77A7D" w14:textId="77777777" w:rsidTr="005013CB">
              <w:trPr>
                <w:trHeight w:val="308"/>
              </w:trPr>
              <w:tc>
                <w:tcPr>
                  <w:tcW w:w="2104" w:type="dxa"/>
                  <w:tcBorders>
                    <w:top w:val="single" w:sz="4" w:space="0" w:color="auto"/>
                    <w:left w:val="single" w:sz="4" w:space="0" w:color="auto"/>
                    <w:bottom w:val="single" w:sz="4" w:space="0" w:color="auto"/>
                    <w:right w:val="single" w:sz="4" w:space="0" w:color="auto"/>
                  </w:tcBorders>
                  <w:vAlign w:val="center"/>
                </w:tcPr>
                <w:p w14:paraId="3D3EB602" w14:textId="77777777" w:rsidR="00D9090E" w:rsidRPr="006714C1" w:rsidRDefault="00D9090E" w:rsidP="005013CB">
                  <w:pPr>
                    <w:rPr>
                      <w:rFonts w:cstheme="minorHAnsi"/>
                      <w:sz w:val="20"/>
                      <w:szCs w:val="20"/>
                    </w:rPr>
                  </w:pPr>
                  <w:r w:rsidRPr="006714C1">
                    <w:rPr>
                      <w:rFonts w:cstheme="minorHAnsi"/>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vAlign w:val="center"/>
                </w:tcPr>
                <w:p w14:paraId="29D93CC6" w14:textId="77777777" w:rsidR="00D9090E" w:rsidRPr="006714C1" w:rsidRDefault="00D9090E" w:rsidP="005013CB">
                  <w:pPr>
                    <w:jc w:val="center"/>
                    <w:rPr>
                      <w:rFonts w:cstheme="minorHAnsi"/>
                      <w:sz w:val="20"/>
                      <w:szCs w:val="20"/>
                    </w:rPr>
                  </w:pPr>
                  <w:r w:rsidRPr="006714C1">
                    <w:rPr>
                      <w:rFonts w:cstheme="minorHAnsi"/>
                      <w:sz w:val="20"/>
                      <w:szCs w:val="20"/>
                    </w:rPr>
                    <w:t>0,5</w:t>
                  </w:r>
                </w:p>
              </w:tc>
              <w:tc>
                <w:tcPr>
                  <w:tcW w:w="901" w:type="dxa"/>
                  <w:tcBorders>
                    <w:top w:val="single" w:sz="4" w:space="0" w:color="auto"/>
                    <w:left w:val="single" w:sz="4" w:space="0" w:color="auto"/>
                    <w:bottom w:val="single" w:sz="4" w:space="0" w:color="auto"/>
                    <w:right w:val="single" w:sz="4" w:space="0" w:color="auto"/>
                  </w:tcBorders>
                  <w:vAlign w:val="center"/>
                </w:tcPr>
                <w:p w14:paraId="0DFD4DCD" w14:textId="77777777" w:rsidR="00D9090E" w:rsidRPr="006714C1" w:rsidRDefault="00D9090E" w:rsidP="005013CB">
                  <w:pPr>
                    <w:jc w:val="center"/>
                    <w:rPr>
                      <w:rFonts w:cstheme="minorHAnsi"/>
                      <w:sz w:val="20"/>
                      <w:szCs w:val="20"/>
                    </w:rPr>
                  </w:pPr>
                  <w:r w:rsidRPr="006714C1">
                    <w:rPr>
                      <w:rFonts w:cstheme="minorHAnsi"/>
                      <w:sz w:val="20"/>
                      <w:szCs w:val="20"/>
                    </w:rPr>
                    <w:t>1-8</w:t>
                  </w:r>
                </w:p>
              </w:tc>
              <w:tc>
                <w:tcPr>
                  <w:tcW w:w="2187" w:type="dxa"/>
                  <w:tcBorders>
                    <w:top w:val="single" w:sz="4" w:space="0" w:color="auto"/>
                    <w:left w:val="single" w:sz="4" w:space="0" w:color="auto"/>
                    <w:bottom w:val="single" w:sz="4" w:space="0" w:color="auto"/>
                    <w:right w:val="single" w:sz="4" w:space="0" w:color="auto"/>
                  </w:tcBorders>
                  <w:vAlign w:val="center"/>
                </w:tcPr>
                <w:p w14:paraId="499E6B18" w14:textId="77777777" w:rsidR="00D9090E" w:rsidRPr="006714C1" w:rsidRDefault="00D9090E" w:rsidP="005013CB">
                  <w:pPr>
                    <w:rPr>
                      <w:rFonts w:cstheme="minorHAnsi"/>
                      <w:sz w:val="20"/>
                      <w:szCs w:val="20"/>
                    </w:rPr>
                  </w:pPr>
                  <w:r w:rsidRPr="006714C1">
                    <w:rPr>
                      <w:rFonts w:cstheme="minorHAnsi"/>
                      <w:sz w:val="20"/>
                      <w:szCs w:val="20"/>
                    </w:rPr>
                    <w:t>Prisutnost na nastavi</w:t>
                  </w:r>
                </w:p>
              </w:tc>
              <w:tc>
                <w:tcPr>
                  <w:tcW w:w="2440" w:type="dxa"/>
                  <w:tcBorders>
                    <w:top w:val="single" w:sz="4" w:space="0" w:color="auto"/>
                    <w:left w:val="single" w:sz="4" w:space="0" w:color="auto"/>
                    <w:bottom w:val="single" w:sz="4" w:space="0" w:color="auto"/>
                    <w:right w:val="single" w:sz="4" w:space="0" w:color="auto"/>
                  </w:tcBorders>
                  <w:vAlign w:val="center"/>
                </w:tcPr>
                <w:p w14:paraId="5D7F4558" w14:textId="77777777" w:rsidR="00D9090E" w:rsidRPr="006714C1" w:rsidRDefault="00D9090E" w:rsidP="005013CB">
                  <w:pPr>
                    <w:rPr>
                      <w:rFonts w:cstheme="minorHAnsi"/>
                      <w:sz w:val="20"/>
                      <w:szCs w:val="20"/>
                    </w:rPr>
                  </w:pPr>
                  <w:r w:rsidRPr="006714C1">
                    <w:rPr>
                      <w:rFonts w:cstheme="minorHAnsi"/>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769421B3" w14:textId="77777777" w:rsidR="00D9090E" w:rsidRPr="006714C1" w:rsidRDefault="00D9090E" w:rsidP="005013CB">
                  <w:pPr>
                    <w:jc w:val="center"/>
                    <w:rPr>
                      <w:rFonts w:cstheme="minorHAnsi"/>
                      <w:sz w:val="20"/>
                      <w:szCs w:val="20"/>
                    </w:rPr>
                  </w:pPr>
                  <w:r w:rsidRPr="006714C1">
                    <w:rPr>
                      <w:rFonts w:cstheme="minorHAnsi"/>
                      <w:sz w:val="20"/>
                      <w:szCs w:val="20"/>
                    </w:rPr>
                    <w:t>5</w:t>
                  </w:r>
                </w:p>
              </w:tc>
              <w:tc>
                <w:tcPr>
                  <w:tcW w:w="567" w:type="dxa"/>
                  <w:tcBorders>
                    <w:top w:val="single" w:sz="4" w:space="0" w:color="auto"/>
                    <w:left w:val="single" w:sz="4" w:space="0" w:color="auto"/>
                    <w:bottom w:val="single" w:sz="4" w:space="0" w:color="auto"/>
                    <w:right w:val="single" w:sz="4" w:space="0" w:color="auto"/>
                  </w:tcBorders>
                  <w:vAlign w:val="center"/>
                </w:tcPr>
                <w:p w14:paraId="2BDDBCFA" w14:textId="77777777" w:rsidR="00D9090E" w:rsidRPr="006714C1" w:rsidRDefault="00D9090E" w:rsidP="005013CB">
                  <w:pPr>
                    <w:jc w:val="center"/>
                    <w:rPr>
                      <w:rFonts w:cstheme="minorHAnsi"/>
                      <w:sz w:val="20"/>
                      <w:szCs w:val="20"/>
                    </w:rPr>
                  </w:pPr>
                  <w:r w:rsidRPr="006714C1">
                    <w:rPr>
                      <w:rFonts w:cstheme="minorHAnsi"/>
                      <w:sz w:val="20"/>
                      <w:szCs w:val="20"/>
                    </w:rPr>
                    <w:t>10</w:t>
                  </w:r>
                </w:p>
              </w:tc>
            </w:tr>
            <w:tr w:rsidR="00D9090E" w:rsidRPr="006714C1" w14:paraId="4B64D224" w14:textId="77777777" w:rsidTr="005013CB">
              <w:tc>
                <w:tcPr>
                  <w:tcW w:w="2104" w:type="dxa"/>
                  <w:tcBorders>
                    <w:top w:val="single" w:sz="4" w:space="0" w:color="auto"/>
                    <w:left w:val="single" w:sz="4" w:space="0" w:color="auto"/>
                    <w:bottom w:val="single" w:sz="4" w:space="0" w:color="auto"/>
                    <w:right w:val="single" w:sz="4" w:space="0" w:color="auto"/>
                  </w:tcBorders>
                  <w:vAlign w:val="center"/>
                </w:tcPr>
                <w:p w14:paraId="58130C0A" w14:textId="77777777" w:rsidR="00D9090E" w:rsidRPr="006714C1" w:rsidRDefault="00D9090E" w:rsidP="005013CB">
                  <w:pPr>
                    <w:rPr>
                      <w:rFonts w:cstheme="minorHAnsi"/>
                      <w:sz w:val="20"/>
                      <w:szCs w:val="20"/>
                    </w:rPr>
                  </w:pPr>
                  <w:r w:rsidRPr="006714C1">
                    <w:rPr>
                      <w:rFonts w:cstheme="minorHAnsi"/>
                      <w:sz w:val="20"/>
                      <w:szCs w:val="20"/>
                    </w:rPr>
                    <w:t xml:space="preserve">Aktivnost u nastavi </w:t>
                  </w:r>
                </w:p>
              </w:tc>
              <w:tc>
                <w:tcPr>
                  <w:tcW w:w="709" w:type="dxa"/>
                  <w:tcBorders>
                    <w:top w:val="single" w:sz="4" w:space="0" w:color="auto"/>
                    <w:left w:val="single" w:sz="4" w:space="0" w:color="auto"/>
                    <w:bottom w:val="single" w:sz="4" w:space="0" w:color="auto"/>
                    <w:right w:val="single" w:sz="4" w:space="0" w:color="auto"/>
                  </w:tcBorders>
                  <w:vAlign w:val="center"/>
                </w:tcPr>
                <w:p w14:paraId="6DC1B492" w14:textId="77777777" w:rsidR="00D9090E" w:rsidRPr="006714C1" w:rsidRDefault="00D9090E" w:rsidP="005013CB">
                  <w:pPr>
                    <w:jc w:val="center"/>
                    <w:rPr>
                      <w:rFonts w:cstheme="minorHAnsi"/>
                      <w:sz w:val="20"/>
                      <w:szCs w:val="20"/>
                    </w:rPr>
                  </w:pPr>
                  <w:r w:rsidRPr="006714C1">
                    <w:rPr>
                      <w:rFonts w:cstheme="minorHAnsi"/>
                      <w:sz w:val="20"/>
                      <w:szCs w:val="20"/>
                    </w:rPr>
                    <w:t>0,5</w:t>
                  </w:r>
                </w:p>
                <w:p w14:paraId="3B39362E" w14:textId="77777777" w:rsidR="00D9090E" w:rsidRPr="006714C1" w:rsidRDefault="00D9090E" w:rsidP="005013CB">
                  <w:pPr>
                    <w:jc w:val="cente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vAlign w:val="center"/>
                </w:tcPr>
                <w:p w14:paraId="1CE06758" w14:textId="77777777" w:rsidR="00D9090E" w:rsidRPr="006714C1" w:rsidRDefault="00D9090E" w:rsidP="005013CB">
                  <w:pPr>
                    <w:jc w:val="center"/>
                    <w:rPr>
                      <w:rFonts w:cstheme="minorHAnsi"/>
                      <w:sz w:val="20"/>
                      <w:szCs w:val="20"/>
                    </w:rPr>
                  </w:pPr>
                  <w:r w:rsidRPr="006714C1">
                    <w:rPr>
                      <w:rFonts w:cstheme="minorHAnsi"/>
                      <w:sz w:val="20"/>
                      <w:szCs w:val="20"/>
                    </w:rPr>
                    <w:t>1-8</w:t>
                  </w:r>
                </w:p>
              </w:tc>
              <w:tc>
                <w:tcPr>
                  <w:tcW w:w="2187" w:type="dxa"/>
                  <w:tcBorders>
                    <w:top w:val="single" w:sz="4" w:space="0" w:color="auto"/>
                    <w:left w:val="single" w:sz="4" w:space="0" w:color="auto"/>
                    <w:bottom w:val="single" w:sz="4" w:space="0" w:color="auto"/>
                    <w:right w:val="single" w:sz="4" w:space="0" w:color="auto"/>
                  </w:tcBorders>
                  <w:vAlign w:val="center"/>
                </w:tcPr>
                <w:p w14:paraId="67E94C45" w14:textId="77777777" w:rsidR="00D9090E" w:rsidRPr="006714C1" w:rsidRDefault="00D9090E" w:rsidP="005013CB">
                  <w:pPr>
                    <w:rPr>
                      <w:rFonts w:cstheme="minorHAnsi"/>
                      <w:sz w:val="20"/>
                      <w:szCs w:val="20"/>
                    </w:rPr>
                  </w:pPr>
                  <w:r w:rsidRPr="006714C1">
                    <w:rPr>
                      <w:rFonts w:cstheme="minorHAnsi"/>
                      <w:sz w:val="20"/>
                      <w:szCs w:val="20"/>
                    </w:rPr>
                    <w:t>Sudjelovanje u nastavnom procesu (uključivanje u raspravu, rješavanje problemskih zadataka)</w:t>
                  </w:r>
                </w:p>
              </w:tc>
              <w:tc>
                <w:tcPr>
                  <w:tcW w:w="2440" w:type="dxa"/>
                  <w:tcBorders>
                    <w:top w:val="single" w:sz="4" w:space="0" w:color="auto"/>
                    <w:left w:val="single" w:sz="4" w:space="0" w:color="auto"/>
                    <w:bottom w:val="single" w:sz="4" w:space="0" w:color="auto"/>
                    <w:right w:val="single" w:sz="4" w:space="0" w:color="auto"/>
                  </w:tcBorders>
                  <w:vAlign w:val="center"/>
                </w:tcPr>
                <w:p w14:paraId="7C1FE0D5" w14:textId="77777777" w:rsidR="00D9090E" w:rsidRPr="006714C1" w:rsidRDefault="00D9090E" w:rsidP="005013CB">
                  <w:pPr>
                    <w:rPr>
                      <w:rFonts w:cstheme="minorHAnsi"/>
                      <w:sz w:val="20"/>
                      <w:szCs w:val="20"/>
                    </w:rPr>
                  </w:pPr>
                  <w:r w:rsidRPr="006714C1">
                    <w:rPr>
                      <w:rFonts w:cstheme="minorHAnsi"/>
                      <w:sz w:val="20"/>
                      <w:szCs w:val="20"/>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6E014F8D" w14:textId="77777777" w:rsidR="00D9090E" w:rsidRPr="006714C1" w:rsidRDefault="00D9090E" w:rsidP="005013CB">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4355BDF2" w14:textId="77777777" w:rsidR="00D9090E" w:rsidRPr="006714C1" w:rsidRDefault="00D9090E" w:rsidP="005013CB">
                  <w:pPr>
                    <w:jc w:val="center"/>
                    <w:rPr>
                      <w:rFonts w:cstheme="minorHAnsi"/>
                      <w:sz w:val="20"/>
                      <w:szCs w:val="20"/>
                    </w:rPr>
                  </w:pPr>
                  <w:r w:rsidRPr="006714C1">
                    <w:rPr>
                      <w:rFonts w:cstheme="minorHAnsi"/>
                      <w:sz w:val="20"/>
                      <w:szCs w:val="20"/>
                    </w:rPr>
                    <w:t>10</w:t>
                  </w:r>
                </w:p>
              </w:tc>
            </w:tr>
            <w:tr w:rsidR="00D9090E" w:rsidRPr="006714C1" w14:paraId="1E672780" w14:textId="77777777" w:rsidTr="005013CB">
              <w:tc>
                <w:tcPr>
                  <w:tcW w:w="2104" w:type="dxa"/>
                  <w:tcBorders>
                    <w:top w:val="single" w:sz="4" w:space="0" w:color="auto"/>
                    <w:left w:val="single" w:sz="4" w:space="0" w:color="auto"/>
                    <w:bottom w:val="single" w:sz="4" w:space="0" w:color="auto"/>
                    <w:right w:val="single" w:sz="4" w:space="0" w:color="auto"/>
                  </w:tcBorders>
                  <w:vAlign w:val="center"/>
                </w:tcPr>
                <w:p w14:paraId="75DE9820" w14:textId="77777777" w:rsidR="00D9090E" w:rsidRPr="006714C1" w:rsidRDefault="00D9090E" w:rsidP="005013CB">
                  <w:pPr>
                    <w:rPr>
                      <w:rFonts w:cstheme="minorHAnsi"/>
                      <w:sz w:val="20"/>
                      <w:szCs w:val="20"/>
                    </w:rPr>
                  </w:pPr>
                  <w:r w:rsidRPr="006714C1">
                    <w:rPr>
                      <w:rFonts w:cstheme="minorHAnsi"/>
                      <w:sz w:val="20"/>
                      <w:szCs w:val="20"/>
                    </w:rPr>
                    <w:t>Seminarski rad</w:t>
                  </w:r>
                </w:p>
              </w:tc>
              <w:tc>
                <w:tcPr>
                  <w:tcW w:w="709" w:type="dxa"/>
                  <w:tcBorders>
                    <w:top w:val="single" w:sz="4" w:space="0" w:color="auto"/>
                    <w:left w:val="single" w:sz="4" w:space="0" w:color="auto"/>
                    <w:bottom w:val="single" w:sz="4" w:space="0" w:color="auto"/>
                    <w:right w:val="single" w:sz="4" w:space="0" w:color="auto"/>
                  </w:tcBorders>
                  <w:vAlign w:val="center"/>
                </w:tcPr>
                <w:p w14:paraId="777EF6C9" w14:textId="77777777" w:rsidR="00D9090E" w:rsidRPr="006714C1" w:rsidRDefault="00D9090E" w:rsidP="005013CB">
                  <w:pPr>
                    <w:jc w:val="center"/>
                    <w:rPr>
                      <w:rFonts w:cstheme="minorHAnsi"/>
                      <w:sz w:val="20"/>
                      <w:szCs w:val="20"/>
                    </w:rPr>
                  </w:pPr>
                  <w:r w:rsidRPr="006714C1">
                    <w:rPr>
                      <w:rFonts w:cstheme="minorHAnsi"/>
                      <w:sz w:val="20"/>
                      <w:szCs w:val="20"/>
                    </w:rPr>
                    <w:t>1,5</w:t>
                  </w:r>
                </w:p>
              </w:tc>
              <w:tc>
                <w:tcPr>
                  <w:tcW w:w="901" w:type="dxa"/>
                  <w:tcBorders>
                    <w:top w:val="single" w:sz="4" w:space="0" w:color="auto"/>
                    <w:left w:val="single" w:sz="4" w:space="0" w:color="auto"/>
                    <w:bottom w:val="single" w:sz="4" w:space="0" w:color="auto"/>
                    <w:right w:val="single" w:sz="4" w:space="0" w:color="auto"/>
                  </w:tcBorders>
                  <w:vAlign w:val="center"/>
                </w:tcPr>
                <w:p w14:paraId="5CCE8443" w14:textId="77777777" w:rsidR="00D9090E" w:rsidRPr="006714C1" w:rsidRDefault="00D9090E" w:rsidP="005013CB">
                  <w:pPr>
                    <w:jc w:val="center"/>
                    <w:rPr>
                      <w:rFonts w:cstheme="minorHAnsi"/>
                      <w:sz w:val="20"/>
                      <w:szCs w:val="20"/>
                    </w:rPr>
                  </w:pPr>
                  <w:r w:rsidRPr="006714C1">
                    <w:rPr>
                      <w:rFonts w:cstheme="minorHAnsi"/>
                      <w:sz w:val="20"/>
                      <w:szCs w:val="20"/>
                    </w:rPr>
                    <w:t>5-8</w:t>
                  </w:r>
                </w:p>
              </w:tc>
              <w:tc>
                <w:tcPr>
                  <w:tcW w:w="2187" w:type="dxa"/>
                  <w:tcBorders>
                    <w:top w:val="single" w:sz="4" w:space="0" w:color="auto"/>
                    <w:left w:val="single" w:sz="4" w:space="0" w:color="auto"/>
                    <w:bottom w:val="single" w:sz="4" w:space="0" w:color="auto"/>
                    <w:right w:val="single" w:sz="4" w:space="0" w:color="auto"/>
                  </w:tcBorders>
                  <w:vAlign w:val="center"/>
                </w:tcPr>
                <w:p w14:paraId="79B4F94B" w14:textId="77777777" w:rsidR="00D9090E" w:rsidRPr="006714C1" w:rsidRDefault="00D9090E" w:rsidP="005013CB">
                  <w:pPr>
                    <w:rPr>
                      <w:rFonts w:cstheme="minorHAnsi"/>
                      <w:sz w:val="20"/>
                      <w:szCs w:val="20"/>
                    </w:rPr>
                  </w:pPr>
                  <w:r w:rsidRPr="006714C1">
                    <w:rPr>
                      <w:rFonts w:cstheme="minorHAnsi"/>
                      <w:sz w:val="20"/>
                      <w:szCs w:val="20"/>
                    </w:rPr>
                    <w:t>Istraživanje, sistematizacija i analiza podataka, izrada seminarskog zadatka.</w:t>
                  </w:r>
                </w:p>
              </w:tc>
              <w:tc>
                <w:tcPr>
                  <w:tcW w:w="2440" w:type="dxa"/>
                  <w:tcBorders>
                    <w:top w:val="single" w:sz="4" w:space="0" w:color="auto"/>
                    <w:left w:val="single" w:sz="4" w:space="0" w:color="auto"/>
                    <w:bottom w:val="single" w:sz="4" w:space="0" w:color="auto"/>
                    <w:right w:val="single" w:sz="4" w:space="0" w:color="auto"/>
                  </w:tcBorders>
                  <w:vAlign w:val="center"/>
                </w:tcPr>
                <w:p w14:paraId="2ECCB539" w14:textId="77777777" w:rsidR="00D9090E" w:rsidRPr="006714C1" w:rsidRDefault="00D9090E" w:rsidP="005013CB">
                  <w:pPr>
                    <w:rPr>
                      <w:rFonts w:cstheme="minorHAnsi"/>
                      <w:sz w:val="20"/>
                      <w:szCs w:val="20"/>
                    </w:rPr>
                  </w:pPr>
                  <w:r w:rsidRPr="006714C1">
                    <w:rPr>
                      <w:rFonts w:cstheme="minorHAnsi"/>
                      <w:sz w:val="20"/>
                      <w:szCs w:val="20"/>
                    </w:rPr>
                    <w:t>Evaluacija kvalitete seminarskog zadatka, prezentacije i argumentacije donesenih zaključaka.</w:t>
                  </w:r>
                </w:p>
              </w:tc>
              <w:tc>
                <w:tcPr>
                  <w:tcW w:w="567" w:type="dxa"/>
                  <w:tcBorders>
                    <w:top w:val="single" w:sz="4" w:space="0" w:color="auto"/>
                    <w:left w:val="single" w:sz="4" w:space="0" w:color="auto"/>
                    <w:bottom w:val="single" w:sz="4" w:space="0" w:color="auto"/>
                    <w:right w:val="single" w:sz="4" w:space="0" w:color="auto"/>
                  </w:tcBorders>
                  <w:vAlign w:val="center"/>
                </w:tcPr>
                <w:p w14:paraId="7E5112A9" w14:textId="77777777" w:rsidR="00D9090E" w:rsidRPr="006714C1" w:rsidRDefault="00D9090E" w:rsidP="005013CB">
                  <w:pPr>
                    <w:jc w:val="center"/>
                    <w:rPr>
                      <w:rFonts w:cstheme="minorHAnsi"/>
                      <w:sz w:val="20"/>
                      <w:szCs w:val="20"/>
                    </w:rPr>
                  </w:pPr>
                  <w:r w:rsidRPr="006714C1">
                    <w:rPr>
                      <w:rFonts w:cstheme="minorHAnsi"/>
                      <w:sz w:val="20"/>
                      <w:szCs w:val="20"/>
                    </w:rPr>
                    <w:t>15</w:t>
                  </w:r>
                </w:p>
              </w:tc>
              <w:tc>
                <w:tcPr>
                  <w:tcW w:w="567" w:type="dxa"/>
                  <w:tcBorders>
                    <w:top w:val="single" w:sz="4" w:space="0" w:color="auto"/>
                    <w:left w:val="single" w:sz="4" w:space="0" w:color="auto"/>
                    <w:bottom w:val="single" w:sz="4" w:space="0" w:color="auto"/>
                    <w:right w:val="single" w:sz="4" w:space="0" w:color="auto"/>
                  </w:tcBorders>
                  <w:vAlign w:val="center"/>
                </w:tcPr>
                <w:p w14:paraId="0745DE20" w14:textId="77777777" w:rsidR="00D9090E" w:rsidRPr="006714C1" w:rsidRDefault="00D9090E" w:rsidP="005013CB">
                  <w:pPr>
                    <w:jc w:val="center"/>
                    <w:rPr>
                      <w:rFonts w:cstheme="minorHAnsi"/>
                      <w:sz w:val="20"/>
                      <w:szCs w:val="20"/>
                    </w:rPr>
                  </w:pPr>
                  <w:r w:rsidRPr="006714C1">
                    <w:rPr>
                      <w:rFonts w:cstheme="minorHAnsi"/>
                      <w:sz w:val="20"/>
                      <w:szCs w:val="20"/>
                    </w:rPr>
                    <w:t>30</w:t>
                  </w:r>
                </w:p>
              </w:tc>
            </w:tr>
            <w:tr w:rsidR="00D9090E" w:rsidRPr="006714C1" w14:paraId="74440636" w14:textId="77777777" w:rsidTr="005013CB">
              <w:tc>
                <w:tcPr>
                  <w:tcW w:w="2104" w:type="dxa"/>
                  <w:tcBorders>
                    <w:top w:val="single" w:sz="4" w:space="0" w:color="auto"/>
                    <w:left w:val="single" w:sz="4" w:space="0" w:color="auto"/>
                    <w:bottom w:val="single" w:sz="4" w:space="0" w:color="auto"/>
                    <w:right w:val="single" w:sz="4" w:space="0" w:color="auto"/>
                  </w:tcBorders>
                  <w:vAlign w:val="center"/>
                </w:tcPr>
                <w:p w14:paraId="766323FA" w14:textId="77777777" w:rsidR="00D9090E" w:rsidRPr="006714C1" w:rsidRDefault="00D9090E" w:rsidP="005013CB">
                  <w:pPr>
                    <w:rPr>
                      <w:rFonts w:cstheme="minorHAnsi"/>
                      <w:sz w:val="20"/>
                      <w:szCs w:val="20"/>
                    </w:rPr>
                  </w:pPr>
                  <w:r w:rsidRPr="006714C1">
                    <w:rPr>
                      <w:rFonts w:cstheme="minorHAnsi"/>
                      <w:sz w:val="20"/>
                      <w:szCs w:val="20"/>
                    </w:rPr>
                    <w:t>Pismeni ispit ili kontinuirana provjera znanja</w:t>
                  </w:r>
                </w:p>
              </w:tc>
              <w:tc>
                <w:tcPr>
                  <w:tcW w:w="709" w:type="dxa"/>
                  <w:tcBorders>
                    <w:top w:val="single" w:sz="4" w:space="0" w:color="auto"/>
                    <w:left w:val="single" w:sz="4" w:space="0" w:color="auto"/>
                    <w:bottom w:val="single" w:sz="4" w:space="0" w:color="auto"/>
                    <w:right w:val="single" w:sz="4" w:space="0" w:color="auto"/>
                  </w:tcBorders>
                  <w:vAlign w:val="center"/>
                </w:tcPr>
                <w:p w14:paraId="54681CCA" w14:textId="77777777" w:rsidR="00D9090E" w:rsidRPr="006714C1" w:rsidRDefault="00D9090E" w:rsidP="005013CB">
                  <w:pPr>
                    <w:jc w:val="center"/>
                    <w:rPr>
                      <w:rFonts w:cstheme="minorHAnsi"/>
                      <w:sz w:val="20"/>
                      <w:szCs w:val="20"/>
                    </w:rPr>
                  </w:pPr>
                  <w:r w:rsidRPr="006714C1">
                    <w:rPr>
                      <w:rFonts w:cstheme="minorHAnsi"/>
                      <w:sz w:val="20"/>
                      <w:szCs w:val="20"/>
                    </w:rPr>
                    <w:t>2,5</w:t>
                  </w:r>
                </w:p>
              </w:tc>
              <w:tc>
                <w:tcPr>
                  <w:tcW w:w="901" w:type="dxa"/>
                  <w:tcBorders>
                    <w:top w:val="single" w:sz="4" w:space="0" w:color="auto"/>
                    <w:left w:val="single" w:sz="4" w:space="0" w:color="auto"/>
                    <w:bottom w:val="single" w:sz="4" w:space="0" w:color="auto"/>
                    <w:right w:val="single" w:sz="4" w:space="0" w:color="auto"/>
                  </w:tcBorders>
                  <w:vAlign w:val="center"/>
                </w:tcPr>
                <w:p w14:paraId="39254BAC" w14:textId="77777777" w:rsidR="00D9090E" w:rsidRPr="006714C1" w:rsidRDefault="00D9090E" w:rsidP="005013CB">
                  <w:pPr>
                    <w:jc w:val="center"/>
                    <w:rPr>
                      <w:rFonts w:cstheme="minorHAnsi"/>
                      <w:sz w:val="20"/>
                      <w:szCs w:val="20"/>
                    </w:rPr>
                  </w:pPr>
                  <w:r w:rsidRPr="006714C1">
                    <w:rPr>
                      <w:rFonts w:cstheme="minorHAnsi"/>
                      <w:sz w:val="20"/>
                      <w:szCs w:val="20"/>
                    </w:rPr>
                    <w:t>1-8</w:t>
                  </w:r>
                </w:p>
              </w:tc>
              <w:tc>
                <w:tcPr>
                  <w:tcW w:w="2187" w:type="dxa"/>
                  <w:tcBorders>
                    <w:top w:val="single" w:sz="4" w:space="0" w:color="auto"/>
                    <w:left w:val="single" w:sz="4" w:space="0" w:color="auto"/>
                    <w:bottom w:val="single" w:sz="4" w:space="0" w:color="auto"/>
                    <w:right w:val="single" w:sz="4" w:space="0" w:color="auto"/>
                  </w:tcBorders>
                  <w:vAlign w:val="center"/>
                </w:tcPr>
                <w:p w14:paraId="66D4DA9A" w14:textId="77777777" w:rsidR="00D9090E" w:rsidRPr="006714C1" w:rsidRDefault="00D9090E" w:rsidP="005013CB">
                  <w:pPr>
                    <w:rPr>
                      <w:rFonts w:cstheme="minorHAnsi"/>
                      <w:sz w:val="20"/>
                      <w:szCs w:val="20"/>
                    </w:rPr>
                  </w:pPr>
                  <w:r w:rsidRPr="006714C1">
                    <w:rPr>
                      <w:rFonts w:cstheme="minorHAnsi"/>
                      <w:sz w:val="20"/>
                      <w:szCs w:val="20"/>
                    </w:rPr>
                    <w:t>Priprema za provjeru znanja, pisana provjera</w:t>
                  </w:r>
                </w:p>
              </w:tc>
              <w:tc>
                <w:tcPr>
                  <w:tcW w:w="2440" w:type="dxa"/>
                  <w:tcBorders>
                    <w:top w:val="single" w:sz="4" w:space="0" w:color="auto"/>
                    <w:left w:val="single" w:sz="4" w:space="0" w:color="auto"/>
                    <w:bottom w:val="single" w:sz="4" w:space="0" w:color="auto"/>
                    <w:right w:val="single" w:sz="4" w:space="0" w:color="auto"/>
                  </w:tcBorders>
                  <w:vAlign w:val="center"/>
                </w:tcPr>
                <w:p w14:paraId="0ED32CFA" w14:textId="77777777" w:rsidR="00D9090E" w:rsidRPr="006714C1" w:rsidRDefault="00D9090E" w:rsidP="005013CB">
                  <w:pPr>
                    <w:rPr>
                      <w:rFonts w:cstheme="minorHAnsi"/>
                      <w:sz w:val="20"/>
                      <w:szCs w:val="20"/>
                    </w:rPr>
                  </w:pPr>
                  <w:r w:rsidRPr="006714C1">
                    <w:rPr>
                      <w:rFonts w:cstheme="minorHAnsi"/>
                      <w:sz w:val="20"/>
                      <w:szCs w:val="20"/>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56711CEE" w14:textId="77777777" w:rsidR="00D9090E" w:rsidRPr="006714C1" w:rsidRDefault="00D9090E" w:rsidP="005013CB">
                  <w:pPr>
                    <w:jc w:val="center"/>
                    <w:rPr>
                      <w:rFonts w:cstheme="minorHAnsi"/>
                      <w:sz w:val="20"/>
                      <w:szCs w:val="20"/>
                    </w:rPr>
                  </w:pPr>
                  <w:r w:rsidRPr="006714C1">
                    <w:rPr>
                      <w:rFonts w:cstheme="minorHAnsi"/>
                      <w:sz w:val="20"/>
                      <w:szCs w:val="20"/>
                    </w:rPr>
                    <w:t>30*</w:t>
                  </w:r>
                </w:p>
              </w:tc>
              <w:tc>
                <w:tcPr>
                  <w:tcW w:w="567" w:type="dxa"/>
                  <w:tcBorders>
                    <w:top w:val="single" w:sz="4" w:space="0" w:color="auto"/>
                    <w:left w:val="single" w:sz="4" w:space="0" w:color="auto"/>
                    <w:bottom w:val="single" w:sz="4" w:space="0" w:color="auto"/>
                    <w:right w:val="single" w:sz="4" w:space="0" w:color="auto"/>
                  </w:tcBorders>
                  <w:vAlign w:val="center"/>
                </w:tcPr>
                <w:p w14:paraId="4C6FB372" w14:textId="77777777" w:rsidR="00D9090E" w:rsidRPr="006714C1" w:rsidRDefault="00D9090E" w:rsidP="005013CB">
                  <w:pPr>
                    <w:jc w:val="center"/>
                    <w:rPr>
                      <w:rFonts w:cstheme="minorHAnsi"/>
                      <w:sz w:val="20"/>
                      <w:szCs w:val="20"/>
                    </w:rPr>
                  </w:pPr>
                  <w:r w:rsidRPr="006714C1">
                    <w:rPr>
                      <w:rFonts w:cstheme="minorHAnsi"/>
                      <w:sz w:val="20"/>
                      <w:szCs w:val="20"/>
                    </w:rPr>
                    <w:t>50</w:t>
                  </w:r>
                </w:p>
              </w:tc>
            </w:tr>
            <w:tr w:rsidR="00D9090E" w:rsidRPr="006714C1" w14:paraId="11E61B26" w14:textId="77777777" w:rsidTr="005013CB">
              <w:tc>
                <w:tcPr>
                  <w:tcW w:w="2104" w:type="dxa"/>
                  <w:tcBorders>
                    <w:top w:val="single" w:sz="4" w:space="0" w:color="auto"/>
                    <w:left w:val="single" w:sz="4" w:space="0" w:color="auto"/>
                    <w:bottom w:val="single" w:sz="4" w:space="0" w:color="auto"/>
                    <w:right w:val="single" w:sz="4" w:space="0" w:color="auto"/>
                  </w:tcBorders>
                  <w:vAlign w:val="center"/>
                </w:tcPr>
                <w:p w14:paraId="70AF31BC" w14:textId="77777777" w:rsidR="00D9090E" w:rsidRPr="006714C1" w:rsidRDefault="00D9090E" w:rsidP="005013CB">
                  <w:pPr>
                    <w:rPr>
                      <w:rFonts w:cstheme="minorHAnsi"/>
                      <w:sz w:val="20"/>
                      <w:szCs w:val="20"/>
                    </w:rPr>
                  </w:pPr>
                </w:p>
                <w:p w14:paraId="0C13FDB3" w14:textId="77777777" w:rsidR="00D9090E" w:rsidRPr="006714C1" w:rsidRDefault="00D9090E" w:rsidP="005013CB">
                  <w:pPr>
                    <w:rPr>
                      <w:rFonts w:cstheme="minorHAnsi"/>
                      <w:sz w:val="20"/>
                      <w:szCs w:val="20"/>
                    </w:rPr>
                  </w:pPr>
                  <w:r w:rsidRPr="006714C1">
                    <w:rPr>
                      <w:rFonts w:cstheme="minorHAnsi"/>
                      <w:sz w:val="20"/>
                      <w:szCs w:val="20"/>
                    </w:rPr>
                    <w:t>Ukupno</w:t>
                  </w:r>
                </w:p>
              </w:tc>
              <w:tc>
                <w:tcPr>
                  <w:tcW w:w="709" w:type="dxa"/>
                  <w:tcBorders>
                    <w:top w:val="single" w:sz="4" w:space="0" w:color="auto"/>
                    <w:left w:val="single" w:sz="4" w:space="0" w:color="auto"/>
                    <w:bottom w:val="single" w:sz="4" w:space="0" w:color="auto"/>
                    <w:right w:val="single" w:sz="4" w:space="0" w:color="auto"/>
                  </w:tcBorders>
                  <w:vAlign w:val="center"/>
                </w:tcPr>
                <w:p w14:paraId="75F86E00" w14:textId="77777777" w:rsidR="00D9090E" w:rsidRPr="006714C1" w:rsidRDefault="00D9090E" w:rsidP="005013CB">
                  <w:pPr>
                    <w:jc w:val="center"/>
                    <w:rPr>
                      <w:rFonts w:cstheme="minorHAnsi"/>
                      <w:sz w:val="20"/>
                      <w:szCs w:val="20"/>
                    </w:rPr>
                  </w:pPr>
                  <w:r w:rsidRPr="006714C1">
                    <w:rPr>
                      <w:rFonts w:cstheme="minorHAnsi"/>
                      <w:sz w:val="20"/>
                      <w:szCs w:val="20"/>
                    </w:rPr>
                    <w:t>5</w:t>
                  </w:r>
                </w:p>
              </w:tc>
              <w:tc>
                <w:tcPr>
                  <w:tcW w:w="901" w:type="dxa"/>
                  <w:tcBorders>
                    <w:top w:val="single" w:sz="4" w:space="0" w:color="auto"/>
                    <w:left w:val="single" w:sz="4" w:space="0" w:color="auto"/>
                    <w:bottom w:val="single" w:sz="4" w:space="0" w:color="auto"/>
                    <w:right w:val="single" w:sz="4" w:space="0" w:color="auto"/>
                  </w:tcBorders>
                  <w:vAlign w:val="center"/>
                </w:tcPr>
                <w:p w14:paraId="56A0FC1F" w14:textId="77777777" w:rsidR="00D9090E" w:rsidRPr="006714C1" w:rsidRDefault="00D9090E" w:rsidP="005013CB">
                  <w:pPr>
                    <w:jc w:val="cente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vAlign w:val="center"/>
                </w:tcPr>
                <w:p w14:paraId="78F5107E" w14:textId="77777777" w:rsidR="00D9090E" w:rsidRPr="006714C1" w:rsidRDefault="00D9090E" w:rsidP="005013CB">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vAlign w:val="center"/>
                </w:tcPr>
                <w:p w14:paraId="6C86ACCE" w14:textId="77777777" w:rsidR="00D9090E" w:rsidRPr="006714C1" w:rsidRDefault="00D9090E" w:rsidP="005013CB">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05A03E92" w14:textId="77777777" w:rsidR="00D9090E" w:rsidRPr="006714C1" w:rsidRDefault="00D9090E" w:rsidP="005013CB">
                  <w:pPr>
                    <w:jc w:val="cente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6F8D1185" w14:textId="77777777" w:rsidR="00D9090E" w:rsidRPr="006714C1" w:rsidRDefault="00D9090E" w:rsidP="005013CB">
                  <w:pPr>
                    <w:jc w:val="center"/>
                    <w:rPr>
                      <w:rFonts w:cstheme="minorHAnsi"/>
                      <w:sz w:val="20"/>
                      <w:szCs w:val="20"/>
                    </w:rPr>
                  </w:pPr>
                  <w:r w:rsidRPr="006714C1">
                    <w:rPr>
                      <w:rFonts w:cstheme="minorHAnsi"/>
                      <w:sz w:val="20"/>
                      <w:szCs w:val="20"/>
                    </w:rPr>
                    <w:t>100</w:t>
                  </w:r>
                </w:p>
              </w:tc>
            </w:tr>
          </w:tbl>
          <w:p w14:paraId="43AC2FC9" w14:textId="77777777" w:rsidR="00D9090E" w:rsidRPr="006714C1" w:rsidRDefault="00D9090E" w:rsidP="005013CB">
            <w:pPr>
              <w:jc w:val="both"/>
              <w:rPr>
                <w:rFonts w:cstheme="minorHAnsi"/>
                <w:sz w:val="20"/>
                <w:szCs w:val="20"/>
              </w:rPr>
            </w:pPr>
            <w:r w:rsidRPr="006714C1">
              <w:rPr>
                <w:rFonts w:cstheme="minorHAnsi"/>
                <w:sz w:val="20"/>
                <w:szCs w:val="20"/>
              </w:rPr>
              <w:t>*za prolazak pisanog dijela ispita je potrebno minimalno ostvariti 60% mogućih bodova svakog kolokvija ili pisanog dijela ispita</w:t>
            </w:r>
          </w:p>
        </w:tc>
      </w:tr>
      <w:tr w:rsidR="00D9090E" w:rsidRPr="006714C1" w14:paraId="62D7B4D7" w14:textId="77777777" w:rsidTr="005013CB">
        <w:trPr>
          <w:trHeight w:val="432"/>
        </w:trPr>
        <w:tc>
          <w:tcPr>
            <w:tcW w:w="5000" w:type="pct"/>
            <w:gridSpan w:val="10"/>
            <w:vAlign w:val="center"/>
          </w:tcPr>
          <w:p w14:paraId="2BD9EFF8" w14:textId="77777777" w:rsidR="00D9090E" w:rsidRPr="006714C1" w:rsidRDefault="00D9090E" w:rsidP="005013CB">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1.10. Obvezatna literatura (u trenutku prijave prijedloga studijskog programa)</w:t>
            </w:r>
          </w:p>
        </w:tc>
      </w:tr>
      <w:tr w:rsidR="00D9090E" w:rsidRPr="006714C1" w14:paraId="0DD2AF50" w14:textId="77777777" w:rsidTr="005013CB">
        <w:trPr>
          <w:trHeight w:val="1692"/>
        </w:trPr>
        <w:tc>
          <w:tcPr>
            <w:tcW w:w="5000" w:type="pct"/>
            <w:gridSpan w:val="10"/>
            <w:vAlign w:val="center"/>
          </w:tcPr>
          <w:p w14:paraId="08417B58" w14:textId="77777777" w:rsidR="00D9090E" w:rsidRPr="006714C1" w:rsidRDefault="00D9090E" w:rsidP="00A141C4">
            <w:pPr>
              <w:pStyle w:val="Odlomakpopisa"/>
              <w:numPr>
                <w:ilvl w:val="0"/>
                <w:numId w:val="11"/>
              </w:numPr>
              <w:contextualSpacing w:val="0"/>
              <w:rPr>
                <w:rFonts w:cstheme="minorHAnsi"/>
                <w:sz w:val="20"/>
                <w:szCs w:val="20"/>
              </w:rPr>
            </w:pPr>
            <w:r w:rsidRPr="006714C1">
              <w:rPr>
                <w:rFonts w:cstheme="minorHAnsi"/>
                <w:sz w:val="20"/>
                <w:szCs w:val="20"/>
              </w:rPr>
              <w:t>Žugaj, M., Šehanović, J., Cingula, M.,: ORGANIZACIJA“, izdavač FOI Varaždin 2004.</w:t>
            </w:r>
          </w:p>
          <w:p w14:paraId="53258D46" w14:textId="77777777" w:rsidR="00D9090E" w:rsidRPr="006714C1" w:rsidRDefault="00D9090E" w:rsidP="00A141C4">
            <w:pPr>
              <w:pStyle w:val="Odlomakpopisa"/>
              <w:numPr>
                <w:ilvl w:val="0"/>
                <w:numId w:val="11"/>
              </w:numPr>
              <w:contextualSpacing w:val="0"/>
              <w:rPr>
                <w:rFonts w:cstheme="minorHAnsi"/>
                <w:sz w:val="20"/>
                <w:szCs w:val="20"/>
              </w:rPr>
            </w:pPr>
            <w:r w:rsidRPr="006714C1">
              <w:rPr>
                <w:rFonts w:cstheme="minorHAnsi"/>
                <w:sz w:val="20"/>
                <w:szCs w:val="20"/>
              </w:rPr>
              <w:t>Turkalj, Ž.: „OSNOVE ORGANIZACIJE“ PRAKTIKUM, izdavač EFO Osijek, 2009.</w:t>
            </w:r>
          </w:p>
          <w:p w14:paraId="62A99A02" w14:textId="77777777" w:rsidR="00D9090E" w:rsidRPr="006714C1" w:rsidRDefault="00D9090E" w:rsidP="00A141C4">
            <w:pPr>
              <w:pStyle w:val="Default"/>
              <w:numPr>
                <w:ilvl w:val="0"/>
                <w:numId w:val="11"/>
              </w:numPr>
              <w:rPr>
                <w:rFonts w:asciiTheme="minorHAnsi" w:hAnsiTheme="minorHAnsi" w:cstheme="minorHAnsi"/>
                <w:color w:val="auto"/>
                <w:sz w:val="20"/>
                <w:szCs w:val="20"/>
              </w:rPr>
            </w:pPr>
            <w:r w:rsidRPr="006714C1">
              <w:rPr>
                <w:rFonts w:asciiTheme="minorHAnsi" w:hAnsiTheme="minorHAnsi" w:cstheme="minorHAnsi"/>
                <w:color w:val="auto"/>
                <w:sz w:val="20"/>
                <w:szCs w:val="20"/>
              </w:rPr>
              <w:t>Antolović, J.: ORGANIZACIJA I KULTURA, Hadrian, d.o.o., Zagreb, 2011.</w:t>
            </w:r>
          </w:p>
          <w:p w14:paraId="1F8627EE" w14:textId="77777777" w:rsidR="00D9090E" w:rsidRPr="006714C1" w:rsidRDefault="00D9090E" w:rsidP="005013CB">
            <w:pPr>
              <w:pStyle w:val="Default"/>
              <w:ind w:left="360"/>
              <w:rPr>
                <w:rFonts w:asciiTheme="minorHAnsi" w:hAnsiTheme="minorHAnsi" w:cstheme="minorHAnsi"/>
                <w:color w:val="auto"/>
                <w:sz w:val="20"/>
                <w:szCs w:val="20"/>
              </w:rPr>
            </w:pPr>
          </w:p>
          <w:p w14:paraId="78B689D5" w14:textId="77777777" w:rsidR="00D9090E" w:rsidRPr="006714C1" w:rsidRDefault="00D9090E" w:rsidP="005013CB">
            <w:pPr>
              <w:pStyle w:val="Default"/>
              <w:ind w:left="360"/>
              <w:rPr>
                <w:rFonts w:asciiTheme="minorHAnsi" w:hAnsiTheme="minorHAnsi" w:cstheme="minorHAnsi"/>
                <w:color w:val="auto"/>
                <w:sz w:val="20"/>
                <w:szCs w:val="20"/>
              </w:rPr>
            </w:pPr>
            <w:r w:rsidRPr="006714C1">
              <w:rPr>
                <w:rFonts w:asciiTheme="minorHAnsi" w:hAnsiTheme="minorHAnsi" w:cstheme="minorHAnsi"/>
                <w:color w:val="auto"/>
                <w:sz w:val="20"/>
                <w:szCs w:val="20"/>
              </w:rPr>
              <w:t>Cjelokupni nastavni materijali potrebni za svladavanje predmeta i polaganje ispita biti će izloženi tijekom predavanja i seminara te objavljeni u okviru e-kolegija na portalu Loomen.</w:t>
            </w:r>
          </w:p>
        </w:tc>
      </w:tr>
      <w:tr w:rsidR="00D9090E" w:rsidRPr="006714C1" w14:paraId="1222EA77" w14:textId="77777777" w:rsidTr="005013CB">
        <w:trPr>
          <w:trHeight w:val="432"/>
        </w:trPr>
        <w:tc>
          <w:tcPr>
            <w:tcW w:w="5000" w:type="pct"/>
            <w:gridSpan w:val="10"/>
            <w:vAlign w:val="center"/>
          </w:tcPr>
          <w:p w14:paraId="669C3826" w14:textId="77777777" w:rsidR="00D9090E" w:rsidRPr="006714C1" w:rsidRDefault="00D9090E" w:rsidP="005013CB">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1.11.Dopunska literatura (u trenutku prijave prijedloga studijskog programa)</w:t>
            </w:r>
          </w:p>
        </w:tc>
      </w:tr>
      <w:tr w:rsidR="00D9090E" w:rsidRPr="006714C1" w14:paraId="749FACC7" w14:textId="77777777" w:rsidTr="005013CB">
        <w:trPr>
          <w:trHeight w:val="432"/>
        </w:trPr>
        <w:tc>
          <w:tcPr>
            <w:tcW w:w="5000" w:type="pct"/>
            <w:gridSpan w:val="10"/>
            <w:vAlign w:val="center"/>
          </w:tcPr>
          <w:p w14:paraId="608996D8" w14:textId="77777777" w:rsidR="00D9090E" w:rsidRPr="006714C1" w:rsidRDefault="00D9090E" w:rsidP="00A141C4">
            <w:pPr>
              <w:numPr>
                <w:ilvl w:val="0"/>
                <w:numId w:val="12"/>
              </w:numPr>
              <w:rPr>
                <w:rFonts w:cstheme="minorHAnsi"/>
                <w:sz w:val="20"/>
                <w:szCs w:val="20"/>
                <w:lang w:val="de-DE"/>
              </w:rPr>
            </w:pPr>
            <w:r w:rsidRPr="006714C1">
              <w:rPr>
                <w:rFonts w:cstheme="minorHAnsi"/>
                <w:sz w:val="20"/>
                <w:szCs w:val="20"/>
                <w:lang w:val="de-DE"/>
              </w:rPr>
              <w:t>Sikavica,P.: Organizacija, Školska knjiga,Zagreb,2011.</w:t>
            </w:r>
          </w:p>
          <w:p w14:paraId="196CBE7A" w14:textId="77777777" w:rsidR="00D9090E" w:rsidRPr="006714C1" w:rsidRDefault="00D9090E" w:rsidP="00A141C4">
            <w:pPr>
              <w:numPr>
                <w:ilvl w:val="0"/>
                <w:numId w:val="12"/>
              </w:numPr>
              <w:rPr>
                <w:rFonts w:cstheme="minorHAnsi"/>
                <w:sz w:val="20"/>
                <w:szCs w:val="20"/>
              </w:rPr>
            </w:pPr>
            <w:r w:rsidRPr="006714C1">
              <w:rPr>
                <w:rFonts w:cstheme="minorHAnsi"/>
                <w:sz w:val="20"/>
                <w:szCs w:val="20"/>
              </w:rPr>
              <w:t>Sikavica,P.,Novak,M.: Poslovna organizacija,Informator,Zagreb,1999</w:t>
            </w:r>
          </w:p>
          <w:p w14:paraId="7BD41845" w14:textId="77777777" w:rsidR="00D9090E" w:rsidRPr="006714C1" w:rsidRDefault="00D9090E" w:rsidP="00A141C4">
            <w:pPr>
              <w:numPr>
                <w:ilvl w:val="0"/>
                <w:numId w:val="12"/>
              </w:numPr>
              <w:rPr>
                <w:rFonts w:cstheme="minorHAnsi"/>
                <w:sz w:val="20"/>
                <w:szCs w:val="20"/>
              </w:rPr>
            </w:pPr>
            <w:r w:rsidRPr="006714C1">
              <w:rPr>
                <w:rFonts w:cstheme="minorHAnsi"/>
                <w:sz w:val="20"/>
                <w:szCs w:val="20"/>
              </w:rPr>
              <w:lastRenderedPageBreak/>
              <w:t>Organizacija poduzeća / Dragutin Gutić, Anton Devčić, Marko Šostar. Osijek : Studio HS Internet, 2017.</w:t>
            </w:r>
          </w:p>
          <w:p w14:paraId="12B419FD" w14:textId="77777777" w:rsidR="00D9090E" w:rsidRPr="006714C1" w:rsidRDefault="00D9090E" w:rsidP="00A141C4">
            <w:pPr>
              <w:numPr>
                <w:ilvl w:val="0"/>
                <w:numId w:val="12"/>
              </w:numPr>
              <w:rPr>
                <w:rFonts w:cstheme="minorHAnsi"/>
                <w:sz w:val="20"/>
                <w:szCs w:val="20"/>
              </w:rPr>
            </w:pPr>
            <w:r w:rsidRPr="006714C1">
              <w:rPr>
                <w:rFonts w:cstheme="minorHAnsi"/>
                <w:sz w:val="20"/>
                <w:szCs w:val="20"/>
              </w:rPr>
              <w:t>Organizacija / autori Marijan Cingula ... [et al.] ; urednica Lovorka Galetić. Zagreb : Sinergija, 2016.</w:t>
            </w:r>
          </w:p>
          <w:p w14:paraId="2255A966" w14:textId="77777777" w:rsidR="00D9090E" w:rsidRPr="006714C1" w:rsidRDefault="00D9090E" w:rsidP="00A141C4">
            <w:pPr>
              <w:numPr>
                <w:ilvl w:val="0"/>
                <w:numId w:val="12"/>
              </w:numPr>
              <w:rPr>
                <w:rFonts w:cstheme="minorHAnsi"/>
                <w:sz w:val="20"/>
                <w:szCs w:val="20"/>
              </w:rPr>
            </w:pPr>
            <w:r w:rsidRPr="006714C1">
              <w:rPr>
                <w:rFonts w:cstheme="minorHAnsi"/>
                <w:sz w:val="20"/>
                <w:szCs w:val="20"/>
              </w:rPr>
              <w:t>Innovation culture in crony capitalism : does Hofstede’s model matter? / Jadranka Švarc, Jasminka Lažnjak. Zagreb : Ivo Pilar Institute of Social Sciences,  2017.</w:t>
            </w:r>
          </w:p>
          <w:p w14:paraId="4B506128" w14:textId="77777777" w:rsidR="00D9090E" w:rsidRPr="006714C1" w:rsidRDefault="00D9090E" w:rsidP="00A141C4">
            <w:pPr>
              <w:numPr>
                <w:ilvl w:val="0"/>
                <w:numId w:val="12"/>
              </w:numPr>
              <w:rPr>
                <w:rFonts w:cstheme="minorHAnsi"/>
                <w:sz w:val="20"/>
                <w:szCs w:val="20"/>
              </w:rPr>
            </w:pPr>
            <w:r w:rsidRPr="006714C1">
              <w:rPr>
                <w:rFonts w:cstheme="minorHAnsi"/>
                <w:sz w:val="20"/>
                <w:szCs w:val="20"/>
              </w:rPr>
              <w:t>Oplemenjivanje organizacije u preduzeću : kriteriji i algoritmi u praksi - temelji za sigurno i efikasno rukovođenje i odlučivanje / Mujo (Sakib) Bešić.  Sarajevo ;  Zagreb : Synopsis, 2015.</w:t>
            </w:r>
          </w:p>
          <w:p w14:paraId="65AC10B9" w14:textId="77777777" w:rsidR="00D9090E" w:rsidRPr="006714C1" w:rsidRDefault="00D9090E" w:rsidP="00A141C4">
            <w:pPr>
              <w:numPr>
                <w:ilvl w:val="0"/>
                <w:numId w:val="12"/>
              </w:numPr>
              <w:rPr>
                <w:rFonts w:cstheme="minorHAnsi"/>
                <w:sz w:val="20"/>
                <w:szCs w:val="20"/>
              </w:rPr>
            </w:pPr>
            <w:r w:rsidRPr="006714C1">
              <w:rPr>
                <w:rFonts w:cstheme="minorHAnsi"/>
                <w:sz w:val="20"/>
                <w:szCs w:val="20"/>
              </w:rPr>
              <w:t>The economics of values-based organizations : an introduction / Luigino Bruni and Alessandra Smerilli. 1st published. London ; New York : Routledge, 2015.</w:t>
            </w:r>
          </w:p>
          <w:p w14:paraId="150A7734" w14:textId="77777777" w:rsidR="00D9090E" w:rsidRPr="006714C1" w:rsidRDefault="00D9090E" w:rsidP="00A141C4">
            <w:pPr>
              <w:numPr>
                <w:ilvl w:val="0"/>
                <w:numId w:val="12"/>
              </w:numPr>
              <w:rPr>
                <w:rFonts w:cstheme="minorHAnsi"/>
                <w:sz w:val="20"/>
                <w:szCs w:val="20"/>
              </w:rPr>
            </w:pPr>
            <w:r w:rsidRPr="006714C1">
              <w:rPr>
                <w:rFonts w:cstheme="minorHAnsi"/>
                <w:sz w:val="20"/>
                <w:szCs w:val="20"/>
              </w:rPr>
              <w:t>Organizations in time : history, theory, methods / edited by Marcelo Bucheli and R. Daniel Wadhwani. 1st published in paperback. New York : Oxford University Press, 2015.</w:t>
            </w:r>
          </w:p>
          <w:p w14:paraId="4D8BD23E" w14:textId="77777777" w:rsidR="00D9090E" w:rsidRPr="006714C1" w:rsidRDefault="00D9090E" w:rsidP="00A141C4">
            <w:pPr>
              <w:numPr>
                <w:ilvl w:val="0"/>
                <w:numId w:val="12"/>
              </w:numPr>
              <w:rPr>
                <w:rFonts w:cstheme="minorHAnsi"/>
                <w:sz w:val="20"/>
                <w:szCs w:val="20"/>
              </w:rPr>
            </w:pPr>
            <w:r w:rsidRPr="006714C1">
              <w:rPr>
                <w:rFonts w:cstheme="minorHAnsi"/>
                <w:sz w:val="20"/>
                <w:szCs w:val="20"/>
              </w:rPr>
              <w:t>Building anti-fragile organizations : risk, opportunity and governance in a turbulent world / Tony Bendell. Farnham ; Burlington : Gower, cop. 2014.</w:t>
            </w:r>
          </w:p>
          <w:p w14:paraId="080D71E3" w14:textId="77777777" w:rsidR="00D9090E" w:rsidRPr="006714C1" w:rsidRDefault="00D9090E" w:rsidP="00A141C4">
            <w:pPr>
              <w:numPr>
                <w:ilvl w:val="0"/>
                <w:numId w:val="12"/>
              </w:numPr>
              <w:rPr>
                <w:rFonts w:cstheme="minorHAnsi"/>
                <w:sz w:val="20"/>
                <w:szCs w:val="20"/>
              </w:rPr>
            </w:pPr>
            <w:r w:rsidRPr="006714C1">
              <w:rPr>
                <w:rFonts w:cstheme="minorHAnsi"/>
                <w:sz w:val="20"/>
                <w:szCs w:val="20"/>
              </w:rPr>
              <w:t>Danger and opportunity : bridging cultural diversity for competitive advantage / lionel Laroche &amp; Caroline Yang. 1st published. New York ;  London :  Routledge, 2014.</w:t>
            </w:r>
          </w:p>
          <w:p w14:paraId="06D6D162" w14:textId="77777777" w:rsidR="00D9090E" w:rsidRPr="006714C1" w:rsidRDefault="00D9090E" w:rsidP="00A141C4">
            <w:pPr>
              <w:numPr>
                <w:ilvl w:val="0"/>
                <w:numId w:val="12"/>
              </w:numPr>
              <w:rPr>
                <w:rFonts w:cstheme="minorHAnsi"/>
                <w:sz w:val="20"/>
                <w:szCs w:val="20"/>
              </w:rPr>
            </w:pPr>
            <w:r w:rsidRPr="006714C1">
              <w:rPr>
                <w:rFonts w:cstheme="minorHAnsi"/>
                <w:sz w:val="20"/>
                <w:szCs w:val="20"/>
              </w:rPr>
              <w:t>Building high-performance, high-trust organizations : decentralization 2.0 / Gerrit Broekstra. 1st published. Basingstoke ; New York : Palgrave Macmillan, 2014.</w:t>
            </w:r>
          </w:p>
          <w:p w14:paraId="7A2B4DC0" w14:textId="77777777" w:rsidR="00D9090E" w:rsidRPr="006714C1" w:rsidRDefault="00D9090E" w:rsidP="00A141C4">
            <w:pPr>
              <w:numPr>
                <w:ilvl w:val="0"/>
                <w:numId w:val="12"/>
              </w:numPr>
              <w:rPr>
                <w:rFonts w:cstheme="minorHAnsi"/>
                <w:sz w:val="20"/>
                <w:szCs w:val="20"/>
              </w:rPr>
            </w:pPr>
            <w:r w:rsidRPr="006714C1">
              <w:rPr>
                <w:rFonts w:cstheme="minorHAnsi"/>
                <w:sz w:val="20"/>
                <w:szCs w:val="20"/>
              </w:rPr>
              <w:t>Smart working : creating the next vawe / Anne Marie McEwan. Farnham ; Burlington : Gower, cop. 2013.</w:t>
            </w:r>
          </w:p>
          <w:p w14:paraId="6A52C4F2" w14:textId="77777777" w:rsidR="00D9090E" w:rsidRPr="006714C1" w:rsidRDefault="00D9090E" w:rsidP="00A141C4">
            <w:pPr>
              <w:numPr>
                <w:ilvl w:val="0"/>
                <w:numId w:val="12"/>
              </w:numPr>
              <w:rPr>
                <w:rFonts w:cstheme="minorHAnsi"/>
                <w:sz w:val="20"/>
                <w:szCs w:val="20"/>
              </w:rPr>
            </w:pPr>
            <w:r w:rsidRPr="006714C1">
              <w:rPr>
                <w:rFonts w:cstheme="minorHAnsi"/>
                <w:sz w:val="20"/>
                <w:szCs w:val="20"/>
              </w:rPr>
              <w:t>Organizacija velikih poduzeća / Lovorka Galetić ... [et al.] ; urednica Lovorka Galetić. Zagreb : Sinergija-nakladništvo, 2011.</w:t>
            </w:r>
          </w:p>
          <w:p w14:paraId="045A5E0C" w14:textId="77777777" w:rsidR="00D9090E" w:rsidRPr="006714C1" w:rsidRDefault="00D9090E" w:rsidP="00A141C4">
            <w:pPr>
              <w:numPr>
                <w:ilvl w:val="0"/>
                <w:numId w:val="12"/>
              </w:numPr>
              <w:rPr>
                <w:rFonts w:cstheme="minorHAnsi"/>
                <w:sz w:val="20"/>
                <w:szCs w:val="20"/>
              </w:rPr>
            </w:pPr>
            <w:r w:rsidRPr="006714C1">
              <w:rPr>
                <w:rFonts w:cstheme="minorHAnsi"/>
                <w:sz w:val="20"/>
                <w:szCs w:val="20"/>
              </w:rPr>
              <w:t>Kultura i organizacije : uticaj kulturnih pretpostavki, verovanja i vrednosti na organizacione strukture, sisteme i procese / Dušan Mojić. Beograd : Čigoja štampa : Institut za sociološka istraživanja Filozofskog fakulteta, 2010.</w:t>
            </w:r>
          </w:p>
          <w:p w14:paraId="19D69594" w14:textId="77777777" w:rsidR="00D9090E" w:rsidRPr="006714C1" w:rsidRDefault="00D9090E" w:rsidP="00A141C4">
            <w:pPr>
              <w:numPr>
                <w:ilvl w:val="0"/>
                <w:numId w:val="12"/>
              </w:numPr>
              <w:rPr>
                <w:rFonts w:cstheme="minorHAnsi"/>
                <w:sz w:val="20"/>
                <w:szCs w:val="20"/>
              </w:rPr>
            </w:pPr>
            <w:r w:rsidRPr="006714C1">
              <w:rPr>
                <w:rFonts w:cstheme="minorHAnsi"/>
                <w:sz w:val="20"/>
                <w:szCs w:val="20"/>
              </w:rPr>
              <w:t>Organizacijsko oblikovanje / Miroslav Žugaj. 2. nepromijenjeno izd. Osijek : Ekonomski fakultet, 2008.</w:t>
            </w:r>
          </w:p>
          <w:p w14:paraId="5835107A" w14:textId="77777777" w:rsidR="00D9090E" w:rsidRPr="006714C1" w:rsidRDefault="00D9090E" w:rsidP="00A141C4">
            <w:pPr>
              <w:numPr>
                <w:ilvl w:val="0"/>
                <w:numId w:val="12"/>
              </w:numPr>
              <w:rPr>
                <w:rFonts w:cstheme="minorHAnsi"/>
                <w:sz w:val="20"/>
                <w:szCs w:val="20"/>
              </w:rPr>
            </w:pPr>
            <w:r w:rsidRPr="006714C1">
              <w:rPr>
                <w:rFonts w:cstheme="minorHAnsi"/>
                <w:sz w:val="20"/>
                <w:szCs w:val="20"/>
              </w:rPr>
              <w:t>Suvremena organizacija i menadžment u globalizacijskim procesima / Desimir Bošković, Mladen Vukčević. Pićan: G.E.M., 2005.</w:t>
            </w:r>
          </w:p>
          <w:p w14:paraId="06C5FDA1" w14:textId="77777777" w:rsidR="00D9090E" w:rsidRPr="006714C1" w:rsidRDefault="00D9090E" w:rsidP="00A141C4">
            <w:pPr>
              <w:numPr>
                <w:ilvl w:val="0"/>
                <w:numId w:val="12"/>
              </w:numPr>
              <w:rPr>
                <w:rFonts w:cstheme="minorHAnsi"/>
                <w:sz w:val="20"/>
                <w:szCs w:val="20"/>
              </w:rPr>
            </w:pPr>
            <w:r w:rsidRPr="006714C1">
              <w:rPr>
                <w:rFonts w:cstheme="minorHAnsi"/>
                <w:sz w:val="20"/>
                <w:szCs w:val="20"/>
              </w:rPr>
              <w:t>Arhitektura suvremenih organizacija / Miroslav Žugaj, Markus Schatten. Varaždinske Toplice : "Tonimir"  Fakultet organizacije i informatike, 2005.</w:t>
            </w:r>
          </w:p>
        </w:tc>
      </w:tr>
      <w:tr w:rsidR="00D9090E" w:rsidRPr="006714C1" w14:paraId="19A1ED94" w14:textId="77777777" w:rsidTr="005013CB">
        <w:trPr>
          <w:trHeight w:val="432"/>
        </w:trPr>
        <w:tc>
          <w:tcPr>
            <w:tcW w:w="5000" w:type="pct"/>
            <w:gridSpan w:val="10"/>
            <w:vAlign w:val="center"/>
          </w:tcPr>
          <w:p w14:paraId="2CB43D57"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1.12. Načini praćenja kvalitete koji osiguravaju stjecanje izlaznih znanja, vještina i kompetencija</w:t>
            </w:r>
          </w:p>
        </w:tc>
      </w:tr>
      <w:tr w:rsidR="00D9090E" w:rsidRPr="006714C1" w14:paraId="13E3EFF3" w14:textId="77777777" w:rsidTr="005013CB">
        <w:trPr>
          <w:trHeight w:val="432"/>
        </w:trPr>
        <w:tc>
          <w:tcPr>
            <w:tcW w:w="5000" w:type="pct"/>
            <w:gridSpan w:val="10"/>
            <w:vAlign w:val="center"/>
          </w:tcPr>
          <w:p w14:paraId="7423F85E" w14:textId="77777777" w:rsidR="00D9090E" w:rsidRPr="006714C1" w:rsidRDefault="00D9090E" w:rsidP="005013CB">
            <w:pPr>
              <w:pStyle w:val="FieldText"/>
              <w:rPr>
                <w:rFonts w:asciiTheme="minorHAnsi" w:hAnsiTheme="minorHAnsi" w:cstheme="minorHAnsi"/>
                <w:b w:val="0"/>
                <w:sz w:val="20"/>
                <w:szCs w:val="20"/>
                <w:lang w:val="hr-HR"/>
              </w:rPr>
            </w:pPr>
          </w:p>
          <w:p w14:paraId="22FC116E" w14:textId="77777777" w:rsidR="00D9090E" w:rsidRPr="006714C1" w:rsidRDefault="00D9090E" w:rsidP="005013CB">
            <w:pPr>
              <w:pStyle w:val="FieldText"/>
              <w:numPr>
                <w:ilvl w:val="0"/>
                <w:numId w:val="2"/>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Interna evaluacija na razini Sveučilišta J. J. Strossmayera u Osijeku.</w:t>
            </w:r>
          </w:p>
          <w:p w14:paraId="3B35765D" w14:textId="77777777" w:rsidR="00D9090E" w:rsidRPr="006714C1" w:rsidRDefault="00D9090E" w:rsidP="005013CB">
            <w:pPr>
              <w:pStyle w:val="FieldText"/>
              <w:numPr>
                <w:ilvl w:val="0"/>
                <w:numId w:val="2"/>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Vođenje evidencije o studentskom pohađanju kolegijskih predavanja, izvršenim obvezama te rezultatima kolokvija i/ili pismenog dijela ispita.</w:t>
            </w:r>
          </w:p>
          <w:p w14:paraId="0D0A999E" w14:textId="77777777" w:rsidR="00D9090E" w:rsidRPr="006714C1" w:rsidRDefault="00D9090E" w:rsidP="005013CB">
            <w:pPr>
              <w:pStyle w:val="FieldText"/>
              <w:numPr>
                <w:ilvl w:val="0"/>
                <w:numId w:val="2"/>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Primjena stečenog znanja u okviru ovog kolegija, kroz izradu i prezentaciju seminarskog zadatka</w:t>
            </w:r>
          </w:p>
          <w:p w14:paraId="6AB3EEFA" w14:textId="77777777" w:rsidR="00D9090E" w:rsidRPr="006714C1" w:rsidRDefault="00D9090E" w:rsidP="005013CB">
            <w:pPr>
              <w:pStyle w:val="FieldText"/>
              <w:rPr>
                <w:rFonts w:asciiTheme="minorHAnsi" w:hAnsiTheme="minorHAnsi" w:cstheme="minorHAnsi"/>
                <w:b w:val="0"/>
                <w:sz w:val="20"/>
                <w:szCs w:val="20"/>
                <w:lang w:val="hr-HR"/>
              </w:rPr>
            </w:pPr>
          </w:p>
        </w:tc>
      </w:tr>
    </w:tbl>
    <w:p w14:paraId="2A78EBCF" w14:textId="77777777" w:rsidR="00D9090E" w:rsidRPr="006714C1" w:rsidRDefault="00D9090E" w:rsidP="00D9090E">
      <w:pPr>
        <w:pStyle w:val="Tekstfusnote"/>
        <w:rPr>
          <w:rFonts w:asciiTheme="minorHAnsi" w:hAnsiTheme="minorHAnsi" w:cstheme="minorHAnsi"/>
          <w:lang w:val="hr-HR"/>
        </w:rPr>
      </w:pPr>
    </w:p>
    <w:p w14:paraId="7BFB3651" w14:textId="77777777" w:rsidR="00D9090E" w:rsidRPr="006714C1" w:rsidRDefault="00D9090E" w:rsidP="00D9090E">
      <w:pPr>
        <w:rPr>
          <w:rFonts w:cstheme="minorHAnsi"/>
          <w:sz w:val="20"/>
          <w:szCs w:val="20"/>
          <w:lang w:val="hr-HR"/>
        </w:rPr>
      </w:pPr>
      <w:r w:rsidRPr="006714C1">
        <w:rPr>
          <w:rFonts w:cstheme="minorHAnsi"/>
          <w:sz w:val="20"/>
          <w:szCs w:val="20"/>
          <w:lang w:val="hr-HR"/>
        </w:rPr>
        <w:br w:type="page"/>
      </w: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89"/>
        <w:gridCol w:w="3669"/>
        <w:gridCol w:w="2821"/>
      </w:tblGrid>
      <w:tr w:rsidR="00D9090E" w:rsidRPr="006714C1" w14:paraId="48070A10" w14:textId="77777777" w:rsidTr="005013CB">
        <w:trPr>
          <w:trHeight w:hRule="exact" w:val="405"/>
        </w:trPr>
        <w:tc>
          <w:tcPr>
            <w:tcW w:w="5000" w:type="pct"/>
            <w:gridSpan w:val="3"/>
            <w:shd w:val="clear" w:color="auto" w:fill="auto"/>
            <w:vAlign w:val="center"/>
          </w:tcPr>
          <w:p w14:paraId="6F5FC49F" w14:textId="77777777" w:rsidR="00D9090E" w:rsidRPr="006714C1" w:rsidRDefault="00D9090E" w:rsidP="005013CB">
            <w:pPr>
              <w:rPr>
                <w:rFonts w:cstheme="minorHAnsi"/>
                <w:sz w:val="20"/>
                <w:szCs w:val="20"/>
              </w:rPr>
            </w:pPr>
            <w:r w:rsidRPr="006714C1">
              <w:rPr>
                <w:rFonts w:cstheme="minorHAnsi"/>
                <w:sz w:val="20"/>
                <w:szCs w:val="20"/>
              </w:rPr>
              <w:lastRenderedPageBreak/>
              <w:t>Opće informacije</w:t>
            </w:r>
          </w:p>
        </w:tc>
      </w:tr>
      <w:tr w:rsidR="00D9090E" w:rsidRPr="006714C1" w14:paraId="2BBD8AFE" w14:textId="77777777" w:rsidTr="005013CB">
        <w:trPr>
          <w:trHeight w:val="405"/>
        </w:trPr>
        <w:tc>
          <w:tcPr>
            <w:tcW w:w="1715" w:type="pct"/>
            <w:vAlign w:val="center"/>
          </w:tcPr>
          <w:p w14:paraId="5119DCDB" w14:textId="77777777" w:rsidR="00D9090E" w:rsidRPr="006714C1" w:rsidRDefault="00D9090E" w:rsidP="005013CB">
            <w:pPr>
              <w:rPr>
                <w:rFonts w:cstheme="minorHAnsi"/>
                <w:sz w:val="20"/>
                <w:szCs w:val="20"/>
              </w:rPr>
            </w:pPr>
            <w:r w:rsidRPr="006714C1">
              <w:rPr>
                <w:rFonts w:cstheme="minorHAnsi"/>
                <w:sz w:val="20"/>
                <w:szCs w:val="20"/>
              </w:rPr>
              <w:t>Naziv predmeta</w:t>
            </w:r>
          </w:p>
        </w:tc>
        <w:tc>
          <w:tcPr>
            <w:tcW w:w="3285" w:type="pct"/>
            <w:gridSpan w:val="2"/>
            <w:vAlign w:val="center"/>
          </w:tcPr>
          <w:p w14:paraId="683A9D9D" w14:textId="77777777" w:rsidR="00D9090E" w:rsidRPr="006714C1" w:rsidRDefault="00D9090E" w:rsidP="005013CB">
            <w:pPr>
              <w:tabs>
                <w:tab w:val="left" w:pos="4731"/>
              </w:tabs>
              <w:rPr>
                <w:rFonts w:cstheme="minorHAnsi"/>
                <w:sz w:val="20"/>
                <w:szCs w:val="20"/>
              </w:rPr>
            </w:pPr>
            <w:r w:rsidRPr="006714C1">
              <w:rPr>
                <w:rFonts w:cstheme="minorHAnsi"/>
                <w:sz w:val="20"/>
                <w:szCs w:val="20"/>
              </w:rPr>
              <w:t>Digitalni alati i sustavi u kulturi i kreativnim industrijama</w:t>
            </w:r>
          </w:p>
        </w:tc>
      </w:tr>
      <w:tr w:rsidR="00D9090E" w:rsidRPr="006714C1" w14:paraId="20F9C69A" w14:textId="77777777" w:rsidTr="005013CB">
        <w:trPr>
          <w:trHeight w:val="259"/>
        </w:trPr>
        <w:tc>
          <w:tcPr>
            <w:tcW w:w="1715" w:type="pct"/>
            <w:shd w:val="clear" w:color="auto" w:fill="auto"/>
            <w:vAlign w:val="center"/>
          </w:tcPr>
          <w:p w14:paraId="218A0EE3" w14:textId="77777777" w:rsidR="00D9090E" w:rsidRPr="006714C1" w:rsidRDefault="00D9090E" w:rsidP="005013CB">
            <w:pPr>
              <w:rPr>
                <w:rFonts w:cstheme="minorHAnsi"/>
                <w:sz w:val="20"/>
                <w:szCs w:val="20"/>
              </w:rPr>
            </w:pPr>
            <w:r w:rsidRPr="006714C1">
              <w:rPr>
                <w:rFonts w:cstheme="minorHAnsi"/>
                <w:sz w:val="20"/>
                <w:szCs w:val="20"/>
              </w:rPr>
              <w:t>Nositelj predmeta</w:t>
            </w:r>
          </w:p>
        </w:tc>
        <w:tc>
          <w:tcPr>
            <w:tcW w:w="3285" w:type="pct"/>
            <w:gridSpan w:val="2"/>
            <w:shd w:val="clear" w:color="auto" w:fill="auto"/>
            <w:vAlign w:val="center"/>
          </w:tcPr>
          <w:p w14:paraId="4869E16C" w14:textId="77777777" w:rsidR="00D9090E" w:rsidRPr="006714C1" w:rsidRDefault="00D9090E" w:rsidP="005013CB">
            <w:pPr>
              <w:rPr>
                <w:rFonts w:cstheme="minorHAnsi"/>
                <w:sz w:val="20"/>
                <w:szCs w:val="20"/>
              </w:rPr>
            </w:pPr>
            <w:r w:rsidRPr="006714C1">
              <w:rPr>
                <w:rFonts w:cstheme="minorHAnsi"/>
                <w:sz w:val="20"/>
                <w:szCs w:val="20"/>
              </w:rPr>
              <w:t>Toni Podmanicki, predavač</w:t>
            </w:r>
          </w:p>
        </w:tc>
      </w:tr>
      <w:tr w:rsidR="00D9090E" w:rsidRPr="006714C1" w14:paraId="5A8C2364" w14:textId="77777777" w:rsidTr="005013CB">
        <w:trPr>
          <w:trHeight w:val="405"/>
        </w:trPr>
        <w:tc>
          <w:tcPr>
            <w:tcW w:w="1715" w:type="pct"/>
            <w:vAlign w:val="center"/>
          </w:tcPr>
          <w:p w14:paraId="2944B7AC" w14:textId="77777777" w:rsidR="00D9090E" w:rsidRPr="006714C1" w:rsidRDefault="00D9090E" w:rsidP="005013CB">
            <w:pPr>
              <w:rPr>
                <w:rFonts w:cstheme="minorHAnsi"/>
                <w:sz w:val="20"/>
                <w:szCs w:val="20"/>
              </w:rPr>
            </w:pPr>
            <w:r w:rsidRPr="006714C1">
              <w:rPr>
                <w:rFonts w:cstheme="minorHAnsi"/>
                <w:sz w:val="20"/>
                <w:szCs w:val="20"/>
              </w:rPr>
              <w:t>Suradnik na predmetu</w:t>
            </w:r>
          </w:p>
        </w:tc>
        <w:tc>
          <w:tcPr>
            <w:tcW w:w="3285" w:type="pct"/>
            <w:gridSpan w:val="2"/>
            <w:vAlign w:val="center"/>
          </w:tcPr>
          <w:p w14:paraId="4C46FE07" w14:textId="77777777" w:rsidR="00D9090E" w:rsidRPr="006714C1" w:rsidRDefault="00D9090E" w:rsidP="005013CB">
            <w:pPr>
              <w:rPr>
                <w:rFonts w:cstheme="minorHAnsi"/>
                <w:sz w:val="20"/>
                <w:szCs w:val="20"/>
              </w:rPr>
            </w:pPr>
          </w:p>
        </w:tc>
      </w:tr>
      <w:tr w:rsidR="00D9090E" w:rsidRPr="006714C1" w14:paraId="3E97112F" w14:textId="77777777" w:rsidTr="005013CB">
        <w:trPr>
          <w:trHeight w:val="405"/>
        </w:trPr>
        <w:tc>
          <w:tcPr>
            <w:tcW w:w="1715" w:type="pct"/>
            <w:vAlign w:val="center"/>
          </w:tcPr>
          <w:p w14:paraId="4D368CCB" w14:textId="77777777" w:rsidR="00D9090E" w:rsidRPr="006714C1" w:rsidRDefault="00D9090E" w:rsidP="005013CB">
            <w:pPr>
              <w:rPr>
                <w:rFonts w:cstheme="minorHAnsi"/>
                <w:sz w:val="20"/>
                <w:szCs w:val="20"/>
              </w:rPr>
            </w:pPr>
            <w:r w:rsidRPr="006714C1">
              <w:rPr>
                <w:rFonts w:cstheme="minorHAnsi"/>
                <w:sz w:val="20"/>
                <w:szCs w:val="20"/>
              </w:rPr>
              <w:t>Studijski program</w:t>
            </w:r>
          </w:p>
        </w:tc>
        <w:tc>
          <w:tcPr>
            <w:tcW w:w="3285" w:type="pct"/>
            <w:gridSpan w:val="2"/>
            <w:vAlign w:val="center"/>
          </w:tcPr>
          <w:p w14:paraId="40C41CF1" w14:textId="77777777" w:rsidR="00D9090E" w:rsidRPr="006714C1" w:rsidRDefault="00D9090E" w:rsidP="005013CB">
            <w:pPr>
              <w:rPr>
                <w:rFonts w:cstheme="minorHAnsi"/>
                <w:sz w:val="20"/>
                <w:szCs w:val="20"/>
              </w:rPr>
            </w:pPr>
            <w:r w:rsidRPr="006714C1">
              <w:rPr>
                <w:rFonts w:cstheme="minorHAnsi"/>
                <w:sz w:val="20"/>
                <w:szCs w:val="20"/>
              </w:rPr>
              <w:t>Preddiplomski studij Kultura, mediji i menadžment</w:t>
            </w:r>
          </w:p>
        </w:tc>
      </w:tr>
      <w:tr w:rsidR="00D9090E" w:rsidRPr="006714C1" w14:paraId="5CC2EB48" w14:textId="77777777" w:rsidTr="005013CB">
        <w:trPr>
          <w:trHeight w:val="405"/>
        </w:trPr>
        <w:tc>
          <w:tcPr>
            <w:tcW w:w="1715" w:type="pct"/>
            <w:vAlign w:val="center"/>
          </w:tcPr>
          <w:p w14:paraId="447B046D" w14:textId="77777777" w:rsidR="00D9090E" w:rsidRPr="006714C1" w:rsidRDefault="00D9090E" w:rsidP="005013CB">
            <w:pPr>
              <w:rPr>
                <w:rFonts w:cstheme="minorHAnsi"/>
                <w:sz w:val="20"/>
                <w:szCs w:val="20"/>
              </w:rPr>
            </w:pPr>
            <w:r w:rsidRPr="006714C1">
              <w:rPr>
                <w:rFonts w:cstheme="minorHAnsi"/>
                <w:sz w:val="20"/>
                <w:szCs w:val="20"/>
              </w:rPr>
              <w:t>Šifra predmeta</w:t>
            </w:r>
          </w:p>
        </w:tc>
        <w:tc>
          <w:tcPr>
            <w:tcW w:w="3285" w:type="pct"/>
            <w:gridSpan w:val="2"/>
            <w:vAlign w:val="center"/>
          </w:tcPr>
          <w:p w14:paraId="3E65A6F5" w14:textId="77777777" w:rsidR="00D9090E" w:rsidRPr="006714C1" w:rsidRDefault="00D9090E" w:rsidP="005013CB">
            <w:pPr>
              <w:rPr>
                <w:rFonts w:cstheme="minorHAnsi"/>
                <w:sz w:val="20"/>
                <w:szCs w:val="20"/>
              </w:rPr>
            </w:pPr>
            <w:r w:rsidRPr="006714C1">
              <w:rPr>
                <w:rFonts w:cstheme="minorHAnsi"/>
                <w:sz w:val="20"/>
                <w:szCs w:val="20"/>
                <w:lang w:val="hr-HR"/>
              </w:rPr>
              <w:t>MA-KM-02</w:t>
            </w:r>
          </w:p>
        </w:tc>
      </w:tr>
      <w:tr w:rsidR="00D9090E" w:rsidRPr="006714C1" w14:paraId="5398577A" w14:textId="77777777" w:rsidTr="005013CB">
        <w:trPr>
          <w:trHeight w:val="405"/>
        </w:trPr>
        <w:tc>
          <w:tcPr>
            <w:tcW w:w="1715" w:type="pct"/>
            <w:vAlign w:val="center"/>
          </w:tcPr>
          <w:p w14:paraId="3CC900AC" w14:textId="77777777" w:rsidR="00D9090E" w:rsidRPr="006714C1" w:rsidRDefault="00D9090E" w:rsidP="005013CB">
            <w:pPr>
              <w:rPr>
                <w:rFonts w:cstheme="minorHAnsi"/>
                <w:sz w:val="20"/>
                <w:szCs w:val="20"/>
              </w:rPr>
            </w:pPr>
            <w:r w:rsidRPr="006714C1">
              <w:rPr>
                <w:rFonts w:cstheme="minorHAnsi"/>
                <w:sz w:val="20"/>
                <w:szCs w:val="20"/>
              </w:rPr>
              <w:t>Status predmeta</w:t>
            </w:r>
          </w:p>
        </w:tc>
        <w:tc>
          <w:tcPr>
            <w:tcW w:w="3285" w:type="pct"/>
            <w:gridSpan w:val="2"/>
            <w:vAlign w:val="center"/>
          </w:tcPr>
          <w:p w14:paraId="062BA652" w14:textId="77777777" w:rsidR="00D9090E" w:rsidRPr="006714C1" w:rsidRDefault="00D9090E" w:rsidP="005013CB">
            <w:pPr>
              <w:rPr>
                <w:rFonts w:cstheme="minorHAnsi"/>
                <w:sz w:val="20"/>
                <w:szCs w:val="20"/>
              </w:rPr>
            </w:pPr>
            <w:r w:rsidRPr="006714C1">
              <w:rPr>
                <w:rFonts w:cstheme="minorHAnsi"/>
                <w:sz w:val="20"/>
                <w:szCs w:val="20"/>
              </w:rPr>
              <w:t>Obvezni kolegij</w:t>
            </w:r>
          </w:p>
        </w:tc>
      </w:tr>
      <w:tr w:rsidR="00D9090E" w:rsidRPr="006714C1" w14:paraId="4596E4FB" w14:textId="77777777" w:rsidTr="005013CB">
        <w:trPr>
          <w:trHeight w:val="405"/>
        </w:trPr>
        <w:tc>
          <w:tcPr>
            <w:tcW w:w="1715" w:type="pct"/>
            <w:vAlign w:val="center"/>
          </w:tcPr>
          <w:p w14:paraId="1660CC4C" w14:textId="77777777" w:rsidR="00D9090E" w:rsidRPr="006714C1" w:rsidRDefault="00D9090E" w:rsidP="005013CB">
            <w:pPr>
              <w:rPr>
                <w:rFonts w:cstheme="minorHAnsi"/>
                <w:sz w:val="20"/>
                <w:szCs w:val="20"/>
              </w:rPr>
            </w:pPr>
            <w:r w:rsidRPr="006714C1">
              <w:rPr>
                <w:rFonts w:cstheme="minorHAnsi"/>
                <w:sz w:val="20"/>
                <w:szCs w:val="20"/>
              </w:rPr>
              <w:t>Godina</w:t>
            </w:r>
          </w:p>
        </w:tc>
        <w:tc>
          <w:tcPr>
            <w:tcW w:w="3285" w:type="pct"/>
            <w:gridSpan w:val="2"/>
            <w:vAlign w:val="center"/>
          </w:tcPr>
          <w:p w14:paraId="1A8A4572" w14:textId="77777777" w:rsidR="00D9090E" w:rsidRPr="006714C1" w:rsidRDefault="00D9090E" w:rsidP="005013CB">
            <w:pPr>
              <w:rPr>
                <w:rFonts w:cstheme="minorHAnsi"/>
                <w:sz w:val="20"/>
                <w:szCs w:val="20"/>
              </w:rPr>
            </w:pPr>
            <w:r w:rsidRPr="006714C1">
              <w:rPr>
                <w:rFonts w:cstheme="minorHAnsi"/>
                <w:sz w:val="20"/>
                <w:szCs w:val="20"/>
              </w:rPr>
              <w:t>1. godina (zimski semestar)</w:t>
            </w:r>
          </w:p>
        </w:tc>
      </w:tr>
      <w:tr w:rsidR="00D9090E" w:rsidRPr="006714C1" w14:paraId="05A37074" w14:textId="77777777" w:rsidTr="005013CB">
        <w:trPr>
          <w:trHeight w:val="255"/>
        </w:trPr>
        <w:tc>
          <w:tcPr>
            <w:tcW w:w="1715" w:type="pct"/>
            <w:vMerge w:val="restart"/>
            <w:vAlign w:val="center"/>
          </w:tcPr>
          <w:p w14:paraId="48DB3E5C" w14:textId="77777777" w:rsidR="00D9090E" w:rsidRPr="006714C1" w:rsidRDefault="00D9090E" w:rsidP="005013CB">
            <w:pPr>
              <w:rPr>
                <w:rFonts w:cstheme="minorHAnsi"/>
                <w:sz w:val="20"/>
                <w:szCs w:val="20"/>
              </w:rPr>
            </w:pPr>
            <w:r w:rsidRPr="006714C1">
              <w:rPr>
                <w:rFonts w:cstheme="minorHAnsi"/>
                <w:sz w:val="20"/>
                <w:szCs w:val="20"/>
              </w:rPr>
              <w:t>Bodovna vrijednost i način izvođenja nastave</w:t>
            </w:r>
          </w:p>
        </w:tc>
        <w:tc>
          <w:tcPr>
            <w:tcW w:w="1857" w:type="pct"/>
            <w:vAlign w:val="center"/>
          </w:tcPr>
          <w:p w14:paraId="1DF42CB6" w14:textId="77777777" w:rsidR="00D9090E" w:rsidRPr="006714C1" w:rsidRDefault="00D9090E" w:rsidP="005013CB">
            <w:pPr>
              <w:rPr>
                <w:rFonts w:cstheme="minorHAnsi"/>
                <w:sz w:val="20"/>
                <w:szCs w:val="20"/>
              </w:rPr>
            </w:pPr>
            <w:r w:rsidRPr="006714C1">
              <w:rPr>
                <w:rFonts w:cstheme="minorHAnsi"/>
                <w:sz w:val="20"/>
                <w:szCs w:val="20"/>
              </w:rPr>
              <w:t>ECTS koeficijent opterećenja studenata</w:t>
            </w:r>
          </w:p>
        </w:tc>
        <w:tc>
          <w:tcPr>
            <w:tcW w:w="1428" w:type="pct"/>
            <w:vAlign w:val="center"/>
          </w:tcPr>
          <w:p w14:paraId="3B63FB10" w14:textId="77777777" w:rsidR="00D9090E" w:rsidRPr="006714C1" w:rsidRDefault="00D9090E" w:rsidP="005013CB">
            <w:pPr>
              <w:jc w:val="center"/>
              <w:rPr>
                <w:rFonts w:cstheme="minorHAnsi"/>
                <w:sz w:val="20"/>
                <w:szCs w:val="20"/>
              </w:rPr>
            </w:pPr>
            <w:r w:rsidRPr="006714C1">
              <w:rPr>
                <w:rFonts w:cstheme="minorHAnsi"/>
                <w:sz w:val="20"/>
                <w:szCs w:val="20"/>
              </w:rPr>
              <w:t>5</w:t>
            </w:r>
          </w:p>
        </w:tc>
      </w:tr>
      <w:tr w:rsidR="00D9090E" w:rsidRPr="006714C1" w14:paraId="6BBB06E4" w14:textId="77777777" w:rsidTr="005013CB">
        <w:trPr>
          <w:trHeight w:val="255"/>
        </w:trPr>
        <w:tc>
          <w:tcPr>
            <w:tcW w:w="1715" w:type="pct"/>
            <w:vMerge/>
            <w:vAlign w:val="center"/>
          </w:tcPr>
          <w:p w14:paraId="6A1DCB3C" w14:textId="77777777" w:rsidR="00D9090E" w:rsidRPr="006714C1" w:rsidRDefault="00D9090E" w:rsidP="005013CB">
            <w:pPr>
              <w:rPr>
                <w:rFonts w:cstheme="minorHAnsi"/>
                <w:sz w:val="20"/>
                <w:szCs w:val="20"/>
              </w:rPr>
            </w:pPr>
          </w:p>
        </w:tc>
        <w:tc>
          <w:tcPr>
            <w:tcW w:w="1857" w:type="pct"/>
            <w:vAlign w:val="center"/>
          </w:tcPr>
          <w:p w14:paraId="140AA660" w14:textId="77777777" w:rsidR="00D9090E" w:rsidRPr="006714C1" w:rsidRDefault="00D9090E" w:rsidP="005013CB">
            <w:pPr>
              <w:rPr>
                <w:rFonts w:cstheme="minorHAnsi"/>
                <w:sz w:val="20"/>
                <w:szCs w:val="20"/>
              </w:rPr>
            </w:pPr>
            <w:r w:rsidRPr="006714C1">
              <w:rPr>
                <w:rFonts w:cstheme="minorHAnsi"/>
                <w:sz w:val="20"/>
                <w:szCs w:val="20"/>
              </w:rPr>
              <w:t>Broj sati (P+V+S)</w:t>
            </w:r>
          </w:p>
        </w:tc>
        <w:tc>
          <w:tcPr>
            <w:tcW w:w="1428" w:type="pct"/>
            <w:vAlign w:val="center"/>
          </w:tcPr>
          <w:p w14:paraId="779D61BA" w14:textId="77777777" w:rsidR="00D9090E" w:rsidRPr="006714C1" w:rsidRDefault="00D9090E" w:rsidP="005013CB">
            <w:pPr>
              <w:jc w:val="center"/>
              <w:rPr>
                <w:rFonts w:cstheme="minorHAnsi"/>
                <w:sz w:val="20"/>
                <w:szCs w:val="20"/>
              </w:rPr>
            </w:pPr>
            <w:r w:rsidRPr="006714C1">
              <w:rPr>
                <w:rFonts w:cstheme="minorHAnsi"/>
                <w:sz w:val="20"/>
                <w:szCs w:val="20"/>
              </w:rPr>
              <w:t>60 (45+15+0)</w:t>
            </w:r>
          </w:p>
        </w:tc>
      </w:tr>
    </w:tbl>
    <w:p w14:paraId="01044F72" w14:textId="77777777" w:rsidR="00D9090E" w:rsidRPr="006714C1" w:rsidRDefault="00D9090E" w:rsidP="00D9090E">
      <w:pPr>
        <w:rPr>
          <w:rFonts w:cstheme="minorHAnsi"/>
          <w:sz w:val="20"/>
          <w:szCs w:val="20"/>
        </w:rPr>
      </w:pPr>
    </w:p>
    <w:tbl>
      <w:tblPr>
        <w:tblW w:w="5181"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35"/>
        <w:gridCol w:w="567"/>
        <w:gridCol w:w="1692"/>
        <w:gridCol w:w="265"/>
        <w:gridCol w:w="441"/>
        <w:gridCol w:w="1554"/>
        <w:gridCol w:w="565"/>
        <w:gridCol w:w="208"/>
        <w:gridCol w:w="1908"/>
        <w:gridCol w:w="850"/>
      </w:tblGrid>
      <w:tr w:rsidR="00D9090E" w:rsidRPr="006714C1" w14:paraId="4A879432" w14:textId="77777777" w:rsidTr="005013CB">
        <w:trPr>
          <w:trHeight w:hRule="exact" w:val="288"/>
        </w:trPr>
        <w:tc>
          <w:tcPr>
            <w:tcW w:w="5000" w:type="pct"/>
            <w:gridSpan w:val="10"/>
            <w:shd w:val="clear" w:color="auto" w:fill="auto"/>
            <w:vAlign w:val="center"/>
          </w:tcPr>
          <w:p w14:paraId="1D686A36" w14:textId="77777777" w:rsidR="00D9090E" w:rsidRPr="006714C1" w:rsidRDefault="00D9090E" w:rsidP="00EF52D9">
            <w:pPr>
              <w:numPr>
                <w:ilvl w:val="0"/>
                <w:numId w:val="46"/>
              </w:numPr>
              <w:rPr>
                <w:rFonts w:cstheme="minorHAnsi"/>
                <w:sz w:val="20"/>
                <w:szCs w:val="20"/>
              </w:rPr>
            </w:pPr>
            <w:r w:rsidRPr="006714C1">
              <w:rPr>
                <w:rFonts w:cstheme="minorHAnsi"/>
                <w:sz w:val="20"/>
                <w:szCs w:val="20"/>
              </w:rPr>
              <w:t>OPIS PREDMETA</w:t>
            </w:r>
          </w:p>
          <w:p w14:paraId="49BF4A06" w14:textId="77777777" w:rsidR="00D9090E" w:rsidRPr="006714C1" w:rsidRDefault="00D9090E" w:rsidP="005013CB">
            <w:pPr>
              <w:pStyle w:val="Naslov3"/>
              <w:rPr>
                <w:rFonts w:asciiTheme="minorHAnsi" w:hAnsiTheme="minorHAnsi" w:cstheme="minorHAnsi"/>
                <w:b w:val="0"/>
                <w:szCs w:val="20"/>
                <w:lang w:val="hr-HR"/>
              </w:rPr>
            </w:pPr>
          </w:p>
        </w:tc>
      </w:tr>
      <w:tr w:rsidR="00D9090E" w:rsidRPr="006714C1" w14:paraId="7DED92E7" w14:textId="77777777" w:rsidTr="005013CB">
        <w:trPr>
          <w:trHeight w:val="432"/>
        </w:trPr>
        <w:tc>
          <w:tcPr>
            <w:tcW w:w="5000" w:type="pct"/>
            <w:gridSpan w:val="10"/>
            <w:vAlign w:val="center"/>
          </w:tcPr>
          <w:p w14:paraId="4E4D1363" w14:textId="77777777" w:rsidR="00D9090E" w:rsidRPr="006714C1" w:rsidRDefault="00D9090E" w:rsidP="00EF52D9">
            <w:pPr>
              <w:pStyle w:val="Tijeloteksta"/>
              <w:numPr>
                <w:ilvl w:val="1"/>
                <w:numId w:val="47"/>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Ciljevi predmeta</w:t>
            </w:r>
          </w:p>
        </w:tc>
      </w:tr>
      <w:tr w:rsidR="00D9090E" w:rsidRPr="006714C1" w14:paraId="411A8874" w14:textId="77777777" w:rsidTr="005013CB">
        <w:trPr>
          <w:trHeight w:val="854"/>
        </w:trPr>
        <w:tc>
          <w:tcPr>
            <w:tcW w:w="5000" w:type="pct"/>
            <w:gridSpan w:val="10"/>
            <w:vAlign w:val="center"/>
          </w:tcPr>
          <w:p w14:paraId="1E29B53C" w14:textId="77777777" w:rsidR="00D9090E" w:rsidRPr="006714C1" w:rsidRDefault="00D9090E" w:rsidP="005013CB">
            <w:pPr>
              <w:pStyle w:val="Tijeloteksta"/>
              <w:ind w:left="360"/>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Cilj kolegija je upoznati studente s rastućim trendom korištenja digitalnih alata i sustava koji omogućavaju interaktivnu komunikaciju kulturnih vrijednosti kroz novi kreativni koncept cyber-realnog prostora kako bi ih što svrsishodnije upotrebljavali i njima upravljali kroz različite projekte u kulturi i kreativnim industrijama.</w:t>
            </w:r>
          </w:p>
        </w:tc>
      </w:tr>
      <w:tr w:rsidR="00D9090E" w:rsidRPr="006714C1" w14:paraId="1B9A6379" w14:textId="77777777" w:rsidTr="005013CB">
        <w:trPr>
          <w:trHeight w:val="90"/>
        </w:trPr>
        <w:tc>
          <w:tcPr>
            <w:tcW w:w="5000" w:type="pct"/>
            <w:gridSpan w:val="10"/>
            <w:vAlign w:val="center"/>
          </w:tcPr>
          <w:p w14:paraId="31F192D2" w14:textId="77777777" w:rsidR="00D9090E" w:rsidRPr="006714C1" w:rsidRDefault="00D9090E" w:rsidP="005013CB">
            <w:pPr>
              <w:pStyle w:val="FieldText"/>
              <w:rPr>
                <w:rFonts w:asciiTheme="minorHAnsi" w:hAnsiTheme="minorHAnsi" w:cstheme="minorHAnsi"/>
                <w:b w:val="0"/>
                <w:sz w:val="20"/>
                <w:szCs w:val="20"/>
                <w:lang w:val="hr-HR"/>
              </w:rPr>
            </w:pPr>
          </w:p>
        </w:tc>
      </w:tr>
      <w:tr w:rsidR="00D9090E" w:rsidRPr="006714C1" w14:paraId="109EC912" w14:textId="77777777" w:rsidTr="005013CB">
        <w:trPr>
          <w:trHeight w:val="432"/>
        </w:trPr>
        <w:tc>
          <w:tcPr>
            <w:tcW w:w="5000" w:type="pct"/>
            <w:gridSpan w:val="10"/>
            <w:vAlign w:val="center"/>
          </w:tcPr>
          <w:p w14:paraId="0CE6E2FD" w14:textId="77777777" w:rsidR="00D9090E" w:rsidRPr="006714C1" w:rsidRDefault="00D9090E" w:rsidP="00EF52D9">
            <w:pPr>
              <w:pStyle w:val="Tijeloteksta"/>
              <w:numPr>
                <w:ilvl w:val="1"/>
                <w:numId w:val="47"/>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Uvjeti za upis predmeta</w:t>
            </w:r>
          </w:p>
        </w:tc>
      </w:tr>
      <w:tr w:rsidR="00D9090E" w:rsidRPr="006714C1" w14:paraId="7A9D3ECC" w14:textId="77777777" w:rsidTr="005013CB">
        <w:trPr>
          <w:trHeight w:val="309"/>
        </w:trPr>
        <w:tc>
          <w:tcPr>
            <w:tcW w:w="5000" w:type="pct"/>
            <w:gridSpan w:val="10"/>
            <w:vAlign w:val="center"/>
          </w:tcPr>
          <w:p w14:paraId="3694841E"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D9090E" w:rsidRPr="006714C1" w14:paraId="0FD7669C" w14:textId="77777777" w:rsidTr="005013CB">
        <w:trPr>
          <w:trHeight w:val="432"/>
        </w:trPr>
        <w:tc>
          <w:tcPr>
            <w:tcW w:w="5000" w:type="pct"/>
            <w:gridSpan w:val="10"/>
            <w:vAlign w:val="center"/>
          </w:tcPr>
          <w:p w14:paraId="7D7F1862" w14:textId="77777777" w:rsidR="00D9090E" w:rsidRPr="006714C1" w:rsidRDefault="00D9090E" w:rsidP="00EF52D9">
            <w:pPr>
              <w:pStyle w:val="Tijeloteksta"/>
              <w:numPr>
                <w:ilvl w:val="1"/>
                <w:numId w:val="47"/>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Očekivani ishodi učenja za predmet </w:t>
            </w:r>
          </w:p>
        </w:tc>
      </w:tr>
      <w:tr w:rsidR="00D9090E" w:rsidRPr="006714C1" w14:paraId="4EBE34B0" w14:textId="77777777" w:rsidTr="005013CB">
        <w:trPr>
          <w:trHeight w:val="432"/>
        </w:trPr>
        <w:tc>
          <w:tcPr>
            <w:tcW w:w="5000" w:type="pct"/>
            <w:gridSpan w:val="10"/>
            <w:vAlign w:val="center"/>
          </w:tcPr>
          <w:p w14:paraId="55881DA7"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Nakon položenog kolegija student će moći:</w:t>
            </w:r>
          </w:p>
          <w:p w14:paraId="61E6653C" w14:textId="77777777" w:rsidR="00D9090E" w:rsidRPr="006714C1" w:rsidRDefault="00D9090E" w:rsidP="00EF52D9">
            <w:pPr>
              <w:pStyle w:val="FieldText"/>
              <w:numPr>
                <w:ilvl w:val="0"/>
                <w:numId w:val="1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Opisati razvoj tehnologija koje omogućavaju suvremenu, interaktivnu komunikaciju kulturnih vrijednosti </w:t>
            </w:r>
          </w:p>
          <w:p w14:paraId="5EC69945" w14:textId="77777777" w:rsidR="00D9090E" w:rsidRPr="006714C1" w:rsidRDefault="00D9090E" w:rsidP="00EF52D9">
            <w:pPr>
              <w:pStyle w:val="FieldText"/>
              <w:numPr>
                <w:ilvl w:val="0"/>
                <w:numId w:val="1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Razlikovati ključne pojmove koji se koriste u digitalnim alatima i sustavima u kulturi i kreativnim industrijama</w:t>
            </w:r>
          </w:p>
          <w:p w14:paraId="03F2CA2E" w14:textId="77777777" w:rsidR="00D9090E" w:rsidRPr="006714C1" w:rsidRDefault="00D9090E" w:rsidP="00EF52D9">
            <w:pPr>
              <w:pStyle w:val="FieldText"/>
              <w:numPr>
                <w:ilvl w:val="0"/>
                <w:numId w:val="1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Nabrojati digitalne alate i sustave koji se najčešće primjenjuju u razvoju i promociji kulturnog identiteta te očuvanju kulturne baštine</w:t>
            </w:r>
          </w:p>
          <w:p w14:paraId="1442FF96" w14:textId="77777777" w:rsidR="00D9090E" w:rsidRPr="006714C1" w:rsidRDefault="00D9090E" w:rsidP="00EF52D9">
            <w:pPr>
              <w:pStyle w:val="FieldText"/>
              <w:numPr>
                <w:ilvl w:val="0"/>
                <w:numId w:val="1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Usporediti mogućnosti primjene digitalnih alata i sustava u komunikaciji kulturnih vrijednosti</w:t>
            </w:r>
          </w:p>
          <w:p w14:paraId="6953CBCC" w14:textId="77777777" w:rsidR="00D9090E" w:rsidRPr="006714C1" w:rsidRDefault="00D9090E" w:rsidP="00EF52D9">
            <w:pPr>
              <w:pStyle w:val="FieldText"/>
              <w:numPr>
                <w:ilvl w:val="0"/>
                <w:numId w:val="1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Kritički procijeniti digitalne alate i sustave i upravljati njihovim korištenjem u različitim projektima u kulturi i kreativnim industrijama </w:t>
            </w:r>
          </w:p>
        </w:tc>
      </w:tr>
      <w:tr w:rsidR="00D9090E" w:rsidRPr="006714C1" w14:paraId="58E87274" w14:textId="77777777" w:rsidTr="005013CB">
        <w:trPr>
          <w:trHeight w:val="432"/>
        </w:trPr>
        <w:tc>
          <w:tcPr>
            <w:tcW w:w="5000" w:type="pct"/>
            <w:gridSpan w:val="10"/>
            <w:vAlign w:val="center"/>
          </w:tcPr>
          <w:p w14:paraId="71F82D22" w14:textId="77777777" w:rsidR="00D9090E" w:rsidRPr="006714C1" w:rsidRDefault="00D9090E" w:rsidP="00EF52D9">
            <w:pPr>
              <w:pStyle w:val="Tijeloteksta"/>
              <w:numPr>
                <w:ilvl w:val="1"/>
                <w:numId w:val="47"/>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Sadržaj predmeta</w:t>
            </w:r>
          </w:p>
        </w:tc>
      </w:tr>
      <w:tr w:rsidR="00D9090E" w:rsidRPr="006714C1" w14:paraId="03F04148" w14:textId="77777777" w:rsidTr="005013CB">
        <w:trPr>
          <w:trHeight w:val="432"/>
        </w:trPr>
        <w:tc>
          <w:tcPr>
            <w:tcW w:w="5000" w:type="pct"/>
            <w:gridSpan w:val="10"/>
            <w:vAlign w:val="center"/>
          </w:tcPr>
          <w:p w14:paraId="687BA4C7" w14:textId="77777777" w:rsidR="00D9090E" w:rsidRPr="006714C1" w:rsidRDefault="00D9090E" w:rsidP="00EF52D9">
            <w:pPr>
              <w:pStyle w:val="FieldText"/>
              <w:numPr>
                <w:ilvl w:val="0"/>
                <w:numId w:val="2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Razvoj hardvera i uloga ICT tvrtki u suvremenim prezentacijskim i edukacijskim mogućnostima u kulturi i kreativnim industrijama</w:t>
            </w:r>
          </w:p>
          <w:p w14:paraId="6A6D61EC" w14:textId="77777777" w:rsidR="00D9090E" w:rsidRPr="006714C1" w:rsidRDefault="00D9090E" w:rsidP="00EF52D9">
            <w:pPr>
              <w:pStyle w:val="FieldText"/>
              <w:numPr>
                <w:ilvl w:val="0"/>
                <w:numId w:val="2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Pregled dostupnih digitalnih alata i njihovo vrjednovanje</w:t>
            </w:r>
          </w:p>
          <w:p w14:paraId="01528FB4" w14:textId="77777777" w:rsidR="00D9090E" w:rsidRPr="006714C1" w:rsidRDefault="00D9090E" w:rsidP="00EF52D9">
            <w:pPr>
              <w:pStyle w:val="FieldText"/>
              <w:numPr>
                <w:ilvl w:val="0"/>
                <w:numId w:val="2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Proširena stvarnost, virtualna stvarnost, mixed reality, </w:t>
            </w:r>
          </w:p>
          <w:p w14:paraId="575F8E42" w14:textId="77777777" w:rsidR="00D9090E" w:rsidRPr="006714C1" w:rsidRDefault="00D9090E" w:rsidP="00EF52D9">
            <w:pPr>
              <w:pStyle w:val="FieldText"/>
              <w:numPr>
                <w:ilvl w:val="0"/>
                <w:numId w:val="2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Gamification (razvoj videoigara u kontekstu i aktivnostima izvan područja samih videoigara) </w:t>
            </w:r>
          </w:p>
          <w:p w14:paraId="07E157B7" w14:textId="77777777" w:rsidR="00D9090E" w:rsidRPr="006714C1" w:rsidRDefault="00D9090E" w:rsidP="00EF52D9">
            <w:pPr>
              <w:pStyle w:val="FieldText"/>
              <w:numPr>
                <w:ilvl w:val="0"/>
                <w:numId w:val="2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Digitalni vodiči za muzeje, galerije i lokalitete kulturne baštine</w:t>
            </w:r>
          </w:p>
          <w:p w14:paraId="6AEECF56" w14:textId="77777777" w:rsidR="00D9090E" w:rsidRPr="006714C1" w:rsidRDefault="00D9090E" w:rsidP="00EF52D9">
            <w:pPr>
              <w:pStyle w:val="FieldText"/>
              <w:numPr>
                <w:ilvl w:val="0"/>
                <w:numId w:val="2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Sustavi za upravljanje sadržajem na webu</w:t>
            </w:r>
          </w:p>
          <w:p w14:paraId="6694F77F" w14:textId="77777777" w:rsidR="00D9090E" w:rsidRPr="006714C1" w:rsidRDefault="00D9090E" w:rsidP="00EF52D9">
            <w:pPr>
              <w:pStyle w:val="FieldText"/>
              <w:numPr>
                <w:ilvl w:val="0"/>
                <w:numId w:val="2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Aplikacije za mobilne uređaje i računala</w:t>
            </w:r>
          </w:p>
          <w:p w14:paraId="7BE7BAA5" w14:textId="77777777" w:rsidR="00D9090E" w:rsidRPr="006714C1" w:rsidRDefault="00D9090E" w:rsidP="00EF52D9">
            <w:pPr>
              <w:pStyle w:val="FieldText"/>
              <w:numPr>
                <w:ilvl w:val="0"/>
                <w:numId w:val="2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Završna razmatranja</w:t>
            </w:r>
          </w:p>
        </w:tc>
      </w:tr>
      <w:tr w:rsidR="00D9090E" w:rsidRPr="006714C1" w14:paraId="27F7445F" w14:textId="77777777" w:rsidTr="005013CB">
        <w:trPr>
          <w:trHeight w:val="432"/>
        </w:trPr>
        <w:tc>
          <w:tcPr>
            <w:tcW w:w="2205" w:type="pct"/>
            <w:gridSpan w:val="4"/>
            <w:vAlign w:val="center"/>
          </w:tcPr>
          <w:p w14:paraId="33052C04" w14:textId="77777777" w:rsidR="00D9090E" w:rsidRPr="006714C1" w:rsidRDefault="00D9090E" w:rsidP="00EF52D9">
            <w:pPr>
              <w:pStyle w:val="Tijeloteksta"/>
              <w:numPr>
                <w:ilvl w:val="1"/>
                <w:numId w:val="18"/>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Vrste izvođenja nastave </w:t>
            </w:r>
          </w:p>
        </w:tc>
        <w:tc>
          <w:tcPr>
            <w:tcW w:w="1400" w:type="pct"/>
            <w:gridSpan w:val="4"/>
            <w:vAlign w:val="center"/>
          </w:tcPr>
          <w:p w14:paraId="68766C85"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predavanja</w:t>
            </w:r>
          </w:p>
          <w:p w14:paraId="222E06B5"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2"/>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seminari i radionice  </w:t>
            </w:r>
          </w:p>
          <w:p w14:paraId="5AC3FFCE"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3"/>
                  <w:enabled/>
                  <w:calcOnExit w:val="0"/>
                  <w:checkBox>
                    <w:sizeAuto/>
                    <w:default w:val="1"/>
                  </w:checkBox>
                </w:ffData>
              </w:fldChar>
            </w:r>
            <w:bookmarkStart w:id="3" w:name="Check3"/>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bookmarkEnd w:id="3"/>
            <w:r w:rsidRPr="006714C1">
              <w:rPr>
                <w:rFonts w:asciiTheme="minorHAnsi" w:hAnsiTheme="minorHAnsi" w:cstheme="minorHAnsi"/>
                <w:b w:val="0"/>
                <w:sz w:val="20"/>
                <w:szCs w:val="20"/>
                <w:lang w:val="hr-HR"/>
              </w:rPr>
              <w:t xml:space="preserve"> vježbe  </w:t>
            </w:r>
          </w:p>
          <w:p w14:paraId="2C396890"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4"/>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obrazovanje na daljinu</w:t>
            </w:r>
          </w:p>
          <w:p w14:paraId="316D3747"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9"/>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terenska nastava</w:t>
            </w:r>
          </w:p>
        </w:tc>
        <w:tc>
          <w:tcPr>
            <w:tcW w:w="1395" w:type="pct"/>
            <w:gridSpan w:val="2"/>
            <w:vAlign w:val="center"/>
          </w:tcPr>
          <w:p w14:paraId="45EE65E6"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5"/>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samostalni zadaci  </w:t>
            </w:r>
          </w:p>
          <w:p w14:paraId="65C810DA"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6"/>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multimedija i mreža  </w:t>
            </w:r>
          </w:p>
          <w:p w14:paraId="473B7567"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laboratorij</w:t>
            </w:r>
          </w:p>
          <w:p w14:paraId="4F13D412"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8"/>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mentorski rad</w:t>
            </w:r>
          </w:p>
          <w:p w14:paraId="46BBA6B5"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0"/>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ostalo konzultacije</w:t>
            </w:r>
          </w:p>
        </w:tc>
      </w:tr>
      <w:tr w:rsidR="00D9090E" w:rsidRPr="006714C1" w14:paraId="6266E8D9" w14:textId="77777777" w:rsidTr="005013CB">
        <w:trPr>
          <w:trHeight w:val="432"/>
        </w:trPr>
        <w:tc>
          <w:tcPr>
            <w:tcW w:w="2205" w:type="pct"/>
            <w:gridSpan w:val="4"/>
            <w:vAlign w:val="center"/>
          </w:tcPr>
          <w:p w14:paraId="5406C973" w14:textId="77777777" w:rsidR="00D9090E" w:rsidRPr="006714C1" w:rsidRDefault="00D9090E" w:rsidP="00EF52D9">
            <w:pPr>
              <w:pStyle w:val="Tijeloteksta"/>
              <w:numPr>
                <w:ilvl w:val="1"/>
                <w:numId w:val="18"/>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Komentari</w:t>
            </w:r>
          </w:p>
        </w:tc>
        <w:tc>
          <w:tcPr>
            <w:tcW w:w="2795" w:type="pct"/>
            <w:gridSpan w:val="6"/>
            <w:vAlign w:val="center"/>
          </w:tcPr>
          <w:p w14:paraId="236B31EC" w14:textId="77777777" w:rsidR="00D9090E" w:rsidRPr="006714C1" w:rsidRDefault="00D9090E" w:rsidP="005013CB">
            <w:pPr>
              <w:pStyle w:val="FieldText"/>
              <w:rPr>
                <w:rFonts w:asciiTheme="minorHAnsi" w:hAnsiTheme="minorHAnsi" w:cstheme="minorHAnsi"/>
                <w:b w:val="0"/>
                <w:sz w:val="20"/>
                <w:szCs w:val="20"/>
                <w:lang w:val="hr-HR"/>
              </w:rPr>
            </w:pPr>
          </w:p>
        </w:tc>
      </w:tr>
      <w:tr w:rsidR="00D9090E" w:rsidRPr="006714C1" w14:paraId="0DFF9FC0" w14:textId="77777777" w:rsidTr="005013CB">
        <w:trPr>
          <w:trHeight w:val="432"/>
        </w:trPr>
        <w:tc>
          <w:tcPr>
            <w:tcW w:w="5000" w:type="pct"/>
            <w:gridSpan w:val="10"/>
            <w:vAlign w:val="center"/>
          </w:tcPr>
          <w:p w14:paraId="20FFBCED" w14:textId="77777777" w:rsidR="00D9090E" w:rsidRPr="006714C1" w:rsidRDefault="00D9090E" w:rsidP="00EF52D9">
            <w:pPr>
              <w:pStyle w:val="Tijeloteksta"/>
              <w:numPr>
                <w:ilvl w:val="1"/>
                <w:numId w:val="18"/>
              </w:numPr>
              <w:jc w:val="both"/>
              <w:rPr>
                <w:rFonts w:asciiTheme="minorHAnsi" w:hAnsiTheme="minorHAnsi" w:cstheme="minorHAnsi"/>
                <w:b w:val="0"/>
                <w:sz w:val="20"/>
                <w:szCs w:val="20"/>
              </w:rPr>
            </w:pPr>
            <w:r w:rsidRPr="006714C1">
              <w:rPr>
                <w:rFonts w:asciiTheme="minorHAnsi" w:hAnsiTheme="minorHAnsi" w:cstheme="minorHAnsi"/>
                <w:b w:val="0"/>
                <w:sz w:val="20"/>
                <w:szCs w:val="20"/>
                <w:lang w:val="hr-HR"/>
              </w:rPr>
              <w:t>Obveze studenata</w:t>
            </w:r>
          </w:p>
        </w:tc>
      </w:tr>
      <w:tr w:rsidR="00D9090E" w:rsidRPr="006714C1" w14:paraId="78AEE92E" w14:textId="77777777" w:rsidTr="005013CB">
        <w:trPr>
          <w:trHeight w:val="432"/>
        </w:trPr>
        <w:tc>
          <w:tcPr>
            <w:tcW w:w="5000" w:type="pct"/>
            <w:gridSpan w:val="10"/>
            <w:vAlign w:val="center"/>
          </w:tcPr>
          <w:p w14:paraId="22A03F73" w14:textId="77777777" w:rsidR="00D9090E" w:rsidRPr="006714C1" w:rsidRDefault="00D9090E" w:rsidP="005013CB">
            <w:pPr>
              <w:pStyle w:val="Default"/>
              <w:jc w:val="both"/>
              <w:rPr>
                <w:rFonts w:asciiTheme="minorHAnsi" w:hAnsiTheme="minorHAnsi" w:cstheme="minorHAnsi"/>
                <w:color w:val="auto"/>
                <w:sz w:val="20"/>
                <w:szCs w:val="20"/>
              </w:rPr>
            </w:pPr>
            <w:r w:rsidRPr="006714C1">
              <w:rPr>
                <w:rFonts w:asciiTheme="minorHAnsi" w:hAnsiTheme="minorHAnsi" w:cstheme="minorHAnsi"/>
                <w:noProof/>
                <w:color w:val="auto"/>
                <w:sz w:val="20"/>
                <w:szCs w:val="20"/>
              </w:rPr>
              <w:lastRenderedPageBreak/>
              <w:t xml:space="preserve">Obveze studenata u okviru kolegija odnose se na redovito pohađanje nastave, izradu praktičnog zadatka </w:t>
            </w:r>
            <w:r w:rsidRPr="006714C1">
              <w:rPr>
                <w:rFonts w:asciiTheme="minorHAnsi" w:hAnsiTheme="minorHAnsi" w:cstheme="minorHAnsi"/>
                <w:color w:val="auto"/>
                <w:sz w:val="20"/>
                <w:szCs w:val="20"/>
              </w:rPr>
              <w:t>u kojim će prikazati i primijeniti stečena znanja iz kolegija te i</w:t>
            </w:r>
            <w:r w:rsidRPr="006714C1">
              <w:rPr>
                <w:rFonts w:asciiTheme="minorHAnsi" w:hAnsiTheme="minorHAnsi" w:cstheme="minorHAnsi"/>
                <w:noProof/>
                <w:color w:val="auto"/>
                <w:sz w:val="20"/>
                <w:szCs w:val="20"/>
              </w:rPr>
              <w:t>spunjenje ostalih zadataka definiranih u okviru kolegija.</w:t>
            </w:r>
          </w:p>
        </w:tc>
      </w:tr>
      <w:tr w:rsidR="00D9090E" w:rsidRPr="006714C1" w14:paraId="1BFB3174" w14:textId="77777777" w:rsidTr="005013CB">
        <w:trPr>
          <w:trHeight w:val="432"/>
        </w:trPr>
        <w:tc>
          <w:tcPr>
            <w:tcW w:w="5000" w:type="pct"/>
            <w:gridSpan w:val="10"/>
            <w:vAlign w:val="center"/>
          </w:tcPr>
          <w:p w14:paraId="693471B6" w14:textId="77777777" w:rsidR="00D9090E" w:rsidRPr="006714C1" w:rsidRDefault="00D9090E" w:rsidP="00EF52D9">
            <w:pPr>
              <w:pStyle w:val="Tijeloteksta"/>
              <w:numPr>
                <w:ilvl w:val="1"/>
                <w:numId w:val="18"/>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Praćenje rada studenata</w:t>
            </w:r>
          </w:p>
        </w:tc>
      </w:tr>
      <w:tr w:rsidR="00D9090E" w:rsidRPr="006714C1" w14:paraId="787037D9" w14:textId="77777777" w:rsidTr="005013CB">
        <w:trPr>
          <w:trHeight w:val="111"/>
        </w:trPr>
        <w:tc>
          <w:tcPr>
            <w:tcW w:w="928" w:type="pct"/>
            <w:vAlign w:val="center"/>
          </w:tcPr>
          <w:p w14:paraId="0EA4FCEB"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Pohađanje nastave</w:t>
            </w:r>
          </w:p>
        </w:tc>
        <w:tc>
          <w:tcPr>
            <w:tcW w:w="287" w:type="pct"/>
            <w:vAlign w:val="center"/>
          </w:tcPr>
          <w:p w14:paraId="6A878BAD"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0,5</w:t>
            </w:r>
          </w:p>
        </w:tc>
        <w:tc>
          <w:tcPr>
            <w:tcW w:w="856" w:type="pct"/>
            <w:vAlign w:val="center"/>
          </w:tcPr>
          <w:p w14:paraId="6D06508D"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Aktivnost u nastavi</w:t>
            </w:r>
          </w:p>
        </w:tc>
        <w:tc>
          <w:tcPr>
            <w:tcW w:w="357" w:type="pct"/>
            <w:gridSpan w:val="2"/>
            <w:vAlign w:val="center"/>
          </w:tcPr>
          <w:p w14:paraId="264D0FDC"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0,5</w:t>
            </w:r>
          </w:p>
        </w:tc>
        <w:tc>
          <w:tcPr>
            <w:tcW w:w="786" w:type="pct"/>
            <w:vAlign w:val="center"/>
          </w:tcPr>
          <w:p w14:paraId="75662E48"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Seminarski rad</w:t>
            </w:r>
          </w:p>
        </w:tc>
        <w:tc>
          <w:tcPr>
            <w:tcW w:w="286" w:type="pct"/>
            <w:vAlign w:val="center"/>
          </w:tcPr>
          <w:p w14:paraId="6C0A654F" w14:textId="77777777" w:rsidR="00D9090E" w:rsidRPr="006714C1" w:rsidRDefault="00D9090E" w:rsidP="005013CB">
            <w:pPr>
              <w:pStyle w:val="Tijeloteksta"/>
              <w:jc w:val="center"/>
              <w:rPr>
                <w:rFonts w:asciiTheme="minorHAnsi" w:hAnsiTheme="minorHAnsi" w:cstheme="minorHAnsi"/>
                <w:b w:val="0"/>
                <w:sz w:val="20"/>
                <w:szCs w:val="20"/>
                <w:lang w:val="hr-HR"/>
              </w:rPr>
            </w:pPr>
          </w:p>
        </w:tc>
        <w:tc>
          <w:tcPr>
            <w:tcW w:w="1070" w:type="pct"/>
            <w:gridSpan w:val="2"/>
            <w:vAlign w:val="center"/>
          </w:tcPr>
          <w:p w14:paraId="65DD69EE"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Samostalni rad</w:t>
            </w:r>
          </w:p>
        </w:tc>
        <w:tc>
          <w:tcPr>
            <w:tcW w:w="431" w:type="pct"/>
            <w:vAlign w:val="center"/>
          </w:tcPr>
          <w:p w14:paraId="7A35AE64"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0,5</w:t>
            </w:r>
          </w:p>
        </w:tc>
      </w:tr>
      <w:tr w:rsidR="00D9090E" w:rsidRPr="006714C1" w14:paraId="6284AF2B" w14:textId="77777777" w:rsidTr="005013CB">
        <w:trPr>
          <w:trHeight w:val="108"/>
        </w:trPr>
        <w:tc>
          <w:tcPr>
            <w:tcW w:w="928" w:type="pct"/>
            <w:vAlign w:val="center"/>
          </w:tcPr>
          <w:p w14:paraId="041B740D"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Pismeni ispit</w:t>
            </w:r>
          </w:p>
        </w:tc>
        <w:tc>
          <w:tcPr>
            <w:tcW w:w="287" w:type="pct"/>
            <w:vAlign w:val="center"/>
          </w:tcPr>
          <w:p w14:paraId="2C3FBFB6"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2,5</w:t>
            </w:r>
          </w:p>
        </w:tc>
        <w:tc>
          <w:tcPr>
            <w:tcW w:w="856" w:type="pct"/>
            <w:vAlign w:val="center"/>
          </w:tcPr>
          <w:p w14:paraId="24AA6A4F"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Usmeni ispit</w:t>
            </w:r>
          </w:p>
        </w:tc>
        <w:tc>
          <w:tcPr>
            <w:tcW w:w="357" w:type="pct"/>
            <w:gridSpan w:val="2"/>
            <w:vAlign w:val="center"/>
          </w:tcPr>
          <w:p w14:paraId="38BD0D3A"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786" w:type="pct"/>
            <w:vAlign w:val="center"/>
          </w:tcPr>
          <w:p w14:paraId="47B12A35"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Esej</w:t>
            </w:r>
          </w:p>
        </w:tc>
        <w:tc>
          <w:tcPr>
            <w:tcW w:w="286" w:type="pct"/>
            <w:vAlign w:val="center"/>
          </w:tcPr>
          <w:p w14:paraId="72AD1FAC"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1070" w:type="pct"/>
            <w:gridSpan w:val="2"/>
            <w:vAlign w:val="center"/>
          </w:tcPr>
          <w:p w14:paraId="76A50351"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Istraživanje</w:t>
            </w:r>
          </w:p>
        </w:tc>
        <w:tc>
          <w:tcPr>
            <w:tcW w:w="431" w:type="pct"/>
            <w:vAlign w:val="center"/>
          </w:tcPr>
          <w:p w14:paraId="337D21C1"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D9090E" w:rsidRPr="006714C1" w14:paraId="0D838850" w14:textId="77777777" w:rsidTr="005013CB">
        <w:trPr>
          <w:trHeight w:val="108"/>
        </w:trPr>
        <w:tc>
          <w:tcPr>
            <w:tcW w:w="928" w:type="pct"/>
            <w:vAlign w:val="center"/>
          </w:tcPr>
          <w:p w14:paraId="1740FE75"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Projekt</w:t>
            </w:r>
          </w:p>
        </w:tc>
        <w:tc>
          <w:tcPr>
            <w:tcW w:w="287" w:type="pct"/>
            <w:vAlign w:val="center"/>
          </w:tcPr>
          <w:p w14:paraId="336E8F51"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56" w:type="pct"/>
            <w:vAlign w:val="center"/>
          </w:tcPr>
          <w:p w14:paraId="337CF4D6"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Kontinuirana provjera znanja</w:t>
            </w:r>
          </w:p>
        </w:tc>
        <w:tc>
          <w:tcPr>
            <w:tcW w:w="357" w:type="pct"/>
            <w:gridSpan w:val="2"/>
            <w:vAlign w:val="center"/>
          </w:tcPr>
          <w:p w14:paraId="5BC98A7C" w14:textId="77777777" w:rsidR="00D9090E" w:rsidRPr="006714C1" w:rsidRDefault="00D9090E" w:rsidP="005013CB">
            <w:pPr>
              <w:pStyle w:val="Tijeloteksta"/>
              <w:jc w:val="center"/>
              <w:rPr>
                <w:rFonts w:asciiTheme="minorHAnsi" w:hAnsiTheme="minorHAnsi" w:cstheme="minorHAnsi"/>
                <w:b w:val="0"/>
                <w:sz w:val="20"/>
                <w:szCs w:val="20"/>
                <w:lang w:val="hr-HR"/>
              </w:rPr>
            </w:pPr>
          </w:p>
        </w:tc>
        <w:tc>
          <w:tcPr>
            <w:tcW w:w="786" w:type="pct"/>
            <w:vAlign w:val="center"/>
          </w:tcPr>
          <w:p w14:paraId="5DD2A198"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Referat</w:t>
            </w:r>
          </w:p>
        </w:tc>
        <w:tc>
          <w:tcPr>
            <w:tcW w:w="286" w:type="pct"/>
            <w:vAlign w:val="center"/>
          </w:tcPr>
          <w:p w14:paraId="748E294B"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1070" w:type="pct"/>
            <w:gridSpan w:val="2"/>
            <w:vAlign w:val="center"/>
          </w:tcPr>
          <w:p w14:paraId="0CD323BA"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Praktični rad</w:t>
            </w:r>
          </w:p>
        </w:tc>
        <w:tc>
          <w:tcPr>
            <w:tcW w:w="431" w:type="pct"/>
            <w:vAlign w:val="center"/>
          </w:tcPr>
          <w:p w14:paraId="1B0E4541"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w:t>
            </w:r>
          </w:p>
        </w:tc>
      </w:tr>
      <w:tr w:rsidR="00D9090E" w:rsidRPr="006714C1" w14:paraId="4412CD5E" w14:textId="77777777" w:rsidTr="005013CB">
        <w:trPr>
          <w:trHeight w:val="108"/>
        </w:trPr>
        <w:tc>
          <w:tcPr>
            <w:tcW w:w="928" w:type="pct"/>
            <w:vAlign w:val="center"/>
          </w:tcPr>
          <w:p w14:paraId="0A11134C"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Portfolio</w:t>
            </w:r>
          </w:p>
        </w:tc>
        <w:tc>
          <w:tcPr>
            <w:tcW w:w="287" w:type="pct"/>
            <w:vAlign w:val="center"/>
          </w:tcPr>
          <w:p w14:paraId="4C1E00DB"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56" w:type="pct"/>
            <w:vAlign w:val="center"/>
          </w:tcPr>
          <w:p w14:paraId="3613BEE1" w14:textId="77777777" w:rsidR="00D9090E" w:rsidRPr="006714C1" w:rsidRDefault="00D9090E" w:rsidP="005013CB">
            <w:pPr>
              <w:pStyle w:val="Tijeloteksta"/>
              <w:rPr>
                <w:rFonts w:asciiTheme="minorHAnsi" w:hAnsiTheme="minorHAnsi" w:cstheme="minorHAnsi"/>
                <w:b w:val="0"/>
                <w:sz w:val="20"/>
                <w:szCs w:val="20"/>
                <w:lang w:val="hr-HR"/>
              </w:rPr>
            </w:pPr>
          </w:p>
        </w:tc>
        <w:tc>
          <w:tcPr>
            <w:tcW w:w="357" w:type="pct"/>
            <w:gridSpan w:val="2"/>
            <w:vAlign w:val="center"/>
          </w:tcPr>
          <w:p w14:paraId="2E8E981A"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786" w:type="pct"/>
            <w:vAlign w:val="center"/>
          </w:tcPr>
          <w:p w14:paraId="2F6DF989" w14:textId="77777777" w:rsidR="00D9090E" w:rsidRPr="006714C1" w:rsidRDefault="00D9090E" w:rsidP="005013CB">
            <w:pPr>
              <w:pStyle w:val="Tijeloteksta"/>
              <w:rPr>
                <w:rFonts w:asciiTheme="minorHAnsi" w:hAnsiTheme="minorHAnsi" w:cstheme="minorHAnsi"/>
                <w:b w:val="0"/>
                <w:sz w:val="20"/>
                <w:szCs w:val="20"/>
                <w:lang w:val="hr-HR"/>
              </w:rPr>
            </w:pPr>
          </w:p>
        </w:tc>
        <w:tc>
          <w:tcPr>
            <w:tcW w:w="286" w:type="pct"/>
            <w:vAlign w:val="center"/>
          </w:tcPr>
          <w:p w14:paraId="290AB950"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1070" w:type="pct"/>
            <w:gridSpan w:val="2"/>
            <w:vAlign w:val="center"/>
          </w:tcPr>
          <w:p w14:paraId="1B7402EA" w14:textId="77777777" w:rsidR="00D9090E" w:rsidRPr="006714C1" w:rsidRDefault="00D9090E" w:rsidP="005013CB">
            <w:pPr>
              <w:pStyle w:val="Tijeloteksta"/>
              <w:rPr>
                <w:rFonts w:asciiTheme="minorHAnsi" w:hAnsiTheme="minorHAnsi" w:cstheme="minorHAnsi"/>
                <w:b w:val="0"/>
                <w:sz w:val="20"/>
                <w:szCs w:val="20"/>
                <w:lang w:val="hr-HR"/>
              </w:rPr>
            </w:pPr>
          </w:p>
        </w:tc>
        <w:tc>
          <w:tcPr>
            <w:tcW w:w="431" w:type="pct"/>
            <w:vAlign w:val="center"/>
          </w:tcPr>
          <w:p w14:paraId="4CA07E1C"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D9090E" w:rsidRPr="006714C1" w14:paraId="37D70302" w14:textId="77777777" w:rsidTr="005013CB">
        <w:trPr>
          <w:trHeight w:val="432"/>
        </w:trPr>
        <w:tc>
          <w:tcPr>
            <w:tcW w:w="5000" w:type="pct"/>
            <w:gridSpan w:val="10"/>
            <w:vAlign w:val="center"/>
          </w:tcPr>
          <w:p w14:paraId="205D56C8" w14:textId="77777777" w:rsidR="00D9090E" w:rsidRPr="006714C1" w:rsidRDefault="00D9090E" w:rsidP="005013CB">
            <w:pPr>
              <w:pStyle w:val="Tijeloteksta"/>
              <w:rPr>
                <w:rFonts w:asciiTheme="minorHAnsi" w:hAnsiTheme="minorHAnsi" w:cstheme="minorHAnsi"/>
                <w:b w:val="0"/>
                <w:sz w:val="20"/>
                <w:szCs w:val="20"/>
                <w:lang w:val="hr-HR"/>
              </w:rPr>
            </w:pPr>
          </w:p>
        </w:tc>
      </w:tr>
      <w:tr w:rsidR="00D9090E" w:rsidRPr="006714C1" w14:paraId="351CCF45" w14:textId="77777777" w:rsidTr="005013CB">
        <w:trPr>
          <w:trHeight w:val="432"/>
        </w:trPr>
        <w:tc>
          <w:tcPr>
            <w:tcW w:w="5000" w:type="pct"/>
            <w:gridSpan w:val="10"/>
            <w:vAlign w:val="center"/>
          </w:tcPr>
          <w:p w14:paraId="4E9B4116" w14:textId="77777777" w:rsidR="00D9090E" w:rsidRPr="006714C1" w:rsidRDefault="00D9090E" w:rsidP="00EF52D9">
            <w:pPr>
              <w:pStyle w:val="Tijeloteksta"/>
              <w:numPr>
                <w:ilvl w:val="1"/>
                <w:numId w:val="18"/>
              </w:numPr>
              <w:tabs>
                <w:tab w:val="left" w:pos="470"/>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Ocjenjivanje i vrednovanje rada studenata tijekom nastave i na završnom ispitu</w:t>
            </w:r>
          </w:p>
        </w:tc>
      </w:tr>
      <w:tr w:rsidR="00D9090E" w:rsidRPr="006714C1" w14:paraId="31ED67AB" w14:textId="77777777" w:rsidTr="005013CB">
        <w:trPr>
          <w:trHeight w:val="432"/>
        </w:trPr>
        <w:tc>
          <w:tcPr>
            <w:tcW w:w="5000" w:type="pct"/>
            <w:gridSpan w:val="10"/>
            <w:vAlign w:val="center"/>
          </w:tcPr>
          <w:p w14:paraId="2D486196" w14:textId="77777777" w:rsidR="00D9090E" w:rsidRPr="006714C1" w:rsidRDefault="00D9090E" w:rsidP="005013CB">
            <w:pPr>
              <w:jc w:val="both"/>
              <w:rPr>
                <w:rFonts w:cstheme="minorHAnsi"/>
                <w:sz w:val="20"/>
                <w:szCs w:val="20"/>
              </w:rPr>
            </w:pPr>
          </w:p>
          <w:tbl>
            <w:tblPr>
              <w:tblW w:w="93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04"/>
              <w:gridCol w:w="709"/>
              <w:gridCol w:w="901"/>
              <w:gridCol w:w="2269"/>
              <w:gridCol w:w="2268"/>
              <w:gridCol w:w="562"/>
              <w:gridCol w:w="567"/>
            </w:tblGrid>
            <w:tr w:rsidR="00D9090E" w:rsidRPr="006714C1" w14:paraId="6CCF06F8" w14:textId="77777777" w:rsidTr="005013CB">
              <w:trPr>
                <w:trHeight w:val="279"/>
              </w:trPr>
              <w:tc>
                <w:tcPr>
                  <w:tcW w:w="21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CD470F6" w14:textId="77777777" w:rsidR="00D9090E" w:rsidRPr="006714C1" w:rsidRDefault="00D9090E" w:rsidP="005013CB">
                  <w:pPr>
                    <w:rPr>
                      <w:rFonts w:cstheme="minorHAnsi"/>
                      <w:bCs/>
                      <w:sz w:val="20"/>
                      <w:szCs w:val="20"/>
                    </w:rPr>
                  </w:pPr>
                  <w:r w:rsidRPr="006714C1">
                    <w:rPr>
                      <w:rFonts w:cstheme="minorHAnsi"/>
                      <w:bCs/>
                      <w:sz w:val="20"/>
                      <w:szCs w:val="20"/>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CFE736C" w14:textId="77777777" w:rsidR="00D9090E" w:rsidRPr="006714C1" w:rsidRDefault="00D9090E" w:rsidP="005013CB">
                  <w:pPr>
                    <w:jc w:val="center"/>
                    <w:rPr>
                      <w:rFonts w:cstheme="minorHAnsi"/>
                      <w:bCs/>
                      <w:sz w:val="20"/>
                      <w:szCs w:val="20"/>
                    </w:rPr>
                  </w:pPr>
                  <w:r w:rsidRPr="006714C1">
                    <w:rPr>
                      <w:rFonts w:cstheme="minorHAnsi"/>
                      <w:bCs/>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89EB8D9" w14:textId="77777777" w:rsidR="00D9090E" w:rsidRPr="006714C1" w:rsidRDefault="00D9090E" w:rsidP="005013CB">
                  <w:pPr>
                    <w:jc w:val="center"/>
                    <w:rPr>
                      <w:rFonts w:cstheme="minorHAnsi"/>
                      <w:bCs/>
                      <w:sz w:val="20"/>
                      <w:szCs w:val="20"/>
                    </w:rPr>
                  </w:pPr>
                  <w:r w:rsidRPr="006714C1">
                    <w:rPr>
                      <w:rFonts w:cstheme="minorHAnsi"/>
                      <w:bCs/>
                      <w:sz w:val="20"/>
                      <w:szCs w:val="20"/>
                    </w:rPr>
                    <w:t>ISHOD UČENJA</w:t>
                  </w:r>
                </w:p>
              </w:tc>
              <w:tc>
                <w:tcPr>
                  <w:tcW w:w="226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C2622AB" w14:textId="77777777" w:rsidR="00D9090E" w:rsidRPr="006714C1" w:rsidRDefault="00D9090E" w:rsidP="005013CB">
                  <w:pPr>
                    <w:rPr>
                      <w:rFonts w:cstheme="minorHAnsi"/>
                      <w:bCs/>
                      <w:sz w:val="20"/>
                      <w:szCs w:val="20"/>
                    </w:rPr>
                  </w:pPr>
                  <w:r w:rsidRPr="006714C1">
                    <w:rPr>
                      <w:rFonts w:cstheme="minorHAnsi"/>
                      <w:bCs/>
                      <w:sz w:val="20"/>
                      <w:szCs w:val="20"/>
                    </w:rPr>
                    <w:t>AKTIVNOST STUDENTA</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E0CB8AF" w14:textId="77777777" w:rsidR="00D9090E" w:rsidRPr="006714C1" w:rsidRDefault="00D9090E" w:rsidP="005013CB">
                  <w:pPr>
                    <w:rPr>
                      <w:rFonts w:cstheme="minorHAnsi"/>
                      <w:bCs/>
                      <w:sz w:val="20"/>
                      <w:szCs w:val="20"/>
                    </w:rPr>
                  </w:pPr>
                  <w:r w:rsidRPr="006714C1">
                    <w:rPr>
                      <w:rFonts w:cstheme="minorHAnsi"/>
                      <w:bCs/>
                      <w:sz w:val="20"/>
                      <w:szCs w:val="20"/>
                    </w:rPr>
                    <w:t>METODA PROCJENE</w:t>
                  </w:r>
                </w:p>
              </w:tc>
              <w:tc>
                <w:tcPr>
                  <w:tcW w:w="1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16051D" w14:textId="77777777" w:rsidR="00D9090E" w:rsidRPr="006714C1" w:rsidRDefault="00D9090E" w:rsidP="005013CB">
                  <w:pPr>
                    <w:jc w:val="center"/>
                    <w:rPr>
                      <w:rFonts w:cstheme="minorHAnsi"/>
                      <w:bCs/>
                      <w:sz w:val="20"/>
                      <w:szCs w:val="20"/>
                    </w:rPr>
                  </w:pPr>
                  <w:r w:rsidRPr="006714C1">
                    <w:rPr>
                      <w:rFonts w:cstheme="minorHAnsi"/>
                      <w:bCs/>
                      <w:sz w:val="20"/>
                      <w:szCs w:val="20"/>
                    </w:rPr>
                    <w:t>BODOVI</w:t>
                  </w:r>
                </w:p>
              </w:tc>
            </w:tr>
            <w:tr w:rsidR="00D9090E" w:rsidRPr="006714C1" w14:paraId="5B097A67" w14:textId="77777777" w:rsidTr="005013CB">
              <w:trPr>
                <w:trHeight w:val="213"/>
              </w:trPr>
              <w:tc>
                <w:tcPr>
                  <w:tcW w:w="210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D4B4556" w14:textId="77777777" w:rsidR="00D9090E" w:rsidRPr="006714C1" w:rsidRDefault="00D9090E" w:rsidP="005013CB">
                  <w:pPr>
                    <w:rPr>
                      <w:rFonts w:cstheme="minorHAnsi"/>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BAFEE27" w14:textId="77777777" w:rsidR="00D9090E" w:rsidRPr="006714C1" w:rsidRDefault="00D9090E" w:rsidP="005013CB">
                  <w:pPr>
                    <w:jc w:val="center"/>
                    <w:rPr>
                      <w:rFonts w:cstheme="minorHAnsi"/>
                      <w:bCs/>
                      <w:sz w:val="20"/>
                      <w:szCs w:val="20"/>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175015F4" w14:textId="77777777" w:rsidR="00D9090E" w:rsidRPr="006714C1" w:rsidRDefault="00D9090E" w:rsidP="005013CB">
                  <w:pPr>
                    <w:jc w:val="center"/>
                    <w:rPr>
                      <w:rFonts w:cstheme="minorHAnsi"/>
                      <w:bCs/>
                      <w:sz w:val="20"/>
                      <w:szCs w:val="20"/>
                    </w:rPr>
                  </w:pPr>
                </w:p>
              </w:tc>
              <w:tc>
                <w:tcPr>
                  <w:tcW w:w="226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7666E590" w14:textId="77777777" w:rsidR="00D9090E" w:rsidRPr="006714C1" w:rsidRDefault="00D9090E" w:rsidP="005013CB">
                  <w:pPr>
                    <w:rPr>
                      <w:rFonts w:cstheme="minorHAnsi"/>
                      <w:bCs/>
                      <w:sz w:val="20"/>
                      <w:szCs w:val="20"/>
                    </w:rPr>
                  </w:pPr>
                </w:p>
              </w:tc>
              <w:tc>
                <w:tcPr>
                  <w:tcW w:w="2268"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481C0CB" w14:textId="77777777" w:rsidR="00D9090E" w:rsidRPr="006714C1" w:rsidRDefault="00D9090E" w:rsidP="005013CB">
                  <w:pPr>
                    <w:rPr>
                      <w:rFonts w:cstheme="minorHAnsi"/>
                      <w:bCs/>
                      <w:sz w:val="20"/>
                      <w:szCs w:val="20"/>
                    </w:rPr>
                  </w:pPr>
                </w:p>
              </w:tc>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0CE12C5" w14:textId="77777777" w:rsidR="00D9090E" w:rsidRPr="006714C1" w:rsidRDefault="00D9090E" w:rsidP="005013CB">
                  <w:pPr>
                    <w:jc w:val="center"/>
                    <w:rPr>
                      <w:rFonts w:cstheme="minorHAnsi"/>
                      <w:bCs/>
                      <w:sz w:val="20"/>
                      <w:szCs w:val="20"/>
                    </w:rPr>
                  </w:pPr>
                  <w:r w:rsidRPr="006714C1">
                    <w:rPr>
                      <w:rFonts w:cstheme="minorHAnsi"/>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CB30667" w14:textId="77777777" w:rsidR="00D9090E" w:rsidRPr="006714C1" w:rsidRDefault="00D9090E" w:rsidP="005013CB">
                  <w:pPr>
                    <w:jc w:val="center"/>
                    <w:rPr>
                      <w:rFonts w:cstheme="minorHAnsi"/>
                      <w:bCs/>
                      <w:sz w:val="20"/>
                      <w:szCs w:val="20"/>
                    </w:rPr>
                  </w:pPr>
                  <w:r w:rsidRPr="006714C1">
                    <w:rPr>
                      <w:rFonts w:cstheme="minorHAnsi"/>
                      <w:bCs/>
                      <w:sz w:val="20"/>
                      <w:szCs w:val="20"/>
                    </w:rPr>
                    <w:t>max</w:t>
                  </w:r>
                </w:p>
              </w:tc>
            </w:tr>
            <w:tr w:rsidR="00D9090E" w:rsidRPr="006714C1" w14:paraId="221A78B9" w14:textId="77777777" w:rsidTr="005013CB">
              <w:tc>
                <w:tcPr>
                  <w:tcW w:w="2104" w:type="dxa"/>
                  <w:tcBorders>
                    <w:top w:val="single" w:sz="4" w:space="0" w:color="auto"/>
                    <w:left w:val="single" w:sz="4" w:space="0" w:color="auto"/>
                    <w:bottom w:val="single" w:sz="4" w:space="0" w:color="auto"/>
                    <w:right w:val="single" w:sz="4" w:space="0" w:color="auto"/>
                  </w:tcBorders>
                  <w:vAlign w:val="center"/>
                </w:tcPr>
                <w:p w14:paraId="15A9AB38" w14:textId="77777777" w:rsidR="00D9090E" w:rsidRPr="006714C1" w:rsidRDefault="00D9090E" w:rsidP="005013CB">
                  <w:pPr>
                    <w:rPr>
                      <w:rFonts w:cstheme="minorHAnsi"/>
                      <w:sz w:val="20"/>
                      <w:szCs w:val="20"/>
                    </w:rPr>
                  </w:pPr>
                  <w:r w:rsidRPr="006714C1">
                    <w:rPr>
                      <w:rFonts w:cstheme="minorHAnsi"/>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vAlign w:val="center"/>
                </w:tcPr>
                <w:p w14:paraId="291A491B" w14:textId="77777777" w:rsidR="00D9090E" w:rsidRPr="006714C1" w:rsidRDefault="00D9090E" w:rsidP="005013CB">
                  <w:pPr>
                    <w:jc w:val="center"/>
                    <w:rPr>
                      <w:rFonts w:cstheme="minorHAnsi"/>
                      <w:sz w:val="20"/>
                      <w:szCs w:val="20"/>
                    </w:rPr>
                  </w:pPr>
                  <w:r w:rsidRPr="006714C1">
                    <w:rPr>
                      <w:rFonts w:cstheme="minorHAnsi"/>
                      <w:sz w:val="20"/>
                      <w:szCs w:val="20"/>
                    </w:rPr>
                    <w:t>0,3</w:t>
                  </w:r>
                </w:p>
              </w:tc>
              <w:tc>
                <w:tcPr>
                  <w:tcW w:w="901" w:type="dxa"/>
                  <w:tcBorders>
                    <w:top w:val="single" w:sz="4" w:space="0" w:color="auto"/>
                    <w:left w:val="single" w:sz="4" w:space="0" w:color="auto"/>
                    <w:bottom w:val="single" w:sz="4" w:space="0" w:color="auto"/>
                    <w:right w:val="single" w:sz="4" w:space="0" w:color="auto"/>
                  </w:tcBorders>
                  <w:vAlign w:val="center"/>
                </w:tcPr>
                <w:p w14:paraId="70734867" w14:textId="77777777" w:rsidR="00D9090E" w:rsidRPr="006714C1" w:rsidRDefault="00D9090E" w:rsidP="005013CB">
                  <w:pPr>
                    <w:jc w:val="center"/>
                    <w:rPr>
                      <w:rFonts w:cstheme="minorHAnsi"/>
                      <w:sz w:val="20"/>
                      <w:szCs w:val="20"/>
                    </w:rPr>
                  </w:pPr>
                  <w:r w:rsidRPr="006714C1">
                    <w:rPr>
                      <w:rFonts w:cstheme="minorHAnsi"/>
                      <w:sz w:val="20"/>
                      <w:szCs w:val="20"/>
                    </w:rPr>
                    <w:t>1-5</w:t>
                  </w:r>
                </w:p>
              </w:tc>
              <w:tc>
                <w:tcPr>
                  <w:tcW w:w="2269" w:type="dxa"/>
                  <w:tcBorders>
                    <w:top w:val="single" w:sz="4" w:space="0" w:color="auto"/>
                    <w:left w:val="single" w:sz="4" w:space="0" w:color="auto"/>
                    <w:bottom w:val="single" w:sz="4" w:space="0" w:color="auto"/>
                    <w:right w:val="single" w:sz="4" w:space="0" w:color="auto"/>
                  </w:tcBorders>
                  <w:vAlign w:val="center"/>
                </w:tcPr>
                <w:p w14:paraId="11AD8F15" w14:textId="77777777" w:rsidR="00D9090E" w:rsidRPr="006714C1" w:rsidRDefault="00D9090E" w:rsidP="005013CB">
                  <w:pPr>
                    <w:rPr>
                      <w:rFonts w:cstheme="minorHAnsi"/>
                      <w:sz w:val="20"/>
                      <w:szCs w:val="20"/>
                    </w:rPr>
                  </w:pPr>
                  <w:r w:rsidRPr="006714C1">
                    <w:rPr>
                      <w:rFonts w:cstheme="minorHAnsi"/>
                      <w:sz w:val="20"/>
                      <w:szCs w:val="20"/>
                    </w:rPr>
                    <w:t>Prisutnost na nastavi</w:t>
                  </w:r>
                </w:p>
              </w:tc>
              <w:tc>
                <w:tcPr>
                  <w:tcW w:w="2268" w:type="dxa"/>
                  <w:tcBorders>
                    <w:top w:val="single" w:sz="4" w:space="0" w:color="auto"/>
                    <w:left w:val="single" w:sz="4" w:space="0" w:color="auto"/>
                    <w:bottom w:val="single" w:sz="4" w:space="0" w:color="auto"/>
                    <w:right w:val="single" w:sz="4" w:space="0" w:color="auto"/>
                  </w:tcBorders>
                  <w:vAlign w:val="center"/>
                </w:tcPr>
                <w:p w14:paraId="4A56CF40" w14:textId="77777777" w:rsidR="00D9090E" w:rsidRPr="006714C1" w:rsidRDefault="00D9090E" w:rsidP="005013CB">
                  <w:pPr>
                    <w:rPr>
                      <w:rFonts w:cstheme="minorHAnsi"/>
                      <w:sz w:val="20"/>
                      <w:szCs w:val="20"/>
                    </w:rPr>
                  </w:pPr>
                  <w:r w:rsidRPr="006714C1">
                    <w:rPr>
                      <w:rFonts w:cstheme="minorHAnsi"/>
                      <w:sz w:val="20"/>
                      <w:szCs w:val="20"/>
                    </w:rPr>
                    <w:t>Evidencije dolazaka</w:t>
                  </w:r>
                </w:p>
              </w:tc>
              <w:tc>
                <w:tcPr>
                  <w:tcW w:w="562" w:type="dxa"/>
                  <w:tcBorders>
                    <w:top w:val="single" w:sz="4" w:space="0" w:color="auto"/>
                    <w:left w:val="single" w:sz="4" w:space="0" w:color="auto"/>
                    <w:bottom w:val="single" w:sz="4" w:space="0" w:color="auto"/>
                    <w:right w:val="single" w:sz="4" w:space="0" w:color="auto"/>
                  </w:tcBorders>
                  <w:vAlign w:val="center"/>
                </w:tcPr>
                <w:p w14:paraId="7F59B40C" w14:textId="77777777" w:rsidR="00D9090E" w:rsidRPr="006714C1" w:rsidRDefault="00D9090E" w:rsidP="005013CB">
                  <w:pPr>
                    <w:jc w:val="center"/>
                    <w:rPr>
                      <w:rFonts w:cstheme="minorHAnsi"/>
                      <w:sz w:val="20"/>
                      <w:szCs w:val="20"/>
                    </w:rPr>
                  </w:pPr>
                  <w:r w:rsidRPr="006714C1">
                    <w:rPr>
                      <w:rFonts w:cstheme="minorHAnsi"/>
                      <w:sz w:val="20"/>
                      <w:szCs w:val="20"/>
                    </w:rPr>
                    <w:t>3</w:t>
                  </w:r>
                </w:p>
              </w:tc>
              <w:tc>
                <w:tcPr>
                  <w:tcW w:w="567" w:type="dxa"/>
                  <w:tcBorders>
                    <w:top w:val="single" w:sz="4" w:space="0" w:color="auto"/>
                    <w:left w:val="single" w:sz="4" w:space="0" w:color="auto"/>
                    <w:bottom w:val="single" w:sz="4" w:space="0" w:color="auto"/>
                    <w:right w:val="single" w:sz="4" w:space="0" w:color="auto"/>
                  </w:tcBorders>
                  <w:vAlign w:val="center"/>
                </w:tcPr>
                <w:p w14:paraId="2F5D1C7B" w14:textId="77777777" w:rsidR="00D9090E" w:rsidRPr="006714C1" w:rsidRDefault="00D9090E" w:rsidP="005013CB">
                  <w:pPr>
                    <w:jc w:val="center"/>
                    <w:rPr>
                      <w:rFonts w:cstheme="minorHAnsi"/>
                      <w:sz w:val="20"/>
                      <w:szCs w:val="20"/>
                    </w:rPr>
                  </w:pPr>
                  <w:r w:rsidRPr="006714C1">
                    <w:rPr>
                      <w:rFonts w:cstheme="minorHAnsi"/>
                      <w:sz w:val="20"/>
                      <w:szCs w:val="20"/>
                    </w:rPr>
                    <w:t>6</w:t>
                  </w:r>
                </w:p>
              </w:tc>
            </w:tr>
            <w:tr w:rsidR="00D9090E" w:rsidRPr="006714C1" w14:paraId="1CF0952A" w14:textId="77777777" w:rsidTr="005013CB">
              <w:tc>
                <w:tcPr>
                  <w:tcW w:w="2104" w:type="dxa"/>
                  <w:tcBorders>
                    <w:top w:val="single" w:sz="4" w:space="0" w:color="auto"/>
                    <w:left w:val="single" w:sz="4" w:space="0" w:color="auto"/>
                    <w:bottom w:val="single" w:sz="4" w:space="0" w:color="auto"/>
                    <w:right w:val="single" w:sz="4" w:space="0" w:color="auto"/>
                  </w:tcBorders>
                  <w:vAlign w:val="center"/>
                </w:tcPr>
                <w:p w14:paraId="6C96031B" w14:textId="77777777" w:rsidR="00D9090E" w:rsidRPr="006714C1" w:rsidRDefault="00D9090E" w:rsidP="005013CB">
                  <w:pPr>
                    <w:rPr>
                      <w:rFonts w:cstheme="minorHAnsi"/>
                      <w:sz w:val="20"/>
                      <w:szCs w:val="20"/>
                    </w:rPr>
                  </w:pPr>
                  <w:r w:rsidRPr="006714C1">
                    <w:rPr>
                      <w:rFonts w:cstheme="minorHAnsi"/>
                      <w:sz w:val="20"/>
                      <w:szCs w:val="20"/>
                    </w:rPr>
                    <w:t xml:space="preserve">Aktivnost u nastavi </w:t>
                  </w:r>
                </w:p>
              </w:tc>
              <w:tc>
                <w:tcPr>
                  <w:tcW w:w="709" w:type="dxa"/>
                  <w:tcBorders>
                    <w:top w:val="single" w:sz="4" w:space="0" w:color="auto"/>
                    <w:left w:val="single" w:sz="4" w:space="0" w:color="auto"/>
                    <w:bottom w:val="single" w:sz="4" w:space="0" w:color="auto"/>
                    <w:right w:val="single" w:sz="4" w:space="0" w:color="auto"/>
                  </w:tcBorders>
                  <w:vAlign w:val="center"/>
                </w:tcPr>
                <w:p w14:paraId="520221F6" w14:textId="77777777" w:rsidR="00D9090E" w:rsidRPr="006714C1" w:rsidRDefault="00D9090E" w:rsidP="005013CB">
                  <w:pPr>
                    <w:jc w:val="center"/>
                    <w:rPr>
                      <w:rFonts w:cstheme="minorHAnsi"/>
                      <w:sz w:val="20"/>
                      <w:szCs w:val="20"/>
                    </w:rPr>
                  </w:pPr>
                  <w:r w:rsidRPr="006714C1">
                    <w:rPr>
                      <w:rFonts w:cstheme="minorHAnsi"/>
                      <w:sz w:val="20"/>
                      <w:szCs w:val="20"/>
                    </w:rPr>
                    <w:t>0,7</w:t>
                  </w:r>
                </w:p>
                <w:p w14:paraId="36DDBDA6" w14:textId="77777777" w:rsidR="00D9090E" w:rsidRPr="006714C1" w:rsidRDefault="00D9090E" w:rsidP="005013CB">
                  <w:pPr>
                    <w:jc w:val="cente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vAlign w:val="center"/>
                </w:tcPr>
                <w:p w14:paraId="73C156A1" w14:textId="77777777" w:rsidR="00D9090E" w:rsidRPr="006714C1" w:rsidRDefault="00D9090E" w:rsidP="005013CB">
                  <w:pPr>
                    <w:jc w:val="center"/>
                    <w:rPr>
                      <w:rFonts w:cstheme="minorHAnsi"/>
                      <w:sz w:val="20"/>
                      <w:szCs w:val="20"/>
                    </w:rPr>
                  </w:pPr>
                  <w:r w:rsidRPr="006714C1">
                    <w:rPr>
                      <w:rFonts w:cstheme="minorHAnsi"/>
                      <w:sz w:val="20"/>
                      <w:szCs w:val="20"/>
                    </w:rPr>
                    <w:t>1-5</w:t>
                  </w:r>
                </w:p>
              </w:tc>
              <w:tc>
                <w:tcPr>
                  <w:tcW w:w="2269" w:type="dxa"/>
                  <w:tcBorders>
                    <w:top w:val="single" w:sz="4" w:space="0" w:color="auto"/>
                    <w:left w:val="single" w:sz="4" w:space="0" w:color="auto"/>
                    <w:bottom w:val="single" w:sz="4" w:space="0" w:color="auto"/>
                    <w:right w:val="single" w:sz="4" w:space="0" w:color="auto"/>
                  </w:tcBorders>
                  <w:vAlign w:val="center"/>
                </w:tcPr>
                <w:p w14:paraId="5B2549B6" w14:textId="77777777" w:rsidR="00D9090E" w:rsidRPr="006714C1" w:rsidRDefault="00D9090E" w:rsidP="005013CB">
                  <w:pPr>
                    <w:rPr>
                      <w:rFonts w:cstheme="minorHAnsi"/>
                      <w:sz w:val="20"/>
                      <w:szCs w:val="20"/>
                    </w:rPr>
                  </w:pPr>
                  <w:r w:rsidRPr="006714C1">
                    <w:rPr>
                      <w:rFonts w:cstheme="minorHAnsi"/>
                      <w:sz w:val="20"/>
                      <w:szCs w:val="20"/>
                    </w:rPr>
                    <w:t>Sudjelovanje u nastavnom procesu (uključivanje u raspravu, rješavanje problemskih zadataka)</w:t>
                  </w:r>
                </w:p>
              </w:tc>
              <w:tc>
                <w:tcPr>
                  <w:tcW w:w="2268" w:type="dxa"/>
                  <w:tcBorders>
                    <w:top w:val="single" w:sz="4" w:space="0" w:color="auto"/>
                    <w:left w:val="single" w:sz="4" w:space="0" w:color="auto"/>
                    <w:bottom w:val="single" w:sz="4" w:space="0" w:color="auto"/>
                    <w:right w:val="single" w:sz="4" w:space="0" w:color="auto"/>
                  </w:tcBorders>
                  <w:vAlign w:val="center"/>
                </w:tcPr>
                <w:p w14:paraId="4089A242" w14:textId="77777777" w:rsidR="00D9090E" w:rsidRPr="006714C1" w:rsidRDefault="00D9090E" w:rsidP="005013CB">
                  <w:pPr>
                    <w:rPr>
                      <w:rFonts w:cstheme="minorHAnsi"/>
                      <w:sz w:val="20"/>
                      <w:szCs w:val="20"/>
                    </w:rPr>
                  </w:pPr>
                  <w:r w:rsidRPr="006714C1">
                    <w:rPr>
                      <w:rFonts w:cstheme="minorHAnsi"/>
                      <w:sz w:val="20"/>
                      <w:szCs w:val="20"/>
                    </w:rPr>
                    <w:t>Evidencija studentskih aktivnosti</w:t>
                  </w:r>
                </w:p>
              </w:tc>
              <w:tc>
                <w:tcPr>
                  <w:tcW w:w="562" w:type="dxa"/>
                  <w:tcBorders>
                    <w:top w:val="single" w:sz="4" w:space="0" w:color="auto"/>
                    <w:left w:val="single" w:sz="4" w:space="0" w:color="auto"/>
                    <w:bottom w:val="single" w:sz="4" w:space="0" w:color="auto"/>
                    <w:right w:val="single" w:sz="4" w:space="0" w:color="auto"/>
                  </w:tcBorders>
                  <w:vAlign w:val="center"/>
                </w:tcPr>
                <w:p w14:paraId="7B22A154" w14:textId="77777777" w:rsidR="00D9090E" w:rsidRPr="006714C1" w:rsidRDefault="00D9090E" w:rsidP="005013CB">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7A940E2C" w14:textId="77777777" w:rsidR="00D9090E" w:rsidRPr="006714C1" w:rsidRDefault="00D9090E" w:rsidP="005013CB">
                  <w:pPr>
                    <w:jc w:val="center"/>
                    <w:rPr>
                      <w:rFonts w:cstheme="minorHAnsi"/>
                      <w:sz w:val="20"/>
                      <w:szCs w:val="20"/>
                    </w:rPr>
                  </w:pPr>
                  <w:r w:rsidRPr="006714C1">
                    <w:rPr>
                      <w:rFonts w:cstheme="minorHAnsi"/>
                      <w:sz w:val="20"/>
                      <w:szCs w:val="20"/>
                    </w:rPr>
                    <w:t>14</w:t>
                  </w:r>
                </w:p>
              </w:tc>
            </w:tr>
            <w:tr w:rsidR="00D9090E" w:rsidRPr="006714C1" w14:paraId="14ECAD23" w14:textId="77777777" w:rsidTr="005013CB">
              <w:tc>
                <w:tcPr>
                  <w:tcW w:w="2104" w:type="dxa"/>
                  <w:tcBorders>
                    <w:top w:val="single" w:sz="4" w:space="0" w:color="auto"/>
                    <w:left w:val="single" w:sz="4" w:space="0" w:color="auto"/>
                    <w:bottom w:val="single" w:sz="4" w:space="0" w:color="auto"/>
                    <w:right w:val="single" w:sz="4" w:space="0" w:color="auto"/>
                  </w:tcBorders>
                  <w:vAlign w:val="center"/>
                </w:tcPr>
                <w:p w14:paraId="54972461" w14:textId="77777777" w:rsidR="00D9090E" w:rsidRPr="006714C1" w:rsidRDefault="00D9090E" w:rsidP="005013CB">
                  <w:pPr>
                    <w:rPr>
                      <w:rFonts w:cstheme="minorHAnsi"/>
                      <w:sz w:val="20"/>
                      <w:szCs w:val="20"/>
                    </w:rPr>
                  </w:pPr>
                  <w:r w:rsidRPr="006714C1">
                    <w:rPr>
                      <w:rFonts w:cstheme="minorHAnsi"/>
                      <w:sz w:val="20"/>
                      <w:szCs w:val="20"/>
                    </w:rPr>
                    <w:t>Samostalni rad</w:t>
                  </w:r>
                </w:p>
              </w:tc>
              <w:tc>
                <w:tcPr>
                  <w:tcW w:w="709" w:type="dxa"/>
                  <w:tcBorders>
                    <w:top w:val="single" w:sz="4" w:space="0" w:color="auto"/>
                    <w:left w:val="single" w:sz="4" w:space="0" w:color="auto"/>
                    <w:bottom w:val="single" w:sz="4" w:space="0" w:color="auto"/>
                    <w:right w:val="single" w:sz="4" w:space="0" w:color="auto"/>
                  </w:tcBorders>
                  <w:vAlign w:val="center"/>
                </w:tcPr>
                <w:p w14:paraId="455B78F3" w14:textId="77777777" w:rsidR="00D9090E" w:rsidRPr="006714C1" w:rsidRDefault="00D9090E" w:rsidP="005013CB">
                  <w:pPr>
                    <w:jc w:val="center"/>
                    <w:rPr>
                      <w:rFonts w:cstheme="minorHAnsi"/>
                      <w:sz w:val="20"/>
                      <w:szCs w:val="20"/>
                    </w:rPr>
                  </w:pPr>
                  <w:r w:rsidRPr="006714C1">
                    <w:rPr>
                      <w:rFonts w:cstheme="minorHAnsi"/>
                      <w:sz w:val="20"/>
                      <w:szCs w:val="20"/>
                    </w:rPr>
                    <w:t>0,5</w:t>
                  </w:r>
                </w:p>
              </w:tc>
              <w:tc>
                <w:tcPr>
                  <w:tcW w:w="901" w:type="dxa"/>
                  <w:tcBorders>
                    <w:top w:val="single" w:sz="4" w:space="0" w:color="auto"/>
                    <w:left w:val="single" w:sz="4" w:space="0" w:color="auto"/>
                    <w:bottom w:val="single" w:sz="4" w:space="0" w:color="auto"/>
                    <w:right w:val="single" w:sz="4" w:space="0" w:color="auto"/>
                  </w:tcBorders>
                  <w:vAlign w:val="center"/>
                </w:tcPr>
                <w:p w14:paraId="613BE8B4" w14:textId="77777777" w:rsidR="00D9090E" w:rsidRPr="006714C1" w:rsidRDefault="00D9090E" w:rsidP="005013CB">
                  <w:pPr>
                    <w:jc w:val="center"/>
                    <w:rPr>
                      <w:rFonts w:cstheme="minorHAnsi"/>
                      <w:sz w:val="20"/>
                      <w:szCs w:val="20"/>
                    </w:rPr>
                  </w:pPr>
                  <w:r w:rsidRPr="006714C1">
                    <w:rPr>
                      <w:rFonts w:cstheme="minorHAnsi"/>
                      <w:sz w:val="20"/>
                      <w:szCs w:val="20"/>
                    </w:rPr>
                    <w:t>1-5</w:t>
                  </w:r>
                </w:p>
              </w:tc>
              <w:tc>
                <w:tcPr>
                  <w:tcW w:w="2269" w:type="dxa"/>
                  <w:tcBorders>
                    <w:top w:val="single" w:sz="4" w:space="0" w:color="auto"/>
                    <w:left w:val="single" w:sz="4" w:space="0" w:color="auto"/>
                    <w:bottom w:val="single" w:sz="4" w:space="0" w:color="auto"/>
                    <w:right w:val="single" w:sz="4" w:space="0" w:color="auto"/>
                  </w:tcBorders>
                  <w:vAlign w:val="center"/>
                </w:tcPr>
                <w:p w14:paraId="525B26D8" w14:textId="77777777" w:rsidR="00D9090E" w:rsidRPr="006714C1" w:rsidRDefault="00D9090E" w:rsidP="005013CB">
                  <w:pPr>
                    <w:rPr>
                      <w:rFonts w:cstheme="minorHAnsi"/>
                      <w:sz w:val="20"/>
                      <w:szCs w:val="20"/>
                    </w:rPr>
                  </w:pPr>
                  <w:r w:rsidRPr="006714C1">
                    <w:rPr>
                      <w:rFonts w:cstheme="minorHAnsi"/>
                      <w:sz w:val="20"/>
                      <w:szCs w:val="20"/>
                    </w:rPr>
                    <w:t>Istraživanje, sistematizacija i analiza podataka, izrada samostalnog zadatka</w:t>
                  </w:r>
                </w:p>
              </w:tc>
              <w:tc>
                <w:tcPr>
                  <w:tcW w:w="2268" w:type="dxa"/>
                  <w:tcBorders>
                    <w:top w:val="single" w:sz="4" w:space="0" w:color="auto"/>
                    <w:left w:val="single" w:sz="4" w:space="0" w:color="auto"/>
                    <w:bottom w:val="single" w:sz="4" w:space="0" w:color="auto"/>
                    <w:right w:val="single" w:sz="4" w:space="0" w:color="auto"/>
                  </w:tcBorders>
                  <w:vAlign w:val="center"/>
                </w:tcPr>
                <w:p w14:paraId="0DEE0410" w14:textId="77777777" w:rsidR="00D9090E" w:rsidRPr="006714C1" w:rsidRDefault="00D9090E" w:rsidP="005013CB">
                  <w:pPr>
                    <w:rPr>
                      <w:rFonts w:cstheme="minorHAnsi"/>
                      <w:sz w:val="20"/>
                      <w:szCs w:val="20"/>
                    </w:rPr>
                  </w:pPr>
                  <w:r w:rsidRPr="006714C1">
                    <w:rPr>
                      <w:rFonts w:cstheme="minorHAnsi"/>
                      <w:sz w:val="20"/>
                      <w:szCs w:val="20"/>
                    </w:rPr>
                    <w:t>Evaluacija kvalitete samostalnog zadatka, prezentacije i argumentacije donesenih zaključaka</w:t>
                  </w:r>
                </w:p>
              </w:tc>
              <w:tc>
                <w:tcPr>
                  <w:tcW w:w="562" w:type="dxa"/>
                  <w:tcBorders>
                    <w:top w:val="single" w:sz="4" w:space="0" w:color="auto"/>
                    <w:left w:val="single" w:sz="4" w:space="0" w:color="auto"/>
                    <w:bottom w:val="single" w:sz="4" w:space="0" w:color="auto"/>
                    <w:right w:val="single" w:sz="4" w:space="0" w:color="auto"/>
                  </w:tcBorders>
                  <w:vAlign w:val="center"/>
                </w:tcPr>
                <w:p w14:paraId="7F1E9A3F" w14:textId="77777777" w:rsidR="00D9090E" w:rsidRPr="006714C1" w:rsidRDefault="00D9090E" w:rsidP="005013CB">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54106B2E" w14:textId="77777777" w:rsidR="00D9090E" w:rsidRPr="006714C1" w:rsidRDefault="00D9090E" w:rsidP="005013CB">
                  <w:pPr>
                    <w:jc w:val="center"/>
                    <w:rPr>
                      <w:rFonts w:cstheme="minorHAnsi"/>
                      <w:sz w:val="20"/>
                      <w:szCs w:val="20"/>
                    </w:rPr>
                  </w:pPr>
                  <w:r w:rsidRPr="006714C1">
                    <w:rPr>
                      <w:rFonts w:cstheme="minorHAnsi"/>
                      <w:sz w:val="20"/>
                      <w:szCs w:val="20"/>
                    </w:rPr>
                    <w:t>10</w:t>
                  </w:r>
                </w:p>
              </w:tc>
            </w:tr>
            <w:tr w:rsidR="00D9090E" w:rsidRPr="006714C1" w14:paraId="3CD55BD5" w14:textId="77777777" w:rsidTr="005013CB">
              <w:tc>
                <w:tcPr>
                  <w:tcW w:w="2104" w:type="dxa"/>
                  <w:tcBorders>
                    <w:top w:val="single" w:sz="4" w:space="0" w:color="auto"/>
                    <w:left w:val="single" w:sz="4" w:space="0" w:color="auto"/>
                    <w:bottom w:val="single" w:sz="4" w:space="0" w:color="auto"/>
                    <w:right w:val="single" w:sz="4" w:space="0" w:color="auto"/>
                  </w:tcBorders>
                  <w:vAlign w:val="center"/>
                </w:tcPr>
                <w:p w14:paraId="56BAE0FE" w14:textId="77777777" w:rsidR="00D9090E" w:rsidRPr="006714C1" w:rsidRDefault="00D9090E" w:rsidP="005013CB">
                  <w:pPr>
                    <w:rPr>
                      <w:rFonts w:cstheme="minorHAnsi"/>
                      <w:sz w:val="20"/>
                      <w:szCs w:val="20"/>
                    </w:rPr>
                  </w:pPr>
                  <w:r w:rsidRPr="006714C1">
                    <w:rPr>
                      <w:rFonts w:cstheme="minorHAnsi"/>
                      <w:sz w:val="20"/>
                      <w:szCs w:val="20"/>
                    </w:rPr>
                    <w:t>Praktični rad</w:t>
                  </w:r>
                </w:p>
              </w:tc>
              <w:tc>
                <w:tcPr>
                  <w:tcW w:w="709" w:type="dxa"/>
                  <w:tcBorders>
                    <w:top w:val="single" w:sz="4" w:space="0" w:color="auto"/>
                    <w:left w:val="single" w:sz="4" w:space="0" w:color="auto"/>
                    <w:bottom w:val="single" w:sz="4" w:space="0" w:color="auto"/>
                    <w:right w:val="single" w:sz="4" w:space="0" w:color="auto"/>
                  </w:tcBorders>
                  <w:vAlign w:val="center"/>
                </w:tcPr>
                <w:p w14:paraId="5A5662D6" w14:textId="77777777" w:rsidR="00D9090E" w:rsidRPr="006714C1" w:rsidRDefault="00D9090E" w:rsidP="005013CB">
                  <w:pPr>
                    <w:jc w:val="center"/>
                    <w:rPr>
                      <w:rFonts w:cstheme="minorHAnsi"/>
                      <w:sz w:val="20"/>
                      <w:szCs w:val="20"/>
                    </w:rPr>
                  </w:pPr>
                  <w:r w:rsidRPr="006714C1">
                    <w:rPr>
                      <w:rFonts w:cstheme="minorHAnsi"/>
                      <w:sz w:val="20"/>
                      <w:szCs w:val="20"/>
                    </w:rPr>
                    <w:t>1</w:t>
                  </w:r>
                </w:p>
              </w:tc>
              <w:tc>
                <w:tcPr>
                  <w:tcW w:w="901" w:type="dxa"/>
                  <w:tcBorders>
                    <w:top w:val="single" w:sz="4" w:space="0" w:color="auto"/>
                    <w:left w:val="single" w:sz="4" w:space="0" w:color="auto"/>
                    <w:bottom w:val="single" w:sz="4" w:space="0" w:color="auto"/>
                    <w:right w:val="single" w:sz="4" w:space="0" w:color="auto"/>
                  </w:tcBorders>
                  <w:vAlign w:val="center"/>
                </w:tcPr>
                <w:p w14:paraId="3F1AA188" w14:textId="77777777" w:rsidR="00D9090E" w:rsidRPr="006714C1" w:rsidRDefault="00D9090E" w:rsidP="005013CB">
                  <w:pPr>
                    <w:jc w:val="center"/>
                    <w:rPr>
                      <w:rFonts w:cstheme="minorHAnsi"/>
                      <w:sz w:val="20"/>
                      <w:szCs w:val="20"/>
                    </w:rPr>
                  </w:pPr>
                  <w:r w:rsidRPr="006714C1">
                    <w:rPr>
                      <w:rFonts w:cstheme="minorHAnsi"/>
                      <w:sz w:val="20"/>
                      <w:szCs w:val="20"/>
                    </w:rPr>
                    <w:t>1-5</w:t>
                  </w:r>
                </w:p>
              </w:tc>
              <w:tc>
                <w:tcPr>
                  <w:tcW w:w="2269" w:type="dxa"/>
                  <w:tcBorders>
                    <w:top w:val="single" w:sz="4" w:space="0" w:color="auto"/>
                    <w:left w:val="single" w:sz="4" w:space="0" w:color="auto"/>
                    <w:bottom w:val="single" w:sz="4" w:space="0" w:color="auto"/>
                    <w:right w:val="single" w:sz="4" w:space="0" w:color="auto"/>
                  </w:tcBorders>
                  <w:vAlign w:val="center"/>
                </w:tcPr>
                <w:p w14:paraId="7BB3A68F" w14:textId="77777777" w:rsidR="00D9090E" w:rsidRPr="006714C1" w:rsidRDefault="00D9090E" w:rsidP="005013CB">
                  <w:pPr>
                    <w:rPr>
                      <w:rFonts w:cstheme="minorHAnsi"/>
                      <w:sz w:val="20"/>
                      <w:szCs w:val="20"/>
                    </w:rPr>
                  </w:pPr>
                  <w:r w:rsidRPr="006714C1">
                    <w:rPr>
                      <w:rFonts w:cstheme="minorHAnsi"/>
                      <w:sz w:val="20"/>
                      <w:szCs w:val="20"/>
                    </w:rPr>
                    <w:t>Izrada praktičnog rada</w:t>
                  </w:r>
                </w:p>
              </w:tc>
              <w:tc>
                <w:tcPr>
                  <w:tcW w:w="2268" w:type="dxa"/>
                  <w:tcBorders>
                    <w:top w:val="single" w:sz="4" w:space="0" w:color="auto"/>
                    <w:left w:val="single" w:sz="4" w:space="0" w:color="auto"/>
                    <w:bottom w:val="single" w:sz="4" w:space="0" w:color="auto"/>
                    <w:right w:val="single" w:sz="4" w:space="0" w:color="auto"/>
                  </w:tcBorders>
                  <w:vAlign w:val="center"/>
                </w:tcPr>
                <w:p w14:paraId="3609B915" w14:textId="77777777" w:rsidR="00D9090E" w:rsidRPr="006714C1" w:rsidRDefault="00D9090E" w:rsidP="005013CB">
                  <w:pPr>
                    <w:rPr>
                      <w:rFonts w:cstheme="minorHAnsi"/>
                      <w:sz w:val="20"/>
                      <w:szCs w:val="20"/>
                    </w:rPr>
                  </w:pPr>
                  <w:r w:rsidRPr="006714C1">
                    <w:rPr>
                      <w:rFonts w:cstheme="minorHAnsi"/>
                      <w:sz w:val="20"/>
                      <w:szCs w:val="20"/>
                    </w:rPr>
                    <w:t>Evaluacija kvalitete praktičnog rada</w:t>
                  </w:r>
                </w:p>
              </w:tc>
              <w:tc>
                <w:tcPr>
                  <w:tcW w:w="562" w:type="dxa"/>
                  <w:tcBorders>
                    <w:top w:val="single" w:sz="4" w:space="0" w:color="auto"/>
                    <w:left w:val="single" w:sz="4" w:space="0" w:color="auto"/>
                    <w:bottom w:val="single" w:sz="4" w:space="0" w:color="auto"/>
                    <w:right w:val="single" w:sz="4" w:space="0" w:color="auto"/>
                  </w:tcBorders>
                  <w:vAlign w:val="center"/>
                </w:tcPr>
                <w:p w14:paraId="2E0E1B4B" w14:textId="77777777" w:rsidR="00D9090E" w:rsidRPr="006714C1" w:rsidRDefault="00D9090E" w:rsidP="005013CB">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6E39DCB7" w14:textId="77777777" w:rsidR="00D9090E" w:rsidRPr="006714C1" w:rsidRDefault="00D9090E" w:rsidP="005013CB">
                  <w:pPr>
                    <w:jc w:val="center"/>
                    <w:rPr>
                      <w:rFonts w:cstheme="minorHAnsi"/>
                      <w:sz w:val="20"/>
                      <w:szCs w:val="20"/>
                    </w:rPr>
                  </w:pPr>
                  <w:r w:rsidRPr="006714C1">
                    <w:rPr>
                      <w:rFonts w:cstheme="minorHAnsi"/>
                      <w:sz w:val="20"/>
                      <w:szCs w:val="20"/>
                    </w:rPr>
                    <w:t>20</w:t>
                  </w:r>
                </w:p>
              </w:tc>
            </w:tr>
            <w:tr w:rsidR="00D9090E" w:rsidRPr="006714C1" w14:paraId="09CDF324" w14:textId="77777777" w:rsidTr="005013CB">
              <w:tc>
                <w:tcPr>
                  <w:tcW w:w="2104" w:type="dxa"/>
                  <w:tcBorders>
                    <w:top w:val="single" w:sz="4" w:space="0" w:color="auto"/>
                    <w:left w:val="single" w:sz="4" w:space="0" w:color="auto"/>
                    <w:bottom w:val="single" w:sz="4" w:space="0" w:color="auto"/>
                    <w:right w:val="single" w:sz="4" w:space="0" w:color="auto"/>
                  </w:tcBorders>
                  <w:vAlign w:val="center"/>
                </w:tcPr>
                <w:p w14:paraId="6030BDE3" w14:textId="77777777" w:rsidR="00D9090E" w:rsidRPr="006714C1" w:rsidRDefault="00D9090E" w:rsidP="005013CB">
                  <w:pPr>
                    <w:rPr>
                      <w:rFonts w:cstheme="minorHAnsi"/>
                      <w:sz w:val="20"/>
                      <w:szCs w:val="20"/>
                    </w:rPr>
                  </w:pPr>
                  <w:r w:rsidRPr="006714C1">
                    <w:rPr>
                      <w:rFonts w:cstheme="minorHAnsi"/>
                      <w:sz w:val="20"/>
                      <w:szCs w:val="20"/>
                    </w:rPr>
                    <w:t>Pismeni ispit ili kontinuirana provjera znanja</w:t>
                  </w:r>
                </w:p>
              </w:tc>
              <w:tc>
                <w:tcPr>
                  <w:tcW w:w="709" w:type="dxa"/>
                  <w:tcBorders>
                    <w:top w:val="single" w:sz="4" w:space="0" w:color="auto"/>
                    <w:left w:val="single" w:sz="4" w:space="0" w:color="auto"/>
                    <w:bottom w:val="single" w:sz="4" w:space="0" w:color="auto"/>
                    <w:right w:val="single" w:sz="4" w:space="0" w:color="auto"/>
                  </w:tcBorders>
                  <w:vAlign w:val="center"/>
                </w:tcPr>
                <w:p w14:paraId="48F1A08E" w14:textId="77777777" w:rsidR="00D9090E" w:rsidRPr="006714C1" w:rsidRDefault="00D9090E" w:rsidP="005013CB">
                  <w:pPr>
                    <w:jc w:val="center"/>
                    <w:rPr>
                      <w:rFonts w:cstheme="minorHAnsi"/>
                      <w:sz w:val="20"/>
                      <w:szCs w:val="20"/>
                    </w:rPr>
                  </w:pPr>
                  <w:r w:rsidRPr="006714C1">
                    <w:rPr>
                      <w:rFonts w:cstheme="minorHAnsi"/>
                      <w:sz w:val="20"/>
                      <w:szCs w:val="20"/>
                    </w:rPr>
                    <w:t>2,5</w:t>
                  </w:r>
                </w:p>
              </w:tc>
              <w:tc>
                <w:tcPr>
                  <w:tcW w:w="901" w:type="dxa"/>
                  <w:tcBorders>
                    <w:top w:val="single" w:sz="4" w:space="0" w:color="auto"/>
                    <w:left w:val="single" w:sz="4" w:space="0" w:color="auto"/>
                    <w:bottom w:val="single" w:sz="4" w:space="0" w:color="auto"/>
                    <w:right w:val="single" w:sz="4" w:space="0" w:color="auto"/>
                  </w:tcBorders>
                  <w:vAlign w:val="center"/>
                </w:tcPr>
                <w:p w14:paraId="78A9416C" w14:textId="77777777" w:rsidR="00D9090E" w:rsidRPr="006714C1" w:rsidRDefault="00D9090E" w:rsidP="005013CB">
                  <w:pPr>
                    <w:jc w:val="center"/>
                    <w:rPr>
                      <w:rFonts w:cstheme="minorHAnsi"/>
                      <w:sz w:val="20"/>
                      <w:szCs w:val="20"/>
                    </w:rPr>
                  </w:pPr>
                  <w:r w:rsidRPr="006714C1">
                    <w:rPr>
                      <w:rFonts w:cstheme="minorHAnsi"/>
                      <w:sz w:val="20"/>
                      <w:szCs w:val="20"/>
                    </w:rPr>
                    <w:t>1-5</w:t>
                  </w:r>
                </w:p>
              </w:tc>
              <w:tc>
                <w:tcPr>
                  <w:tcW w:w="2269" w:type="dxa"/>
                  <w:tcBorders>
                    <w:top w:val="single" w:sz="4" w:space="0" w:color="auto"/>
                    <w:left w:val="single" w:sz="4" w:space="0" w:color="auto"/>
                    <w:bottom w:val="single" w:sz="4" w:space="0" w:color="auto"/>
                    <w:right w:val="single" w:sz="4" w:space="0" w:color="auto"/>
                  </w:tcBorders>
                  <w:vAlign w:val="center"/>
                </w:tcPr>
                <w:p w14:paraId="103FC446" w14:textId="77777777" w:rsidR="00D9090E" w:rsidRPr="006714C1" w:rsidRDefault="00D9090E" w:rsidP="005013CB">
                  <w:pPr>
                    <w:rPr>
                      <w:rFonts w:cstheme="minorHAnsi"/>
                      <w:sz w:val="20"/>
                      <w:szCs w:val="20"/>
                    </w:rPr>
                  </w:pPr>
                  <w:r w:rsidRPr="006714C1">
                    <w:rPr>
                      <w:rFonts w:cstheme="minorHAnsi"/>
                      <w:sz w:val="20"/>
                      <w:szCs w:val="20"/>
                    </w:rPr>
                    <w:t>Priprema za provjeru znanja, pisana provjera</w:t>
                  </w:r>
                </w:p>
              </w:tc>
              <w:tc>
                <w:tcPr>
                  <w:tcW w:w="2268" w:type="dxa"/>
                  <w:tcBorders>
                    <w:top w:val="single" w:sz="4" w:space="0" w:color="auto"/>
                    <w:left w:val="single" w:sz="4" w:space="0" w:color="auto"/>
                    <w:bottom w:val="single" w:sz="4" w:space="0" w:color="auto"/>
                    <w:right w:val="single" w:sz="4" w:space="0" w:color="auto"/>
                  </w:tcBorders>
                  <w:vAlign w:val="center"/>
                </w:tcPr>
                <w:p w14:paraId="7959649A" w14:textId="77777777" w:rsidR="00D9090E" w:rsidRPr="006714C1" w:rsidRDefault="00D9090E" w:rsidP="005013CB">
                  <w:pPr>
                    <w:rPr>
                      <w:rFonts w:cstheme="minorHAnsi"/>
                      <w:sz w:val="20"/>
                      <w:szCs w:val="20"/>
                    </w:rPr>
                  </w:pPr>
                  <w:r w:rsidRPr="006714C1">
                    <w:rPr>
                      <w:rFonts w:cstheme="minorHAnsi"/>
                      <w:sz w:val="20"/>
                      <w:szCs w:val="20"/>
                    </w:rPr>
                    <w:t>Provjera i vrednovanje razine stečenog znanja</w:t>
                  </w:r>
                </w:p>
              </w:tc>
              <w:tc>
                <w:tcPr>
                  <w:tcW w:w="562" w:type="dxa"/>
                  <w:tcBorders>
                    <w:top w:val="single" w:sz="4" w:space="0" w:color="auto"/>
                    <w:left w:val="single" w:sz="4" w:space="0" w:color="auto"/>
                    <w:bottom w:val="single" w:sz="4" w:space="0" w:color="auto"/>
                    <w:right w:val="single" w:sz="4" w:space="0" w:color="auto"/>
                  </w:tcBorders>
                  <w:vAlign w:val="center"/>
                </w:tcPr>
                <w:p w14:paraId="75756A78" w14:textId="77777777" w:rsidR="00D9090E" w:rsidRPr="006714C1" w:rsidRDefault="00D9090E" w:rsidP="005013CB">
                  <w:pPr>
                    <w:jc w:val="center"/>
                    <w:rPr>
                      <w:rFonts w:cstheme="minorHAnsi"/>
                      <w:sz w:val="20"/>
                      <w:szCs w:val="20"/>
                    </w:rPr>
                  </w:pPr>
                  <w:r w:rsidRPr="006714C1">
                    <w:rPr>
                      <w:rFonts w:cstheme="minorHAnsi"/>
                      <w:sz w:val="20"/>
                      <w:szCs w:val="20"/>
                    </w:rPr>
                    <w:t>25*</w:t>
                  </w:r>
                </w:p>
              </w:tc>
              <w:tc>
                <w:tcPr>
                  <w:tcW w:w="567" w:type="dxa"/>
                  <w:tcBorders>
                    <w:top w:val="single" w:sz="4" w:space="0" w:color="auto"/>
                    <w:left w:val="single" w:sz="4" w:space="0" w:color="auto"/>
                    <w:bottom w:val="single" w:sz="4" w:space="0" w:color="auto"/>
                    <w:right w:val="single" w:sz="4" w:space="0" w:color="auto"/>
                  </w:tcBorders>
                  <w:vAlign w:val="center"/>
                </w:tcPr>
                <w:p w14:paraId="3482679E" w14:textId="77777777" w:rsidR="00D9090E" w:rsidRPr="006714C1" w:rsidRDefault="00D9090E" w:rsidP="005013CB">
                  <w:pPr>
                    <w:jc w:val="center"/>
                    <w:rPr>
                      <w:rFonts w:cstheme="minorHAnsi"/>
                      <w:sz w:val="20"/>
                      <w:szCs w:val="20"/>
                    </w:rPr>
                  </w:pPr>
                  <w:r w:rsidRPr="006714C1">
                    <w:rPr>
                      <w:rFonts w:cstheme="minorHAnsi"/>
                      <w:sz w:val="20"/>
                      <w:szCs w:val="20"/>
                    </w:rPr>
                    <w:t>50</w:t>
                  </w:r>
                </w:p>
              </w:tc>
            </w:tr>
            <w:tr w:rsidR="00D9090E" w:rsidRPr="006714C1" w14:paraId="78102E24" w14:textId="77777777" w:rsidTr="005013CB">
              <w:tc>
                <w:tcPr>
                  <w:tcW w:w="2104" w:type="dxa"/>
                  <w:tcBorders>
                    <w:top w:val="single" w:sz="4" w:space="0" w:color="auto"/>
                    <w:left w:val="single" w:sz="4" w:space="0" w:color="auto"/>
                    <w:bottom w:val="single" w:sz="4" w:space="0" w:color="auto"/>
                    <w:right w:val="single" w:sz="4" w:space="0" w:color="auto"/>
                  </w:tcBorders>
                  <w:vAlign w:val="center"/>
                </w:tcPr>
                <w:p w14:paraId="3CF55E48" w14:textId="77777777" w:rsidR="00D9090E" w:rsidRPr="006714C1" w:rsidRDefault="00D9090E" w:rsidP="005013CB">
                  <w:pPr>
                    <w:rPr>
                      <w:rFonts w:cstheme="minorHAnsi"/>
                      <w:sz w:val="20"/>
                      <w:szCs w:val="20"/>
                    </w:rPr>
                  </w:pPr>
                  <w:r w:rsidRPr="006714C1">
                    <w:rPr>
                      <w:rFonts w:cstheme="minorHAnsi"/>
                      <w:sz w:val="20"/>
                      <w:szCs w:val="20"/>
                    </w:rPr>
                    <w:t>Ukupno</w:t>
                  </w:r>
                </w:p>
              </w:tc>
              <w:tc>
                <w:tcPr>
                  <w:tcW w:w="709" w:type="dxa"/>
                  <w:tcBorders>
                    <w:top w:val="single" w:sz="4" w:space="0" w:color="auto"/>
                    <w:left w:val="single" w:sz="4" w:space="0" w:color="auto"/>
                    <w:bottom w:val="single" w:sz="4" w:space="0" w:color="auto"/>
                    <w:right w:val="single" w:sz="4" w:space="0" w:color="auto"/>
                  </w:tcBorders>
                  <w:vAlign w:val="center"/>
                </w:tcPr>
                <w:p w14:paraId="2C2EBE75" w14:textId="77777777" w:rsidR="00D9090E" w:rsidRPr="006714C1" w:rsidRDefault="00D9090E" w:rsidP="005013CB">
                  <w:pPr>
                    <w:jc w:val="center"/>
                    <w:rPr>
                      <w:rFonts w:cstheme="minorHAnsi"/>
                      <w:sz w:val="20"/>
                      <w:szCs w:val="20"/>
                    </w:rPr>
                  </w:pPr>
                  <w:r w:rsidRPr="006714C1">
                    <w:rPr>
                      <w:rFonts w:cstheme="minorHAnsi"/>
                      <w:sz w:val="20"/>
                      <w:szCs w:val="20"/>
                    </w:rPr>
                    <w:t>5</w:t>
                  </w:r>
                </w:p>
              </w:tc>
              <w:tc>
                <w:tcPr>
                  <w:tcW w:w="901" w:type="dxa"/>
                  <w:tcBorders>
                    <w:top w:val="single" w:sz="4" w:space="0" w:color="auto"/>
                    <w:left w:val="single" w:sz="4" w:space="0" w:color="auto"/>
                    <w:bottom w:val="single" w:sz="4" w:space="0" w:color="auto"/>
                    <w:right w:val="single" w:sz="4" w:space="0" w:color="auto"/>
                  </w:tcBorders>
                  <w:vAlign w:val="center"/>
                </w:tcPr>
                <w:p w14:paraId="184D613A" w14:textId="77777777" w:rsidR="00D9090E" w:rsidRPr="006714C1" w:rsidRDefault="00D9090E" w:rsidP="005013CB">
                  <w:pPr>
                    <w:jc w:val="center"/>
                    <w:rPr>
                      <w:rFonts w:cstheme="minorHAnsi"/>
                      <w:sz w:val="20"/>
                      <w:szCs w:val="20"/>
                    </w:rPr>
                  </w:pPr>
                </w:p>
              </w:tc>
              <w:tc>
                <w:tcPr>
                  <w:tcW w:w="2269" w:type="dxa"/>
                  <w:tcBorders>
                    <w:top w:val="single" w:sz="4" w:space="0" w:color="auto"/>
                    <w:left w:val="single" w:sz="4" w:space="0" w:color="auto"/>
                    <w:bottom w:val="single" w:sz="4" w:space="0" w:color="auto"/>
                    <w:right w:val="single" w:sz="4" w:space="0" w:color="auto"/>
                  </w:tcBorders>
                  <w:vAlign w:val="center"/>
                </w:tcPr>
                <w:p w14:paraId="6B97B5ED" w14:textId="77777777" w:rsidR="00D9090E" w:rsidRPr="006714C1" w:rsidRDefault="00D9090E" w:rsidP="005013CB">
                  <w:pPr>
                    <w:rPr>
                      <w:rFonts w:cstheme="minorHAnsi"/>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362B265B" w14:textId="77777777" w:rsidR="00D9090E" w:rsidRPr="006714C1" w:rsidRDefault="00D9090E" w:rsidP="005013CB">
                  <w:pPr>
                    <w:rPr>
                      <w:rFonts w:cstheme="minorHAnsi"/>
                      <w:sz w:val="20"/>
                      <w:szCs w:val="20"/>
                    </w:rPr>
                  </w:pPr>
                </w:p>
              </w:tc>
              <w:tc>
                <w:tcPr>
                  <w:tcW w:w="562" w:type="dxa"/>
                  <w:tcBorders>
                    <w:top w:val="single" w:sz="4" w:space="0" w:color="auto"/>
                    <w:left w:val="single" w:sz="4" w:space="0" w:color="auto"/>
                    <w:bottom w:val="single" w:sz="4" w:space="0" w:color="auto"/>
                    <w:right w:val="single" w:sz="4" w:space="0" w:color="auto"/>
                  </w:tcBorders>
                  <w:vAlign w:val="center"/>
                </w:tcPr>
                <w:p w14:paraId="306B4235" w14:textId="77777777" w:rsidR="00D9090E" w:rsidRPr="006714C1" w:rsidRDefault="00D9090E" w:rsidP="005013CB">
                  <w:pPr>
                    <w:jc w:val="cente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1DD7BA3B" w14:textId="77777777" w:rsidR="00D9090E" w:rsidRPr="006714C1" w:rsidRDefault="00D9090E" w:rsidP="005013CB">
                  <w:pPr>
                    <w:jc w:val="center"/>
                    <w:rPr>
                      <w:rFonts w:cstheme="minorHAnsi"/>
                      <w:sz w:val="20"/>
                      <w:szCs w:val="20"/>
                    </w:rPr>
                  </w:pPr>
                  <w:r w:rsidRPr="006714C1">
                    <w:rPr>
                      <w:rFonts w:cstheme="minorHAnsi"/>
                      <w:sz w:val="20"/>
                      <w:szCs w:val="20"/>
                    </w:rPr>
                    <w:t>100</w:t>
                  </w:r>
                </w:p>
              </w:tc>
            </w:tr>
          </w:tbl>
          <w:p w14:paraId="1FC70A93" w14:textId="77777777" w:rsidR="00D9090E" w:rsidRPr="006714C1" w:rsidRDefault="00D9090E" w:rsidP="005013CB">
            <w:pPr>
              <w:pStyle w:val="Tijeloteksta"/>
              <w:tabs>
                <w:tab w:val="left" w:pos="470"/>
              </w:tabs>
              <w:ind w:left="360"/>
              <w:jc w:val="both"/>
              <w:rPr>
                <w:rFonts w:asciiTheme="minorHAnsi" w:hAnsiTheme="minorHAnsi" w:cstheme="minorHAnsi"/>
                <w:b w:val="0"/>
                <w:sz w:val="20"/>
                <w:szCs w:val="20"/>
                <w:lang w:val="hr-HR"/>
              </w:rPr>
            </w:pPr>
          </w:p>
        </w:tc>
      </w:tr>
      <w:tr w:rsidR="00D9090E" w:rsidRPr="006714C1" w14:paraId="7F3F26C9" w14:textId="77777777" w:rsidTr="005013CB">
        <w:trPr>
          <w:trHeight w:val="432"/>
        </w:trPr>
        <w:tc>
          <w:tcPr>
            <w:tcW w:w="5000" w:type="pct"/>
            <w:gridSpan w:val="10"/>
            <w:vAlign w:val="center"/>
          </w:tcPr>
          <w:p w14:paraId="7BAEE2C9" w14:textId="77777777" w:rsidR="00D9090E" w:rsidRPr="006714C1" w:rsidRDefault="00D9090E" w:rsidP="00EF52D9">
            <w:pPr>
              <w:pStyle w:val="Tijeloteksta"/>
              <w:numPr>
                <w:ilvl w:val="1"/>
                <w:numId w:val="18"/>
              </w:numPr>
              <w:tabs>
                <w:tab w:val="left" w:pos="470"/>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Obvezatna literatura (u trenutku prijave prijedloga studijskog programa)</w:t>
            </w:r>
          </w:p>
        </w:tc>
      </w:tr>
      <w:tr w:rsidR="00D9090E" w:rsidRPr="006714C1" w14:paraId="6E50A75C" w14:textId="77777777" w:rsidTr="005013CB">
        <w:trPr>
          <w:trHeight w:val="432"/>
        </w:trPr>
        <w:tc>
          <w:tcPr>
            <w:tcW w:w="5000" w:type="pct"/>
            <w:gridSpan w:val="10"/>
            <w:vAlign w:val="center"/>
          </w:tcPr>
          <w:p w14:paraId="34BFF145" w14:textId="77777777" w:rsidR="00D9090E" w:rsidRPr="006714C1" w:rsidRDefault="00D9090E" w:rsidP="00EF52D9">
            <w:pPr>
              <w:pStyle w:val="Odlomakpopisa"/>
              <w:numPr>
                <w:ilvl w:val="0"/>
                <w:numId w:val="20"/>
              </w:numPr>
              <w:contextualSpacing w:val="0"/>
              <w:rPr>
                <w:rFonts w:cstheme="minorHAnsi"/>
                <w:sz w:val="20"/>
                <w:szCs w:val="20"/>
              </w:rPr>
            </w:pPr>
            <w:r w:rsidRPr="006714C1">
              <w:rPr>
                <w:rFonts w:cstheme="minorHAnsi"/>
                <w:sz w:val="20"/>
                <w:szCs w:val="20"/>
                <w:lang w:val="hr-HR"/>
              </w:rPr>
              <w:t>Marinos Ioannides, Nadia Magnenat-Thalmann, George Papagiannakis: Mixed Reality and Gamification for Cultural Heritage, Springer (2017)</w:t>
            </w:r>
          </w:p>
          <w:p w14:paraId="4297AE78" w14:textId="77777777" w:rsidR="00D9090E" w:rsidRPr="006714C1" w:rsidRDefault="00D9090E" w:rsidP="00EF52D9">
            <w:pPr>
              <w:pStyle w:val="Odlomakpopisa"/>
              <w:numPr>
                <w:ilvl w:val="0"/>
                <w:numId w:val="20"/>
              </w:numPr>
              <w:contextualSpacing w:val="0"/>
              <w:rPr>
                <w:rFonts w:cstheme="minorHAnsi"/>
                <w:sz w:val="20"/>
                <w:szCs w:val="20"/>
              </w:rPr>
            </w:pPr>
            <w:r w:rsidRPr="006714C1">
              <w:rPr>
                <w:rFonts w:cstheme="minorHAnsi"/>
                <w:sz w:val="20"/>
                <w:szCs w:val="20"/>
              </w:rPr>
              <w:t>Mohamed Gamal Abdelmonem</w:t>
            </w:r>
            <w:r w:rsidRPr="006714C1">
              <w:rPr>
                <w:rFonts w:cstheme="minorHAnsi"/>
                <w:sz w:val="20"/>
                <w:szCs w:val="20"/>
                <w:lang w:val="hr-HR"/>
              </w:rPr>
              <w:t xml:space="preserve">: Virtual Heritage: Global Perspectives for Creative Modes of Heritage Visualisation, Virtual Heritage Cairo (2017) </w:t>
            </w:r>
          </w:p>
          <w:p w14:paraId="500D1998" w14:textId="77777777" w:rsidR="00D9090E" w:rsidRPr="006714C1" w:rsidRDefault="00D9090E" w:rsidP="00EF52D9">
            <w:pPr>
              <w:pStyle w:val="Odlomakpopisa"/>
              <w:numPr>
                <w:ilvl w:val="0"/>
                <w:numId w:val="20"/>
              </w:numPr>
              <w:contextualSpacing w:val="0"/>
              <w:rPr>
                <w:rFonts w:cstheme="minorHAnsi"/>
                <w:sz w:val="20"/>
                <w:szCs w:val="20"/>
              </w:rPr>
            </w:pPr>
            <w:r w:rsidRPr="006714C1">
              <w:rPr>
                <w:rFonts w:cstheme="minorHAnsi"/>
                <w:sz w:val="20"/>
                <w:szCs w:val="20"/>
              </w:rPr>
              <w:t>Erik Champion</w:t>
            </w:r>
            <w:r w:rsidRPr="006714C1">
              <w:rPr>
                <w:rFonts w:cstheme="minorHAnsi"/>
                <w:sz w:val="20"/>
                <w:szCs w:val="20"/>
                <w:lang w:val="hr-HR"/>
              </w:rPr>
              <w:t>: Critical Gaming: Interactive History and Virtual Heritage (Digital Research in the Arts and Humanities) Routledge (2015)</w:t>
            </w:r>
          </w:p>
          <w:p w14:paraId="219BBA8E" w14:textId="77777777" w:rsidR="00D9090E" w:rsidRPr="006714C1" w:rsidRDefault="00D9090E" w:rsidP="00EF52D9">
            <w:pPr>
              <w:pStyle w:val="Odlomakpopisa"/>
              <w:numPr>
                <w:ilvl w:val="0"/>
                <w:numId w:val="20"/>
              </w:numPr>
              <w:contextualSpacing w:val="0"/>
              <w:rPr>
                <w:rFonts w:cstheme="minorHAnsi"/>
                <w:sz w:val="20"/>
                <w:szCs w:val="20"/>
              </w:rPr>
            </w:pPr>
            <w:r w:rsidRPr="006714C1">
              <w:rPr>
                <w:rFonts w:cstheme="minorHAnsi"/>
                <w:sz w:val="20"/>
                <w:szCs w:val="20"/>
                <w:lang w:val="hr-HR"/>
              </w:rPr>
              <w:t>Nastavni materijal</w:t>
            </w:r>
          </w:p>
        </w:tc>
      </w:tr>
      <w:tr w:rsidR="00D9090E" w:rsidRPr="006714C1" w14:paraId="2CB34E23" w14:textId="77777777" w:rsidTr="005013CB">
        <w:trPr>
          <w:trHeight w:val="432"/>
        </w:trPr>
        <w:tc>
          <w:tcPr>
            <w:tcW w:w="5000" w:type="pct"/>
            <w:gridSpan w:val="10"/>
            <w:vAlign w:val="center"/>
          </w:tcPr>
          <w:p w14:paraId="27316318" w14:textId="77777777" w:rsidR="00D9090E" w:rsidRPr="006714C1" w:rsidRDefault="00D9090E" w:rsidP="00EF52D9">
            <w:pPr>
              <w:pStyle w:val="Tijeloteksta"/>
              <w:numPr>
                <w:ilvl w:val="1"/>
                <w:numId w:val="18"/>
              </w:numPr>
              <w:tabs>
                <w:tab w:val="left" w:pos="494"/>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Dopunska literatura (u trenutku prijave prijedloga studijskog programa)</w:t>
            </w:r>
          </w:p>
        </w:tc>
      </w:tr>
      <w:tr w:rsidR="00D9090E" w:rsidRPr="006714C1" w14:paraId="47A69D2B" w14:textId="77777777" w:rsidTr="005013CB">
        <w:trPr>
          <w:trHeight w:val="432"/>
        </w:trPr>
        <w:tc>
          <w:tcPr>
            <w:tcW w:w="5000" w:type="pct"/>
            <w:gridSpan w:val="10"/>
            <w:vAlign w:val="center"/>
          </w:tcPr>
          <w:p w14:paraId="75C953F4" w14:textId="77777777" w:rsidR="00D9090E" w:rsidRPr="006714C1" w:rsidRDefault="00D9090E" w:rsidP="00EF52D9">
            <w:pPr>
              <w:numPr>
                <w:ilvl w:val="0"/>
                <w:numId w:val="22"/>
              </w:numPr>
              <w:autoSpaceDE w:val="0"/>
              <w:autoSpaceDN w:val="0"/>
              <w:adjustRightInd w:val="0"/>
              <w:rPr>
                <w:rFonts w:cstheme="minorHAnsi"/>
                <w:sz w:val="20"/>
                <w:szCs w:val="20"/>
                <w:lang w:val="en-GB" w:eastAsia="en-GB"/>
              </w:rPr>
            </w:pPr>
            <w:r w:rsidRPr="006714C1">
              <w:rPr>
                <w:rFonts w:cstheme="minorHAnsi"/>
                <w:sz w:val="20"/>
                <w:szCs w:val="20"/>
              </w:rPr>
              <w:t>Jessie Y.C. Chen, Gino Fragomeni: Virtual, Augmented and Mixed Reality: Applications in Health, Cultural Heritage, and Industry (Lecture Notes in Computer Science), Springer (2018)</w:t>
            </w:r>
          </w:p>
        </w:tc>
      </w:tr>
      <w:tr w:rsidR="00D9090E" w:rsidRPr="006714C1" w14:paraId="35B4FC43" w14:textId="77777777" w:rsidTr="005013CB">
        <w:trPr>
          <w:trHeight w:val="432"/>
        </w:trPr>
        <w:tc>
          <w:tcPr>
            <w:tcW w:w="5000" w:type="pct"/>
            <w:gridSpan w:val="10"/>
            <w:vAlign w:val="center"/>
          </w:tcPr>
          <w:p w14:paraId="5DE85941" w14:textId="77777777" w:rsidR="00D9090E" w:rsidRPr="006714C1" w:rsidRDefault="00D9090E" w:rsidP="00EF52D9">
            <w:pPr>
              <w:pStyle w:val="Tijeloteksta"/>
              <w:numPr>
                <w:ilvl w:val="1"/>
                <w:numId w:val="18"/>
              </w:numPr>
              <w:ind w:left="494" w:hanging="44"/>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Načini praćenja kvalitete koji osiguravaju stjecanje izlaznih znanja, vještina i kompetencija</w:t>
            </w:r>
          </w:p>
        </w:tc>
      </w:tr>
      <w:tr w:rsidR="00D9090E" w:rsidRPr="006714C1" w14:paraId="633D8842" w14:textId="77777777" w:rsidTr="005013CB">
        <w:trPr>
          <w:trHeight w:val="432"/>
        </w:trPr>
        <w:tc>
          <w:tcPr>
            <w:tcW w:w="5000" w:type="pct"/>
            <w:gridSpan w:val="10"/>
            <w:vAlign w:val="center"/>
          </w:tcPr>
          <w:p w14:paraId="7B3E7485" w14:textId="77777777" w:rsidR="00D9090E" w:rsidRPr="006714C1" w:rsidRDefault="00D9090E" w:rsidP="005013CB">
            <w:pPr>
              <w:pStyle w:val="FieldText"/>
              <w:numPr>
                <w:ilvl w:val="0"/>
                <w:numId w:val="2"/>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Interna evaluacija na razini Sveučilišta J. J. Strossmayera u Osijeku.</w:t>
            </w:r>
          </w:p>
          <w:p w14:paraId="26091EE2" w14:textId="77777777" w:rsidR="00D9090E" w:rsidRPr="006714C1" w:rsidRDefault="00D9090E" w:rsidP="005013CB">
            <w:pPr>
              <w:pStyle w:val="FieldText"/>
              <w:numPr>
                <w:ilvl w:val="0"/>
                <w:numId w:val="2"/>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Vođenje evidencije o studentskom pohađanju kolegijskih predavanja, izvršenim obvezama te rezultatima kolokvija i/ili pismenog dijela ispita.</w:t>
            </w:r>
          </w:p>
          <w:p w14:paraId="46F294A6" w14:textId="77777777" w:rsidR="00D9090E" w:rsidRPr="006714C1" w:rsidRDefault="00D9090E" w:rsidP="005013CB">
            <w:pPr>
              <w:pStyle w:val="FieldText"/>
              <w:numPr>
                <w:ilvl w:val="0"/>
                <w:numId w:val="2"/>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Primjena stečenog znanja u okviru ovog kolegija, kroz izradu i prezentaciju seminarskog zadatk</w:t>
            </w:r>
          </w:p>
        </w:tc>
      </w:tr>
    </w:tbl>
    <w:p w14:paraId="4AA131A7" w14:textId="77777777" w:rsidR="00D9090E" w:rsidRPr="006714C1" w:rsidRDefault="00D9090E" w:rsidP="00D9090E">
      <w:pPr>
        <w:rPr>
          <w:rFonts w:cstheme="minorHAnsi"/>
          <w:sz w:val="20"/>
          <w:szCs w:val="20"/>
          <w:lang w:val="hr-HR"/>
        </w:rPr>
      </w:pPr>
    </w:p>
    <w:p w14:paraId="24FAC02B" w14:textId="77777777" w:rsidR="00D9090E" w:rsidRPr="006714C1" w:rsidRDefault="00D9090E" w:rsidP="00D9090E">
      <w:pPr>
        <w:rPr>
          <w:rFonts w:cstheme="minorHAnsi"/>
          <w:sz w:val="20"/>
          <w:szCs w:val="20"/>
          <w:lang w:val="hr-HR"/>
        </w:rPr>
      </w:pPr>
      <w:r w:rsidRPr="006714C1">
        <w:rPr>
          <w:rFonts w:cstheme="minorHAnsi"/>
          <w:sz w:val="20"/>
          <w:szCs w:val="20"/>
          <w:lang w:val="hr-HR"/>
        </w:rPr>
        <w:br w:type="page"/>
      </w: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89"/>
        <w:gridCol w:w="3669"/>
        <w:gridCol w:w="2821"/>
      </w:tblGrid>
      <w:tr w:rsidR="00D9090E" w:rsidRPr="006714C1" w14:paraId="313AC0B8" w14:textId="77777777" w:rsidTr="005013CB">
        <w:trPr>
          <w:trHeight w:hRule="exact" w:val="405"/>
        </w:trPr>
        <w:tc>
          <w:tcPr>
            <w:tcW w:w="5000" w:type="pct"/>
            <w:gridSpan w:val="3"/>
            <w:shd w:val="clear" w:color="auto" w:fill="auto"/>
            <w:vAlign w:val="center"/>
          </w:tcPr>
          <w:p w14:paraId="42AAE5B2" w14:textId="77777777" w:rsidR="00D9090E" w:rsidRPr="006714C1" w:rsidRDefault="00D9090E" w:rsidP="005013CB">
            <w:pPr>
              <w:rPr>
                <w:rFonts w:cstheme="minorHAnsi"/>
                <w:sz w:val="20"/>
                <w:szCs w:val="20"/>
              </w:rPr>
            </w:pPr>
            <w:r w:rsidRPr="006714C1">
              <w:rPr>
                <w:rFonts w:cstheme="minorHAnsi"/>
                <w:sz w:val="20"/>
                <w:szCs w:val="20"/>
              </w:rPr>
              <w:lastRenderedPageBreak/>
              <w:t>Opće informacije</w:t>
            </w:r>
          </w:p>
        </w:tc>
      </w:tr>
      <w:tr w:rsidR="00D9090E" w:rsidRPr="006714C1" w14:paraId="0CAD2210" w14:textId="77777777" w:rsidTr="005013CB">
        <w:trPr>
          <w:trHeight w:val="405"/>
        </w:trPr>
        <w:tc>
          <w:tcPr>
            <w:tcW w:w="1715" w:type="pct"/>
            <w:vAlign w:val="center"/>
          </w:tcPr>
          <w:p w14:paraId="360031A1" w14:textId="77777777" w:rsidR="00D9090E" w:rsidRPr="006714C1" w:rsidRDefault="00D9090E" w:rsidP="005013CB">
            <w:pPr>
              <w:rPr>
                <w:rFonts w:cstheme="minorHAnsi"/>
                <w:sz w:val="20"/>
                <w:szCs w:val="20"/>
              </w:rPr>
            </w:pPr>
            <w:r w:rsidRPr="006714C1">
              <w:rPr>
                <w:rFonts w:cstheme="minorHAnsi"/>
                <w:sz w:val="20"/>
                <w:szCs w:val="20"/>
              </w:rPr>
              <w:t>Naziv predmeta</w:t>
            </w:r>
          </w:p>
        </w:tc>
        <w:tc>
          <w:tcPr>
            <w:tcW w:w="3285" w:type="pct"/>
            <w:gridSpan w:val="2"/>
            <w:vAlign w:val="center"/>
          </w:tcPr>
          <w:p w14:paraId="407CBEB6" w14:textId="77777777" w:rsidR="00D9090E" w:rsidRPr="006714C1" w:rsidRDefault="00D9090E" w:rsidP="005013CB">
            <w:pPr>
              <w:tabs>
                <w:tab w:val="left" w:pos="4731"/>
              </w:tabs>
              <w:rPr>
                <w:rFonts w:cstheme="minorHAnsi"/>
                <w:sz w:val="20"/>
                <w:szCs w:val="20"/>
              </w:rPr>
            </w:pPr>
            <w:r w:rsidRPr="006714C1">
              <w:rPr>
                <w:rFonts w:cstheme="minorHAnsi"/>
                <w:sz w:val="20"/>
                <w:szCs w:val="20"/>
              </w:rPr>
              <w:t>Strategije oglašavanja i nekonvencionalni marketing</w:t>
            </w:r>
          </w:p>
        </w:tc>
      </w:tr>
      <w:tr w:rsidR="00D9090E" w:rsidRPr="006714C1" w14:paraId="74A516D7" w14:textId="77777777" w:rsidTr="005013CB">
        <w:trPr>
          <w:trHeight w:val="259"/>
        </w:trPr>
        <w:tc>
          <w:tcPr>
            <w:tcW w:w="1715" w:type="pct"/>
            <w:shd w:val="clear" w:color="auto" w:fill="auto"/>
            <w:vAlign w:val="center"/>
          </w:tcPr>
          <w:p w14:paraId="69008066" w14:textId="77777777" w:rsidR="00D9090E" w:rsidRPr="006714C1" w:rsidRDefault="00D9090E" w:rsidP="005013CB">
            <w:pPr>
              <w:rPr>
                <w:rFonts w:cstheme="minorHAnsi"/>
                <w:sz w:val="20"/>
                <w:szCs w:val="20"/>
              </w:rPr>
            </w:pPr>
            <w:r w:rsidRPr="006714C1">
              <w:rPr>
                <w:rFonts w:cstheme="minorHAnsi"/>
                <w:sz w:val="20"/>
                <w:szCs w:val="20"/>
              </w:rPr>
              <w:t>Nositelj predmeta</w:t>
            </w:r>
          </w:p>
        </w:tc>
        <w:tc>
          <w:tcPr>
            <w:tcW w:w="3285" w:type="pct"/>
            <w:gridSpan w:val="2"/>
            <w:shd w:val="clear" w:color="auto" w:fill="auto"/>
            <w:vAlign w:val="center"/>
          </w:tcPr>
          <w:p w14:paraId="534AB8EC" w14:textId="4127D1C2" w:rsidR="00D9090E" w:rsidRPr="008667A0" w:rsidRDefault="008667A0" w:rsidP="008667A0">
            <w:pPr>
              <w:tabs>
                <w:tab w:val="left" w:pos="-142"/>
              </w:tabs>
              <w:rPr>
                <w:rFonts w:cstheme="minorHAnsi"/>
                <w:spacing w:val="-2"/>
                <w:sz w:val="20"/>
                <w:szCs w:val="20"/>
              </w:rPr>
            </w:pPr>
            <w:r>
              <w:rPr>
                <w:rFonts w:cstheme="minorHAnsi"/>
                <w:spacing w:val="-2"/>
                <w:sz w:val="20"/>
                <w:szCs w:val="20"/>
              </w:rPr>
              <w:t>izv. prof</w:t>
            </w:r>
            <w:r w:rsidRPr="00F55980">
              <w:rPr>
                <w:rFonts w:cstheme="minorHAnsi"/>
                <w:spacing w:val="-2"/>
                <w:sz w:val="20"/>
                <w:szCs w:val="20"/>
              </w:rPr>
              <w:t>. dr. sc. Iva Buljubašić</w:t>
            </w:r>
          </w:p>
        </w:tc>
      </w:tr>
      <w:tr w:rsidR="00D9090E" w:rsidRPr="006714C1" w14:paraId="0BA7A517" w14:textId="77777777" w:rsidTr="005013CB">
        <w:trPr>
          <w:trHeight w:val="405"/>
        </w:trPr>
        <w:tc>
          <w:tcPr>
            <w:tcW w:w="1715" w:type="pct"/>
            <w:vAlign w:val="center"/>
          </w:tcPr>
          <w:p w14:paraId="7C6A1F87" w14:textId="77777777" w:rsidR="00D9090E" w:rsidRPr="006714C1" w:rsidRDefault="00D9090E" w:rsidP="005013CB">
            <w:pPr>
              <w:rPr>
                <w:rFonts w:cstheme="minorHAnsi"/>
                <w:sz w:val="20"/>
                <w:szCs w:val="20"/>
              </w:rPr>
            </w:pPr>
            <w:r w:rsidRPr="006714C1">
              <w:rPr>
                <w:rFonts w:cstheme="minorHAnsi"/>
                <w:sz w:val="20"/>
                <w:szCs w:val="20"/>
              </w:rPr>
              <w:t>Suradnik na predmetu</w:t>
            </w:r>
          </w:p>
        </w:tc>
        <w:tc>
          <w:tcPr>
            <w:tcW w:w="3285" w:type="pct"/>
            <w:gridSpan w:val="2"/>
            <w:vAlign w:val="center"/>
          </w:tcPr>
          <w:p w14:paraId="0E486DC4" w14:textId="77777777" w:rsidR="00D9090E" w:rsidRPr="006714C1" w:rsidRDefault="00D9090E" w:rsidP="005013CB">
            <w:pPr>
              <w:rPr>
                <w:rFonts w:cstheme="minorHAnsi"/>
                <w:sz w:val="20"/>
                <w:szCs w:val="20"/>
              </w:rPr>
            </w:pPr>
            <w:r w:rsidRPr="006714C1">
              <w:rPr>
                <w:rFonts w:cstheme="minorHAnsi"/>
                <w:sz w:val="20"/>
                <w:szCs w:val="20"/>
              </w:rPr>
              <w:t>-</w:t>
            </w:r>
          </w:p>
        </w:tc>
      </w:tr>
      <w:tr w:rsidR="00D9090E" w:rsidRPr="006714C1" w14:paraId="14C1F428" w14:textId="77777777" w:rsidTr="005013CB">
        <w:trPr>
          <w:trHeight w:val="405"/>
        </w:trPr>
        <w:tc>
          <w:tcPr>
            <w:tcW w:w="1715" w:type="pct"/>
            <w:vAlign w:val="center"/>
          </w:tcPr>
          <w:p w14:paraId="39750F44" w14:textId="77777777" w:rsidR="00D9090E" w:rsidRPr="006714C1" w:rsidRDefault="00D9090E" w:rsidP="005013CB">
            <w:pPr>
              <w:rPr>
                <w:rFonts w:cstheme="minorHAnsi"/>
                <w:sz w:val="20"/>
                <w:szCs w:val="20"/>
              </w:rPr>
            </w:pPr>
            <w:r w:rsidRPr="006714C1">
              <w:rPr>
                <w:rFonts w:cstheme="minorHAnsi"/>
                <w:sz w:val="20"/>
                <w:szCs w:val="20"/>
              </w:rPr>
              <w:t>Studijski program</w:t>
            </w:r>
          </w:p>
        </w:tc>
        <w:tc>
          <w:tcPr>
            <w:tcW w:w="3285" w:type="pct"/>
            <w:gridSpan w:val="2"/>
            <w:vAlign w:val="center"/>
          </w:tcPr>
          <w:p w14:paraId="5AD7681D" w14:textId="77777777" w:rsidR="00D9090E" w:rsidRPr="006714C1" w:rsidRDefault="00D9090E" w:rsidP="005013CB">
            <w:pPr>
              <w:rPr>
                <w:rFonts w:cstheme="minorHAnsi"/>
                <w:sz w:val="20"/>
                <w:szCs w:val="20"/>
              </w:rPr>
            </w:pPr>
            <w:r w:rsidRPr="006714C1">
              <w:rPr>
                <w:rFonts w:cstheme="minorHAnsi"/>
                <w:sz w:val="20"/>
                <w:szCs w:val="20"/>
              </w:rPr>
              <w:t>Diplomski studij Menadžment u kulturi i kreativnim industrijama</w:t>
            </w:r>
          </w:p>
        </w:tc>
      </w:tr>
      <w:tr w:rsidR="00D9090E" w:rsidRPr="006714C1" w14:paraId="14F41ECC" w14:textId="77777777" w:rsidTr="005013CB">
        <w:trPr>
          <w:trHeight w:val="405"/>
        </w:trPr>
        <w:tc>
          <w:tcPr>
            <w:tcW w:w="1715" w:type="pct"/>
            <w:vAlign w:val="center"/>
          </w:tcPr>
          <w:p w14:paraId="6FC07147" w14:textId="77777777" w:rsidR="00D9090E" w:rsidRPr="006714C1" w:rsidRDefault="00D9090E" w:rsidP="005013CB">
            <w:pPr>
              <w:rPr>
                <w:rFonts w:cstheme="minorHAnsi"/>
                <w:sz w:val="20"/>
                <w:szCs w:val="20"/>
              </w:rPr>
            </w:pPr>
            <w:r w:rsidRPr="006714C1">
              <w:rPr>
                <w:rFonts w:cstheme="minorHAnsi"/>
                <w:sz w:val="20"/>
                <w:szCs w:val="20"/>
              </w:rPr>
              <w:t>Šifra predmeta</w:t>
            </w:r>
          </w:p>
        </w:tc>
        <w:tc>
          <w:tcPr>
            <w:tcW w:w="3285" w:type="pct"/>
            <w:gridSpan w:val="2"/>
            <w:vAlign w:val="center"/>
          </w:tcPr>
          <w:p w14:paraId="44C6AD53" w14:textId="77777777" w:rsidR="00D9090E" w:rsidRPr="006714C1" w:rsidRDefault="00D9090E" w:rsidP="005013CB">
            <w:pPr>
              <w:rPr>
                <w:rFonts w:cstheme="minorHAnsi"/>
                <w:sz w:val="20"/>
                <w:szCs w:val="20"/>
              </w:rPr>
            </w:pPr>
            <w:r w:rsidRPr="006714C1">
              <w:rPr>
                <w:rFonts w:cstheme="minorHAnsi"/>
                <w:sz w:val="20"/>
                <w:szCs w:val="20"/>
                <w:lang w:val="hr-HR"/>
              </w:rPr>
              <w:t>MA-KM-03</w:t>
            </w:r>
          </w:p>
        </w:tc>
      </w:tr>
      <w:tr w:rsidR="00D9090E" w:rsidRPr="006714C1" w14:paraId="00F0CF49" w14:textId="77777777" w:rsidTr="005013CB">
        <w:trPr>
          <w:trHeight w:val="405"/>
        </w:trPr>
        <w:tc>
          <w:tcPr>
            <w:tcW w:w="1715" w:type="pct"/>
            <w:vAlign w:val="center"/>
          </w:tcPr>
          <w:p w14:paraId="744E432F" w14:textId="77777777" w:rsidR="00D9090E" w:rsidRPr="006714C1" w:rsidRDefault="00D9090E" w:rsidP="005013CB">
            <w:pPr>
              <w:rPr>
                <w:rFonts w:cstheme="minorHAnsi"/>
                <w:sz w:val="20"/>
                <w:szCs w:val="20"/>
              </w:rPr>
            </w:pPr>
            <w:r w:rsidRPr="006714C1">
              <w:rPr>
                <w:rFonts w:cstheme="minorHAnsi"/>
                <w:sz w:val="20"/>
                <w:szCs w:val="20"/>
              </w:rPr>
              <w:t>Status predmeta</w:t>
            </w:r>
          </w:p>
        </w:tc>
        <w:tc>
          <w:tcPr>
            <w:tcW w:w="3285" w:type="pct"/>
            <w:gridSpan w:val="2"/>
            <w:vAlign w:val="center"/>
          </w:tcPr>
          <w:p w14:paraId="7974626C" w14:textId="77777777" w:rsidR="00D9090E" w:rsidRPr="006714C1" w:rsidRDefault="00D9090E" w:rsidP="005013CB">
            <w:pPr>
              <w:rPr>
                <w:rFonts w:cstheme="minorHAnsi"/>
                <w:sz w:val="20"/>
                <w:szCs w:val="20"/>
              </w:rPr>
            </w:pPr>
            <w:r w:rsidRPr="006714C1">
              <w:rPr>
                <w:rFonts w:cstheme="minorHAnsi"/>
                <w:sz w:val="20"/>
                <w:szCs w:val="20"/>
              </w:rPr>
              <w:t>Obvezni kolegij</w:t>
            </w:r>
          </w:p>
        </w:tc>
      </w:tr>
      <w:tr w:rsidR="00D9090E" w:rsidRPr="006714C1" w14:paraId="2F178FFF" w14:textId="77777777" w:rsidTr="005013CB">
        <w:trPr>
          <w:trHeight w:val="405"/>
        </w:trPr>
        <w:tc>
          <w:tcPr>
            <w:tcW w:w="1715" w:type="pct"/>
            <w:vAlign w:val="center"/>
          </w:tcPr>
          <w:p w14:paraId="314CD559" w14:textId="77777777" w:rsidR="00D9090E" w:rsidRPr="006714C1" w:rsidRDefault="00D9090E" w:rsidP="005013CB">
            <w:pPr>
              <w:rPr>
                <w:rFonts w:cstheme="minorHAnsi"/>
                <w:sz w:val="20"/>
                <w:szCs w:val="20"/>
              </w:rPr>
            </w:pPr>
            <w:r w:rsidRPr="006714C1">
              <w:rPr>
                <w:rFonts w:cstheme="minorHAnsi"/>
                <w:sz w:val="20"/>
                <w:szCs w:val="20"/>
              </w:rPr>
              <w:t>Godina</w:t>
            </w:r>
          </w:p>
        </w:tc>
        <w:tc>
          <w:tcPr>
            <w:tcW w:w="3285" w:type="pct"/>
            <w:gridSpan w:val="2"/>
            <w:vAlign w:val="center"/>
          </w:tcPr>
          <w:p w14:paraId="6BA18927" w14:textId="77777777" w:rsidR="00D9090E" w:rsidRPr="006714C1" w:rsidRDefault="00D9090E" w:rsidP="005013CB">
            <w:pPr>
              <w:rPr>
                <w:rFonts w:cstheme="minorHAnsi"/>
                <w:sz w:val="20"/>
                <w:szCs w:val="20"/>
              </w:rPr>
            </w:pPr>
            <w:r w:rsidRPr="006714C1">
              <w:rPr>
                <w:rFonts w:cstheme="minorHAnsi"/>
                <w:sz w:val="20"/>
                <w:szCs w:val="20"/>
              </w:rPr>
              <w:t>1. godina (ljetni semestar)</w:t>
            </w:r>
          </w:p>
        </w:tc>
      </w:tr>
      <w:tr w:rsidR="00D9090E" w:rsidRPr="006714C1" w14:paraId="7C194F31" w14:textId="77777777" w:rsidTr="005013CB">
        <w:trPr>
          <w:trHeight w:val="255"/>
        </w:trPr>
        <w:tc>
          <w:tcPr>
            <w:tcW w:w="1715" w:type="pct"/>
            <w:vMerge w:val="restart"/>
            <w:vAlign w:val="center"/>
          </w:tcPr>
          <w:p w14:paraId="35FBFE62" w14:textId="77777777" w:rsidR="00D9090E" w:rsidRPr="006714C1" w:rsidRDefault="00D9090E" w:rsidP="005013CB">
            <w:pPr>
              <w:rPr>
                <w:rFonts w:cstheme="minorHAnsi"/>
                <w:sz w:val="20"/>
                <w:szCs w:val="20"/>
              </w:rPr>
            </w:pPr>
            <w:r w:rsidRPr="006714C1">
              <w:rPr>
                <w:rFonts w:cstheme="minorHAnsi"/>
                <w:sz w:val="20"/>
                <w:szCs w:val="20"/>
              </w:rPr>
              <w:t>Bodovna vrijednost i način izvođenja nastave</w:t>
            </w:r>
          </w:p>
        </w:tc>
        <w:tc>
          <w:tcPr>
            <w:tcW w:w="1857" w:type="pct"/>
            <w:vAlign w:val="center"/>
          </w:tcPr>
          <w:p w14:paraId="1F5AB9CA" w14:textId="77777777" w:rsidR="00D9090E" w:rsidRPr="006714C1" w:rsidRDefault="00D9090E" w:rsidP="005013CB">
            <w:pPr>
              <w:rPr>
                <w:rFonts w:cstheme="minorHAnsi"/>
                <w:sz w:val="20"/>
                <w:szCs w:val="20"/>
              </w:rPr>
            </w:pPr>
            <w:r w:rsidRPr="006714C1">
              <w:rPr>
                <w:rFonts w:cstheme="minorHAnsi"/>
                <w:sz w:val="20"/>
                <w:szCs w:val="20"/>
              </w:rPr>
              <w:t>ECTS koeficijent opterećenja studenata</w:t>
            </w:r>
          </w:p>
        </w:tc>
        <w:tc>
          <w:tcPr>
            <w:tcW w:w="1428" w:type="pct"/>
            <w:vAlign w:val="center"/>
          </w:tcPr>
          <w:p w14:paraId="76963918" w14:textId="77777777" w:rsidR="00D9090E" w:rsidRPr="006714C1" w:rsidRDefault="00D9090E" w:rsidP="005013CB">
            <w:pPr>
              <w:jc w:val="center"/>
              <w:rPr>
                <w:rFonts w:cstheme="minorHAnsi"/>
                <w:sz w:val="20"/>
                <w:szCs w:val="20"/>
              </w:rPr>
            </w:pPr>
            <w:r w:rsidRPr="006714C1">
              <w:rPr>
                <w:rFonts w:cstheme="minorHAnsi"/>
                <w:sz w:val="20"/>
                <w:szCs w:val="20"/>
              </w:rPr>
              <w:t>5</w:t>
            </w:r>
          </w:p>
        </w:tc>
      </w:tr>
      <w:tr w:rsidR="00D9090E" w:rsidRPr="006714C1" w14:paraId="51CE7767" w14:textId="77777777" w:rsidTr="005013CB">
        <w:trPr>
          <w:trHeight w:val="255"/>
        </w:trPr>
        <w:tc>
          <w:tcPr>
            <w:tcW w:w="1715" w:type="pct"/>
            <w:vMerge/>
            <w:vAlign w:val="center"/>
          </w:tcPr>
          <w:p w14:paraId="72000634" w14:textId="77777777" w:rsidR="00D9090E" w:rsidRPr="006714C1" w:rsidRDefault="00D9090E" w:rsidP="005013CB">
            <w:pPr>
              <w:rPr>
                <w:rFonts w:cstheme="minorHAnsi"/>
                <w:sz w:val="20"/>
                <w:szCs w:val="20"/>
              </w:rPr>
            </w:pPr>
          </w:p>
        </w:tc>
        <w:tc>
          <w:tcPr>
            <w:tcW w:w="1857" w:type="pct"/>
            <w:vAlign w:val="center"/>
          </w:tcPr>
          <w:p w14:paraId="05FAFF64" w14:textId="77777777" w:rsidR="00D9090E" w:rsidRPr="006714C1" w:rsidRDefault="00D9090E" w:rsidP="005013CB">
            <w:pPr>
              <w:rPr>
                <w:rFonts w:cstheme="minorHAnsi"/>
                <w:sz w:val="20"/>
                <w:szCs w:val="20"/>
              </w:rPr>
            </w:pPr>
            <w:r w:rsidRPr="006714C1">
              <w:rPr>
                <w:rFonts w:cstheme="minorHAnsi"/>
                <w:sz w:val="20"/>
                <w:szCs w:val="20"/>
              </w:rPr>
              <w:t>Broj sati (P+V+S)</w:t>
            </w:r>
          </w:p>
        </w:tc>
        <w:tc>
          <w:tcPr>
            <w:tcW w:w="1428" w:type="pct"/>
            <w:vAlign w:val="center"/>
          </w:tcPr>
          <w:p w14:paraId="0924549B" w14:textId="77777777" w:rsidR="00D9090E" w:rsidRPr="006714C1" w:rsidRDefault="00D9090E" w:rsidP="005013CB">
            <w:pPr>
              <w:jc w:val="center"/>
              <w:rPr>
                <w:rFonts w:cstheme="minorHAnsi"/>
                <w:sz w:val="20"/>
                <w:szCs w:val="20"/>
              </w:rPr>
            </w:pPr>
            <w:r w:rsidRPr="006714C1">
              <w:rPr>
                <w:rFonts w:cstheme="minorHAnsi"/>
                <w:sz w:val="20"/>
                <w:szCs w:val="20"/>
              </w:rPr>
              <w:t>60 (45+15+0)</w:t>
            </w:r>
          </w:p>
        </w:tc>
      </w:tr>
    </w:tbl>
    <w:p w14:paraId="78C793FD" w14:textId="77777777" w:rsidR="00D9090E" w:rsidRPr="006714C1" w:rsidRDefault="00D9090E" w:rsidP="00D9090E">
      <w:pPr>
        <w:rPr>
          <w:rFonts w:cstheme="minorHAnsi"/>
          <w:sz w:val="20"/>
          <w:szCs w:val="20"/>
        </w:rPr>
      </w:pPr>
    </w:p>
    <w:tbl>
      <w:tblPr>
        <w:tblW w:w="5181"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36"/>
        <w:gridCol w:w="705"/>
        <w:gridCol w:w="1048"/>
        <w:gridCol w:w="1495"/>
        <w:gridCol w:w="565"/>
        <w:gridCol w:w="463"/>
        <w:gridCol w:w="949"/>
        <w:gridCol w:w="548"/>
        <w:gridCol w:w="1975"/>
        <w:gridCol w:w="301"/>
      </w:tblGrid>
      <w:tr w:rsidR="00D9090E" w:rsidRPr="006714C1" w14:paraId="60662B78" w14:textId="77777777" w:rsidTr="005013CB">
        <w:trPr>
          <w:trHeight w:hRule="exact" w:val="288"/>
        </w:trPr>
        <w:tc>
          <w:tcPr>
            <w:tcW w:w="5000" w:type="pct"/>
            <w:gridSpan w:val="10"/>
            <w:shd w:val="clear" w:color="auto" w:fill="auto"/>
            <w:vAlign w:val="center"/>
          </w:tcPr>
          <w:p w14:paraId="1B854E7E" w14:textId="77777777" w:rsidR="00D9090E" w:rsidRPr="006714C1" w:rsidRDefault="00D9090E" w:rsidP="005013CB">
            <w:pPr>
              <w:rPr>
                <w:rFonts w:cstheme="minorHAnsi"/>
                <w:sz w:val="20"/>
                <w:szCs w:val="20"/>
              </w:rPr>
            </w:pPr>
            <w:r w:rsidRPr="006714C1">
              <w:rPr>
                <w:rFonts w:cstheme="minorHAnsi"/>
                <w:sz w:val="20"/>
                <w:szCs w:val="20"/>
              </w:rPr>
              <w:t>1. OPIS PREDMETA</w:t>
            </w:r>
          </w:p>
          <w:p w14:paraId="6420FBBB" w14:textId="77777777" w:rsidR="00D9090E" w:rsidRPr="006714C1" w:rsidRDefault="00D9090E" w:rsidP="005013CB">
            <w:pPr>
              <w:pStyle w:val="Naslov3"/>
              <w:rPr>
                <w:rFonts w:asciiTheme="minorHAnsi" w:hAnsiTheme="minorHAnsi" w:cstheme="minorHAnsi"/>
                <w:b w:val="0"/>
                <w:szCs w:val="20"/>
                <w:lang w:val="hr-HR"/>
              </w:rPr>
            </w:pPr>
          </w:p>
        </w:tc>
      </w:tr>
      <w:tr w:rsidR="00D9090E" w:rsidRPr="006714C1" w14:paraId="3DF0C076" w14:textId="77777777" w:rsidTr="005013CB">
        <w:trPr>
          <w:trHeight w:hRule="exact" w:val="288"/>
        </w:trPr>
        <w:tc>
          <w:tcPr>
            <w:tcW w:w="5000" w:type="pct"/>
            <w:gridSpan w:val="10"/>
            <w:shd w:val="clear" w:color="auto" w:fill="auto"/>
            <w:vAlign w:val="center"/>
          </w:tcPr>
          <w:p w14:paraId="4A9E8212" w14:textId="77777777" w:rsidR="00D9090E" w:rsidRPr="006714C1" w:rsidRDefault="00D9090E" w:rsidP="00EF52D9">
            <w:pPr>
              <w:pStyle w:val="Tijeloteksta"/>
              <w:numPr>
                <w:ilvl w:val="1"/>
                <w:numId w:val="54"/>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Ciljevi predmeta</w:t>
            </w:r>
          </w:p>
        </w:tc>
      </w:tr>
      <w:tr w:rsidR="00D9090E" w:rsidRPr="006714C1" w14:paraId="19FA3EAD" w14:textId="77777777" w:rsidTr="005013CB">
        <w:trPr>
          <w:trHeight w:val="432"/>
        </w:trPr>
        <w:tc>
          <w:tcPr>
            <w:tcW w:w="5000" w:type="pct"/>
            <w:gridSpan w:val="10"/>
            <w:vAlign w:val="center"/>
          </w:tcPr>
          <w:p w14:paraId="58143320"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Osnovni cilj ovoga kolegija je da studenti se upoznaju s komunikacijskim spoznajama i tehnikama usmjerenim na oglašavanje te razumijevati specifičnosti značenja oglašavanja na već definiranim postavkama marketinga s naglaskom na pripremu za oglašivačke aktivnosti. Kolegij je prilagođen studentima koji su već proučavali marketing, a posebice onima koji se pripremaju za oglašivačke aktivnosti. Studenti nakon teorijskog znanja treba znati razliku između oglašivačkih aktivnosti i aktivnosti prilagođavati situacijama i načinu komunikacije. Prepoznavanje potreba za pokretanjem marketinških aktivnosti u poslovnom svijetu ili instituciji kulture te da djeluju aktivno na svoje okruženje u domeni primjene strategije oglašavanja u teoriji i praksi.</w:t>
            </w:r>
          </w:p>
        </w:tc>
      </w:tr>
      <w:tr w:rsidR="00D9090E" w:rsidRPr="006714C1" w14:paraId="1AB4D4BE" w14:textId="77777777" w:rsidTr="005013CB">
        <w:trPr>
          <w:trHeight w:val="432"/>
        </w:trPr>
        <w:tc>
          <w:tcPr>
            <w:tcW w:w="5000" w:type="pct"/>
            <w:gridSpan w:val="10"/>
            <w:vAlign w:val="center"/>
          </w:tcPr>
          <w:p w14:paraId="3043237A" w14:textId="77777777" w:rsidR="00D9090E" w:rsidRPr="006714C1" w:rsidRDefault="00D9090E" w:rsidP="00EF52D9">
            <w:pPr>
              <w:pStyle w:val="Tijeloteksta"/>
              <w:numPr>
                <w:ilvl w:val="1"/>
                <w:numId w:val="54"/>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Uvjeti za upis predmeta</w:t>
            </w:r>
          </w:p>
        </w:tc>
      </w:tr>
      <w:tr w:rsidR="00D9090E" w:rsidRPr="006714C1" w14:paraId="3A82EB84" w14:textId="77777777" w:rsidTr="005013CB">
        <w:trPr>
          <w:trHeight w:val="188"/>
        </w:trPr>
        <w:tc>
          <w:tcPr>
            <w:tcW w:w="5000" w:type="pct"/>
            <w:gridSpan w:val="10"/>
            <w:vAlign w:val="center"/>
          </w:tcPr>
          <w:p w14:paraId="26523333" w14:textId="77777777" w:rsidR="00D9090E" w:rsidRPr="006714C1" w:rsidRDefault="00D9090E" w:rsidP="005013CB">
            <w:pPr>
              <w:pStyle w:val="FieldText"/>
              <w:ind w:left="720"/>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D9090E" w:rsidRPr="006714C1" w14:paraId="3BE77566" w14:textId="77777777" w:rsidTr="005013CB">
        <w:trPr>
          <w:trHeight w:val="432"/>
        </w:trPr>
        <w:tc>
          <w:tcPr>
            <w:tcW w:w="5000" w:type="pct"/>
            <w:gridSpan w:val="10"/>
            <w:vAlign w:val="center"/>
          </w:tcPr>
          <w:p w14:paraId="4B920570" w14:textId="77777777" w:rsidR="00D9090E" w:rsidRPr="006714C1" w:rsidRDefault="00D9090E" w:rsidP="00EF52D9">
            <w:pPr>
              <w:pStyle w:val="Tijeloteksta"/>
              <w:numPr>
                <w:ilvl w:val="1"/>
                <w:numId w:val="54"/>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Očekivani ishodi učenja za predmet </w:t>
            </w:r>
          </w:p>
        </w:tc>
      </w:tr>
      <w:tr w:rsidR="00D9090E" w:rsidRPr="006714C1" w14:paraId="063DDD7C" w14:textId="77777777" w:rsidTr="005013CB">
        <w:trPr>
          <w:trHeight w:val="432"/>
        </w:trPr>
        <w:tc>
          <w:tcPr>
            <w:tcW w:w="5000" w:type="pct"/>
            <w:gridSpan w:val="10"/>
            <w:vAlign w:val="center"/>
          </w:tcPr>
          <w:p w14:paraId="398FB07B"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Nakon položenog kolegija student će moći:</w:t>
            </w:r>
          </w:p>
          <w:p w14:paraId="58724423" w14:textId="77777777" w:rsidR="00D9090E" w:rsidRPr="006714C1" w:rsidRDefault="00D9090E" w:rsidP="00EF52D9">
            <w:pPr>
              <w:pStyle w:val="FieldText"/>
              <w:numPr>
                <w:ilvl w:val="0"/>
                <w:numId w:val="58"/>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Definirati temeljena znanja iz područja oglašavanja</w:t>
            </w:r>
          </w:p>
          <w:p w14:paraId="32ACCA4F" w14:textId="77777777" w:rsidR="00D9090E" w:rsidRPr="006714C1" w:rsidRDefault="00D9090E" w:rsidP="00EF52D9">
            <w:pPr>
              <w:pStyle w:val="FieldText"/>
              <w:numPr>
                <w:ilvl w:val="0"/>
                <w:numId w:val="58"/>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Imenovati ciljeve i funkcije oglašavanja u okviru marketinga</w:t>
            </w:r>
          </w:p>
          <w:p w14:paraId="29D9F924" w14:textId="77777777" w:rsidR="00D9090E" w:rsidRPr="006714C1" w:rsidRDefault="00D9090E" w:rsidP="00EF52D9">
            <w:pPr>
              <w:pStyle w:val="FieldText"/>
              <w:numPr>
                <w:ilvl w:val="0"/>
                <w:numId w:val="58"/>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Razlikovati ekonomski, socijalni i pravni aspekt oglašavanja</w:t>
            </w:r>
          </w:p>
          <w:p w14:paraId="2A3795A6" w14:textId="77777777" w:rsidR="00D9090E" w:rsidRPr="006714C1" w:rsidRDefault="00D9090E" w:rsidP="00EF52D9">
            <w:pPr>
              <w:pStyle w:val="FieldText"/>
              <w:numPr>
                <w:ilvl w:val="0"/>
                <w:numId w:val="58"/>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Implementirati stečena znanja i sposobnosti rješavanja problema iz područja oglašavanja na primjerima iz  prakse</w:t>
            </w:r>
          </w:p>
          <w:p w14:paraId="3174C44B" w14:textId="77777777" w:rsidR="00D9090E" w:rsidRPr="006714C1" w:rsidRDefault="00D9090E" w:rsidP="00EF52D9">
            <w:pPr>
              <w:pStyle w:val="FieldText"/>
              <w:numPr>
                <w:ilvl w:val="0"/>
                <w:numId w:val="58"/>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Usporediti prednosti i nedostatke raspoloživih medija</w:t>
            </w:r>
          </w:p>
          <w:p w14:paraId="679B338E" w14:textId="77777777" w:rsidR="00D9090E" w:rsidRPr="006714C1" w:rsidRDefault="00D9090E" w:rsidP="00EF52D9">
            <w:pPr>
              <w:pStyle w:val="FieldText"/>
              <w:numPr>
                <w:ilvl w:val="0"/>
                <w:numId w:val="58"/>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Primijeniti stečena znanja na medije oglašavanja </w:t>
            </w:r>
          </w:p>
          <w:p w14:paraId="4815C546" w14:textId="77777777" w:rsidR="00D9090E" w:rsidRPr="006714C1" w:rsidRDefault="00D9090E" w:rsidP="00EF52D9">
            <w:pPr>
              <w:pStyle w:val="FieldText"/>
              <w:numPr>
                <w:ilvl w:val="0"/>
                <w:numId w:val="58"/>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Sintetizirati stečena znanja medija, oglašavanja kroz slučajeve u praksi</w:t>
            </w:r>
          </w:p>
        </w:tc>
      </w:tr>
      <w:tr w:rsidR="00D9090E" w:rsidRPr="006714C1" w14:paraId="0DCA4BCC" w14:textId="77777777" w:rsidTr="005013CB">
        <w:trPr>
          <w:trHeight w:val="323"/>
        </w:trPr>
        <w:tc>
          <w:tcPr>
            <w:tcW w:w="5000" w:type="pct"/>
            <w:gridSpan w:val="10"/>
            <w:vAlign w:val="center"/>
          </w:tcPr>
          <w:p w14:paraId="0E66835D" w14:textId="77777777" w:rsidR="00D9090E" w:rsidRPr="006714C1" w:rsidRDefault="00D9090E" w:rsidP="00EF52D9">
            <w:pPr>
              <w:pStyle w:val="Tijeloteksta"/>
              <w:numPr>
                <w:ilvl w:val="1"/>
                <w:numId w:val="54"/>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Sadržaj predmeta</w:t>
            </w:r>
          </w:p>
        </w:tc>
      </w:tr>
      <w:tr w:rsidR="00D9090E" w:rsidRPr="006714C1" w14:paraId="656AE320" w14:textId="77777777" w:rsidTr="005013CB">
        <w:trPr>
          <w:trHeight w:val="432"/>
        </w:trPr>
        <w:tc>
          <w:tcPr>
            <w:tcW w:w="5000" w:type="pct"/>
            <w:gridSpan w:val="10"/>
            <w:vAlign w:val="center"/>
          </w:tcPr>
          <w:p w14:paraId="24CA8FC0" w14:textId="77777777" w:rsidR="00D9090E" w:rsidRPr="006714C1" w:rsidRDefault="00D9090E" w:rsidP="00EF52D9">
            <w:pPr>
              <w:pStyle w:val="Default"/>
              <w:numPr>
                <w:ilvl w:val="0"/>
                <w:numId w:val="52"/>
              </w:numPr>
              <w:rPr>
                <w:rFonts w:asciiTheme="minorHAnsi" w:hAnsiTheme="minorHAnsi" w:cstheme="minorHAnsi"/>
                <w:color w:val="auto"/>
                <w:sz w:val="20"/>
                <w:szCs w:val="20"/>
              </w:rPr>
            </w:pPr>
            <w:r w:rsidRPr="006714C1">
              <w:rPr>
                <w:rFonts w:asciiTheme="minorHAnsi" w:hAnsiTheme="minorHAnsi" w:cstheme="minorHAnsi"/>
                <w:color w:val="auto"/>
                <w:sz w:val="20"/>
                <w:szCs w:val="20"/>
              </w:rPr>
              <w:t>Proces komuniciranja.</w:t>
            </w:r>
          </w:p>
          <w:p w14:paraId="09F98CE6" w14:textId="77777777" w:rsidR="00D9090E" w:rsidRPr="006714C1" w:rsidRDefault="00D9090E" w:rsidP="00EF52D9">
            <w:pPr>
              <w:pStyle w:val="Default"/>
              <w:numPr>
                <w:ilvl w:val="0"/>
                <w:numId w:val="52"/>
              </w:numPr>
              <w:rPr>
                <w:rFonts w:asciiTheme="minorHAnsi" w:hAnsiTheme="minorHAnsi" w:cstheme="minorHAnsi"/>
                <w:color w:val="auto"/>
                <w:sz w:val="20"/>
                <w:szCs w:val="20"/>
              </w:rPr>
            </w:pPr>
            <w:r w:rsidRPr="006714C1">
              <w:rPr>
                <w:rFonts w:asciiTheme="minorHAnsi" w:hAnsiTheme="minorHAnsi" w:cstheme="minorHAnsi"/>
                <w:color w:val="auto"/>
                <w:sz w:val="20"/>
                <w:szCs w:val="20"/>
              </w:rPr>
              <w:t>Komuniciranje s tržištem</w:t>
            </w:r>
          </w:p>
          <w:p w14:paraId="459F065B" w14:textId="77777777" w:rsidR="00D9090E" w:rsidRPr="006714C1" w:rsidRDefault="00D9090E" w:rsidP="00EF52D9">
            <w:pPr>
              <w:pStyle w:val="Default"/>
              <w:numPr>
                <w:ilvl w:val="0"/>
                <w:numId w:val="52"/>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Marketing i ponašanje kupaca. Definiranje oglašavanja. </w:t>
            </w:r>
          </w:p>
          <w:p w14:paraId="00C3B0BF" w14:textId="77777777" w:rsidR="00D9090E" w:rsidRPr="006714C1" w:rsidRDefault="00D9090E" w:rsidP="00EF52D9">
            <w:pPr>
              <w:pStyle w:val="Default"/>
              <w:numPr>
                <w:ilvl w:val="0"/>
                <w:numId w:val="52"/>
              </w:numPr>
              <w:rPr>
                <w:rFonts w:asciiTheme="minorHAnsi" w:hAnsiTheme="minorHAnsi" w:cstheme="minorHAnsi"/>
                <w:color w:val="auto"/>
                <w:sz w:val="20"/>
                <w:szCs w:val="20"/>
              </w:rPr>
            </w:pPr>
            <w:r w:rsidRPr="006714C1">
              <w:rPr>
                <w:rFonts w:asciiTheme="minorHAnsi" w:hAnsiTheme="minorHAnsi" w:cstheme="minorHAnsi"/>
                <w:color w:val="auto"/>
                <w:sz w:val="20"/>
                <w:szCs w:val="20"/>
              </w:rPr>
              <w:t>Ciljevi i funkcije oglašavanja u okviru marketinga. Komunikacijski miks</w:t>
            </w:r>
          </w:p>
          <w:p w14:paraId="6E604123" w14:textId="77777777" w:rsidR="00D9090E" w:rsidRPr="006714C1" w:rsidRDefault="00D9090E" w:rsidP="00EF52D9">
            <w:pPr>
              <w:pStyle w:val="Default"/>
              <w:numPr>
                <w:ilvl w:val="0"/>
                <w:numId w:val="52"/>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Primarne i sekundarne promocijske aktivnosti. </w:t>
            </w:r>
          </w:p>
          <w:p w14:paraId="7DAFCCEE" w14:textId="77777777" w:rsidR="00D9090E" w:rsidRPr="006714C1" w:rsidRDefault="00D9090E" w:rsidP="00EF52D9">
            <w:pPr>
              <w:pStyle w:val="Default"/>
              <w:numPr>
                <w:ilvl w:val="0"/>
                <w:numId w:val="52"/>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Dimenzija oglašavanja </w:t>
            </w:r>
          </w:p>
          <w:p w14:paraId="5C55BD85" w14:textId="77777777" w:rsidR="00D9090E" w:rsidRPr="006714C1" w:rsidRDefault="00D9090E" w:rsidP="00EF52D9">
            <w:pPr>
              <w:pStyle w:val="Default"/>
              <w:numPr>
                <w:ilvl w:val="0"/>
                <w:numId w:val="52"/>
              </w:numPr>
              <w:rPr>
                <w:rFonts w:asciiTheme="minorHAnsi" w:hAnsiTheme="minorHAnsi" w:cstheme="minorHAnsi"/>
                <w:color w:val="auto"/>
                <w:sz w:val="20"/>
                <w:szCs w:val="20"/>
              </w:rPr>
            </w:pPr>
            <w:r w:rsidRPr="006714C1">
              <w:rPr>
                <w:rFonts w:asciiTheme="minorHAnsi" w:hAnsiTheme="minorHAnsi" w:cstheme="minorHAnsi"/>
                <w:color w:val="auto"/>
                <w:sz w:val="20"/>
                <w:szCs w:val="20"/>
              </w:rPr>
              <w:t>Ekonomski, socijalni i pravni aspekti oglašavanja</w:t>
            </w:r>
          </w:p>
          <w:p w14:paraId="60548948" w14:textId="77777777" w:rsidR="00D9090E" w:rsidRPr="006714C1" w:rsidRDefault="00D9090E" w:rsidP="00EF52D9">
            <w:pPr>
              <w:pStyle w:val="Default"/>
              <w:numPr>
                <w:ilvl w:val="0"/>
                <w:numId w:val="52"/>
              </w:numPr>
              <w:rPr>
                <w:rFonts w:asciiTheme="minorHAnsi" w:hAnsiTheme="minorHAnsi" w:cstheme="minorHAnsi"/>
                <w:color w:val="auto"/>
                <w:sz w:val="20"/>
                <w:szCs w:val="20"/>
              </w:rPr>
            </w:pPr>
            <w:r w:rsidRPr="006714C1">
              <w:rPr>
                <w:rFonts w:asciiTheme="minorHAnsi" w:hAnsiTheme="minorHAnsi" w:cstheme="minorHAnsi"/>
                <w:color w:val="auto"/>
                <w:sz w:val="20"/>
                <w:szCs w:val="20"/>
              </w:rPr>
              <w:t>Proces upravljanja oglašavanja</w:t>
            </w:r>
          </w:p>
          <w:p w14:paraId="26237390" w14:textId="77777777" w:rsidR="00D9090E" w:rsidRPr="006714C1" w:rsidRDefault="00D9090E" w:rsidP="00EF52D9">
            <w:pPr>
              <w:pStyle w:val="Default"/>
              <w:numPr>
                <w:ilvl w:val="0"/>
                <w:numId w:val="52"/>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Determinante oglašivačke strategije, ciljno tržište, oglašivačka uloga u komunikacijskom/promocijskom procesu. </w:t>
            </w:r>
          </w:p>
          <w:p w14:paraId="39151E13" w14:textId="77777777" w:rsidR="00D9090E" w:rsidRPr="006714C1" w:rsidRDefault="00D9090E" w:rsidP="00EF52D9">
            <w:pPr>
              <w:pStyle w:val="Default"/>
              <w:numPr>
                <w:ilvl w:val="0"/>
                <w:numId w:val="52"/>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Nositelji oglašavanja. Konstante u oglašavanju. Mediji oglašavanja. Sredstva oglašavanja. Kreativna oglašivačke strategija. </w:t>
            </w:r>
          </w:p>
          <w:p w14:paraId="7A2F92AB" w14:textId="77777777" w:rsidR="00D9090E" w:rsidRPr="006714C1" w:rsidRDefault="00D9090E" w:rsidP="00EF52D9">
            <w:pPr>
              <w:pStyle w:val="Default"/>
              <w:numPr>
                <w:ilvl w:val="0"/>
                <w:numId w:val="52"/>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Analiza medija. Izbor medija oglašavanja. Prikupljanje informacija- osnove za planiranje oglašavanja. </w:t>
            </w:r>
          </w:p>
          <w:p w14:paraId="0E1AAD2D" w14:textId="77777777" w:rsidR="00D9090E" w:rsidRPr="006714C1" w:rsidRDefault="00D9090E" w:rsidP="00EF52D9">
            <w:pPr>
              <w:pStyle w:val="Default"/>
              <w:numPr>
                <w:ilvl w:val="0"/>
                <w:numId w:val="52"/>
              </w:numPr>
              <w:rPr>
                <w:rFonts w:asciiTheme="minorHAnsi" w:hAnsiTheme="minorHAnsi" w:cstheme="minorHAnsi"/>
                <w:color w:val="auto"/>
                <w:sz w:val="20"/>
                <w:szCs w:val="20"/>
              </w:rPr>
            </w:pPr>
            <w:r w:rsidRPr="006714C1">
              <w:rPr>
                <w:rFonts w:asciiTheme="minorHAnsi" w:hAnsiTheme="minorHAnsi" w:cstheme="minorHAnsi"/>
                <w:color w:val="auto"/>
                <w:sz w:val="20"/>
                <w:szCs w:val="20"/>
              </w:rPr>
              <w:t>Marketing i oglašivačko planiranje. Planiranje medija miksa. Planiranje medijske strategije. Top-down, bottom-up, imc.</w:t>
            </w:r>
          </w:p>
          <w:p w14:paraId="30723EFC" w14:textId="77777777" w:rsidR="00D9090E" w:rsidRPr="006714C1" w:rsidRDefault="00D9090E" w:rsidP="00EF52D9">
            <w:pPr>
              <w:pStyle w:val="Default"/>
              <w:numPr>
                <w:ilvl w:val="0"/>
                <w:numId w:val="52"/>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Pomoćna oglašivačka sredstva. </w:t>
            </w:r>
          </w:p>
          <w:p w14:paraId="29E726C2" w14:textId="77777777" w:rsidR="00D9090E" w:rsidRPr="006714C1" w:rsidRDefault="00D9090E" w:rsidP="00EF52D9">
            <w:pPr>
              <w:pStyle w:val="Default"/>
              <w:numPr>
                <w:ilvl w:val="0"/>
                <w:numId w:val="52"/>
              </w:numPr>
              <w:rPr>
                <w:rFonts w:asciiTheme="minorHAnsi" w:hAnsiTheme="minorHAnsi" w:cstheme="minorHAnsi"/>
                <w:color w:val="auto"/>
                <w:sz w:val="20"/>
                <w:szCs w:val="20"/>
              </w:rPr>
            </w:pPr>
            <w:r w:rsidRPr="006714C1">
              <w:rPr>
                <w:rFonts w:asciiTheme="minorHAnsi" w:hAnsiTheme="minorHAnsi" w:cstheme="minorHAnsi"/>
                <w:color w:val="auto"/>
                <w:sz w:val="20"/>
                <w:szCs w:val="20"/>
              </w:rPr>
              <w:lastRenderedPageBreak/>
              <w:t>Novi mediji. Međusobna usporedba medija. Kreativna oglašivačka strategija.</w:t>
            </w:r>
          </w:p>
          <w:p w14:paraId="23C6B8D2" w14:textId="77777777" w:rsidR="00D9090E" w:rsidRPr="006714C1" w:rsidRDefault="00D9090E" w:rsidP="00EF52D9">
            <w:pPr>
              <w:pStyle w:val="Default"/>
              <w:numPr>
                <w:ilvl w:val="0"/>
                <w:numId w:val="52"/>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Novi trendovi u oglašavanju. </w:t>
            </w:r>
          </w:p>
          <w:p w14:paraId="19AD09B0" w14:textId="77777777" w:rsidR="00D9090E" w:rsidRPr="006714C1" w:rsidRDefault="00D9090E" w:rsidP="00EF52D9">
            <w:pPr>
              <w:pStyle w:val="Default"/>
              <w:numPr>
                <w:ilvl w:val="0"/>
                <w:numId w:val="52"/>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Kontroverze u oglašavanju, kodeks oglašavanja. </w:t>
            </w:r>
          </w:p>
          <w:p w14:paraId="1E595DA9" w14:textId="77777777" w:rsidR="00D9090E" w:rsidRPr="006714C1" w:rsidRDefault="00D9090E" w:rsidP="00EF52D9">
            <w:pPr>
              <w:pStyle w:val="Default"/>
              <w:numPr>
                <w:ilvl w:val="0"/>
                <w:numId w:val="52"/>
              </w:numPr>
              <w:rPr>
                <w:rFonts w:asciiTheme="minorHAnsi" w:hAnsiTheme="minorHAnsi" w:cstheme="minorHAnsi"/>
                <w:color w:val="auto"/>
                <w:sz w:val="20"/>
                <w:szCs w:val="20"/>
              </w:rPr>
            </w:pPr>
            <w:r w:rsidRPr="006714C1">
              <w:rPr>
                <w:rFonts w:asciiTheme="minorHAnsi" w:hAnsiTheme="minorHAnsi" w:cstheme="minorHAnsi"/>
                <w:color w:val="auto"/>
                <w:sz w:val="20"/>
                <w:szCs w:val="20"/>
              </w:rPr>
              <w:t>Izravni marketing i promocija na mjestu prodaje. Osobna prodaja i odnosi s javnošću. Oglašavačke agencije.</w:t>
            </w:r>
          </w:p>
        </w:tc>
      </w:tr>
      <w:tr w:rsidR="00D9090E" w:rsidRPr="006714C1" w14:paraId="4A9F777E" w14:textId="77777777" w:rsidTr="005013CB">
        <w:trPr>
          <w:trHeight w:val="432"/>
        </w:trPr>
        <w:tc>
          <w:tcPr>
            <w:tcW w:w="1816" w:type="pct"/>
            <w:gridSpan w:val="3"/>
            <w:vAlign w:val="center"/>
          </w:tcPr>
          <w:p w14:paraId="50982E72" w14:textId="77777777" w:rsidR="00D9090E" w:rsidRPr="006714C1" w:rsidRDefault="00D9090E" w:rsidP="00EF52D9">
            <w:pPr>
              <w:pStyle w:val="Tijeloteksta"/>
              <w:numPr>
                <w:ilvl w:val="1"/>
                <w:numId w:val="54"/>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 xml:space="preserve">Vrste izvođenja nastave </w:t>
            </w:r>
          </w:p>
        </w:tc>
        <w:tc>
          <w:tcPr>
            <w:tcW w:w="1276" w:type="pct"/>
            <w:gridSpan w:val="3"/>
            <w:vAlign w:val="center"/>
          </w:tcPr>
          <w:p w14:paraId="793AB3DC"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predavanja</w:t>
            </w:r>
          </w:p>
          <w:p w14:paraId="5C130711"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seminari i radionice  </w:t>
            </w:r>
          </w:p>
          <w:p w14:paraId="6102F2A9"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vježbe  </w:t>
            </w:r>
          </w:p>
          <w:p w14:paraId="49243548"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4"/>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obrazovanje na daljinu</w:t>
            </w:r>
          </w:p>
          <w:p w14:paraId="0D1CD69D"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9"/>
                  <w:enabled/>
                  <w:calcOnExit w:val="0"/>
                  <w:checkBox>
                    <w:size w:val="20"/>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terenska nastava</w:t>
            </w:r>
          </w:p>
        </w:tc>
        <w:tc>
          <w:tcPr>
            <w:tcW w:w="1908" w:type="pct"/>
            <w:gridSpan w:val="4"/>
            <w:vAlign w:val="center"/>
          </w:tcPr>
          <w:p w14:paraId="2661F524"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5"/>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samostalni zadaci  </w:t>
            </w:r>
          </w:p>
          <w:p w14:paraId="17063116"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6"/>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multimedija i mreža  </w:t>
            </w:r>
          </w:p>
          <w:p w14:paraId="6395C5A6"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laboratorij</w:t>
            </w:r>
          </w:p>
          <w:p w14:paraId="03CC550A"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8"/>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mentorski rad</w:t>
            </w:r>
          </w:p>
          <w:p w14:paraId="50E70B0B"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0"/>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ostalo konzultacije</w:t>
            </w:r>
          </w:p>
        </w:tc>
      </w:tr>
      <w:tr w:rsidR="00D9090E" w:rsidRPr="006714C1" w14:paraId="358D31E9" w14:textId="77777777" w:rsidTr="005013CB">
        <w:trPr>
          <w:trHeight w:val="432"/>
        </w:trPr>
        <w:tc>
          <w:tcPr>
            <w:tcW w:w="1816" w:type="pct"/>
            <w:gridSpan w:val="3"/>
            <w:vAlign w:val="center"/>
          </w:tcPr>
          <w:p w14:paraId="62B7F616" w14:textId="77777777" w:rsidR="00D9090E" w:rsidRPr="006714C1" w:rsidRDefault="00D9090E" w:rsidP="00EF52D9">
            <w:pPr>
              <w:pStyle w:val="Tijeloteksta"/>
              <w:numPr>
                <w:ilvl w:val="1"/>
                <w:numId w:val="54"/>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Komentari</w:t>
            </w:r>
          </w:p>
        </w:tc>
        <w:tc>
          <w:tcPr>
            <w:tcW w:w="3184" w:type="pct"/>
            <w:gridSpan w:val="7"/>
            <w:vAlign w:val="center"/>
          </w:tcPr>
          <w:p w14:paraId="4668979D"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D9090E" w:rsidRPr="006714C1" w14:paraId="6877EC4A" w14:textId="77777777" w:rsidTr="005013CB">
        <w:trPr>
          <w:trHeight w:val="432"/>
        </w:trPr>
        <w:tc>
          <w:tcPr>
            <w:tcW w:w="5000" w:type="pct"/>
            <w:gridSpan w:val="10"/>
            <w:vAlign w:val="center"/>
          </w:tcPr>
          <w:p w14:paraId="04C08340" w14:textId="77777777" w:rsidR="00D9090E" w:rsidRPr="006714C1" w:rsidRDefault="00D9090E" w:rsidP="00EF52D9">
            <w:pPr>
              <w:pStyle w:val="Tijeloteksta"/>
              <w:numPr>
                <w:ilvl w:val="1"/>
                <w:numId w:val="59"/>
              </w:numPr>
              <w:ind w:firstLine="0"/>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Obveze studenata</w:t>
            </w:r>
          </w:p>
        </w:tc>
      </w:tr>
      <w:tr w:rsidR="00D9090E" w:rsidRPr="006714C1" w14:paraId="26296C80" w14:textId="77777777" w:rsidTr="005013CB">
        <w:trPr>
          <w:trHeight w:val="432"/>
        </w:trPr>
        <w:tc>
          <w:tcPr>
            <w:tcW w:w="5000" w:type="pct"/>
            <w:gridSpan w:val="10"/>
            <w:vAlign w:val="center"/>
          </w:tcPr>
          <w:p w14:paraId="5BB0BC01" w14:textId="77777777" w:rsidR="00D9090E" w:rsidRPr="006714C1" w:rsidRDefault="00D9090E" w:rsidP="005013CB">
            <w:pPr>
              <w:pStyle w:val="Tijeloteksta"/>
              <w:ind w:left="360"/>
              <w:jc w:val="both"/>
              <w:rPr>
                <w:rFonts w:asciiTheme="minorHAnsi" w:hAnsiTheme="minorHAnsi" w:cstheme="minorHAnsi"/>
                <w:b w:val="0"/>
                <w:sz w:val="20"/>
                <w:szCs w:val="20"/>
                <w:lang w:val="hr-HR"/>
              </w:rPr>
            </w:pPr>
            <w:r w:rsidRPr="006714C1">
              <w:rPr>
                <w:rFonts w:asciiTheme="minorHAnsi" w:hAnsiTheme="minorHAnsi" w:cstheme="minorHAnsi"/>
                <w:b w:val="0"/>
                <w:noProof/>
                <w:sz w:val="20"/>
                <w:szCs w:val="20"/>
                <w:lang w:val="hr-HR"/>
              </w:rPr>
              <w:t xml:space="preserve">Obveze studenata u okviru kolegija odnose se na redovito pohađanje nastave, izradu seminarskog zadatka </w:t>
            </w:r>
            <w:r w:rsidRPr="006714C1">
              <w:rPr>
                <w:rFonts w:asciiTheme="minorHAnsi" w:hAnsiTheme="minorHAnsi" w:cstheme="minorHAnsi"/>
                <w:b w:val="0"/>
                <w:sz w:val="20"/>
                <w:szCs w:val="20"/>
                <w:lang w:val="hr-HR"/>
              </w:rPr>
              <w:t>u kojim će prikazati i primijeniti stečena znanja iz kolegija te i</w:t>
            </w:r>
            <w:r w:rsidRPr="006714C1">
              <w:rPr>
                <w:rFonts w:asciiTheme="minorHAnsi" w:hAnsiTheme="minorHAnsi" w:cstheme="minorHAnsi"/>
                <w:b w:val="0"/>
                <w:noProof/>
                <w:sz w:val="20"/>
                <w:szCs w:val="20"/>
                <w:lang w:val="hr-HR"/>
              </w:rPr>
              <w:t xml:space="preserve">spunjenje ostalih zadataka definiranih u okviru kolegija. </w:t>
            </w:r>
          </w:p>
        </w:tc>
      </w:tr>
      <w:tr w:rsidR="00D9090E" w:rsidRPr="006714C1" w14:paraId="50DC0C94" w14:textId="77777777" w:rsidTr="005013CB">
        <w:trPr>
          <w:trHeight w:val="432"/>
        </w:trPr>
        <w:tc>
          <w:tcPr>
            <w:tcW w:w="5000" w:type="pct"/>
            <w:gridSpan w:val="10"/>
            <w:vAlign w:val="center"/>
          </w:tcPr>
          <w:p w14:paraId="1E3420D3" w14:textId="77777777" w:rsidR="00D9090E" w:rsidRPr="006714C1" w:rsidRDefault="00D9090E" w:rsidP="00EF52D9">
            <w:pPr>
              <w:pStyle w:val="Tijeloteksta"/>
              <w:numPr>
                <w:ilvl w:val="1"/>
                <w:numId w:val="59"/>
              </w:numPr>
              <w:ind w:firstLine="0"/>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Praćenje rada studenata</w:t>
            </w:r>
          </w:p>
        </w:tc>
      </w:tr>
      <w:tr w:rsidR="00D9090E" w:rsidRPr="006714C1" w14:paraId="0C871A9D" w14:textId="77777777" w:rsidTr="005013CB">
        <w:trPr>
          <w:trHeight w:val="111"/>
        </w:trPr>
        <w:tc>
          <w:tcPr>
            <w:tcW w:w="929" w:type="pct"/>
            <w:vAlign w:val="center"/>
          </w:tcPr>
          <w:p w14:paraId="24DB6003"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Pohađanje nastave</w:t>
            </w:r>
          </w:p>
        </w:tc>
        <w:tc>
          <w:tcPr>
            <w:tcW w:w="357" w:type="pct"/>
            <w:vAlign w:val="center"/>
          </w:tcPr>
          <w:p w14:paraId="0EFF0931"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0,5</w:t>
            </w:r>
          </w:p>
        </w:tc>
        <w:tc>
          <w:tcPr>
            <w:tcW w:w="1286" w:type="pct"/>
            <w:gridSpan w:val="2"/>
            <w:vAlign w:val="center"/>
          </w:tcPr>
          <w:p w14:paraId="691055D2"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Aktivnost u nastavi</w:t>
            </w:r>
          </w:p>
        </w:tc>
        <w:tc>
          <w:tcPr>
            <w:tcW w:w="286" w:type="pct"/>
            <w:vAlign w:val="center"/>
          </w:tcPr>
          <w:p w14:paraId="32B93BE5"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0,5</w:t>
            </w:r>
          </w:p>
        </w:tc>
        <w:tc>
          <w:tcPr>
            <w:tcW w:w="714" w:type="pct"/>
            <w:gridSpan w:val="2"/>
            <w:vAlign w:val="center"/>
          </w:tcPr>
          <w:p w14:paraId="073B9B88"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Seminarski rad</w:t>
            </w:r>
          </w:p>
        </w:tc>
        <w:tc>
          <w:tcPr>
            <w:tcW w:w="277" w:type="pct"/>
            <w:vAlign w:val="center"/>
          </w:tcPr>
          <w:p w14:paraId="14CA73FF"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1,5</w:t>
            </w:r>
          </w:p>
        </w:tc>
        <w:tc>
          <w:tcPr>
            <w:tcW w:w="999" w:type="pct"/>
            <w:vAlign w:val="center"/>
          </w:tcPr>
          <w:p w14:paraId="35D0AAF8"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Eksperimentalni rad</w:t>
            </w:r>
          </w:p>
        </w:tc>
        <w:tc>
          <w:tcPr>
            <w:tcW w:w="152" w:type="pct"/>
            <w:vAlign w:val="center"/>
          </w:tcPr>
          <w:p w14:paraId="213BC1D0" w14:textId="77777777" w:rsidR="00D9090E" w:rsidRPr="006714C1" w:rsidRDefault="00D9090E" w:rsidP="005013CB">
            <w:pPr>
              <w:pStyle w:val="Tijeloteksta"/>
              <w:jc w:val="center"/>
              <w:rPr>
                <w:rFonts w:asciiTheme="minorHAnsi" w:hAnsiTheme="minorHAnsi" w:cstheme="minorHAnsi"/>
                <w:b w:val="0"/>
                <w:sz w:val="20"/>
                <w:szCs w:val="20"/>
                <w:lang w:val="hr-HR"/>
              </w:rPr>
            </w:pPr>
          </w:p>
        </w:tc>
      </w:tr>
      <w:tr w:rsidR="00D9090E" w:rsidRPr="006714C1" w14:paraId="348A0EE5" w14:textId="77777777" w:rsidTr="005013CB">
        <w:trPr>
          <w:trHeight w:val="108"/>
        </w:trPr>
        <w:tc>
          <w:tcPr>
            <w:tcW w:w="929" w:type="pct"/>
            <w:vAlign w:val="center"/>
          </w:tcPr>
          <w:p w14:paraId="3614A88A"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Pismeni ispit</w:t>
            </w:r>
          </w:p>
        </w:tc>
        <w:tc>
          <w:tcPr>
            <w:tcW w:w="357" w:type="pct"/>
            <w:vAlign w:val="center"/>
          </w:tcPr>
          <w:p w14:paraId="5192961D"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*2,5</w:t>
            </w:r>
          </w:p>
        </w:tc>
        <w:tc>
          <w:tcPr>
            <w:tcW w:w="1286" w:type="pct"/>
            <w:gridSpan w:val="2"/>
            <w:vAlign w:val="center"/>
          </w:tcPr>
          <w:p w14:paraId="7F95CA85"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Usmeni ispit</w:t>
            </w:r>
          </w:p>
        </w:tc>
        <w:tc>
          <w:tcPr>
            <w:tcW w:w="286" w:type="pct"/>
            <w:vAlign w:val="center"/>
          </w:tcPr>
          <w:p w14:paraId="3087576A"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714" w:type="pct"/>
            <w:gridSpan w:val="2"/>
            <w:vAlign w:val="center"/>
          </w:tcPr>
          <w:p w14:paraId="5331442A"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Esej</w:t>
            </w:r>
          </w:p>
        </w:tc>
        <w:tc>
          <w:tcPr>
            <w:tcW w:w="277" w:type="pct"/>
            <w:vAlign w:val="center"/>
          </w:tcPr>
          <w:p w14:paraId="2410E41D"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999" w:type="pct"/>
            <w:vAlign w:val="center"/>
          </w:tcPr>
          <w:p w14:paraId="370BF2BE"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Istraživanje</w:t>
            </w:r>
          </w:p>
        </w:tc>
        <w:tc>
          <w:tcPr>
            <w:tcW w:w="152" w:type="pct"/>
            <w:vAlign w:val="center"/>
          </w:tcPr>
          <w:p w14:paraId="606C446E" w14:textId="77777777" w:rsidR="00D9090E" w:rsidRPr="006714C1" w:rsidRDefault="00D9090E" w:rsidP="005013CB">
            <w:pPr>
              <w:pStyle w:val="Tijeloteksta"/>
              <w:jc w:val="center"/>
              <w:rPr>
                <w:rFonts w:asciiTheme="minorHAnsi" w:hAnsiTheme="minorHAnsi" w:cstheme="minorHAnsi"/>
                <w:b w:val="0"/>
                <w:sz w:val="20"/>
                <w:szCs w:val="20"/>
                <w:lang w:val="hr-HR"/>
              </w:rPr>
            </w:pPr>
          </w:p>
        </w:tc>
      </w:tr>
      <w:tr w:rsidR="00D9090E" w:rsidRPr="006714C1" w14:paraId="3C48262D" w14:textId="77777777" w:rsidTr="005013CB">
        <w:trPr>
          <w:trHeight w:val="108"/>
        </w:trPr>
        <w:tc>
          <w:tcPr>
            <w:tcW w:w="929" w:type="pct"/>
            <w:vAlign w:val="center"/>
          </w:tcPr>
          <w:p w14:paraId="2F6A465A"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Projekt</w:t>
            </w:r>
          </w:p>
        </w:tc>
        <w:tc>
          <w:tcPr>
            <w:tcW w:w="357" w:type="pct"/>
            <w:vAlign w:val="center"/>
          </w:tcPr>
          <w:p w14:paraId="1B19B866"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1286" w:type="pct"/>
            <w:gridSpan w:val="2"/>
            <w:vAlign w:val="center"/>
          </w:tcPr>
          <w:p w14:paraId="44C3E264"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Kontinuirana provjera znanja</w:t>
            </w:r>
          </w:p>
        </w:tc>
        <w:tc>
          <w:tcPr>
            <w:tcW w:w="286" w:type="pct"/>
            <w:vAlign w:val="center"/>
          </w:tcPr>
          <w:p w14:paraId="29D0FF28"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2,5*</w:t>
            </w:r>
          </w:p>
        </w:tc>
        <w:tc>
          <w:tcPr>
            <w:tcW w:w="714" w:type="pct"/>
            <w:gridSpan w:val="2"/>
            <w:vAlign w:val="center"/>
          </w:tcPr>
          <w:p w14:paraId="51D9596D"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Referat</w:t>
            </w:r>
          </w:p>
        </w:tc>
        <w:tc>
          <w:tcPr>
            <w:tcW w:w="277" w:type="pct"/>
            <w:vAlign w:val="center"/>
          </w:tcPr>
          <w:p w14:paraId="1A4897C5"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999" w:type="pct"/>
            <w:vAlign w:val="center"/>
          </w:tcPr>
          <w:p w14:paraId="6DF32CFE"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Praktični rad</w:t>
            </w:r>
          </w:p>
        </w:tc>
        <w:tc>
          <w:tcPr>
            <w:tcW w:w="152" w:type="pct"/>
            <w:vAlign w:val="center"/>
          </w:tcPr>
          <w:p w14:paraId="2511F09B" w14:textId="77777777" w:rsidR="00D9090E" w:rsidRPr="006714C1" w:rsidRDefault="00D9090E" w:rsidP="005013CB">
            <w:pPr>
              <w:pStyle w:val="Tijeloteksta"/>
              <w:jc w:val="center"/>
              <w:rPr>
                <w:rFonts w:asciiTheme="minorHAnsi" w:hAnsiTheme="minorHAnsi" w:cstheme="minorHAnsi"/>
                <w:b w:val="0"/>
                <w:sz w:val="20"/>
                <w:szCs w:val="20"/>
                <w:lang w:val="hr-HR"/>
              </w:rPr>
            </w:pPr>
          </w:p>
        </w:tc>
      </w:tr>
      <w:tr w:rsidR="00D9090E" w:rsidRPr="006714C1" w14:paraId="7E90AD23" w14:textId="77777777" w:rsidTr="005013CB">
        <w:trPr>
          <w:trHeight w:val="108"/>
        </w:trPr>
        <w:tc>
          <w:tcPr>
            <w:tcW w:w="929" w:type="pct"/>
            <w:vAlign w:val="center"/>
          </w:tcPr>
          <w:p w14:paraId="36ED6B35"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Portfolio</w:t>
            </w:r>
          </w:p>
        </w:tc>
        <w:tc>
          <w:tcPr>
            <w:tcW w:w="357" w:type="pct"/>
            <w:vAlign w:val="center"/>
          </w:tcPr>
          <w:p w14:paraId="4D36A872"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1286" w:type="pct"/>
            <w:gridSpan w:val="2"/>
            <w:vAlign w:val="center"/>
          </w:tcPr>
          <w:p w14:paraId="44E8EF3C" w14:textId="77777777" w:rsidR="00D9090E" w:rsidRPr="006714C1" w:rsidRDefault="00D9090E" w:rsidP="005013CB">
            <w:pPr>
              <w:pStyle w:val="Tijeloteksta"/>
              <w:rPr>
                <w:rFonts w:asciiTheme="minorHAnsi" w:hAnsiTheme="minorHAnsi" w:cstheme="minorHAnsi"/>
                <w:b w:val="0"/>
                <w:sz w:val="20"/>
                <w:szCs w:val="20"/>
                <w:lang w:val="hr-HR"/>
              </w:rPr>
            </w:pPr>
          </w:p>
        </w:tc>
        <w:tc>
          <w:tcPr>
            <w:tcW w:w="286" w:type="pct"/>
            <w:vAlign w:val="center"/>
          </w:tcPr>
          <w:p w14:paraId="372EB820"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714" w:type="pct"/>
            <w:gridSpan w:val="2"/>
            <w:vAlign w:val="center"/>
          </w:tcPr>
          <w:p w14:paraId="165A699C" w14:textId="77777777" w:rsidR="00D9090E" w:rsidRPr="006714C1" w:rsidRDefault="00D9090E" w:rsidP="005013CB">
            <w:pPr>
              <w:pStyle w:val="Tijeloteksta"/>
              <w:rPr>
                <w:rFonts w:asciiTheme="minorHAnsi" w:hAnsiTheme="minorHAnsi" w:cstheme="minorHAnsi"/>
                <w:b w:val="0"/>
                <w:sz w:val="20"/>
                <w:szCs w:val="20"/>
                <w:lang w:val="hr-HR"/>
              </w:rPr>
            </w:pPr>
          </w:p>
        </w:tc>
        <w:tc>
          <w:tcPr>
            <w:tcW w:w="277" w:type="pct"/>
            <w:vAlign w:val="center"/>
          </w:tcPr>
          <w:p w14:paraId="2592522D"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999" w:type="pct"/>
            <w:vAlign w:val="center"/>
          </w:tcPr>
          <w:p w14:paraId="79674D47" w14:textId="77777777" w:rsidR="00D9090E" w:rsidRPr="006714C1" w:rsidRDefault="00D9090E" w:rsidP="005013CB">
            <w:pPr>
              <w:pStyle w:val="Tijeloteksta"/>
              <w:rPr>
                <w:rFonts w:asciiTheme="minorHAnsi" w:hAnsiTheme="minorHAnsi" w:cstheme="minorHAnsi"/>
                <w:b w:val="0"/>
                <w:sz w:val="20"/>
                <w:szCs w:val="20"/>
                <w:lang w:val="hr-HR"/>
              </w:rPr>
            </w:pPr>
          </w:p>
        </w:tc>
        <w:tc>
          <w:tcPr>
            <w:tcW w:w="152" w:type="pct"/>
            <w:vAlign w:val="center"/>
          </w:tcPr>
          <w:p w14:paraId="0B0CA132" w14:textId="77777777" w:rsidR="00D9090E" w:rsidRPr="006714C1" w:rsidRDefault="00D9090E" w:rsidP="005013CB">
            <w:pPr>
              <w:pStyle w:val="Tijeloteksta"/>
              <w:jc w:val="center"/>
              <w:rPr>
                <w:rFonts w:asciiTheme="minorHAnsi" w:hAnsiTheme="minorHAnsi" w:cstheme="minorHAnsi"/>
                <w:b w:val="0"/>
                <w:sz w:val="20"/>
                <w:szCs w:val="20"/>
                <w:lang w:val="hr-HR"/>
              </w:rPr>
            </w:pPr>
          </w:p>
        </w:tc>
      </w:tr>
      <w:tr w:rsidR="00D9090E" w:rsidRPr="006714C1" w14:paraId="693879F9" w14:textId="77777777" w:rsidTr="005013CB">
        <w:trPr>
          <w:trHeight w:val="432"/>
        </w:trPr>
        <w:tc>
          <w:tcPr>
            <w:tcW w:w="5000" w:type="pct"/>
            <w:gridSpan w:val="10"/>
            <w:vAlign w:val="center"/>
          </w:tcPr>
          <w:p w14:paraId="0F4F1DD7"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*ukoliko student uspješno položi kolokvije (ostvari minimalno 60% mogućih bodova iz svih kolokvija) oslobođen je polaganja pismenog dijela ispita te mu se u izračunu ukupno ostvarenih bodova računaju bodovi stečeni putem kolokvija.</w:t>
            </w:r>
          </w:p>
        </w:tc>
      </w:tr>
      <w:tr w:rsidR="00D9090E" w:rsidRPr="006714C1" w14:paraId="0932DEFE" w14:textId="77777777" w:rsidTr="005013CB">
        <w:trPr>
          <w:trHeight w:val="432"/>
        </w:trPr>
        <w:tc>
          <w:tcPr>
            <w:tcW w:w="5000" w:type="pct"/>
            <w:gridSpan w:val="10"/>
            <w:vAlign w:val="center"/>
          </w:tcPr>
          <w:p w14:paraId="36AC407D" w14:textId="77777777" w:rsidR="00D9090E" w:rsidRPr="006714C1" w:rsidRDefault="00D9090E" w:rsidP="00EF52D9">
            <w:pPr>
              <w:pStyle w:val="Tijeloteksta"/>
              <w:numPr>
                <w:ilvl w:val="1"/>
                <w:numId w:val="59"/>
              </w:numPr>
              <w:ind w:firstLine="0"/>
              <w:jc w:val="both"/>
              <w:rPr>
                <w:rFonts w:asciiTheme="minorHAnsi" w:hAnsiTheme="minorHAnsi" w:cstheme="minorHAnsi"/>
                <w:b w:val="0"/>
                <w:sz w:val="20"/>
                <w:szCs w:val="20"/>
                <w:lang w:val="hr-HR"/>
              </w:rPr>
            </w:pPr>
            <w:r w:rsidRPr="006714C1">
              <w:rPr>
                <w:rFonts w:asciiTheme="minorHAnsi" w:eastAsia="Calibri" w:hAnsiTheme="minorHAnsi" w:cstheme="minorHAnsi"/>
                <w:b w:val="0"/>
                <w:sz w:val="20"/>
                <w:szCs w:val="20"/>
                <w:lang w:val="hr-HR"/>
              </w:rPr>
              <w:t>Povezivanje ishoda učenja, nastavnih metoda i ocjenjivanja</w:t>
            </w:r>
          </w:p>
        </w:tc>
      </w:tr>
      <w:tr w:rsidR="00D9090E" w:rsidRPr="006714C1" w14:paraId="54234E86" w14:textId="77777777" w:rsidTr="005013CB">
        <w:trPr>
          <w:trHeight w:val="432"/>
        </w:trPr>
        <w:tc>
          <w:tcPr>
            <w:tcW w:w="5000" w:type="pct"/>
            <w:gridSpan w:val="10"/>
            <w:vAlign w:val="center"/>
          </w:tcPr>
          <w:tbl>
            <w:tblPr>
              <w:tblW w:w="9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04"/>
              <w:gridCol w:w="709"/>
              <w:gridCol w:w="901"/>
              <w:gridCol w:w="2187"/>
              <w:gridCol w:w="2440"/>
              <w:gridCol w:w="567"/>
              <w:gridCol w:w="567"/>
            </w:tblGrid>
            <w:tr w:rsidR="00D9090E" w:rsidRPr="006714C1" w14:paraId="52CD633B" w14:textId="77777777" w:rsidTr="005013CB">
              <w:trPr>
                <w:trHeight w:val="309"/>
              </w:trPr>
              <w:tc>
                <w:tcPr>
                  <w:tcW w:w="21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FA1791B" w14:textId="77777777" w:rsidR="00D9090E" w:rsidRPr="006714C1" w:rsidRDefault="00D9090E" w:rsidP="005013CB">
                  <w:pPr>
                    <w:rPr>
                      <w:rFonts w:cstheme="minorHAnsi"/>
                      <w:bCs/>
                      <w:sz w:val="20"/>
                      <w:szCs w:val="20"/>
                    </w:rPr>
                  </w:pPr>
                  <w:r w:rsidRPr="006714C1">
                    <w:rPr>
                      <w:rFonts w:cstheme="minorHAnsi"/>
                      <w:bCs/>
                      <w:sz w:val="20"/>
                      <w:szCs w:val="20"/>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0B001E8" w14:textId="77777777" w:rsidR="00D9090E" w:rsidRPr="006714C1" w:rsidRDefault="00D9090E" w:rsidP="005013CB">
                  <w:pPr>
                    <w:jc w:val="center"/>
                    <w:rPr>
                      <w:rFonts w:cstheme="minorHAnsi"/>
                      <w:bCs/>
                      <w:sz w:val="20"/>
                      <w:szCs w:val="20"/>
                    </w:rPr>
                  </w:pPr>
                  <w:r w:rsidRPr="006714C1">
                    <w:rPr>
                      <w:rFonts w:cstheme="minorHAnsi"/>
                      <w:bCs/>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B462049" w14:textId="77777777" w:rsidR="00D9090E" w:rsidRPr="006714C1" w:rsidRDefault="00D9090E" w:rsidP="005013CB">
                  <w:pPr>
                    <w:jc w:val="center"/>
                    <w:rPr>
                      <w:rFonts w:cstheme="minorHAnsi"/>
                      <w:bCs/>
                      <w:sz w:val="20"/>
                      <w:szCs w:val="20"/>
                    </w:rPr>
                  </w:pPr>
                  <w:r w:rsidRPr="006714C1">
                    <w:rPr>
                      <w:rFonts w:cstheme="minorHAnsi"/>
                      <w:bCs/>
                      <w:sz w:val="20"/>
                      <w:szCs w:val="20"/>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C5165DD" w14:textId="77777777" w:rsidR="00D9090E" w:rsidRPr="006714C1" w:rsidRDefault="00D9090E" w:rsidP="005013CB">
                  <w:pPr>
                    <w:jc w:val="center"/>
                    <w:rPr>
                      <w:rFonts w:cstheme="minorHAnsi"/>
                      <w:bCs/>
                      <w:sz w:val="20"/>
                      <w:szCs w:val="20"/>
                    </w:rPr>
                  </w:pPr>
                  <w:r w:rsidRPr="006714C1">
                    <w:rPr>
                      <w:rFonts w:cstheme="minorHAnsi"/>
                      <w:bCs/>
                      <w:sz w:val="20"/>
                      <w:szCs w:val="20"/>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9BDA4DB" w14:textId="77777777" w:rsidR="00D9090E" w:rsidRPr="006714C1" w:rsidRDefault="00D9090E" w:rsidP="005013CB">
                  <w:pPr>
                    <w:jc w:val="center"/>
                    <w:rPr>
                      <w:rFonts w:cstheme="minorHAnsi"/>
                      <w:bCs/>
                      <w:sz w:val="20"/>
                      <w:szCs w:val="20"/>
                    </w:rPr>
                  </w:pPr>
                  <w:r w:rsidRPr="006714C1">
                    <w:rPr>
                      <w:rFonts w:cstheme="minorHAnsi"/>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6A29AC" w14:textId="77777777" w:rsidR="00D9090E" w:rsidRPr="006714C1" w:rsidRDefault="00D9090E" w:rsidP="005013CB">
                  <w:pPr>
                    <w:jc w:val="center"/>
                    <w:rPr>
                      <w:rFonts w:cstheme="minorHAnsi"/>
                      <w:bCs/>
                      <w:sz w:val="20"/>
                      <w:szCs w:val="20"/>
                    </w:rPr>
                  </w:pPr>
                  <w:r w:rsidRPr="006714C1">
                    <w:rPr>
                      <w:rFonts w:cstheme="minorHAnsi"/>
                      <w:bCs/>
                      <w:sz w:val="20"/>
                      <w:szCs w:val="20"/>
                    </w:rPr>
                    <w:t>BODOVI</w:t>
                  </w:r>
                </w:p>
              </w:tc>
            </w:tr>
            <w:tr w:rsidR="00D9090E" w:rsidRPr="006714C1" w14:paraId="038DF75B" w14:textId="77777777" w:rsidTr="005013CB">
              <w:trPr>
                <w:trHeight w:val="79"/>
              </w:trPr>
              <w:tc>
                <w:tcPr>
                  <w:tcW w:w="210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C64ADAB" w14:textId="77777777" w:rsidR="00D9090E" w:rsidRPr="006714C1" w:rsidRDefault="00D9090E" w:rsidP="005013CB">
                  <w:pPr>
                    <w:jc w:val="center"/>
                    <w:rPr>
                      <w:rFonts w:cstheme="minorHAnsi"/>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D674DCB" w14:textId="77777777" w:rsidR="00D9090E" w:rsidRPr="006714C1" w:rsidRDefault="00D9090E" w:rsidP="005013CB">
                  <w:pPr>
                    <w:jc w:val="center"/>
                    <w:rPr>
                      <w:rFonts w:cstheme="minorHAnsi"/>
                      <w:bCs/>
                      <w:sz w:val="20"/>
                      <w:szCs w:val="20"/>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F2021F6" w14:textId="77777777" w:rsidR="00D9090E" w:rsidRPr="006714C1" w:rsidRDefault="00D9090E" w:rsidP="005013CB">
                  <w:pPr>
                    <w:jc w:val="center"/>
                    <w:rPr>
                      <w:rFonts w:cstheme="minorHAnsi"/>
                      <w:bCs/>
                      <w:sz w:val="20"/>
                      <w:szCs w:val="20"/>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EC3C391" w14:textId="77777777" w:rsidR="00D9090E" w:rsidRPr="006714C1" w:rsidRDefault="00D9090E" w:rsidP="005013CB">
                  <w:pPr>
                    <w:jc w:val="center"/>
                    <w:rPr>
                      <w:rFonts w:cstheme="minorHAnsi"/>
                      <w:bCs/>
                      <w:sz w:val="20"/>
                      <w:szCs w:val="20"/>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77326C69" w14:textId="77777777" w:rsidR="00D9090E" w:rsidRPr="006714C1" w:rsidRDefault="00D9090E" w:rsidP="005013CB">
                  <w:pPr>
                    <w:jc w:val="center"/>
                    <w:rPr>
                      <w:rFonts w:cstheme="minorHAns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475F712" w14:textId="77777777" w:rsidR="00D9090E" w:rsidRPr="006714C1" w:rsidRDefault="00D9090E" w:rsidP="005013CB">
                  <w:pPr>
                    <w:jc w:val="center"/>
                    <w:rPr>
                      <w:rFonts w:cstheme="minorHAnsi"/>
                      <w:bCs/>
                      <w:sz w:val="20"/>
                      <w:szCs w:val="20"/>
                    </w:rPr>
                  </w:pPr>
                  <w:r w:rsidRPr="006714C1">
                    <w:rPr>
                      <w:rFonts w:cstheme="minorHAnsi"/>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C94625B" w14:textId="77777777" w:rsidR="00D9090E" w:rsidRPr="006714C1" w:rsidRDefault="00D9090E" w:rsidP="005013CB">
                  <w:pPr>
                    <w:jc w:val="center"/>
                    <w:rPr>
                      <w:rFonts w:cstheme="minorHAnsi"/>
                      <w:bCs/>
                      <w:sz w:val="20"/>
                      <w:szCs w:val="20"/>
                    </w:rPr>
                  </w:pPr>
                  <w:r w:rsidRPr="006714C1">
                    <w:rPr>
                      <w:rFonts w:cstheme="minorHAnsi"/>
                      <w:bCs/>
                      <w:sz w:val="20"/>
                      <w:szCs w:val="20"/>
                    </w:rPr>
                    <w:t>max</w:t>
                  </w:r>
                </w:p>
              </w:tc>
            </w:tr>
            <w:tr w:rsidR="00D9090E" w:rsidRPr="006714C1" w14:paraId="4CE95230" w14:textId="77777777" w:rsidTr="005013CB">
              <w:trPr>
                <w:trHeight w:val="321"/>
              </w:trPr>
              <w:tc>
                <w:tcPr>
                  <w:tcW w:w="2104" w:type="dxa"/>
                  <w:tcBorders>
                    <w:top w:val="single" w:sz="4" w:space="0" w:color="auto"/>
                    <w:left w:val="single" w:sz="4" w:space="0" w:color="auto"/>
                    <w:bottom w:val="single" w:sz="4" w:space="0" w:color="auto"/>
                    <w:right w:val="single" w:sz="4" w:space="0" w:color="auto"/>
                  </w:tcBorders>
                </w:tcPr>
                <w:p w14:paraId="78571DAB" w14:textId="77777777" w:rsidR="00D9090E" w:rsidRPr="006714C1" w:rsidRDefault="00D9090E" w:rsidP="005013CB">
                  <w:pPr>
                    <w:rPr>
                      <w:rFonts w:cstheme="minorHAnsi"/>
                      <w:sz w:val="20"/>
                      <w:szCs w:val="20"/>
                    </w:rPr>
                  </w:pPr>
                  <w:r w:rsidRPr="006714C1">
                    <w:rPr>
                      <w:rFonts w:cstheme="minorHAnsi"/>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tcPr>
                <w:p w14:paraId="411A317E" w14:textId="77777777" w:rsidR="00D9090E" w:rsidRPr="006714C1" w:rsidRDefault="00D9090E" w:rsidP="005013CB">
                  <w:pPr>
                    <w:jc w:val="center"/>
                    <w:rPr>
                      <w:rFonts w:cstheme="minorHAnsi"/>
                      <w:sz w:val="20"/>
                      <w:szCs w:val="20"/>
                    </w:rPr>
                  </w:pPr>
                  <w:r w:rsidRPr="006714C1">
                    <w:rPr>
                      <w:rFonts w:cstheme="minorHAnsi"/>
                      <w:sz w:val="20"/>
                      <w:szCs w:val="20"/>
                    </w:rPr>
                    <w:t>0,5</w:t>
                  </w:r>
                </w:p>
              </w:tc>
              <w:tc>
                <w:tcPr>
                  <w:tcW w:w="901" w:type="dxa"/>
                  <w:tcBorders>
                    <w:top w:val="single" w:sz="4" w:space="0" w:color="auto"/>
                    <w:left w:val="single" w:sz="4" w:space="0" w:color="auto"/>
                    <w:bottom w:val="single" w:sz="4" w:space="0" w:color="auto"/>
                    <w:right w:val="single" w:sz="4" w:space="0" w:color="auto"/>
                  </w:tcBorders>
                </w:tcPr>
                <w:p w14:paraId="24E978BB" w14:textId="77777777" w:rsidR="00D9090E" w:rsidRPr="006714C1" w:rsidRDefault="00D9090E" w:rsidP="005013CB">
                  <w:pPr>
                    <w:jc w:val="center"/>
                    <w:rPr>
                      <w:rFonts w:cstheme="minorHAnsi"/>
                      <w:sz w:val="20"/>
                      <w:szCs w:val="20"/>
                    </w:rPr>
                  </w:pPr>
                  <w:r w:rsidRPr="006714C1">
                    <w:rPr>
                      <w:rFonts w:cstheme="minorHAnsi"/>
                      <w:sz w:val="20"/>
                      <w:szCs w:val="20"/>
                    </w:rPr>
                    <w:t>1-7</w:t>
                  </w:r>
                </w:p>
              </w:tc>
              <w:tc>
                <w:tcPr>
                  <w:tcW w:w="2187" w:type="dxa"/>
                  <w:tcBorders>
                    <w:top w:val="single" w:sz="4" w:space="0" w:color="auto"/>
                    <w:left w:val="single" w:sz="4" w:space="0" w:color="auto"/>
                    <w:bottom w:val="single" w:sz="4" w:space="0" w:color="auto"/>
                    <w:right w:val="single" w:sz="4" w:space="0" w:color="auto"/>
                  </w:tcBorders>
                </w:tcPr>
                <w:p w14:paraId="2BC95C20" w14:textId="77777777" w:rsidR="00D9090E" w:rsidRPr="006714C1" w:rsidRDefault="00D9090E" w:rsidP="005013CB">
                  <w:pPr>
                    <w:rPr>
                      <w:rFonts w:cstheme="minorHAnsi"/>
                      <w:sz w:val="20"/>
                      <w:szCs w:val="20"/>
                    </w:rPr>
                  </w:pPr>
                  <w:r w:rsidRPr="006714C1">
                    <w:rPr>
                      <w:rFonts w:cstheme="minorHAnsi"/>
                      <w:sz w:val="20"/>
                      <w:szCs w:val="20"/>
                    </w:rPr>
                    <w:t>Prisutnost na nastavi</w:t>
                  </w:r>
                </w:p>
              </w:tc>
              <w:tc>
                <w:tcPr>
                  <w:tcW w:w="2440" w:type="dxa"/>
                  <w:tcBorders>
                    <w:top w:val="single" w:sz="4" w:space="0" w:color="auto"/>
                    <w:left w:val="single" w:sz="4" w:space="0" w:color="auto"/>
                    <w:bottom w:val="single" w:sz="4" w:space="0" w:color="auto"/>
                    <w:right w:val="single" w:sz="4" w:space="0" w:color="auto"/>
                  </w:tcBorders>
                </w:tcPr>
                <w:p w14:paraId="66E00852" w14:textId="77777777" w:rsidR="00D9090E" w:rsidRPr="006714C1" w:rsidRDefault="00D9090E" w:rsidP="005013CB">
                  <w:pPr>
                    <w:rPr>
                      <w:rFonts w:cstheme="minorHAnsi"/>
                      <w:sz w:val="20"/>
                      <w:szCs w:val="20"/>
                    </w:rPr>
                  </w:pPr>
                  <w:r w:rsidRPr="006714C1">
                    <w:rPr>
                      <w:rFonts w:cstheme="minorHAnsi"/>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3BAC23AE" w14:textId="77777777" w:rsidR="00D9090E" w:rsidRPr="006714C1" w:rsidRDefault="00D9090E" w:rsidP="005013CB">
                  <w:pPr>
                    <w:jc w:val="center"/>
                    <w:rPr>
                      <w:rFonts w:cstheme="minorHAnsi"/>
                      <w:sz w:val="20"/>
                      <w:szCs w:val="20"/>
                    </w:rPr>
                  </w:pPr>
                  <w:r w:rsidRPr="006714C1">
                    <w:rPr>
                      <w:rFonts w:cstheme="minorHAnsi"/>
                      <w:sz w:val="20"/>
                      <w:szCs w:val="20"/>
                    </w:rPr>
                    <w:t>5</w:t>
                  </w:r>
                </w:p>
              </w:tc>
              <w:tc>
                <w:tcPr>
                  <w:tcW w:w="567" w:type="dxa"/>
                  <w:tcBorders>
                    <w:top w:val="single" w:sz="4" w:space="0" w:color="auto"/>
                    <w:left w:val="single" w:sz="4" w:space="0" w:color="auto"/>
                    <w:bottom w:val="single" w:sz="4" w:space="0" w:color="auto"/>
                    <w:right w:val="single" w:sz="4" w:space="0" w:color="auto"/>
                  </w:tcBorders>
                  <w:vAlign w:val="center"/>
                </w:tcPr>
                <w:p w14:paraId="55E1A7A5" w14:textId="77777777" w:rsidR="00D9090E" w:rsidRPr="006714C1" w:rsidRDefault="00D9090E" w:rsidP="005013CB">
                  <w:pPr>
                    <w:jc w:val="center"/>
                    <w:rPr>
                      <w:rFonts w:cstheme="minorHAnsi"/>
                      <w:sz w:val="20"/>
                      <w:szCs w:val="20"/>
                    </w:rPr>
                  </w:pPr>
                  <w:r w:rsidRPr="006714C1">
                    <w:rPr>
                      <w:rFonts w:cstheme="minorHAnsi"/>
                      <w:sz w:val="20"/>
                      <w:szCs w:val="20"/>
                    </w:rPr>
                    <w:t>10</w:t>
                  </w:r>
                </w:p>
              </w:tc>
            </w:tr>
            <w:tr w:rsidR="00D9090E" w:rsidRPr="006714C1" w14:paraId="548CEBAB" w14:textId="77777777" w:rsidTr="005013CB">
              <w:tc>
                <w:tcPr>
                  <w:tcW w:w="2104" w:type="dxa"/>
                  <w:tcBorders>
                    <w:top w:val="single" w:sz="4" w:space="0" w:color="auto"/>
                    <w:left w:val="single" w:sz="4" w:space="0" w:color="auto"/>
                    <w:bottom w:val="single" w:sz="4" w:space="0" w:color="auto"/>
                    <w:right w:val="single" w:sz="4" w:space="0" w:color="auto"/>
                  </w:tcBorders>
                </w:tcPr>
                <w:p w14:paraId="2E02CED6" w14:textId="77777777" w:rsidR="00D9090E" w:rsidRPr="006714C1" w:rsidRDefault="00D9090E" w:rsidP="005013CB">
                  <w:pPr>
                    <w:rPr>
                      <w:rFonts w:cstheme="minorHAnsi"/>
                      <w:sz w:val="20"/>
                      <w:szCs w:val="20"/>
                    </w:rPr>
                  </w:pPr>
                  <w:r w:rsidRPr="006714C1">
                    <w:rPr>
                      <w:rFonts w:cstheme="minorHAnsi"/>
                      <w:sz w:val="20"/>
                      <w:szCs w:val="20"/>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14:paraId="3CC5A196" w14:textId="77777777" w:rsidR="00D9090E" w:rsidRPr="006714C1" w:rsidRDefault="00D9090E" w:rsidP="005013CB">
                  <w:pPr>
                    <w:jc w:val="center"/>
                    <w:rPr>
                      <w:rFonts w:cstheme="minorHAnsi"/>
                      <w:sz w:val="20"/>
                      <w:szCs w:val="20"/>
                    </w:rPr>
                  </w:pPr>
                  <w:r w:rsidRPr="006714C1">
                    <w:rPr>
                      <w:rFonts w:cstheme="minorHAnsi"/>
                      <w:sz w:val="20"/>
                      <w:szCs w:val="20"/>
                    </w:rPr>
                    <w:t>0,5</w:t>
                  </w:r>
                </w:p>
                <w:p w14:paraId="04D4DA07" w14:textId="77777777" w:rsidR="00D9090E" w:rsidRPr="006714C1" w:rsidRDefault="00D9090E" w:rsidP="005013CB">
                  <w:pPr>
                    <w:jc w:val="cente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14:paraId="74BCEC8C" w14:textId="77777777" w:rsidR="00D9090E" w:rsidRPr="006714C1" w:rsidRDefault="00D9090E" w:rsidP="005013CB">
                  <w:pPr>
                    <w:jc w:val="center"/>
                    <w:rPr>
                      <w:rFonts w:cstheme="minorHAnsi"/>
                      <w:sz w:val="20"/>
                      <w:szCs w:val="20"/>
                    </w:rPr>
                  </w:pPr>
                  <w:r w:rsidRPr="006714C1">
                    <w:rPr>
                      <w:rFonts w:cstheme="minorHAnsi"/>
                      <w:sz w:val="20"/>
                      <w:szCs w:val="20"/>
                    </w:rPr>
                    <w:t>1-7</w:t>
                  </w:r>
                </w:p>
              </w:tc>
              <w:tc>
                <w:tcPr>
                  <w:tcW w:w="2187" w:type="dxa"/>
                  <w:tcBorders>
                    <w:top w:val="single" w:sz="4" w:space="0" w:color="auto"/>
                    <w:left w:val="single" w:sz="4" w:space="0" w:color="auto"/>
                    <w:bottom w:val="single" w:sz="4" w:space="0" w:color="auto"/>
                    <w:right w:val="single" w:sz="4" w:space="0" w:color="auto"/>
                  </w:tcBorders>
                </w:tcPr>
                <w:p w14:paraId="0ECBA4EF" w14:textId="77777777" w:rsidR="00D9090E" w:rsidRPr="006714C1" w:rsidRDefault="00D9090E" w:rsidP="005013CB">
                  <w:pPr>
                    <w:rPr>
                      <w:rFonts w:cstheme="minorHAnsi"/>
                      <w:sz w:val="20"/>
                      <w:szCs w:val="20"/>
                    </w:rPr>
                  </w:pPr>
                  <w:r w:rsidRPr="006714C1">
                    <w:rPr>
                      <w:rFonts w:cstheme="minorHAnsi"/>
                      <w:sz w:val="20"/>
                      <w:szCs w:val="20"/>
                    </w:rPr>
                    <w:t>Sudjelovanje u nastavnom procesu (uključivanje u raspravu, rješavanje problemskih zadataka)</w:t>
                  </w:r>
                </w:p>
              </w:tc>
              <w:tc>
                <w:tcPr>
                  <w:tcW w:w="2440" w:type="dxa"/>
                  <w:tcBorders>
                    <w:top w:val="single" w:sz="4" w:space="0" w:color="auto"/>
                    <w:left w:val="single" w:sz="4" w:space="0" w:color="auto"/>
                    <w:bottom w:val="single" w:sz="4" w:space="0" w:color="auto"/>
                    <w:right w:val="single" w:sz="4" w:space="0" w:color="auto"/>
                  </w:tcBorders>
                </w:tcPr>
                <w:p w14:paraId="358311DB" w14:textId="77777777" w:rsidR="00D9090E" w:rsidRPr="006714C1" w:rsidRDefault="00D9090E" w:rsidP="005013CB">
                  <w:pPr>
                    <w:rPr>
                      <w:rFonts w:cstheme="minorHAnsi"/>
                      <w:sz w:val="20"/>
                      <w:szCs w:val="20"/>
                    </w:rPr>
                  </w:pPr>
                  <w:r w:rsidRPr="006714C1">
                    <w:rPr>
                      <w:rFonts w:cstheme="minorHAnsi"/>
                      <w:sz w:val="20"/>
                      <w:szCs w:val="20"/>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0050DEC5" w14:textId="77777777" w:rsidR="00D9090E" w:rsidRPr="006714C1" w:rsidRDefault="00D9090E" w:rsidP="005013CB">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397EE7BC" w14:textId="77777777" w:rsidR="00D9090E" w:rsidRPr="006714C1" w:rsidRDefault="00D9090E" w:rsidP="005013CB">
                  <w:pPr>
                    <w:jc w:val="center"/>
                    <w:rPr>
                      <w:rFonts w:cstheme="minorHAnsi"/>
                      <w:sz w:val="20"/>
                      <w:szCs w:val="20"/>
                    </w:rPr>
                  </w:pPr>
                  <w:r w:rsidRPr="006714C1">
                    <w:rPr>
                      <w:rFonts w:cstheme="minorHAnsi"/>
                      <w:sz w:val="20"/>
                      <w:szCs w:val="20"/>
                    </w:rPr>
                    <w:t>10</w:t>
                  </w:r>
                </w:p>
              </w:tc>
            </w:tr>
            <w:tr w:rsidR="00D9090E" w:rsidRPr="006714C1" w14:paraId="54C0C894" w14:textId="77777777" w:rsidTr="005013CB">
              <w:tc>
                <w:tcPr>
                  <w:tcW w:w="2104" w:type="dxa"/>
                  <w:tcBorders>
                    <w:top w:val="single" w:sz="4" w:space="0" w:color="auto"/>
                    <w:left w:val="single" w:sz="4" w:space="0" w:color="auto"/>
                    <w:bottom w:val="single" w:sz="4" w:space="0" w:color="auto"/>
                    <w:right w:val="single" w:sz="4" w:space="0" w:color="auto"/>
                  </w:tcBorders>
                </w:tcPr>
                <w:p w14:paraId="3D39D537" w14:textId="77777777" w:rsidR="00D9090E" w:rsidRPr="006714C1" w:rsidRDefault="00D9090E" w:rsidP="005013CB">
                  <w:pPr>
                    <w:rPr>
                      <w:rFonts w:cstheme="minorHAnsi"/>
                      <w:sz w:val="20"/>
                      <w:szCs w:val="20"/>
                    </w:rPr>
                  </w:pPr>
                  <w:r w:rsidRPr="006714C1">
                    <w:rPr>
                      <w:rFonts w:cstheme="minorHAnsi"/>
                      <w:sz w:val="20"/>
                      <w:szCs w:val="20"/>
                    </w:rPr>
                    <w:t>Seminarski rad</w:t>
                  </w:r>
                </w:p>
              </w:tc>
              <w:tc>
                <w:tcPr>
                  <w:tcW w:w="709" w:type="dxa"/>
                  <w:tcBorders>
                    <w:top w:val="single" w:sz="4" w:space="0" w:color="auto"/>
                    <w:left w:val="single" w:sz="4" w:space="0" w:color="auto"/>
                    <w:bottom w:val="single" w:sz="4" w:space="0" w:color="auto"/>
                    <w:right w:val="single" w:sz="4" w:space="0" w:color="auto"/>
                  </w:tcBorders>
                </w:tcPr>
                <w:p w14:paraId="6EB56D81" w14:textId="77777777" w:rsidR="00D9090E" w:rsidRPr="006714C1" w:rsidRDefault="00D9090E" w:rsidP="005013CB">
                  <w:pPr>
                    <w:jc w:val="center"/>
                    <w:rPr>
                      <w:rFonts w:cstheme="minorHAnsi"/>
                      <w:sz w:val="20"/>
                      <w:szCs w:val="20"/>
                    </w:rPr>
                  </w:pPr>
                  <w:r w:rsidRPr="006714C1">
                    <w:rPr>
                      <w:rFonts w:cstheme="minorHAnsi"/>
                      <w:sz w:val="20"/>
                      <w:szCs w:val="20"/>
                    </w:rPr>
                    <w:t>1,5</w:t>
                  </w:r>
                </w:p>
              </w:tc>
              <w:tc>
                <w:tcPr>
                  <w:tcW w:w="901" w:type="dxa"/>
                  <w:tcBorders>
                    <w:top w:val="single" w:sz="4" w:space="0" w:color="auto"/>
                    <w:left w:val="single" w:sz="4" w:space="0" w:color="auto"/>
                    <w:bottom w:val="single" w:sz="4" w:space="0" w:color="auto"/>
                    <w:right w:val="single" w:sz="4" w:space="0" w:color="auto"/>
                  </w:tcBorders>
                </w:tcPr>
                <w:p w14:paraId="4136D57D" w14:textId="77777777" w:rsidR="00D9090E" w:rsidRPr="006714C1" w:rsidRDefault="00D9090E" w:rsidP="005013CB">
                  <w:pPr>
                    <w:jc w:val="center"/>
                    <w:rPr>
                      <w:rFonts w:cstheme="minorHAnsi"/>
                      <w:sz w:val="20"/>
                      <w:szCs w:val="20"/>
                    </w:rPr>
                  </w:pPr>
                  <w:r w:rsidRPr="006714C1">
                    <w:rPr>
                      <w:rFonts w:cstheme="minorHAnsi"/>
                      <w:sz w:val="20"/>
                      <w:szCs w:val="20"/>
                    </w:rPr>
                    <w:t>2-7</w:t>
                  </w:r>
                </w:p>
              </w:tc>
              <w:tc>
                <w:tcPr>
                  <w:tcW w:w="2187" w:type="dxa"/>
                  <w:tcBorders>
                    <w:top w:val="single" w:sz="4" w:space="0" w:color="auto"/>
                    <w:left w:val="single" w:sz="4" w:space="0" w:color="auto"/>
                    <w:bottom w:val="single" w:sz="4" w:space="0" w:color="auto"/>
                    <w:right w:val="single" w:sz="4" w:space="0" w:color="auto"/>
                  </w:tcBorders>
                </w:tcPr>
                <w:p w14:paraId="6FA8FE57" w14:textId="77777777" w:rsidR="00D9090E" w:rsidRPr="006714C1" w:rsidRDefault="00D9090E" w:rsidP="005013CB">
                  <w:pPr>
                    <w:rPr>
                      <w:rFonts w:cstheme="minorHAnsi"/>
                      <w:sz w:val="20"/>
                      <w:szCs w:val="20"/>
                    </w:rPr>
                  </w:pPr>
                  <w:r w:rsidRPr="006714C1">
                    <w:rPr>
                      <w:rFonts w:cstheme="minorHAnsi"/>
                      <w:sz w:val="20"/>
                      <w:szCs w:val="20"/>
                    </w:rPr>
                    <w:t>Istraživanje, sistematizacija i analiza podataka, izrada seminarskog zadatka.</w:t>
                  </w:r>
                </w:p>
              </w:tc>
              <w:tc>
                <w:tcPr>
                  <w:tcW w:w="2440" w:type="dxa"/>
                  <w:tcBorders>
                    <w:top w:val="single" w:sz="4" w:space="0" w:color="auto"/>
                    <w:left w:val="single" w:sz="4" w:space="0" w:color="auto"/>
                    <w:bottom w:val="single" w:sz="4" w:space="0" w:color="auto"/>
                    <w:right w:val="single" w:sz="4" w:space="0" w:color="auto"/>
                  </w:tcBorders>
                </w:tcPr>
                <w:p w14:paraId="413238F4" w14:textId="77777777" w:rsidR="00D9090E" w:rsidRPr="006714C1" w:rsidRDefault="00D9090E" w:rsidP="005013CB">
                  <w:pPr>
                    <w:rPr>
                      <w:rFonts w:cstheme="minorHAnsi"/>
                      <w:sz w:val="20"/>
                      <w:szCs w:val="20"/>
                    </w:rPr>
                  </w:pPr>
                  <w:r w:rsidRPr="006714C1">
                    <w:rPr>
                      <w:rFonts w:cstheme="minorHAnsi"/>
                      <w:sz w:val="20"/>
                      <w:szCs w:val="20"/>
                    </w:rPr>
                    <w:t>Evaluacija kvalitete seminarskog zadatka, prezentacije i argumentacije donesenih zaključaka.</w:t>
                  </w:r>
                </w:p>
              </w:tc>
              <w:tc>
                <w:tcPr>
                  <w:tcW w:w="567" w:type="dxa"/>
                  <w:tcBorders>
                    <w:top w:val="single" w:sz="4" w:space="0" w:color="auto"/>
                    <w:left w:val="single" w:sz="4" w:space="0" w:color="auto"/>
                    <w:bottom w:val="single" w:sz="4" w:space="0" w:color="auto"/>
                    <w:right w:val="single" w:sz="4" w:space="0" w:color="auto"/>
                  </w:tcBorders>
                  <w:vAlign w:val="center"/>
                </w:tcPr>
                <w:p w14:paraId="3EBFD177" w14:textId="77777777" w:rsidR="00D9090E" w:rsidRPr="006714C1" w:rsidRDefault="00D9090E" w:rsidP="005013CB">
                  <w:pPr>
                    <w:jc w:val="center"/>
                    <w:rPr>
                      <w:rFonts w:cstheme="minorHAnsi"/>
                      <w:sz w:val="20"/>
                      <w:szCs w:val="20"/>
                    </w:rPr>
                  </w:pPr>
                  <w:r w:rsidRPr="006714C1">
                    <w:rPr>
                      <w:rFonts w:cstheme="minorHAnsi"/>
                      <w:sz w:val="20"/>
                      <w:szCs w:val="20"/>
                    </w:rPr>
                    <w:t>15</w:t>
                  </w:r>
                </w:p>
              </w:tc>
              <w:tc>
                <w:tcPr>
                  <w:tcW w:w="567" w:type="dxa"/>
                  <w:tcBorders>
                    <w:top w:val="single" w:sz="4" w:space="0" w:color="auto"/>
                    <w:left w:val="single" w:sz="4" w:space="0" w:color="auto"/>
                    <w:bottom w:val="single" w:sz="4" w:space="0" w:color="auto"/>
                    <w:right w:val="single" w:sz="4" w:space="0" w:color="auto"/>
                  </w:tcBorders>
                  <w:vAlign w:val="center"/>
                </w:tcPr>
                <w:p w14:paraId="5FD3A07D" w14:textId="77777777" w:rsidR="00D9090E" w:rsidRPr="006714C1" w:rsidRDefault="00D9090E" w:rsidP="005013CB">
                  <w:pPr>
                    <w:jc w:val="center"/>
                    <w:rPr>
                      <w:rFonts w:cstheme="minorHAnsi"/>
                      <w:sz w:val="20"/>
                      <w:szCs w:val="20"/>
                    </w:rPr>
                  </w:pPr>
                  <w:r w:rsidRPr="006714C1">
                    <w:rPr>
                      <w:rFonts w:cstheme="minorHAnsi"/>
                      <w:sz w:val="20"/>
                      <w:szCs w:val="20"/>
                    </w:rPr>
                    <w:t>30</w:t>
                  </w:r>
                </w:p>
              </w:tc>
            </w:tr>
            <w:tr w:rsidR="00D9090E" w:rsidRPr="006714C1" w14:paraId="17EC9FE0" w14:textId="77777777" w:rsidTr="005013CB">
              <w:tc>
                <w:tcPr>
                  <w:tcW w:w="2104" w:type="dxa"/>
                  <w:tcBorders>
                    <w:top w:val="single" w:sz="4" w:space="0" w:color="auto"/>
                    <w:left w:val="single" w:sz="4" w:space="0" w:color="auto"/>
                    <w:bottom w:val="single" w:sz="4" w:space="0" w:color="auto"/>
                    <w:right w:val="single" w:sz="4" w:space="0" w:color="auto"/>
                  </w:tcBorders>
                </w:tcPr>
                <w:p w14:paraId="02DBC88F" w14:textId="77777777" w:rsidR="00D9090E" w:rsidRPr="006714C1" w:rsidRDefault="00D9090E" w:rsidP="005013CB">
                  <w:pPr>
                    <w:rPr>
                      <w:rFonts w:cstheme="minorHAnsi"/>
                      <w:sz w:val="20"/>
                      <w:szCs w:val="20"/>
                    </w:rPr>
                  </w:pPr>
                  <w:r w:rsidRPr="006714C1">
                    <w:rPr>
                      <w:rFonts w:cstheme="minorHAnsi"/>
                      <w:sz w:val="20"/>
                      <w:szCs w:val="20"/>
                    </w:rPr>
                    <w:t>Pismeni ispit ili kontinuirana provjera znanja</w:t>
                  </w:r>
                </w:p>
              </w:tc>
              <w:tc>
                <w:tcPr>
                  <w:tcW w:w="709" w:type="dxa"/>
                  <w:tcBorders>
                    <w:top w:val="single" w:sz="4" w:space="0" w:color="auto"/>
                    <w:left w:val="single" w:sz="4" w:space="0" w:color="auto"/>
                    <w:bottom w:val="single" w:sz="4" w:space="0" w:color="auto"/>
                    <w:right w:val="single" w:sz="4" w:space="0" w:color="auto"/>
                  </w:tcBorders>
                </w:tcPr>
                <w:p w14:paraId="44A9D3EA" w14:textId="77777777" w:rsidR="00D9090E" w:rsidRPr="006714C1" w:rsidRDefault="00D9090E" w:rsidP="005013CB">
                  <w:pPr>
                    <w:jc w:val="center"/>
                    <w:rPr>
                      <w:rFonts w:cstheme="minorHAnsi"/>
                      <w:sz w:val="20"/>
                      <w:szCs w:val="20"/>
                    </w:rPr>
                  </w:pPr>
                  <w:r w:rsidRPr="006714C1">
                    <w:rPr>
                      <w:rFonts w:cstheme="minorHAnsi"/>
                      <w:sz w:val="20"/>
                      <w:szCs w:val="20"/>
                    </w:rPr>
                    <w:t>2,5</w:t>
                  </w:r>
                </w:p>
              </w:tc>
              <w:tc>
                <w:tcPr>
                  <w:tcW w:w="901" w:type="dxa"/>
                  <w:tcBorders>
                    <w:top w:val="single" w:sz="4" w:space="0" w:color="auto"/>
                    <w:left w:val="single" w:sz="4" w:space="0" w:color="auto"/>
                    <w:bottom w:val="single" w:sz="4" w:space="0" w:color="auto"/>
                    <w:right w:val="single" w:sz="4" w:space="0" w:color="auto"/>
                  </w:tcBorders>
                </w:tcPr>
                <w:p w14:paraId="42339A2B" w14:textId="77777777" w:rsidR="00D9090E" w:rsidRPr="006714C1" w:rsidRDefault="00D9090E" w:rsidP="005013CB">
                  <w:pPr>
                    <w:jc w:val="center"/>
                    <w:rPr>
                      <w:rFonts w:cstheme="minorHAnsi"/>
                      <w:sz w:val="20"/>
                      <w:szCs w:val="20"/>
                    </w:rPr>
                  </w:pPr>
                  <w:r w:rsidRPr="006714C1">
                    <w:rPr>
                      <w:rFonts w:cstheme="minorHAnsi"/>
                      <w:sz w:val="20"/>
                      <w:szCs w:val="20"/>
                    </w:rPr>
                    <w:t>1-7</w:t>
                  </w:r>
                </w:p>
              </w:tc>
              <w:tc>
                <w:tcPr>
                  <w:tcW w:w="2187" w:type="dxa"/>
                  <w:tcBorders>
                    <w:top w:val="single" w:sz="4" w:space="0" w:color="auto"/>
                    <w:left w:val="single" w:sz="4" w:space="0" w:color="auto"/>
                    <w:bottom w:val="single" w:sz="4" w:space="0" w:color="auto"/>
                    <w:right w:val="single" w:sz="4" w:space="0" w:color="auto"/>
                  </w:tcBorders>
                </w:tcPr>
                <w:p w14:paraId="50AE2C27" w14:textId="77777777" w:rsidR="00D9090E" w:rsidRPr="006714C1" w:rsidRDefault="00D9090E" w:rsidP="005013CB">
                  <w:pPr>
                    <w:rPr>
                      <w:rFonts w:cstheme="minorHAnsi"/>
                      <w:sz w:val="20"/>
                      <w:szCs w:val="20"/>
                    </w:rPr>
                  </w:pPr>
                  <w:r w:rsidRPr="006714C1">
                    <w:rPr>
                      <w:rFonts w:cstheme="minorHAnsi"/>
                      <w:sz w:val="20"/>
                      <w:szCs w:val="20"/>
                    </w:rPr>
                    <w:t>Priprema za provjeru znanja, pisana provjera</w:t>
                  </w:r>
                </w:p>
              </w:tc>
              <w:tc>
                <w:tcPr>
                  <w:tcW w:w="2440" w:type="dxa"/>
                  <w:tcBorders>
                    <w:top w:val="single" w:sz="4" w:space="0" w:color="auto"/>
                    <w:left w:val="single" w:sz="4" w:space="0" w:color="auto"/>
                    <w:bottom w:val="single" w:sz="4" w:space="0" w:color="auto"/>
                    <w:right w:val="single" w:sz="4" w:space="0" w:color="auto"/>
                  </w:tcBorders>
                </w:tcPr>
                <w:p w14:paraId="44E0A76A" w14:textId="77777777" w:rsidR="00D9090E" w:rsidRPr="006714C1" w:rsidRDefault="00D9090E" w:rsidP="005013CB">
                  <w:pPr>
                    <w:rPr>
                      <w:rFonts w:cstheme="minorHAnsi"/>
                      <w:sz w:val="20"/>
                      <w:szCs w:val="20"/>
                    </w:rPr>
                  </w:pPr>
                  <w:r w:rsidRPr="006714C1">
                    <w:rPr>
                      <w:rFonts w:cstheme="minorHAnsi"/>
                      <w:sz w:val="20"/>
                      <w:szCs w:val="20"/>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79835FC7" w14:textId="77777777" w:rsidR="00D9090E" w:rsidRPr="006714C1" w:rsidRDefault="00D9090E" w:rsidP="005013CB">
                  <w:pPr>
                    <w:jc w:val="center"/>
                    <w:rPr>
                      <w:rFonts w:cstheme="minorHAnsi"/>
                      <w:sz w:val="20"/>
                      <w:szCs w:val="20"/>
                    </w:rPr>
                  </w:pPr>
                  <w:r w:rsidRPr="006714C1">
                    <w:rPr>
                      <w:rFonts w:cstheme="minorHAnsi"/>
                      <w:sz w:val="20"/>
                      <w:szCs w:val="20"/>
                    </w:rPr>
                    <w:t>30*</w:t>
                  </w:r>
                </w:p>
              </w:tc>
              <w:tc>
                <w:tcPr>
                  <w:tcW w:w="567" w:type="dxa"/>
                  <w:tcBorders>
                    <w:top w:val="single" w:sz="4" w:space="0" w:color="auto"/>
                    <w:left w:val="single" w:sz="4" w:space="0" w:color="auto"/>
                    <w:bottom w:val="single" w:sz="4" w:space="0" w:color="auto"/>
                    <w:right w:val="single" w:sz="4" w:space="0" w:color="auto"/>
                  </w:tcBorders>
                  <w:vAlign w:val="center"/>
                </w:tcPr>
                <w:p w14:paraId="3FFE4011" w14:textId="77777777" w:rsidR="00D9090E" w:rsidRPr="006714C1" w:rsidRDefault="00D9090E" w:rsidP="005013CB">
                  <w:pPr>
                    <w:jc w:val="center"/>
                    <w:rPr>
                      <w:rFonts w:cstheme="minorHAnsi"/>
                      <w:sz w:val="20"/>
                      <w:szCs w:val="20"/>
                    </w:rPr>
                  </w:pPr>
                  <w:r w:rsidRPr="006714C1">
                    <w:rPr>
                      <w:rFonts w:cstheme="minorHAnsi"/>
                      <w:sz w:val="20"/>
                      <w:szCs w:val="20"/>
                    </w:rPr>
                    <w:t>50</w:t>
                  </w:r>
                </w:p>
              </w:tc>
            </w:tr>
            <w:tr w:rsidR="00D9090E" w:rsidRPr="006714C1" w14:paraId="5A9C0BCB" w14:textId="77777777" w:rsidTr="005013CB">
              <w:tc>
                <w:tcPr>
                  <w:tcW w:w="2104" w:type="dxa"/>
                  <w:tcBorders>
                    <w:top w:val="single" w:sz="4" w:space="0" w:color="auto"/>
                    <w:left w:val="single" w:sz="4" w:space="0" w:color="auto"/>
                    <w:bottom w:val="single" w:sz="4" w:space="0" w:color="auto"/>
                    <w:right w:val="single" w:sz="4" w:space="0" w:color="auto"/>
                  </w:tcBorders>
                </w:tcPr>
                <w:p w14:paraId="6BBE03BA" w14:textId="77777777" w:rsidR="00D9090E" w:rsidRPr="006714C1" w:rsidRDefault="00D9090E" w:rsidP="005013CB">
                  <w:pPr>
                    <w:rPr>
                      <w:rFonts w:cstheme="minorHAnsi"/>
                      <w:sz w:val="20"/>
                      <w:szCs w:val="20"/>
                    </w:rPr>
                  </w:pPr>
                  <w:r w:rsidRPr="006714C1">
                    <w:rPr>
                      <w:rFonts w:cstheme="minorHAnsi"/>
                      <w:sz w:val="20"/>
                      <w:szCs w:val="20"/>
                    </w:rPr>
                    <w:t>Ukupno</w:t>
                  </w:r>
                </w:p>
              </w:tc>
              <w:tc>
                <w:tcPr>
                  <w:tcW w:w="709" w:type="dxa"/>
                  <w:tcBorders>
                    <w:top w:val="single" w:sz="4" w:space="0" w:color="auto"/>
                    <w:left w:val="single" w:sz="4" w:space="0" w:color="auto"/>
                    <w:bottom w:val="single" w:sz="4" w:space="0" w:color="auto"/>
                    <w:right w:val="single" w:sz="4" w:space="0" w:color="auto"/>
                  </w:tcBorders>
                </w:tcPr>
                <w:p w14:paraId="73A1EEFA" w14:textId="77777777" w:rsidR="00D9090E" w:rsidRPr="006714C1" w:rsidRDefault="00D9090E" w:rsidP="005013CB">
                  <w:pPr>
                    <w:jc w:val="center"/>
                    <w:rPr>
                      <w:rFonts w:cstheme="minorHAnsi"/>
                      <w:sz w:val="20"/>
                      <w:szCs w:val="20"/>
                    </w:rPr>
                  </w:pPr>
                  <w:r w:rsidRPr="006714C1">
                    <w:rPr>
                      <w:rFonts w:cstheme="minorHAnsi"/>
                      <w:sz w:val="20"/>
                      <w:szCs w:val="20"/>
                    </w:rPr>
                    <w:t>5</w:t>
                  </w:r>
                </w:p>
              </w:tc>
              <w:tc>
                <w:tcPr>
                  <w:tcW w:w="901" w:type="dxa"/>
                  <w:tcBorders>
                    <w:top w:val="single" w:sz="4" w:space="0" w:color="auto"/>
                    <w:left w:val="single" w:sz="4" w:space="0" w:color="auto"/>
                    <w:bottom w:val="single" w:sz="4" w:space="0" w:color="auto"/>
                    <w:right w:val="single" w:sz="4" w:space="0" w:color="auto"/>
                  </w:tcBorders>
                </w:tcPr>
                <w:p w14:paraId="2659E921" w14:textId="77777777" w:rsidR="00D9090E" w:rsidRPr="006714C1" w:rsidRDefault="00D9090E" w:rsidP="005013CB">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14:paraId="625157A6" w14:textId="77777777" w:rsidR="00D9090E" w:rsidRPr="006714C1" w:rsidRDefault="00D9090E" w:rsidP="005013CB">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14:paraId="659C7224" w14:textId="77777777" w:rsidR="00D9090E" w:rsidRPr="006714C1" w:rsidRDefault="00D9090E" w:rsidP="005013CB">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3DD3AC11" w14:textId="77777777" w:rsidR="00D9090E" w:rsidRPr="006714C1" w:rsidRDefault="00D9090E" w:rsidP="005013CB">
                  <w:pPr>
                    <w:jc w:val="cente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7C7CCB9C" w14:textId="77777777" w:rsidR="00D9090E" w:rsidRPr="006714C1" w:rsidRDefault="00D9090E" w:rsidP="005013CB">
                  <w:pPr>
                    <w:jc w:val="center"/>
                    <w:rPr>
                      <w:rFonts w:cstheme="minorHAnsi"/>
                      <w:sz w:val="20"/>
                      <w:szCs w:val="20"/>
                    </w:rPr>
                  </w:pPr>
                  <w:r w:rsidRPr="006714C1">
                    <w:rPr>
                      <w:rFonts w:cstheme="minorHAnsi"/>
                      <w:sz w:val="20"/>
                      <w:szCs w:val="20"/>
                    </w:rPr>
                    <w:t>100</w:t>
                  </w:r>
                </w:p>
              </w:tc>
            </w:tr>
          </w:tbl>
          <w:p w14:paraId="2F7D48C8" w14:textId="77777777" w:rsidR="00D9090E" w:rsidRPr="006714C1" w:rsidRDefault="00D9090E" w:rsidP="005013CB">
            <w:pPr>
              <w:jc w:val="both"/>
              <w:rPr>
                <w:rFonts w:cstheme="minorHAnsi"/>
                <w:sz w:val="20"/>
                <w:szCs w:val="20"/>
              </w:rPr>
            </w:pPr>
            <w:r w:rsidRPr="006714C1">
              <w:rPr>
                <w:rFonts w:cstheme="minorHAnsi"/>
                <w:sz w:val="20"/>
                <w:szCs w:val="20"/>
              </w:rPr>
              <w:t>*za prolazak pisanog dijela ispita je potrebno minimalno ostvariti 60% mogućih bodova svakog kolokvija ili pisanog dijela ispita</w:t>
            </w:r>
          </w:p>
          <w:p w14:paraId="745DF8EB" w14:textId="77777777" w:rsidR="00D9090E" w:rsidRPr="006714C1" w:rsidRDefault="00D9090E" w:rsidP="005013CB">
            <w:pPr>
              <w:pStyle w:val="Default"/>
              <w:jc w:val="both"/>
              <w:rPr>
                <w:rFonts w:asciiTheme="minorHAnsi" w:hAnsiTheme="minorHAnsi" w:cstheme="minorHAnsi"/>
                <w:color w:val="auto"/>
                <w:sz w:val="20"/>
                <w:szCs w:val="20"/>
              </w:rPr>
            </w:pPr>
          </w:p>
        </w:tc>
      </w:tr>
      <w:tr w:rsidR="00D9090E" w:rsidRPr="006714C1" w14:paraId="2D23A3B2" w14:textId="77777777" w:rsidTr="005013CB">
        <w:trPr>
          <w:trHeight w:val="432"/>
        </w:trPr>
        <w:tc>
          <w:tcPr>
            <w:tcW w:w="5000" w:type="pct"/>
            <w:gridSpan w:val="10"/>
            <w:vAlign w:val="center"/>
          </w:tcPr>
          <w:p w14:paraId="69884DF5" w14:textId="77777777" w:rsidR="00D9090E" w:rsidRPr="006714C1" w:rsidRDefault="00D9090E" w:rsidP="005013CB">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1.10. Obvezatna literatura (u trenutku prijave prijedloga studijskog programa)</w:t>
            </w:r>
          </w:p>
        </w:tc>
      </w:tr>
      <w:tr w:rsidR="00D9090E" w:rsidRPr="006714C1" w14:paraId="5B1D5CB2" w14:textId="77777777" w:rsidTr="005013CB">
        <w:trPr>
          <w:trHeight w:val="1692"/>
        </w:trPr>
        <w:tc>
          <w:tcPr>
            <w:tcW w:w="5000" w:type="pct"/>
            <w:gridSpan w:val="10"/>
            <w:vAlign w:val="center"/>
          </w:tcPr>
          <w:p w14:paraId="4B4BA886" w14:textId="77777777" w:rsidR="00D9090E" w:rsidRPr="006714C1" w:rsidRDefault="00D9090E" w:rsidP="00A141C4">
            <w:pPr>
              <w:pStyle w:val="Odlomakpopisa"/>
              <w:numPr>
                <w:ilvl w:val="0"/>
                <w:numId w:val="11"/>
              </w:numPr>
              <w:contextualSpacing w:val="0"/>
              <w:rPr>
                <w:rFonts w:cstheme="minorHAnsi"/>
                <w:sz w:val="20"/>
                <w:szCs w:val="20"/>
                <w:lang w:val="de-DE"/>
              </w:rPr>
            </w:pPr>
            <w:r w:rsidRPr="006714C1">
              <w:rPr>
                <w:rFonts w:cstheme="minorHAnsi"/>
                <w:sz w:val="20"/>
                <w:szCs w:val="20"/>
                <w:lang w:val="de-DE"/>
              </w:rPr>
              <w:t>Medić, M., Pancić, M.: „Osnove marketinga- praktikum“, EFOS, Osijek, 2009.</w:t>
            </w:r>
          </w:p>
          <w:p w14:paraId="308CF3BF" w14:textId="77777777" w:rsidR="00D9090E" w:rsidRPr="006714C1" w:rsidRDefault="00D9090E" w:rsidP="00A141C4">
            <w:pPr>
              <w:pStyle w:val="Odlomakpopisa"/>
              <w:numPr>
                <w:ilvl w:val="0"/>
                <w:numId w:val="11"/>
              </w:numPr>
              <w:contextualSpacing w:val="0"/>
              <w:rPr>
                <w:rFonts w:cstheme="minorHAnsi"/>
                <w:sz w:val="20"/>
                <w:szCs w:val="20"/>
                <w:lang w:val="de-DE"/>
              </w:rPr>
            </w:pPr>
            <w:r w:rsidRPr="006714C1">
              <w:rPr>
                <w:rFonts w:cstheme="minorHAnsi"/>
                <w:sz w:val="20"/>
                <w:szCs w:val="20"/>
                <w:lang w:val="de-DE"/>
              </w:rPr>
              <w:t>Odabrana poglavlja iz Kesić, T.: „Integrirana marketinška komunikacija“, Opinio, Zagreb, 2003.</w:t>
            </w:r>
          </w:p>
          <w:p w14:paraId="2A6FC2C6" w14:textId="77777777" w:rsidR="00D9090E" w:rsidRPr="006714C1" w:rsidRDefault="00D9090E" w:rsidP="005013CB">
            <w:pPr>
              <w:pStyle w:val="Odlomakpopisa"/>
              <w:ind w:left="360"/>
              <w:contextualSpacing w:val="0"/>
              <w:rPr>
                <w:rFonts w:cstheme="minorHAnsi"/>
                <w:sz w:val="20"/>
                <w:szCs w:val="20"/>
                <w:lang w:val="de-DE"/>
              </w:rPr>
            </w:pPr>
          </w:p>
          <w:p w14:paraId="1C8FFE59" w14:textId="77777777" w:rsidR="00D9090E" w:rsidRPr="006714C1" w:rsidRDefault="00D9090E" w:rsidP="005013CB">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t>Cjelokupni nastavni materijali potrebni za svladavanje predmeta i polaganje ispita biti će izloženi tijekom predavanja i seminara te objavljeni u okviru e-kolegija na portalu Loomen.</w:t>
            </w:r>
          </w:p>
        </w:tc>
      </w:tr>
      <w:tr w:rsidR="00D9090E" w:rsidRPr="006714C1" w14:paraId="31842E99" w14:textId="77777777" w:rsidTr="005013CB">
        <w:trPr>
          <w:trHeight w:val="432"/>
        </w:trPr>
        <w:tc>
          <w:tcPr>
            <w:tcW w:w="5000" w:type="pct"/>
            <w:gridSpan w:val="10"/>
            <w:vAlign w:val="center"/>
          </w:tcPr>
          <w:p w14:paraId="1079F3A1" w14:textId="77777777" w:rsidR="00D9090E" w:rsidRPr="006714C1" w:rsidRDefault="00D9090E" w:rsidP="005013CB">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1.11.Dopunska literatura (u trenutku prijave prijedloga studijskog programa)</w:t>
            </w:r>
          </w:p>
        </w:tc>
      </w:tr>
      <w:tr w:rsidR="00D9090E" w:rsidRPr="006714C1" w14:paraId="5C00C929" w14:textId="77777777" w:rsidTr="005013CB">
        <w:trPr>
          <w:trHeight w:val="432"/>
        </w:trPr>
        <w:tc>
          <w:tcPr>
            <w:tcW w:w="5000" w:type="pct"/>
            <w:gridSpan w:val="10"/>
            <w:vAlign w:val="center"/>
          </w:tcPr>
          <w:p w14:paraId="36FC6585" w14:textId="77777777" w:rsidR="00D9090E" w:rsidRPr="006714C1" w:rsidRDefault="00D9090E" w:rsidP="00EF52D9">
            <w:pPr>
              <w:pStyle w:val="Tijeloteksta"/>
              <w:numPr>
                <w:ilvl w:val="0"/>
                <w:numId w:val="57"/>
              </w:numPr>
              <w:ind w:left="743" w:hanging="383"/>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Blech, G. E., Blech, M. A.: “Advertising and Promotion- and Integrated Marketing Commination Perspective, McGraw Hill Irwin, Boston, 2004.</w:t>
            </w:r>
          </w:p>
          <w:p w14:paraId="0BCF732A" w14:textId="77777777" w:rsidR="00D9090E" w:rsidRPr="006714C1" w:rsidRDefault="00D9090E" w:rsidP="00EF52D9">
            <w:pPr>
              <w:pStyle w:val="Tijeloteksta"/>
              <w:numPr>
                <w:ilvl w:val="0"/>
                <w:numId w:val="57"/>
              </w:numPr>
              <w:ind w:left="743" w:hanging="383"/>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Arens, W., F.: “Contemporary Advertising”, McGraw Hill Irwin, Boston, 2001.</w:t>
            </w:r>
          </w:p>
          <w:p w14:paraId="3081CF8D" w14:textId="77777777" w:rsidR="00D9090E" w:rsidRPr="006714C1" w:rsidRDefault="00D9090E" w:rsidP="00EF52D9">
            <w:pPr>
              <w:pStyle w:val="Tijeloteksta"/>
              <w:numPr>
                <w:ilvl w:val="0"/>
                <w:numId w:val="57"/>
              </w:numPr>
              <w:ind w:left="743" w:hanging="383"/>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Wells, W. D., Burnett, J., Moriarty, S.: “Advertising: Principles and Practice, Prentice Hall, Boston, 2002.</w:t>
            </w:r>
          </w:p>
          <w:p w14:paraId="7F041E06" w14:textId="77777777" w:rsidR="00D9090E" w:rsidRPr="006714C1" w:rsidRDefault="00D9090E" w:rsidP="00EF52D9">
            <w:pPr>
              <w:pStyle w:val="Tijeloteksta"/>
              <w:numPr>
                <w:ilvl w:val="0"/>
                <w:numId w:val="57"/>
              </w:numPr>
              <w:ind w:left="743" w:hanging="383"/>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Jewler, J.A., Drew, Niany, B.L.: “Creative Strategy in Advertising”, Wadsworth Publishing, 2005.</w:t>
            </w:r>
          </w:p>
        </w:tc>
      </w:tr>
      <w:tr w:rsidR="00D9090E" w:rsidRPr="006714C1" w14:paraId="0AA39686" w14:textId="77777777" w:rsidTr="005013CB">
        <w:trPr>
          <w:trHeight w:val="432"/>
        </w:trPr>
        <w:tc>
          <w:tcPr>
            <w:tcW w:w="5000" w:type="pct"/>
            <w:gridSpan w:val="10"/>
            <w:vAlign w:val="center"/>
          </w:tcPr>
          <w:p w14:paraId="253202D6"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1.12. Načini praćenja kvalitete koji osiguravaju stjecanje izlaznih znanja, vještina i kompetencija</w:t>
            </w:r>
          </w:p>
        </w:tc>
      </w:tr>
      <w:tr w:rsidR="00D9090E" w:rsidRPr="006714C1" w14:paraId="4B7564C0" w14:textId="77777777" w:rsidTr="005013CB">
        <w:trPr>
          <w:trHeight w:val="432"/>
        </w:trPr>
        <w:tc>
          <w:tcPr>
            <w:tcW w:w="5000" w:type="pct"/>
            <w:gridSpan w:val="10"/>
            <w:vAlign w:val="center"/>
          </w:tcPr>
          <w:p w14:paraId="40D250CC" w14:textId="77777777" w:rsidR="00D9090E" w:rsidRPr="006714C1" w:rsidRDefault="00D9090E" w:rsidP="005013CB">
            <w:pPr>
              <w:pStyle w:val="FieldText"/>
              <w:rPr>
                <w:rFonts w:asciiTheme="minorHAnsi" w:hAnsiTheme="minorHAnsi" w:cstheme="minorHAnsi"/>
                <w:b w:val="0"/>
                <w:sz w:val="20"/>
                <w:szCs w:val="20"/>
                <w:lang w:val="hr-HR"/>
              </w:rPr>
            </w:pPr>
          </w:p>
          <w:p w14:paraId="5F726BD6" w14:textId="77777777" w:rsidR="00D9090E" w:rsidRPr="006714C1" w:rsidRDefault="00D9090E" w:rsidP="00EF52D9">
            <w:pPr>
              <w:pStyle w:val="FieldText"/>
              <w:numPr>
                <w:ilvl w:val="0"/>
                <w:numId w:val="60"/>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Interna evaluacija na razini Sveučilišta J. J. Strossmayera u Osijeku.</w:t>
            </w:r>
          </w:p>
          <w:p w14:paraId="439FE6C1" w14:textId="77777777" w:rsidR="00D9090E" w:rsidRPr="006714C1" w:rsidRDefault="00D9090E" w:rsidP="00EF52D9">
            <w:pPr>
              <w:pStyle w:val="FieldText"/>
              <w:numPr>
                <w:ilvl w:val="0"/>
                <w:numId w:val="60"/>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Vođenje evidencije o studentskom pohađanju kolegijskih predavanja, izvršenim obvezama te rezultatima kolokvija i/ili pismenog dijela ispita.</w:t>
            </w:r>
          </w:p>
          <w:p w14:paraId="6864572C" w14:textId="77777777" w:rsidR="00D9090E" w:rsidRPr="006714C1" w:rsidRDefault="00D9090E" w:rsidP="00EF52D9">
            <w:pPr>
              <w:pStyle w:val="FieldText"/>
              <w:numPr>
                <w:ilvl w:val="0"/>
                <w:numId w:val="60"/>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Primjena stečenog znanja u okviru ovog kolegija, kroz izradu i prezentaciju seminarskog zadatka</w:t>
            </w:r>
          </w:p>
          <w:p w14:paraId="6C7123C0" w14:textId="77777777" w:rsidR="00D9090E" w:rsidRPr="006714C1" w:rsidRDefault="00D9090E" w:rsidP="005013CB">
            <w:pPr>
              <w:pStyle w:val="FieldText"/>
              <w:rPr>
                <w:rFonts w:asciiTheme="minorHAnsi" w:hAnsiTheme="minorHAnsi" w:cstheme="minorHAnsi"/>
                <w:b w:val="0"/>
                <w:sz w:val="20"/>
                <w:szCs w:val="20"/>
                <w:lang w:val="hr-HR"/>
              </w:rPr>
            </w:pPr>
          </w:p>
        </w:tc>
      </w:tr>
    </w:tbl>
    <w:p w14:paraId="71A6F815" w14:textId="77777777" w:rsidR="00D9090E" w:rsidRDefault="00D9090E" w:rsidP="00D9090E">
      <w:pPr>
        <w:rPr>
          <w:rFonts w:cstheme="minorHAnsi"/>
          <w:sz w:val="20"/>
          <w:szCs w:val="20"/>
        </w:rPr>
      </w:pPr>
    </w:p>
    <w:p w14:paraId="2D8831C5" w14:textId="77777777" w:rsidR="00D9090E" w:rsidRDefault="00D9090E" w:rsidP="00D9090E">
      <w:pPr>
        <w:rPr>
          <w:rFonts w:cstheme="minorHAnsi"/>
          <w:sz w:val="20"/>
          <w:szCs w:val="20"/>
        </w:rPr>
      </w:pPr>
      <w:r>
        <w:rPr>
          <w:rFonts w:cstheme="minorHAnsi"/>
          <w:sz w:val="20"/>
          <w:szCs w:val="20"/>
        </w:rPr>
        <w:br w:type="page"/>
      </w:r>
    </w:p>
    <w:tbl>
      <w:tblPr>
        <w:tblW w:w="5257" w:type="pct"/>
        <w:tblInd w:w="-17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51"/>
        <w:gridCol w:w="701"/>
        <w:gridCol w:w="836"/>
        <w:gridCol w:w="1117"/>
        <w:gridCol w:w="726"/>
        <w:gridCol w:w="704"/>
        <w:gridCol w:w="1047"/>
        <w:gridCol w:w="78"/>
        <w:gridCol w:w="429"/>
        <w:gridCol w:w="285"/>
        <w:gridCol w:w="1979"/>
        <w:gridCol w:w="257"/>
        <w:gridCol w:w="14"/>
      </w:tblGrid>
      <w:tr w:rsidR="00D9090E" w:rsidRPr="006714C1" w14:paraId="1C1B8176" w14:textId="77777777" w:rsidTr="005013CB">
        <w:trPr>
          <w:trHeight w:hRule="exact" w:val="405"/>
        </w:trPr>
        <w:tc>
          <w:tcPr>
            <w:tcW w:w="5000" w:type="pct"/>
            <w:gridSpan w:val="13"/>
            <w:shd w:val="clear" w:color="auto" w:fill="auto"/>
            <w:vAlign w:val="center"/>
          </w:tcPr>
          <w:p w14:paraId="5CEA1B05" w14:textId="77777777" w:rsidR="00D9090E" w:rsidRPr="006714C1" w:rsidRDefault="00D9090E" w:rsidP="005013CB">
            <w:pPr>
              <w:rPr>
                <w:rFonts w:cstheme="minorHAnsi"/>
                <w:sz w:val="20"/>
                <w:szCs w:val="20"/>
              </w:rPr>
            </w:pPr>
            <w:r>
              <w:rPr>
                <w:rFonts w:cstheme="minorHAnsi"/>
                <w:sz w:val="20"/>
                <w:szCs w:val="20"/>
              </w:rPr>
              <w:lastRenderedPageBreak/>
              <w:br w:type="page"/>
            </w:r>
            <w:r>
              <w:rPr>
                <w:rFonts w:cstheme="minorHAnsi"/>
                <w:sz w:val="20"/>
                <w:szCs w:val="20"/>
              </w:rPr>
              <w:br w:type="page"/>
            </w:r>
            <w:r w:rsidRPr="006714C1">
              <w:rPr>
                <w:rFonts w:cstheme="minorHAnsi"/>
                <w:sz w:val="20"/>
                <w:szCs w:val="20"/>
              </w:rPr>
              <w:t>Opće informacije</w:t>
            </w:r>
          </w:p>
        </w:tc>
      </w:tr>
      <w:tr w:rsidR="00D9090E" w:rsidRPr="006714C1" w14:paraId="329D3A00" w14:textId="77777777" w:rsidTr="005013CB">
        <w:trPr>
          <w:trHeight w:val="405"/>
        </w:trPr>
        <w:tc>
          <w:tcPr>
            <w:tcW w:w="1691" w:type="pct"/>
            <w:gridSpan w:val="3"/>
            <w:vAlign w:val="center"/>
          </w:tcPr>
          <w:p w14:paraId="66423BE5" w14:textId="77777777" w:rsidR="00D9090E" w:rsidRPr="006714C1" w:rsidRDefault="00D9090E" w:rsidP="005013CB">
            <w:pPr>
              <w:rPr>
                <w:rFonts w:cstheme="minorHAnsi"/>
                <w:sz w:val="20"/>
                <w:szCs w:val="20"/>
              </w:rPr>
            </w:pPr>
            <w:r w:rsidRPr="006714C1">
              <w:rPr>
                <w:rFonts w:cstheme="minorHAnsi"/>
                <w:sz w:val="20"/>
                <w:szCs w:val="20"/>
              </w:rPr>
              <w:t>Naziv predmeta</w:t>
            </w:r>
          </w:p>
        </w:tc>
        <w:tc>
          <w:tcPr>
            <w:tcW w:w="3309" w:type="pct"/>
            <w:gridSpan w:val="10"/>
            <w:vAlign w:val="center"/>
          </w:tcPr>
          <w:p w14:paraId="1600AA98" w14:textId="77777777" w:rsidR="00D9090E" w:rsidRPr="006714C1" w:rsidRDefault="00D9090E" w:rsidP="005013CB">
            <w:pPr>
              <w:tabs>
                <w:tab w:val="left" w:pos="4731"/>
              </w:tabs>
              <w:rPr>
                <w:rFonts w:cstheme="minorHAnsi"/>
                <w:sz w:val="20"/>
                <w:szCs w:val="20"/>
              </w:rPr>
            </w:pPr>
            <w:r w:rsidRPr="006714C1">
              <w:rPr>
                <w:rFonts w:cstheme="minorHAnsi"/>
                <w:sz w:val="20"/>
                <w:szCs w:val="20"/>
              </w:rPr>
              <w:t>Računovodstvo i financijsko izvještavanje</w:t>
            </w:r>
          </w:p>
        </w:tc>
      </w:tr>
      <w:tr w:rsidR="00D9090E" w:rsidRPr="006714C1" w14:paraId="12A533C8" w14:textId="77777777" w:rsidTr="005013CB">
        <w:trPr>
          <w:trHeight w:val="259"/>
        </w:trPr>
        <w:tc>
          <w:tcPr>
            <w:tcW w:w="1691" w:type="pct"/>
            <w:gridSpan w:val="3"/>
            <w:shd w:val="clear" w:color="auto" w:fill="auto"/>
            <w:vAlign w:val="center"/>
          </w:tcPr>
          <w:p w14:paraId="54C6CEFE" w14:textId="77777777" w:rsidR="00D9090E" w:rsidRPr="006714C1" w:rsidRDefault="00D9090E" w:rsidP="005013CB">
            <w:pPr>
              <w:rPr>
                <w:rFonts w:cstheme="minorHAnsi"/>
                <w:sz w:val="20"/>
                <w:szCs w:val="20"/>
              </w:rPr>
            </w:pPr>
            <w:r w:rsidRPr="006714C1">
              <w:rPr>
                <w:rFonts w:cstheme="minorHAnsi"/>
                <w:sz w:val="20"/>
                <w:szCs w:val="20"/>
              </w:rPr>
              <w:t>Nositelj predmeta</w:t>
            </w:r>
          </w:p>
        </w:tc>
        <w:tc>
          <w:tcPr>
            <w:tcW w:w="3309" w:type="pct"/>
            <w:gridSpan w:val="10"/>
            <w:shd w:val="clear" w:color="auto" w:fill="auto"/>
            <w:vAlign w:val="center"/>
          </w:tcPr>
          <w:p w14:paraId="69FFBA91" w14:textId="02EAE9AC" w:rsidR="00D9090E" w:rsidRPr="006714C1" w:rsidRDefault="00127B47" w:rsidP="005013CB">
            <w:pPr>
              <w:rPr>
                <w:rFonts w:cstheme="minorHAnsi"/>
                <w:sz w:val="20"/>
                <w:szCs w:val="20"/>
              </w:rPr>
            </w:pPr>
            <w:r>
              <w:rPr>
                <w:rFonts w:cstheme="minorHAnsi"/>
                <w:sz w:val="20"/>
                <w:szCs w:val="20"/>
              </w:rPr>
              <w:t xml:space="preserve">dr. sc. </w:t>
            </w:r>
            <w:r w:rsidRPr="006714C1">
              <w:rPr>
                <w:rFonts w:cstheme="minorHAnsi"/>
                <w:sz w:val="20"/>
                <w:szCs w:val="20"/>
              </w:rPr>
              <w:t xml:space="preserve">Maja Haršanji, </w:t>
            </w:r>
            <w:r>
              <w:rPr>
                <w:rFonts w:cstheme="minorHAnsi"/>
                <w:sz w:val="20"/>
                <w:szCs w:val="20"/>
              </w:rPr>
              <w:t xml:space="preserve">viša </w:t>
            </w:r>
            <w:r w:rsidRPr="006714C1">
              <w:rPr>
                <w:rFonts w:cstheme="minorHAnsi"/>
                <w:sz w:val="20"/>
                <w:szCs w:val="20"/>
              </w:rPr>
              <w:t>asistentica</w:t>
            </w:r>
          </w:p>
        </w:tc>
      </w:tr>
      <w:tr w:rsidR="00D9090E" w:rsidRPr="006714C1" w14:paraId="700D9011" w14:textId="77777777" w:rsidTr="005013CB">
        <w:trPr>
          <w:trHeight w:val="405"/>
        </w:trPr>
        <w:tc>
          <w:tcPr>
            <w:tcW w:w="1691" w:type="pct"/>
            <w:gridSpan w:val="3"/>
            <w:vAlign w:val="center"/>
          </w:tcPr>
          <w:p w14:paraId="66C030BB" w14:textId="09E110F7" w:rsidR="00D9090E" w:rsidRPr="006714C1" w:rsidRDefault="00D9090E" w:rsidP="005013CB">
            <w:pPr>
              <w:rPr>
                <w:rFonts w:cstheme="minorHAnsi"/>
                <w:sz w:val="20"/>
                <w:szCs w:val="20"/>
              </w:rPr>
            </w:pPr>
            <w:r w:rsidRPr="006714C1">
              <w:rPr>
                <w:rFonts w:cstheme="minorHAnsi"/>
                <w:sz w:val="20"/>
                <w:szCs w:val="20"/>
              </w:rPr>
              <w:t>Suradnik na predmetu</w:t>
            </w:r>
          </w:p>
        </w:tc>
        <w:tc>
          <w:tcPr>
            <w:tcW w:w="3309" w:type="pct"/>
            <w:gridSpan w:val="10"/>
            <w:vAlign w:val="center"/>
          </w:tcPr>
          <w:p w14:paraId="761A7529" w14:textId="091321E3" w:rsidR="00D9090E" w:rsidRPr="006714C1" w:rsidRDefault="00D9090E" w:rsidP="005013CB">
            <w:pPr>
              <w:rPr>
                <w:rFonts w:cstheme="minorHAnsi"/>
                <w:sz w:val="20"/>
                <w:szCs w:val="20"/>
              </w:rPr>
            </w:pPr>
          </w:p>
        </w:tc>
      </w:tr>
      <w:tr w:rsidR="00D9090E" w:rsidRPr="006714C1" w14:paraId="6775303C" w14:textId="77777777" w:rsidTr="005013CB">
        <w:trPr>
          <w:trHeight w:val="405"/>
        </w:trPr>
        <w:tc>
          <w:tcPr>
            <w:tcW w:w="1691" w:type="pct"/>
            <w:gridSpan w:val="3"/>
            <w:vAlign w:val="center"/>
          </w:tcPr>
          <w:p w14:paraId="535CC4DA" w14:textId="77777777" w:rsidR="00D9090E" w:rsidRPr="006714C1" w:rsidRDefault="00D9090E" w:rsidP="005013CB">
            <w:pPr>
              <w:rPr>
                <w:rFonts w:cstheme="minorHAnsi"/>
                <w:sz w:val="20"/>
                <w:szCs w:val="20"/>
              </w:rPr>
            </w:pPr>
            <w:r w:rsidRPr="006714C1">
              <w:rPr>
                <w:rFonts w:cstheme="minorHAnsi"/>
                <w:sz w:val="20"/>
                <w:szCs w:val="20"/>
              </w:rPr>
              <w:t>Studijski program</w:t>
            </w:r>
          </w:p>
        </w:tc>
        <w:tc>
          <w:tcPr>
            <w:tcW w:w="3309" w:type="pct"/>
            <w:gridSpan w:val="10"/>
            <w:vAlign w:val="center"/>
          </w:tcPr>
          <w:p w14:paraId="28F8AF98" w14:textId="77777777" w:rsidR="00D9090E" w:rsidRPr="006714C1" w:rsidRDefault="00D9090E" w:rsidP="005013CB">
            <w:pPr>
              <w:rPr>
                <w:rFonts w:cstheme="minorHAnsi"/>
                <w:sz w:val="20"/>
                <w:szCs w:val="20"/>
              </w:rPr>
            </w:pPr>
            <w:r w:rsidRPr="006714C1">
              <w:rPr>
                <w:rFonts w:cstheme="minorHAnsi"/>
                <w:sz w:val="20"/>
                <w:szCs w:val="20"/>
              </w:rPr>
              <w:t>Diplomski studij Menadžment u kulturi i kreativnim industrijama</w:t>
            </w:r>
          </w:p>
        </w:tc>
      </w:tr>
      <w:tr w:rsidR="00D9090E" w:rsidRPr="006714C1" w14:paraId="604BFD8D" w14:textId="77777777" w:rsidTr="005013CB">
        <w:trPr>
          <w:trHeight w:val="405"/>
        </w:trPr>
        <w:tc>
          <w:tcPr>
            <w:tcW w:w="1691" w:type="pct"/>
            <w:gridSpan w:val="3"/>
            <w:vAlign w:val="center"/>
          </w:tcPr>
          <w:p w14:paraId="15C85BB8" w14:textId="77777777" w:rsidR="00D9090E" w:rsidRPr="006714C1" w:rsidRDefault="00D9090E" w:rsidP="005013CB">
            <w:pPr>
              <w:rPr>
                <w:rFonts w:cstheme="minorHAnsi"/>
                <w:sz w:val="20"/>
                <w:szCs w:val="20"/>
              </w:rPr>
            </w:pPr>
            <w:r w:rsidRPr="006714C1">
              <w:rPr>
                <w:rFonts w:cstheme="minorHAnsi"/>
                <w:sz w:val="20"/>
                <w:szCs w:val="20"/>
              </w:rPr>
              <w:t>Šifra predmeta</w:t>
            </w:r>
          </w:p>
        </w:tc>
        <w:tc>
          <w:tcPr>
            <w:tcW w:w="3309" w:type="pct"/>
            <w:gridSpan w:val="10"/>
            <w:vAlign w:val="center"/>
          </w:tcPr>
          <w:p w14:paraId="4273673A" w14:textId="77777777" w:rsidR="00D9090E" w:rsidRPr="006714C1" w:rsidRDefault="00D9090E" w:rsidP="005013CB">
            <w:pPr>
              <w:rPr>
                <w:rFonts w:cstheme="minorHAnsi"/>
                <w:sz w:val="20"/>
                <w:szCs w:val="20"/>
              </w:rPr>
            </w:pPr>
            <w:r w:rsidRPr="006714C1">
              <w:rPr>
                <w:rFonts w:cstheme="minorHAnsi"/>
                <w:sz w:val="20"/>
                <w:szCs w:val="20"/>
                <w:lang w:val="hr-HR"/>
              </w:rPr>
              <w:t>MA-KM-04</w:t>
            </w:r>
          </w:p>
        </w:tc>
      </w:tr>
      <w:tr w:rsidR="00D9090E" w:rsidRPr="006714C1" w14:paraId="7B3A05D4" w14:textId="77777777" w:rsidTr="005013CB">
        <w:trPr>
          <w:trHeight w:val="405"/>
        </w:trPr>
        <w:tc>
          <w:tcPr>
            <w:tcW w:w="1691" w:type="pct"/>
            <w:gridSpan w:val="3"/>
            <w:vAlign w:val="center"/>
          </w:tcPr>
          <w:p w14:paraId="5E4AF020" w14:textId="77777777" w:rsidR="00D9090E" w:rsidRPr="006714C1" w:rsidRDefault="00D9090E" w:rsidP="005013CB">
            <w:pPr>
              <w:rPr>
                <w:rFonts w:cstheme="minorHAnsi"/>
                <w:sz w:val="20"/>
                <w:szCs w:val="20"/>
              </w:rPr>
            </w:pPr>
            <w:r w:rsidRPr="006714C1">
              <w:rPr>
                <w:rFonts w:cstheme="minorHAnsi"/>
                <w:sz w:val="20"/>
                <w:szCs w:val="20"/>
              </w:rPr>
              <w:t>Status predmeta</w:t>
            </w:r>
          </w:p>
        </w:tc>
        <w:tc>
          <w:tcPr>
            <w:tcW w:w="3309" w:type="pct"/>
            <w:gridSpan w:val="10"/>
            <w:vAlign w:val="center"/>
          </w:tcPr>
          <w:p w14:paraId="7BEAD6A9" w14:textId="77777777" w:rsidR="00D9090E" w:rsidRPr="006714C1" w:rsidRDefault="00D9090E" w:rsidP="005013CB">
            <w:pPr>
              <w:rPr>
                <w:rFonts w:cstheme="minorHAnsi"/>
                <w:sz w:val="20"/>
                <w:szCs w:val="20"/>
              </w:rPr>
            </w:pPr>
            <w:r w:rsidRPr="006714C1">
              <w:rPr>
                <w:rFonts w:cstheme="minorHAnsi"/>
                <w:sz w:val="20"/>
                <w:szCs w:val="20"/>
              </w:rPr>
              <w:t>Obvezni stručni kolegij</w:t>
            </w:r>
          </w:p>
        </w:tc>
      </w:tr>
      <w:tr w:rsidR="00D9090E" w:rsidRPr="006714C1" w14:paraId="1FEC9F7C" w14:textId="77777777" w:rsidTr="005013CB">
        <w:trPr>
          <w:trHeight w:val="405"/>
        </w:trPr>
        <w:tc>
          <w:tcPr>
            <w:tcW w:w="1691" w:type="pct"/>
            <w:gridSpan w:val="3"/>
            <w:vAlign w:val="center"/>
          </w:tcPr>
          <w:p w14:paraId="7BFEA0B4" w14:textId="77777777" w:rsidR="00D9090E" w:rsidRPr="006714C1" w:rsidRDefault="00D9090E" w:rsidP="005013CB">
            <w:pPr>
              <w:rPr>
                <w:rFonts w:cstheme="minorHAnsi"/>
                <w:sz w:val="20"/>
                <w:szCs w:val="20"/>
              </w:rPr>
            </w:pPr>
            <w:r w:rsidRPr="006714C1">
              <w:rPr>
                <w:rFonts w:cstheme="minorHAnsi"/>
                <w:sz w:val="20"/>
                <w:szCs w:val="20"/>
              </w:rPr>
              <w:t>Godina</w:t>
            </w:r>
          </w:p>
        </w:tc>
        <w:tc>
          <w:tcPr>
            <w:tcW w:w="3309" w:type="pct"/>
            <w:gridSpan w:val="10"/>
            <w:vAlign w:val="center"/>
          </w:tcPr>
          <w:p w14:paraId="726821FB" w14:textId="77777777" w:rsidR="00D9090E" w:rsidRPr="006714C1" w:rsidRDefault="00D9090E" w:rsidP="005013CB">
            <w:pPr>
              <w:rPr>
                <w:rFonts w:cstheme="minorHAnsi"/>
                <w:sz w:val="20"/>
                <w:szCs w:val="20"/>
              </w:rPr>
            </w:pPr>
            <w:r w:rsidRPr="006714C1">
              <w:rPr>
                <w:rFonts w:cstheme="minorHAnsi"/>
                <w:sz w:val="20"/>
                <w:szCs w:val="20"/>
              </w:rPr>
              <w:t>1. godina (ljetni semestar)</w:t>
            </w:r>
          </w:p>
        </w:tc>
      </w:tr>
      <w:tr w:rsidR="00D9090E" w:rsidRPr="006714C1" w14:paraId="6E81B3E4" w14:textId="77777777" w:rsidTr="005013CB">
        <w:trPr>
          <w:trHeight w:val="255"/>
        </w:trPr>
        <w:tc>
          <w:tcPr>
            <w:tcW w:w="1691" w:type="pct"/>
            <w:gridSpan w:val="3"/>
            <w:vMerge w:val="restart"/>
            <w:vAlign w:val="center"/>
          </w:tcPr>
          <w:p w14:paraId="53AF10EB" w14:textId="77777777" w:rsidR="00D9090E" w:rsidRPr="006714C1" w:rsidRDefault="00D9090E" w:rsidP="005013CB">
            <w:pPr>
              <w:rPr>
                <w:rFonts w:cstheme="minorHAnsi"/>
                <w:sz w:val="20"/>
                <w:szCs w:val="20"/>
              </w:rPr>
            </w:pPr>
            <w:r w:rsidRPr="006714C1">
              <w:rPr>
                <w:rFonts w:cstheme="minorHAnsi"/>
                <w:sz w:val="20"/>
                <w:szCs w:val="20"/>
              </w:rPr>
              <w:t>Bodovna vrijednost i način izvođenja nastave</w:t>
            </w:r>
          </w:p>
        </w:tc>
        <w:tc>
          <w:tcPr>
            <w:tcW w:w="1831" w:type="pct"/>
            <w:gridSpan w:val="5"/>
            <w:vAlign w:val="center"/>
          </w:tcPr>
          <w:p w14:paraId="7E28DC09" w14:textId="77777777" w:rsidR="00D9090E" w:rsidRPr="006714C1" w:rsidRDefault="00D9090E" w:rsidP="005013CB">
            <w:pPr>
              <w:rPr>
                <w:rFonts w:cstheme="minorHAnsi"/>
                <w:sz w:val="20"/>
                <w:szCs w:val="20"/>
              </w:rPr>
            </w:pPr>
            <w:r w:rsidRPr="006714C1">
              <w:rPr>
                <w:rFonts w:cstheme="minorHAnsi"/>
                <w:sz w:val="20"/>
                <w:szCs w:val="20"/>
              </w:rPr>
              <w:t>ECTS koeficijent opterećenja studenata</w:t>
            </w:r>
          </w:p>
        </w:tc>
        <w:tc>
          <w:tcPr>
            <w:tcW w:w="1478" w:type="pct"/>
            <w:gridSpan w:val="5"/>
            <w:vAlign w:val="center"/>
          </w:tcPr>
          <w:p w14:paraId="008E4F37" w14:textId="77777777" w:rsidR="00D9090E" w:rsidRPr="006714C1" w:rsidRDefault="00D9090E" w:rsidP="005013CB">
            <w:pPr>
              <w:jc w:val="center"/>
              <w:rPr>
                <w:rFonts w:cstheme="minorHAnsi"/>
                <w:sz w:val="20"/>
                <w:szCs w:val="20"/>
              </w:rPr>
            </w:pPr>
            <w:r w:rsidRPr="006714C1">
              <w:rPr>
                <w:rFonts w:cstheme="minorHAnsi"/>
                <w:sz w:val="20"/>
                <w:szCs w:val="20"/>
              </w:rPr>
              <w:t>5</w:t>
            </w:r>
          </w:p>
        </w:tc>
      </w:tr>
      <w:tr w:rsidR="00D9090E" w:rsidRPr="006714C1" w14:paraId="6E3FB1E4" w14:textId="77777777" w:rsidTr="005013CB">
        <w:trPr>
          <w:trHeight w:val="255"/>
        </w:trPr>
        <w:tc>
          <w:tcPr>
            <w:tcW w:w="1691" w:type="pct"/>
            <w:gridSpan w:val="3"/>
            <w:vMerge/>
            <w:vAlign w:val="center"/>
          </w:tcPr>
          <w:p w14:paraId="00DF138A" w14:textId="77777777" w:rsidR="00D9090E" w:rsidRPr="006714C1" w:rsidRDefault="00D9090E" w:rsidP="005013CB">
            <w:pPr>
              <w:rPr>
                <w:rFonts w:cstheme="minorHAnsi"/>
                <w:sz w:val="20"/>
                <w:szCs w:val="20"/>
              </w:rPr>
            </w:pPr>
          </w:p>
        </w:tc>
        <w:tc>
          <w:tcPr>
            <w:tcW w:w="1831" w:type="pct"/>
            <w:gridSpan w:val="5"/>
            <w:vAlign w:val="center"/>
          </w:tcPr>
          <w:p w14:paraId="08FD4EC2" w14:textId="77777777" w:rsidR="00D9090E" w:rsidRPr="006714C1" w:rsidRDefault="00D9090E" w:rsidP="005013CB">
            <w:pPr>
              <w:rPr>
                <w:rFonts w:cstheme="minorHAnsi"/>
                <w:sz w:val="20"/>
                <w:szCs w:val="20"/>
              </w:rPr>
            </w:pPr>
            <w:r w:rsidRPr="006714C1">
              <w:rPr>
                <w:rFonts w:cstheme="minorHAnsi"/>
                <w:sz w:val="20"/>
                <w:szCs w:val="20"/>
              </w:rPr>
              <w:t>Broj sati (P+V+S)</w:t>
            </w:r>
          </w:p>
        </w:tc>
        <w:tc>
          <w:tcPr>
            <w:tcW w:w="1478" w:type="pct"/>
            <w:gridSpan w:val="5"/>
            <w:vAlign w:val="center"/>
          </w:tcPr>
          <w:p w14:paraId="78C30FBD" w14:textId="77777777" w:rsidR="00D9090E" w:rsidRPr="006714C1" w:rsidRDefault="00D9090E" w:rsidP="005013CB">
            <w:pPr>
              <w:jc w:val="center"/>
              <w:rPr>
                <w:rFonts w:cstheme="minorHAnsi"/>
                <w:sz w:val="20"/>
                <w:szCs w:val="20"/>
              </w:rPr>
            </w:pPr>
            <w:r w:rsidRPr="006714C1">
              <w:rPr>
                <w:rFonts w:cstheme="minorHAnsi"/>
                <w:sz w:val="20"/>
                <w:szCs w:val="20"/>
              </w:rPr>
              <w:t>60 (45+15+0)</w:t>
            </w:r>
          </w:p>
        </w:tc>
      </w:tr>
      <w:tr w:rsidR="00D9090E" w:rsidRPr="006714C1" w14:paraId="37A2C196" w14:textId="77777777" w:rsidTr="005013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7" w:type="pct"/>
          <w:trHeight w:hRule="exact" w:val="288"/>
        </w:trPr>
        <w:tc>
          <w:tcPr>
            <w:tcW w:w="4993" w:type="pct"/>
            <w:gridSpan w:val="12"/>
            <w:shd w:val="clear" w:color="auto" w:fill="auto"/>
            <w:vAlign w:val="center"/>
          </w:tcPr>
          <w:p w14:paraId="1C98738A" w14:textId="77777777" w:rsidR="00D9090E" w:rsidRPr="006714C1" w:rsidRDefault="00D9090E" w:rsidP="00EF52D9">
            <w:pPr>
              <w:numPr>
                <w:ilvl w:val="0"/>
                <w:numId w:val="55"/>
              </w:numPr>
              <w:rPr>
                <w:rFonts w:cstheme="minorHAnsi"/>
                <w:sz w:val="20"/>
                <w:szCs w:val="20"/>
              </w:rPr>
            </w:pPr>
            <w:r w:rsidRPr="006714C1">
              <w:rPr>
                <w:rFonts w:cstheme="minorHAnsi"/>
                <w:sz w:val="20"/>
                <w:szCs w:val="20"/>
              </w:rPr>
              <w:t>OPIS PREDMETA</w:t>
            </w:r>
          </w:p>
          <w:p w14:paraId="1F95246A" w14:textId="77777777" w:rsidR="00D9090E" w:rsidRPr="006714C1" w:rsidRDefault="00D9090E" w:rsidP="005013CB">
            <w:pPr>
              <w:pStyle w:val="Naslov3"/>
              <w:rPr>
                <w:rFonts w:asciiTheme="minorHAnsi" w:hAnsiTheme="minorHAnsi" w:cstheme="minorHAnsi"/>
                <w:b w:val="0"/>
                <w:szCs w:val="20"/>
                <w:lang w:val="hr-HR"/>
              </w:rPr>
            </w:pPr>
          </w:p>
        </w:tc>
      </w:tr>
      <w:tr w:rsidR="00D9090E" w:rsidRPr="006714C1" w14:paraId="0BB35B4C" w14:textId="77777777" w:rsidTr="005013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7" w:type="pct"/>
          <w:trHeight w:val="432"/>
        </w:trPr>
        <w:tc>
          <w:tcPr>
            <w:tcW w:w="4993" w:type="pct"/>
            <w:gridSpan w:val="12"/>
            <w:vAlign w:val="center"/>
          </w:tcPr>
          <w:p w14:paraId="79E9717A" w14:textId="77777777" w:rsidR="00D9090E" w:rsidRPr="006714C1" w:rsidRDefault="00D9090E" w:rsidP="00EF52D9">
            <w:pPr>
              <w:pStyle w:val="Tijeloteksta"/>
              <w:numPr>
                <w:ilvl w:val="1"/>
                <w:numId w:val="56"/>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Ciljevi predmeta</w:t>
            </w:r>
          </w:p>
        </w:tc>
      </w:tr>
      <w:tr w:rsidR="00D9090E" w:rsidRPr="006714C1" w14:paraId="03EE7AAB" w14:textId="77777777" w:rsidTr="005013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7" w:type="pct"/>
          <w:trHeight w:val="432"/>
        </w:trPr>
        <w:tc>
          <w:tcPr>
            <w:tcW w:w="4993" w:type="pct"/>
            <w:gridSpan w:val="12"/>
            <w:vAlign w:val="center"/>
          </w:tcPr>
          <w:p w14:paraId="7AC21D64"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 okviru predmeta studenti se upoznavaju s osnovnim znanjem iz područja računovodstva i financijskog izvještavanja. Cilj predmeta je osposobiti studente za teorijsku, metodološku i praktičnu primjenu računovodstvenih informacija o financijskom stanju i poslovanju određene organizacije u svrhu donošenja poslovnih odluka.</w:t>
            </w:r>
          </w:p>
        </w:tc>
      </w:tr>
      <w:tr w:rsidR="00D9090E" w:rsidRPr="006714C1" w14:paraId="574C9240" w14:textId="77777777" w:rsidTr="005013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7" w:type="pct"/>
          <w:trHeight w:val="432"/>
        </w:trPr>
        <w:tc>
          <w:tcPr>
            <w:tcW w:w="4993" w:type="pct"/>
            <w:gridSpan w:val="12"/>
            <w:vAlign w:val="center"/>
          </w:tcPr>
          <w:p w14:paraId="6EE4B6FA" w14:textId="77777777" w:rsidR="00D9090E" w:rsidRPr="006714C1" w:rsidRDefault="00D9090E" w:rsidP="00EF52D9">
            <w:pPr>
              <w:pStyle w:val="Tijeloteksta"/>
              <w:numPr>
                <w:ilvl w:val="1"/>
                <w:numId w:val="56"/>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Uvjeti za upis predmeta</w:t>
            </w:r>
          </w:p>
        </w:tc>
      </w:tr>
      <w:tr w:rsidR="00D9090E" w:rsidRPr="006714C1" w14:paraId="484D6E5F" w14:textId="77777777" w:rsidTr="005013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7" w:type="pct"/>
          <w:trHeight w:val="301"/>
        </w:trPr>
        <w:tc>
          <w:tcPr>
            <w:tcW w:w="4993" w:type="pct"/>
            <w:gridSpan w:val="12"/>
            <w:vAlign w:val="center"/>
          </w:tcPr>
          <w:p w14:paraId="2F937DCA"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D9090E" w:rsidRPr="006714C1" w14:paraId="7AE8E258" w14:textId="77777777" w:rsidTr="005013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7" w:type="pct"/>
          <w:trHeight w:val="432"/>
        </w:trPr>
        <w:tc>
          <w:tcPr>
            <w:tcW w:w="4993" w:type="pct"/>
            <w:gridSpan w:val="12"/>
            <w:vAlign w:val="center"/>
          </w:tcPr>
          <w:p w14:paraId="5D9010FF" w14:textId="77777777" w:rsidR="00D9090E" w:rsidRPr="006714C1" w:rsidRDefault="00D9090E" w:rsidP="00EF52D9">
            <w:pPr>
              <w:pStyle w:val="Tijeloteksta"/>
              <w:numPr>
                <w:ilvl w:val="1"/>
                <w:numId w:val="56"/>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Očekivani ishodi učenja za predmet </w:t>
            </w:r>
          </w:p>
        </w:tc>
      </w:tr>
      <w:tr w:rsidR="00D9090E" w:rsidRPr="006714C1" w14:paraId="6D61050D" w14:textId="77777777" w:rsidTr="005013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7" w:type="pct"/>
          <w:trHeight w:val="432"/>
        </w:trPr>
        <w:tc>
          <w:tcPr>
            <w:tcW w:w="4993" w:type="pct"/>
            <w:gridSpan w:val="12"/>
            <w:vAlign w:val="center"/>
          </w:tcPr>
          <w:p w14:paraId="534056C2"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Nakon položenog kolegija student će moći:</w:t>
            </w:r>
          </w:p>
          <w:p w14:paraId="664D3601" w14:textId="77777777" w:rsidR="00D9090E" w:rsidRPr="006714C1" w:rsidRDefault="00D9090E" w:rsidP="00EF52D9">
            <w:pPr>
              <w:pStyle w:val="FieldText"/>
              <w:numPr>
                <w:ilvl w:val="0"/>
                <w:numId w:val="5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Definirati pojam, ulogu i cilj računovodstva</w:t>
            </w:r>
          </w:p>
          <w:p w14:paraId="3B1DA2EC" w14:textId="77777777" w:rsidR="00D9090E" w:rsidRPr="006714C1" w:rsidRDefault="00D9090E" w:rsidP="00EF52D9">
            <w:pPr>
              <w:pStyle w:val="FieldText"/>
              <w:numPr>
                <w:ilvl w:val="0"/>
                <w:numId w:val="5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Objasniti i razlikovati vrste računovodstva</w:t>
            </w:r>
          </w:p>
          <w:p w14:paraId="7B001A69" w14:textId="77777777" w:rsidR="00D9090E" w:rsidRPr="006714C1" w:rsidRDefault="00D9090E" w:rsidP="00EF52D9">
            <w:pPr>
              <w:pStyle w:val="FieldText"/>
              <w:numPr>
                <w:ilvl w:val="0"/>
                <w:numId w:val="5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Razumjeti i koristiti se kontnim planom</w:t>
            </w:r>
          </w:p>
          <w:p w14:paraId="4E0236D0" w14:textId="77777777" w:rsidR="00D9090E" w:rsidRPr="006714C1" w:rsidRDefault="00D9090E" w:rsidP="00EF52D9">
            <w:pPr>
              <w:pStyle w:val="FieldText"/>
              <w:numPr>
                <w:ilvl w:val="0"/>
                <w:numId w:val="5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Prepoznati i vrednovati osnovne elemente financijskih izvještaja</w:t>
            </w:r>
          </w:p>
          <w:p w14:paraId="45FDAF64" w14:textId="77777777" w:rsidR="00D9090E" w:rsidRPr="006714C1" w:rsidRDefault="00D9090E" w:rsidP="00EF52D9">
            <w:pPr>
              <w:pStyle w:val="FieldText"/>
              <w:numPr>
                <w:ilvl w:val="0"/>
                <w:numId w:val="5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Razumjeti povezanost i sadržaj temeljnih financijskih izvještaja</w:t>
            </w:r>
          </w:p>
          <w:p w14:paraId="303E6366" w14:textId="77777777" w:rsidR="00D9090E" w:rsidRPr="006714C1" w:rsidRDefault="00D9090E" w:rsidP="00EF52D9">
            <w:pPr>
              <w:pStyle w:val="FieldText"/>
              <w:numPr>
                <w:ilvl w:val="0"/>
                <w:numId w:val="5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Izračunati i računovodstveno prikazati poslovne promjene</w:t>
            </w:r>
          </w:p>
          <w:p w14:paraId="64781240" w14:textId="77777777" w:rsidR="00D9090E" w:rsidRPr="006714C1" w:rsidRDefault="00D9090E" w:rsidP="00EF52D9">
            <w:pPr>
              <w:pStyle w:val="FieldText"/>
              <w:numPr>
                <w:ilvl w:val="0"/>
                <w:numId w:val="5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Interpretirati rezultate poslovanja</w:t>
            </w:r>
          </w:p>
        </w:tc>
      </w:tr>
      <w:tr w:rsidR="00D9090E" w:rsidRPr="006714C1" w14:paraId="6417B077" w14:textId="77777777" w:rsidTr="005013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7" w:type="pct"/>
          <w:trHeight w:val="432"/>
        </w:trPr>
        <w:tc>
          <w:tcPr>
            <w:tcW w:w="4993" w:type="pct"/>
            <w:gridSpan w:val="12"/>
            <w:vAlign w:val="center"/>
          </w:tcPr>
          <w:p w14:paraId="3E0BC1D4" w14:textId="77777777" w:rsidR="00D9090E" w:rsidRPr="006714C1" w:rsidRDefault="00D9090E" w:rsidP="00EF52D9">
            <w:pPr>
              <w:pStyle w:val="Tijeloteksta"/>
              <w:numPr>
                <w:ilvl w:val="1"/>
                <w:numId w:val="56"/>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Sadržaj predmeta</w:t>
            </w:r>
          </w:p>
        </w:tc>
      </w:tr>
      <w:tr w:rsidR="00D9090E" w:rsidRPr="006714C1" w14:paraId="13312894" w14:textId="77777777" w:rsidTr="005013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7" w:type="pct"/>
          <w:trHeight w:val="432"/>
        </w:trPr>
        <w:tc>
          <w:tcPr>
            <w:tcW w:w="4993" w:type="pct"/>
            <w:gridSpan w:val="12"/>
            <w:vAlign w:val="center"/>
          </w:tcPr>
          <w:p w14:paraId="7BD9A5E2" w14:textId="77777777" w:rsidR="00D9090E" w:rsidRPr="006714C1" w:rsidRDefault="00D9090E" w:rsidP="00EF52D9">
            <w:pPr>
              <w:pStyle w:val="Odlomakpopisa"/>
              <w:numPr>
                <w:ilvl w:val="0"/>
                <w:numId w:val="50"/>
              </w:numPr>
              <w:ind w:left="460"/>
              <w:contextualSpacing w:val="0"/>
              <w:jc w:val="both"/>
              <w:rPr>
                <w:rFonts w:cstheme="minorHAnsi"/>
                <w:sz w:val="20"/>
                <w:szCs w:val="20"/>
              </w:rPr>
            </w:pPr>
            <w:r w:rsidRPr="006714C1">
              <w:rPr>
                <w:rFonts w:cstheme="minorHAnsi"/>
                <w:sz w:val="20"/>
                <w:szCs w:val="20"/>
              </w:rPr>
              <w:t>Pojam i osnove računovodstva</w:t>
            </w:r>
          </w:p>
          <w:p w14:paraId="67BDDB71" w14:textId="77777777" w:rsidR="00D9090E" w:rsidRPr="006714C1" w:rsidRDefault="00D9090E" w:rsidP="00EF52D9">
            <w:pPr>
              <w:pStyle w:val="Odlomakpopisa"/>
              <w:numPr>
                <w:ilvl w:val="0"/>
                <w:numId w:val="50"/>
              </w:numPr>
              <w:ind w:left="460"/>
              <w:contextualSpacing w:val="0"/>
              <w:jc w:val="both"/>
              <w:rPr>
                <w:rFonts w:cstheme="minorHAnsi"/>
                <w:sz w:val="20"/>
                <w:szCs w:val="20"/>
              </w:rPr>
            </w:pPr>
            <w:r w:rsidRPr="006714C1">
              <w:rPr>
                <w:rFonts w:cstheme="minorHAnsi"/>
                <w:sz w:val="20"/>
                <w:szCs w:val="20"/>
              </w:rPr>
              <w:t>Vrste računovodstva</w:t>
            </w:r>
          </w:p>
          <w:p w14:paraId="79986021" w14:textId="77777777" w:rsidR="00D9090E" w:rsidRPr="006714C1" w:rsidRDefault="00D9090E" w:rsidP="00EF52D9">
            <w:pPr>
              <w:pStyle w:val="Odlomakpopisa"/>
              <w:numPr>
                <w:ilvl w:val="0"/>
                <w:numId w:val="50"/>
              </w:numPr>
              <w:ind w:left="460"/>
              <w:contextualSpacing w:val="0"/>
              <w:jc w:val="both"/>
              <w:rPr>
                <w:rFonts w:cstheme="minorHAnsi"/>
                <w:sz w:val="20"/>
                <w:szCs w:val="20"/>
              </w:rPr>
            </w:pPr>
            <w:r w:rsidRPr="006714C1">
              <w:rPr>
                <w:rFonts w:cstheme="minorHAnsi"/>
                <w:sz w:val="20"/>
                <w:szCs w:val="20"/>
              </w:rPr>
              <w:t>Računovodstveni propisi, događaji i isprave</w:t>
            </w:r>
          </w:p>
          <w:p w14:paraId="65ACC946" w14:textId="77777777" w:rsidR="00D9090E" w:rsidRPr="006714C1" w:rsidRDefault="00D9090E" w:rsidP="00EF52D9">
            <w:pPr>
              <w:pStyle w:val="Odlomakpopisa"/>
              <w:numPr>
                <w:ilvl w:val="0"/>
                <w:numId w:val="50"/>
              </w:numPr>
              <w:ind w:left="460"/>
              <w:contextualSpacing w:val="0"/>
              <w:jc w:val="both"/>
              <w:rPr>
                <w:rFonts w:cstheme="minorHAnsi"/>
                <w:sz w:val="20"/>
                <w:szCs w:val="20"/>
              </w:rPr>
            </w:pPr>
            <w:r w:rsidRPr="006714C1">
              <w:rPr>
                <w:rFonts w:cstheme="minorHAnsi"/>
                <w:sz w:val="20"/>
                <w:szCs w:val="20"/>
              </w:rPr>
              <w:t>Kontni plan</w:t>
            </w:r>
          </w:p>
          <w:p w14:paraId="30B262DD" w14:textId="77777777" w:rsidR="00D9090E" w:rsidRPr="006714C1" w:rsidRDefault="00D9090E" w:rsidP="00EF52D9">
            <w:pPr>
              <w:pStyle w:val="Odlomakpopisa"/>
              <w:numPr>
                <w:ilvl w:val="0"/>
                <w:numId w:val="50"/>
              </w:numPr>
              <w:ind w:left="460"/>
              <w:contextualSpacing w:val="0"/>
              <w:jc w:val="both"/>
              <w:rPr>
                <w:rFonts w:cstheme="minorHAnsi"/>
                <w:sz w:val="20"/>
                <w:szCs w:val="20"/>
              </w:rPr>
            </w:pPr>
            <w:r w:rsidRPr="006714C1">
              <w:rPr>
                <w:rFonts w:cstheme="minorHAnsi"/>
                <w:sz w:val="20"/>
                <w:szCs w:val="20"/>
              </w:rPr>
              <w:t>Računovodstvene politike</w:t>
            </w:r>
          </w:p>
          <w:p w14:paraId="4687895C" w14:textId="77777777" w:rsidR="00D9090E" w:rsidRPr="006714C1" w:rsidRDefault="00D9090E" w:rsidP="00EF52D9">
            <w:pPr>
              <w:pStyle w:val="Odlomakpopisa"/>
              <w:numPr>
                <w:ilvl w:val="0"/>
                <w:numId w:val="50"/>
              </w:numPr>
              <w:ind w:left="460"/>
              <w:contextualSpacing w:val="0"/>
              <w:jc w:val="both"/>
              <w:rPr>
                <w:rFonts w:cstheme="minorHAnsi"/>
                <w:sz w:val="20"/>
                <w:szCs w:val="20"/>
              </w:rPr>
            </w:pPr>
            <w:r w:rsidRPr="006714C1">
              <w:rPr>
                <w:rFonts w:cstheme="minorHAnsi"/>
                <w:sz w:val="20"/>
                <w:szCs w:val="20"/>
              </w:rPr>
              <w:t>Temeljni financijski izvještaji- bilanca, račun dobiti i gubitka, izvještaj o novčanom tijeku, izvještaj o promjenama glavnice, bilješke</w:t>
            </w:r>
          </w:p>
          <w:p w14:paraId="58AD566D" w14:textId="77777777" w:rsidR="00D9090E" w:rsidRPr="006714C1" w:rsidRDefault="00D9090E" w:rsidP="00EF52D9">
            <w:pPr>
              <w:pStyle w:val="Odlomakpopisa"/>
              <w:numPr>
                <w:ilvl w:val="0"/>
                <w:numId w:val="50"/>
              </w:numPr>
              <w:ind w:left="460"/>
              <w:contextualSpacing w:val="0"/>
              <w:jc w:val="both"/>
              <w:rPr>
                <w:rFonts w:cstheme="minorHAnsi"/>
                <w:sz w:val="20"/>
                <w:szCs w:val="20"/>
              </w:rPr>
            </w:pPr>
            <w:r w:rsidRPr="006714C1">
              <w:rPr>
                <w:rFonts w:cstheme="minorHAnsi"/>
                <w:sz w:val="20"/>
                <w:szCs w:val="20"/>
              </w:rPr>
              <w:t>Financijsko računovodstvo i bilježenje poslovnih događaja</w:t>
            </w:r>
          </w:p>
          <w:p w14:paraId="0CD982CB" w14:textId="77777777" w:rsidR="00D9090E" w:rsidRPr="006714C1" w:rsidRDefault="00D9090E" w:rsidP="00EF52D9">
            <w:pPr>
              <w:pStyle w:val="Odlomakpopisa"/>
              <w:numPr>
                <w:ilvl w:val="0"/>
                <w:numId w:val="50"/>
              </w:numPr>
              <w:ind w:left="460"/>
              <w:contextualSpacing w:val="0"/>
              <w:jc w:val="both"/>
              <w:rPr>
                <w:rFonts w:cstheme="minorHAnsi"/>
                <w:sz w:val="20"/>
                <w:szCs w:val="20"/>
              </w:rPr>
            </w:pPr>
            <w:r w:rsidRPr="006714C1">
              <w:rPr>
                <w:rFonts w:cstheme="minorHAnsi"/>
                <w:sz w:val="20"/>
                <w:szCs w:val="20"/>
              </w:rPr>
              <w:t>Računovodstveno praćenje elemenata financijskih izvještaja</w:t>
            </w:r>
          </w:p>
          <w:p w14:paraId="0F7B6E81" w14:textId="77777777" w:rsidR="00D9090E" w:rsidRPr="006714C1" w:rsidRDefault="00D9090E" w:rsidP="00EF52D9">
            <w:pPr>
              <w:pStyle w:val="Odlomakpopisa"/>
              <w:numPr>
                <w:ilvl w:val="0"/>
                <w:numId w:val="50"/>
              </w:numPr>
              <w:ind w:left="460"/>
              <w:contextualSpacing w:val="0"/>
              <w:jc w:val="both"/>
              <w:rPr>
                <w:rFonts w:cstheme="minorHAnsi"/>
                <w:sz w:val="20"/>
                <w:szCs w:val="20"/>
              </w:rPr>
            </w:pPr>
            <w:r w:rsidRPr="006714C1">
              <w:rPr>
                <w:rFonts w:cstheme="minorHAnsi"/>
                <w:sz w:val="20"/>
                <w:szCs w:val="20"/>
              </w:rPr>
              <w:t>Utvrđivanje rezultata poslovanja</w:t>
            </w:r>
          </w:p>
          <w:p w14:paraId="0D4B0CA7" w14:textId="77777777" w:rsidR="00D9090E" w:rsidRPr="006714C1" w:rsidRDefault="00D9090E" w:rsidP="00EF52D9">
            <w:pPr>
              <w:pStyle w:val="Odlomakpopisa"/>
              <w:numPr>
                <w:ilvl w:val="0"/>
                <w:numId w:val="50"/>
              </w:numPr>
              <w:ind w:left="460"/>
              <w:contextualSpacing w:val="0"/>
              <w:jc w:val="both"/>
              <w:rPr>
                <w:rFonts w:cstheme="minorHAnsi"/>
                <w:sz w:val="20"/>
                <w:szCs w:val="20"/>
              </w:rPr>
            </w:pPr>
            <w:r w:rsidRPr="006714C1">
              <w:rPr>
                <w:rFonts w:cstheme="minorHAnsi"/>
                <w:sz w:val="20"/>
                <w:szCs w:val="20"/>
              </w:rPr>
              <w:t xml:space="preserve">Financijsko izvještavanje </w:t>
            </w:r>
          </w:p>
        </w:tc>
      </w:tr>
      <w:tr w:rsidR="00D9090E" w:rsidRPr="006714C1" w14:paraId="79500911" w14:textId="77777777" w:rsidTr="005013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7" w:type="pct"/>
          <w:trHeight w:val="432"/>
        </w:trPr>
        <w:tc>
          <w:tcPr>
            <w:tcW w:w="2248" w:type="pct"/>
            <w:gridSpan w:val="4"/>
            <w:vAlign w:val="center"/>
          </w:tcPr>
          <w:p w14:paraId="5FEE7B4C" w14:textId="77777777" w:rsidR="00D9090E" w:rsidRPr="006714C1" w:rsidRDefault="00D9090E" w:rsidP="00EF52D9">
            <w:pPr>
              <w:pStyle w:val="Tijeloteksta"/>
              <w:numPr>
                <w:ilvl w:val="1"/>
                <w:numId w:val="48"/>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Vrste izvođenja nastave </w:t>
            </w:r>
          </w:p>
        </w:tc>
        <w:tc>
          <w:tcPr>
            <w:tcW w:w="1235" w:type="pct"/>
            <w:gridSpan w:val="3"/>
            <w:vAlign w:val="center"/>
          </w:tcPr>
          <w:p w14:paraId="5AFD0207"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predavanja</w:t>
            </w:r>
          </w:p>
          <w:p w14:paraId="3743A434"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2"/>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seminari i radionice  </w:t>
            </w:r>
          </w:p>
          <w:p w14:paraId="38FF3AAE"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3"/>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vježbe  </w:t>
            </w:r>
          </w:p>
          <w:p w14:paraId="327AEC3E"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4"/>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obrazovanje na daljinu</w:t>
            </w:r>
          </w:p>
          <w:p w14:paraId="30C5E7DB"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9"/>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terenska nastava</w:t>
            </w:r>
          </w:p>
        </w:tc>
        <w:tc>
          <w:tcPr>
            <w:tcW w:w="1510" w:type="pct"/>
            <w:gridSpan w:val="5"/>
            <w:vAlign w:val="center"/>
          </w:tcPr>
          <w:p w14:paraId="335C9487"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5"/>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samostalni zadaci  </w:t>
            </w:r>
          </w:p>
          <w:p w14:paraId="01BABBF7"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6"/>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multimedija i mreža  </w:t>
            </w:r>
          </w:p>
          <w:p w14:paraId="73C999B1"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laboratorij</w:t>
            </w:r>
          </w:p>
          <w:p w14:paraId="181A0687"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8"/>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mentorski rad</w:t>
            </w:r>
          </w:p>
          <w:p w14:paraId="397930C0"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0"/>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ostalo konzultacije</w:t>
            </w:r>
          </w:p>
        </w:tc>
      </w:tr>
      <w:tr w:rsidR="00D9090E" w:rsidRPr="006714C1" w14:paraId="0F741FC8" w14:textId="77777777" w:rsidTr="005013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7" w:type="pct"/>
          <w:trHeight w:val="432"/>
        </w:trPr>
        <w:tc>
          <w:tcPr>
            <w:tcW w:w="2248" w:type="pct"/>
            <w:gridSpan w:val="4"/>
            <w:vAlign w:val="center"/>
          </w:tcPr>
          <w:p w14:paraId="0E78D0C8" w14:textId="77777777" w:rsidR="00D9090E" w:rsidRPr="006714C1" w:rsidRDefault="00D9090E" w:rsidP="00EF52D9">
            <w:pPr>
              <w:pStyle w:val="Tijeloteksta"/>
              <w:numPr>
                <w:ilvl w:val="1"/>
                <w:numId w:val="48"/>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Komentari</w:t>
            </w:r>
          </w:p>
        </w:tc>
        <w:tc>
          <w:tcPr>
            <w:tcW w:w="2745" w:type="pct"/>
            <w:gridSpan w:val="8"/>
            <w:vAlign w:val="center"/>
          </w:tcPr>
          <w:p w14:paraId="4BEE4905" w14:textId="77777777" w:rsidR="00D9090E" w:rsidRPr="006714C1" w:rsidRDefault="00D9090E" w:rsidP="005013CB">
            <w:pPr>
              <w:pStyle w:val="FieldText"/>
              <w:rPr>
                <w:rFonts w:asciiTheme="minorHAnsi" w:hAnsiTheme="minorHAnsi" w:cstheme="minorHAnsi"/>
                <w:b w:val="0"/>
                <w:sz w:val="20"/>
                <w:szCs w:val="20"/>
                <w:lang w:val="hr-HR"/>
              </w:rPr>
            </w:pPr>
          </w:p>
        </w:tc>
      </w:tr>
      <w:tr w:rsidR="00D9090E" w:rsidRPr="006714C1" w14:paraId="501ADB24" w14:textId="77777777" w:rsidTr="005013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7" w:type="pct"/>
          <w:trHeight w:val="432"/>
        </w:trPr>
        <w:tc>
          <w:tcPr>
            <w:tcW w:w="4993" w:type="pct"/>
            <w:gridSpan w:val="12"/>
            <w:vAlign w:val="center"/>
          </w:tcPr>
          <w:p w14:paraId="74F402C3" w14:textId="77777777" w:rsidR="00D9090E" w:rsidRPr="006714C1" w:rsidRDefault="00D9090E" w:rsidP="00EF52D9">
            <w:pPr>
              <w:pStyle w:val="Tijeloteksta"/>
              <w:numPr>
                <w:ilvl w:val="1"/>
                <w:numId w:val="48"/>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Obveze studenata</w:t>
            </w:r>
          </w:p>
        </w:tc>
      </w:tr>
      <w:tr w:rsidR="00D9090E" w:rsidRPr="006714C1" w14:paraId="42E38C64" w14:textId="77777777" w:rsidTr="005013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7" w:type="pct"/>
          <w:trHeight w:val="432"/>
        </w:trPr>
        <w:tc>
          <w:tcPr>
            <w:tcW w:w="4993" w:type="pct"/>
            <w:gridSpan w:val="12"/>
            <w:vAlign w:val="center"/>
          </w:tcPr>
          <w:p w14:paraId="3155C7ED" w14:textId="77777777" w:rsidR="00D9090E" w:rsidRPr="006714C1" w:rsidRDefault="00D9090E" w:rsidP="005013CB">
            <w:pPr>
              <w:pStyle w:val="Default"/>
              <w:jc w:val="both"/>
              <w:rPr>
                <w:rFonts w:asciiTheme="minorHAnsi" w:hAnsiTheme="minorHAnsi" w:cstheme="minorHAnsi"/>
                <w:color w:val="auto"/>
                <w:sz w:val="20"/>
                <w:szCs w:val="20"/>
              </w:rPr>
            </w:pPr>
            <w:r w:rsidRPr="006714C1">
              <w:rPr>
                <w:rFonts w:asciiTheme="minorHAnsi" w:hAnsiTheme="minorHAnsi" w:cstheme="minorHAnsi"/>
                <w:noProof/>
                <w:color w:val="auto"/>
                <w:sz w:val="20"/>
                <w:szCs w:val="20"/>
              </w:rPr>
              <w:lastRenderedPageBreak/>
              <w:t xml:space="preserve">Obveze studenata u okviru kolegija odnose se na redovito pohađanje nastave, aktivno sudjelovanje u nastavi i na vježbama </w:t>
            </w:r>
            <w:r w:rsidRPr="006714C1">
              <w:rPr>
                <w:rFonts w:asciiTheme="minorHAnsi" w:hAnsiTheme="minorHAnsi" w:cstheme="minorHAnsi"/>
                <w:color w:val="auto"/>
                <w:sz w:val="20"/>
                <w:szCs w:val="20"/>
              </w:rPr>
              <w:t>u kojima će prikazati i primijeniti stečena znanja iz kolegija te i</w:t>
            </w:r>
            <w:r w:rsidRPr="006714C1">
              <w:rPr>
                <w:rFonts w:asciiTheme="minorHAnsi" w:hAnsiTheme="minorHAnsi" w:cstheme="minorHAnsi"/>
                <w:noProof/>
                <w:color w:val="auto"/>
                <w:sz w:val="20"/>
                <w:szCs w:val="20"/>
              </w:rPr>
              <w:t>spunjenje ostalih zadataka definiranih u okviru kolegija.</w:t>
            </w:r>
          </w:p>
        </w:tc>
      </w:tr>
      <w:tr w:rsidR="00D9090E" w:rsidRPr="006714C1" w14:paraId="0A91C8F9" w14:textId="77777777" w:rsidTr="005013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7" w:type="pct"/>
          <w:trHeight w:val="432"/>
        </w:trPr>
        <w:tc>
          <w:tcPr>
            <w:tcW w:w="4993" w:type="pct"/>
            <w:gridSpan w:val="12"/>
            <w:vAlign w:val="center"/>
          </w:tcPr>
          <w:p w14:paraId="2E8DA222" w14:textId="77777777" w:rsidR="00D9090E" w:rsidRPr="006714C1" w:rsidRDefault="00D9090E" w:rsidP="00EF52D9">
            <w:pPr>
              <w:pStyle w:val="Tijeloteksta"/>
              <w:numPr>
                <w:ilvl w:val="1"/>
                <w:numId w:val="48"/>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Praćenje rada studenata</w:t>
            </w:r>
          </w:p>
        </w:tc>
      </w:tr>
      <w:tr w:rsidR="00D9090E" w:rsidRPr="006714C1" w14:paraId="367BC829" w14:textId="77777777" w:rsidTr="005013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7" w:type="pct"/>
          <w:trHeight w:val="111"/>
        </w:trPr>
        <w:tc>
          <w:tcPr>
            <w:tcW w:w="924" w:type="pct"/>
            <w:vAlign w:val="center"/>
          </w:tcPr>
          <w:p w14:paraId="15D7AB09"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Pohađanje nastave</w:t>
            </w:r>
          </w:p>
        </w:tc>
        <w:tc>
          <w:tcPr>
            <w:tcW w:w="350" w:type="pct"/>
            <w:vAlign w:val="center"/>
          </w:tcPr>
          <w:p w14:paraId="0DC9430D"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1,5</w:t>
            </w:r>
          </w:p>
        </w:tc>
        <w:tc>
          <w:tcPr>
            <w:tcW w:w="1336" w:type="pct"/>
            <w:gridSpan w:val="3"/>
            <w:vAlign w:val="center"/>
          </w:tcPr>
          <w:p w14:paraId="7D1E07D6"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Aktivnost u nastavi</w:t>
            </w:r>
          </w:p>
        </w:tc>
        <w:tc>
          <w:tcPr>
            <w:tcW w:w="351" w:type="pct"/>
            <w:vAlign w:val="center"/>
          </w:tcPr>
          <w:p w14:paraId="041F8CD7"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1,0</w:t>
            </w:r>
          </w:p>
        </w:tc>
        <w:tc>
          <w:tcPr>
            <w:tcW w:w="775" w:type="pct"/>
            <w:gridSpan w:val="3"/>
            <w:vAlign w:val="center"/>
          </w:tcPr>
          <w:p w14:paraId="496ABD64"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Seminarski rad</w:t>
            </w:r>
          </w:p>
        </w:tc>
        <w:tc>
          <w:tcPr>
            <w:tcW w:w="142" w:type="pct"/>
            <w:vAlign w:val="center"/>
          </w:tcPr>
          <w:p w14:paraId="1EF08264" w14:textId="77777777" w:rsidR="00D9090E" w:rsidRPr="006714C1" w:rsidRDefault="00D9090E" w:rsidP="005013CB">
            <w:pPr>
              <w:pStyle w:val="Tijeloteksta"/>
              <w:jc w:val="center"/>
              <w:rPr>
                <w:rFonts w:asciiTheme="minorHAnsi" w:hAnsiTheme="minorHAnsi" w:cstheme="minorHAnsi"/>
                <w:b w:val="0"/>
                <w:sz w:val="20"/>
                <w:szCs w:val="20"/>
                <w:lang w:val="hr-HR"/>
              </w:rPr>
            </w:pPr>
          </w:p>
        </w:tc>
        <w:tc>
          <w:tcPr>
            <w:tcW w:w="987" w:type="pct"/>
            <w:vAlign w:val="center"/>
          </w:tcPr>
          <w:p w14:paraId="0BC700BC"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Eksperimentalni rad</w:t>
            </w:r>
          </w:p>
        </w:tc>
        <w:tc>
          <w:tcPr>
            <w:tcW w:w="128" w:type="pct"/>
            <w:vAlign w:val="center"/>
          </w:tcPr>
          <w:p w14:paraId="6C73EDEF" w14:textId="77777777" w:rsidR="00D9090E" w:rsidRPr="006714C1" w:rsidRDefault="00D9090E" w:rsidP="005013CB">
            <w:pPr>
              <w:pStyle w:val="Tijeloteksta"/>
              <w:jc w:val="center"/>
              <w:rPr>
                <w:rFonts w:asciiTheme="minorHAnsi" w:hAnsiTheme="minorHAnsi" w:cstheme="minorHAnsi"/>
                <w:b w:val="0"/>
                <w:sz w:val="20"/>
                <w:szCs w:val="20"/>
                <w:lang w:val="hr-HR"/>
              </w:rPr>
            </w:pPr>
          </w:p>
        </w:tc>
      </w:tr>
      <w:tr w:rsidR="00D9090E" w:rsidRPr="006714C1" w14:paraId="4668A102" w14:textId="77777777" w:rsidTr="005013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7" w:type="pct"/>
          <w:trHeight w:val="108"/>
        </w:trPr>
        <w:tc>
          <w:tcPr>
            <w:tcW w:w="924" w:type="pct"/>
            <w:vAlign w:val="center"/>
          </w:tcPr>
          <w:p w14:paraId="45BA9ABF"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Pismeni ispit</w:t>
            </w:r>
          </w:p>
        </w:tc>
        <w:tc>
          <w:tcPr>
            <w:tcW w:w="350" w:type="pct"/>
            <w:vAlign w:val="center"/>
          </w:tcPr>
          <w:p w14:paraId="22CF60AA"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*2,5</w:t>
            </w:r>
          </w:p>
        </w:tc>
        <w:tc>
          <w:tcPr>
            <w:tcW w:w="1336" w:type="pct"/>
            <w:gridSpan w:val="3"/>
            <w:vAlign w:val="center"/>
          </w:tcPr>
          <w:p w14:paraId="08BC13FB"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Usmeni ispit</w:t>
            </w:r>
          </w:p>
        </w:tc>
        <w:tc>
          <w:tcPr>
            <w:tcW w:w="351" w:type="pct"/>
            <w:vAlign w:val="center"/>
          </w:tcPr>
          <w:p w14:paraId="32573CD5"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775" w:type="pct"/>
            <w:gridSpan w:val="3"/>
            <w:vAlign w:val="center"/>
          </w:tcPr>
          <w:p w14:paraId="57C57724"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Esej</w:t>
            </w:r>
          </w:p>
        </w:tc>
        <w:tc>
          <w:tcPr>
            <w:tcW w:w="142" w:type="pct"/>
            <w:vAlign w:val="center"/>
          </w:tcPr>
          <w:p w14:paraId="4D789005" w14:textId="77777777" w:rsidR="00D9090E" w:rsidRPr="006714C1" w:rsidRDefault="00D9090E" w:rsidP="005013CB">
            <w:pPr>
              <w:pStyle w:val="Tijeloteksta"/>
              <w:jc w:val="center"/>
              <w:rPr>
                <w:rFonts w:asciiTheme="minorHAnsi" w:hAnsiTheme="minorHAnsi" w:cstheme="minorHAnsi"/>
                <w:b w:val="0"/>
                <w:sz w:val="20"/>
                <w:szCs w:val="20"/>
                <w:lang w:val="hr-HR"/>
              </w:rPr>
            </w:pPr>
          </w:p>
        </w:tc>
        <w:tc>
          <w:tcPr>
            <w:tcW w:w="987" w:type="pct"/>
            <w:vAlign w:val="center"/>
          </w:tcPr>
          <w:p w14:paraId="2539F7E5"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Istraživanje</w:t>
            </w:r>
          </w:p>
        </w:tc>
        <w:tc>
          <w:tcPr>
            <w:tcW w:w="128" w:type="pct"/>
            <w:vAlign w:val="center"/>
          </w:tcPr>
          <w:p w14:paraId="3BE7CB22" w14:textId="77777777" w:rsidR="00D9090E" w:rsidRPr="006714C1" w:rsidRDefault="00D9090E" w:rsidP="005013CB">
            <w:pPr>
              <w:pStyle w:val="Tijeloteksta"/>
              <w:jc w:val="center"/>
              <w:rPr>
                <w:rFonts w:asciiTheme="minorHAnsi" w:hAnsiTheme="minorHAnsi" w:cstheme="minorHAnsi"/>
                <w:b w:val="0"/>
                <w:sz w:val="20"/>
                <w:szCs w:val="20"/>
                <w:lang w:val="hr-HR"/>
              </w:rPr>
            </w:pPr>
          </w:p>
        </w:tc>
      </w:tr>
      <w:tr w:rsidR="00D9090E" w:rsidRPr="006714C1" w14:paraId="68710B51" w14:textId="77777777" w:rsidTr="005013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7" w:type="pct"/>
          <w:trHeight w:val="108"/>
        </w:trPr>
        <w:tc>
          <w:tcPr>
            <w:tcW w:w="924" w:type="pct"/>
            <w:vAlign w:val="center"/>
          </w:tcPr>
          <w:p w14:paraId="36F59268"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Projekt</w:t>
            </w:r>
          </w:p>
        </w:tc>
        <w:tc>
          <w:tcPr>
            <w:tcW w:w="350" w:type="pct"/>
            <w:vAlign w:val="center"/>
          </w:tcPr>
          <w:p w14:paraId="05FE80F8"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1336" w:type="pct"/>
            <w:gridSpan w:val="3"/>
            <w:vAlign w:val="center"/>
          </w:tcPr>
          <w:p w14:paraId="0FA64DC3"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Kontinuirana provjera znanja</w:t>
            </w:r>
          </w:p>
        </w:tc>
        <w:tc>
          <w:tcPr>
            <w:tcW w:w="351" w:type="pct"/>
            <w:vAlign w:val="center"/>
          </w:tcPr>
          <w:p w14:paraId="7A01F6FF"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2,5*</w:t>
            </w:r>
          </w:p>
        </w:tc>
        <w:tc>
          <w:tcPr>
            <w:tcW w:w="775" w:type="pct"/>
            <w:gridSpan w:val="3"/>
            <w:vAlign w:val="center"/>
          </w:tcPr>
          <w:p w14:paraId="386D8794"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Referat</w:t>
            </w:r>
          </w:p>
        </w:tc>
        <w:tc>
          <w:tcPr>
            <w:tcW w:w="142" w:type="pct"/>
            <w:vAlign w:val="center"/>
          </w:tcPr>
          <w:p w14:paraId="5CF704D1" w14:textId="77777777" w:rsidR="00D9090E" w:rsidRPr="006714C1" w:rsidRDefault="00D9090E" w:rsidP="005013CB">
            <w:pPr>
              <w:pStyle w:val="Tijeloteksta"/>
              <w:jc w:val="center"/>
              <w:rPr>
                <w:rFonts w:asciiTheme="minorHAnsi" w:hAnsiTheme="minorHAnsi" w:cstheme="minorHAnsi"/>
                <w:b w:val="0"/>
                <w:sz w:val="20"/>
                <w:szCs w:val="20"/>
                <w:lang w:val="hr-HR"/>
              </w:rPr>
            </w:pPr>
          </w:p>
        </w:tc>
        <w:tc>
          <w:tcPr>
            <w:tcW w:w="987" w:type="pct"/>
            <w:vAlign w:val="center"/>
          </w:tcPr>
          <w:p w14:paraId="0B80ADC8"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Praktični rad</w:t>
            </w:r>
          </w:p>
        </w:tc>
        <w:tc>
          <w:tcPr>
            <w:tcW w:w="128" w:type="pct"/>
            <w:vAlign w:val="center"/>
          </w:tcPr>
          <w:p w14:paraId="62977BB0" w14:textId="77777777" w:rsidR="00D9090E" w:rsidRPr="006714C1" w:rsidRDefault="00D9090E" w:rsidP="005013CB">
            <w:pPr>
              <w:pStyle w:val="Tijeloteksta"/>
              <w:jc w:val="center"/>
              <w:rPr>
                <w:rFonts w:asciiTheme="minorHAnsi" w:hAnsiTheme="minorHAnsi" w:cstheme="minorHAnsi"/>
                <w:b w:val="0"/>
                <w:sz w:val="20"/>
                <w:szCs w:val="20"/>
                <w:lang w:val="hr-HR"/>
              </w:rPr>
            </w:pPr>
          </w:p>
        </w:tc>
      </w:tr>
      <w:tr w:rsidR="00D9090E" w:rsidRPr="006714C1" w14:paraId="2F125D02" w14:textId="77777777" w:rsidTr="005013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7" w:type="pct"/>
          <w:trHeight w:val="108"/>
        </w:trPr>
        <w:tc>
          <w:tcPr>
            <w:tcW w:w="924" w:type="pct"/>
            <w:vAlign w:val="center"/>
          </w:tcPr>
          <w:p w14:paraId="53CC1058"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Portfolio</w:t>
            </w:r>
          </w:p>
        </w:tc>
        <w:tc>
          <w:tcPr>
            <w:tcW w:w="350" w:type="pct"/>
            <w:vAlign w:val="center"/>
          </w:tcPr>
          <w:p w14:paraId="569BEBB7"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1336" w:type="pct"/>
            <w:gridSpan w:val="3"/>
            <w:vAlign w:val="center"/>
          </w:tcPr>
          <w:p w14:paraId="36AEACF7" w14:textId="77777777" w:rsidR="00D9090E" w:rsidRPr="006714C1" w:rsidRDefault="00D9090E" w:rsidP="005013CB">
            <w:pPr>
              <w:pStyle w:val="Tijeloteksta"/>
              <w:rPr>
                <w:rFonts w:asciiTheme="minorHAnsi" w:hAnsiTheme="minorHAnsi" w:cstheme="minorHAnsi"/>
                <w:b w:val="0"/>
                <w:sz w:val="20"/>
                <w:szCs w:val="20"/>
                <w:lang w:val="hr-HR"/>
              </w:rPr>
            </w:pPr>
          </w:p>
        </w:tc>
        <w:tc>
          <w:tcPr>
            <w:tcW w:w="351" w:type="pct"/>
            <w:vAlign w:val="center"/>
          </w:tcPr>
          <w:p w14:paraId="662E3F45"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775" w:type="pct"/>
            <w:gridSpan w:val="3"/>
            <w:vAlign w:val="center"/>
          </w:tcPr>
          <w:p w14:paraId="173E151B" w14:textId="77777777" w:rsidR="00D9090E" w:rsidRPr="006714C1" w:rsidRDefault="00D9090E" w:rsidP="005013CB">
            <w:pPr>
              <w:pStyle w:val="Tijeloteksta"/>
              <w:rPr>
                <w:rFonts w:asciiTheme="minorHAnsi" w:hAnsiTheme="minorHAnsi" w:cstheme="minorHAnsi"/>
                <w:b w:val="0"/>
                <w:sz w:val="20"/>
                <w:szCs w:val="20"/>
                <w:lang w:val="hr-HR"/>
              </w:rPr>
            </w:pPr>
          </w:p>
        </w:tc>
        <w:tc>
          <w:tcPr>
            <w:tcW w:w="142" w:type="pct"/>
            <w:vAlign w:val="center"/>
          </w:tcPr>
          <w:p w14:paraId="43BC7AE2" w14:textId="77777777" w:rsidR="00D9090E" w:rsidRPr="006714C1" w:rsidRDefault="00D9090E" w:rsidP="005013CB">
            <w:pPr>
              <w:pStyle w:val="Tijeloteksta"/>
              <w:jc w:val="center"/>
              <w:rPr>
                <w:rFonts w:asciiTheme="minorHAnsi" w:hAnsiTheme="minorHAnsi" w:cstheme="minorHAnsi"/>
                <w:b w:val="0"/>
                <w:sz w:val="20"/>
                <w:szCs w:val="20"/>
                <w:lang w:val="hr-HR"/>
              </w:rPr>
            </w:pPr>
          </w:p>
        </w:tc>
        <w:tc>
          <w:tcPr>
            <w:tcW w:w="987" w:type="pct"/>
            <w:vAlign w:val="center"/>
          </w:tcPr>
          <w:p w14:paraId="30C31448" w14:textId="77777777" w:rsidR="00D9090E" w:rsidRPr="006714C1" w:rsidRDefault="00D9090E" w:rsidP="005013CB">
            <w:pPr>
              <w:pStyle w:val="Tijeloteksta"/>
              <w:rPr>
                <w:rFonts w:asciiTheme="minorHAnsi" w:hAnsiTheme="minorHAnsi" w:cstheme="minorHAnsi"/>
                <w:b w:val="0"/>
                <w:sz w:val="20"/>
                <w:szCs w:val="20"/>
                <w:lang w:val="hr-HR"/>
              </w:rPr>
            </w:pPr>
          </w:p>
        </w:tc>
        <w:tc>
          <w:tcPr>
            <w:tcW w:w="128" w:type="pct"/>
            <w:vAlign w:val="center"/>
          </w:tcPr>
          <w:p w14:paraId="46EDE260" w14:textId="77777777" w:rsidR="00D9090E" w:rsidRPr="006714C1" w:rsidRDefault="00D9090E" w:rsidP="005013CB">
            <w:pPr>
              <w:pStyle w:val="Tijeloteksta"/>
              <w:jc w:val="center"/>
              <w:rPr>
                <w:rFonts w:asciiTheme="minorHAnsi" w:hAnsiTheme="minorHAnsi" w:cstheme="minorHAnsi"/>
                <w:b w:val="0"/>
                <w:sz w:val="20"/>
                <w:szCs w:val="20"/>
                <w:lang w:val="hr-HR"/>
              </w:rPr>
            </w:pPr>
          </w:p>
        </w:tc>
      </w:tr>
      <w:tr w:rsidR="00D9090E" w:rsidRPr="006714C1" w14:paraId="49E37C5F" w14:textId="77777777" w:rsidTr="005013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7" w:type="pct"/>
          <w:trHeight w:val="432"/>
        </w:trPr>
        <w:tc>
          <w:tcPr>
            <w:tcW w:w="4993" w:type="pct"/>
            <w:gridSpan w:val="12"/>
            <w:vAlign w:val="center"/>
          </w:tcPr>
          <w:p w14:paraId="6E86F149"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*ukoliko student uspješno položi kolokvije (ostvari minimalno 60% mogućih bodova kolokvija) oslobođen je polaganja pismenog dijela ispita</w:t>
            </w:r>
          </w:p>
        </w:tc>
      </w:tr>
      <w:tr w:rsidR="00D9090E" w:rsidRPr="006714C1" w14:paraId="765A45F7" w14:textId="77777777" w:rsidTr="005013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7" w:type="pct"/>
          <w:trHeight w:val="432"/>
        </w:trPr>
        <w:tc>
          <w:tcPr>
            <w:tcW w:w="4993" w:type="pct"/>
            <w:gridSpan w:val="12"/>
            <w:vAlign w:val="center"/>
          </w:tcPr>
          <w:p w14:paraId="37273648" w14:textId="77777777" w:rsidR="00D9090E" w:rsidRPr="006714C1" w:rsidRDefault="00D9090E" w:rsidP="00EF52D9">
            <w:pPr>
              <w:pStyle w:val="Tijeloteksta"/>
              <w:numPr>
                <w:ilvl w:val="1"/>
                <w:numId w:val="48"/>
              </w:numPr>
              <w:tabs>
                <w:tab w:val="left" w:pos="470"/>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Ocjenjivanje i vrednovanje rada studenata tijekom nastave i na završnom ispitu</w:t>
            </w:r>
          </w:p>
        </w:tc>
      </w:tr>
      <w:tr w:rsidR="00D9090E" w:rsidRPr="006714C1" w14:paraId="5D2F0641" w14:textId="77777777" w:rsidTr="005013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7" w:type="pct"/>
          <w:trHeight w:val="432"/>
        </w:trPr>
        <w:tc>
          <w:tcPr>
            <w:tcW w:w="4993" w:type="pct"/>
            <w:gridSpan w:val="12"/>
            <w:vAlign w:val="center"/>
          </w:tcPr>
          <w:p w14:paraId="003AFE75" w14:textId="77777777" w:rsidR="00D9090E" w:rsidRPr="006714C1" w:rsidRDefault="00D9090E" w:rsidP="005013CB">
            <w:pPr>
              <w:pStyle w:val="Tijeloteksta"/>
              <w:tabs>
                <w:tab w:val="left" w:pos="470"/>
              </w:tabs>
              <w:ind w:left="360"/>
              <w:jc w:val="both"/>
              <w:rPr>
                <w:rFonts w:asciiTheme="minorHAnsi" w:hAnsiTheme="minorHAnsi" w:cstheme="minorHAnsi"/>
                <w:b w:val="0"/>
                <w:sz w:val="20"/>
                <w:szCs w:val="20"/>
                <w:lang w:val="hr-HR"/>
              </w:rPr>
            </w:pPr>
          </w:p>
          <w:tbl>
            <w:tblPr>
              <w:tblW w:w="95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31"/>
              <w:gridCol w:w="709"/>
              <w:gridCol w:w="897"/>
              <w:gridCol w:w="2698"/>
              <w:gridCol w:w="2203"/>
              <w:gridCol w:w="709"/>
              <w:gridCol w:w="567"/>
            </w:tblGrid>
            <w:tr w:rsidR="00D9090E" w:rsidRPr="006714C1" w14:paraId="56164815" w14:textId="77777777" w:rsidTr="005013CB">
              <w:trPr>
                <w:trHeight w:val="279"/>
              </w:trPr>
              <w:tc>
                <w:tcPr>
                  <w:tcW w:w="173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2408D5E" w14:textId="77777777" w:rsidR="00D9090E" w:rsidRPr="006714C1" w:rsidRDefault="00D9090E" w:rsidP="005013CB">
                  <w:pPr>
                    <w:rPr>
                      <w:rFonts w:cstheme="minorHAnsi"/>
                      <w:bCs/>
                      <w:sz w:val="20"/>
                      <w:szCs w:val="20"/>
                    </w:rPr>
                  </w:pPr>
                  <w:r w:rsidRPr="006714C1">
                    <w:rPr>
                      <w:rFonts w:cstheme="minorHAnsi"/>
                      <w:bCs/>
                      <w:sz w:val="20"/>
                      <w:szCs w:val="20"/>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17C3833" w14:textId="77777777" w:rsidR="00D9090E" w:rsidRPr="006714C1" w:rsidRDefault="00D9090E" w:rsidP="005013CB">
                  <w:pPr>
                    <w:jc w:val="center"/>
                    <w:rPr>
                      <w:rFonts w:cstheme="minorHAnsi"/>
                      <w:bCs/>
                      <w:sz w:val="20"/>
                      <w:szCs w:val="20"/>
                    </w:rPr>
                  </w:pPr>
                  <w:r w:rsidRPr="006714C1">
                    <w:rPr>
                      <w:rFonts w:cstheme="minorHAnsi"/>
                      <w:bCs/>
                      <w:sz w:val="20"/>
                      <w:szCs w:val="20"/>
                    </w:rPr>
                    <w:t>ECTS</w:t>
                  </w:r>
                </w:p>
              </w:tc>
              <w:tc>
                <w:tcPr>
                  <w:tcW w:w="89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584D7B8" w14:textId="77777777" w:rsidR="00D9090E" w:rsidRPr="006714C1" w:rsidRDefault="00D9090E" w:rsidP="005013CB">
                  <w:pPr>
                    <w:jc w:val="center"/>
                    <w:rPr>
                      <w:rFonts w:cstheme="minorHAnsi"/>
                      <w:bCs/>
                      <w:sz w:val="20"/>
                      <w:szCs w:val="20"/>
                    </w:rPr>
                  </w:pPr>
                  <w:r w:rsidRPr="006714C1">
                    <w:rPr>
                      <w:rFonts w:cstheme="minorHAnsi"/>
                      <w:bCs/>
                      <w:sz w:val="20"/>
                      <w:szCs w:val="20"/>
                    </w:rPr>
                    <w:t>ISHOD UČENJA</w:t>
                  </w:r>
                </w:p>
              </w:tc>
              <w:tc>
                <w:tcPr>
                  <w:tcW w:w="2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454637E" w14:textId="77777777" w:rsidR="00D9090E" w:rsidRPr="006714C1" w:rsidRDefault="00D9090E" w:rsidP="005013CB">
                  <w:pPr>
                    <w:jc w:val="center"/>
                    <w:rPr>
                      <w:rFonts w:cstheme="minorHAnsi"/>
                      <w:bCs/>
                      <w:sz w:val="20"/>
                      <w:szCs w:val="20"/>
                    </w:rPr>
                  </w:pPr>
                  <w:r w:rsidRPr="006714C1">
                    <w:rPr>
                      <w:rFonts w:cstheme="minorHAnsi"/>
                      <w:bCs/>
                      <w:sz w:val="20"/>
                      <w:szCs w:val="20"/>
                    </w:rPr>
                    <w:t>AKTIVNOST STUDENTA</w:t>
                  </w:r>
                </w:p>
              </w:tc>
              <w:tc>
                <w:tcPr>
                  <w:tcW w:w="220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79B4B6" w14:textId="77777777" w:rsidR="00D9090E" w:rsidRPr="006714C1" w:rsidRDefault="00D9090E" w:rsidP="005013CB">
                  <w:pPr>
                    <w:jc w:val="center"/>
                    <w:rPr>
                      <w:rFonts w:cstheme="minorHAnsi"/>
                      <w:bCs/>
                      <w:sz w:val="20"/>
                      <w:szCs w:val="20"/>
                    </w:rPr>
                  </w:pPr>
                  <w:r w:rsidRPr="006714C1">
                    <w:rPr>
                      <w:rFonts w:cstheme="minorHAnsi"/>
                      <w:bCs/>
                      <w:sz w:val="20"/>
                      <w:szCs w:val="20"/>
                    </w:rPr>
                    <w:t>METODA PROCJENE</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167F17" w14:textId="77777777" w:rsidR="00D9090E" w:rsidRPr="006714C1" w:rsidRDefault="00D9090E" w:rsidP="005013CB">
                  <w:pPr>
                    <w:jc w:val="center"/>
                    <w:rPr>
                      <w:rFonts w:cstheme="minorHAnsi"/>
                      <w:bCs/>
                      <w:sz w:val="20"/>
                      <w:szCs w:val="20"/>
                    </w:rPr>
                  </w:pPr>
                  <w:r w:rsidRPr="006714C1">
                    <w:rPr>
                      <w:rFonts w:cstheme="minorHAnsi"/>
                      <w:bCs/>
                      <w:sz w:val="20"/>
                      <w:szCs w:val="20"/>
                    </w:rPr>
                    <w:t>BODOVI</w:t>
                  </w:r>
                </w:p>
              </w:tc>
            </w:tr>
            <w:tr w:rsidR="00D9090E" w:rsidRPr="006714C1" w14:paraId="08EE508E" w14:textId="77777777" w:rsidTr="005013CB">
              <w:trPr>
                <w:trHeight w:val="213"/>
              </w:trPr>
              <w:tc>
                <w:tcPr>
                  <w:tcW w:w="173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FD82658" w14:textId="77777777" w:rsidR="00D9090E" w:rsidRPr="006714C1" w:rsidRDefault="00D9090E" w:rsidP="005013CB">
                  <w:pPr>
                    <w:jc w:val="center"/>
                    <w:rPr>
                      <w:rFonts w:cstheme="minorHAnsi"/>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1243DA35" w14:textId="77777777" w:rsidR="00D9090E" w:rsidRPr="006714C1" w:rsidRDefault="00D9090E" w:rsidP="005013CB">
                  <w:pPr>
                    <w:jc w:val="center"/>
                    <w:rPr>
                      <w:rFonts w:cstheme="minorHAnsi"/>
                      <w:bCs/>
                      <w:sz w:val="20"/>
                      <w:szCs w:val="20"/>
                    </w:rPr>
                  </w:pPr>
                </w:p>
              </w:tc>
              <w:tc>
                <w:tcPr>
                  <w:tcW w:w="89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016EDBB" w14:textId="77777777" w:rsidR="00D9090E" w:rsidRPr="006714C1" w:rsidRDefault="00D9090E" w:rsidP="005013CB">
                  <w:pPr>
                    <w:jc w:val="center"/>
                    <w:rPr>
                      <w:rFonts w:cstheme="minorHAnsi"/>
                      <w:bCs/>
                      <w:sz w:val="20"/>
                      <w:szCs w:val="20"/>
                    </w:rPr>
                  </w:pPr>
                </w:p>
              </w:tc>
              <w:tc>
                <w:tcPr>
                  <w:tcW w:w="2698"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1AAB0DE8" w14:textId="77777777" w:rsidR="00D9090E" w:rsidRPr="006714C1" w:rsidRDefault="00D9090E" w:rsidP="005013CB">
                  <w:pPr>
                    <w:jc w:val="center"/>
                    <w:rPr>
                      <w:rFonts w:cstheme="minorHAnsi"/>
                      <w:bCs/>
                      <w:sz w:val="20"/>
                      <w:szCs w:val="20"/>
                    </w:rPr>
                  </w:pPr>
                </w:p>
              </w:tc>
              <w:tc>
                <w:tcPr>
                  <w:tcW w:w="2203"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F413122" w14:textId="77777777" w:rsidR="00D9090E" w:rsidRPr="006714C1" w:rsidRDefault="00D9090E" w:rsidP="005013CB">
                  <w:pPr>
                    <w:jc w:val="center"/>
                    <w:rPr>
                      <w:rFonts w:cstheme="minorHAnsi"/>
                      <w:bC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306B380" w14:textId="77777777" w:rsidR="00D9090E" w:rsidRPr="006714C1" w:rsidRDefault="00D9090E" w:rsidP="005013CB">
                  <w:pPr>
                    <w:jc w:val="center"/>
                    <w:rPr>
                      <w:rFonts w:cstheme="minorHAnsi"/>
                      <w:bCs/>
                      <w:sz w:val="20"/>
                      <w:szCs w:val="20"/>
                    </w:rPr>
                  </w:pPr>
                  <w:r w:rsidRPr="006714C1">
                    <w:rPr>
                      <w:rFonts w:cstheme="minorHAnsi"/>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32120A5" w14:textId="77777777" w:rsidR="00D9090E" w:rsidRPr="006714C1" w:rsidRDefault="00D9090E" w:rsidP="005013CB">
                  <w:pPr>
                    <w:jc w:val="center"/>
                    <w:rPr>
                      <w:rFonts w:cstheme="minorHAnsi"/>
                      <w:bCs/>
                      <w:sz w:val="20"/>
                      <w:szCs w:val="20"/>
                    </w:rPr>
                  </w:pPr>
                  <w:r w:rsidRPr="006714C1">
                    <w:rPr>
                      <w:rFonts w:cstheme="minorHAnsi"/>
                      <w:bCs/>
                      <w:sz w:val="20"/>
                      <w:szCs w:val="20"/>
                    </w:rPr>
                    <w:t>max</w:t>
                  </w:r>
                </w:p>
              </w:tc>
            </w:tr>
            <w:tr w:rsidR="00D9090E" w:rsidRPr="006714C1" w14:paraId="4B6AC792" w14:textId="77777777" w:rsidTr="005013CB">
              <w:trPr>
                <w:trHeight w:val="341"/>
              </w:trPr>
              <w:tc>
                <w:tcPr>
                  <w:tcW w:w="1731" w:type="dxa"/>
                  <w:tcBorders>
                    <w:top w:val="single" w:sz="4" w:space="0" w:color="auto"/>
                    <w:left w:val="single" w:sz="4" w:space="0" w:color="auto"/>
                    <w:bottom w:val="single" w:sz="4" w:space="0" w:color="auto"/>
                    <w:right w:val="single" w:sz="4" w:space="0" w:color="auto"/>
                  </w:tcBorders>
                  <w:vAlign w:val="center"/>
                </w:tcPr>
                <w:p w14:paraId="39951FAB" w14:textId="77777777" w:rsidR="00D9090E" w:rsidRPr="006714C1" w:rsidRDefault="00D9090E" w:rsidP="005013CB">
                  <w:pPr>
                    <w:rPr>
                      <w:rFonts w:cstheme="minorHAnsi"/>
                      <w:sz w:val="20"/>
                      <w:szCs w:val="20"/>
                    </w:rPr>
                  </w:pPr>
                  <w:r w:rsidRPr="006714C1">
                    <w:rPr>
                      <w:rFonts w:cstheme="minorHAnsi"/>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vAlign w:val="center"/>
                </w:tcPr>
                <w:p w14:paraId="28ECB2EC" w14:textId="77777777" w:rsidR="00D9090E" w:rsidRPr="006714C1" w:rsidRDefault="00D9090E" w:rsidP="005013CB">
                  <w:pPr>
                    <w:jc w:val="center"/>
                    <w:rPr>
                      <w:rFonts w:cstheme="minorHAnsi"/>
                      <w:sz w:val="20"/>
                      <w:szCs w:val="20"/>
                    </w:rPr>
                  </w:pPr>
                  <w:r w:rsidRPr="006714C1">
                    <w:rPr>
                      <w:rFonts w:cstheme="minorHAnsi"/>
                      <w:sz w:val="20"/>
                      <w:szCs w:val="20"/>
                    </w:rPr>
                    <w:t>1,5</w:t>
                  </w:r>
                </w:p>
              </w:tc>
              <w:tc>
                <w:tcPr>
                  <w:tcW w:w="897" w:type="dxa"/>
                  <w:tcBorders>
                    <w:top w:val="single" w:sz="4" w:space="0" w:color="auto"/>
                    <w:left w:val="single" w:sz="4" w:space="0" w:color="auto"/>
                    <w:bottom w:val="single" w:sz="4" w:space="0" w:color="auto"/>
                    <w:right w:val="single" w:sz="4" w:space="0" w:color="auto"/>
                  </w:tcBorders>
                  <w:vAlign w:val="center"/>
                </w:tcPr>
                <w:p w14:paraId="1B98CC5F" w14:textId="77777777" w:rsidR="00D9090E" w:rsidRPr="006714C1" w:rsidRDefault="00D9090E" w:rsidP="005013CB">
                  <w:pPr>
                    <w:jc w:val="center"/>
                    <w:rPr>
                      <w:rFonts w:cstheme="minorHAnsi"/>
                      <w:sz w:val="20"/>
                      <w:szCs w:val="20"/>
                    </w:rPr>
                  </w:pPr>
                  <w:r w:rsidRPr="006714C1">
                    <w:rPr>
                      <w:rFonts w:cstheme="minorHAnsi"/>
                      <w:sz w:val="20"/>
                      <w:szCs w:val="20"/>
                    </w:rPr>
                    <w:t>1-7</w:t>
                  </w:r>
                </w:p>
              </w:tc>
              <w:tc>
                <w:tcPr>
                  <w:tcW w:w="2698" w:type="dxa"/>
                  <w:tcBorders>
                    <w:top w:val="single" w:sz="4" w:space="0" w:color="auto"/>
                    <w:left w:val="single" w:sz="4" w:space="0" w:color="auto"/>
                    <w:bottom w:val="single" w:sz="4" w:space="0" w:color="auto"/>
                    <w:right w:val="single" w:sz="4" w:space="0" w:color="auto"/>
                  </w:tcBorders>
                  <w:vAlign w:val="center"/>
                </w:tcPr>
                <w:p w14:paraId="4FE51AAC" w14:textId="77777777" w:rsidR="00D9090E" w:rsidRPr="006714C1" w:rsidRDefault="00D9090E" w:rsidP="005013CB">
                  <w:pPr>
                    <w:rPr>
                      <w:rFonts w:cstheme="minorHAnsi"/>
                      <w:sz w:val="20"/>
                      <w:szCs w:val="20"/>
                    </w:rPr>
                  </w:pPr>
                  <w:r w:rsidRPr="006714C1">
                    <w:rPr>
                      <w:rFonts w:cstheme="minorHAnsi"/>
                      <w:sz w:val="20"/>
                      <w:szCs w:val="20"/>
                    </w:rPr>
                    <w:t>Prisutnost na nastavi</w:t>
                  </w:r>
                </w:p>
              </w:tc>
              <w:tc>
                <w:tcPr>
                  <w:tcW w:w="2203" w:type="dxa"/>
                  <w:tcBorders>
                    <w:top w:val="single" w:sz="4" w:space="0" w:color="auto"/>
                    <w:left w:val="single" w:sz="4" w:space="0" w:color="auto"/>
                    <w:bottom w:val="single" w:sz="4" w:space="0" w:color="auto"/>
                    <w:right w:val="single" w:sz="4" w:space="0" w:color="auto"/>
                  </w:tcBorders>
                  <w:vAlign w:val="center"/>
                </w:tcPr>
                <w:p w14:paraId="233D213C" w14:textId="77777777" w:rsidR="00D9090E" w:rsidRPr="006714C1" w:rsidRDefault="00D9090E" w:rsidP="005013CB">
                  <w:pPr>
                    <w:rPr>
                      <w:rFonts w:cstheme="minorHAnsi"/>
                      <w:sz w:val="20"/>
                      <w:szCs w:val="20"/>
                    </w:rPr>
                  </w:pPr>
                  <w:r w:rsidRPr="006714C1">
                    <w:rPr>
                      <w:rFonts w:cstheme="minorHAnsi"/>
                      <w:sz w:val="20"/>
                      <w:szCs w:val="20"/>
                    </w:rPr>
                    <w:t>Evidencije dolazaka</w:t>
                  </w:r>
                </w:p>
              </w:tc>
              <w:tc>
                <w:tcPr>
                  <w:tcW w:w="709" w:type="dxa"/>
                  <w:tcBorders>
                    <w:top w:val="single" w:sz="4" w:space="0" w:color="auto"/>
                    <w:left w:val="single" w:sz="4" w:space="0" w:color="auto"/>
                    <w:bottom w:val="single" w:sz="4" w:space="0" w:color="auto"/>
                    <w:right w:val="single" w:sz="4" w:space="0" w:color="auto"/>
                  </w:tcBorders>
                  <w:vAlign w:val="center"/>
                </w:tcPr>
                <w:p w14:paraId="7B30D216" w14:textId="77777777" w:rsidR="00D9090E" w:rsidRPr="006714C1" w:rsidRDefault="00D9090E" w:rsidP="005013CB">
                  <w:pPr>
                    <w:jc w:val="center"/>
                    <w:rPr>
                      <w:rFonts w:cstheme="minorHAnsi"/>
                      <w:sz w:val="20"/>
                      <w:szCs w:val="20"/>
                    </w:rPr>
                  </w:pPr>
                  <w:r w:rsidRPr="006714C1">
                    <w:rPr>
                      <w:rFonts w:cstheme="minorHAnsi"/>
                      <w:sz w:val="20"/>
                      <w:szCs w:val="20"/>
                    </w:rPr>
                    <w:t>15</w:t>
                  </w:r>
                </w:p>
              </w:tc>
              <w:tc>
                <w:tcPr>
                  <w:tcW w:w="567" w:type="dxa"/>
                  <w:tcBorders>
                    <w:top w:val="single" w:sz="4" w:space="0" w:color="auto"/>
                    <w:left w:val="single" w:sz="4" w:space="0" w:color="auto"/>
                    <w:bottom w:val="single" w:sz="4" w:space="0" w:color="auto"/>
                    <w:right w:val="single" w:sz="4" w:space="0" w:color="auto"/>
                  </w:tcBorders>
                  <w:vAlign w:val="center"/>
                </w:tcPr>
                <w:p w14:paraId="1AF88749" w14:textId="77777777" w:rsidR="00D9090E" w:rsidRPr="006714C1" w:rsidRDefault="00D9090E" w:rsidP="005013CB">
                  <w:pPr>
                    <w:jc w:val="center"/>
                    <w:rPr>
                      <w:rFonts w:cstheme="minorHAnsi"/>
                      <w:sz w:val="20"/>
                      <w:szCs w:val="20"/>
                    </w:rPr>
                  </w:pPr>
                  <w:r w:rsidRPr="006714C1">
                    <w:rPr>
                      <w:rFonts w:cstheme="minorHAnsi"/>
                      <w:sz w:val="20"/>
                      <w:szCs w:val="20"/>
                    </w:rPr>
                    <w:t>30</w:t>
                  </w:r>
                </w:p>
              </w:tc>
            </w:tr>
            <w:tr w:rsidR="00D9090E" w:rsidRPr="006714C1" w14:paraId="7CFF78A4" w14:textId="77777777" w:rsidTr="005013CB">
              <w:tc>
                <w:tcPr>
                  <w:tcW w:w="1731" w:type="dxa"/>
                  <w:tcBorders>
                    <w:top w:val="single" w:sz="4" w:space="0" w:color="auto"/>
                    <w:left w:val="single" w:sz="4" w:space="0" w:color="auto"/>
                    <w:bottom w:val="single" w:sz="4" w:space="0" w:color="auto"/>
                    <w:right w:val="single" w:sz="4" w:space="0" w:color="auto"/>
                  </w:tcBorders>
                </w:tcPr>
                <w:p w14:paraId="5A7713E3" w14:textId="77777777" w:rsidR="00D9090E" w:rsidRPr="006714C1" w:rsidRDefault="00D9090E" w:rsidP="005013CB">
                  <w:pPr>
                    <w:rPr>
                      <w:rFonts w:cstheme="minorHAnsi"/>
                      <w:sz w:val="20"/>
                      <w:szCs w:val="20"/>
                    </w:rPr>
                  </w:pPr>
                </w:p>
                <w:p w14:paraId="2542E23A" w14:textId="77777777" w:rsidR="00D9090E" w:rsidRPr="006714C1" w:rsidRDefault="00D9090E" w:rsidP="005013CB">
                  <w:pPr>
                    <w:rPr>
                      <w:rFonts w:cstheme="minorHAnsi"/>
                      <w:sz w:val="20"/>
                      <w:szCs w:val="20"/>
                    </w:rPr>
                  </w:pPr>
                  <w:r w:rsidRPr="006714C1">
                    <w:rPr>
                      <w:rFonts w:cstheme="minorHAnsi"/>
                      <w:sz w:val="20"/>
                      <w:szCs w:val="20"/>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14:paraId="11EDA117" w14:textId="77777777" w:rsidR="00D9090E" w:rsidRPr="006714C1" w:rsidRDefault="00D9090E" w:rsidP="005013CB">
                  <w:pPr>
                    <w:jc w:val="center"/>
                    <w:rPr>
                      <w:rFonts w:cstheme="minorHAnsi"/>
                      <w:sz w:val="20"/>
                      <w:szCs w:val="20"/>
                    </w:rPr>
                  </w:pPr>
                  <w:r w:rsidRPr="006714C1">
                    <w:rPr>
                      <w:rFonts w:cstheme="minorHAnsi"/>
                      <w:sz w:val="20"/>
                      <w:szCs w:val="20"/>
                    </w:rPr>
                    <w:t>1,0</w:t>
                  </w:r>
                </w:p>
                <w:p w14:paraId="6449B6E9" w14:textId="77777777" w:rsidR="00D9090E" w:rsidRPr="006714C1" w:rsidRDefault="00D9090E" w:rsidP="005013CB">
                  <w:pPr>
                    <w:jc w:val="center"/>
                    <w:rPr>
                      <w:rFonts w:cstheme="minorHAnsi"/>
                      <w:sz w:val="20"/>
                      <w:szCs w:val="20"/>
                    </w:rPr>
                  </w:pPr>
                </w:p>
              </w:tc>
              <w:tc>
                <w:tcPr>
                  <w:tcW w:w="897" w:type="dxa"/>
                  <w:tcBorders>
                    <w:top w:val="single" w:sz="4" w:space="0" w:color="auto"/>
                    <w:left w:val="single" w:sz="4" w:space="0" w:color="auto"/>
                    <w:bottom w:val="single" w:sz="4" w:space="0" w:color="auto"/>
                    <w:right w:val="single" w:sz="4" w:space="0" w:color="auto"/>
                  </w:tcBorders>
                </w:tcPr>
                <w:p w14:paraId="7AFAF463" w14:textId="77777777" w:rsidR="00D9090E" w:rsidRPr="006714C1" w:rsidRDefault="00D9090E" w:rsidP="005013CB">
                  <w:pPr>
                    <w:jc w:val="center"/>
                    <w:rPr>
                      <w:rFonts w:cstheme="minorHAnsi"/>
                      <w:sz w:val="20"/>
                      <w:szCs w:val="20"/>
                    </w:rPr>
                  </w:pPr>
                  <w:r w:rsidRPr="006714C1">
                    <w:rPr>
                      <w:rFonts w:cstheme="minorHAnsi"/>
                      <w:sz w:val="20"/>
                      <w:szCs w:val="20"/>
                    </w:rPr>
                    <w:t>1-7</w:t>
                  </w:r>
                </w:p>
              </w:tc>
              <w:tc>
                <w:tcPr>
                  <w:tcW w:w="2698" w:type="dxa"/>
                  <w:tcBorders>
                    <w:top w:val="single" w:sz="4" w:space="0" w:color="auto"/>
                    <w:left w:val="single" w:sz="4" w:space="0" w:color="auto"/>
                    <w:bottom w:val="single" w:sz="4" w:space="0" w:color="auto"/>
                    <w:right w:val="single" w:sz="4" w:space="0" w:color="auto"/>
                  </w:tcBorders>
                </w:tcPr>
                <w:p w14:paraId="087E81D0" w14:textId="77777777" w:rsidR="00D9090E" w:rsidRPr="006714C1" w:rsidRDefault="00D9090E" w:rsidP="005013CB">
                  <w:pPr>
                    <w:rPr>
                      <w:rFonts w:cstheme="minorHAnsi"/>
                      <w:sz w:val="20"/>
                      <w:szCs w:val="20"/>
                    </w:rPr>
                  </w:pPr>
                  <w:r w:rsidRPr="006714C1">
                    <w:rPr>
                      <w:rFonts w:cstheme="minorHAnsi"/>
                      <w:sz w:val="20"/>
                      <w:szCs w:val="20"/>
                    </w:rPr>
                    <w:t>Sudjelovanje u nastavnom procesu (uključivanje u raspravu, rješavanje problemskih zadataka)</w:t>
                  </w:r>
                </w:p>
              </w:tc>
              <w:tc>
                <w:tcPr>
                  <w:tcW w:w="2203" w:type="dxa"/>
                  <w:tcBorders>
                    <w:top w:val="single" w:sz="4" w:space="0" w:color="auto"/>
                    <w:left w:val="single" w:sz="4" w:space="0" w:color="auto"/>
                    <w:bottom w:val="single" w:sz="4" w:space="0" w:color="auto"/>
                    <w:right w:val="single" w:sz="4" w:space="0" w:color="auto"/>
                  </w:tcBorders>
                </w:tcPr>
                <w:p w14:paraId="7846C82C" w14:textId="77777777" w:rsidR="00D9090E" w:rsidRPr="006714C1" w:rsidRDefault="00D9090E" w:rsidP="005013CB">
                  <w:pPr>
                    <w:rPr>
                      <w:rFonts w:cstheme="minorHAnsi"/>
                      <w:sz w:val="20"/>
                      <w:szCs w:val="20"/>
                    </w:rPr>
                  </w:pPr>
                  <w:r w:rsidRPr="006714C1">
                    <w:rPr>
                      <w:rFonts w:cstheme="minorHAnsi"/>
                      <w:sz w:val="20"/>
                      <w:szCs w:val="20"/>
                    </w:rPr>
                    <w:t>Evidencija studentskih aktivnosti</w:t>
                  </w:r>
                </w:p>
              </w:tc>
              <w:tc>
                <w:tcPr>
                  <w:tcW w:w="709" w:type="dxa"/>
                  <w:tcBorders>
                    <w:top w:val="single" w:sz="4" w:space="0" w:color="auto"/>
                    <w:left w:val="single" w:sz="4" w:space="0" w:color="auto"/>
                    <w:bottom w:val="single" w:sz="4" w:space="0" w:color="auto"/>
                    <w:right w:val="single" w:sz="4" w:space="0" w:color="auto"/>
                  </w:tcBorders>
                  <w:vAlign w:val="center"/>
                </w:tcPr>
                <w:p w14:paraId="4E7A485A" w14:textId="77777777" w:rsidR="00D9090E" w:rsidRPr="006714C1" w:rsidRDefault="00D9090E" w:rsidP="005013CB">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44369503" w14:textId="77777777" w:rsidR="00D9090E" w:rsidRPr="006714C1" w:rsidRDefault="00D9090E" w:rsidP="005013CB">
                  <w:pPr>
                    <w:jc w:val="center"/>
                    <w:rPr>
                      <w:rFonts w:cstheme="minorHAnsi"/>
                      <w:sz w:val="20"/>
                      <w:szCs w:val="20"/>
                    </w:rPr>
                  </w:pPr>
                  <w:r w:rsidRPr="006714C1">
                    <w:rPr>
                      <w:rFonts w:cstheme="minorHAnsi"/>
                      <w:sz w:val="20"/>
                      <w:szCs w:val="20"/>
                    </w:rPr>
                    <w:t>20</w:t>
                  </w:r>
                </w:p>
              </w:tc>
            </w:tr>
            <w:tr w:rsidR="00D9090E" w:rsidRPr="006714C1" w14:paraId="788D1754" w14:textId="77777777" w:rsidTr="005013CB">
              <w:tc>
                <w:tcPr>
                  <w:tcW w:w="1731" w:type="dxa"/>
                  <w:tcBorders>
                    <w:top w:val="single" w:sz="4" w:space="0" w:color="auto"/>
                    <w:left w:val="single" w:sz="4" w:space="0" w:color="auto"/>
                    <w:bottom w:val="single" w:sz="4" w:space="0" w:color="auto"/>
                    <w:right w:val="single" w:sz="4" w:space="0" w:color="auto"/>
                  </w:tcBorders>
                </w:tcPr>
                <w:p w14:paraId="6FC422A3" w14:textId="77777777" w:rsidR="00D9090E" w:rsidRPr="006714C1" w:rsidRDefault="00D9090E" w:rsidP="005013CB">
                  <w:pPr>
                    <w:rPr>
                      <w:rFonts w:cstheme="minorHAnsi"/>
                      <w:sz w:val="20"/>
                      <w:szCs w:val="20"/>
                    </w:rPr>
                  </w:pPr>
                  <w:r w:rsidRPr="006714C1">
                    <w:rPr>
                      <w:rFonts w:cstheme="minorHAnsi"/>
                      <w:sz w:val="20"/>
                      <w:szCs w:val="20"/>
                    </w:rPr>
                    <w:t>Pismeni ispit ili kontinuirana provjera znanja</w:t>
                  </w:r>
                </w:p>
              </w:tc>
              <w:tc>
                <w:tcPr>
                  <w:tcW w:w="709" w:type="dxa"/>
                  <w:tcBorders>
                    <w:top w:val="single" w:sz="4" w:space="0" w:color="auto"/>
                    <w:left w:val="single" w:sz="4" w:space="0" w:color="auto"/>
                    <w:bottom w:val="single" w:sz="4" w:space="0" w:color="auto"/>
                    <w:right w:val="single" w:sz="4" w:space="0" w:color="auto"/>
                  </w:tcBorders>
                </w:tcPr>
                <w:p w14:paraId="5271B92E" w14:textId="77777777" w:rsidR="00D9090E" w:rsidRPr="006714C1" w:rsidRDefault="00D9090E" w:rsidP="005013CB">
                  <w:pPr>
                    <w:jc w:val="center"/>
                    <w:rPr>
                      <w:rFonts w:cstheme="minorHAnsi"/>
                      <w:sz w:val="20"/>
                      <w:szCs w:val="20"/>
                    </w:rPr>
                  </w:pPr>
                  <w:r w:rsidRPr="006714C1">
                    <w:rPr>
                      <w:rFonts w:cstheme="minorHAnsi"/>
                      <w:sz w:val="20"/>
                      <w:szCs w:val="20"/>
                    </w:rPr>
                    <w:t>2,5</w:t>
                  </w:r>
                </w:p>
              </w:tc>
              <w:tc>
                <w:tcPr>
                  <w:tcW w:w="897" w:type="dxa"/>
                  <w:tcBorders>
                    <w:top w:val="single" w:sz="4" w:space="0" w:color="auto"/>
                    <w:left w:val="single" w:sz="4" w:space="0" w:color="auto"/>
                    <w:bottom w:val="single" w:sz="4" w:space="0" w:color="auto"/>
                    <w:right w:val="single" w:sz="4" w:space="0" w:color="auto"/>
                  </w:tcBorders>
                </w:tcPr>
                <w:p w14:paraId="6FD9FE30" w14:textId="77777777" w:rsidR="00D9090E" w:rsidRPr="006714C1" w:rsidRDefault="00D9090E" w:rsidP="005013CB">
                  <w:pPr>
                    <w:jc w:val="center"/>
                    <w:rPr>
                      <w:rFonts w:cstheme="minorHAnsi"/>
                      <w:sz w:val="20"/>
                      <w:szCs w:val="20"/>
                    </w:rPr>
                  </w:pPr>
                  <w:r w:rsidRPr="006714C1">
                    <w:rPr>
                      <w:rFonts w:cstheme="minorHAnsi"/>
                      <w:sz w:val="20"/>
                      <w:szCs w:val="20"/>
                    </w:rPr>
                    <w:t>1-7</w:t>
                  </w:r>
                </w:p>
              </w:tc>
              <w:tc>
                <w:tcPr>
                  <w:tcW w:w="2698" w:type="dxa"/>
                  <w:tcBorders>
                    <w:top w:val="single" w:sz="4" w:space="0" w:color="auto"/>
                    <w:left w:val="single" w:sz="4" w:space="0" w:color="auto"/>
                    <w:bottom w:val="single" w:sz="4" w:space="0" w:color="auto"/>
                    <w:right w:val="single" w:sz="4" w:space="0" w:color="auto"/>
                  </w:tcBorders>
                </w:tcPr>
                <w:p w14:paraId="18F96788" w14:textId="77777777" w:rsidR="00D9090E" w:rsidRPr="006714C1" w:rsidRDefault="00D9090E" w:rsidP="005013CB">
                  <w:pPr>
                    <w:rPr>
                      <w:rFonts w:cstheme="minorHAnsi"/>
                      <w:sz w:val="20"/>
                      <w:szCs w:val="20"/>
                    </w:rPr>
                  </w:pPr>
                  <w:r w:rsidRPr="006714C1">
                    <w:rPr>
                      <w:rFonts w:cstheme="minorHAnsi"/>
                      <w:sz w:val="20"/>
                      <w:szCs w:val="20"/>
                    </w:rPr>
                    <w:t>Priprema za provjeru znanja, pisana provjera</w:t>
                  </w:r>
                </w:p>
              </w:tc>
              <w:tc>
                <w:tcPr>
                  <w:tcW w:w="2203" w:type="dxa"/>
                  <w:tcBorders>
                    <w:top w:val="single" w:sz="4" w:space="0" w:color="auto"/>
                    <w:left w:val="single" w:sz="4" w:space="0" w:color="auto"/>
                    <w:bottom w:val="single" w:sz="4" w:space="0" w:color="auto"/>
                    <w:right w:val="single" w:sz="4" w:space="0" w:color="auto"/>
                  </w:tcBorders>
                </w:tcPr>
                <w:p w14:paraId="33059C0E" w14:textId="77777777" w:rsidR="00D9090E" w:rsidRPr="006714C1" w:rsidRDefault="00D9090E" w:rsidP="005013CB">
                  <w:pPr>
                    <w:rPr>
                      <w:rFonts w:cstheme="minorHAnsi"/>
                      <w:sz w:val="20"/>
                      <w:szCs w:val="20"/>
                    </w:rPr>
                  </w:pPr>
                  <w:r w:rsidRPr="006714C1">
                    <w:rPr>
                      <w:rFonts w:cstheme="minorHAnsi"/>
                      <w:sz w:val="20"/>
                      <w:szCs w:val="20"/>
                    </w:rPr>
                    <w:t>Provjera i vrednovanje razine stečenog znanja</w:t>
                  </w:r>
                </w:p>
              </w:tc>
              <w:tc>
                <w:tcPr>
                  <w:tcW w:w="709" w:type="dxa"/>
                  <w:tcBorders>
                    <w:top w:val="single" w:sz="4" w:space="0" w:color="auto"/>
                    <w:left w:val="single" w:sz="4" w:space="0" w:color="auto"/>
                    <w:bottom w:val="single" w:sz="4" w:space="0" w:color="auto"/>
                    <w:right w:val="single" w:sz="4" w:space="0" w:color="auto"/>
                  </w:tcBorders>
                  <w:vAlign w:val="center"/>
                </w:tcPr>
                <w:p w14:paraId="7940A225" w14:textId="77777777" w:rsidR="00D9090E" w:rsidRPr="006714C1" w:rsidRDefault="00D9090E" w:rsidP="005013CB">
                  <w:pPr>
                    <w:jc w:val="center"/>
                    <w:rPr>
                      <w:rFonts w:cstheme="minorHAnsi"/>
                      <w:sz w:val="20"/>
                      <w:szCs w:val="20"/>
                    </w:rPr>
                  </w:pPr>
                  <w:r w:rsidRPr="006714C1">
                    <w:rPr>
                      <w:rFonts w:cstheme="minorHAnsi"/>
                      <w:sz w:val="20"/>
                      <w:szCs w:val="20"/>
                    </w:rPr>
                    <w:t>30*</w:t>
                  </w:r>
                </w:p>
              </w:tc>
              <w:tc>
                <w:tcPr>
                  <w:tcW w:w="567" w:type="dxa"/>
                  <w:tcBorders>
                    <w:top w:val="single" w:sz="4" w:space="0" w:color="auto"/>
                    <w:left w:val="single" w:sz="4" w:space="0" w:color="auto"/>
                    <w:bottom w:val="single" w:sz="4" w:space="0" w:color="auto"/>
                    <w:right w:val="single" w:sz="4" w:space="0" w:color="auto"/>
                  </w:tcBorders>
                  <w:vAlign w:val="center"/>
                </w:tcPr>
                <w:p w14:paraId="3F995635" w14:textId="77777777" w:rsidR="00D9090E" w:rsidRPr="006714C1" w:rsidRDefault="00D9090E" w:rsidP="005013CB">
                  <w:pPr>
                    <w:jc w:val="center"/>
                    <w:rPr>
                      <w:rFonts w:cstheme="minorHAnsi"/>
                      <w:sz w:val="20"/>
                      <w:szCs w:val="20"/>
                    </w:rPr>
                  </w:pPr>
                  <w:r w:rsidRPr="006714C1">
                    <w:rPr>
                      <w:rFonts w:cstheme="minorHAnsi"/>
                      <w:sz w:val="20"/>
                      <w:szCs w:val="20"/>
                    </w:rPr>
                    <w:t>50</w:t>
                  </w:r>
                </w:p>
              </w:tc>
            </w:tr>
            <w:tr w:rsidR="00D9090E" w:rsidRPr="006714C1" w14:paraId="68009A4E" w14:textId="77777777" w:rsidTr="005013CB">
              <w:trPr>
                <w:trHeight w:val="380"/>
              </w:trPr>
              <w:tc>
                <w:tcPr>
                  <w:tcW w:w="1731" w:type="dxa"/>
                  <w:tcBorders>
                    <w:top w:val="single" w:sz="4" w:space="0" w:color="auto"/>
                    <w:left w:val="single" w:sz="4" w:space="0" w:color="auto"/>
                    <w:bottom w:val="single" w:sz="4" w:space="0" w:color="auto"/>
                    <w:right w:val="single" w:sz="4" w:space="0" w:color="auto"/>
                  </w:tcBorders>
                </w:tcPr>
                <w:p w14:paraId="57C4D6D1" w14:textId="77777777" w:rsidR="00D9090E" w:rsidRPr="006714C1" w:rsidRDefault="00D9090E" w:rsidP="005013CB">
                  <w:pPr>
                    <w:rPr>
                      <w:rFonts w:cstheme="minorHAnsi"/>
                      <w:sz w:val="20"/>
                      <w:szCs w:val="20"/>
                    </w:rPr>
                  </w:pPr>
                  <w:r w:rsidRPr="006714C1">
                    <w:rPr>
                      <w:rFonts w:cstheme="minorHAnsi"/>
                      <w:sz w:val="20"/>
                      <w:szCs w:val="20"/>
                    </w:rPr>
                    <w:t>Ukupno</w:t>
                  </w:r>
                </w:p>
              </w:tc>
              <w:tc>
                <w:tcPr>
                  <w:tcW w:w="709" w:type="dxa"/>
                  <w:tcBorders>
                    <w:top w:val="single" w:sz="4" w:space="0" w:color="auto"/>
                    <w:left w:val="single" w:sz="4" w:space="0" w:color="auto"/>
                    <w:bottom w:val="single" w:sz="4" w:space="0" w:color="auto"/>
                    <w:right w:val="single" w:sz="4" w:space="0" w:color="auto"/>
                  </w:tcBorders>
                </w:tcPr>
                <w:p w14:paraId="3571FFF2" w14:textId="77777777" w:rsidR="00D9090E" w:rsidRPr="006714C1" w:rsidRDefault="00D9090E" w:rsidP="005013CB">
                  <w:pPr>
                    <w:jc w:val="center"/>
                    <w:rPr>
                      <w:rFonts w:cstheme="minorHAnsi"/>
                      <w:sz w:val="20"/>
                      <w:szCs w:val="20"/>
                    </w:rPr>
                  </w:pPr>
                  <w:r w:rsidRPr="006714C1">
                    <w:rPr>
                      <w:rFonts w:cstheme="minorHAnsi"/>
                      <w:sz w:val="20"/>
                      <w:szCs w:val="20"/>
                    </w:rPr>
                    <w:t>5</w:t>
                  </w:r>
                </w:p>
              </w:tc>
              <w:tc>
                <w:tcPr>
                  <w:tcW w:w="897" w:type="dxa"/>
                  <w:tcBorders>
                    <w:top w:val="single" w:sz="4" w:space="0" w:color="auto"/>
                    <w:left w:val="single" w:sz="4" w:space="0" w:color="auto"/>
                    <w:bottom w:val="single" w:sz="4" w:space="0" w:color="auto"/>
                    <w:right w:val="single" w:sz="4" w:space="0" w:color="auto"/>
                  </w:tcBorders>
                </w:tcPr>
                <w:p w14:paraId="7174AF98" w14:textId="77777777" w:rsidR="00D9090E" w:rsidRPr="006714C1" w:rsidRDefault="00D9090E" w:rsidP="005013CB">
                  <w:pPr>
                    <w:jc w:val="center"/>
                    <w:rPr>
                      <w:rFonts w:cstheme="minorHAnsi"/>
                      <w:sz w:val="20"/>
                      <w:szCs w:val="20"/>
                    </w:rPr>
                  </w:pPr>
                </w:p>
              </w:tc>
              <w:tc>
                <w:tcPr>
                  <w:tcW w:w="2698" w:type="dxa"/>
                  <w:tcBorders>
                    <w:top w:val="single" w:sz="4" w:space="0" w:color="auto"/>
                    <w:left w:val="single" w:sz="4" w:space="0" w:color="auto"/>
                    <w:bottom w:val="single" w:sz="4" w:space="0" w:color="auto"/>
                    <w:right w:val="single" w:sz="4" w:space="0" w:color="auto"/>
                  </w:tcBorders>
                </w:tcPr>
                <w:p w14:paraId="24813B67" w14:textId="77777777" w:rsidR="00D9090E" w:rsidRPr="006714C1" w:rsidRDefault="00D9090E" w:rsidP="005013CB">
                  <w:pPr>
                    <w:rPr>
                      <w:rFonts w:cstheme="minorHAnsi"/>
                      <w:sz w:val="20"/>
                      <w:szCs w:val="20"/>
                    </w:rPr>
                  </w:pPr>
                </w:p>
              </w:tc>
              <w:tc>
                <w:tcPr>
                  <w:tcW w:w="2203" w:type="dxa"/>
                  <w:tcBorders>
                    <w:top w:val="single" w:sz="4" w:space="0" w:color="auto"/>
                    <w:left w:val="single" w:sz="4" w:space="0" w:color="auto"/>
                    <w:bottom w:val="single" w:sz="4" w:space="0" w:color="auto"/>
                    <w:right w:val="single" w:sz="4" w:space="0" w:color="auto"/>
                  </w:tcBorders>
                </w:tcPr>
                <w:p w14:paraId="0CD0A887" w14:textId="77777777" w:rsidR="00D9090E" w:rsidRPr="006714C1" w:rsidRDefault="00D9090E" w:rsidP="005013CB">
                  <w:pPr>
                    <w:rPr>
                      <w:rFonts w:cstheme="minorHAnsi"/>
                      <w:sz w:val="20"/>
                      <w:szCs w:val="20"/>
                    </w:rPr>
                  </w:pPr>
                </w:p>
              </w:tc>
              <w:tc>
                <w:tcPr>
                  <w:tcW w:w="709" w:type="dxa"/>
                  <w:tcBorders>
                    <w:top w:val="single" w:sz="4" w:space="0" w:color="auto"/>
                    <w:left w:val="single" w:sz="4" w:space="0" w:color="auto"/>
                    <w:bottom w:val="single" w:sz="4" w:space="0" w:color="auto"/>
                    <w:right w:val="single" w:sz="4" w:space="0" w:color="auto"/>
                  </w:tcBorders>
                </w:tcPr>
                <w:p w14:paraId="3BDDE8CF" w14:textId="77777777" w:rsidR="00D9090E" w:rsidRPr="006714C1" w:rsidRDefault="00D9090E" w:rsidP="005013CB">
                  <w:pPr>
                    <w:jc w:val="cente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4B3915A8" w14:textId="77777777" w:rsidR="00D9090E" w:rsidRPr="006714C1" w:rsidRDefault="00D9090E" w:rsidP="005013CB">
                  <w:pPr>
                    <w:jc w:val="center"/>
                    <w:rPr>
                      <w:rFonts w:cstheme="minorHAnsi"/>
                      <w:sz w:val="20"/>
                      <w:szCs w:val="20"/>
                    </w:rPr>
                  </w:pPr>
                  <w:r w:rsidRPr="006714C1">
                    <w:rPr>
                      <w:rFonts w:cstheme="minorHAnsi"/>
                      <w:sz w:val="20"/>
                      <w:szCs w:val="20"/>
                    </w:rPr>
                    <w:t>100</w:t>
                  </w:r>
                </w:p>
              </w:tc>
            </w:tr>
          </w:tbl>
          <w:p w14:paraId="7A2C9F17" w14:textId="77777777" w:rsidR="00D9090E" w:rsidRPr="006714C1" w:rsidRDefault="00D9090E" w:rsidP="005013CB">
            <w:pPr>
              <w:jc w:val="both"/>
              <w:rPr>
                <w:rFonts w:cstheme="minorHAnsi"/>
                <w:sz w:val="20"/>
                <w:szCs w:val="20"/>
              </w:rPr>
            </w:pPr>
            <w:r w:rsidRPr="006714C1">
              <w:rPr>
                <w:rFonts w:cstheme="minorHAnsi"/>
                <w:sz w:val="20"/>
                <w:szCs w:val="20"/>
              </w:rPr>
              <w:t>*za prolazak pisanog dijela ispita je potrebno minimalno ostvariti 60% mogućih bodova svakog kolokvija ili pisanog dijela ispita</w:t>
            </w:r>
          </w:p>
          <w:p w14:paraId="1CE01FC2" w14:textId="77777777" w:rsidR="00D9090E" w:rsidRPr="006714C1" w:rsidRDefault="00D9090E" w:rsidP="005013CB">
            <w:pPr>
              <w:pStyle w:val="Tijeloteksta"/>
              <w:tabs>
                <w:tab w:val="left" w:pos="470"/>
              </w:tabs>
              <w:ind w:left="360"/>
              <w:jc w:val="both"/>
              <w:rPr>
                <w:rFonts w:asciiTheme="minorHAnsi" w:hAnsiTheme="minorHAnsi" w:cstheme="minorHAnsi"/>
                <w:b w:val="0"/>
                <w:sz w:val="20"/>
                <w:szCs w:val="20"/>
                <w:lang w:val="hr-HR"/>
              </w:rPr>
            </w:pPr>
          </w:p>
        </w:tc>
      </w:tr>
      <w:tr w:rsidR="00D9090E" w:rsidRPr="006714C1" w14:paraId="2983D464" w14:textId="77777777" w:rsidTr="005013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7" w:type="pct"/>
          <w:trHeight w:val="432"/>
        </w:trPr>
        <w:tc>
          <w:tcPr>
            <w:tcW w:w="4993" w:type="pct"/>
            <w:gridSpan w:val="12"/>
            <w:vAlign w:val="center"/>
          </w:tcPr>
          <w:p w14:paraId="700FCEF7" w14:textId="77777777" w:rsidR="00D9090E" w:rsidRPr="006714C1" w:rsidRDefault="00D9090E" w:rsidP="00EF52D9">
            <w:pPr>
              <w:pStyle w:val="Tijeloteksta"/>
              <w:numPr>
                <w:ilvl w:val="1"/>
                <w:numId w:val="48"/>
              </w:numPr>
              <w:tabs>
                <w:tab w:val="left" w:pos="470"/>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Obvezatna literatura (u trenutku prijave prijedloga studijskog programa)</w:t>
            </w:r>
          </w:p>
        </w:tc>
      </w:tr>
      <w:tr w:rsidR="00D9090E" w:rsidRPr="006714C1" w14:paraId="3C5CF7CE" w14:textId="77777777" w:rsidTr="005013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7" w:type="pct"/>
          <w:trHeight w:val="432"/>
        </w:trPr>
        <w:tc>
          <w:tcPr>
            <w:tcW w:w="4993" w:type="pct"/>
            <w:gridSpan w:val="12"/>
            <w:vAlign w:val="center"/>
          </w:tcPr>
          <w:p w14:paraId="4177C124" w14:textId="77777777" w:rsidR="00D9090E" w:rsidRPr="006714C1" w:rsidRDefault="00D9090E" w:rsidP="00EF52D9">
            <w:pPr>
              <w:numPr>
                <w:ilvl w:val="0"/>
                <w:numId w:val="49"/>
              </w:numPr>
              <w:ind w:left="460" w:hanging="284"/>
              <w:rPr>
                <w:rFonts w:cstheme="minorHAnsi"/>
                <w:sz w:val="20"/>
                <w:szCs w:val="20"/>
              </w:rPr>
            </w:pPr>
            <w:r w:rsidRPr="006714C1">
              <w:rPr>
                <w:rFonts w:cstheme="minorHAnsi"/>
                <w:sz w:val="20"/>
                <w:szCs w:val="20"/>
              </w:rPr>
              <w:t xml:space="preserve">Crnković, L.; Mesarić, J.; Martinović, J.: Organizacija i primjena računovodstva, </w:t>
            </w:r>
            <w:r w:rsidRPr="006714C1">
              <w:rPr>
                <w:rStyle w:val="citation"/>
                <w:rFonts w:cstheme="minorHAnsi"/>
                <w:sz w:val="20"/>
                <w:szCs w:val="20"/>
              </w:rPr>
              <w:t>Ekonomski fakultet u Osijeku, Osijek, 2006.</w:t>
            </w:r>
          </w:p>
          <w:p w14:paraId="2A39607D" w14:textId="77777777" w:rsidR="00D9090E" w:rsidRPr="006714C1" w:rsidRDefault="00D9090E" w:rsidP="00EF52D9">
            <w:pPr>
              <w:numPr>
                <w:ilvl w:val="0"/>
                <w:numId w:val="49"/>
              </w:numPr>
              <w:ind w:left="460" w:hanging="284"/>
              <w:rPr>
                <w:rFonts w:cstheme="minorHAnsi"/>
                <w:sz w:val="20"/>
                <w:szCs w:val="20"/>
              </w:rPr>
            </w:pPr>
            <w:r w:rsidRPr="006714C1">
              <w:rPr>
                <w:rFonts w:cstheme="minorHAnsi"/>
                <w:sz w:val="20"/>
                <w:szCs w:val="20"/>
              </w:rPr>
              <w:t>Crnković, L., Martinović, J.; Mijoč, I.: Financijsko računovodstvo, Ekonomski fakultet u Osijeku, Osijek, 2008.</w:t>
            </w:r>
          </w:p>
          <w:p w14:paraId="76377027" w14:textId="77777777" w:rsidR="00D9090E" w:rsidRPr="006714C1" w:rsidRDefault="00D9090E" w:rsidP="00EF52D9">
            <w:pPr>
              <w:numPr>
                <w:ilvl w:val="0"/>
                <w:numId w:val="49"/>
              </w:numPr>
              <w:ind w:left="460" w:hanging="284"/>
              <w:rPr>
                <w:rFonts w:cstheme="minorHAnsi"/>
                <w:sz w:val="20"/>
                <w:szCs w:val="20"/>
              </w:rPr>
            </w:pPr>
            <w:r w:rsidRPr="006714C1">
              <w:rPr>
                <w:rFonts w:cstheme="minorHAnsi"/>
                <w:sz w:val="20"/>
                <w:szCs w:val="20"/>
              </w:rPr>
              <w:t>Crnković, L.; Martinović, J.; Mijoč, I.: Kontni plan, Ekonomski fakultet u Osijeku,  Osijek, 2008.</w:t>
            </w:r>
          </w:p>
          <w:p w14:paraId="47D672B7" w14:textId="77777777" w:rsidR="00D9090E" w:rsidRPr="006714C1" w:rsidRDefault="00D9090E" w:rsidP="00EF52D9">
            <w:pPr>
              <w:numPr>
                <w:ilvl w:val="0"/>
                <w:numId w:val="49"/>
              </w:numPr>
              <w:ind w:left="460" w:hanging="284"/>
              <w:rPr>
                <w:rFonts w:cstheme="minorHAnsi"/>
                <w:sz w:val="20"/>
                <w:szCs w:val="20"/>
              </w:rPr>
            </w:pPr>
            <w:r w:rsidRPr="006714C1">
              <w:rPr>
                <w:rFonts w:cstheme="minorHAnsi"/>
                <w:sz w:val="20"/>
                <w:szCs w:val="20"/>
              </w:rPr>
              <w:t>Belak, V.; Vudrić, N.: Osnove suvremenog računovodstva, Belak Excellens, Zagreb, 2012.</w:t>
            </w:r>
          </w:p>
          <w:p w14:paraId="08FBBBB6" w14:textId="77777777" w:rsidR="00D9090E" w:rsidRPr="006714C1" w:rsidRDefault="00D9090E" w:rsidP="00EF52D9">
            <w:pPr>
              <w:numPr>
                <w:ilvl w:val="0"/>
                <w:numId w:val="49"/>
              </w:numPr>
              <w:ind w:left="460" w:hanging="284"/>
              <w:rPr>
                <w:rFonts w:cstheme="minorHAnsi"/>
                <w:sz w:val="20"/>
                <w:szCs w:val="20"/>
              </w:rPr>
            </w:pPr>
            <w:r w:rsidRPr="006714C1">
              <w:rPr>
                <w:rFonts w:cstheme="minorHAnsi"/>
                <w:sz w:val="20"/>
                <w:szCs w:val="20"/>
              </w:rPr>
              <w:t>Žager, K. i dr.: Analiza financijskih izvještaja, 2. prošireno izdanje, Masmedia, Zagreb, 2008.</w:t>
            </w:r>
          </w:p>
        </w:tc>
      </w:tr>
      <w:tr w:rsidR="00D9090E" w:rsidRPr="006714C1" w14:paraId="45BD5C06" w14:textId="77777777" w:rsidTr="005013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7" w:type="pct"/>
          <w:trHeight w:val="432"/>
        </w:trPr>
        <w:tc>
          <w:tcPr>
            <w:tcW w:w="4993" w:type="pct"/>
            <w:gridSpan w:val="12"/>
            <w:vAlign w:val="center"/>
          </w:tcPr>
          <w:p w14:paraId="559B66A3" w14:textId="77777777" w:rsidR="00D9090E" w:rsidRPr="006714C1" w:rsidRDefault="00D9090E" w:rsidP="00EF52D9">
            <w:pPr>
              <w:pStyle w:val="Tijeloteksta"/>
              <w:numPr>
                <w:ilvl w:val="1"/>
                <w:numId w:val="48"/>
              </w:numPr>
              <w:tabs>
                <w:tab w:val="left" w:pos="494"/>
              </w:tabs>
              <w:ind w:hanging="792"/>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Dopunska literatura (u trenutku prijave prijedloga studijskog programa)</w:t>
            </w:r>
          </w:p>
        </w:tc>
      </w:tr>
      <w:tr w:rsidR="00D9090E" w:rsidRPr="006714C1" w14:paraId="1E4D9E72" w14:textId="77777777" w:rsidTr="005013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7" w:type="pct"/>
          <w:trHeight w:val="432"/>
        </w:trPr>
        <w:tc>
          <w:tcPr>
            <w:tcW w:w="4993" w:type="pct"/>
            <w:gridSpan w:val="12"/>
            <w:vAlign w:val="center"/>
          </w:tcPr>
          <w:p w14:paraId="0C801FBC" w14:textId="77777777" w:rsidR="00D9090E" w:rsidRPr="006714C1" w:rsidRDefault="00D9090E" w:rsidP="00EF52D9">
            <w:pPr>
              <w:pStyle w:val="Tijeloteksta"/>
              <w:numPr>
                <w:ilvl w:val="0"/>
                <w:numId w:val="53"/>
              </w:numPr>
              <w:tabs>
                <w:tab w:val="left" w:pos="470"/>
              </w:tabs>
              <w:ind w:left="460"/>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Žager, K.; Vašiček, V.; Žager, L.: Računovodstvo za neračunovođe – osnove računovodstva, četvrto izdanje , Hrvatska zajednica računovođa i financijskih djelatnika, Zagreb, 2007.</w:t>
            </w:r>
          </w:p>
          <w:p w14:paraId="2A4E22B3" w14:textId="77777777" w:rsidR="00D9090E" w:rsidRPr="006714C1" w:rsidRDefault="00D9090E" w:rsidP="00EF52D9">
            <w:pPr>
              <w:pStyle w:val="Tijeloteksta"/>
              <w:numPr>
                <w:ilvl w:val="0"/>
                <w:numId w:val="53"/>
              </w:numPr>
              <w:tabs>
                <w:tab w:val="left" w:pos="470"/>
              </w:tabs>
              <w:ind w:left="460"/>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Skupina autora, (redaktor Danimir Gulin, Lajoš Žager): Računovodstvo, Udžbenik Sveučilišta u Zagrebu, 3. izmijenjeno izdanje, Hrvatska zajednica računovođa i financijskih djelatnika, Zagreb, 2010.</w:t>
            </w:r>
          </w:p>
          <w:p w14:paraId="1295F7BC" w14:textId="77777777" w:rsidR="00D9090E" w:rsidRPr="006714C1" w:rsidRDefault="00D9090E" w:rsidP="00EF52D9">
            <w:pPr>
              <w:pStyle w:val="Tijeloteksta"/>
              <w:numPr>
                <w:ilvl w:val="0"/>
                <w:numId w:val="53"/>
              </w:numPr>
              <w:tabs>
                <w:tab w:val="left" w:pos="470"/>
              </w:tabs>
              <w:ind w:left="460"/>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Meigs, W.; Meigs, R.: Računovodstvo, Temelj poslovnog odlučivanja, (prijevod s engleskog jezika), MATE, Zagreb, 1999.  </w:t>
            </w:r>
          </w:p>
        </w:tc>
      </w:tr>
      <w:tr w:rsidR="00D9090E" w:rsidRPr="006714C1" w14:paraId="5F3B84FA" w14:textId="77777777" w:rsidTr="005013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7" w:type="pct"/>
          <w:trHeight w:val="432"/>
        </w:trPr>
        <w:tc>
          <w:tcPr>
            <w:tcW w:w="4993" w:type="pct"/>
            <w:gridSpan w:val="12"/>
            <w:vAlign w:val="center"/>
          </w:tcPr>
          <w:p w14:paraId="22C44944" w14:textId="77777777" w:rsidR="00D9090E" w:rsidRPr="006714C1" w:rsidRDefault="00D9090E" w:rsidP="00EF52D9">
            <w:pPr>
              <w:pStyle w:val="Tijeloteksta"/>
              <w:numPr>
                <w:ilvl w:val="1"/>
                <w:numId w:val="48"/>
              </w:numPr>
              <w:ind w:left="494" w:hanging="494"/>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Načini praćenja kvalitete koji osiguravaju stjecanje izlaznih znanja, vještina i kompetencija</w:t>
            </w:r>
          </w:p>
        </w:tc>
      </w:tr>
      <w:tr w:rsidR="00D9090E" w:rsidRPr="006714C1" w14:paraId="6EFECD26" w14:textId="77777777" w:rsidTr="005013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7" w:type="pct"/>
          <w:trHeight w:val="103"/>
        </w:trPr>
        <w:tc>
          <w:tcPr>
            <w:tcW w:w="4993" w:type="pct"/>
            <w:gridSpan w:val="12"/>
            <w:vAlign w:val="center"/>
          </w:tcPr>
          <w:p w14:paraId="09694B68" w14:textId="77777777" w:rsidR="00D9090E" w:rsidRPr="006714C1" w:rsidRDefault="00D9090E" w:rsidP="00EF52D9">
            <w:pPr>
              <w:pStyle w:val="FieldText"/>
              <w:numPr>
                <w:ilvl w:val="0"/>
                <w:numId w:val="6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Interna evaluacija na razini Sveučilišta J. J. Strossmayera u Osijeku.</w:t>
            </w:r>
          </w:p>
          <w:p w14:paraId="277E8D6E" w14:textId="77777777" w:rsidR="00D9090E" w:rsidRPr="006714C1" w:rsidRDefault="00D9090E" w:rsidP="00EF52D9">
            <w:pPr>
              <w:pStyle w:val="FieldText"/>
              <w:numPr>
                <w:ilvl w:val="0"/>
                <w:numId w:val="6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Vođenje evidencije o studentskom pohađanju kolegijskih predavanja, izvršenim obvezama te rezultatima kolokvija i/ili pismenog dijela ispita.</w:t>
            </w:r>
          </w:p>
          <w:p w14:paraId="3D0474BA" w14:textId="77777777" w:rsidR="00D9090E" w:rsidRPr="006714C1" w:rsidRDefault="00D9090E" w:rsidP="00EF52D9">
            <w:pPr>
              <w:pStyle w:val="FieldText"/>
              <w:numPr>
                <w:ilvl w:val="0"/>
                <w:numId w:val="6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Primjena stečenog znanja u okviru ovog kolegija, kroz izradu i prezentaciju seminarskog zadatka</w:t>
            </w:r>
          </w:p>
        </w:tc>
      </w:tr>
    </w:tbl>
    <w:p w14:paraId="401112E1" w14:textId="77777777" w:rsidR="00D9090E" w:rsidRPr="006714C1" w:rsidRDefault="00D9090E" w:rsidP="00D9090E">
      <w:pPr>
        <w:rPr>
          <w:rFonts w:cstheme="minorHAnsi"/>
          <w:sz w:val="20"/>
          <w:szCs w:val="20"/>
        </w:rPr>
      </w:pPr>
    </w:p>
    <w:p w14:paraId="6A0E271D" w14:textId="77777777" w:rsidR="00D9090E" w:rsidRDefault="00D9090E" w:rsidP="00D9090E">
      <w:r>
        <w:br w:type="page"/>
      </w: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89"/>
        <w:gridCol w:w="3669"/>
        <w:gridCol w:w="2821"/>
      </w:tblGrid>
      <w:tr w:rsidR="00D9090E" w:rsidRPr="006714C1" w14:paraId="530C2B3D" w14:textId="77777777" w:rsidTr="005013CB">
        <w:trPr>
          <w:trHeight w:hRule="exact" w:val="405"/>
        </w:trPr>
        <w:tc>
          <w:tcPr>
            <w:tcW w:w="5000" w:type="pct"/>
            <w:gridSpan w:val="3"/>
            <w:shd w:val="clear" w:color="auto" w:fill="auto"/>
            <w:vAlign w:val="center"/>
          </w:tcPr>
          <w:p w14:paraId="3BFF7A86" w14:textId="77777777" w:rsidR="00D9090E" w:rsidRPr="006714C1" w:rsidRDefault="00D9090E" w:rsidP="005013CB">
            <w:pPr>
              <w:rPr>
                <w:rFonts w:cstheme="minorHAnsi"/>
                <w:sz w:val="20"/>
                <w:szCs w:val="20"/>
              </w:rPr>
            </w:pPr>
            <w:r w:rsidRPr="006714C1">
              <w:rPr>
                <w:rFonts w:cstheme="minorHAnsi"/>
                <w:sz w:val="20"/>
                <w:szCs w:val="20"/>
              </w:rPr>
              <w:lastRenderedPageBreak/>
              <w:t>Opće informacije</w:t>
            </w:r>
          </w:p>
        </w:tc>
      </w:tr>
      <w:tr w:rsidR="00D9090E" w:rsidRPr="006714C1" w14:paraId="48C86C9D" w14:textId="77777777" w:rsidTr="005013CB">
        <w:trPr>
          <w:trHeight w:val="405"/>
        </w:trPr>
        <w:tc>
          <w:tcPr>
            <w:tcW w:w="1715" w:type="pct"/>
            <w:vAlign w:val="center"/>
          </w:tcPr>
          <w:p w14:paraId="14E3A4B8" w14:textId="77777777" w:rsidR="00D9090E" w:rsidRPr="006714C1" w:rsidRDefault="00D9090E" w:rsidP="005013CB">
            <w:pPr>
              <w:rPr>
                <w:rFonts w:cstheme="minorHAnsi"/>
                <w:sz w:val="20"/>
                <w:szCs w:val="20"/>
              </w:rPr>
            </w:pPr>
            <w:r w:rsidRPr="006714C1">
              <w:rPr>
                <w:rFonts w:cstheme="minorHAnsi"/>
                <w:sz w:val="20"/>
                <w:szCs w:val="20"/>
              </w:rPr>
              <w:t>Naziv predmeta</w:t>
            </w:r>
          </w:p>
        </w:tc>
        <w:tc>
          <w:tcPr>
            <w:tcW w:w="3285" w:type="pct"/>
            <w:gridSpan w:val="2"/>
            <w:vAlign w:val="center"/>
          </w:tcPr>
          <w:p w14:paraId="7C32ED59" w14:textId="77777777" w:rsidR="00D9090E" w:rsidRPr="006714C1" w:rsidRDefault="00D9090E" w:rsidP="005013CB">
            <w:pPr>
              <w:tabs>
                <w:tab w:val="left" w:pos="4731"/>
              </w:tabs>
              <w:rPr>
                <w:rFonts w:cstheme="minorHAnsi"/>
                <w:sz w:val="20"/>
                <w:szCs w:val="20"/>
              </w:rPr>
            </w:pPr>
            <w:r w:rsidRPr="006714C1">
              <w:rPr>
                <w:rFonts w:cstheme="minorHAnsi"/>
                <w:sz w:val="20"/>
                <w:szCs w:val="20"/>
              </w:rPr>
              <w:t>Analiza i poslovno odlučivanje</w:t>
            </w:r>
          </w:p>
        </w:tc>
      </w:tr>
      <w:tr w:rsidR="00D9090E" w:rsidRPr="006714C1" w14:paraId="3285395F" w14:textId="77777777" w:rsidTr="005013CB">
        <w:trPr>
          <w:trHeight w:val="259"/>
        </w:trPr>
        <w:tc>
          <w:tcPr>
            <w:tcW w:w="1715" w:type="pct"/>
            <w:shd w:val="clear" w:color="auto" w:fill="auto"/>
            <w:vAlign w:val="center"/>
          </w:tcPr>
          <w:p w14:paraId="4BFB917C" w14:textId="77777777" w:rsidR="00D9090E" w:rsidRPr="006714C1" w:rsidRDefault="00D9090E" w:rsidP="005013CB">
            <w:pPr>
              <w:rPr>
                <w:rFonts w:cstheme="minorHAnsi"/>
                <w:sz w:val="20"/>
                <w:szCs w:val="20"/>
              </w:rPr>
            </w:pPr>
            <w:r w:rsidRPr="006714C1">
              <w:rPr>
                <w:rFonts w:cstheme="minorHAnsi"/>
                <w:sz w:val="20"/>
                <w:szCs w:val="20"/>
              </w:rPr>
              <w:t>Nositelj predmeta</w:t>
            </w:r>
          </w:p>
        </w:tc>
        <w:tc>
          <w:tcPr>
            <w:tcW w:w="3285" w:type="pct"/>
            <w:gridSpan w:val="2"/>
            <w:shd w:val="clear" w:color="auto" w:fill="auto"/>
            <w:vAlign w:val="center"/>
          </w:tcPr>
          <w:p w14:paraId="0D0922B5" w14:textId="5254B49D" w:rsidR="00127B47" w:rsidRPr="006714C1" w:rsidRDefault="00127B47" w:rsidP="005013CB">
            <w:pPr>
              <w:rPr>
                <w:rFonts w:cstheme="minorHAnsi"/>
                <w:sz w:val="20"/>
                <w:szCs w:val="20"/>
              </w:rPr>
            </w:pPr>
            <w:r>
              <w:rPr>
                <w:rFonts w:cstheme="minorHAnsi"/>
                <w:sz w:val="20"/>
                <w:szCs w:val="20"/>
              </w:rPr>
              <w:t xml:space="preserve">dr. sc. </w:t>
            </w:r>
            <w:r w:rsidRPr="006714C1">
              <w:rPr>
                <w:rFonts w:cstheme="minorHAnsi"/>
                <w:sz w:val="20"/>
                <w:szCs w:val="20"/>
              </w:rPr>
              <w:t xml:space="preserve">Maja Haršanji, </w:t>
            </w:r>
            <w:r>
              <w:rPr>
                <w:rFonts w:cstheme="minorHAnsi"/>
                <w:sz w:val="20"/>
                <w:szCs w:val="20"/>
              </w:rPr>
              <w:t xml:space="preserve">viša </w:t>
            </w:r>
            <w:r w:rsidRPr="006714C1">
              <w:rPr>
                <w:rFonts w:cstheme="minorHAnsi"/>
                <w:sz w:val="20"/>
                <w:szCs w:val="20"/>
              </w:rPr>
              <w:t>asistentica</w:t>
            </w:r>
          </w:p>
        </w:tc>
      </w:tr>
      <w:tr w:rsidR="00D9090E" w:rsidRPr="006714C1" w14:paraId="0008F69B" w14:textId="77777777" w:rsidTr="005013CB">
        <w:trPr>
          <w:trHeight w:val="405"/>
        </w:trPr>
        <w:tc>
          <w:tcPr>
            <w:tcW w:w="1715" w:type="pct"/>
            <w:vAlign w:val="center"/>
          </w:tcPr>
          <w:p w14:paraId="3BF6AD28" w14:textId="77777777" w:rsidR="00D9090E" w:rsidRPr="006714C1" w:rsidRDefault="00D9090E" w:rsidP="005013CB">
            <w:pPr>
              <w:rPr>
                <w:rFonts w:cstheme="minorHAnsi"/>
                <w:sz w:val="20"/>
                <w:szCs w:val="20"/>
              </w:rPr>
            </w:pPr>
            <w:r w:rsidRPr="006714C1">
              <w:rPr>
                <w:rFonts w:cstheme="minorHAnsi"/>
                <w:sz w:val="20"/>
                <w:szCs w:val="20"/>
              </w:rPr>
              <w:t>Suradnik na predmetu</w:t>
            </w:r>
          </w:p>
        </w:tc>
        <w:tc>
          <w:tcPr>
            <w:tcW w:w="3285" w:type="pct"/>
            <w:gridSpan w:val="2"/>
            <w:vAlign w:val="center"/>
          </w:tcPr>
          <w:p w14:paraId="015DA17D" w14:textId="069BCD98" w:rsidR="00D9090E" w:rsidRPr="006714C1" w:rsidRDefault="00D9090E" w:rsidP="005013CB">
            <w:pPr>
              <w:rPr>
                <w:rFonts w:cstheme="minorHAnsi"/>
                <w:sz w:val="20"/>
                <w:szCs w:val="20"/>
              </w:rPr>
            </w:pPr>
          </w:p>
        </w:tc>
      </w:tr>
      <w:tr w:rsidR="00D9090E" w:rsidRPr="006714C1" w14:paraId="38162363" w14:textId="77777777" w:rsidTr="005013CB">
        <w:trPr>
          <w:trHeight w:val="405"/>
        </w:trPr>
        <w:tc>
          <w:tcPr>
            <w:tcW w:w="1715" w:type="pct"/>
            <w:vAlign w:val="center"/>
          </w:tcPr>
          <w:p w14:paraId="72E942A4" w14:textId="77777777" w:rsidR="00D9090E" w:rsidRPr="006714C1" w:rsidRDefault="00D9090E" w:rsidP="005013CB">
            <w:pPr>
              <w:rPr>
                <w:rFonts w:cstheme="minorHAnsi"/>
                <w:sz w:val="20"/>
                <w:szCs w:val="20"/>
              </w:rPr>
            </w:pPr>
            <w:r w:rsidRPr="006714C1">
              <w:rPr>
                <w:rFonts w:cstheme="minorHAnsi"/>
                <w:sz w:val="20"/>
                <w:szCs w:val="20"/>
              </w:rPr>
              <w:t>Studijski program</w:t>
            </w:r>
          </w:p>
        </w:tc>
        <w:tc>
          <w:tcPr>
            <w:tcW w:w="3285" w:type="pct"/>
            <w:gridSpan w:val="2"/>
            <w:vAlign w:val="center"/>
          </w:tcPr>
          <w:p w14:paraId="79AE8AF7" w14:textId="77777777" w:rsidR="00D9090E" w:rsidRPr="006714C1" w:rsidRDefault="00D9090E" w:rsidP="005013CB">
            <w:pPr>
              <w:rPr>
                <w:rFonts w:cstheme="minorHAnsi"/>
                <w:sz w:val="20"/>
                <w:szCs w:val="20"/>
              </w:rPr>
            </w:pPr>
            <w:r w:rsidRPr="006714C1">
              <w:rPr>
                <w:rFonts w:cstheme="minorHAnsi"/>
                <w:sz w:val="20"/>
                <w:szCs w:val="20"/>
              </w:rPr>
              <w:t>Diplomski studij Menadžment u kulturi i kreativnim industrijama</w:t>
            </w:r>
          </w:p>
        </w:tc>
      </w:tr>
      <w:tr w:rsidR="00D9090E" w:rsidRPr="006714C1" w14:paraId="325F7444" w14:textId="77777777" w:rsidTr="005013CB">
        <w:trPr>
          <w:trHeight w:val="405"/>
        </w:trPr>
        <w:tc>
          <w:tcPr>
            <w:tcW w:w="1715" w:type="pct"/>
            <w:vAlign w:val="center"/>
          </w:tcPr>
          <w:p w14:paraId="445857F8" w14:textId="77777777" w:rsidR="00D9090E" w:rsidRPr="006714C1" w:rsidRDefault="00D9090E" w:rsidP="005013CB">
            <w:pPr>
              <w:rPr>
                <w:rFonts w:cstheme="minorHAnsi"/>
                <w:sz w:val="20"/>
                <w:szCs w:val="20"/>
              </w:rPr>
            </w:pPr>
            <w:r w:rsidRPr="006714C1">
              <w:rPr>
                <w:rFonts w:cstheme="minorHAnsi"/>
                <w:sz w:val="20"/>
                <w:szCs w:val="20"/>
              </w:rPr>
              <w:t>Šifra predmeta</w:t>
            </w:r>
          </w:p>
        </w:tc>
        <w:tc>
          <w:tcPr>
            <w:tcW w:w="3285" w:type="pct"/>
            <w:gridSpan w:val="2"/>
            <w:vAlign w:val="center"/>
          </w:tcPr>
          <w:p w14:paraId="0C33981E" w14:textId="77777777" w:rsidR="00D9090E" w:rsidRPr="006714C1" w:rsidRDefault="00D9090E" w:rsidP="005013CB">
            <w:pPr>
              <w:rPr>
                <w:rFonts w:cstheme="minorHAnsi"/>
                <w:sz w:val="20"/>
                <w:szCs w:val="20"/>
              </w:rPr>
            </w:pPr>
            <w:r w:rsidRPr="006714C1">
              <w:rPr>
                <w:rFonts w:cstheme="minorHAnsi"/>
                <w:sz w:val="20"/>
                <w:szCs w:val="20"/>
                <w:lang w:val="hr-HR"/>
              </w:rPr>
              <w:t>MA-KM-05</w:t>
            </w:r>
          </w:p>
        </w:tc>
      </w:tr>
      <w:tr w:rsidR="00D9090E" w:rsidRPr="006714C1" w14:paraId="3D9EAA3E" w14:textId="77777777" w:rsidTr="005013CB">
        <w:trPr>
          <w:trHeight w:val="405"/>
        </w:trPr>
        <w:tc>
          <w:tcPr>
            <w:tcW w:w="1715" w:type="pct"/>
            <w:vAlign w:val="center"/>
          </w:tcPr>
          <w:p w14:paraId="12FC257B" w14:textId="77777777" w:rsidR="00D9090E" w:rsidRPr="006714C1" w:rsidRDefault="00D9090E" w:rsidP="005013CB">
            <w:pPr>
              <w:rPr>
                <w:rFonts w:cstheme="minorHAnsi"/>
                <w:sz w:val="20"/>
                <w:szCs w:val="20"/>
              </w:rPr>
            </w:pPr>
            <w:r w:rsidRPr="006714C1">
              <w:rPr>
                <w:rFonts w:cstheme="minorHAnsi"/>
                <w:sz w:val="20"/>
                <w:szCs w:val="20"/>
              </w:rPr>
              <w:t>Status predmeta</w:t>
            </w:r>
          </w:p>
        </w:tc>
        <w:tc>
          <w:tcPr>
            <w:tcW w:w="3285" w:type="pct"/>
            <w:gridSpan w:val="2"/>
            <w:vAlign w:val="center"/>
          </w:tcPr>
          <w:p w14:paraId="6E368BD0" w14:textId="77777777" w:rsidR="00D9090E" w:rsidRPr="006714C1" w:rsidRDefault="00D9090E" w:rsidP="005013CB">
            <w:pPr>
              <w:rPr>
                <w:rFonts w:cstheme="minorHAnsi"/>
                <w:sz w:val="20"/>
                <w:szCs w:val="20"/>
              </w:rPr>
            </w:pPr>
            <w:r w:rsidRPr="006714C1">
              <w:rPr>
                <w:rFonts w:cstheme="minorHAnsi"/>
                <w:sz w:val="20"/>
                <w:szCs w:val="20"/>
              </w:rPr>
              <w:t>Obvezni stručni kolegij</w:t>
            </w:r>
          </w:p>
        </w:tc>
      </w:tr>
      <w:tr w:rsidR="00D9090E" w:rsidRPr="006714C1" w14:paraId="58258002" w14:textId="77777777" w:rsidTr="005013CB">
        <w:trPr>
          <w:trHeight w:val="405"/>
        </w:trPr>
        <w:tc>
          <w:tcPr>
            <w:tcW w:w="1715" w:type="pct"/>
            <w:vAlign w:val="center"/>
          </w:tcPr>
          <w:p w14:paraId="0AF5D3C9" w14:textId="77777777" w:rsidR="00D9090E" w:rsidRPr="006714C1" w:rsidRDefault="00D9090E" w:rsidP="005013CB">
            <w:pPr>
              <w:rPr>
                <w:rFonts w:cstheme="minorHAnsi"/>
                <w:sz w:val="20"/>
                <w:szCs w:val="20"/>
              </w:rPr>
            </w:pPr>
            <w:r w:rsidRPr="006714C1">
              <w:rPr>
                <w:rFonts w:cstheme="minorHAnsi"/>
                <w:sz w:val="20"/>
                <w:szCs w:val="20"/>
              </w:rPr>
              <w:t>Godina</w:t>
            </w:r>
          </w:p>
        </w:tc>
        <w:tc>
          <w:tcPr>
            <w:tcW w:w="3285" w:type="pct"/>
            <w:gridSpan w:val="2"/>
            <w:vAlign w:val="center"/>
          </w:tcPr>
          <w:p w14:paraId="13CA6F88" w14:textId="77777777" w:rsidR="00D9090E" w:rsidRPr="006714C1" w:rsidRDefault="00D9090E" w:rsidP="005013CB">
            <w:pPr>
              <w:rPr>
                <w:rFonts w:cstheme="minorHAnsi"/>
                <w:sz w:val="20"/>
                <w:szCs w:val="20"/>
              </w:rPr>
            </w:pPr>
            <w:r w:rsidRPr="006714C1">
              <w:rPr>
                <w:rFonts w:cstheme="minorHAnsi"/>
                <w:sz w:val="20"/>
                <w:szCs w:val="20"/>
              </w:rPr>
              <w:t>2. godina (zimski semestar)</w:t>
            </w:r>
          </w:p>
        </w:tc>
      </w:tr>
      <w:tr w:rsidR="00D9090E" w:rsidRPr="006714C1" w14:paraId="1738F106" w14:textId="77777777" w:rsidTr="005013CB">
        <w:trPr>
          <w:trHeight w:val="255"/>
        </w:trPr>
        <w:tc>
          <w:tcPr>
            <w:tcW w:w="1715" w:type="pct"/>
            <w:vMerge w:val="restart"/>
            <w:vAlign w:val="center"/>
          </w:tcPr>
          <w:p w14:paraId="31ACB122" w14:textId="77777777" w:rsidR="00D9090E" w:rsidRPr="006714C1" w:rsidRDefault="00D9090E" w:rsidP="005013CB">
            <w:pPr>
              <w:rPr>
                <w:rFonts w:cstheme="minorHAnsi"/>
                <w:sz w:val="20"/>
                <w:szCs w:val="20"/>
              </w:rPr>
            </w:pPr>
            <w:r w:rsidRPr="006714C1">
              <w:rPr>
                <w:rFonts w:cstheme="minorHAnsi"/>
                <w:sz w:val="20"/>
                <w:szCs w:val="20"/>
              </w:rPr>
              <w:t>Bodovna vrijednost i način izvođenja nastave</w:t>
            </w:r>
          </w:p>
        </w:tc>
        <w:tc>
          <w:tcPr>
            <w:tcW w:w="1857" w:type="pct"/>
            <w:vAlign w:val="center"/>
          </w:tcPr>
          <w:p w14:paraId="4914281D" w14:textId="77777777" w:rsidR="00D9090E" w:rsidRPr="006714C1" w:rsidRDefault="00D9090E" w:rsidP="005013CB">
            <w:pPr>
              <w:rPr>
                <w:rFonts w:cstheme="minorHAnsi"/>
                <w:sz w:val="20"/>
                <w:szCs w:val="20"/>
              </w:rPr>
            </w:pPr>
            <w:r w:rsidRPr="006714C1">
              <w:rPr>
                <w:rFonts w:cstheme="minorHAnsi"/>
                <w:sz w:val="20"/>
                <w:szCs w:val="20"/>
              </w:rPr>
              <w:t>ECTS koeficijent opterećenja studenata</w:t>
            </w:r>
          </w:p>
        </w:tc>
        <w:tc>
          <w:tcPr>
            <w:tcW w:w="1428" w:type="pct"/>
            <w:vAlign w:val="center"/>
          </w:tcPr>
          <w:p w14:paraId="2553B44F" w14:textId="77777777" w:rsidR="00D9090E" w:rsidRPr="006714C1" w:rsidRDefault="00D9090E" w:rsidP="005013CB">
            <w:pPr>
              <w:jc w:val="center"/>
              <w:rPr>
                <w:rFonts w:cstheme="minorHAnsi"/>
                <w:sz w:val="20"/>
                <w:szCs w:val="20"/>
              </w:rPr>
            </w:pPr>
            <w:r w:rsidRPr="006714C1">
              <w:rPr>
                <w:rFonts w:cstheme="minorHAnsi"/>
                <w:sz w:val="20"/>
                <w:szCs w:val="20"/>
              </w:rPr>
              <w:t>5</w:t>
            </w:r>
          </w:p>
        </w:tc>
      </w:tr>
      <w:tr w:rsidR="00D9090E" w:rsidRPr="006714C1" w14:paraId="0DA5B455" w14:textId="77777777" w:rsidTr="005013CB">
        <w:trPr>
          <w:trHeight w:val="255"/>
        </w:trPr>
        <w:tc>
          <w:tcPr>
            <w:tcW w:w="1715" w:type="pct"/>
            <w:vMerge/>
            <w:vAlign w:val="center"/>
          </w:tcPr>
          <w:p w14:paraId="7E83411A" w14:textId="77777777" w:rsidR="00D9090E" w:rsidRPr="006714C1" w:rsidRDefault="00D9090E" w:rsidP="005013CB">
            <w:pPr>
              <w:rPr>
                <w:rFonts w:cstheme="minorHAnsi"/>
                <w:sz w:val="20"/>
                <w:szCs w:val="20"/>
              </w:rPr>
            </w:pPr>
          </w:p>
        </w:tc>
        <w:tc>
          <w:tcPr>
            <w:tcW w:w="1857" w:type="pct"/>
            <w:vAlign w:val="center"/>
          </w:tcPr>
          <w:p w14:paraId="0C657F0E" w14:textId="77777777" w:rsidR="00D9090E" w:rsidRPr="006714C1" w:rsidRDefault="00D9090E" w:rsidP="005013CB">
            <w:pPr>
              <w:rPr>
                <w:rFonts w:cstheme="minorHAnsi"/>
                <w:sz w:val="20"/>
                <w:szCs w:val="20"/>
              </w:rPr>
            </w:pPr>
            <w:r w:rsidRPr="006714C1">
              <w:rPr>
                <w:rFonts w:cstheme="minorHAnsi"/>
                <w:sz w:val="20"/>
                <w:szCs w:val="20"/>
              </w:rPr>
              <w:t>Broj sati (P+V+S)</w:t>
            </w:r>
          </w:p>
        </w:tc>
        <w:tc>
          <w:tcPr>
            <w:tcW w:w="1428" w:type="pct"/>
            <w:vAlign w:val="center"/>
          </w:tcPr>
          <w:p w14:paraId="2CC7F243" w14:textId="77777777" w:rsidR="00D9090E" w:rsidRPr="006714C1" w:rsidRDefault="00D9090E" w:rsidP="005013CB">
            <w:pPr>
              <w:jc w:val="center"/>
              <w:rPr>
                <w:rFonts w:cstheme="minorHAnsi"/>
                <w:sz w:val="20"/>
                <w:szCs w:val="20"/>
              </w:rPr>
            </w:pPr>
            <w:r w:rsidRPr="006714C1">
              <w:rPr>
                <w:rFonts w:cstheme="minorHAnsi"/>
                <w:sz w:val="20"/>
                <w:szCs w:val="20"/>
              </w:rPr>
              <w:t>75 (60+0+15)</w:t>
            </w:r>
          </w:p>
        </w:tc>
      </w:tr>
    </w:tbl>
    <w:p w14:paraId="2903D900" w14:textId="77777777" w:rsidR="00D9090E" w:rsidRPr="006714C1" w:rsidRDefault="00D9090E" w:rsidP="00D9090E">
      <w:pPr>
        <w:rPr>
          <w:rFonts w:cstheme="minorHAnsi"/>
          <w:sz w:val="20"/>
          <w:szCs w:val="20"/>
        </w:rPr>
      </w:pPr>
    </w:p>
    <w:tbl>
      <w:tblPr>
        <w:tblW w:w="5139" w:type="pct"/>
        <w:tblInd w:w="-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57"/>
        <w:gridCol w:w="704"/>
        <w:gridCol w:w="1065"/>
        <w:gridCol w:w="1620"/>
        <w:gridCol w:w="565"/>
        <w:gridCol w:w="337"/>
        <w:gridCol w:w="1075"/>
        <w:gridCol w:w="565"/>
        <w:gridCol w:w="1835"/>
        <w:gridCol w:w="282"/>
      </w:tblGrid>
      <w:tr w:rsidR="00D9090E" w:rsidRPr="006714C1" w14:paraId="38A3E5F3" w14:textId="77777777" w:rsidTr="005013CB">
        <w:trPr>
          <w:trHeight w:hRule="exact" w:val="288"/>
        </w:trPr>
        <w:tc>
          <w:tcPr>
            <w:tcW w:w="5000" w:type="pct"/>
            <w:gridSpan w:val="10"/>
            <w:shd w:val="clear" w:color="auto" w:fill="auto"/>
            <w:vAlign w:val="center"/>
          </w:tcPr>
          <w:p w14:paraId="13A8B0B7" w14:textId="77777777" w:rsidR="00D9090E" w:rsidRPr="006714C1" w:rsidRDefault="00D9090E" w:rsidP="005013CB">
            <w:pPr>
              <w:rPr>
                <w:rFonts w:cstheme="minorHAnsi"/>
                <w:sz w:val="20"/>
                <w:szCs w:val="20"/>
              </w:rPr>
            </w:pPr>
            <w:r w:rsidRPr="006714C1">
              <w:rPr>
                <w:rFonts w:cstheme="minorHAnsi"/>
                <w:sz w:val="20"/>
                <w:szCs w:val="20"/>
              </w:rPr>
              <w:t>1. OPIS PREDMETA</w:t>
            </w:r>
          </w:p>
          <w:p w14:paraId="49901C8B" w14:textId="77777777" w:rsidR="00D9090E" w:rsidRPr="006714C1" w:rsidRDefault="00D9090E" w:rsidP="005013CB">
            <w:pPr>
              <w:pStyle w:val="Naslov3"/>
              <w:rPr>
                <w:rFonts w:asciiTheme="minorHAnsi" w:hAnsiTheme="minorHAnsi" w:cstheme="minorHAnsi"/>
                <w:b w:val="0"/>
                <w:szCs w:val="20"/>
                <w:lang w:val="hr-HR"/>
              </w:rPr>
            </w:pPr>
          </w:p>
        </w:tc>
      </w:tr>
      <w:tr w:rsidR="00D9090E" w:rsidRPr="006714C1" w14:paraId="1F789574" w14:textId="77777777" w:rsidTr="005013CB">
        <w:trPr>
          <w:trHeight w:hRule="exact" w:val="288"/>
        </w:trPr>
        <w:tc>
          <w:tcPr>
            <w:tcW w:w="5000" w:type="pct"/>
            <w:gridSpan w:val="10"/>
            <w:shd w:val="clear" w:color="auto" w:fill="auto"/>
            <w:vAlign w:val="center"/>
          </w:tcPr>
          <w:p w14:paraId="02B972DF" w14:textId="77777777" w:rsidR="00D9090E" w:rsidRPr="006714C1" w:rsidRDefault="00D9090E" w:rsidP="00EF52D9">
            <w:pPr>
              <w:pStyle w:val="Tijeloteksta"/>
              <w:numPr>
                <w:ilvl w:val="1"/>
                <w:numId w:val="69"/>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Ciljevi predmeta</w:t>
            </w:r>
          </w:p>
        </w:tc>
      </w:tr>
      <w:tr w:rsidR="00D9090E" w:rsidRPr="006714C1" w14:paraId="5414A61B" w14:textId="77777777" w:rsidTr="005013CB">
        <w:trPr>
          <w:trHeight w:val="432"/>
        </w:trPr>
        <w:tc>
          <w:tcPr>
            <w:tcW w:w="5000" w:type="pct"/>
            <w:gridSpan w:val="10"/>
            <w:vAlign w:val="center"/>
          </w:tcPr>
          <w:p w14:paraId="700A3EB5"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 okviru predmeta Analiza i poslovno odlučivanje obrađuju se metode poslovne analize te metode i načini vrednovanja projektnih ulaganja. Cilj je predmeta osposobiti studente za provedbu analize uspješnosti poslovanja i ocjenu poslovanja s obzirom na promjene u okolini te primjenu financijskih i ekonomskih kriterija prilikom vrednovanja projektnih ulaganja.U okviru ovog kolegija student će steći kompetencije koje mu omogućavaju praćenje razvoja poslovnih aktivnosti s ciljem održavanja stabilnosti i dugoročnog razvoja kao i vrednovanje opravdanosti provedbe planiranih investicijskih projekata.</w:t>
            </w:r>
          </w:p>
        </w:tc>
      </w:tr>
      <w:tr w:rsidR="00D9090E" w:rsidRPr="006714C1" w14:paraId="0FEB6EE4" w14:textId="77777777" w:rsidTr="005013CB">
        <w:trPr>
          <w:trHeight w:val="432"/>
        </w:trPr>
        <w:tc>
          <w:tcPr>
            <w:tcW w:w="5000" w:type="pct"/>
            <w:gridSpan w:val="10"/>
            <w:vAlign w:val="center"/>
          </w:tcPr>
          <w:p w14:paraId="3735397E" w14:textId="77777777" w:rsidR="00D9090E" w:rsidRPr="006714C1" w:rsidRDefault="00D9090E" w:rsidP="00EF52D9">
            <w:pPr>
              <w:pStyle w:val="Tijeloteksta"/>
              <w:numPr>
                <w:ilvl w:val="1"/>
                <w:numId w:val="6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Uvjeti za upis predmeta</w:t>
            </w:r>
          </w:p>
        </w:tc>
      </w:tr>
      <w:tr w:rsidR="00D9090E" w:rsidRPr="006714C1" w14:paraId="55A35DA8" w14:textId="77777777" w:rsidTr="005013CB">
        <w:trPr>
          <w:trHeight w:val="188"/>
        </w:trPr>
        <w:tc>
          <w:tcPr>
            <w:tcW w:w="5000" w:type="pct"/>
            <w:gridSpan w:val="10"/>
            <w:vAlign w:val="center"/>
          </w:tcPr>
          <w:p w14:paraId="5609EBAE" w14:textId="77777777" w:rsidR="00D9090E" w:rsidRPr="006714C1" w:rsidRDefault="00D9090E" w:rsidP="005013CB">
            <w:pPr>
              <w:pStyle w:val="FieldText"/>
              <w:ind w:left="720"/>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D9090E" w:rsidRPr="006714C1" w14:paraId="5B871063" w14:textId="77777777" w:rsidTr="005013CB">
        <w:trPr>
          <w:trHeight w:val="432"/>
        </w:trPr>
        <w:tc>
          <w:tcPr>
            <w:tcW w:w="5000" w:type="pct"/>
            <w:gridSpan w:val="10"/>
            <w:vAlign w:val="center"/>
          </w:tcPr>
          <w:p w14:paraId="774CE200" w14:textId="77777777" w:rsidR="00D9090E" w:rsidRPr="006714C1" w:rsidRDefault="00D9090E" w:rsidP="00EF52D9">
            <w:pPr>
              <w:pStyle w:val="Tijeloteksta"/>
              <w:numPr>
                <w:ilvl w:val="1"/>
                <w:numId w:val="6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Očekivani ishodi učenja za predmet </w:t>
            </w:r>
          </w:p>
        </w:tc>
      </w:tr>
      <w:tr w:rsidR="00D9090E" w:rsidRPr="006714C1" w14:paraId="3ECC4440" w14:textId="77777777" w:rsidTr="005013CB">
        <w:trPr>
          <w:trHeight w:val="432"/>
        </w:trPr>
        <w:tc>
          <w:tcPr>
            <w:tcW w:w="5000" w:type="pct"/>
            <w:gridSpan w:val="10"/>
            <w:vAlign w:val="center"/>
          </w:tcPr>
          <w:p w14:paraId="678C7F81"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Nakon položenog kolegijastudent će moći:</w:t>
            </w:r>
          </w:p>
          <w:p w14:paraId="14045407" w14:textId="77777777" w:rsidR="00D9090E" w:rsidRPr="006714C1" w:rsidRDefault="00D9090E" w:rsidP="00EF52D9">
            <w:pPr>
              <w:pStyle w:val="FieldText"/>
              <w:numPr>
                <w:ilvl w:val="0"/>
                <w:numId w:val="72"/>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Objasniti značenje analize poslovanja i ulogu poslovnog analitičara za uspješnost poslovanja gospodarskog subjekta</w:t>
            </w:r>
          </w:p>
          <w:p w14:paraId="0518540F" w14:textId="77777777" w:rsidR="00D9090E" w:rsidRPr="006714C1" w:rsidRDefault="00D9090E" w:rsidP="00EF52D9">
            <w:pPr>
              <w:pStyle w:val="FieldText"/>
              <w:numPr>
                <w:ilvl w:val="0"/>
                <w:numId w:val="72"/>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Primijeniti odabrane metode analize </w:t>
            </w:r>
            <w:r w:rsidRPr="006714C1">
              <w:rPr>
                <w:rFonts w:asciiTheme="minorHAnsi" w:hAnsiTheme="minorHAnsi" w:cstheme="minorHAnsi"/>
                <w:b w:val="0"/>
                <w:sz w:val="20"/>
                <w:szCs w:val="20"/>
              </w:rPr>
              <w:t>okruženja, industrije i konkurentnosti te internih čimbenika</w:t>
            </w:r>
          </w:p>
          <w:p w14:paraId="115D69D1" w14:textId="77777777" w:rsidR="00D9090E" w:rsidRPr="006714C1" w:rsidRDefault="00D9090E" w:rsidP="00EF52D9">
            <w:pPr>
              <w:pStyle w:val="FieldText"/>
              <w:numPr>
                <w:ilvl w:val="0"/>
                <w:numId w:val="72"/>
              </w:numPr>
              <w:rPr>
                <w:rFonts w:asciiTheme="minorHAnsi" w:hAnsiTheme="minorHAnsi" w:cstheme="minorHAnsi"/>
                <w:b w:val="0"/>
                <w:sz w:val="20"/>
                <w:szCs w:val="20"/>
                <w:lang w:val="hr-HR"/>
              </w:rPr>
            </w:pPr>
            <w:r w:rsidRPr="006714C1">
              <w:rPr>
                <w:rFonts w:asciiTheme="minorHAnsi" w:hAnsiTheme="minorHAnsi" w:cstheme="minorHAnsi"/>
                <w:b w:val="0"/>
                <w:sz w:val="20"/>
                <w:szCs w:val="20"/>
              </w:rPr>
              <w:t>Izraditi financijsku analizu poslovanja tvrtk</w:t>
            </w:r>
            <w:r w:rsidRPr="006714C1">
              <w:rPr>
                <w:rFonts w:asciiTheme="minorHAnsi" w:hAnsiTheme="minorHAnsi" w:cstheme="minorHAnsi"/>
                <w:b w:val="0"/>
                <w:sz w:val="20"/>
                <w:szCs w:val="20"/>
                <w:lang w:val="hr-HR"/>
              </w:rPr>
              <w:t>e</w:t>
            </w:r>
          </w:p>
          <w:p w14:paraId="47B12A67" w14:textId="77777777" w:rsidR="00D9090E" w:rsidRPr="006714C1" w:rsidRDefault="00D9090E" w:rsidP="00EF52D9">
            <w:pPr>
              <w:pStyle w:val="FieldText"/>
              <w:numPr>
                <w:ilvl w:val="0"/>
                <w:numId w:val="72"/>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Interpretirati rezultate provedenih metoda analize poslovanja </w:t>
            </w:r>
          </w:p>
          <w:p w14:paraId="72B48316" w14:textId="77777777" w:rsidR="00D9090E" w:rsidRPr="006714C1" w:rsidRDefault="00D9090E" w:rsidP="00EF52D9">
            <w:pPr>
              <w:pStyle w:val="FieldText"/>
              <w:numPr>
                <w:ilvl w:val="0"/>
                <w:numId w:val="72"/>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Prezentirati i obrazložiti preporuke za upravu analiziranih tvrtki donesene na osnovu dobivenih rezultata analize poslovanja </w:t>
            </w:r>
          </w:p>
          <w:p w14:paraId="1215E2C0" w14:textId="77777777" w:rsidR="00D9090E" w:rsidRPr="006714C1" w:rsidRDefault="00D9090E" w:rsidP="00EF52D9">
            <w:pPr>
              <w:pStyle w:val="FieldText"/>
              <w:numPr>
                <w:ilvl w:val="0"/>
                <w:numId w:val="72"/>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Izraditi poslovni plan tvrtke</w:t>
            </w:r>
          </w:p>
          <w:p w14:paraId="6CA887AF" w14:textId="77777777" w:rsidR="00D9090E" w:rsidRPr="006714C1" w:rsidRDefault="00D9090E" w:rsidP="00EF52D9">
            <w:pPr>
              <w:pStyle w:val="FieldText"/>
              <w:numPr>
                <w:ilvl w:val="0"/>
                <w:numId w:val="72"/>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Ocijeniti isplativost investicijskog ulaganja primjenom odabranih metoda financijske analize</w:t>
            </w:r>
            <w:r w:rsidRPr="006714C1">
              <w:rPr>
                <w:rFonts w:asciiTheme="minorHAnsi" w:hAnsiTheme="minorHAnsi" w:cstheme="minorHAnsi"/>
                <w:b w:val="0"/>
                <w:sz w:val="20"/>
                <w:szCs w:val="20"/>
                <w:shd w:val="clear" w:color="auto" w:fill="FFFFFF"/>
              </w:rPr>
              <w:t> </w:t>
            </w:r>
          </w:p>
          <w:p w14:paraId="186A3DA9" w14:textId="77777777" w:rsidR="00D9090E" w:rsidRPr="006714C1" w:rsidRDefault="00D9090E" w:rsidP="005013CB">
            <w:pPr>
              <w:pStyle w:val="FieldText"/>
              <w:ind w:left="714"/>
              <w:rPr>
                <w:rFonts w:asciiTheme="minorHAnsi" w:hAnsiTheme="minorHAnsi" w:cstheme="minorHAnsi"/>
                <w:b w:val="0"/>
                <w:sz w:val="20"/>
                <w:szCs w:val="20"/>
                <w:lang w:val="hr-HR"/>
              </w:rPr>
            </w:pPr>
          </w:p>
        </w:tc>
      </w:tr>
      <w:tr w:rsidR="00D9090E" w:rsidRPr="006714C1" w14:paraId="20AF483A" w14:textId="77777777" w:rsidTr="005013CB">
        <w:trPr>
          <w:trHeight w:val="323"/>
        </w:trPr>
        <w:tc>
          <w:tcPr>
            <w:tcW w:w="5000" w:type="pct"/>
            <w:gridSpan w:val="10"/>
            <w:vAlign w:val="center"/>
          </w:tcPr>
          <w:p w14:paraId="3D632C82" w14:textId="77777777" w:rsidR="00D9090E" w:rsidRPr="006714C1" w:rsidRDefault="00D9090E" w:rsidP="00EF52D9">
            <w:pPr>
              <w:pStyle w:val="Tijeloteksta"/>
              <w:numPr>
                <w:ilvl w:val="1"/>
                <w:numId w:val="69"/>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Sadržaj predmeta</w:t>
            </w:r>
          </w:p>
        </w:tc>
      </w:tr>
      <w:tr w:rsidR="00D9090E" w:rsidRPr="006714C1" w14:paraId="258B4939" w14:textId="77777777" w:rsidTr="005013CB">
        <w:trPr>
          <w:trHeight w:val="432"/>
        </w:trPr>
        <w:tc>
          <w:tcPr>
            <w:tcW w:w="5000" w:type="pct"/>
            <w:gridSpan w:val="10"/>
            <w:vAlign w:val="center"/>
          </w:tcPr>
          <w:p w14:paraId="7F729A1B" w14:textId="77777777" w:rsidR="00D9090E" w:rsidRPr="006714C1" w:rsidRDefault="00D9090E" w:rsidP="005013CB">
            <w:pPr>
              <w:pStyle w:val="Tijeloteksta"/>
              <w:ind w:left="792"/>
              <w:jc w:val="both"/>
              <w:rPr>
                <w:rFonts w:asciiTheme="minorHAnsi" w:hAnsiTheme="minorHAnsi" w:cstheme="minorHAnsi"/>
                <w:b w:val="0"/>
                <w:sz w:val="20"/>
                <w:szCs w:val="20"/>
                <w:lang w:val="hr-HR"/>
              </w:rPr>
            </w:pPr>
          </w:p>
          <w:p w14:paraId="6A8EF11F" w14:textId="77777777" w:rsidR="00D9090E" w:rsidRPr="006714C1" w:rsidRDefault="00D9090E" w:rsidP="00EF52D9">
            <w:pPr>
              <w:pStyle w:val="Default"/>
              <w:numPr>
                <w:ilvl w:val="0"/>
                <w:numId w:val="21"/>
              </w:numPr>
              <w:rPr>
                <w:rFonts w:asciiTheme="minorHAnsi" w:hAnsiTheme="minorHAnsi" w:cstheme="minorHAnsi"/>
                <w:color w:val="auto"/>
                <w:sz w:val="20"/>
                <w:szCs w:val="20"/>
                <w:lang w:val="en-GB"/>
              </w:rPr>
            </w:pPr>
            <w:r w:rsidRPr="006714C1">
              <w:rPr>
                <w:rFonts w:asciiTheme="minorHAnsi" w:hAnsiTheme="minorHAnsi" w:cstheme="minorHAnsi"/>
                <w:color w:val="auto"/>
                <w:sz w:val="20"/>
                <w:szCs w:val="20"/>
              </w:rPr>
              <w:t>Pojam i procesi analize poslovanja</w:t>
            </w:r>
          </w:p>
          <w:p w14:paraId="08C52116" w14:textId="77777777" w:rsidR="00D9090E" w:rsidRPr="006714C1" w:rsidRDefault="00D9090E" w:rsidP="00EF52D9">
            <w:pPr>
              <w:pStyle w:val="Default"/>
              <w:numPr>
                <w:ilvl w:val="0"/>
                <w:numId w:val="21"/>
              </w:numPr>
              <w:rPr>
                <w:rFonts w:asciiTheme="minorHAnsi" w:hAnsiTheme="minorHAnsi" w:cstheme="minorHAnsi"/>
                <w:color w:val="auto"/>
                <w:sz w:val="20"/>
                <w:szCs w:val="20"/>
              </w:rPr>
            </w:pPr>
            <w:r w:rsidRPr="006714C1">
              <w:rPr>
                <w:rFonts w:asciiTheme="minorHAnsi" w:hAnsiTheme="minorHAnsi" w:cstheme="minorHAnsi"/>
                <w:color w:val="auto"/>
                <w:sz w:val="20"/>
                <w:szCs w:val="20"/>
              </w:rPr>
              <w:t>Poslovni analitičari i njihovi zadaci</w:t>
            </w:r>
          </w:p>
          <w:p w14:paraId="0D92EEE9" w14:textId="77777777" w:rsidR="00D9090E" w:rsidRPr="006714C1" w:rsidRDefault="00D9090E" w:rsidP="00EF52D9">
            <w:pPr>
              <w:pStyle w:val="Default"/>
              <w:numPr>
                <w:ilvl w:val="0"/>
                <w:numId w:val="21"/>
              </w:numPr>
              <w:rPr>
                <w:rFonts w:asciiTheme="minorHAnsi" w:hAnsiTheme="minorHAnsi" w:cstheme="minorHAnsi"/>
                <w:color w:val="auto"/>
                <w:sz w:val="20"/>
                <w:szCs w:val="20"/>
              </w:rPr>
            </w:pPr>
            <w:r w:rsidRPr="006714C1">
              <w:rPr>
                <w:rFonts w:asciiTheme="minorHAnsi" w:hAnsiTheme="minorHAnsi" w:cstheme="minorHAnsi"/>
                <w:color w:val="auto"/>
                <w:sz w:val="20"/>
                <w:szCs w:val="20"/>
              </w:rPr>
              <w:t>Informacijsko-komunikacijske tehnologije u poslovnoj analizi</w:t>
            </w:r>
          </w:p>
          <w:p w14:paraId="406080E2" w14:textId="77777777" w:rsidR="00D9090E" w:rsidRPr="006714C1" w:rsidRDefault="00D9090E" w:rsidP="00EF52D9">
            <w:pPr>
              <w:pStyle w:val="Default"/>
              <w:numPr>
                <w:ilvl w:val="0"/>
                <w:numId w:val="21"/>
              </w:numPr>
              <w:rPr>
                <w:rFonts w:asciiTheme="minorHAnsi" w:hAnsiTheme="minorHAnsi" w:cstheme="minorHAnsi"/>
                <w:color w:val="auto"/>
                <w:sz w:val="20"/>
                <w:szCs w:val="20"/>
                <w:lang w:val="en-GB"/>
              </w:rPr>
            </w:pPr>
            <w:r w:rsidRPr="006714C1">
              <w:rPr>
                <w:rFonts w:asciiTheme="minorHAnsi" w:hAnsiTheme="minorHAnsi" w:cstheme="minorHAnsi"/>
                <w:color w:val="auto"/>
                <w:sz w:val="20"/>
                <w:szCs w:val="20"/>
              </w:rPr>
              <w:t>Analiza poslovanja (analiza industrije i konkurentnosti, analiza okruženja, analiza internih čimbenika)</w:t>
            </w:r>
          </w:p>
          <w:p w14:paraId="513D353E" w14:textId="77777777" w:rsidR="00D9090E" w:rsidRPr="006714C1" w:rsidRDefault="00D9090E" w:rsidP="00EF52D9">
            <w:pPr>
              <w:pStyle w:val="Default"/>
              <w:numPr>
                <w:ilvl w:val="0"/>
                <w:numId w:val="21"/>
              </w:numPr>
              <w:rPr>
                <w:rFonts w:asciiTheme="minorHAnsi" w:hAnsiTheme="minorHAnsi" w:cstheme="minorHAnsi"/>
                <w:color w:val="auto"/>
                <w:sz w:val="20"/>
                <w:szCs w:val="20"/>
                <w:lang w:val="en-US"/>
              </w:rPr>
            </w:pPr>
            <w:r w:rsidRPr="006714C1">
              <w:rPr>
                <w:rFonts w:asciiTheme="minorHAnsi" w:hAnsiTheme="minorHAnsi" w:cstheme="minorHAnsi"/>
                <w:color w:val="auto"/>
                <w:sz w:val="20"/>
                <w:szCs w:val="20"/>
              </w:rPr>
              <w:t>Analiza financijskih izvješća</w:t>
            </w:r>
          </w:p>
          <w:p w14:paraId="34306EE1" w14:textId="77777777" w:rsidR="00D9090E" w:rsidRPr="006714C1" w:rsidRDefault="00D9090E" w:rsidP="00EF52D9">
            <w:pPr>
              <w:pStyle w:val="Default"/>
              <w:numPr>
                <w:ilvl w:val="0"/>
                <w:numId w:val="21"/>
              </w:numPr>
              <w:rPr>
                <w:rFonts w:asciiTheme="minorHAnsi" w:hAnsiTheme="minorHAnsi" w:cstheme="minorHAnsi"/>
                <w:color w:val="auto"/>
                <w:sz w:val="20"/>
                <w:szCs w:val="20"/>
                <w:lang w:val="en-US"/>
              </w:rPr>
            </w:pPr>
            <w:r w:rsidRPr="006714C1">
              <w:rPr>
                <w:rFonts w:asciiTheme="minorHAnsi" w:hAnsiTheme="minorHAnsi" w:cstheme="minorHAnsi"/>
                <w:color w:val="auto"/>
                <w:sz w:val="20"/>
                <w:szCs w:val="20"/>
              </w:rPr>
              <w:t>Izrada i prezentacija analize poslovanja i financijskoj uspješnosti</w:t>
            </w:r>
          </w:p>
          <w:p w14:paraId="411A8208" w14:textId="77777777" w:rsidR="00D9090E" w:rsidRPr="006714C1" w:rsidRDefault="00D9090E" w:rsidP="00EF52D9">
            <w:pPr>
              <w:pStyle w:val="Default"/>
              <w:numPr>
                <w:ilvl w:val="0"/>
                <w:numId w:val="21"/>
              </w:numPr>
              <w:rPr>
                <w:rFonts w:asciiTheme="minorHAnsi" w:hAnsiTheme="minorHAnsi" w:cstheme="minorHAnsi"/>
                <w:color w:val="auto"/>
                <w:sz w:val="20"/>
                <w:szCs w:val="20"/>
              </w:rPr>
            </w:pPr>
            <w:r w:rsidRPr="006714C1">
              <w:rPr>
                <w:rFonts w:asciiTheme="minorHAnsi" w:hAnsiTheme="minorHAnsi" w:cstheme="minorHAnsi"/>
                <w:color w:val="auto"/>
                <w:sz w:val="20"/>
                <w:szCs w:val="20"/>
              </w:rPr>
              <w:t>Definiranje i redefiniranje strategije poduzeća</w:t>
            </w:r>
          </w:p>
          <w:p w14:paraId="30FB5402" w14:textId="77777777" w:rsidR="00D9090E" w:rsidRPr="006714C1" w:rsidRDefault="00D9090E" w:rsidP="00EF52D9">
            <w:pPr>
              <w:pStyle w:val="Default"/>
              <w:numPr>
                <w:ilvl w:val="0"/>
                <w:numId w:val="21"/>
              </w:numPr>
              <w:rPr>
                <w:rFonts w:asciiTheme="minorHAnsi" w:hAnsiTheme="minorHAnsi" w:cstheme="minorHAnsi"/>
                <w:color w:val="auto"/>
                <w:sz w:val="20"/>
                <w:szCs w:val="20"/>
              </w:rPr>
            </w:pPr>
            <w:r w:rsidRPr="006714C1">
              <w:rPr>
                <w:rFonts w:asciiTheme="minorHAnsi" w:hAnsiTheme="minorHAnsi" w:cstheme="minorHAnsi"/>
                <w:color w:val="auto"/>
                <w:sz w:val="20"/>
                <w:szCs w:val="20"/>
              </w:rPr>
              <w:t>Investicijsko odlučivanje (pojam i metodologija)</w:t>
            </w:r>
          </w:p>
          <w:p w14:paraId="34D2A82B" w14:textId="77777777" w:rsidR="00D9090E" w:rsidRPr="006714C1" w:rsidRDefault="00D9090E" w:rsidP="00EF52D9">
            <w:pPr>
              <w:pStyle w:val="Default"/>
              <w:numPr>
                <w:ilvl w:val="0"/>
                <w:numId w:val="21"/>
              </w:numPr>
              <w:jc w:val="both"/>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Financijska ocjena investicijskih projekata </w:t>
            </w:r>
          </w:p>
          <w:p w14:paraId="108A527D" w14:textId="77777777" w:rsidR="00D9090E" w:rsidRPr="006714C1" w:rsidRDefault="00D9090E" w:rsidP="005013CB">
            <w:pPr>
              <w:pStyle w:val="Default"/>
              <w:ind w:left="720"/>
              <w:jc w:val="both"/>
              <w:rPr>
                <w:rFonts w:asciiTheme="minorHAnsi" w:hAnsiTheme="minorHAnsi" w:cstheme="minorHAnsi"/>
                <w:color w:val="auto"/>
                <w:sz w:val="20"/>
                <w:szCs w:val="20"/>
              </w:rPr>
            </w:pPr>
          </w:p>
        </w:tc>
      </w:tr>
      <w:tr w:rsidR="00D9090E" w:rsidRPr="006714C1" w14:paraId="22FF361F" w14:textId="77777777" w:rsidTr="005013CB">
        <w:trPr>
          <w:trHeight w:val="432"/>
        </w:trPr>
        <w:tc>
          <w:tcPr>
            <w:tcW w:w="1798" w:type="pct"/>
            <w:gridSpan w:val="3"/>
            <w:vAlign w:val="center"/>
          </w:tcPr>
          <w:p w14:paraId="6B84D1F1" w14:textId="77777777" w:rsidR="00D9090E" w:rsidRPr="006714C1" w:rsidRDefault="00D9090E" w:rsidP="00EF52D9">
            <w:pPr>
              <w:pStyle w:val="Tijeloteksta"/>
              <w:numPr>
                <w:ilvl w:val="1"/>
                <w:numId w:val="6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Vrste izvođenja nastave </w:t>
            </w:r>
          </w:p>
        </w:tc>
        <w:tc>
          <w:tcPr>
            <w:tcW w:w="1286" w:type="pct"/>
            <w:gridSpan w:val="3"/>
            <w:vAlign w:val="center"/>
          </w:tcPr>
          <w:p w14:paraId="6176FA44"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predavanja</w:t>
            </w:r>
          </w:p>
          <w:p w14:paraId="2C6BFC50"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2"/>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seminari i radionice  </w:t>
            </w:r>
          </w:p>
          <w:p w14:paraId="45BB5B55"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3"/>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vježbe  </w:t>
            </w:r>
          </w:p>
          <w:p w14:paraId="3FABB6A7"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4"/>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obrazovanje na daljinu</w:t>
            </w:r>
          </w:p>
          <w:p w14:paraId="398AF84A"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fldChar w:fldCharType="begin">
                <w:ffData>
                  <w:name w:val="Check9"/>
                  <w:enabled/>
                  <w:calcOnExit w:val="0"/>
                  <w:checkBox>
                    <w:size w:val="20"/>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terenska nastava</w:t>
            </w:r>
          </w:p>
        </w:tc>
        <w:tc>
          <w:tcPr>
            <w:tcW w:w="1916" w:type="pct"/>
            <w:gridSpan w:val="4"/>
            <w:vAlign w:val="center"/>
          </w:tcPr>
          <w:p w14:paraId="2363FDA2"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fldChar w:fldCharType="begin">
                <w:ffData>
                  <w:name w:val="Check5"/>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samostalni zadaci  </w:t>
            </w:r>
          </w:p>
          <w:p w14:paraId="4E060605"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6"/>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multimedija i mreža  </w:t>
            </w:r>
          </w:p>
          <w:p w14:paraId="5821C34F"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laboratorij</w:t>
            </w:r>
          </w:p>
          <w:p w14:paraId="224E9135"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8"/>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mentorski rad</w:t>
            </w:r>
          </w:p>
          <w:p w14:paraId="3B255A1F"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fldChar w:fldCharType="begin">
                <w:ffData>
                  <w:name w:val="Check10"/>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ostalo konzultacije</w:t>
            </w:r>
          </w:p>
        </w:tc>
      </w:tr>
      <w:tr w:rsidR="00D9090E" w:rsidRPr="006714C1" w14:paraId="70EC7EB1" w14:textId="77777777" w:rsidTr="005013CB">
        <w:trPr>
          <w:trHeight w:val="432"/>
        </w:trPr>
        <w:tc>
          <w:tcPr>
            <w:tcW w:w="1798" w:type="pct"/>
            <w:gridSpan w:val="3"/>
            <w:vAlign w:val="center"/>
          </w:tcPr>
          <w:p w14:paraId="33CC1B74" w14:textId="77777777" w:rsidR="00D9090E" w:rsidRPr="006714C1" w:rsidRDefault="00D9090E" w:rsidP="00EF52D9">
            <w:pPr>
              <w:pStyle w:val="Tijeloteksta"/>
              <w:numPr>
                <w:ilvl w:val="1"/>
                <w:numId w:val="6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Komentari</w:t>
            </w:r>
          </w:p>
        </w:tc>
        <w:tc>
          <w:tcPr>
            <w:tcW w:w="3202" w:type="pct"/>
            <w:gridSpan w:val="7"/>
            <w:vAlign w:val="center"/>
          </w:tcPr>
          <w:p w14:paraId="384602F7"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D9090E" w:rsidRPr="006714C1" w14:paraId="181B04F6" w14:textId="77777777" w:rsidTr="005013CB">
        <w:trPr>
          <w:trHeight w:val="432"/>
        </w:trPr>
        <w:tc>
          <w:tcPr>
            <w:tcW w:w="5000" w:type="pct"/>
            <w:gridSpan w:val="10"/>
            <w:vAlign w:val="center"/>
          </w:tcPr>
          <w:p w14:paraId="3BC538A6" w14:textId="77777777" w:rsidR="00D9090E" w:rsidRPr="006714C1" w:rsidRDefault="00D9090E" w:rsidP="00EF52D9">
            <w:pPr>
              <w:pStyle w:val="Tijeloteksta"/>
              <w:numPr>
                <w:ilvl w:val="1"/>
                <w:numId w:val="73"/>
              </w:numPr>
              <w:ind w:firstLine="0"/>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Obveze studenata</w:t>
            </w:r>
          </w:p>
        </w:tc>
      </w:tr>
      <w:tr w:rsidR="00D9090E" w:rsidRPr="006714C1" w14:paraId="31AD502B" w14:textId="77777777" w:rsidTr="005013CB">
        <w:trPr>
          <w:trHeight w:val="432"/>
        </w:trPr>
        <w:tc>
          <w:tcPr>
            <w:tcW w:w="5000" w:type="pct"/>
            <w:gridSpan w:val="10"/>
            <w:vAlign w:val="center"/>
          </w:tcPr>
          <w:p w14:paraId="5F99FDDF" w14:textId="77777777" w:rsidR="00D9090E" w:rsidRPr="006714C1" w:rsidRDefault="00D9090E" w:rsidP="005013CB">
            <w:pPr>
              <w:pStyle w:val="Tijeloteksta"/>
              <w:ind w:left="360"/>
              <w:jc w:val="both"/>
              <w:rPr>
                <w:rFonts w:asciiTheme="minorHAnsi" w:hAnsiTheme="minorHAnsi" w:cstheme="minorHAnsi"/>
                <w:b w:val="0"/>
                <w:sz w:val="20"/>
                <w:szCs w:val="20"/>
                <w:lang w:val="hr-HR"/>
              </w:rPr>
            </w:pPr>
            <w:r w:rsidRPr="006714C1">
              <w:rPr>
                <w:rFonts w:asciiTheme="minorHAnsi" w:hAnsiTheme="minorHAnsi" w:cstheme="minorHAnsi"/>
                <w:b w:val="0"/>
                <w:noProof/>
                <w:sz w:val="20"/>
                <w:szCs w:val="20"/>
                <w:lang w:val="hr-HR"/>
              </w:rPr>
              <w:t xml:space="preserve">Obveze studenata u okviru kolegija odnose se na redovito pohađanje nastave, izradu seminarskog zadatka </w:t>
            </w:r>
            <w:r w:rsidRPr="006714C1">
              <w:rPr>
                <w:rFonts w:asciiTheme="minorHAnsi" w:hAnsiTheme="minorHAnsi" w:cstheme="minorHAnsi"/>
                <w:b w:val="0"/>
                <w:sz w:val="20"/>
                <w:szCs w:val="20"/>
                <w:lang w:val="hr-HR"/>
              </w:rPr>
              <w:t>u kojim će prikazati i primijeniti stečena znanja iz kolegija te i</w:t>
            </w:r>
            <w:r w:rsidRPr="006714C1">
              <w:rPr>
                <w:rFonts w:asciiTheme="minorHAnsi" w:hAnsiTheme="minorHAnsi" w:cstheme="minorHAnsi"/>
                <w:b w:val="0"/>
                <w:noProof/>
                <w:sz w:val="20"/>
                <w:szCs w:val="20"/>
                <w:lang w:val="hr-HR"/>
              </w:rPr>
              <w:t xml:space="preserve">spunjenje ostalih zadataka definiranih u okviru kolegija. </w:t>
            </w:r>
          </w:p>
        </w:tc>
      </w:tr>
      <w:tr w:rsidR="00D9090E" w:rsidRPr="006714C1" w14:paraId="7346F0F5" w14:textId="77777777" w:rsidTr="005013CB">
        <w:trPr>
          <w:trHeight w:val="432"/>
        </w:trPr>
        <w:tc>
          <w:tcPr>
            <w:tcW w:w="5000" w:type="pct"/>
            <w:gridSpan w:val="10"/>
            <w:vAlign w:val="center"/>
          </w:tcPr>
          <w:p w14:paraId="60E95AA2" w14:textId="77777777" w:rsidR="00D9090E" w:rsidRPr="006714C1" w:rsidRDefault="00D9090E" w:rsidP="00EF52D9">
            <w:pPr>
              <w:pStyle w:val="Tijeloteksta"/>
              <w:numPr>
                <w:ilvl w:val="1"/>
                <w:numId w:val="73"/>
              </w:numPr>
              <w:ind w:firstLine="0"/>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Praćenje rada studenata</w:t>
            </w:r>
          </w:p>
        </w:tc>
      </w:tr>
      <w:tr w:rsidR="00D9090E" w:rsidRPr="006714C1" w14:paraId="2D255704" w14:textId="77777777" w:rsidTr="005013CB">
        <w:trPr>
          <w:trHeight w:val="111"/>
        </w:trPr>
        <w:tc>
          <w:tcPr>
            <w:tcW w:w="896" w:type="pct"/>
            <w:tcMar>
              <w:left w:w="28" w:type="dxa"/>
              <w:right w:w="28" w:type="dxa"/>
            </w:tcMar>
            <w:vAlign w:val="center"/>
          </w:tcPr>
          <w:p w14:paraId="0396EDBB"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Pohađanje nastave</w:t>
            </w:r>
          </w:p>
        </w:tc>
        <w:tc>
          <w:tcPr>
            <w:tcW w:w="359" w:type="pct"/>
            <w:tcMar>
              <w:left w:w="28" w:type="dxa"/>
              <w:right w:w="28" w:type="dxa"/>
            </w:tcMar>
            <w:vAlign w:val="center"/>
          </w:tcPr>
          <w:p w14:paraId="502AC2D3"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0,5</w:t>
            </w:r>
          </w:p>
        </w:tc>
        <w:tc>
          <w:tcPr>
            <w:tcW w:w="1369" w:type="pct"/>
            <w:gridSpan w:val="2"/>
            <w:tcMar>
              <w:left w:w="28" w:type="dxa"/>
              <w:right w:w="28" w:type="dxa"/>
            </w:tcMar>
            <w:vAlign w:val="center"/>
          </w:tcPr>
          <w:p w14:paraId="1380F2B8"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Aktivnost u nastavi</w:t>
            </w:r>
          </w:p>
        </w:tc>
        <w:tc>
          <w:tcPr>
            <w:tcW w:w="288" w:type="pct"/>
            <w:tcMar>
              <w:left w:w="28" w:type="dxa"/>
              <w:right w:w="28" w:type="dxa"/>
            </w:tcMar>
            <w:vAlign w:val="center"/>
          </w:tcPr>
          <w:p w14:paraId="54EC3D0E"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0,5</w:t>
            </w:r>
          </w:p>
        </w:tc>
        <w:tc>
          <w:tcPr>
            <w:tcW w:w="720" w:type="pct"/>
            <w:gridSpan w:val="2"/>
            <w:tcMar>
              <w:left w:w="28" w:type="dxa"/>
              <w:right w:w="28" w:type="dxa"/>
            </w:tcMar>
            <w:vAlign w:val="center"/>
          </w:tcPr>
          <w:p w14:paraId="05EF357B"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Seminarski rad</w:t>
            </w:r>
          </w:p>
        </w:tc>
        <w:tc>
          <w:tcPr>
            <w:tcW w:w="288" w:type="pct"/>
            <w:tcMar>
              <w:left w:w="28" w:type="dxa"/>
              <w:right w:w="28" w:type="dxa"/>
            </w:tcMar>
            <w:vAlign w:val="center"/>
          </w:tcPr>
          <w:p w14:paraId="44E358AB"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1,5</w:t>
            </w:r>
          </w:p>
        </w:tc>
        <w:tc>
          <w:tcPr>
            <w:tcW w:w="936" w:type="pct"/>
            <w:tcMar>
              <w:left w:w="28" w:type="dxa"/>
              <w:right w:w="28" w:type="dxa"/>
            </w:tcMar>
            <w:vAlign w:val="center"/>
          </w:tcPr>
          <w:p w14:paraId="60CD7FAC"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Eksperimentalni rad</w:t>
            </w:r>
          </w:p>
        </w:tc>
        <w:tc>
          <w:tcPr>
            <w:tcW w:w="144" w:type="pct"/>
            <w:tcMar>
              <w:left w:w="28" w:type="dxa"/>
              <w:right w:w="28" w:type="dxa"/>
            </w:tcMar>
            <w:vAlign w:val="center"/>
          </w:tcPr>
          <w:p w14:paraId="46A7C45F" w14:textId="77777777" w:rsidR="00D9090E" w:rsidRPr="006714C1" w:rsidRDefault="00D9090E" w:rsidP="005013CB">
            <w:pPr>
              <w:pStyle w:val="Tijeloteksta"/>
              <w:jc w:val="center"/>
              <w:rPr>
                <w:rFonts w:asciiTheme="minorHAnsi" w:hAnsiTheme="minorHAnsi" w:cstheme="minorHAnsi"/>
                <w:b w:val="0"/>
                <w:sz w:val="20"/>
                <w:szCs w:val="20"/>
                <w:lang w:val="hr-HR"/>
              </w:rPr>
            </w:pPr>
          </w:p>
        </w:tc>
      </w:tr>
      <w:tr w:rsidR="00D9090E" w:rsidRPr="006714C1" w14:paraId="08F3EED7" w14:textId="77777777" w:rsidTr="005013CB">
        <w:trPr>
          <w:trHeight w:val="108"/>
        </w:trPr>
        <w:tc>
          <w:tcPr>
            <w:tcW w:w="896" w:type="pct"/>
            <w:tcMar>
              <w:left w:w="28" w:type="dxa"/>
              <w:right w:w="28" w:type="dxa"/>
            </w:tcMar>
            <w:vAlign w:val="center"/>
          </w:tcPr>
          <w:p w14:paraId="0C87FA84"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Pismeni ispit</w:t>
            </w:r>
          </w:p>
        </w:tc>
        <w:tc>
          <w:tcPr>
            <w:tcW w:w="359" w:type="pct"/>
            <w:tcMar>
              <w:left w:w="28" w:type="dxa"/>
              <w:right w:w="28" w:type="dxa"/>
            </w:tcMar>
            <w:vAlign w:val="center"/>
          </w:tcPr>
          <w:p w14:paraId="57A2470F"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*2,5</w:t>
            </w:r>
          </w:p>
        </w:tc>
        <w:tc>
          <w:tcPr>
            <w:tcW w:w="1369" w:type="pct"/>
            <w:gridSpan w:val="2"/>
            <w:tcMar>
              <w:left w:w="28" w:type="dxa"/>
              <w:right w:w="28" w:type="dxa"/>
            </w:tcMar>
            <w:vAlign w:val="center"/>
          </w:tcPr>
          <w:p w14:paraId="078CF1A1"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Usmeni ispit</w:t>
            </w:r>
          </w:p>
        </w:tc>
        <w:tc>
          <w:tcPr>
            <w:tcW w:w="288" w:type="pct"/>
            <w:tcMar>
              <w:left w:w="28" w:type="dxa"/>
              <w:right w:w="28" w:type="dxa"/>
            </w:tcMar>
            <w:vAlign w:val="center"/>
          </w:tcPr>
          <w:p w14:paraId="451E6589"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720" w:type="pct"/>
            <w:gridSpan w:val="2"/>
            <w:tcMar>
              <w:left w:w="28" w:type="dxa"/>
              <w:right w:w="28" w:type="dxa"/>
            </w:tcMar>
            <w:vAlign w:val="center"/>
          </w:tcPr>
          <w:p w14:paraId="3A2A0D84"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Esej</w:t>
            </w:r>
          </w:p>
        </w:tc>
        <w:tc>
          <w:tcPr>
            <w:tcW w:w="288" w:type="pct"/>
            <w:tcMar>
              <w:left w:w="28" w:type="dxa"/>
              <w:right w:w="28" w:type="dxa"/>
            </w:tcMar>
            <w:vAlign w:val="center"/>
          </w:tcPr>
          <w:p w14:paraId="7A554522"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936" w:type="pct"/>
            <w:tcMar>
              <w:left w:w="28" w:type="dxa"/>
              <w:right w:w="28" w:type="dxa"/>
            </w:tcMar>
            <w:vAlign w:val="center"/>
          </w:tcPr>
          <w:p w14:paraId="344A34CB"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Istraživanje</w:t>
            </w:r>
          </w:p>
        </w:tc>
        <w:tc>
          <w:tcPr>
            <w:tcW w:w="144" w:type="pct"/>
            <w:tcMar>
              <w:left w:w="28" w:type="dxa"/>
              <w:right w:w="28" w:type="dxa"/>
            </w:tcMar>
            <w:vAlign w:val="center"/>
          </w:tcPr>
          <w:p w14:paraId="1DD82AF0" w14:textId="77777777" w:rsidR="00D9090E" w:rsidRPr="006714C1" w:rsidRDefault="00D9090E" w:rsidP="005013CB">
            <w:pPr>
              <w:pStyle w:val="Tijeloteksta"/>
              <w:jc w:val="center"/>
              <w:rPr>
                <w:rFonts w:asciiTheme="minorHAnsi" w:hAnsiTheme="minorHAnsi" w:cstheme="minorHAnsi"/>
                <w:b w:val="0"/>
                <w:sz w:val="20"/>
                <w:szCs w:val="20"/>
                <w:lang w:val="hr-HR"/>
              </w:rPr>
            </w:pPr>
          </w:p>
        </w:tc>
      </w:tr>
      <w:tr w:rsidR="00D9090E" w:rsidRPr="006714C1" w14:paraId="79E475D7" w14:textId="77777777" w:rsidTr="005013CB">
        <w:trPr>
          <w:trHeight w:val="108"/>
        </w:trPr>
        <w:tc>
          <w:tcPr>
            <w:tcW w:w="896" w:type="pct"/>
            <w:tcMar>
              <w:left w:w="28" w:type="dxa"/>
              <w:right w:w="28" w:type="dxa"/>
            </w:tcMar>
            <w:vAlign w:val="center"/>
          </w:tcPr>
          <w:p w14:paraId="111E63AF"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Projekt</w:t>
            </w:r>
          </w:p>
        </w:tc>
        <w:tc>
          <w:tcPr>
            <w:tcW w:w="359" w:type="pct"/>
            <w:tcMar>
              <w:left w:w="28" w:type="dxa"/>
              <w:right w:w="28" w:type="dxa"/>
            </w:tcMar>
            <w:vAlign w:val="center"/>
          </w:tcPr>
          <w:p w14:paraId="55E2DF2E"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1369" w:type="pct"/>
            <w:gridSpan w:val="2"/>
            <w:tcMar>
              <w:left w:w="28" w:type="dxa"/>
              <w:right w:w="28" w:type="dxa"/>
            </w:tcMar>
            <w:vAlign w:val="center"/>
          </w:tcPr>
          <w:p w14:paraId="7B98C0CC"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Kontinuirana provjera znanja</w:t>
            </w:r>
          </w:p>
        </w:tc>
        <w:tc>
          <w:tcPr>
            <w:tcW w:w="288" w:type="pct"/>
            <w:tcMar>
              <w:left w:w="28" w:type="dxa"/>
              <w:right w:w="28" w:type="dxa"/>
            </w:tcMar>
            <w:vAlign w:val="center"/>
          </w:tcPr>
          <w:p w14:paraId="2E295130"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2,5*</w:t>
            </w:r>
          </w:p>
        </w:tc>
        <w:tc>
          <w:tcPr>
            <w:tcW w:w="720" w:type="pct"/>
            <w:gridSpan w:val="2"/>
            <w:tcMar>
              <w:left w:w="28" w:type="dxa"/>
              <w:right w:w="28" w:type="dxa"/>
            </w:tcMar>
            <w:vAlign w:val="center"/>
          </w:tcPr>
          <w:p w14:paraId="021C7AAE"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Referat</w:t>
            </w:r>
          </w:p>
        </w:tc>
        <w:tc>
          <w:tcPr>
            <w:tcW w:w="288" w:type="pct"/>
            <w:tcMar>
              <w:left w:w="28" w:type="dxa"/>
              <w:right w:w="28" w:type="dxa"/>
            </w:tcMar>
            <w:vAlign w:val="center"/>
          </w:tcPr>
          <w:p w14:paraId="199B0954"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936" w:type="pct"/>
            <w:tcMar>
              <w:left w:w="28" w:type="dxa"/>
              <w:right w:w="28" w:type="dxa"/>
            </w:tcMar>
            <w:vAlign w:val="center"/>
          </w:tcPr>
          <w:p w14:paraId="6BC1A41F"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Praktični rad</w:t>
            </w:r>
          </w:p>
        </w:tc>
        <w:tc>
          <w:tcPr>
            <w:tcW w:w="144" w:type="pct"/>
            <w:tcMar>
              <w:left w:w="28" w:type="dxa"/>
              <w:right w:w="28" w:type="dxa"/>
            </w:tcMar>
            <w:vAlign w:val="center"/>
          </w:tcPr>
          <w:p w14:paraId="7EC22A7A" w14:textId="77777777" w:rsidR="00D9090E" w:rsidRPr="006714C1" w:rsidRDefault="00D9090E" w:rsidP="005013CB">
            <w:pPr>
              <w:pStyle w:val="Tijeloteksta"/>
              <w:jc w:val="center"/>
              <w:rPr>
                <w:rFonts w:asciiTheme="minorHAnsi" w:hAnsiTheme="minorHAnsi" w:cstheme="minorHAnsi"/>
                <w:b w:val="0"/>
                <w:sz w:val="20"/>
                <w:szCs w:val="20"/>
                <w:lang w:val="hr-HR"/>
              </w:rPr>
            </w:pPr>
          </w:p>
        </w:tc>
      </w:tr>
      <w:tr w:rsidR="00D9090E" w:rsidRPr="006714C1" w14:paraId="4DABA7B0" w14:textId="77777777" w:rsidTr="005013CB">
        <w:trPr>
          <w:trHeight w:val="108"/>
        </w:trPr>
        <w:tc>
          <w:tcPr>
            <w:tcW w:w="896" w:type="pct"/>
            <w:vAlign w:val="center"/>
          </w:tcPr>
          <w:p w14:paraId="4C89AC1F"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Portfolio</w:t>
            </w:r>
          </w:p>
        </w:tc>
        <w:tc>
          <w:tcPr>
            <w:tcW w:w="359" w:type="pct"/>
            <w:vAlign w:val="center"/>
          </w:tcPr>
          <w:p w14:paraId="589CF435"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1369" w:type="pct"/>
            <w:gridSpan w:val="2"/>
            <w:vAlign w:val="center"/>
          </w:tcPr>
          <w:p w14:paraId="18517205" w14:textId="77777777" w:rsidR="00D9090E" w:rsidRPr="006714C1" w:rsidRDefault="00D9090E" w:rsidP="005013CB">
            <w:pPr>
              <w:pStyle w:val="Tijeloteksta"/>
              <w:rPr>
                <w:rFonts w:asciiTheme="minorHAnsi" w:hAnsiTheme="minorHAnsi" w:cstheme="minorHAnsi"/>
                <w:b w:val="0"/>
                <w:sz w:val="20"/>
                <w:szCs w:val="20"/>
                <w:lang w:val="hr-HR"/>
              </w:rPr>
            </w:pPr>
          </w:p>
        </w:tc>
        <w:tc>
          <w:tcPr>
            <w:tcW w:w="288" w:type="pct"/>
            <w:vAlign w:val="center"/>
          </w:tcPr>
          <w:p w14:paraId="078FD85A"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720" w:type="pct"/>
            <w:gridSpan w:val="2"/>
            <w:vAlign w:val="center"/>
          </w:tcPr>
          <w:p w14:paraId="346BA074" w14:textId="77777777" w:rsidR="00D9090E" w:rsidRPr="006714C1" w:rsidRDefault="00D9090E" w:rsidP="005013CB">
            <w:pPr>
              <w:pStyle w:val="Tijeloteksta"/>
              <w:rPr>
                <w:rFonts w:asciiTheme="minorHAnsi" w:hAnsiTheme="minorHAnsi" w:cstheme="minorHAnsi"/>
                <w:b w:val="0"/>
                <w:sz w:val="20"/>
                <w:szCs w:val="20"/>
                <w:lang w:val="hr-HR"/>
              </w:rPr>
            </w:pPr>
          </w:p>
        </w:tc>
        <w:tc>
          <w:tcPr>
            <w:tcW w:w="288" w:type="pct"/>
            <w:vAlign w:val="center"/>
          </w:tcPr>
          <w:p w14:paraId="1FF75EFB"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936" w:type="pct"/>
            <w:vAlign w:val="center"/>
          </w:tcPr>
          <w:p w14:paraId="700378AE" w14:textId="77777777" w:rsidR="00D9090E" w:rsidRPr="006714C1" w:rsidRDefault="00D9090E" w:rsidP="005013CB">
            <w:pPr>
              <w:pStyle w:val="Tijeloteksta"/>
              <w:rPr>
                <w:rFonts w:asciiTheme="minorHAnsi" w:hAnsiTheme="minorHAnsi" w:cstheme="minorHAnsi"/>
                <w:b w:val="0"/>
                <w:sz w:val="20"/>
                <w:szCs w:val="20"/>
                <w:lang w:val="hr-HR"/>
              </w:rPr>
            </w:pPr>
          </w:p>
        </w:tc>
        <w:tc>
          <w:tcPr>
            <w:tcW w:w="144" w:type="pct"/>
            <w:vAlign w:val="center"/>
          </w:tcPr>
          <w:p w14:paraId="50399F93" w14:textId="77777777" w:rsidR="00D9090E" w:rsidRPr="006714C1" w:rsidRDefault="00D9090E" w:rsidP="005013CB">
            <w:pPr>
              <w:pStyle w:val="Tijeloteksta"/>
              <w:jc w:val="center"/>
              <w:rPr>
                <w:rFonts w:asciiTheme="minorHAnsi" w:hAnsiTheme="minorHAnsi" w:cstheme="minorHAnsi"/>
                <w:b w:val="0"/>
                <w:sz w:val="20"/>
                <w:szCs w:val="20"/>
                <w:lang w:val="hr-HR"/>
              </w:rPr>
            </w:pPr>
          </w:p>
        </w:tc>
      </w:tr>
      <w:tr w:rsidR="00D9090E" w:rsidRPr="006714C1" w14:paraId="1AC34E87" w14:textId="77777777" w:rsidTr="005013CB">
        <w:trPr>
          <w:trHeight w:val="432"/>
        </w:trPr>
        <w:tc>
          <w:tcPr>
            <w:tcW w:w="5000" w:type="pct"/>
            <w:gridSpan w:val="10"/>
            <w:vAlign w:val="center"/>
          </w:tcPr>
          <w:p w14:paraId="4D4CEA3F"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*ukoliko student uspješno položi kolokvije (ostvari minimalno 60% mogućih bodova iz svih kolokvija) oslobođen je polaganja pismenog dijela ispita te mu se u izračunu ukupno ostvarenih bodova računaju bodovi stečeni putem kolokvija.</w:t>
            </w:r>
          </w:p>
        </w:tc>
      </w:tr>
      <w:tr w:rsidR="00D9090E" w:rsidRPr="006714C1" w14:paraId="40310A4A" w14:textId="77777777" w:rsidTr="005013CB">
        <w:trPr>
          <w:trHeight w:val="432"/>
        </w:trPr>
        <w:tc>
          <w:tcPr>
            <w:tcW w:w="5000" w:type="pct"/>
            <w:gridSpan w:val="10"/>
            <w:vAlign w:val="center"/>
          </w:tcPr>
          <w:p w14:paraId="51A84A23" w14:textId="77777777" w:rsidR="00D9090E" w:rsidRPr="006714C1" w:rsidRDefault="00D9090E" w:rsidP="00EF52D9">
            <w:pPr>
              <w:pStyle w:val="Tijeloteksta"/>
              <w:numPr>
                <w:ilvl w:val="1"/>
                <w:numId w:val="73"/>
              </w:numPr>
              <w:ind w:firstLine="0"/>
              <w:jc w:val="both"/>
              <w:rPr>
                <w:rFonts w:asciiTheme="minorHAnsi" w:hAnsiTheme="minorHAnsi" w:cstheme="minorHAnsi"/>
                <w:b w:val="0"/>
                <w:sz w:val="20"/>
                <w:szCs w:val="20"/>
                <w:lang w:val="hr-HR"/>
              </w:rPr>
            </w:pPr>
            <w:r w:rsidRPr="006714C1">
              <w:rPr>
                <w:rFonts w:asciiTheme="minorHAnsi" w:eastAsia="Calibri" w:hAnsiTheme="minorHAnsi" w:cstheme="minorHAnsi"/>
                <w:b w:val="0"/>
                <w:sz w:val="20"/>
                <w:szCs w:val="20"/>
                <w:lang w:val="hr-HR"/>
              </w:rPr>
              <w:t>Povezivanje ishoda učenja, nastavnih metoda i ocjenjivanja</w:t>
            </w:r>
          </w:p>
        </w:tc>
      </w:tr>
      <w:tr w:rsidR="00D9090E" w:rsidRPr="006714C1" w14:paraId="49D3EEF9" w14:textId="77777777" w:rsidTr="005013CB">
        <w:trPr>
          <w:trHeight w:val="432"/>
        </w:trPr>
        <w:tc>
          <w:tcPr>
            <w:tcW w:w="5000" w:type="pct"/>
            <w:gridSpan w:val="10"/>
            <w:vAlign w:val="center"/>
          </w:tcPr>
          <w:p w14:paraId="3464901A" w14:textId="77777777" w:rsidR="00D9090E" w:rsidRPr="006714C1" w:rsidRDefault="00D9090E" w:rsidP="005013CB">
            <w:pPr>
              <w:jc w:val="both"/>
              <w:rPr>
                <w:rFonts w:cstheme="minorHAnsi"/>
                <w:sz w:val="20"/>
                <w:szCs w:val="20"/>
              </w:rPr>
            </w:pPr>
          </w:p>
          <w:tbl>
            <w:tblPr>
              <w:tblW w:w="9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33"/>
              <w:gridCol w:w="709"/>
              <w:gridCol w:w="901"/>
              <w:gridCol w:w="2187"/>
              <w:gridCol w:w="2440"/>
              <w:gridCol w:w="567"/>
              <w:gridCol w:w="680"/>
            </w:tblGrid>
            <w:tr w:rsidR="00D9090E" w:rsidRPr="006714C1" w14:paraId="69D2B4C6" w14:textId="77777777" w:rsidTr="005013CB">
              <w:trPr>
                <w:trHeight w:val="279"/>
              </w:trPr>
              <w:tc>
                <w:tcPr>
                  <w:tcW w:w="193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0F8F969" w14:textId="77777777" w:rsidR="00D9090E" w:rsidRPr="006714C1" w:rsidRDefault="00D9090E" w:rsidP="005013CB">
                  <w:pPr>
                    <w:rPr>
                      <w:rFonts w:cstheme="minorHAnsi"/>
                      <w:bCs/>
                      <w:sz w:val="20"/>
                      <w:szCs w:val="20"/>
                    </w:rPr>
                  </w:pPr>
                  <w:r w:rsidRPr="006714C1">
                    <w:rPr>
                      <w:rFonts w:cstheme="minorHAnsi"/>
                      <w:bCs/>
                      <w:sz w:val="20"/>
                      <w:szCs w:val="20"/>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A84DAF5" w14:textId="77777777" w:rsidR="00D9090E" w:rsidRPr="006714C1" w:rsidRDefault="00D9090E" w:rsidP="005013CB">
                  <w:pPr>
                    <w:jc w:val="center"/>
                    <w:rPr>
                      <w:rFonts w:cstheme="minorHAnsi"/>
                      <w:bCs/>
                      <w:sz w:val="20"/>
                      <w:szCs w:val="20"/>
                    </w:rPr>
                  </w:pPr>
                  <w:r w:rsidRPr="006714C1">
                    <w:rPr>
                      <w:rFonts w:cstheme="minorHAnsi"/>
                      <w:bCs/>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D0AA1F" w14:textId="77777777" w:rsidR="00D9090E" w:rsidRPr="006714C1" w:rsidRDefault="00D9090E" w:rsidP="005013CB">
                  <w:pPr>
                    <w:jc w:val="center"/>
                    <w:rPr>
                      <w:rFonts w:cstheme="minorHAnsi"/>
                      <w:bCs/>
                      <w:sz w:val="20"/>
                      <w:szCs w:val="20"/>
                    </w:rPr>
                  </w:pPr>
                  <w:r w:rsidRPr="006714C1">
                    <w:rPr>
                      <w:rFonts w:cstheme="minorHAnsi"/>
                      <w:bCs/>
                      <w:sz w:val="20"/>
                      <w:szCs w:val="20"/>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11B14D3" w14:textId="77777777" w:rsidR="00D9090E" w:rsidRPr="006714C1" w:rsidRDefault="00D9090E" w:rsidP="005013CB">
                  <w:pPr>
                    <w:jc w:val="center"/>
                    <w:rPr>
                      <w:rFonts w:cstheme="minorHAnsi"/>
                      <w:bCs/>
                      <w:sz w:val="20"/>
                      <w:szCs w:val="20"/>
                    </w:rPr>
                  </w:pPr>
                  <w:r w:rsidRPr="006714C1">
                    <w:rPr>
                      <w:rFonts w:cstheme="minorHAnsi"/>
                      <w:bCs/>
                      <w:sz w:val="20"/>
                      <w:szCs w:val="20"/>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6FA808D" w14:textId="77777777" w:rsidR="00D9090E" w:rsidRPr="006714C1" w:rsidRDefault="00D9090E" w:rsidP="005013CB">
                  <w:pPr>
                    <w:jc w:val="center"/>
                    <w:rPr>
                      <w:rFonts w:cstheme="minorHAnsi"/>
                      <w:bCs/>
                      <w:sz w:val="20"/>
                      <w:szCs w:val="20"/>
                    </w:rPr>
                  </w:pPr>
                  <w:r w:rsidRPr="006714C1">
                    <w:rPr>
                      <w:rFonts w:cstheme="minorHAnsi"/>
                      <w:bCs/>
                      <w:sz w:val="20"/>
                      <w:szCs w:val="20"/>
                    </w:rPr>
                    <w:t>METODA PROCJENE</w:t>
                  </w:r>
                </w:p>
              </w:tc>
              <w:tc>
                <w:tcPr>
                  <w:tcW w:w="12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2266E8" w14:textId="77777777" w:rsidR="00D9090E" w:rsidRPr="006714C1" w:rsidRDefault="00D9090E" w:rsidP="005013CB">
                  <w:pPr>
                    <w:jc w:val="center"/>
                    <w:rPr>
                      <w:rFonts w:cstheme="minorHAnsi"/>
                      <w:bCs/>
                      <w:sz w:val="20"/>
                      <w:szCs w:val="20"/>
                    </w:rPr>
                  </w:pPr>
                  <w:r w:rsidRPr="006714C1">
                    <w:rPr>
                      <w:rFonts w:cstheme="minorHAnsi"/>
                      <w:bCs/>
                      <w:sz w:val="20"/>
                      <w:szCs w:val="20"/>
                    </w:rPr>
                    <w:t>BODOVI</w:t>
                  </w:r>
                </w:p>
              </w:tc>
            </w:tr>
            <w:tr w:rsidR="00D9090E" w:rsidRPr="006714C1" w14:paraId="3B6E2867" w14:textId="77777777" w:rsidTr="005013CB">
              <w:trPr>
                <w:trHeight w:val="213"/>
              </w:trPr>
              <w:tc>
                <w:tcPr>
                  <w:tcW w:w="1933"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36DF408" w14:textId="77777777" w:rsidR="00D9090E" w:rsidRPr="006714C1" w:rsidRDefault="00D9090E" w:rsidP="005013CB">
                  <w:pPr>
                    <w:jc w:val="center"/>
                    <w:rPr>
                      <w:rFonts w:cstheme="minorHAnsi"/>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C37CA85" w14:textId="77777777" w:rsidR="00D9090E" w:rsidRPr="006714C1" w:rsidRDefault="00D9090E" w:rsidP="005013CB">
                  <w:pPr>
                    <w:jc w:val="center"/>
                    <w:rPr>
                      <w:rFonts w:cstheme="minorHAnsi"/>
                      <w:bCs/>
                      <w:sz w:val="20"/>
                      <w:szCs w:val="20"/>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43613492" w14:textId="77777777" w:rsidR="00D9090E" w:rsidRPr="006714C1" w:rsidRDefault="00D9090E" w:rsidP="005013CB">
                  <w:pPr>
                    <w:jc w:val="center"/>
                    <w:rPr>
                      <w:rFonts w:cstheme="minorHAnsi"/>
                      <w:bCs/>
                      <w:sz w:val="20"/>
                      <w:szCs w:val="20"/>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32AA03B" w14:textId="77777777" w:rsidR="00D9090E" w:rsidRPr="006714C1" w:rsidRDefault="00D9090E" w:rsidP="005013CB">
                  <w:pPr>
                    <w:jc w:val="center"/>
                    <w:rPr>
                      <w:rFonts w:cstheme="minorHAnsi"/>
                      <w:bCs/>
                      <w:sz w:val="20"/>
                      <w:szCs w:val="20"/>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1551AD16" w14:textId="77777777" w:rsidR="00D9090E" w:rsidRPr="006714C1" w:rsidRDefault="00D9090E" w:rsidP="005013CB">
                  <w:pPr>
                    <w:jc w:val="center"/>
                    <w:rPr>
                      <w:rFonts w:cstheme="minorHAns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969DA91" w14:textId="77777777" w:rsidR="00D9090E" w:rsidRPr="006714C1" w:rsidRDefault="00D9090E" w:rsidP="005013CB">
                  <w:pPr>
                    <w:jc w:val="center"/>
                    <w:rPr>
                      <w:rFonts w:cstheme="minorHAnsi"/>
                      <w:bCs/>
                      <w:sz w:val="20"/>
                      <w:szCs w:val="20"/>
                    </w:rPr>
                  </w:pPr>
                  <w:r w:rsidRPr="006714C1">
                    <w:rPr>
                      <w:rFonts w:cstheme="minorHAnsi"/>
                      <w:bCs/>
                      <w:sz w:val="20"/>
                      <w:szCs w:val="20"/>
                    </w:rPr>
                    <w:t>min</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14:paraId="6CF2D8A5" w14:textId="77777777" w:rsidR="00D9090E" w:rsidRPr="006714C1" w:rsidRDefault="00D9090E" w:rsidP="005013CB">
                  <w:pPr>
                    <w:jc w:val="center"/>
                    <w:rPr>
                      <w:rFonts w:cstheme="minorHAnsi"/>
                      <w:bCs/>
                      <w:sz w:val="20"/>
                      <w:szCs w:val="20"/>
                    </w:rPr>
                  </w:pPr>
                  <w:r w:rsidRPr="006714C1">
                    <w:rPr>
                      <w:rFonts w:cstheme="minorHAnsi"/>
                      <w:bCs/>
                      <w:sz w:val="20"/>
                      <w:szCs w:val="20"/>
                    </w:rPr>
                    <w:t>max</w:t>
                  </w:r>
                </w:p>
              </w:tc>
            </w:tr>
            <w:tr w:rsidR="00D9090E" w:rsidRPr="006714C1" w14:paraId="01952C0E" w14:textId="77777777" w:rsidTr="005013CB">
              <w:tc>
                <w:tcPr>
                  <w:tcW w:w="1933" w:type="dxa"/>
                  <w:tcBorders>
                    <w:top w:val="single" w:sz="4" w:space="0" w:color="auto"/>
                    <w:left w:val="single" w:sz="4" w:space="0" w:color="auto"/>
                    <w:bottom w:val="single" w:sz="4" w:space="0" w:color="auto"/>
                    <w:right w:val="single" w:sz="4" w:space="0" w:color="auto"/>
                  </w:tcBorders>
                </w:tcPr>
                <w:p w14:paraId="0C10D801" w14:textId="77777777" w:rsidR="00D9090E" w:rsidRPr="006714C1" w:rsidRDefault="00D9090E" w:rsidP="005013CB">
                  <w:pPr>
                    <w:rPr>
                      <w:rFonts w:cstheme="minorHAnsi"/>
                      <w:sz w:val="20"/>
                      <w:szCs w:val="20"/>
                    </w:rPr>
                  </w:pPr>
                  <w:r w:rsidRPr="006714C1">
                    <w:rPr>
                      <w:rFonts w:cstheme="minorHAnsi"/>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tcPr>
                <w:p w14:paraId="7D3B5701" w14:textId="77777777" w:rsidR="00D9090E" w:rsidRPr="006714C1" w:rsidRDefault="00D9090E" w:rsidP="005013CB">
                  <w:pPr>
                    <w:jc w:val="center"/>
                    <w:rPr>
                      <w:rFonts w:cstheme="minorHAnsi"/>
                      <w:sz w:val="20"/>
                      <w:szCs w:val="20"/>
                    </w:rPr>
                  </w:pPr>
                  <w:r w:rsidRPr="006714C1">
                    <w:rPr>
                      <w:rFonts w:cstheme="minorHAnsi"/>
                      <w:sz w:val="20"/>
                      <w:szCs w:val="20"/>
                    </w:rPr>
                    <w:t>0,5</w:t>
                  </w:r>
                </w:p>
              </w:tc>
              <w:tc>
                <w:tcPr>
                  <w:tcW w:w="901" w:type="dxa"/>
                  <w:tcBorders>
                    <w:top w:val="single" w:sz="4" w:space="0" w:color="auto"/>
                    <w:left w:val="single" w:sz="4" w:space="0" w:color="auto"/>
                    <w:bottom w:val="single" w:sz="4" w:space="0" w:color="auto"/>
                    <w:right w:val="single" w:sz="4" w:space="0" w:color="auto"/>
                  </w:tcBorders>
                </w:tcPr>
                <w:p w14:paraId="6885CDDA" w14:textId="77777777" w:rsidR="00D9090E" w:rsidRPr="006714C1" w:rsidRDefault="00D9090E" w:rsidP="005013CB">
                  <w:pPr>
                    <w:jc w:val="center"/>
                    <w:rPr>
                      <w:rFonts w:cstheme="minorHAnsi"/>
                      <w:sz w:val="20"/>
                      <w:szCs w:val="20"/>
                    </w:rPr>
                  </w:pPr>
                  <w:r w:rsidRPr="006714C1">
                    <w:rPr>
                      <w:rFonts w:cstheme="minorHAnsi"/>
                      <w:sz w:val="20"/>
                      <w:szCs w:val="20"/>
                    </w:rPr>
                    <w:t>1-7</w:t>
                  </w:r>
                </w:p>
              </w:tc>
              <w:tc>
                <w:tcPr>
                  <w:tcW w:w="2187" w:type="dxa"/>
                  <w:tcBorders>
                    <w:top w:val="single" w:sz="4" w:space="0" w:color="auto"/>
                    <w:left w:val="single" w:sz="4" w:space="0" w:color="auto"/>
                    <w:bottom w:val="single" w:sz="4" w:space="0" w:color="auto"/>
                    <w:right w:val="single" w:sz="4" w:space="0" w:color="auto"/>
                  </w:tcBorders>
                </w:tcPr>
                <w:p w14:paraId="70371436" w14:textId="77777777" w:rsidR="00D9090E" w:rsidRPr="006714C1" w:rsidRDefault="00D9090E" w:rsidP="005013CB">
                  <w:pPr>
                    <w:rPr>
                      <w:rFonts w:cstheme="minorHAnsi"/>
                      <w:sz w:val="20"/>
                      <w:szCs w:val="20"/>
                    </w:rPr>
                  </w:pPr>
                  <w:r w:rsidRPr="006714C1">
                    <w:rPr>
                      <w:rFonts w:cstheme="minorHAnsi"/>
                      <w:sz w:val="20"/>
                      <w:szCs w:val="20"/>
                    </w:rPr>
                    <w:t>Prisutnost na nastavi</w:t>
                  </w:r>
                </w:p>
              </w:tc>
              <w:tc>
                <w:tcPr>
                  <w:tcW w:w="2440" w:type="dxa"/>
                  <w:tcBorders>
                    <w:top w:val="single" w:sz="4" w:space="0" w:color="auto"/>
                    <w:left w:val="single" w:sz="4" w:space="0" w:color="auto"/>
                    <w:bottom w:val="single" w:sz="4" w:space="0" w:color="auto"/>
                    <w:right w:val="single" w:sz="4" w:space="0" w:color="auto"/>
                  </w:tcBorders>
                </w:tcPr>
                <w:p w14:paraId="0C0F4AAA" w14:textId="77777777" w:rsidR="00D9090E" w:rsidRPr="006714C1" w:rsidRDefault="00D9090E" w:rsidP="005013CB">
                  <w:pPr>
                    <w:rPr>
                      <w:rFonts w:cstheme="minorHAnsi"/>
                      <w:sz w:val="20"/>
                      <w:szCs w:val="20"/>
                    </w:rPr>
                  </w:pPr>
                  <w:r w:rsidRPr="006714C1">
                    <w:rPr>
                      <w:rFonts w:cstheme="minorHAnsi"/>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41B016BA" w14:textId="77777777" w:rsidR="00D9090E" w:rsidRPr="006714C1" w:rsidRDefault="00D9090E" w:rsidP="005013CB">
                  <w:pPr>
                    <w:jc w:val="center"/>
                    <w:rPr>
                      <w:rFonts w:cstheme="minorHAnsi"/>
                      <w:sz w:val="20"/>
                      <w:szCs w:val="20"/>
                    </w:rPr>
                  </w:pPr>
                  <w:r w:rsidRPr="006714C1">
                    <w:rPr>
                      <w:rFonts w:cstheme="minorHAnsi"/>
                      <w:sz w:val="20"/>
                      <w:szCs w:val="20"/>
                    </w:rPr>
                    <w:t>5</w:t>
                  </w:r>
                </w:p>
              </w:tc>
              <w:tc>
                <w:tcPr>
                  <w:tcW w:w="680" w:type="dxa"/>
                  <w:tcBorders>
                    <w:top w:val="single" w:sz="4" w:space="0" w:color="auto"/>
                    <w:left w:val="single" w:sz="4" w:space="0" w:color="auto"/>
                    <w:bottom w:val="single" w:sz="4" w:space="0" w:color="auto"/>
                    <w:right w:val="single" w:sz="4" w:space="0" w:color="auto"/>
                  </w:tcBorders>
                  <w:vAlign w:val="center"/>
                </w:tcPr>
                <w:p w14:paraId="1B64B58A" w14:textId="77777777" w:rsidR="00D9090E" w:rsidRPr="006714C1" w:rsidRDefault="00D9090E" w:rsidP="005013CB">
                  <w:pPr>
                    <w:jc w:val="center"/>
                    <w:rPr>
                      <w:rFonts w:cstheme="minorHAnsi"/>
                      <w:sz w:val="20"/>
                      <w:szCs w:val="20"/>
                    </w:rPr>
                  </w:pPr>
                  <w:r w:rsidRPr="006714C1">
                    <w:rPr>
                      <w:rFonts w:cstheme="minorHAnsi"/>
                      <w:sz w:val="20"/>
                      <w:szCs w:val="20"/>
                    </w:rPr>
                    <w:t>10</w:t>
                  </w:r>
                </w:p>
              </w:tc>
            </w:tr>
            <w:tr w:rsidR="00D9090E" w:rsidRPr="006714C1" w14:paraId="518D9033" w14:textId="77777777" w:rsidTr="005013CB">
              <w:tc>
                <w:tcPr>
                  <w:tcW w:w="1933" w:type="dxa"/>
                  <w:tcBorders>
                    <w:top w:val="single" w:sz="4" w:space="0" w:color="auto"/>
                    <w:left w:val="single" w:sz="4" w:space="0" w:color="auto"/>
                    <w:bottom w:val="single" w:sz="4" w:space="0" w:color="auto"/>
                    <w:right w:val="single" w:sz="4" w:space="0" w:color="auto"/>
                  </w:tcBorders>
                </w:tcPr>
                <w:p w14:paraId="52C7BC0C" w14:textId="77777777" w:rsidR="00D9090E" w:rsidRPr="006714C1" w:rsidRDefault="00D9090E" w:rsidP="005013CB">
                  <w:pPr>
                    <w:rPr>
                      <w:rFonts w:cstheme="minorHAnsi"/>
                      <w:sz w:val="20"/>
                      <w:szCs w:val="20"/>
                    </w:rPr>
                  </w:pPr>
                </w:p>
                <w:p w14:paraId="53860395" w14:textId="77777777" w:rsidR="00D9090E" w:rsidRPr="006714C1" w:rsidRDefault="00D9090E" w:rsidP="005013CB">
                  <w:pPr>
                    <w:rPr>
                      <w:rFonts w:cstheme="minorHAnsi"/>
                      <w:sz w:val="20"/>
                      <w:szCs w:val="20"/>
                    </w:rPr>
                  </w:pPr>
                  <w:r w:rsidRPr="006714C1">
                    <w:rPr>
                      <w:rFonts w:cstheme="minorHAnsi"/>
                      <w:sz w:val="20"/>
                      <w:szCs w:val="20"/>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14:paraId="57444DA9" w14:textId="77777777" w:rsidR="00D9090E" w:rsidRPr="006714C1" w:rsidRDefault="00D9090E" w:rsidP="005013CB">
                  <w:pPr>
                    <w:jc w:val="center"/>
                    <w:rPr>
                      <w:rFonts w:cstheme="minorHAnsi"/>
                      <w:sz w:val="20"/>
                      <w:szCs w:val="20"/>
                    </w:rPr>
                  </w:pPr>
                  <w:r w:rsidRPr="006714C1">
                    <w:rPr>
                      <w:rFonts w:cstheme="minorHAnsi"/>
                      <w:sz w:val="20"/>
                      <w:szCs w:val="20"/>
                    </w:rPr>
                    <w:t>0,5</w:t>
                  </w:r>
                </w:p>
                <w:p w14:paraId="726420C3" w14:textId="77777777" w:rsidR="00D9090E" w:rsidRPr="006714C1" w:rsidRDefault="00D9090E" w:rsidP="005013CB">
                  <w:pPr>
                    <w:jc w:val="cente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14:paraId="0649C6EA" w14:textId="77777777" w:rsidR="00D9090E" w:rsidRPr="006714C1" w:rsidRDefault="00D9090E" w:rsidP="005013CB">
                  <w:pPr>
                    <w:jc w:val="center"/>
                    <w:rPr>
                      <w:rFonts w:cstheme="minorHAnsi"/>
                      <w:sz w:val="20"/>
                      <w:szCs w:val="20"/>
                    </w:rPr>
                  </w:pPr>
                  <w:r w:rsidRPr="006714C1">
                    <w:rPr>
                      <w:rFonts w:cstheme="minorHAnsi"/>
                      <w:sz w:val="20"/>
                      <w:szCs w:val="20"/>
                    </w:rPr>
                    <w:t>1-7</w:t>
                  </w:r>
                </w:p>
              </w:tc>
              <w:tc>
                <w:tcPr>
                  <w:tcW w:w="2187" w:type="dxa"/>
                  <w:tcBorders>
                    <w:top w:val="single" w:sz="4" w:space="0" w:color="auto"/>
                    <w:left w:val="single" w:sz="4" w:space="0" w:color="auto"/>
                    <w:bottom w:val="single" w:sz="4" w:space="0" w:color="auto"/>
                    <w:right w:val="single" w:sz="4" w:space="0" w:color="auto"/>
                  </w:tcBorders>
                </w:tcPr>
                <w:p w14:paraId="5760AC0A" w14:textId="77777777" w:rsidR="00D9090E" w:rsidRPr="006714C1" w:rsidRDefault="00D9090E" w:rsidP="005013CB">
                  <w:pPr>
                    <w:rPr>
                      <w:rFonts w:cstheme="minorHAnsi"/>
                      <w:sz w:val="20"/>
                      <w:szCs w:val="20"/>
                    </w:rPr>
                  </w:pPr>
                  <w:r w:rsidRPr="006714C1">
                    <w:rPr>
                      <w:rFonts w:cstheme="minorHAnsi"/>
                      <w:sz w:val="20"/>
                      <w:szCs w:val="20"/>
                    </w:rPr>
                    <w:t>Sudjelovanje u nastavnom procesu (uključivanje u raspravu, rješavanje problemskih zadataka)</w:t>
                  </w:r>
                </w:p>
              </w:tc>
              <w:tc>
                <w:tcPr>
                  <w:tcW w:w="2440" w:type="dxa"/>
                  <w:tcBorders>
                    <w:top w:val="single" w:sz="4" w:space="0" w:color="auto"/>
                    <w:left w:val="single" w:sz="4" w:space="0" w:color="auto"/>
                    <w:bottom w:val="single" w:sz="4" w:space="0" w:color="auto"/>
                    <w:right w:val="single" w:sz="4" w:space="0" w:color="auto"/>
                  </w:tcBorders>
                </w:tcPr>
                <w:p w14:paraId="32B4DBD8" w14:textId="77777777" w:rsidR="00D9090E" w:rsidRPr="006714C1" w:rsidRDefault="00D9090E" w:rsidP="005013CB">
                  <w:pPr>
                    <w:rPr>
                      <w:rFonts w:cstheme="minorHAnsi"/>
                      <w:sz w:val="20"/>
                      <w:szCs w:val="20"/>
                    </w:rPr>
                  </w:pPr>
                  <w:r w:rsidRPr="006714C1">
                    <w:rPr>
                      <w:rFonts w:cstheme="minorHAnsi"/>
                      <w:sz w:val="20"/>
                      <w:szCs w:val="20"/>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5F62A9A2" w14:textId="77777777" w:rsidR="00D9090E" w:rsidRPr="006714C1" w:rsidRDefault="00D9090E" w:rsidP="005013CB">
                  <w:pPr>
                    <w:jc w:val="center"/>
                    <w:rPr>
                      <w:rFonts w:cstheme="minorHAnsi"/>
                      <w:sz w:val="20"/>
                      <w:szCs w:val="20"/>
                    </w:rPr>
                  </w:pPr>
                  <w:r w:rsidRPr="006714C1">
                    <w:rPr>
                      <w:rFonts w:cstheme="minorHAnsi"/>
                      <w:sz w:val="20"/>
                      <w:szCs w:val="20"/>
                    </w:rPr>
                    <w:t>0</w:t>
                  </w:r>
                </w:p>
              </w:tc>
              <w:tc>
                <w:tcPr>
                  <w:tcW w:w="680" w:type="dxa"/>
                  <w:tcBorders>
                    <w:top w:val="single" w:sz="4" w:space="0" w:color="auto"/>
                    <w:left w:val="single" w:sz="4" w:space="0" w:color="auto"/>
                    <w:bottom w:val="single" w:sz="4" w:space="0" w:color="auto"/>
                    <w:right w:val="single" w:sz="4" w:space="0" w:color="auto"/>
                  </w:tcBorders>
                  <w:vAlign w:val="center"/>
                </w:tcPr>
                <w:p w14:paraId="6712A695" w14:textId="77777777" w:rsidR="00D9090E" w:rsidRPr="006714C1" w:rsidRDefault="00D9090E" w:rsidP="005013CB">
                  <w:pPr>
                    <w:jc w:val="center"/>
                    <w:rPr>
                      <w:rFonts w:cstheme="minorHAnsi"/>
                      <w:sz w:val="20"/>
                      <w:szCs w:val="20"/>
                    </w:rPr>
                  </w:pPr>
                  <w:r w:rsidRPr="006714C1">
                    <w:rPr>
                      <w:rFonts w:cstheme="minorHAnsi"/>
                      <w:sz w:val="20"/>
                      <w:szCs w:val="20"/>
                    </w:rPr>
                    <w:t>10</w:t>
                  </w:r>
                </w:p>
              </w:tc>
            </w:tr>
            <w:tr w:rsidR="00D9090E" w:rsidRPr="006714C1" w14:paraId="6A154AF1" w14:textId="77777777" w:rsidTr="005013CB">
              <w:tc>
                <w:tcPr>
                  <w:tcW w:w="1933" w:type="dxa"/>
                  <w:tcBorders>
                    <w:top w:val="single" w:sz="4" w:space="0" w:color="auto"/>
                    <w:left w:val="single" w:sz="4" w:space="0" w:color="auto"/>
                    <w:bottom w:val="single" w:sz="4" w:space="0" w:color="auto"/>
                    <w:right w:val="single" w:sz="4" w:space="0" w:color="auto"/>
                  </w:tcBorders>
                </w:tcPr>
                <w:p w14:paraId="3EE1C7D9" w14:textId="77777777" w:rsidR="00D9090E" w:rsidRPr="006714C1" w:rsidRDefault="00D9090E" w:rsidP="005013CB">
                  <w:pPr>
                    <w:rPr>
                      <w:rFonts w:cstheme="minorHAnsi"/>
                      <w:sz w:val="20"/>
                      <w:szCs w:val="20"/>
                    </w:rPr>
                  </w:pPr>
                </w:p>
                <w:p w14:paraId="76BCA912" w14:textId="77777777" w:rsidR="00D9090E" w:rsidRPr="006714C1" w:rsidRDefault="00D9090E" w:rsidP="005013CB">
                  <w:pPr>
                    <w:rPr>
                      <w:rFonts w:cstheme="minorHAnsi"/>
                      <w:sz w:val="20"/>
                      <w:szCs w:val="20"/>
                    </w:rPr>
                  </w:pPr>
                  <w:r w:rsidRPr="006714C1">
                    <w:rPr>
                      <w:rFonts w:cstheme="minorHAnsi"/>
                      <w:sz w:val="20"/>
                      <w:szCs w:val="20"/>
                    </w:rPr>
                    <w:t>Seminarski rad</w:t>
                  </w:r>
                </w:p>
              </w:tc>
              <w:tc>
                <w:tcPr>
                  <w:tcW w:w="709" w:type="dxa"/>
                  <w:tcBorders>
                    <w:top w:val="single" w:sz="4" w:space="0" w:color="auto"/>
                    <w:left w:val="single" w:sz="4" w:space="0" w:color="auto"/>
                    <w:bottom w:val="single" w:sz="4" w:space="0" w:color="auto"/>
                    <w:right w:val="single" w:sz="4" w:space="0" w:color="auto"/>
                  </w:tcBorders>
                </w:tcPr>
                <w:p w14:paraId="3EAEFE31" w14:textId="77777777" w:rsidR="00D9090E" w:rsidRPr="006714C1" w:rsidRDefault="00D9090E" w:rsidP="005013CB">
                  <w:pPr>
                    <w:jc w:val="center"/>
                    <w:rPr>
                      <w:rFonts w:cstheme="minorHAnsi"/>
                      <w:sz w:val="20"/>
                      <w:szCs w:val="20"/>
                    </w:rPr>
                  </w:pPr>
                  <w:r w:rsidRPr="006714C1">
                    <w:rPr>
                      <w:rFonts w:cstheme="minorHAnsi"/>
                      <w:sz w:val="20"/>
                      <w:szCs w:val="20"/>
                    </w:rPr>
                    <w:t>1,5</w:t>
                  </w:r>
                </w:p>
              </w:tc>
              <w:tc>
                <w:tcPr>
                  <w:tcW w:w="901" w:type="dxa"/>
                  <w:tcBorders>
                    <w:top w:val="single" w:sz="4" w:space="0" w:color="auto"/>
                    <w:left w:val="single" w:sz="4" w:space="0" w:color="auto"/>
                    <w:bottom w:val="single" w:sz="4" w:space="0" w:color="auto"/>
                    <w:right w:val="single" w:sz="4" w:space="0" w:color="auto"/>
                  </w:tcBorders>
                </w:tcPr>
                <w:p w14:paraId="5A5A71F2" w14:textId="77777777" w:rsidR="00D9090E" w:rsidRPr="006714C1" w:rsidRDefault="00D9090E" w:rsidP="005013CB">
                  <w:pPr>
                    <w:jc w:val="center"/>
                    <w:rPr>
                      <w:rFonts w:cstheme="minorHAnsi"/>
                      <w:sz w:val="20"/>
                      <w:szCs w:val="20"/>
                    </w:rPr>
                  </w:pPr>
                  <w:r w:rsidRPr="006714C1">
                    <w:rPr>
                      <w:rFonts w:cstheme="minorHAnsi"/>
                      <w:sz w:val="20"/>
                      <w:szCs w:val="20"/>
                    </w:rPr>
                    <w:t>2-7</w:t>
                  </w:r>
                </w:p>
              </w:tc>
              <w:tc>
                <w:tcPr>
                  <w:tcW w:w="2187" w:type="dxa"/>
                  <w:tcBorders>
                    <w:top w:val="single" w:sz="4" w:space="0" w:color="auto"/>
                    <w:left w:val="single" w:sz="4" w:space="0" w:color="auto"/>
                    <w:bottom w:val="single" w:sz="4" w:space="0" w:color="auto"/>
                    <w:right w:val="single" w:sz="4" w:space="0" w:color="auto"/>
                  </w:tcBorders>
                </w:tcPr>
                <w:p w14:paraId="5AD22A14" w14:textId="77777777" w:rsidR="00D9090E" w:rsidRPr="006714C1" w:rsidRDefault="00D9090E" w:rsidP="005013CB">
                  <w:pPr>
                    <w:rPr>
                      <w:rFonts w:cstheme="minorHAnsi"/>
                      <w:sz w:val="20"/>
                      <w:szCs w:val="20"/>
                    </w:rPr>
                  </w:pPr>
                  <w:r w:rsidRPr="006714C1">
                    <w:rPr>
                      <w:rFonts w:cstheme="minorHAnsi"/>
                      <w:sz w:val="20"/>
                      <w:szCs w:val="20"/>
                    </w:rPr>
                    <w:t>Istraživanje, sistematizacija i analiza podataka, izrada seminarskog zadatka.</w:t>
                  </w:r>
                </w:p>
              </w:tc>
              <w:tc>
                <w:tcPr>
                  <w:tcW w:w="2440" w:type="dxa"/>
                  <w:tcBorders>
                    <w:top w:val="single" w:sz="4" w:space="0" w:color="auto"/>
                    <w:left w:val="single" w:sz="4" w:space="0" w:color="auto"/>
                    <w:bottom w:val="single" w:sz="4" w:space="0" w:color="auto"/>
                    <w:right w:val="single" w:sz="4" w:space="0" w:color="auto"/>
                  </w:tcBorders>
                </w:tcPr>
                <w:p w14:paraId="4BA520F3" w14:textId="77777777" w:rsidR="00D9090E" w:rsidRPr="006714C1" w:rsidRDefault="00D9090E" w:rsidP="005013CB">
                  <w:pPr>
                    <w:rPr>
                      <w:rFonts w:cstheme="minorHAnsi"/>
                      <w:sz w:val="20"/>
                      <w:szCs w:val="20"/>
                    </w:rPr>
                  </w:pPr>
                  <w:r w:rsidRPr="006714C1">
                    <w:rPr>
                      <w:rFonts w:cstheme="minorHAnsi"/>
                      <w:sz w:val="20"/>
                      <w:szCs w:val="20"/>
                    </w:rPr>
                    <w:t>Evaluacija kvalitete seminarskog zadatka, prezentacijei argumentacije donesenih zaključaka.</w:t>
                  </w:r>
                </w:p>
              </w:tc>
              <w:tc>
                <w:tcPr>
                  <w:tcW w:w="567" w:type="dxa"/>
                  <w:tcBorders>
                    <w:top w:val="single" w:sz="4" w:space="0" w:color="auto"/>
                    <w:left w:val="single" w:sz="4" w:space="0" w:color="auto"/>
                    <w:bottom w:val="single" w:sz="4" w:space="0" w:color="auto"/>
                    <w:right w:val="single" w:sz="4" w:space="0" w:color="auto"/>
                  </w:tcBorders>
                  <w:vAlign w:val="center"/>
                </w:tcPr>
                <w:p w14:paraId="18EDE265" w14:textId="77777777" w:rsidR="00D9090E" w:rsidRPr="006714C1" w:rsidRDefault="00D9090E" w:rsidP="005013CB">
                  <w:pPr>
                    <w:jc w:val="center"/>
                    <w:rPr>
                      <w:rFonts w:cstheme="minorHAnsi"/>
                      <w:sz w:val="20"/>
                      <w:szCs w:val="20"/>
                    </w:rPr>
                  </w:pPr>
                  <w:r w:rsidRPr="006714C1">
                    <w:rPr>
                      <w:rFonts w:cstheme="minorHAnsi"/>
                      <w:sz w:val="20"/>
                      <w:szCs w:val="20"/>
                    </w:rPr>
                    <w:t>10</w:t>
                  </w:r>
                </w:p>
              </w:tc>
              <w:tc>
                <w:tcPr>
                  <w:tcW w:w="680" w:type="dxa"/>
                  <w:tcBorders>
                    <w:top w:val="single" w:sz="4" w:space="0" w:color="auto"/>
                    <w:left w:val="single" w:sz="4" w:space="0" w:color="auto"/>
                    <w:bottom w:val="single" w:sz="4" w:space="0" w:color="auto"/>
                    <w:right w:val="single" w:sz="4" w:space="0" w:color="auto"/>
                  </w:tcBorders>
                  <w:vAlign w:val="center"/>
                </w:tcPr>
                <w:p w14:paraId="7913078B" w14:textId="77777777" w:rsidR="00D9090E" w:rsidRPr="006714C1" w:rsidRDefault="00D9090E" w:rsidP="005013CB">
                  <w:pPr>
                    <w:jc w:val="center"/>
                    <w:rPr>
                      <w:rFonts w:cstheme="minorHAnsi"/>
                      <w:sz w:val="20"/>
                      <w:szCs w:val="20"/>
                    </w:rPr>
                  </w:pPr>
                  <w:r w:rsidRPr="006714C1">
                    <w:rPr>
                      <w:rFonts w:cstheme="minorHAnsi"/>
                      <w:sz w:val="20"/>
                      <w:szCs w:val="20"/>
                    </w:rPr>
                    <w:t>30</w:t>
                  </w:r>
                </w:p>
              </w:tc>
            </w:tr>
            <w:tr w:rsidR="00D9090E" w:rsidRPr="006714C1" w14:paraId="60B46716" w14:textId="77777777" w:rsidTr="005013CB">
              <w:tc>
                <w:tcPr>
                  <w:tcW w:w="1933" w:type="dxa"/>
                  <w:tcBorders>
                    <w:top w:val="single" w:sz="4" w:space="0" w:color="auto"/>
                    <w:left w:val="single" w:sz="4" w:space="0" w:color="auto"/>
                    <w:bottom w:val="single" w:sz="4" w:space="0" w:color="auto"/>
                    <w:right w:val="single" w:sz="4" w:space="0" w:color="auto"/>
                  </w:tcBorders>
                </w:tcPr>
                <w:p w14:paraId="4DE8EBAC" w14:textId="77777777" w:rsidR="00D9090E" w:rsidRPr="006714C1" w:rsidRDefault="00D9090E" w:rsidP="005013CB">
                  <w:pPr>
                    <w:rPr>
                      <w:rFonts w:cstheme="minorHAnsi"/>
                      <w:sz w:val="20"/>
                      <w:szCs w:val="20"/>
                    </w:rPr>
                  </w:pPr>
                  <w:r w:rsidRPr="006714C1">
                    <w:rPr>
                      <w:rFonts w:cstheme="minorHAnsi"/>
                      <w:sz w:val="20"/>
                      <w:szCs w:val="20"/>
                    </w:rPr>
                    <w:t>Pismeni ispit ili kontinuirana provjera znanja</w:t>
                  </w:r>
                </w:p>
              </w:tc>
              <w:tc>
                <w:tcPr>
                  <w:tcW w:w="709" w:type="dxa"/>
                  <w:tcBorders>
                    <w:top w:val="single" w:sz="4" w:space="0" w:color="auto"/>
                    <w:left w:val="single" w:sz="4" w:space="0" w:color="auto"/>
                    <w:bottom w:val="single" w:sz="4" w:space="0" w:color="auto"/>
                    <w:right w:val="single" w:sz="4" w:space="0" w:color="auto"/>
                  </w:tcBorders>
                </w:tcPr>
                <w:p w14:paraId="7BA60371" w14:textId="77777777" w:rsidR="00D9090E" w:rsidRPr="006714C1" w:rsidRDefault="00D9090E" w:rsidP="005013CB">
                  <w:pPr>
                    <w:jc w:val="center"/>
                    <w:rPr>
                      <w:rFonts w:cstheme="minorHAnsi"/>
                      <w:sz w:val="20"/>
                      <w:szCs w:val="20"/>
                    </w:rPr>
                  </w:pPr>
                  <w:r w:rsidRPr="006714C1">
                    <w:rPr>
                      <w:rFonts w:cstheme="minorHAnsi"/>
                      <w:sz w:val="20"/>
                      <w:szCs w:val="20"/>
                    </w:rPr>
                    <w:t>2,5</w:t>
                  </w:r>
                </w:p>
              </w:tc>
              <w:tc>
                <w:tcPr>
                  <w:tcW w:w="901" w:type="dxa"/>
                  <w:tcBorders>
                    <w:top w:val="single" w:sz="4" w:space="0" w:color="auto"/>
                    <w:left w:val="single" w:sz="4" w:space="0" w:color="auto"/>
                    <w:bottom w:val="single" w:sz="4" w:space="0" w:color="auto"/>
                    <w:right w:val="single" w:sz="4" w:space="0" w:color="auto"/>
                  </w:tcBorders>
                </w:tcPr>
                <w:p w14:paraId="2ADEFDB6" w14:textId="77777777" w:rsidR="00D9090E" w:rsidRPr="006714C1" w:rsidRDefault="00D9090E" w:rsidP="005013CB">
                  <w:pPr>
                    <w:jc w:val="center"/>
                    <w:rPr>
                      <w:rFonts w:cstheme="minorHAnsi"/>
                      <w:sz w:val="20"/>
                      <w:szCs w:val="20"/>
                    </w:rPr>
                  </w:pPr>
                  <w:r w:rsidRPr="006714C1">
                    <w:rPr>
                      <w:rFonts w:cstheme="minorHAnsi"/>
                      <w:sz w:val="20"/>
                      <w:szCs w:val="20"/>
                    </w:rPr>
                    <w:t>1-7</w:t>
                  </w:r>
                </w:p>
              </w:tc>
              <w:tc>
                <w:tcPr>
                  <w:tcW w:w="2187" w:type="dxa"/>
                  <w:tcBorders>
                    <w:top w:val="single" w:sz="4" w:space="0" w:color="auto"/>
                    <w:left w:val="single" w:sz="4" w:space="0" w:color="auto"/>
                    <w:bottom w:val="single" w:sz="4" w:space="0" w:color="auto"/>
                    <w:right w:val="single" w:sz="4" w:space="0" w:color="auto"/>
                  </w:tcBorders>
                </w:tcPr>
                <w:p w14:paraId="47B80C1A" w14:textId="77777777" w:rsidR="00D9090E" w:rsidRPr="006714C1" w:rsidRDefault="00D9090E" w:rsidP="005013CB">
                  <w:pPr>
                    <w:rPr>
                      <w:rFonts w:cstheme="minorHAnsi"/>
                      <w:sz w:val="20"/>
                      <w:szCs w:val="20"/>
                    </w:rPr>
                  </w:pPr>
                  <w:r w:rsidRPr="006714C1">
                    <w:rPr>
                      <w:rFonts w:cstheme="minorHAnsi"/>
                      <w:sz w:val="20"/>
                      <w:szCs w:val="20"/>
                    </w:rPr>
                    <w:t>Priprema za provjeru znanja, pisana provjera</w:t>
                  </w:r>
                </w:p>
              </w:tc>
              <w:tc>
                <w:tcPr>
                  <w:tcW w:w="2440" w:type="dxa"/>
                  <w:tcBorders>
                    <w:top w:val="single" w:sz="4" w:space="0" w:color="auto"/>
                    <w:left w:val="single" w:sz="4" w:space="0" w:color="auto"/>
                    <w:bottom w:val="single" w:sz="4" w:space="0" w:color="auto"/>
                    <w:right w:val="single" w:sz="4" w:space="0" w:color="auto"/>
                  </w:tcBorders>
                </w:tcPr>
                <w:p w14:paraId="7AB52B3E" w14:textId="77777777" w:rsidR="00D9090E" w:rsidRPr="006714C1" w:rsidRDefault="00D9090E" w:rsidP="005013CB">
                  <w:pPr>
                    <w:rPr>
                      <w:rFonts w:cstheme="minorHAnsi"/>
                      <w:sz w:val="20"/>
                      <w:szCs w:val="20"/>
                    </w:rPr>
                  </w:pPr>
                  <w:r w:rsidRPr="006714C1">
                    <w:rPr>
                      <w:rFonts w:cstheme="minorHAnsi"/>
                      <w:sz w:val="20"/>
                      <w:szCs w:val="20"/>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1348D5A6" w14:textId="77777777" w:rsidR="00D9090E" w:rsidRPr="006714C1" w:rsidRDefault="00D9090E" w:rsidP="005013CB">
                  <w:pPr>
                    <w:jc w:val="center"/>
                    <w:rPr>
                      <w:rFonts w:cstheme="minorHAnsi"/>
                      <w:sz w:val="20"/>
                      <w:szCs w:val="20"/>
                    </w:rPr>
                  </w:pPr>
                  <w:r w:rsidRPr="006714C1">
                    <w:rPr>
                      <w:rFonts w:cstheme="minorHAnsi"/>
                      <w:sz w:val="20"/>
                      <w:szCs w:val="20"/>
                    </w:rPr>
                    <w:t>30*</w:t>
                  </w:r>
                </w:p>
              </w:tc>
              <w:tc>
                <w:tcPr>
                  <w:tcW w:w="680" w:type="dxa"/>
                  <w:tcBorders>
                    <w:top w:val="single" w:sz="4" w:space="0" w:color="auto"/>
                    <w:left w:val="single" w:sz="4" w:space="0" w:color="auto"/>
                    <w:bottom w:val="single" w:sz="4" w:space="0" w:color="auto"/>
                    <w:right w:val="single" w:sz="4" w:space="0" w:color="auto"/>
                  </w:tcBorders>
                  <w:vAlign w:val="center"/>
                </w:tcPr>
                <w:p w14:paraId="6C38F8F9" w14:textId="77777777" w:rsidR="00D9090E" w:rsidRPr="006714C1" w:rsidRDefault="00D9090E" w:rsidP="005013CB">
                  <w:pPr>
                    <w:jc w:val="center"/>
                    <w:rPr>
                      <w:rFonts w:cstheme="minorHAnsi"/>
                      <w:sz w:val="20"/>
                      <w:szCs w:val="20"/>
                    </w:rPr>
                  </w:pPr>
                  <w:r w:rsidRPr="006714C1">
                    <w:rPr>
                      <w:rFonts w:cstheme="minorHAnsi"/>
                      <w:sz w:val="20"/>
                      <w:szCs w:val="20"/>
                    </w:rPr>
                    <w:t>50</w:t>
                  </w:r>
                </w:p>
              </w:tc>
            </w:tr>
            <w:tr w:rsidR="00D9090E" w:rsidRPr="006714C1" w14:paraId="6810AECD" w14:textId="77777777" w:rsidTr="005013CB">
              <w:tc>
                <w:tcPr>
                  <w:tcW w:w="1933" w:type="dxa"/>
                  <w:tcBorders>
                    <w:top w:val="single" w:sz="4" w:space="0" w:color="auto"/>
                    <w:left w:val="single" w:sz="4" w:space="0" w:color="auto"/>
                    <w:bottom w:val="single" w:sz="4" w:space="0" w:color="auto"/>
                    <w:right w:val="single" w:sz="4" w:space="0" w:color="auto"/>
                  </w:tcBorders>
                </w:tcPr>
                <w:p w14:paraId="03E38FF0" w14:textId="77777777" w:rsidR="00D9090E" w:rsidRPr="006714C1" w:rsidRDefault="00D9090E" w:rsidP="005013CB">
                  <w:pPr>
                    <w:rPr>
                      <w:rFonts w:cstheme="minorHAnsi"/>
                      <w:sz w:val="20"/>
                      <w:szCs w:val="20"/>
                    </w:rPr>
                  </w:pPr>
                  <w:r w:rsidRPr="006714C1">
                    <w:rPr>
                      <w:rFonts w:cstheme="minorHAnsi"/>
                      <w:sz w:val="20"/>
                      <w:szCs w:val="20"/>
                    </w:rPr>
                    <w:t>Ukupno</w:t>
                  </w:r>
                </w:p>
              </w:tc>
              <w:tc>
                <w:tcPr>
                  <w:tcW w:w="709" w:type="dxa"/>
                  <w:tcBorders>
                    <w:top w:val="single" w:sz="4" w:space="0" w:color="auto"/>
                    <w:left w:val="single" w:sz="4" w:space="0" w:color="auto"/>
                    <w:bottom w:val="single" w:sz="4" w:space="0" w:color="auto"/>
                    <w:right w:val="single" w:sz="4" w:space="0" w:color="auto"/>
                  </w:tcBorders>
                </w:tcPr>
                <w:p w14:paraId="4C158E9A" w14:textId="77777777" w:rsidR="00D9090E" w:rsidRPr="006714C1" w:rsidRDefault="00D9090E" w:rsidP="005013CB">
                  <w:pPr>
                    <w:jc w:val="center"/>
                    <w:rPr>
                      <w:rFonts w:cstheme="minorHAnsi"/>
                      <w:sz w:val="20"/>
                      <w:szCs w:val="20"/>
                    </w:rPr>
                  </w:pPr>
                  <w:r w:rsidRPr="006714C1">
                    <w:rPr>
                      <w:rFonts w:cstheme="minorHAnsi"/>
                      <w:sz w:val="20"/>
                      <w:szCs w:val="20"/>
                    </w:rPr>
                    <w:t>5</w:t>
                  </w:r>
                </w:p>
              </w:tc>
              <w:tc>
                <w:tcPr>
                  <w:tcW w:w="901" w:type="dxa"/>
                  <w:tcBorders>
                    <w:top w:val="single" w:sz="4" w:space="0" w:color="auto"/>
                    <w:left w:val="single" w:sz="4" w:space="0" w:color="auto"/>
                    <w:bottom w:val="single" w:sz="4" w:space="0" w:color="auto"/>
                    <w:right w:val="single" w:sz="4" w:space="0" w:color="auto"/>
                  </w:tcBorders>
                </w:tcPr>
                <w:p w14:paraId="720C8E6C" w14:textId="77777777" w:rsidR="00D9090E" w:rsidRPr="006714C1" w:rsidRDefault="00D9090E" w:rsidP="005013CB">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14:paraId="66C0B553" w14:textId="77777777" w:rsidR="00D9090E" w:rsidRPr="006714C1" w:rsidRDefault="00D9090E" w:rsidP="005013CB">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14:paraId="09F9272B" w14:textId="77777777" w:rsidR="00D9090E" w:rsidRPr="006714C1" w:rsidRDefault="00D9090E" w:rsidP="005013CB">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36605352" w14:textId="77777777" w:rsidR="00D9090E" w:rsidRPr="006714C1" w:rsidRDefault="00D9090E" w:rsidP="005013CB">
                  <w:pPr>
                    <w:jc w:val="center"/>
                    <w:rPr>
                      <w:rFonts w:cstheme="minorHAnsi"/>
                      <w:sz w:val="20"/>
                      <w:szCs w:val="20"/>
                    </w:rPr>
                  </w:pPr>
                </w:p>
              </w:tc>
              <w:tc>
                <w:tcPr>
                  <w:tcW w:w="680" w:type="dxa"/>
                  <w:tcBorders>
                    <w:top w:val="single" w:sz="4" w:space="0" w:color="auto"/>
                    <w:left w:val="single" w:sz="4" w:space="0" w:color="auto"/>
                    <w:bottom w:val="single" w:sz="4" w:space="0" w:color="auto"/>
                    <w:right w:val="single" w:sz="4" w:space="0" w:color="auto"/>
                  </w:tcBorders>
                </w:tcPr>
                <w:p w14:paraId="28693B32" w14:textId="77777777" w:rsidR="00D9090E" w:rsidRPr="006714C1" w:rsidRDefault="00D9090E" w:rsidP="005013CB">
                  <w:pPr>
                    <w:jc w:val="center"/>
                    <w:rPr>
                      <w:rFonts w:cstheme="minorHAnsi"/>
                      <w:sz w:val="20"/>
                      <w:szCs w:val="20"/>
                    </w:rPr>
                  </w:pPr>
                  <w:r w:rsidRPr="006714C1">
                    <w:rPr>
                      <w:rFonts w:cstheme="minorHAnsi"/>
                      <w:sz w:val="20"/>
                      <w:szCs w:val="20"/>
                    </w:rPr>
                    <w:t>100</w:t>
                  </w:r>
                </w:p>
              </w:tc>
            </w:tr>
          </w:tbl>
          <w:p w14:paraId="630ECCCE" w14:textId="77777777" w:rsidR="00D9090E" w:rsidRPr="006714C1" w:rsidRDefault="00D9090E" w:rsidP="005013CB">
            <w:pPr>
              <w:jc w:val="both"/>
              <w:rPr>
                <w:rFonts w:cstheme="minorHAnsi"/>
                <w:sz w:val="20"/>
                <w:szCs w:val="20"/>
              </w:rPr>
            </w:pPr>
            <w:r w:rsidRPr="006714C1">
              <w:rPr>
                <w:rFonts w:cstheme="minorHAnsi"/>
                <w:sz w:val="20"/>
                <w:szCs w:val="20"/>
              </w:rPr>
              <w:t>*za prolazak pisanog dijela ispita je potrebno minimalno ostvariti 60% mogućih bodova svakog kolokvija ili pisanog dijela ispita.</w:t>
            </w:r>
          </w:p>
        </w:tc>
      </w:tr>
      <w:tr w:rsidR="00D9090E" w:rsidRPr="006714C1" w14:paraId="71C87153" w14:textId="77777777" w:rsidTr="005013CB">
        <w:trPr>
          <w:trHeight w:val="432"/>
        </w:trPr>
        <w:tc>
          <w:tcPr>
            <w:tcW w:w="5000" w:type="pct"/>
            <w:gridSpan w:val="10"/>
            <w:vAlign w:val="center"/>
          </w:tcPr>
          <w:p w14:paraId="6283B520" w14:textId="77777777" w:rsidR="00D9090E" w:rsidRPr="006714C1" w:rsidRDefault="00D9090E" w:rsidP="005013CB">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1.10. Obvezatna literatura (u trenutku prijave prijedloga studijskog programa)</w:t>
            </w:r>
          </w:p>
        </w:tc>
      </w:tr>
      <w:tr w:rsidR="00D9090E" w:rsidRPr="006714C1" w14:paraId="30BE2308" w14:textId="77777777" w:rsidTr="005013CB">
        <w:trPr>
          <w:trHeight w:val="558"/>
        </w:trPr>
        <w:tc>
          <w:tcPr>
            <w:tcW w:w="5000" w:type="pct"/>
            <w:gridSpan w:val="10"/>
            <w:vAlign w:val="center"/>
          </w:tcPr>
          <w:p w14:paraId="31B08227" w14:textId="77777777" w:rsidR="00D9090E" w:rsidRPr="006714C1" w:rsidRDefault="00D9090E" w:rsidP="00A141C4">
            <w:pPr>
              <w:pStyle w:val="Odlomakpopisa"/>
              <w:numPr>
                <w:ilvl w:val="0"/>
                <w:numId w:val="11"/>
              </w:numPr>
              <w:contextualSpacing w:val="0"/>
              <w:rPr>
                <w:rFonts w:cstheme="minorHAnsi"/>
                <w:sz w:val="20"/>
                <w:szCs w:val="20"/>
              </w:rPr>
            </w:pPr>
            <w:r w:rsidRPr="006714C1">
              <w:rPr>
                <w:rFonts w:cstheme="minorHAnsi"/>
                <w:sz w:val="20"/>
                <w:szCs w:val="20"/>
              </w:rPr>
              <w:t>Europska komisija, Guide to Cost-Benefit Analysis of Investment Projects, Economic appraisal tool for Cohesion Policy 2014-2020, 2014 (dostupno online: http://ec.europa.eu/regional_policy/sources/docgener/studies/pdf/cba_guide.pdf)</w:t>
            </w:r>
          </w:p>
          <w:p w14:paraId="5B7DD587" w14:textId="77777777" w:rsidR="00D9090E" w:rsidRPr="006714C1" w:rsidRDefault="00D9090E" w:rsidP="00A141C4">
            <w:pPr>
              <w:pStyle w:val="Default"/>
              <w:numPr>
                <w:ilvl w:val="0"/>
                <w:numId w:val="11"/>
              </w:numPr>
              <w:rPr>
                <w:rFonts w:asciiTheme="minorHAnsi" w:hAnsiTheme="minorHAnsi" w:cstheme="minorHAnsi"/>
                <w:color w:val="auto"/>
                <w:sz w:val="20"/>
                <w:szCs w:val="20"/>
                <w:shd w:val="clear" w:color="auto" w:fill="FFFFFF"/>
              </w:rPr>
            </w:pPr>
            <w:r w:rsidRPr="006714C1">
              <w:rPr>
                <w:rFonts w:asciiTheme="minorHAnsi" w:hAnsiTheme="minorHAnsi" w:cstheme="minorHAnsi"/>
                <w:color w:val="auto"/>
                <w:sz w:val="20"/>
                <w:szCs w:val="20"/>
              </w:rPr>
              <w:t>Spravalo, B. (2017),Zbirka dokumentacije za upravljanje funkcijama kontrolinga: Financijsko planiranje, analiza i izvještavanje</w:t>
            </w:r>
          </w:p>
          <w:p w14:paraId="05758133" w14:textId="77777777" w:rsidR="00D9090E" w:rsidRPr="006714C1" w:rsidRDefault="00D9090E" w:rsidP="00A141C4">
            <w:pPr>
              <w:pStyle w:val="Default"/>
              <w:numPr>
                <w:ilvl w:val="0"/>
                <w:numId w:val="11"/>
              </w:numPr>
              <w:rPr>
                <w:rFonts w:asciiTheme="minorHAnsi" w:hAnsiTheme="minorHAnsi" w:cstheme="minorHAnsi"/>
                <w:color w:val="auto"/>
                <w:sz w:val="20"/>
                <w:szCs w:val="20"/>
                <w:shd w:val="clear" w:color="auto" w:fill="FFFFFF"/>
              </w:rPr>
            </w:pPr>
            <w:r w:rsidRPr="006714C1">
              <w:rPr>
                <w:rFonts w:asciiTheme="minorHAnsi" w:hAnsiTheme="minorHAnsi" w:cstheme="minorHAnsi"/>
                <w:color w:val="auto"/>
                <w:sz w:val="20"/>
                <w:szCs w:val="20"/>
              </w:rPr>
              <w:t>Yates, J.F. (2012), Poslovno odlučivanje, Mate d.o.o., Zagreb</w:t>
            </w:r>
          </w:p>
          <w:p w14:paraId="07EA3D40" w14:textId="77777777" w:rsidR="00D9090E" w:rsidRPr="006714C1" w:rsidRDefault="00D9090E" w:rsidP="00A141C4">
            <w:pPr>
              <w:pStyle w:val="Tijeloteksta"/>
              <w:numPr>
                <w:ilvl w:val="0"/>
                <w:numId w:val="11"/>
              </w:numPr>
              <w:tabs>
                <w:tab w:val="left" w:pos="470"/>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Gonan Božac, M., Tipurić, D., (2014) Poslovni slučajevi iz strateškog menadžmenta, Sinergija, Zagreb</w:t>
            </w:r>
          </w:p>
          <w:p w14:paraId="403C6ACF" w14:textId="77777777" w:rsidR="00D9090E" w:rsidRPr="006714C1" w:rsidRDefault="00D9090E" w:rsidP="00A141C4">
            <w:pPr>
              <w:pStyle w:val="Default"/>
              <w:numPr>
                <w:ilvl w:val="0"/>
                <w:numId w:val="11"/>
              </w:numPr>
              <w:rPr>
                <w:rStyle w:val="Naglaeno"/>
                <w:rFonts w:asciiTheme="minorHAnsi" w:hAnsiTheme="minorHAnsi" w:cstheme="minorHAnsi"/>
                <w:b w:val="0"/>
                <w:color w:val="auto"/>
                <w:sz w:val="20"/>
                <w:szCs w:val="20"/>
                <w:shd w:val="clear" w:color="auto" w:fill="FFFFFF"/>
              </w:rPr>
            </w:pPr>
            <w:r w:rsidRPr="006714C1">
              <w:rPr>
                <w:rStyle w:val="Naglaeno"/>
                <w:rFonts w:asciiTheme="minorHAnsi" w:hAnsiTheme="minorHAnsi" w:cstheme="minorHAnsi"/>
                <w:b w:val="0"/>
                <w:color w:val="auto"/>
                <w:sz w:val="20"/>
                <w:szCs w:val="20"/>
                <w:shd w:val="clear" w:color="auto" w:fill="FFFFFF"/>
              </w:rPr>
              <w:t>Buble, M. (2005), Strateški menadžment, Zagreb,</w:t>
            </w:r>
          </w:p>
          <w:p w14:paraId="68DA67A1" w14:textId="77777777" w:rsidR="00D9090E" w:rsidRPr="006714C1" w:rsidRDefault="00D9090E" w:rsidP="00A141C4">
            <w:pPr>
              <w:pStyle w:val="Default"/>
              <w:numPr>
                <w:ilvl w:val="0"/>
                <w:numId w:val="11"/>
              </w:numPr>
              <w:rPr>
                <w:rFonts w:asciiTheme="minorHAnsi" w:hAnsiTheme="minorHAnsi" w:cstheme="minorHAnsi"/>
                <w:color w:val="auto"/>
                <w:sz w:val="20"/>
                <w:szCs w:val="20"/>
                <w:shd w:val="clear" w:color="auto" w:fill="FFFFFF"/>
              </w:rPr>
            </w:pPr>
            <w:r w:rsidRPr="006714C1">
              <w:rPr>
                <w:rFonts w:asciiTheme="minorHAnsi" w:hAnsiTheme="minorHAnsi" w:cstheme="minorHAnsi"/>
                <w:color w:val="auto"/>
                <w:sz w:val="20"/>
                <w:szCs w:val="20"/>
              </w:rPr>
              <w:t xml:space="preserve">Belak, V. (2014.) Analiza poslovne uspješnosti, Biblioteka računovodstvo, </w:t>
            </w:r>
            <w:r w:rsidRPr="006714C1">
              <w:rPr>
                <w:rFonts w:asciiTheme="minorHAnsi" w:hAnsiTheme="minorHAnsi" w:cstheme="minorHAnsi"/>
                <w:color w:val="auto"/>
                <w:sz w:val="20"/>
                <w:szCs w:val="20"/>
                <w:shd w:val="clear" w:color="auto" w:fill="FFFFFF"/>
              </w:rPr>
              <w:t>RRiF-plus d.o.o. za nakladništvo i poslovne usluge, Zagreb</w:t>
            </w:r>
          </w:p>
          <w:p w14:paraId="1DC682ED" w14:textId="77777777" w:rsidR="00D9090E" w:rsidRPr="006714C1" w:rsidRDefault="00D9090E" w:rsidP="00A141C4">
            <w:pPr>
              <w:pStyle w:val="Odlomakpopisa"/>
              <w:numPr>
                <w:ilvl w:val="0"/>
                <w:numId w:val="11"/>
              </w:numPr>
              <w:contextualSpacing w:val="0"/>
              <w:rPr>
                <w:rFonts w:cstheme="minorHAnsi"/>
                <w:sz w:val="20"/>
                <w:szCs w:val="20"/>
                <w:lang w:val="pl-PL"/>
              </w:rPr>
            </w:pPr>
            <w:r w:rsidRPr="006714C1">
              <w:rPr>
                <w:rStyle w:val="author"/>
                <w:rFonts w:cstheme="minorHAnsi"/>
                <w:sz w:val="20"/>
                <w:szCs w:val="20"/>
                <w:shd w:val="clear" w:color="auto" w:fill="FFFFFF"/>
              </w:rPr>
              <w:t>Block</w:t>
            </w:r>
            <w:r w:rsidRPr="006714C1">
              <w:rPr>
                <w:rStyle w:val="a-color-secondary"/>
                <w:rFonts w:cstheme="minorHAnsi"/>
                <w:sz w:val="20"/>
                <w:szCs w:val="20"/>
                <w:shd w:val="clear" w:color="auto" w:fill="FFFFFF"/>
              </w:rPr>
              <w:t>, S.,</w:t>
            </w:r>
            <w:r w:rsidRPr="006714C1">
              <w:rPr>
                <w:rStyle w:val="apple-converted-space"/>
                <w:rFonts w:eastAsia="ヒラギノ角ゴ Pro W3" w:cstheme="minorHAnsi"/>
                <w:sz w:val="20"/>
                <w:szCs w:val="20"/>
                <w:shd w:val="clear" w:color="auto" w:fill="FFFFFF"/>
              </w:rPr>
              <w:t> </w:t>
            </w:r>
            <w:r w:rsidRPr="006714C1">
              <w:rPr>
                <w:rStyle w:val="author"/>
                <w:rFonts w:cstheme="minorHAnsi"/>
                <w:sz w:val="20"/>
                <w:szCs w:val="20"/>
                <w:shd w:val="clear" w:color="auto" w:fill="FFFFFF"/>
              </w:rPr>
              <w:t>Hirt</w:t>
            </w:r>
            <w:r w:rsidRPr="006714C1">
              <w:rPr>
                <w:rStyle w:val="apple-converted-space"/>
                <w:rFonts w:eastAsia="ヒラギノ角ゴ Pro W3" w:cstheme="minorHAnsi"/>
                <w:sz w:val="20"/>
                <w:szCs w:val="20"/>
                <w:shd w:val="clear" w:color="auto" w:fill="FFFFFF"/>
              </w:rPr>
              <w:t xml:space="preserve">, G., </w:t>
            </w:r>
            <w:r w:rsidRPr="006714C1">
              <w:rPr>
                <w:rStyle w:val="author"/>
                <w:rFonts w:cstheme="minorHAnsi"/>
                <w:sz w:val="20"/>
                <w:szCs w:val="20"/>
                <w:shd w:val="clear" w:color="auto" w:fill="FFFFFF"/>
              </w:rPr>
              <w:t>Danielsen, B. (2010)</w:t>
            </w:r>
            <w:r w:rsidRPr="006714C1">
              <w:rPr>
                <w:rStyle w:val="a-color-secondary"/>
                <w:rFonts w:cstheme="minorHAnsi"/>
                <w:sz w:val="20"/>
                <w:szCs w:val="20"/>
                <w:shd w:val="clear" w:color="auto" w:fill="FFFFFF"/>
              </w:rPr>
              <w:t xml:space="preserve"> F</w:t>
            </w:r>
            <w:r w:rsidRPr="006714C1">
              <w:rPr>
                <w:rFonts w:cstheme="minorHAnsi"/>
                <w:bCs/>
                <w:sz w:val="20"/>
                <w:szCs w:val="20"/>
                <w:shd w:val="clear" w:color="auto" w:fill="FFFFFF"/>
              </w:rPr>
              <w:t>oundations of Financial Management, 14th Edition</w:t>
            </w:r>
          </w:p>
          <w:p w14:paraId="6399861A" w14:textId="77777777" w:rsidR="00D9090E" w:rsidRPr="006714C1" w:rsidRDefault="00D9090E" w:rsidP="00A141C4">
            <w:pPr>
              <w:pStyle w:val="Odlomakpopisa"/>
              <w:numPr>
                <w:ilvl w:val="0"/>
                <w:numId w:val="11"/>
              </w:numPr>
              <w:contextualSpacing w:val="0"/>
              <w:rPr>
                <w:rFonts w:cstheme="minorHAnsi"/>
                <w:sz w:val="20"/>
                <w:szCs w:val="20"/>
              </w:rPr>
            </w:pPr>
            <w:r w:rsidRPr="006714C1">
              <w:rPr>
                <w:rFonts w:cstheme="minorHAnsi"/>
                <w:sz w:val="20"/>
                <w:szCs w:val="20"/>
              </w:rPr>
              <w:t xml:space="preserve">Aulet, B. (2014); Disciplinirano poduzetništvo: 24 koraka do uspješnog startup-a, </w:t>
            </w:r>
          </w:p>
          <w:p w14:paraId="13BA82A4" w14:textId="77777777" w:rsidR="00D9090E" w:rsidRPr="006714C1" w:rsidRDefault="00D9090E" w:rsidP="00A141C4">
            <w:pPr>
              <w:pStyle w:val="Odlomakpopisa"/>
              <w:numPr>
                <w:ilvl w:val="0"/>
                <w:numId w:val="11"/>
              </w:numPr>
              <w:contextualSpacing w:val="0"/>
              <w:rPr>
                <w:rFonts w:cstheme="minorHAnsi"/>
                <w:sz w:val="20"/>
                <w:szCs w:val="20"/>
              </w:rPr>
            </w:pPr>
            <w:r w:rsidRPr="006714C1">
              <w:rPr>
                <w:rFonts w:cstheme="minorHAnsi"/>
                <w:sz w:val="20"/>
                <w:szCs w:val="20"/>
                <w:shd w:val="clear" w:color="auto" w:fill="FFFFFF"/>
              </w:rPr>
              <w:t>Žager, K. et al. (2008). Analiza financijskih izvještaja, 2. Prošireno izd, Masmedija, Zagreb</w:t>
            </w:r>
            <w:r w:rsidRPr="006714C1">
              <w:rPr>
                <w:rStyle w:val="apple-converted-space"/>
                <w:rFonts w:eastAsia="ヒラギノ角ゴ Pro W3" w:cstheme="minorHAnsi"/>
                <w:sz w:val="20"/>
                <w:szCs w:val="20"/>
                <w:shd w:val="clear" w:color="auto" w:fill="FFFFFF"/>
              </w:rPr>
              <w:t> </w:t>
            </w:r>
          </w:p>
          <w:p w14:paraId="75329655" w14:textId="77777777" w:rsidR="00D9090E" w:rsidRPr="006714C1" w:rsidRDefault="00D9090E" w:rsidP="005013CB">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t>Cjelokupni nastavni materijali potrebni za svladavanje predmeta i polaganje ispita biti će izloženi tijekom predavanja i seminara te objavljeni u okviru e-kolegija na portalu Loomen.</w:t>
            </w:r>
          </w:p>
        </w:tc>
      </w:tr>
      <w:tr w:rsidR="00D9090E" w:rsidRPr="006714C1" w14:paraId="44356A33" w14:textId="77777777" w:rsidTr="005013CB">
        <w:trPr>
          <w:trHeight w:val="432"/>
        </w:trPr>
        <w:tc>
          <w:tcPr>
            <w:tcW w:w="5000" w:type="pct"/>
            <w:gridSpan w:val="10"/>
            <w:vAlign w:val="center"/>
          </w:tcPr>
          <w:p w14:paraId="0952AFF8" w14:textId="77777777" w:rsidR="00D9090E" w:rsidRPr="006714C1" w:rsidRDefault="00D9090E" w:rsidP="005013CB">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1.11.Dopunska literatura (u trenutku prijave prijedloga studijskog programa)</w:t>
            </w:r>
          </w:p>
        </w:tc>
      </w:tr>
      <w:tr w:rsidR="00D9090E" w:rsidRPr="006714C1" w14:paraId="7AAC7849" w14:textId="77777777" w:rsidTr="005013CB">
        <w:trPr>
          <w:trHeight w:val="432"/>
        </w:trPr>
        <w:tc>
          <w:tcPr>
            <w:tcW w:w="5000" w:type="pct"/>
            <w:gridSpan w:val="10"/>
            <w:vAlign w:val="center"/>
          </w:tcPr>
          <w:p w14:paraId="50380DB4" w14:textId="77777777" w:rsidR="00D9090E" w:rsidRPr="006714C1" w:rsidRDefault="00EF52D9" w:rsidP="00A141C4">
            <w:pPr>
              <w:pStyle w:val="Odlomakpopisa"/>
              <w:numPr>
                <w:ilvl w:val="0"/>
                <w:numId w:val="12"/>
              </w:numPr>
              <w:contextualSpacing w:val="0"/>
              <w:rPr>
                <w:rFonts w:cstheme="minorHAnsi"/>
                <w:sz w:val="20"/>
                <w:szCs w:val="20"/>
                <w:lang w:val="hr-HR"/>
              </w:rPr>
            </w:pPr>
            <w:hyperlink r:id="rId13" w:history="1">
              <w:r w:rsidR="00D9090E" w:rsidRPr="006714C1">
                <w:rPr>
                  <w:rFonts w:cstheme="minorHAnsi"/>
                  <w:sz w:val="20"/>
                  <w:szCs w:val="20"/>
                  <w:lang w:val="hr-HR"/>
                </w:rPr>
                <w:t>Finkler</w:t>
              </w:r>
            </w:hyperlink>
            <w:r w:rsidR="00D9090E" w:rsidRPr="006714C1">
              <w:rPr>
                <w:rFonts w:cstheme="minorHAnsi"/>
                <w:sz w:val="20"/>
                <w:szCs w:val="20"/>
                <w:lang w:val="hr-HR"/>
              </w:rPr>
              <w:t> S. A., Calabrese T., Purtell, R., Smith, D. L., (2012) Financial Management for Public, Health, and Not-for-Profit Organizations (4th Edition), Prentice Hall, New York</w:t>
            </w:r>
          </w:p>
          <w:p w14:paraId="117290CE" w14:textId="77777777" w:rsidR="00D9090E" w:rsidRPr="006714C1" w:rsidRDefault="00D9090E" w:rsidP="00A141C4">
            <w:pPr>
              <w:pStyle w:val="Odlomakpopisa"/>
              <w:numPr>
                <w:ilvl w:val="0"/>
                <w:numId w:val="12"/>
              </w:numPr>
              <w:contextualSpacing w:val="0"/>
              <w:rPr>
                <w:rFonts w:cstheme="minorHAnsi"/>
                <w:sz w:val="20"/>
                <w:szCs w:val="20"/>
                <w:lang w:val="hr-HR"/>
              </w:rPr>
            </w:pPr>
            <w:r w:rsidRPr="006714C1">
              <w:rPr>
                <w:rFonts w:cstheme="minorHAnsi"/>
                <w:sz w:val="20"/>
                <w:szCs w:val="20"/>
                <w:lang w:val="hr-HR"/>
              </w:rPr>
              <w:t xml:space="preserve">Goldstein, S. (2015) Poduzetništvo u kreativnim industrijama, Hrvatska sveučilišna naklada, Zagreb </w:t>
            </w:r>
          </w:p>
          <w:p w14:paraId="7329DD37" w14:textId="77777777" w:rsidR="00D9090E" w:rsidRPr="006714C1" w:rsidRDefault="00D9090E" w:rsidP="00A141C4">
            <w:pPr>
              <w:pStyle w:val="Odlomakpopisa"/>
              <w:numPr>
                <w:ilvl w:val="0"/>
                <w:numId w:val="12"/>
              </w:numPr>
              <w:contextualSpacing w:val="0"/>
              <w:rPr>
                <w:rFonts w:cstheme="minorHAnsi"/>
                <w:sz w:val="20"/>
                <w:szCs w:val="20"/>
                <w:lang w:val="hr-HR"/>
              </w:rPr>
            </w:pPr>
            <w:r w:rsidRPr="006714C1">
              <w:rPr>
                <w:rFonts w:cstheme="minorHAnsi"/>
                <w:sz w:val="20"/>
                <w:szCs w:val="20"/>
                <w:lang w:val="hr-HR"/>
              </w:rPr>
              <w:t>Mishkin, F.S., Eakin S.G. (2011) Financial Markets and Institutions, Prentice Hall</w:t>
            </w:r>
          </w:p>
          <w:p w14:paraId="28187188" w14:textId="77777777" w:rsidR="00D9090E" w:rsidRPr="006714C1" w:rsidRDefault="00D9090E" w:rsidP="00A141C4">
            <w:pPr>
              <w:pStyle w:val="Odlomakpopisa"/>
              <w:numPr>
                <w:ilvl w:val="0"/>
                <w:numId w:val="12"/>
              </w:numPr>
              <w:contextualSpacing w:val="0"/>
              <w:rPr>
                <w:rFonts w:cstheme="minorHAnsi"/>
                <w:sz w:val="20"/>
                <w:szCs w:val="20"/>
                <w:lang w:val="hr-HR"/>
              </w:rPr>
            </w:pPr>
            <w:r w:rsidRPr="006714C1">
              <w:rPr>
                <w:rFonts w:cstheme="minorHAnsi"/>
                <w:sz w:val="20"/>
                <w:szCs w:val="20"/>
                <w:lang w:val="hr-HR"/>
              </w:rPr>
              <w:t>Buble, M. (2005), Strateški menadžment, Zagreb,</w:t>
            </w:r>
          </w:p>
          <w:p w14:paraId="4CC82D45" w14:textId="77777777" w:rsidR="00D9090E" w:rsidRPr="006714C1" w:rsidRDefault="00D9090E" w:rsidP="00A141C4">
            <w:pPr>
              <w:pStyle w:val="Odlomakpopisa"/>
              <w:numPr>
                <w:ilvl w:val="0"/>
                <w:numId w:val="12"/>
              </w:numPr>
              <w:contextualSpacing w:val="0"/>
              <w:rPr>
                <w:rFonts w:cstheme="minorHAnsi"/>
                <w:sz w:val="20"/>
                <w:szCs w:val="20"/>
                <w:lang w:val="hr-HR"/>
              </w:rPr>
            </w:pPr>
            <w:r w:rsidRPr="006714C1">
              <w:rPr>
                <w:rFonts w:cstheme="minorHAnsi"/>
                <w:sz w:val="20"/>
                <w:szCs w:val="20"/>
                <w:lang w:val="hr-HR"/>
              </w:rPr>
              <w:t>Belak, V. (2014.) Analiza poslovne uspješnosti, Biblioteka računovodstvo, RRiF-plus d.o.o. za nakladništvo i poslovne usluge, Zagreb</w:t>
            </w:r>
          </w:p>
          <w:p w14:paraId="367D991E" w14:textId="77777777" w:rsidR="00D9090E" w:rsidRPr="006714C1" w:rsidRDefault="00D9090E" w:rsidP="00A141C4">
            <w:pPr>
              <w:pStyle w:val="Odlomakpopisa"/>
              <w:numPr>
                <w:ilvl w:val="0"/>
                <w:numId w:val="12"/>
              </w:numPr>
              <w:contextualSpacing w:val="0"/>
              <w:rPr>
                <w:rFonts w:cstheme="minorHAnsi"/>
                <w:sz w:val="20"/>
                <w:szCs w:val="20"/>
                <w:lang w:val="hr-HR"/>
              </w:rPr>
            </w:pPr>
            <w:r w:rsidRPr="006714C1">
              <w:rPr>
                <w:rFonts w:cstheme="minorHAnsi"/>
                <w:sz w:val="20"/>
                <w:szCs w:val="20"/>
                <w:lang w:val="hr-HR"/>
              </w:rPr>
              <w:t xml:space="preserve">Goldstein, S. (2015) Poduzetništvo u kreativnim industrijama, Hrvatska sveučilišna naklada, Zagreb </w:t>
            </w:r>
          </w:p>
          <w:p w14:paraId="0B67E0B4" w14:textId="77777777" w:rsidR="00D9090E" w:rsidRPr="006714C1" w:rsidRDefault="00D9090E" w:rsidP="00A141C4">
            <w:pPr>
              <w:pStyle w:val="Odlomakpopisa"/>
              <w:numPr>
                <w:ilvl w:val="0"/>
                <w:numId w:val="12"/>
              </w:numPr>
              <w:contextualSpacing w:val="0"/>
              <w:rPr>
                <w:rFonts w:cstheme="minorHAnsi"/>
                <w:sz w:val="20"/>
                <w:szCs w:val="20"/>
                <w:lang w:val="hr-HR"/>
              </w:rPr>
            </w:pPr>
            <w:r w:rsidRPr="006714C1">
              <w:rPr>
                <w:rFonts w:cstheme="minorHAnsi"/>
                <w:sz w:val="20"/>
                <w:szCs w:val="20"/>
                <w:lang w:val="hr-HR"/>
              </w:rPr>
              <w:t>J. Pavičić, N. Alfirević, Lj. Aleksić (2006); Marketing i menadžment u kulturi i umjetnosti, Masmedija, Zagreb, 2006.</w:t>
            </w:r>
          </w:p>
          <w:p w14:paraId="2B2413D6" w14:textId="77777777" w:rsidR="00D9090E" w:rsidRPr="006714C1" w:rsidRDefault="00D9090E" w:rsidP="00A141C4">
            <w:pPr>
              <w:pStyle w:val="Odlomakpopisa"/>
              <w:numPr>
                <w:ilvl w:val="0"/>
                <w:numId w:val="12"/>
              </w:numPr>
              <w:contextualSpacing w:val="0"/>
              <w:rPr>
                <w:rFonts w:cstheme="minorHAnsi"/>
                <w:sz w:val="20"/>
                <w:szCs w:val="20"/>
                <w:lang w:val="hr-HR"/>
              </w:rPr>
            </w:pPr>
            <w:r w:rsidRPr="006714C1">
              <w:rPr>
                <w:rFonts w:cstheme="minorHAnsi"/>
                <w:sz w:val="20"/>
                <w:szCs w:val="20"/>
                <w:lang w:val="hr-HR"/>
              </w:rPr>
              <w:t>Dragićević-Šešić, M., Stojaković, B. (2011); Kultura: menadžment, animacija, marketing, 6. Izmijenjeno i dopunjeno izdanje, Clio, Beograd, Srbija,</w:t>
            </w:r>
          </w:p>
          <w:p w14:paraId="2219C64C" w14:textId="77777777" w:rsidR="00D9090E" w:rsidRPr="006714C1" w:rsidRDefault="00D9090E" w:rsidP="00A141C4">
            <w:pPr>
              <w:pStyle w:val="Odlomakpopisa"/>
              <w:numPr>
                <w:ilvl w:val="0"/>
                <w:numId w:val="12"/>
              </w:numPr>
              <w:contextualSpacing w:val="0"/>
              <w:rPr>
                <w:rFonts w:cstheme="minorHAnsi"/>
                <w:sz w:val="20"/>
                <w:szCs w:val="20"/>
                <w:lang w:val="hr-HR"/>
              </w:rPr>
            </w:pPr>
            <w:r w:rsidRPr="006714C1">
              <w:rPr>
                <w:rFonts w:cstheme="minorHAnsi"/>
                <w:sz w:val="20"/>
                <w:szCs w:val="20"/>
                <w:lang w:val="hr-HR"/>
              </w:rPr>
              <w:t>Robert J. Shiller, Financijei dobro društvo, Zagreb : Mate, 2015 </w:t>
            </w:r>
          </w:p>
          <w:p w14:paraId="51D90502" w14:textId="77777777" w:rsidR="00D9090E" w:rsidRPr="006714C1" w:rsidRDefault="00D9090E" w:rsidP="00A141C4">
            <w:pPr>
              <w:pStyle w:val="Odlomakpopisa"/>
              <w:numPr>
                <w:ilvl w:val="0"/>
                <w:numId w:val="12"/>
              </w:numPr>
              <w:contextualSpacing w:val="0"/>
              <w:rPr>
                <w:rFonts w:cstheme="minorHAnsi"/>
                <w:sz w:val="20"/>
                <w:szCs w:val="20"/>
                <w:lang w:val="hr-HR"/>
              </w:rPr>
            </w:pPr>
            <w:r w:rsidRPr="006714C1">
              <w:rPr>
                <w:rFonts w:cstheme="minorHAnsi"/>
                <w:sz w:val="20"/>
                <w:szCs w:val="20"/>
                <w:lang w:val="hr-HR"/>
              </w:rPr>
              <w:t>Finkler S. A., Calabrese T., Purtell, R., Smith, D. L., (2012) Financial Management for Public, Health, and Not-for-Profit Organizations (4th Edition), Prentice Hall, New York</w:t>
            </w:r>
          </w:p>
          <w:p w14:paraId="0DA20ECC" w14:textId="77777777" w:rsidR="00D9090E" w:rsidRPr="006714C1" w:rsidRDefault="00D9090E" w:rsidP="00A141C4">
            <w:pPr>
              <w:pStyle w:val="Odlomakpopisa"/>
              <w:numPr>
                <w:ilvl w:val="0"/>
                <w:numId w:val="12"/>
              </w:numPr>
              <w:contextualSpacing w:val="0"/>
              <w:rPr>
                <w:rFonts w:cstheme="minorHAnsi"/>
                <w:sz w:val="20"/>
                <w:szCs w:val="20"/>
                <w:lang w:val="pl-PL"/>
              </w:rPr>
            </w:pPr>
            <w:r w:rsidRPr="006714C1">
              <w:rPr>
                <w:rFonts w:cstheme="minorHAnsi"/>
                <w:sz w:val="20"/>
                <w:szCs w:val="20"/>
                <w:lang w:val="hr-HR"/>
              </w:rPr>
              <w:t>Osmanagić,B. (2002) N., Operativno planiranje, Školska knjiga, Zagreb</w:t>
            </w:r>
          </w:p>
          <w:p w14:paraId="1D1E5F42" w14:textId="77777777" w:rsidR="00D9090E" w:rsidRPr="006714C1" w:rsidRDefault="00D9090E" w:rsidP="00A141C4">
            <w:pPr>
              <w:pStyle w:val="Default"/>
              <w:numPr>
                <w:ilvl w:val="0"/>
                <w:numId w:val="12"/>
              </w:numPr>
              <w:rPr>
                <w:rFonts w:asciiTheme="minorHAnsi" w:hAnsiTheme="minorHAnsi" w:cstheme="minorHAnsi"/>
                <w:color w:val="auto"/>
                <w:sz w:val="20"/>
                <w:szCs w:val="20"/>
                <w:lang w:val="pl-PL"/>
              </w:rPr>
            </w:pPr>
            <w:r w:rsidRPr="006714C1">
              <w:rPr>
                <w:rFonts w:asciiTheme="minorHAnsi" w:hAnsiTheme="minorHAnsi" w:cstheme="minorHAnsi"/>
                <w:color w:val="auto"/>
                <w:sz w:val="20"/>
                <w:szCs w:val="20"/>
              </w:rPr>
              <w:t>Alexander, D.; Nobes, C. (2011), Financijsko računovodstvo, Mate d.o.o., Zagreb</w:t>
            </w:r>
          </w:p>
          <w:p w14:paraId="313934D4" w14:textId="77777777" w:rsidR="00D9090E" w:rsidRPr="006714C1" w:rsidRDefault="00D9090E" w:rsidP="005013CB">
            <w:pPr>
              <w:pStyle w:val="Tijeloteksta"/>
              <w:tabs>
                <w:tab w:val="left" w:pos="90"/>
              </w:tabs>
              <w:ind w:leftChars="-1" w:left="-2" w:firstLineChars="6" w:firstLine="12"/>
              <w:jc w:val="both"/>
              <w:rPr>
                <w:rFonts w:asciiTheme="minorHAnsi" w:hAnsiTheme="minorHAnsi" w:cstheme="minorHAnsi"/>
                <w:b w:val="0"/>
                <w:sz w:val="20"/>
                <w:szCs w:val="20"/>
                <w:lang w:val="hr-HR"/>
              </w:rPr>
            </w:pPr>
          </w:p>
        </w:tc>
      </w:tr>
      <w:tr w:rsidR="00D9090E" w:rsidRPr="006714C1" w14:paraId="2F7FA751" w14:textId="77777777" w:rsidTr="005013CB">
        <w:trPr>
          <w:trHeight w:val="432"/>
        </w:trPr>
        <w:tc>
          <w:tcPr>
            <w:tcW w:w="5000" w:type="pct"/>
            <w:gridSpan w:val="10"/>
            <w:vAlign w:val="center"/>
          </w:tcPr>
          <w:p w14:paraId="458F8F77"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1.12. Načini praćenja kvalitete koji osiguravaju stjecanje izlaznih znanja, vještina i kompetencija</w:t>
            </w:r>
          </w:p>
        </w:tc>
      </w:tr>
      <w:tr w:rsidR="00D9090E" w:rsidRPr="006714C1" w14:paraId="35FF06D1" w14:textId="77777777" w:rsidTr="005013CB">
        <w:trPr>
          <w:trHeight w:val="432"/>
        </w:trPr>
        <w:tc>
          <w:tcPr>
            <w:tcW w:w="5000" w:type="pct"/>
            <w:gridSpan w:val="10"/>
            <w:vAlign w:val="center"/>
          </w:tcPr>
          <w:p w14:paraId="4F429528" w14:textId="77777777" w:rsidR="00D9090E" w:rsidRPr="006714C1" w:rsidRDefault="00D9090E" w:rsidP="005013CB">
            <w:pPr>
              <w:pStyle w:val="FieldText"/>
              <w:rPr>
                <w:rFonts w:asciiTheme="minorHAnsi" w:hAnsiTheme="minorHAnsi" w:cstheme="minorHAnsi"/>
                <w:b w:val="0"/>
                <w:sz w:val="20"/>
                <w:szCs w:val="20"/>
                <w:lang w:val="hr-HR"/>
              </w:rPr>
            </w:pPr>
          </w:p>
          <w:p w14:paraId="48610B5A" w14:textId="77777777" w:rsidR="00D9090E" w:rsidRPr="006714C1" w:rsidRDefault="00D9090E" w:rsidP="00EF52D9">
            <w:pPr>
              <w:pStyle w:val="FieldText"/>
              <w:numPr>
                <w:ilvl w:val="0"/>
                <w:numId w:val="74"/>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Interna evaluacija na razini Sveučilišta J. J. Strossmayera u Osijeku.</w:t>
            </w:r>
          </w:p>
          <w:p w14:paraId="4DFD6425" w14:textId="77777777" w:rsidR="00D9090E" w:rsidRPr="006714C1" w:rsidRDefault="00D9090E" w:rsidP="00EF52D9">
            <w:pPr>
              <w:pStyle w:val="FieldText"/>
              <w:numPr>
                <w:ilvl w:val="0"/>
                <w:numId w:val="74"/>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Vođenje evidencije o studentskom pohađanju kolegijskih predavanja, izvršenim obvezama te rezultatima kolokvija i/ili pismenog dijela ispita.</w:t>
            </w:r>
          </w:p>
          <w:p w14:paraId="0CF7C13A" w14:textId="77777777" w:rsidR="00D9090E" w:rsidRPr="006714C1" w:rsidRDefault="00D9090E" w:rsidP="00EF52D9">
            <w:pPr>
              <w:pStyle w:val="FieldText"/>
              <w:numPr>
                <w:ilvl w:val="0"/>
                <w:numId w:val="74"/>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Primjena stečenog znanja u okviru ovog kolegija, kroz izradu i prezentaciju seminarskog zadatka</w:t>
            </w:r>
          </w:p>
          <w:p w14:paraId="17BC831F" w14:textId="77777777" w:rsidR="00D9090E" w:rsidRPr="006714C1" w:rsidRDefault="00D9090E" w:rsidP="005013CB">
            <w:pPr>
              <w:pStyle w:val="FieldText"/>
              <w:rPr>
                <w:rFonts w:asciiTheme="minorHAnsi" w:hAnsiTheme="minorHAnsi" w:cstheme="minorHAnsi"/>
                <w:b w:val="0"/>
                <w:sz w:val="20"/>
                <w:szCs w:val="20"/>
                <w:lang w:val="hr-HR"/>
              </w:rPr>
            </w:pPr>
          </w:p>
        </w:tc>
      </w:tr>
    </w:tbl>
    <w:p w14:paraId="13B54F81" w14:textId="77777777" w:rsidR="00D9090E" w:rsidRPr="006714C1" w:rsidRDefault="00D9090E" w:rsidP="00D9090E">
      <w:pPr>
        <w:pStyle w:val="Tekstfusnote"/>
        <w:rPr>
          <w:rFonts w:asciiTheme="minorHAnsi" w:hAnsiTheme="minorHAnsi" w:cstheme="minorHAnsi"/>
          <w:lang w:val="hr-HR"/>
        </w:rPr>
      </w:pPr>
    </w:p>
    <w:p w14:paraId="2DB7B798" w14:textId="77777777" w:rsidR="00D9090E" w:rsidRPr="006714C1" w:rsidRDefault="00D9090E" w:rsidP="00D9090E">
      <w:pPr>
        <w:rPr>
          <w:rFonts w:cstheme="minorHAnsi"/>
          <w:sz w:val="20"/>
          <w:szCs w:val="20"/>
        </w:rPr>
      </w:pPr>
      <w:r w:rsidRPr="006714C1">
        <w:rPr>
          <w:rFonts w:cstheme="minorHAnsi"/>
          <w:sz w:val="20"/>
          <w:szCs w:val="20"/>
        </w:rPr>
        <w:br w:type="page"/>
      </w: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89"/>
        <w:gridCol w:w="3669"/>
        <w:gridCol w:w="2821"/>
      </w:tblGrid>
      <w:tr w:rsidR="00D9090E" w:rsidRPr="006714C1" w14:paraId="4F8E30A6" w14:textId="77777777" w:rsidTr="005013CB">
        <w:trPr>
          <w:trHeight w:hRule="exact" w:val="299"/>
        </w:trPr>
        <w:tc>
          <w:tcPr>
            <w:tcW w:w="5000" w:type="pct"/>
            <w:gridSpan w:val="3"/>
            <w:shd w:val="clear" w:color="auto" w:fill="auto"/>
            <w:vAlign w:val="center"/>
          </w:tcPr>
          <w:p w14:paraId="7C0B10BE" w14:textId="77777777" w:rsidR="00D9090E" w:rsidRPr="006714C1" w:rsidRDefault="00D9090E" w:rsidP="005013CB">
            <w:pPr>
              <w:rPr>
                <w:rFonts w:cstheme="minorHAnsi"/>
                <w:sz w:val="20"/>
                <w:szCs w:val="20"/>
              </w:rPr>
            </w:pPr>
            <w:r w:rsidRPr="006714C1">
              <w:rPr>
                <w:rFonts w:cstheme="minorHAnsi"/>
                <w:sz w:val="20"/>
                <w:szCs w:val="20"/>
              </w:rPr>
              <w:lastRenderedPageBreak/>
              <w:t>Opće informacije</w:t>
            </w:r>
          </w:p>
        </w:tc>
      </w:tr>
      <w:tr w:rsidR="00D9090E" w:rsidRPr="006714C1" w14:paraId="5477A11E" w14:textId="77777777" w:rsidTr="005013CB">
        <w:trPr>
          <w:trHeight w:val="405"/>
        </w:trPr>
        <w:tc>
          <w:tcPr>
            <w:tcW w:w="1715" w:type="pct"/>
            <w:vAlign w:val="center"/>
          </w:tcPr>
          <w:p w14:paraId="1CED323D" w14:textId="77777777" w:rsidR="00D9090E" w:rsidRPr="006714C1" w:rsidRDefault="00D9090E" w:rsidP="005013CB">
            <w:pPr>
              <w:rPr>
                <w:rFonts w:cstheme="minorHAnsi"/>
                <w:sz w:val="20"/>
                <w:szCs w:val="20"/>
              </w:rPr>
            </w:pPr>
            <w:r w:rsidRPr="006714C1">
              <w:rPr>
                <w:rFonts w:cstheme="minorHAnsi"/>
                <w:sz w:val="20"/>
                <w:szCs w:val="20"/>
              </w:rPr>
              <w:t>Naziv predmeta</w:t>
            </w:r>
          </w:p>
        </w:tc>
        <w:tc>
          <w:tcPr>
            <w:tcW w:w="3285" w:type="pct"/>
            <w:gridSpan w:val="2"/>
            <w:vAlign w:val="center"/>
          </w:tcPr>
          <w:p w14:paraId="52AD1125" w14:textId="77777777" w:rsidR="00D9090E" w:rsidRPr="006714C1" w:rsidRDefault="00D9090E" w:rsidP="005013CB">
            <w:pPr>
              <w:tabs>
                <w:tab w:val="left" w:pos="4731"/>
              </w:tabs>
              <w:rPr>
                <w:rFonts w:cstheme="minorHAnsi"/>
                <w:sz w:val="20"/>
                <w:szCs w:val="20"/>
              </w:rPr>
            </w:pPr>
            <w:r w:rsidRPr="006714C1">
              <w:rPr>
                <w:rFonts w:cstheme="minorHAnsi"/>
                <w:sz w:val="20"/>
                <w:szCs w:val="20"/>
              </w:rPr>
              <w:t>Menadžment i promocija događanja</w:t>
            </w:r>
          </w:p>
        </w:tc>
      </w:tr>
      <w:tr w:rsidR="00D9090E" w:rsidRPr="006714C1" w14:paraId="65295F27" w14:textId="77777777" w:rsidTr="005013CB">
        <w:trPr>
          <w:trHeight w:val="259"/>
        </w:trPr>
        <w:tc>
          <w:tcPr>
            <w:tcW w:w="1715" w:type="pct"/>
            <w:shd w:val="clear" w:color="auto" w:fill="auto"/>
            <w:vAlign w:val="center"/>
          </w:tcPr>
          <w:p w14:paraId="0C6CCC3A" w14:textId="77777777" w:rsidR="00D9090E" w:rsidRPr="006714C1" w:rsidRDefault="00D9090E" w:rsidP="005013CB">
            <w:pPr>
              <w:rPr>
                <w:rFonts w:cstheme="minorHAnsi"/>
                <w:sz w:val="20"/>
                <w:szCs w:val="20"/>
              </w:rPr>
            </w:pPr>
            <w:r w:rsidRPr="006714C1">
              <w:rPr>
                <w:rFonts w:cstheme="minorHAnsi"/>
                <w:sz w:val="20"/>
                <w:szCs w:val="20"/>
              </w:rPr>
              <w:t>Nositelj predmeta</w:t>
            </w:r>
          </w:p>
        </w:tc>
        <w:tc>
          <w:tcPr>
            <w:tcW w:w="3285" w:type="pct"/>
            <w:gridSpan w:val="2"/>
            <w:shd w:val="clear" w:color="auto" w:fill="auto"/>
            <w:vAlign w:val="center"/>
          </w:tcPr>
          <w:p w14:paraId="44E375C2" w14:textId="14CC4C84" w:rsidR="00D9090E" w:rsidRPr="008667A0" w:rsidRDefault="008667A0" w:rsidP="008667A0">
            <w:pPr>
              <w:tabs>
                <w:tab w:val="left" w:pos="-142"/>
              </w:tabs>
              <w:rPr>
                <w:rFonts w:cstheme="minorHAnsi"/>
                <w:spacing w:val="-2"/>
                <w:sz w:val="20"/>
                <w:szCs w:val="20"/>
              </w:rPr>
            </w:pPr>
            <w:r>
              <w:rPr>
                <w:rFonts w:cstheme="minorHAnsi"/>
                <w:spacing w:val="-2"/>
                <w:sz w:val="20"/>
                <w:szCs w:val="20"/>
              </w:rPr>
              <w:t>izv. prof</w:t>
            </w:r>
            <w:r w:rsidRPr="00F55980">
              <w:rPr>
                <w:rFonts w:cstheme="minorHAnsi"/>
                <w:spacing w:val="-2"/>
                <w:sz w:val="20"/>
                <w:szCs w:val="20"/>
              </w:rPr>
              <w:t>. dr. sc. Iva Buljubašić</w:t>
            </w:r>
          </w:p>
        </w:tc>
      </w:tr>
      <w:tr w:rsidR="00D9090E" w:rsidRPr="006714C1" w14:paraId="23CF6FDD" w14:textId="77777777" w:rsidTr="005013CB">
        <w:trPr>
          <w:trHeight w:val="405"/>
        </w:trPr>
        <w:tc>
          <w:tcPr>
            <w:tcW w:w="1715" w:type="pct"/>
            <w:vAlign w:val="center"/>
          </w:tcPr>
          <w:p w14:paraId="7F344689" w14:textId="77777777" w:rsidR="00D9090E" w:rsidRPr="006714C1" w:rsidRDefault="00D9090E" w:rsidP="005013CB">
            <w:pPr>
              <w:rPr>
                <w:rFonts w:cstheme="minorHAnsi"/>
                <w:sz w:val="20"/>
                <w:szCs w:val="20"/>
              </w:rPr>
            </w:pPr>
            <w:r w:rsidRPr="006714C1">
              <w:rPr>
                <w:rFonts w:cstheme="minorHAnsi"/>
                <w:sz w:val="20"/>
                <w:szCs w:val="20"/>
              </w:rPr>
              <w:t>Suradnik na predmetu</w:t>
            </w:r>
          </w:p>
        </w:tc>
        <w:tc>
          <w:tcPr>
            <w:tcW w:w="3285" w:type="pct"/>
            <w:gridSpan w:val="2"/>
            <w:vAlign w:val="center"/>
          </w:tcPr>
          <w:p w14:paraId="13830124" w14:textId="7EBE1DF9" w:rsidR="00D9090E" w:rsidRPr="006714C1" w:rsidRDefault="00D9090E" w:rsidP="005013CB">
            <w:pPr>
              <w:rPr>
                <w:rFonts w:cstheme="minorHAnsi"/>
                <w:sz w:val="20"/>
                <w:szCs w:val="20"/>
              </w:rPr>
            </w:pPr>
          </w:p>
        </w:tc>
      </w:tr>
      <w:tr w:rsidR="00D9090E" w:rsidRPr="006714C1" w14:paraId="2E73A7F7" w14:textId="77777777" w:rsidTr="005013CB">
        <w:trPr>
          <w:trHeight w:val="405"/>
        </w:trPr>
        <w:tc>
          <w:tcPr>
            <w:tcW w:w="1715" w:type="pct"/>
            <w:vAlign w:val="center"/>
          </w:tcPr>
          <w:p w14:paraId="68032416" w14:textId="77777777" w:rsidR="00D9090E" w:rsidRPr="006714C1" w:rsidRDefault="00D9090E" w:rsidP="005013CB">
            <w:pPr>
              <w:rPr>
                <w:rFonts w:cstheme="minorHAnsi"/>
                <w:sz w:val="20"/>
                <w:szCs w:val="20"/>
              </w:rPr>
            </w:pPr>
            <w:r w:rsidRPr="006714C1">
              <w:rPr>
                <w:rFonts w:cstheme="minorHAnsi"/>
                <w:sz w:val="20"/>
                <w:szCs w:val="20"/>
              </w:rPr>
              <w:t>Studijski program</w:t>
            </w:r>
          </w:p>
        </w:tc>
        <w:tc>
          <w:tcPr>
            <w:tcW w:w="3285" w:type="pct"/>
            <w:gridSpan w:val="2"/>
            <w:vAlign w:val="center"/>
          </w:tcPr>
          <w:p w14:paraId="5B8C3FAD" w14:textId="77777777" w:rsidR="00D9090E" w:rsidRPr="006714C1" w:rsidRDefault="00D9090E" w:rsidP="005013CB">
            <w:pPr>
              <w:rPr>
                <w:rFonts w:cstheme="minorHAnsi"/>
                <w:sz w:val="20"/>
                <w:szCs w:val="20"/>
              </w:rPr>
            </w:pPr>
            <w:r w:rsidRPr="006714C1">
              <w:rPr>
                <w:rFonts w:cstheme="minorHAnsi"/>
                <w:sz w:val="20"/>
                <w:szCs w:val="20"/>
              </w:rPr>
              <w:t>Diplomski studij Menadžment u kulturi i kreativnim industrijama</w:t>
            </w:r>
          </w:p>
        </w:tc>
      </w:tr>
      <w:tr w:rsidR="00D9090E" w:rsidRPr="006714C1" w14:paraId="6B35D75F" w14:textId="77777777" w:rsidTr="005013CB">
        <w:trPr>
          <w:trHeight w:val="405"/>
        </w:trPr>
        <w:tc>
          <w:tcPr>
            <w:tcW w:w="1715" w:type="pct"/>
            <w:vAlign w:val="center"/>
          </w:tcPr>
          <w:p w14:paraId="25FF7996" w14:textId="77777777" w:rsidR="00D9090E" w:rsidRPr="006714C1" w:rsidRDefault="00D9090E" w:rsidP="005013CB">
            <w:pPr>
              <w:rPr>
                <w:rFonts w:cstheme="minorHAnsi"/>
                <w:sz w:val="20"/>
                <w:szCs w:val="20"/>
              </w:rPr>
            </w:pPr>
            <w:r w:rsidRPr="006714C1">
              <w:rPr>
                <w:rFonts w:cstheme="minorHAnsi"/>
                <w:sz w:val="20"/>
                <w:szCs w:val="20"/>
              </w:rPr>
              <w:t>Šifra predmeta</w:t>
            </w:r>
          </w:p>
        </w:tc>
        <w:tc>
          <w:tcPr>
            <w:tcW w:w="3285" w:type="pct"/>
            <w:gridSpan w:val="2"/>
            <w:vAlign w:val="center"/>
          </w:tcPr>
          <w:p w14:paraId="54E83493" w14:textId="77777777" w:rsidR="00D9090E" w:rsidRPr="006714C1" w:rsidRDefault="00D9090E" w:rsidP="005013CB">
            <w:pPr>
              <w:rPr>
                <w:rFonts w:cstheme="minorHAnsi"/>
                <w:sz w:val="20"/>
                <w:szCs w:val="20"/>
              </w:rPr>
            </w:pPr>
            <w:r w:rsidRPr="006714C1">
              <w:rPr>
                <w:rFonts w:cstheme="minorHAnsi"/>
                <w:sz w:val="20"/>
                <w:szCs w:val="20"/>
                <w:lang w:val="hr-HR"/>
              </w:rPr>
              <w:t>MA-KM-06</w:t>
            </w:r>
          </w:p>
        </w:tc>
      </w:tr>
      <w:tr w:rsidR="00D9090E" w:rsidRPr="006714C1" w14:paraId="089056E2" w14:textId="77777777" w:rsidTr="005013CB">
        <w:trPr>
          <w:trHeight w:val="405"/>
        </w:trPr>
        <w:tc>
          <w:tcPr>
            <w:tcW w:w="1715" w:type="pct"/>
            <w:vAlign w:val="center"/>
          </w:tcPr>
          <w:p w14:paraId="0B944DE7" w14:textId="77777777" w:rsidR="00D9090E" w:rsidRPr="006714C1" w:rsidRDefault="00D9090E" w:rsidP="005013CB">
            <w:pPr>
              <w:rPr>
                <w:rFonts w:cstheme="minorHAnsi"/>
                <w:sz w:val="20"/>
                <w:szCs w:val="20"/>
              </w:rPr>
            </w:pPr>
            <w:r w:rsidRPr="006714C1">
              <w:rPr>
                <w:rFonts w:cstheme="minorHAnsi"/>
                <w:sz w:val="20"/>
                <w:szCs w:val="20"/>
              </w:rPr>
              <w:t>Status predmeta</w:t>
            </w:r>
          </w:p>
        </w:tc>
        <w:tc>
          <w:tcPr>
            <w:tcW w:w="3285" w:type="pct"/>
            <w:gridSpan w:val="2"/>
            <w:vAlign w:val="center"/>
          </w:tcPr>
          <w:p w14:paraId="537D4A18" w14:textId="77777777" w:rsidR="00D9090E" w:rsidRPr="006714C1" w:rsidRDefault="00D9090E" w:rsidP="005013CB">
            <w:pPr>
              <w:rPr>
                <w:rFonts w:cstheme="minorHAnsi"/>
                <w:sz w:val="20"/>
                <w:szCs w:val="20"/>
              </w:rPr>
            </w:pPr>
            <w:r w:rsidRPr="006714C1">
              <w:rPr>
                <w:rFonts w:cstheme="minorHAnsi"/>
                <w:sz w:val="20"/>
                <w:szCs w:val="20"/>
              </w:rPr>
              <w:t>Obvezni kolegij</w:t>
            </w:r>
          </w:p>
        </w:tc>
      </w:tr>
      <w:tr w:rsidR="00D9090E" w:rsidRPr="006714C1" w14:paraId="0F2950AF" w14:textId="77777777" w:rsidTr="005013CB">
        <w:trPr>
          <w:trHeight w:val="405"/>
        </w:trPr>
        <w:tc>
          <w:tcPr>
            <w:tcW w:w="1715" w:type="pct"/>
            <w:vAlign w:val="center"/>
          </w:tcPr>
          <w:p w14:paraId="2461DF9D" w14:textId="77777777" w:rsidR="00D9090E" w:rsidRPr="006714C1" w:rsidRDefault="00D9090E" w:rsidP="005013CB">
            <w:pPr>
              <w:rPr>
                <w:rFonts w:cstheme="minorHAnsi"/>
                <w:sz w:val="20"/>
                <w:szCs w:val="20"/>
              </w:rPr>
            </w:pPr>
            <w:r w:rsidRPr="006714C1">
              <w:rPr>
                <w:rFonts w:cstheme="minorHAnsi"/>
                <w:sz w:val="20"/>
                <w:szCs w:val="20"/>
              </w:rPr>
              <w:t>Godina</w:t>
            </w:r>
          </w:p>
        </w:tc>
        <w:tc>
          <w:tcPr>
            <w:tcW w:w="3285" w:type="pct"/>
            <w:gridSpan w:val="2"/>
            <w:vAlign w:val="center"/>
          </w:tcPr>
          <w:p w14:paraId="59CC56C3" w14:textId="77777777" w:rsidR="00D9090E" w:rsidRPr="006714C1" w:rsidRDefault="00D9090E" w:rsidP="005013CB">
            <w:pPr>
              <w:rPr>
                <w:rFonts w:cstheme="minorHAnsi"/>
                <w:sz w:val="20"/>
                <w:szCs w:val="20"/>
              </w:rPr>
            </w:pPr>
            <w:r w:rsidRPr="006714C1">
              <w:rPr>
                <w:rFonts w:cstheme="minorHAnsi"/>
                <w:sz w:val="20"/>
                <w:szCs w:val="20"/>
              </w:rPr>
              <w:t>2. godina (zimski semestar)</w:t>
            </w:r>
          </w:p>
        </w:tc>
      </w:tr>
      <w:tr w:rsidR="00D9090E" w:rsidRPr="006714C1" w14:paraId="5D452EC0" w14:textId="77777777" w:rsidTr="005013CB">
        <w:trPr>
          <w:trHeight w:val="255"/>
        </w:trPr>
        <w:tc>
          <w:tcPr>
            <w:tcW w:w="1715" w:type="pct"/>
            <w:vMerge w:val="restart"/>
            <w:vAlign w:val="center"/>
          </w:tcPr>
          <w:p w14:paraId="3F08F4E2" w14:textId="77777777" w:rsidR="00D9090E" w:rsidRPr="006714C1" w:rsidRDefault="00D9090E" w:rsidP="005013CB">
            <w:pPr>
              <w:rPr>
                <w:rFonts w:cstheme="minorHAnsi"/>
                <w:sz w:val="20"/>
                <w:szCs w:val="20"/>
              </w:rPr>
            </w:pPr>
            <w:r w:rsidRPr="006714C1">
              <w:rPr>
                <w:rFonts w:cstheme="minorHAnsi"/>
                <w:sz w:val="20"/>
                <w:szCs w:val="20"/>
              </w:rPr>
              <w:t>Bodovna vrijednost i način izvođenja nastave</w:t>
            </w:r>
          </w:p>
        </w:tc>
        <w:tc>
          <w:tcPr>
            <w:tcW w:w="1857" w:type="pct"/>
            <w:vAlign w:val="center"/>
          </w:tcPr>
          <w:p w14:paraId="55A75B7D" w14:textId="77777777" w:rsidR="00D9090E" w:rsidRPr="006714C1" w:rsidRDefault="00D9090E" w:rsidP="005013CB">
            <w:pPr>
              <w:rPr>
                <w:rFonts w:cstheme="minorHAnsi"/>
                <w:sz w:val="20"/>
                <w:szCs w:val="20"/>
              </w:rPr>
            </w:pPr>
            <w:r w:rsidRPr="006714C1">
              <w:rPr>
                <w:rFonts w:cstheme="minorHAnsi"/>
                <w:sz w:val="20"/>
                <w:szCs w:val="20"/>
              </w:rPr>
              <w:t>ECTS koeficijent opterećenja studenata</w:t>
            </w:r>
          </w:p>
        </w:tc>
        <w:tc>
          <w:tcPr>
            <w:tcW w:w="1428" w:type="pct"/>
            <w:vAlign w:val="center"/>
          </w:tcPr>
          <w:p w14:paraId="106DBF00" w14:textId="77777777" w:rsidR="00D9090E" w:rsidRPr="006714C1" w:rsidRDefault="00D9090E" w:rsidP="005013CB">
            <w:pPr>
              <w:jc w:val="center"/>
              <w:rPr>
                <w:rFonts w:cstheme="minorHAnsi"/>
                <w:sz w:val="20"/>
                <w:szCs w:val="20"/>
              </w:rPr>
            </w:pPr>
            <w:r w:rsidRPr="006714C1">
              <w:rPr>
                <w:rFonts w:cstheme="minorHAnsi"/>
                <w:sz w:val="20"/>
                <w:szCs w:val="20"/>
              </w:rPr>
              <w:t>4</w:t>
            </w:r>
          </w:p>
        </w:tc>
      </w:tr>
      <w:tr w:rsidR="00D9090E" w:rsidRPr="006714C1" w14:paraId="719751DA" w14:textId="77777777" w:rsidTr="005013CB">
        <w:trPr>
          <w:trHeight w:val="255"/>
        </w:trPr>
        <w:tc>
          <w:tcPr>
            <w:tcW w:w="1715" w:type="pct"/>
            <w:vMerge/>
            <w:vAlign w:val="center"/>
          </w:tcPr>
          <w:p w14:paraId="421F6E17" w14:textId="77777777" w:rsidR="00D9090E" w:rsidRPr="006714C1" w:rsidRDefault="00D9090E" w:rsidP="005013CB">
            <w:pPr>
              <w:rPr>
                <w:rFonts w:cstheme="minorHAnsi"/>
                <w:sz w:val="20"/>
                <w:szCs w:val="20"/>
              </w:rPr>
            </w:pPr>
          </w:p>
        </w:tc>
        <w:tc>
          <w:tcPr>
            <w:tcW w:w="1857" w:type="pct"/>
            <w:vAlign w:val="center"/>
          </w:tcPr>
          <w:p w14:paraId="4ACF493D" w14:textId="77777777" w:rsidR="00D9090E" w:rsidRPr="006714C1" w:rsidRDefault="00D9090E" w:rsidP="005013CB">
            <w:pPr>
              <w:rPr>
                <w:rFonts w:cstheme="minorHAnsi"/>
                <w:sz w:val="20"/>
                <w:szCs w:val="20"/>
              </w:rPr>
            </w:pPr>
            <w:r w:rsidRPr="006714C1">
              <w:rPr>
                <w:rFonts w:cstheme="minorHAnsi"/>
                <w:sz w:val="20"/>
                <w:szCs w:val="20"/>
              </w:rPr>
              <w:t>Broj sati (P+V+S)</w:t>
            </w:r>
          </w:p>
        </w:tc>
        <w:tc>
          <w:tcPr>
            <w:tcW w:w="1428" w:type="pct"/>
            <w:vAlign w:val="center"/>
          </w:tcPr>
          <w:p w14:paraId="0D397DAF" w14:textId="77777777" w:rsidR="00D9090E" w:rsidRPr="006714C1" w:rsidRDefault="00D9090E" w:rsidP="005013CB">
            <w:pPr>
              <w:jc w:val="center"/>
              <w:rPr>
                <w:rFonts w:cstheme="minorHAnsi"/>
                <w:sz w:val="20"/>
                <w:szCs w:val="20"/>
              </w:rPr>
            </w:pPr>
            <w:r w:rsidRPr="006714C1">
              <w:rPr>
                <w:rFonts w:cstheme="minorHAnsi"/>
                <w:sz w:val="20"/>
                <w:szCs w:val="20"/>
              </w:rPr>
              <w:t>45 (30+15+0)</w:t>
            </w:r>
          </w:p>
        </w:tc>
      </w:tr>
    </w:tbl>
    <w:p w14:paraId="552C09A3" w14:textId="77777777" w:rsidR="00D9090E" w:rsidRPr="006714C1" w:rsidRDefault="00D9090E" w:rsidP="00D9090E">
      <w:pPr>
        <w:rPr>
          <w:rFonts w:cstheme="minorHAnsi"/>
          <w:sz w:val="20"/>
          <w:szCs w:val="20"/>
        </w:rPr>
      </w:pPr>
    </w:p>
    <w:tbl>
      <w:tblPr>
        <w:tblW w:w="5181"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50"/>
        <w:gridCol w:w="571"/>
        <w:gridCol w:w="1384"/>
        <w:gridCol w:w="1338"/>
        <w:gridCol w:w="563"/>
        <w:gridCol w:w="621"/>
        <w:gridCol w:w="789"/>
        <w:gridCol w:w="563"/>
        <w:gridCol w:w="1831"/>
        <w:gridCol w:w="575"/>
      </w:tblGrid>
      <w:tr w:rsidR="00D9090E" w:rsidRPr="006714C1" w14:paraId="29FE816E" w14:textId="77777777" w:rsidTr="005013CB">
        <w:trPr>
          <w:trHeight w:hRule="exact" w:val="288"/>
        </w:trPr>
        <w:tc>
          <w:tcPr>
            <w:tcW w:w="5000" w:type="pct"/>
            <w:gridSpan w:val="10"/>
            <w:shd w:val="clear" w:color="auto" w:fill="auto"/>
            <w:vAlign w:val="center"/>
          </w:tcPr>
          <w:p w14:paraId="157A8C5B" w14:textId="77777777" w:rsidR="00D9090E" w:rsidRPr="006714C1" w:rsidRDefault="00D9090E" w:rsidP="005013CB">
            <w:pPr>
              <w:rPr>
                <w:rFonts w:cstheme="minorHAnsi"/>
                <w:sz w:val="20"/>
                <w:szCs w:val="20"/>
              </w:rPr>
            </w:pPr>
            <w:r w:rsidRPr="006714C1">
              <w:rPr>
                <w:rFonts w:cstheme="minorHAnsi"/>
                <w:sz w:val="20"/>
                <w:szCs w:val="20"/>
              </w:rPr>
              <w:t>1. OPIS PREDMETA</w:t>
            </w:r>
          </w:p>
          <w:p w14:paraId="1967463E" w14:textId="77777777" w:rsidR="00D9090E" w:rsidRPr="006714C1" w:rsidRDefault="00D9090E" w:rsidP="005013CB">
            <w:pPr>
              <w:pStyle w:val="Naslov3"/>
              <w:rPr>
                <w:rFonts w:asciiTheme="minorHAnsi" w:hAnsiTheme="minorHAnsi" w:cstheme="minorHAnsi"/>
                <w:b w:val="0"/>
                <w:szCs w:val="20"/>
                <w:lang w:val="hr-HR"/>
              </w:rPr>
            </w:pPr>
          </w:p>
        </w:tc>
      </w:tr>
      <w:tr w:rsidR="00D9090E" w:rsidRPr="006714C1" w14:paraId="6AFDA59A" w14:textId="77777777" w:rsidTr="005013CB">
        <w:trPr>
          <w:trHeight w:hRule="exact" w:val="288"/>
        </w:trPr>
        <w:tc>
          <w:tcPr>
            <w:tcW w:w="5000" w:type="pct"/>
            <w:gridSpan w:val="10"/>
            <w:shd w:val="clear" w:color="auto" w:fill="auto"/>
            <w:vAlign w:val="center"/>
          </w:tcPr>
          <w:p w14:paraId="23B828B0" w14:textId="77777777" w:rsidR="00D9090E" w:rsidRPr="006714C1" w:rsidRDefault="00D9090E" w:rsidP="00EF52D9">
            <w:pPr>
              <w:pStyle w:val="Tijeloteksta"/>
              <w:numPr>
                <w:ilvl w:val="1"/>
                <w:numId w:val="70"/>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Ciljevi predmeta</w:t>
            </w:r>
          </w:p>
        </w:tc>
      </w:tr>
      <w:tr w:rsidR="00D9090E" w:rsidRPr="006714C1" w14:paraId="2E2F1662" w14:textId="77777777" w:rsidTr="005013CB">
        <w:trPr>
          <w:trHeight w:val="432"/>
        </w:trPr>
        <w:tc>
          <w:tcPr>
            <w:tcW w:w="5000" w:type="pct"/>
            <w:gridSpan w:val="10"/>
            <w:vAlign w:val="center"/>
          </w:tcPr>
          <w:p w14:paraId="1FC6F198"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Osnovni cilj ovoga kolegija je da studenti usvoje osnovna teoretska znanja iz područja menadžmenta događanja te da ih se potakne na razvoj organizacijskih i komunikacijskih vještina s naglaskom na ključne segmente kao što su: događajni kontekst, cjelovitost i opseg događaja, upravljanje vremenom na jednom događaju, ljudima i troškovima jednoga događaja, upravljanje rizicima događaja i nabavom te suvremene tehnike upravljanja događaja. Jedan od ciljeva je i naučiti studente da individualno i u timu prepoznaju potrebu za pokretanjem događajnih aktivnosti u poslovnom svijetu ili instituciji kulture te da djeluju aktivno na svoje okruženje u domeni primjene menadžmenta događanja u teoriji i praksi.</w:t>
            </w:r>
          </w:p>
        </w:tc>
      </w:tr>
      <w:tr w:rsidR="00D9090E" w:rsidRPr="006714C1" w14:paraId="77271433" w14:textId="77777777" w:rsidTr="005013CB">
        <w:trPr>
          <w:trHeight w:val="432"/>
        </w:trPr>
        <w:tc>
          <w:tcPr>
            <w:tcW w:w="5000" w:type="pct"/>
            <w:gridSpan w:val="10"/>
            <w:vAlign w:val="center"/>
          </w:tcPr>
          <w:p w14:paraId="5F7A6FFD" w14:textId="77777777" w:rsidR="00D9090E" w:rsidRPr="006714C1" w:rsidRDefault="00D9090E" w:rsidP="00EF52D9">
            <w:pPr>
              <w:pStyle w:val="Tijeloteksta"/>
              <w:numPr>
                <w:ilvl w:val="1"/>
                <w:numId w:val="70"/>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Uvjeti za upis predmeta</w:t>
            </w:r>
          </w:p>
        </w:tc>
      </w:tr>
      <w:tr w:rsidR="00D9090E" w:rsidRPr="006714C1" w14:paraId="53371957" w14:textId="77777777" w:rsidTr="005013CB">
        <w:trPr>
          <w:trHeight w:val="188"/>
        </w:trPr>
        <w:tc>
          <w:tcPr>
            <w:tcW w:w="5000" w:type="pct"/>
            <w:gridSpan w:val="10"/>
            <w:vAlign w:val="center"/>
          </w:tcPr>
          <w:p w14:paraId="313ED9D2" w14:textId="77777777" w:rsidR="00D9090E" w:rsidRPr="006714C1" w:rsidRDefault="00D9090E" w:rsidP="005013CB">
            <w:pPr>
              <w:pStyle w:val="FieldText"/>
              <w:ind w:left="720"/>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D9090E" w:rsidRPr="006714C1" w14:paraId="780886E6" w14:textId="77777777" w:rsidTr="005013CB">
        <w:trPr>
          <w:trHeight w:val="432"/>
        </w:trPr>
        <w:tc>
          <w:tcPr>
            <w:tcW w:w="5000" w:type="pct"/>
            <w:gridSpan w:val="10"/>
            <w:vAlign w:val="center"/>
          </w:tcPr>
          <w:p w14:paraId="03D40676" w14:textId="77777777" w:rsidR="00D9090E" w:rsidRPr="006714C1" w:rsidRDefault="00D9090E" w:rsidP="00EF52D9">
            <w:pPr>
              <w:pStyle w:val="Tijeloteksta"/>
              <w:numPr>
                <w:ilvl w:val="1"/>
                <w:numId w:val="70"/>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Očekivani ishodi učenja za predmet </w:t>
            </w:r>
          </w:p>
        </w:tc>
      </w:tr>
      <w:tr w:rsidR="00D9090E" w:rsidRPr="006714C1" w14:paraId="467CF426" w14:textId="77777777" w:rsidTr="005013CB">
        <w:trPr>
          <w:trHeight w:val="432"/>
        </w:trPr>
        <w:tc>
          <w:tcPr>
            <w:tcW w:w="5000" w:type="pct"/>
            <w:gridSpan w:val="10"/>
            <w:vAlign w:val="center"/>
          </w:tcPr>
          <w:p w14:paraId="7A2C21EF"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Nakon položenog kolegija student će moći:</w:t>
            </w:r>
          </w:p>
          <w:p w14:paraId="0A1EBBBF" w14:textId="77777777" w:rsidR="00D9090E" w:rsidRPr="006714C1" w:rsidRDefault="00D9090E" w:rsidP="00EF52D9">
            <w:pPr>
              <w:pStyle w:val="FieldText"/>
              <w:numPr>
                <w:ilvl w:val="0"/>
                <w:numId w:val="75"/>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Definirati, prepoznati, usvojiti  i opisati temeljne pojmove iz menadžmenta događanja</w:t>
            </w:r>
          </w:p>
          <w:p w14:paraId="581553D8" w14:textId="77777777" w:rsidR="00D9090E" w:rsidRPr="006714C1" w:rsidRDefault="00D9090E" w:rsidP="00EF52D9">
            <w:pPr>
              <w:pStyle w:val="FieldText"/>
              <w:numPr>
                <w:ilvl w:val="0"/>
                <w:numId w:val="75"/>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Primijeniti komunikacijske vještine prilikom organizacije nekog događaja</w:t>
            </w:r>
          </w:p>
          <w:p w14:paraId="453E6DEB" w14:textId="77777777" w:rsidR="00D9090E" w:rsidRPr="006714C1" w:rsidRDefault="00D9090E" w:rsidP="00EF52D9">
            <w:pPr>
              <w:pStyle w:val="FieldText"/>
              <w:numPr>
                <w:ilvl w:val="0"/>
                <w:numId w:val="75"/>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Analizirati strukturu  i funkcije menadžmenta događanja</w:t>
            </w:r>
          </w:p>
          <w:p w14:paraId="070BB228" w14:textId="77777777" w:rsidR="00D9090E" w:rsidRPr="006714C1" w:rsidRDefault="00D9090E" w:rsidP="00EF52D9">
            <w:pPr>
              <w:pStyle w:val="FieldText"/>
              <w:numPr>
                <w:ilvl w:val="0"/>
                <w:numId w:val="75"/>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Povezati marketing i menadžment događanja</w:t>
            </w:r>
          </w:p>
          <w:p w14:paraId="66BE5D94" w14:textId="77777777" w:rsidR="00D9090E" w:rsidRPr="006714C1" w:rsidRDefault="00D9090E" w:rsidP="00EF52D9">
            <w:pPr>
              <w:pStyle w:val="FieldText"/>
              <w:numPr>
                <w:ilvl w:val="0"/>
                <w:numId w:val="75"/>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Predvidjeti moguće rizike u menadžmentu događanja</w:t>
            </w:r>
          </w:p>
          <w:p w14:paraId="3018E7AF" w14:textId="77777777" w:rsidR="00D9090E" w:rsidRPr="006714C1" w:rsidRDefault="00D9090E" w:rsidP="00EF52D9">
            <w:pPr>
              <w:pStyle w:val="FieldText"/>
              <w:numPr>
                <w:ilvl w:val="0"/>
                <w:numId w:val="75"/>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Raspraviti, prosuditi, proučiti  stečena znanja</w:t>
            </w:r>
          </w:p>
        </w:tc>
      </w:tr>
      <w:tr w:rsidR="00D9090E" w:rsidRPr="006714C1" w14:paraId="5533E514" w14:textId="77777777" w:rsidTr="005013CB">
        <w:trPr>
          <w:trHeight w:val="323"/>
        </w:trPr>
        <w:tc>
          <w:tcPr>
            <w:tcW w:w="5000" w:type="pct"/>
            <w:gridSpan w:val="10"/>
            <w:vAlign w:val="center"/>
          </w:tcPr>
          <w:p w14:paraId="42AF2BE6" w14:textId="77777777" w:rsidR="00D9090E" w:rsidRPr="006714C1" w:rsidRDefault="00D9090E" w:rsidP="00EF52D9">
            <w:pPr>
              <w:pStyle w:val="Tijeloteksta"/>
              <w:numPr>
                <w:ilvl w:val="1"/>
                <w:numId w:val="70"/>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Sadržaj predmeta</w:t>
            </w:r>
          </w:p>
        </w:tc>
      </w:tr>
      <w:tr w:rsidR="00D9090E" w:rsidRPr="006714C1" w14:paraId="0E49C10C" w14:textId="77777777" w:rsidTr="005013CB">
        <w:trPr>
          <w:trHeight w:val="432"/>
        </w:trPr>
        <w:tc>
          <w:tcPr>
            <w:tcW w:w="5000" w:type="pct"/>
            <w:gridSpan w:val="10"/>
            <w:vAlign w:val="center"/>
          </w:tcPr>
          <w:p w14:paraId="42E817E4" w14:textId="77777777" w:rsidR="00D9090E" w:rsidRPr="006714C1" w:rsidRDefault="00D9090E" w:rsidP="00EF52D9">
            <w:pPr>
              <w:pStyle w:val="Default"/>
              <w:numPr>
                <w:ilvl w:val="0"/>
                <w:numId w:val="66"/>
              </w:numPr>
              <w:rPr>
                <w:rFonts w:asciiTheme="minorHAnsi" w:hAnsiTheme="minorHAnsi" w:cstheme="minorHAnsi"/>
                <w:color w:val="auto"/>
                <w:sz w:val="20"/>
                <w:szCs w:val="20"/>
              </w:rPr>
            </w:pPr>
            <w:r w:rsidRPr="006714C1">
              <w:rPr>
                <w:rFonts w:asciiTheme="minorHAnsi" w:hAnsiTheme="minorHAnsi" w:cstheme="minorHAnsi"/>
                <w:color w:val="auto"/>
                <w:sz w:val="20"/>
                <w:szCs w:val="20"/>
              </w:rPr>
              <w:t>Uvodno predavanje</w:t>
            </w:r>
          </w:p>
          <w:p w14:paraId="5CE967AF" w14:textId="77777777" w:rsidR="00D9090E" w:rsidRPr="006714C1" w:rsidRDefault="00D9090E" w:rsidP="00EF52D9">
            <w:pPr>
              <w:pStyle w:val="Default"/>
              <w:numPr>
                <w:ilvl w:val="0"/>
                <w:numId w:val="66"/>
              </w:numPr>
              <w:rPr>
                <w:rFonts w:asciiTheme="minorHAnsi" w:hAnsiTheme="minorHAnsi" w:cstheme="minorHAnsi"/>
                <w:color w:val="auto"/>
                <w:sz w:val="20"/>
                <w:szCs w:val="20"/>
              </w:rPr>
            </w:pPr>
            <w:r w:rsidRPr="006714C1">
              <w:rPr>
                <w:rFonts w:asciiTheme="minorHAnsi" w:hAnsiTheme="minorHAnsi" w:cstheme="minorHAnsi"/>
                <w:color w:val="auto"/>
                <w:sz w:val="20"/>
                <w:szCs w:val="20"/>
              </w:rPr>
              <w:t>Menadžment događanja – struktura, funkcije</w:t>
            </w:r>
          </w:p>
          <w:p w14:paraId="013B86F6" w14:textId="77777777" w:rsidR="00D9090E" w:rsidRPr="006714C1" w:rsidRDefault="00D9090E" w:rsidP="00EF52D9">
            <w:pPr>
              <w:pStyle w:val="Default"/>
              <w:numPr>
                <w:ilvl w:val="0"/>
                <w:numId w:val="66"/>
              </w:numPr>
              <w:rPr>
                <w:rFonts w:asciiTheme="minorHAnsi" w:hAnsiTheme="minorHAnsi" w:cstheme="minorHAnsi"/>
                <w:color w:val="auto"/>
                <w:sz w:val="20"/>
                <w:szCs w:val="20"/>
              </w:rPr>
            </w:pPr>
            <w:r w:rsidRPr="006714C1">
              <w:rPr>
                <w:rFonts w:asciiTheme="minorHAnsi" w:hAnsiTheme="minorHAnsi" w:cstheme="minorHAnsi"/>
                <w:color w:val="auto"/>
                <w:sz w:val="20"/>
                <w:szCs w:val="20"/>
              </w:rPr>
              <w:t>Upravljanje događanjima</w:t>
            </w:r>
          </w:p>
          <w:p w14:paraId="63B52B6F" w14:textId="77777777" w:rsidR="00D9090E" w:rsidRPr="006714C1" w:rsidRDefault="00D9090E" w:rsidP="00EF52D9">
            <w:pPr>
              <w:pStyle w:val="Default"/>
              <w:numPr>
                <w:ilvl w:val="0"/>
                <w:numId w:val="66"/>
              </w:numPr>
              <w:rPr>
                <w:rFonts w:asciiTheme="minorHAnsi" w:hAnsiTheme="minorHAnsi" w:cstheme="minorHAnsi"/>
                <w:color w:val="auto"/>
                <w:sz w:val="20"/>
                <w:szCs w:val="20"/>
              </w:rPr>
            </w:pPr>
            <w:r w:rsidRPr="006714C1">
              <w:rPr>
                <w:rFonts w:asciiTheme="minorHAnsi" w:hAnsiTheme="minorHAnsi" w:cstheme="minorHAnsi"/>
                <w:color w:val="auto"/>
                <w:sz w:val="20"/>
                <w:szCs w:val="20"/>
              </w:rPr>
              <w:t>Veličina i vrsta događaja, organizacijski tim</w:t>
            </w:r>
          </w:p>
          <w:p w14:paraId="385037A3" w14:textId="77777777" w:rsidR="00D9090E" w:rsidRPr="006714C1" w:rsidRDefault="00D9090E" w:rsidP="00EF52D9">
            <w:pPr>
              <w:pStyle w:val="Default"/>
              <w:numPr>
                <w:ilvl w:val="0"/>
                <w:numId w:val="66"/>
              </w:numPr>
              <w:rPr>
                <w:rFonts w:asciiTheme="minorHAnsi" w:hAnsiTheme="minorHAnsi" w:cstheme="minorHAnsi"/>
                <w:color w:val="auto"/>
                <w:sz w:val="20"/>
                <w:szCs w:val="20"/>
              </w:rPr>
            </w:pPr>
            <w:r w:rsidRPr="006714C1">
              <w:rPr>
                <w:rFonts w:asciiTheme="minorHAnsi" w:hAnsiTheme="minorHAnsi" w:cstheme="minorHAnsi"/>
                <w:color w:val="auto"/>
                <w:sz w:val="20"/>
                <w:szCs w:val="20"/>
              </w:rPr>
              <w:t>Etika, etički kodeks</w:t>
            </w:r>
          </w:p>
          <w:p w14:paraId="7873463F" w14:textId="77777777" w:rsidR="00D9090E" w:rsidRPr="006714C1" w:rsidRDefault="00D9090E" w:rsidP="00EF52D9">
            <w:pPr>
              <w:pStyle w:val="Default"/>
              <w:numPr>
                <w:ilvl w:val="0"/>
                <w:numId w:val="66"/>
              </w:numPr>
              <w:rPr>
                <w:rFonts w:asciiTheme="minorHAnsi" w:hAnsiTheme="minorHAnsi" w:cstheme="minorHAnsi"/>
                <w:color w:val="auto"/>
                <w:sz w:val="20"/>
                <w:szCs w:val="20"/>
              </w:rPr>
            </w:pPr>
            <w:r w:rsidRPr="006714C1">
              <w:rPr>
                <w:rFonts w:asciiTheme="minorHAnsi" w:hAnsiTheme="minorHAnsi" w:cstheme="minorHAnsi"/>
                <w:color w:val="auto"/>
                <w:sz w:val="20"/>
                <w:szCs w:val="20"/>
              </w:rPr>
              <w:t>Marketing u kontekstu menadžmenta događanja</w:t>
            </w:r>
          </w:p>
          <w:p w14:paraId="795ADD83" w14:textId="77777777" w:rsidR="00D9090E" w:rsidRPr="006714C1" w:rsidRDefault="00D9090E" w:rsidP="00EF52D9">
            <w:pPr>
              <w:pStyle w:val="Default"/>
              <w:numPr>
                <w:ilvl w:val="0"/>
                <w:numId w:val="66"/>
              </w:numPr>
              <w:rPr>
                <w:rFonts w:asciiTheme="minorHAnsi" w:hAnsiTheme="minorHAnsi" w:cstheme="minorHAnsi"/>
                <w:color w:val="auto"/>
                <w:sz w:val="20"/>
                <w:szCs w:val="20"/>
              </w:rPr>
            </w:pPr>
            <w:r w:rsidRPr="006714C1">
              <w:rPr>
                <w:rFonts w:asciiTheme="minorHAnsi" w:hAnsiTheme="minorHAnsi" w:cstheme="minorHAnsi"/>
                <w:color w:val="auto"/>
                <w:sz w:val="20"/>
                <w:szCs w:val="20"/>
              </w:rPr>
              <w:t>Sredstva za planiranje događaja</w:t>
            </w:r>
          </w:p>
          <w:p w14:paraId="2DF0E9E5" w14:textId="77777777" w:rsidR="00D9090E" w:rsidRPr="006714C1" w:rsidRDefault="00D9090E" w:rsidP="00EF52D9">
            <w:pPr>
              <w:pStyle w:val="Default"/>
              <w:numPr>
                <w:ilvl w:val="0"/>
                <w:numId w:val="66"/>
              </w:numPr>
              <w:rPr>
                <w:rFonts w:asciiTheme="minorHAnsi" w:hAnsiTheme="minorHAnsi" w:cstheme="minorHAnsi"/>
                <w:color w:val="auto"/>
                <w:sz w:val="20"/>
                <w:szCs w:val="20"/>
              </w:rPr>
            </w:pPr>
            <w:r w:rsidRPr="006714C1">
              <w:rPr>
                <w:rFonts w:asciiTheme="minorHAnsi" w:hAnsiTheme="minorHAnsi" w:cstheme="minorHAnsi"/>
                <w:color w:val="auto"/>
                <w:sz w:val="20"/>
                <w:szCs w:val="20"/>
              </w:rPr>
              <w:t>Evaluacija, nadzor i kontrola</w:t>
            </w:r>
          </w:p>
        </w:tc>
      </w:tr>
      <w:tr w:rsidR="00D9090E" w:rsidRPr="006714C1" w14:paraId="08861FF0" w14:textId="77777777" w:rsidTr="005013CB">
        <w:trPr>
          <w:trHeight w:val="432"/>
        </w:trPr>
        <w:tc>
          <w:tcPr>
            <w:tcW w:w="1823" w:type="pct"/>
            <w:gridSpan w:val="3"/>
            <w:vAlign w:val="center"/>
          </w:tcPr>
          <w:p w14:paraId="3E7FAE72" w14:textId="77777777" w:rsidR="00D9090E" w:rsidRPr="006714C1" w:rsidRDefault="00D9090E" w:rsidP="00EF52D9">
            <w:pPr>
              <w:pStyle w:val="Tijeloteksta"/>
              <w:numPr>
                <w:ilvl w:val="1"/>
                <w:numId w:val="70"/>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Vrste izvođenja nastave </w:t>
            </w:r>
          </w:p>
        </w:tc>
        <w:tc>
          <w:tcPr>
            <w:tcW w:w="1276" w:type="pct"/>
            <w:gridSpan w:val="3"/>
            <w:vAlign w:val="center"/>
          </w:tcPr>
          <w:p w14:paraId="43541106"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predavanja</w:t>
            </w:r>
          </w:p>
          <w:p w14:paraId="0B1DE335"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seminari i radionice  </w:t>
            </w:r>
          </w:p>
          <w:p w14:paraId="14A21B6F"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vježbe  </w:t>
            </w:r>
          </w:p>
          <w:p w14:paraId="2A032720"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4"/>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obrazovanje na daljinu</w:t>
            </w:r>
          </w:p>
          <w:p w14:paraId="5600BA22"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9"/>
                  <w:enabled/>
                  <w:calcOnExit w:val="0"/>
                  <w:checkBox>
                    <w:size w:val="20"/>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terenska nastava</w:t>
            </w:r>
          </w:p>
        </w:tc>
        <w:tc>
          <w:tcPr>
            <w:tcW w:w="1901" w:type="pct"/>
            <w:gridSpan w:val="4"/>
            <w:vAlign w:val="center"/>
          </w:tcPr>
          <w:p w14:paraId="74F19D70"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5"/>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samostalni zadaci  </w:t>
            </w:r>
          </w:p>
          <w:p w14:paraId="7431D1E3"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6"/>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multimedija i mreža  </w:t>
            </w:r>
          </w:p>
          <w:p w14:paraId="364DE993"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laboratorij</w:t>
            </w:r>
          </w:p>
          <w:p w14:paraId="66068CD5"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8"/>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mentorski rad</w:t>
            </w:r>
          </w:p>
          <w:p w14:paraId="2455BED1"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0"/>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ostalo konzultacije</w:t>
            </w:r>
          </w:p>
        </w:tc>
      </w:tr>
      <w:tr w:rsidR="00D9090E" w:rsidRPr="006714C1" w14:paraId="7B46C42B" w14:textId="77777777" w:rsidTr="005013CB">
        <w:trPr>
          <w:trHeight w:val="432"/>
        </w:trPr>
        <w:tc>
          <w:tcPr>
            <w:tcW w:w="1823" w:type="pct"/>
            <w:gridSpan w:val="3"/>
            <w:vAlign w:val="center"/>
          </w:tcPr>
          <w:p w14:paraId="1C83DCA8" w14:textId="77777777" w:rsidR="00D9090E" w:rsidRPr="006714C1" w:rsidRDefault="00D9090E" w:rsidP="00EF52D9">
            <w:pPr>
              <w:pStyle w:val="Tijeloteksta"/>
              <w:numPr>
                <w:ilvl w:val="1"/>
                <w:numId w:val="70"/>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Komentari</w:t>
            </w:r>
          </w:p>
        </w:tc>
        <w:tc>
          <w:tcPr>
            <w:tcW w:w="3177" w:type="pct"/>
            <w:gridSpan w:val="7"/>
            <w:vAlign w:val="center"/>
          </w:tcPr>
          <w:p w14:paraId="09B4E1CA"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D9090E" w:rsidRPr="006714C1" w14:paraId="1649C3CD" w14:textId="77777777" w:rsidTr="005013CB">
        <w:trPr>
          <w:trHeight w:val="432"/>
        </w:trPr>
        <w:tc>
          <w:tcPr>
            <w:tcW w:w="5000" w:type="pct"/>
            <w:gridSpan w:val="10"/>
            <w:vAlign w:val="center"/>
          </w:tcPr>
          <w:p w14:paraId="64E091E4" w14:textId="77777777" w:rsidR="00D9090E" w:rsidRPr="006714C1" w:rsidRDefault="00D9090E" w:rsidP="00EF52D9">
            <w:pPr>
              <w:pStyle w:val="Tijeloteksta"/>
              <w:numPr>
                <w:ilvl w:val="1"/>
                <w:numId w:val="76"/>
              </w:numPr>
              <w:ind w:firstLine="0"/>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Obveze studenata</w:t>
            </w:r>
          </w:p>
        </w:tc>
      </w:tr>
      <w:tr w:rsidR="00D9090E" w:rsidRPr="006714C1" w14:paraId="620164AD" w14:textId="77777777" w:rsidTr="005013CB">
        <w:trPr>
          <w:trHeight w:val="432"/>
        </w:trPr>
        <w:tc>
          <w:tcPr>
            <w:tcW w:w="5000" w:type="pct"/>
            <w:gridSpan w:val="10"/>
            <w:vAlign w:val="center"/>
          </w:tcPr>
          <w:p w14:paraId="26E95F7F" w14:textId="77777777" w:rsidR="00D9090E" w:rsidRPr="006714C1" w:rsidRDefault="00D9090E" w:rsidP="005013CB">
            <w:pPr>
              <w:pStyle w:val="Tijeloteksta"/>
              <w:ind w:left="360"/>
              <w:jc w:val="both"/>
              <w:rPr>
                <w:rFonts w:asciiTheme="minorHAnsi" w:hAnsiTheme="minorHAnsi" w:cstheme="minorHAnsi"/>
                <w:b w:val="0"/>
                <w:sz w:val="20"/>
                <w:szCs w:val="20"/>
                <w:lang w:val="hr-HR"/>
              </w:rPr>
            </w:pPr>
            <w:r w:rsidRPr="006714C1">
              <w:rPr>
                <w:rFonts w:asciiTheme="minorHAnsi" w:hAnsiTheme="minorHAnsi" w:cstheme="minorHAnsi"/>
                <w:b w:val="0"/>
                <w:noProof/>
                <w:sz w:val="20"/>
                <w:szCs w:val="20"/>
                <w:lang w:val="hr-HR"/>
              </w:rPr>
              <w:t xml:space="preserve">Obveze studenata u okviru kolegija odnose se na redovito pohađanje nastave, izradu seminarskog zadatka </w:t>
            </w:r>
            <w:r w:rsidRPr="006714C1">
              <w:rPr>
                <w:rFonts w:asciiTheme="minorHAnsi" w:hAnsiTheme="minorHAnsi" w:cstheme="minorHAnsi"/>
                <w:b w:val="0"/>
                <w:sz w:val="20"/>
                <w:szCs w:val="20"/>
                <w:lang w:val="hr-HR"/>
              </w:rPr>
              <w:t>u kojim će prikazati i primijeniti stečena znanja iz kolegija te i</w:t>
            </w:r>
            <w:r w:rsidRPr="006714C1">
              <w:rPr>
                <w:rFonts w:asciiTheme="minorHAnsi" w:hAnsiTheme="minorHAnsi" w:cstheme="minorHAnsi"/>
                <w:b w:val="0"/>
                <w:noProof/>
                <w:sz w:val="20"/>
                <w:szCs w:val="20"/>
                <w:lang w:val="hr-HR"/>
              </w:rPr>
              <w:t xml:space="preserve">spunjenje ostalih zadataka definiranih u okviru kolegija. </w:t>
            </w:r>
          </w:p>
        </w:tc>
      </w:tr>
      <w:tr w:rsidR="00D9090E" w:rsidRPr="006714C1" w14:paraId="4FE5BF99" w14:textId="77777777" w:rsidTr="005013CB">
        <w:trPr>
          <w:trHeight w:val="432"/>
        </w:trPr>
        <w:tc>
          <w:tcPr>
            <w:tcW w:w="5000" w:type="pct"/>
            <w:gridSpan w:val="10"/>
            <w:vAlign w:val="center"/>
          </w:tcPr>
          <w:p w14:paraId="6A801D02" w14:textId="77777777" w:rsidR="00D9090E" w:rsidRPr="006714C1" w:rsidRDefault="00D9090E" w:rsidP="00EF52D9">
            <w:pPr>
              <w:pStyle w:val="Tijeloteksta"/>
              <w:numPr>
                <w:ilvl w:val="1"/>
                <w:numId w:val="76"/>
              </w:numPr>
              <w:ind w:firstLine="0"/>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Praćenje rada studenata</w:t>
            </w:r>
          </w:p>
        </w:tc>
      </w:tr>
      <w:tr w:rsidR="00D9090E" w:rsidRPr="006714C1" w14:paraId="0C3B1438" w14:textId="77777777" w:rsidTr="005013CB">
        <w:trPr>
          <w:trHeight w:val="111"/>
        </w:trPr>
        <w:tc>
          <w:tcPr>
            <w:tcW w:w="834" w:type="pct"/>
            <w:vAlign w:val="center"/>
          </w:tcPr>
          <w:p w14:paraId="3BF443AC"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Pohađanje nastave</w:t>
            </w:r>
          </w:p>
        </w:tc>
        <w:tc>
          <w:tcPr>
            <w:tcW w:w="289" w:type="pct"/>
            <w:vAlign w:val="center"/>
          </w:tcPr>
          <w:p w14:paraId="24D4F753"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0,4</w:t>
            </w:r>
          </w:p>
        </w:tc>
        <w:tc>
          <w:tcPr>
            <w:tcW w:w="1377" w:type="pct"/>
            <w:gridSpan w:val="2"/>
            <w:vAlign w:val="center"/>
          </w:tcPr>
          <w:p w14:paraId="1920FCD4"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Aktivnost u nastavi</w:t>
            </w:r>
          </w:p>
        </w:tc>
        <w:tc>
          <w:tcPr>
            <w:tcW w:w="285" w:type="pct"/>
            <w:vAlign w:val="center"/>
          </w:tcPr>
          <w:p w14:paraId="2190040B"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0,4</w:t>
            </w:r>
          </w:p>
        </w:tc>
        <w:tc>
          <w:tcPr>
            <w:tcW w:w="713" w:type="pct"/>
            <w:gridSpan w:val="2"/>
            <w:vAlign w:val="center"/>
          </w:tcPr>
          <w:p w14:paraId="2CF7E839"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Seminarski rad</w:t>
            </w:r>
          </w:p>
        </w:tc>
        <w:tc>
          <w:tcPr>
            <w:tcW w:w="285" w:type="pct"/>
            <w:vAlign w:val="center"/>
          </w:tcPr>
          <w:p w14:paraId="3D949E76"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1,2</w:t>
            </w:r>
          </w:p>
        </w:tc>
        <w:tc>
          <w:tcPr>
            <w:tcW w:w="926" w:type="pct"/>
            <w:vAlign w:val="center"/>
          </w:tcPr>
          <w:p w14:paraId="098FE0D9"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Eksperimentalni rad</w:t>
            </w:r>
          </w:p>
        </w:tc>
        <w:tc>
          <w:tcPr>
            <w:tcW w:w="291" w:type="pct"/>
            <w:vAlign w:val="center"/>
          </w:tcPr>
          <w:p w14:paraId="6FB19F59"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Text3"/>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D9090E" w:rsidRPr="006714C1" w14:paraId="0CD06ED2" w14:textId="77777777" w:rsidTr="005013CB">
        <w:trPr>
          <w:trHeight w:val="108"/>
        </w:trPr>
        <w:tc>
          <w:tcPr>
            <w:tcW w:w="834" w:type="pct"/>
            <w:vAlign w:val="center"/>
          </w:tcPr>
          <w:p w14:paraId="5183579F"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Pismeni ispit</w:t>
            </w:r>
          </w:p>
        </w:tc>
        <w:tc>
          <w:tcPr>
            <w:tcW w:w="289" w:type="pct"/>
            <w:vAlign w:val="center"/>
          </w:tcPr>
          <w:p w14:paraId="36C56034"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*2</w:t>
            </w:r>
          </w:p>
        </w:tc>
        <w:tc>
          <w:tcPr>
            <w:tcW w:w="1377" w:type="pct"/>
            <w:gridSpan w:val="2"/>
            <w:vAlign w:val="center"/>
          </w:tcPr>
          <w:p w14:paraId="4D0884E1"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Usmeni ispit</w:t>
            </w:r>
          </w:p>
        </w:tc>
        <w:tc>
          <w:tcPr>
            <w:tcW w:w="285" w:type="pct"/>
            <w:vAlign w:val="center"/>
          </w:tcPr>
          <w:p w14:paraId="5ADE8B58"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713" w:type="pct"/>
            <w:gridSpan w:val="2"/>
            <w:vAlign w:val="center"/>
          </w:tcPr>
          <w:p w14:paraId="2694A67B"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Esej</w:t>
            </w:r>
          </w:p>
        </w:tc>
        <w:tc>
          <w:tcPr>
            <w:tcW w:w="285" w:type="pct"/>
            <w:vAlign w:val="center"/>
          </w:tcPr>
          <w:p w14:paraId="2FC38BA9"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926" w:type="pct"/>
            <w:vAlign w:val="center"/>
          </w:tcPr>
          <w:p w14:paraId="7BD1971A"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Istraživanje</w:t>
            </w:r>
          </w:p>
        </w:tc>
        <w:tc>
          <w:tcPr>
            <w:tcW w:w="291" w:type="pct"/>
            <w:vAlign w:val="center"/>
          </w:tcPr>
          <w:p w14:paraId="329EAFF1"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D9090E" w:rsidRPr="006714C1" w14:paraId="3773588E" w14:textId="77777777" w:rsidTr="005013CB">
        <w:trPr>
          <w:trHeight w:val="108"/>
        </w:trPr>
        <w:tc>
          <w:tcPr>
            <w:tcW w:w="834" w:type="pct"/>
            <w:vAlign w:val="center"/>
          </w:tcPr>
          <w:p w14:paraId="33381F98"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Projekt</w:t>
            </w:r>
          </w:p>
        </w:tc>
        <w:tc>
          <w:tcPr>
            <w:tcW w:w="289" w:type="pct"/>
            <w:vAlign w:val="center"/>
          </w:tcPr>
          <w:p w14:paraId="0B20D1A1"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1377" w:type="pct"/>
            <w:gridSpan w:val="2"/>
            <w:vAlign w:val="center"/>
          </w:tcPr>
          <w:p w14:paraId="0516C4F0"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Kontinuirana provjera znanja</w:t>
            </w:r>
          </w:p>
        </w:tc>
        <w:tc>
          <w:tcPr>
            <w:tcW w:w="285" w:type="pct"/>
            <w:vAlign w:val="center"/>
          </w:tcPr>
          <w:p w14:paraId="558DEE8C"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2</w:t>
            </w:r>
          </w:p>
        </w:tc>
        <w:tc>
          <w:tcPr>
            <w:tcW w:w="713" w:type="pct"/>
            <w:gridSpan w:val="2"/>
            <w:vAlign w:val="center"/>
          </w:tcPr>
          <w:p w14:paraId="41055603"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Referat</w:t>
            </w:r>
          </w:p>
        </w:tc>
        <w:tc>
          <w:tcPr>
            <w:tcW w:w="285" w:type="pct"/>
            <w:vAlign w:val="center"/>
          </w:tcPr>
          <w:p w14:paraId="04C1932D"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926" w:type="pct"/>
            <w:vAlign w:val="center"/>
          </w:tcPr>
          <w:p w14:paraId="1137CFE9"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Praktični rad</w:t>
            </w:r>
          </w:p>
        </w:tc>
        <w:tc>
          <w:tcPr>
            <w:tcW w:w="291" w:type="pct"/>
            <w:vAlign w:val="center"/>
          </w:tcPr>
          <w:p w14:paraId="252FD7B7"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D9090E" w:rsidRPr="006714C1" w14:paraId="4DD1F609" w14:textId="77777777" w:rsidTr="005013CB">
        <w:trPr>
          <w:trHeight w:val="108"/>
        </w:trPr>
        <w:tc>
          <w:tcPr>
            <w:tcW w:w="834" w:type="pct"/>
            <w:vAlign w:val="center"/>
          </w:tcPr>
          <w:p w14:paraId="5F190797"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Portfolio</w:t>
            </w:r>
          </w:p>
        </w:tc>
        <w:tc>
          <w:tcPr>
            <w:tcW w:w="289" w:type="pct"/>
            <w:vAlign w:val="center"/>
          </w:tcPr>
          <w:p w14:paraId="5E451B0C"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1377" w:type="pct"/>
            <w:gridSpan w:val="2"/>
            <w:vAlign w:val="center"/>
          </w:tcPr>
          <w:p w14:paraId="1C2B8A7B" w14:textId="77777777" w:rsidR="00D9090E" w:rsidRPr="006714C1" w:rsidRDefault="00D9090E" w:rsidP="005013CB">
            <w:pPr>
              <w:pStyle w:val="Tijeloteksta"/>
              <w:rPr>
                <w:rFonts w:asciiTheme="minorHAnsi" w:hAnsiTheme="minorHAnsi" w:cstheme="minorHAnsi"/>
                <w:b w:val="0"/>
                <w:sz w:val="20"/>
                <w:szCs w:val="20"/>
                <w:lang w:val="hr-HR"/>
              </w:rPr>
            </w:pPr>
          </w:p>
        </w:tc>
        <w:tc>
          <w:tcPr>
            <w:tcW w:w="285" w:type="pct"/>
            <w:vAlign w:val="center"/>
          </w:tcPr>
          <w:p w14:paraId="4D6C5278"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713" w:type="pct"/>
            <w:gridSpan w:val="2"/>
            <w:vAlign w:val="center"/>
          </w:tcPr>
          <w:p w14:paraId="4FA4B1DD" w14:textId="77777777" w:rsidR="00D9090E" w:rsidRPr="006714C1" w:rsidRDefault="00D9090E" w:rsidP="005013CB">
            <w:pPr>
              <w:pStyle w:val="Tijeloteksta"/>
              <w:rPr>
                <w:rFonts w:asciiTheme="minorHAnsi" w:hAnsiTheme="minorHAnsi" w:cstheme="minorHAnsi"/>
                <w:b w:val="0"/>
                <w:sz w:val="20"/>
                <w:szCs w:val="20"/>
                <w:lang w:val="hr-HR"/>
              </w:rPr>
            </w:pPr>
          </w:p>
        </w:tc>
        <w:tc>
          <w:tcPr>
            <w:tcW w:w="285" w:type="pct"/>
            <w:vAlign w:val="center"/>
          </w:tcPr>
          <w:p w14:paraId="7C48572E"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926" w:type="pct"/>
            <w:vAlign w:val="center"/>
          </w:tcPr>
          <w:p w14:paraId="7E456F20" w14:textId="77777777" w:rsidR="00D9090E" w:rsidRPr="006714C1" w:rsidRDefault="00D9090E" w:rsidP="005013CB">
            <w:pPr>
              <w:pStyle w:val="Tijeloteksta"/>
              <w:rPr>
                <w:rFonts w:asciiTheme="minorHAnsi" w:hAnsiTheme="minorHAnsi" w:cstheme="minorHAnsi"/>
                <w:b w:val="0"/>
                <w:sz w:val="20"/>
                <w:szCs w:val="20"/>
                <w:lang w:val="hr-HR"/>
              </w:rPr>
            </w:pPr>
          </w:p>
        </w:tc>
        <w:tc>
          <w:tcPr>
            <w:tcW w:w="291" w:type="pct"/>
            <w:vAlign w:val="center"/>
          </w:tcPr>
          <w:p w14:paraId="48C522B9"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D9090E" w:rsidRPr="006714C1" w14:paraId="349F2A2D" w14:textId="77777777" w:rsidTr="005013CB">
        <w:trPr>
          <w:trHeight w:val="432"/>
        </w:trPr>
        <w:tc>
          <w:tcPr>
            <w:tcW w:w="5000" w:type="pct"/>
            <w:gridSpan w:val="10"/>
            <w:vAlign w:val="center"/>
          </w:tcPr>
          <w:p w14:paraId="0AD8A784"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*ukoliko student uspješno položi kolokvije (ostvari minimalno 60% mogućih bodova iz svih kolokvija) oslobođen je polaganja pismenog dijela ispita te mu se u izračunu ukupno ostvarenih bodova računaju bodovi stečeni putem kolokvija.</w:t>
            </w:r>
          </w:p>
        </w:tc>
      </w:tr>
      <w:tr w:rsidR="00D9090E" w:rsidRPr="006714C1" w14:paraId="01FB9DC7" w14:textId="77777777" w:rsidTr="005013CB">
        <w:trPr>
          <w:trHeight w:val="432"/>
        </w:trPr>
        <w:tc>
          <w:tcPr>
            <w:tcW w:w="5000" w:type="pct"/>
            <w:gridSpan w:val="10"/>
            <w:vAlign w:val="center"/>
          </w:tcPr>
          <w:p w14:paraId="5921D52A" w14:textId="77777777" w:rsidR="00D9090E" w:rsidRPr="006714C1" w:rsidRDefault="00D9090E" w:rsidP="00EF52D9">
            <w:pPr>
              <w:pStyle w:val="Tijeloteksta"/>
              <w:numPr>
                <w:ilvl w:val="1"/>
                <w:numId w:val="76"/>
              </w:numPr>
              <w:ind w:firstLine="0"/>
              <w:jc w:val="both"/>
              <w:rPr>
                <w:rFonts w:asciiTheme="minorHAnsi" w:hAnsiTheme="minorHAnsi" w:cstheme="minorHAnsi"/>
                <w:b w:val="0"/>
                <w:sz w:val="20"/>
                <w:szCs w:val="20"/>
                <w:lang w:val="hr-HR"/>
              </w:rPr>
            </w:pPr>
            <w:r w:rsidRPr="006714C1">
              <w:rPr>
                <w:rFonts w:asciiTheme="minorHAnsi" w:eastAsia="Calibri" w:hAnsiTheme="minorHAnsi" w:cstheme="minorHAnsi"/>
                <w:b w:val="0"/>
                <w:sz w:val="20"/>
                <w:szCs w:val="20"/>
                <w:lang w:val="hr-HR"/>
              </w:rPr>
              <w:t>Povezivanje ishoda učenja, nastavnih metoda i ocjenjivanja</w:t>
            </w:r>
          </w:p>
        </w:tc>
      </w:tr>
      <w:tr w:rsidR="00D9090E" w:rsidRPr="006714C1" w14:paraId="6DA689DA" w14:textId="77777777" w:rsidTr="005013CB">
        <w:trPr>
          <w:trHeight w:val="5583"/>
        </w:trPr>
        <w:tc>
          <w:tcPr>
            <w:tcW w:w="5000" w:type="pct"/>
            <w:gridSpan w:val="10"/>
            <w:vAlign w:val="center"/>
          </w:tcPr>
          <w:p w14:paraId="2CE095E3" w14:textId="77777777" w:rsidR="00D9090E" w:rsidRPr="006714C1" w:rsidRDefault="00D9090E" w:rsidP="005013CB">
            <w:pPr>
              <w:jc w:val="both"/>
              <w:rPr>
                <w:rFonts w:cstheme="minorHAnsi"/>
                <w:sz w:val="20"/>
                <w:szCs w:val="20"/>
              </w:rPr>
            </w:pPr>
          </w:p>
          <w:tbl>
            <w:tblPr>
              <w:tblW w:w="9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04"/>
              <w:gridCol w:w="709"/>
              <w:gridCol w:w="901"/>
              <w:gridCol w:w="2187"/>
              <w:gridCol w:w="2440"/>
              <w:gridCol w:w="567"/>
              <w:gridCol w:w="567"/>
            </w:tblGrid>
            <w:tr w:rsidR="00D9090E" w:rsidRPr="006714C1" w14:paraId="715E1689" w14:textId="77777777" w:rsidTr="005013CB">
              <w:trPr>
                <w:trHeight w:val="279"/>
              </w:trPr>
              <w:tc>
                <w:tcPr>
                  <w:tcW w:w="21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EE300F4" w14:textId="77777777" w:rsidR="00D9090E" w:rsidRPr="006714C1" w:rsidRDefault="00D9090E" w:rsidP="005013CB">
                  <w:pPr>
                    <w:rPr>
                      <w:rFonts w:cstheme="minorHAnsi"/>
                      <w:bCs/>
                      <w:sz w:val="20"/>
                      <w:szCs w:val="20"/>
                    </w:rPr>
                  </w:pPr>
                  <w:r w:rsidRPr="006714C1">
                    <w:rPr>
                      <w:rFonts w:cstheme="minorHAnsi"/>
                      <w:bCs/>
                      <w:sz w:val="20"/>
                      <w:szCs w:val="20"/>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5A8792B" w14:textId="77777777" w:rsidR="00D9090E" w:rsidRPr="006714C1" w:rsidRDefault="00D9090E" w:rsidP="005013CB">
                  <w:pPr>
                    <w:jc w:val="center"/>
                    <w:rPr>
                      <w:rFonts w:cstheme="minorHAnsi"/>
                      <w:bCs/>
                      <w:sz w:val="20"/>
                      <w:szCs w:val="20"/>
                    </w:rPr>
                  </w:pPr>
                  <w:r w:rsidRPr="006714C1">
                    <w:rPr>
                      <w:rFonts w:cstheme="minorHAnsi"/>
                      <w:bCs/>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B3D2902" w14:textId="77777777" w:rsidR="00D9090E" w:rsidRPr="006714C1" w:rsidRDefault="00D9090E" w:rsidP="005013CB">
                  <w:pPr>
                    <w:jc w:val="center"/>
                    <w:rPr>
                      <w:rFonts w:cstheme="minorHAnsi"/>
                      <w:bCs/>
                      <w:sz w:val="20"/>
                      <w:szCs w:val="20"/>
                    </w:rPr>
                  </w:pPr>
                  <w:r w:rsidRPr="006714C1">
                    <w:rPr>
                      <w:rFonts w:cstheme="minorHAnsi"/>
                      <w:bCs/>
                      <w:sz w:val="20"/>
                      <w:szCs w:val="20"/>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45B0906" w14:textId="77777777" w:rsidR="00D9090E" w:rsidRPr="006714C1" w:rsidRDefault="00D9090E" w:rsidP="005013CB">
                  <w:pPr>
                    <w:jc w:val="center"/>
                    <w:rPr>
                      <w:rFonts w:cstheme="minorHAnsi"/>
                      <w:bCs/>
                      <w:sz w:val="20"/>
                      <w:szCs w:val="20"/>
                    </w:rPr>
                  </w:pPr>
                  <w:r w:rsidRPr="006714C1">
                    <w:rPr>
                      <w:rFonts w:cstheme="minorHAnsi"/>
                      <w:bCs/>
                      <w:sz w:val="20"/>
                      <w:szCs w:val="20"/>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375CFBF" w14:textId="77777777" w:rsidR="00D9090E" w:rsidRPr="006714C1" w:rsidRDefault="00D9090E" w:rsidP="005013CB">
                  <w:pPr>
                    <w:jc w:val="center"/>
                    <w:rPr>
                      <w:rFonts w:cstheme="minorHAnsi"/>
                      <w:bCs/>
                      <w:sz w:val="20"/>
                      <w:szCs w:val="20"/>
                    </w:rPr>
                  </w:pPr>
                  <w:r w:rsidRPr="006714C1">
                    <w:rPr>
                      <w:rFonts w:cstheme="minorHAnsi"/>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AF9E70" w14:textId="77777777" w:rsidR="00D9090E" w:rsidRPr="006714C1" w:rsidRDefault="00D9090E" w:rsidP="005013CB">
                  <w:pPr>
                    <w:jc w:val="center"/>
                    <w:rPr>
                      <w:rFonts w:cstheme="minorHAnsi"/>
                      <w:bCs/>
                      <w:sz w:val="20"/>
                      <w:szCs w:val="20"/>
                    </w:rPr>
                  </w:pPr>
                  <w:r w:rsidRPr="006714C1">
                    <w:rPr>
                      <w:rFonts w:cstheme="minorHAnsi"/>
                      <w:bCs/>
                      <w:sz w:val="20"/>
                      <w:szCs w:val="20"/>
                    </w:rPr>
                    <w:t>BODOVI</w:t>
                  </w:r>
                </w:p>
              </w:tc>
            </w:tr>
            <w:tr w:rsidR="00D9090E" w:rsidRPr="006714C1" w14:paraId="283FA5AD" w14:textId="77777777" w:rsidTr="005013CB">
              <w:trPr>
                <w:trHeight w:val="213"/>
              </w:trPr>
              <w:tc>
                <w:tcPr>
                  <w:tcW w:w="210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41937C88" w14:textId="77777777" w:rsidR="00D9090E" w:rsidRPr="006714C1" w:rsidRDefault="00D9090E" w:rsidP="005013CB">
                  <w:pPr>
                    <w:jc w:val="center"/>
                    <w:rPr>
                      <w:rFonts w:cstheme="minorHAnsi"/>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21D4380" w14:textId="77777777" w:rsidR="00D9090E" w:rsidRPr="006714C1" w:rsidRDefault="00D9090E" w:rsidP="005013CB">
                  <w:pPr>
                    <w:jc w:val="center"/>
                    <w:rPr>
                      <w:rFonts w:cstheme="minorHAnsi"/>
                      <w:bCs/>
                      <w:sz w:val="20"/>
                      <w:szCs w:val="20"/>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47B35406" w14:textId="77777777" w:rsidR="00D9090E" w:rsidRPr="006714C1" w:rsidRDefault="00D9090E" w:rsidP="005013CB">
                  <w:pPr>
                    <w:jc w:val="center"/>
                    <w:rPr>
                      <w:rFonts w:cstheme="minorHAnsi"/>
                      <w:bCs/>
                      <w:sz w:val="20"/>
                      <w:szCs w:val="20"/>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45AB51CE" w14:textId="77777777" w:rsidR="00D9090E" w:rsidRPr="006714C1" w:rsidRDefault="00D9090E" w:rsidP="005013CB">
                  <w:pPr>
                    <w:jc w:val="center"/>
                    <w:rPr>
                      <w:rFonts w:cstheme="minorHAnsi"/>
                      <w:bCs/>
                      <w:sz w:val="20"/>
                      <w:szCs w:val="20"/>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86E2DB1" w14:textId="77777777" w:rsidR="00D9090E" w:rsidRPr="006714C1" w:rsidRDefault="00D9090E" w:rsidP="005013CB">
                  <w:pPr>
                    <w:jc w:val="center"/>
                    <w:rPr>
                      <w:rFonts w:cstheme="minorHAns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5DBC1AF" w14:textId="77777777" w:rsidR="00D9090E" w:rsidRPr="006714C1" w:rsidRDefault="00D9090E" w:rsidP="005013CB">
                  <w:pPr>
                    <w:jc w:val="center"/>
                    <w:rPr>
                      <w:rFonts w:cstheme="minorHAnsi"/>
                      <w:bCs/>
                      <w:sz w:val="20"/>
                      <w:szCs w:val="20"/>
                    </w:rPr>
                  </w:pPr>
                  <w:r w:rsidRPr="006714C1">
                    <w:rPr>
                      <w:rFonts w:cstheme="minorHAnsi"/>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AA21D02" w14:textId="77777777" w:rsidR="00D9090E" w:rsidRPr="006714C1" w:rsidRDefault="00D9090E" w:rsidP="005013CB">
                  <w:pPr>
                    <w:jc w:val="center"/>
                    <w:rPr>
                      <w:rFonts w:cstheme="minorHAnsi"/>
                      <w:bCs/>
                      <w:sz w:val="20"/>
                      <w:szCs w:val="20"/>
                    </w:rPr>
                  </w:pPr>
                  <w:r w:rsidRPr="006714C1">
                    <w:rPr>
                      <w:rFonts w:cstheme="minorHAnsi"/>
                      <w:bCs/>
                      <w:sz w:val="20"/>
                      <w:szCs w:val="20"/>
                    </w:rPr>
                    <w:t>max</w:t>
                  </w:r>
                </w:p>
              </w:tc>
            </w:tr>
            <w:tr w:rsidR="00D9090E" w:rsidRPr="006714C1" w14:paraId="291AB7B9" w14:textId="77777777" w:rsidTr="005013CB">
              <w:tc>
                <w:tcPr>
                  <w:tcW w:w="2104" w:type="dxa"/>
                  <w:tcBorders>
                    <w:top w:val="single" w:sz="4" w:space="0" w:color="auto"/>
                    <w:left w:val="single" w:sz="4" w:space="0" w:color="auto"/>
                    <w:bottom w:val="single" w:sz="4" w:space="0" w:color="auto"/>
                    <w:right w:val="single" w:sz="4" w:space="0" w:color="auto"/>
                  </w:tcBorders>
                </w:tcPr>
                <w:p w14:paraId="2CC3B06C" w14:textId="77777777" w:rsidR="00D9090E" w:rsidRPr="006714C1" w:rsidRDefault="00D9090E" w:rsidP="005013CB">
                  <w:pPr>
                    <w:rPr>
                      <w:rFonts w:cstheme="minorHAnsi"/>
                      <w:sz w:val="20"/>
                      <w:szCs w:val="20"/>
                    </w:rPr>
                  </w:pPr>
                </w:p>
                <w:p w14:paraId="6A53D927" w14:textId="77777777" w:rsidR="00D9090E" w:rsidRPr="006714C1" w:rsidRDefault="00D9090E" w:rsidP="005013CB">
                  <w:pPr>
                    <w:rPr>
                      <w:rFonts w:cstheme="minorHAnsi"/>
                      <w:sz w:val="20"/>
                      <w:szCs w:val="20"/>
                    </w:rPr>
                  </w:pPr>
                  <w:r w:rsidRPr="006714C1">
                    <w:rPr>
                      <w:rFonts w:cstheme="minorHAnsi"/>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tcPr>
                <w:p w14:paraId="2DBE96AB" w14:textId="77777777" w:rsidR="00D9090E" w:rsidRPr="006714C1" w:rsidRDefault="00D9090E" w:rsidP="005013CB">
                  <w:pPr>
                    <w:jc w:val="center"/>
                    <w:rPr>
                      <w:rFonts w:cstheme="minorHAnsi"/>
                      <w:sz w:val="20"/>
                      <w:szCs w:val="20"/>
                    </w:rPr>
                  </w:pPr>
                  <w:r w:rsidRPr="006714C1">
                    <w:rPr>
                      <w:rFonts w:cstheme="minorHAnsi"/>
                      <w:sz w:val="20"/>
                      <w:szCs w:val="20"/>
                    </w:rPr>
                    <w:t>0,4</w:t>
                  </w:r>
                </w:p>
              </w:tc>
              <w:tc>
                <w:tcPr>
                  <w:tcW w:w="901" w:type="dxa"/>
                  <w:tcBorders>
                    <w:top w:val="single" w:sz="4" w:space="0" w:color="auto"/>
                    <w:left w:val="single" w:sz="4" w:space="0" w:color="auto"/>
                    <w:bottom w:val="single" w:sz="4" w:space="0" w:color="auto"/>
                    <w:right w:val="single" w:sz="4" w:space="0" w:color="auto"/>
                  </w:tcBorders>
                </w:tcPr>
                <w:p w14:paraId="03A6EE60" w14:textId="77777777" w:rsidR="00D9090E" w:rsidRPr="006714C1" w:rsidRDefault="00D9090E" w:rsidP="005013CB">
                  <w:pPr>
                    <w:jc w:val="center"/>
                    <w:rPr>
                      <w:rFonts w:cstheme="minorHAnsi"/>
                      <w:sz w:val="20"/>
                      <w:szCs w:val="20"/>
                    </w:rPr>
                  </w:pPr>
                  <w:r w:rsidRPr="006714C1">
                    <w:rPr>
                      <w:rFonts w:cstheme="minorHAnsi"/>
                      <w:sz w:val="20"/>
                      <w:szCs w:val="20"/>
                    </w:rPr>
                    <w:t>1-6</w:t>
                  </w:r>
                </w:p>
              </w:tc>
              <w:tc>
                <w:tcPr>
                  <w:tcW w:w="2187" w:type="dxa"/>
                  <w:tcBorders>
                    <w:top w:val="single" w:sz="4" w:space="0" w:color="auto"/>
                    <w:left w:val="single" w:sz="4" w:space="0" w:color="auto"/>
                    <w:bottom w:val="single" w:sz="4" w:space="0" w:color="auto"/>
                    <w:right w:val="single" w:sz="4" w:space="0" w:color="auto"/>
                  </w:tcBorders>
                </w:tcPr>
                <w:p w14:paraId="36137A98" w14:textId="77777777" w:rsidR="00D9090E" w:rsidRPr="006714C1" w:rsidRDefault="00D9090E" w:rsidP="005013CB">
                  <w:pPr>
                    <w:rPr>
                      <w:rFonts w:cstheme="minorHAnsi"/>
                      <w:sz w:val="20"/>
                      <w:szCs w:val="20"/>
                    </w:rPr>
                  </w:pPr>
                  <w:r w:rsidRPr="006714C1">
                    <w:rPr>
                      <w:rFonts w:cstheme="minorHAnsi"/>
                      <w:sz w:val="20"/>
                      <w:szCs w:val="20"/>
                    </w:rPr>
                    <w:t>Prisutnost na nastavi</w:t>
                  </w:r>
                </w:p>
              </w:tc>
              <w:tc>
                <w:tcPr>
                  <w:tcW w:w="2440" w:type="dxa"/>
                  <w:tcBorders>
                    <w:top w:val="single" w:sz="4" w:space="0" w:color="auto"/>
                    <w:left w:val="single" w:sz="4" w:space="0" w:color="auto"/>
                    <w:bottom w:val="single" w:sz="4" w:space="0" w:color="auto"/>
                    <w:right w:val="single" w:sz="4" w:space="0" w:color="auto"/>
                  </w:tcBorders>
                </w:tcPr>
                <w:p w14:paraId="2452E905" w14:textId="77777777" w:rsidR="00D9090E" w:rsidRPr="006714C1" w:rsidRDefault="00D9090E" w:rsidP="005013CB">
                  <w:pPr>
                    <w:rPr>
                      <w:rFonts w:cstheme="minorHAnsi"/>
                      <w:sz w:val="20"/>
                      <w:szCs w:val="20"/>
                    </w:rPr>
                  </w:pPr>
                  <w:r w:rsidRPr="006714C1">
                    <w:rPr>
                      <w:rFonts w:cstheme="minorHAnsi"/>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1BC22974" w14:textId="77777777" w:rsidR="00D9090E" w:rsidRPr="006714C1" w:rsidRDefault="00D9090E" w:rsidP="005013CB">
                  <w:pPr>
                    <w:jc w:val="center"/>
                    <w:rPr>
                      <w:rFonts w:cstheme="minorHAnsi"/>
                      <w:sz w:val="20"/>
                      <w:szCs w:val="20"/>
                    </w:rPr>
                  </w:pPr>
                  <w:r w:rsidRPr="006714C1">
                    <w:rPr>
                      <w:rFonts w:cstheme="minorHAnsi"/>
                      <w:sz w:val="20"/>
                      <w:szCs w:val="20"/>
                    </w:rPr>
                    <w:t>5</w:t>
                  </w:r>
                </w:p>
              </w:tc>
              <w:tc>
                <w:tcPr>
                  <w:tcW w:w="567" w:type="dxa"/>
                  <w:tcBorders>
                    <w:top w:val="single" w:sz="4" w:space="0" w:color="auto"/>
                    <w:left w:val="single" w:sz="4" w:space="0" w:color="auto"/>
                    <w:bottom w:val="single" w:sz="4" w:space="0" w:color="auto"/>
                    <w:right w:val="single" w:sz="4" w:space="0" w:color="auto"/>
                  </w:tcBorders>
                  <w:vAlign w:val="center"/>
                </w:tcPr>
                <w:p w14:paraId="02BD094E" w14:textId="77777777" w:rsidR="00D9090E" w:rsidRPr="006714C1" w:rsidRDefault="00D9090E" w:rsidP="005013CB">
                  <w:pPr>
                    <w:jc w:val="center"/>
                    <w:rPr>
                      <w:rFonts w:cstheme="minorHAnsi"/>
                      <w:sz w:val="20"/>
                      <w:szCs w:val="20"/>
                    </w:rPr>
                  </w:pPr>
                  <w:r w:rsidRPr="006714C1">
                    <w:rPr>
                      <w:rFonts w:cstheme="minorHAnsi"/>
                      <w:sz w:val="20"/>
                      <w:szCs w:val="20"/>
                    </w:rPr>
                    <w:t>10</w:t>
                  </w:r>
                </w:p>
              </w:tc>
            </w:tr>
            <w:tr w:rsidR="00D9090E" w:rsidRPr="006714C1" w14:paraId="36E7DFD2" w14:textId="77777777" w:rsidTr="005013CB">
              <w:tc>
                <w:tcPr>
                  <w:tcW w:w="2104" w:type="dxa"/>
                  <w:tcBorders>
                    <w:top w:val="single" w:sz="4" w:space="0" w:color="auto"/>
                    <w:left w:val="single" w:sz="4" w:space="0" w:color="auto"/>
                    <w:bottom w:val="single" w:sz="4" w:space="0" w:color="auto"/>
                    <w:right w:val="single" w:sz="4" w:space="0" w:color="auto"/>
                  </w:tcBorders>
                </w:tcPr>
                <w:p w14:paraId="01070B81" w14:textId="77777777" w:rsidR="00D9090E" w:rsidRPr="006714C1" w:rsidRDefault="00D9090E" w:rsidP="005013CB">
                  <w:pPr>
                    <w:rPr>
                      <w:rFonts w:cstheme="minorHAnsi"/>
                      <w:sz w:val="20"/>
                      <w:szCs w:val="20"/>
                    </w:rPr>
                  </w:pPr>
                </w:p>
                <w:p w14:paraId="06510F6F" w14:textId="77777777" w:rsidR="00D9090E" w:rsidRPr="006714C1" w:rsidRDefault="00D9090E" w:rsidP="005013CB">
                  <w:pPr>
                    <w:rPr>
                      <w:rFonts w:cstheme="minorHAnsi"/>
                      <w:sz w:val="20"/>
                      <w:szCs w:val="20"/>
                    </w:rPr>
                  </w:pPr>
                  <w:r w:rsidRPr="006714C1">
                    <w:rPr>
                      <w:rFonts w:cstheme="minorHAnsi"/>
                      <w:sz w:val="20"/>
                      <w:szCs w:val="20"/>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14:paraId="6EC9D84F" w14:textId="77777777" w:rsidR="00D9090E" w:rsidRPr="006714C1" w:rsidRDefault="00D9090E" w:rsidP="005013CB">
                  <w:pPr>
                    <w:jc w:val="center"/>
                    <w:rPr>
                      <w:rFonts w:cstheme="minorHAnsi"/>
                      <w:sz w:val="20"/>
                      <w:szCs w:val="20"/>
                    </w:rPr>
                  </w:pPr>
                  <w:r w:rsidRPr="006714C1">
                    <w:rPr>
                      <w:rFonts w:cstheme="minorHAnsi"/>
                      <w:sz w:val="20"/>
                      <w:szCs w:val="20"/>
                    </w:rPr>
                    <w:t>0,4</w:t>
                  </w:r>
                </w:p>
                <w:p w14:paraId="507C42DF" w14:textId="77777777" w:rsidR="00D9090E" w:rsidRPr="006714C1" w:rsidRDefault="00D9090E" w:rsidP="005013CB">
                  <w:pPr>
                    <w:jc w:val="cente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14:paraId="4A1E3C74" w14:textId="77777777" w:rsidR="00D9090E" w:rsidRPr="006714C1" w:rsidRDefault="00D9090E" w:rsidP="005013CB">
                  <w:pPr>
                    <w:jc w:val="center"/>
                    <w:rPr>
                      <w:rFonts w:cstheme="minorHAnsi"/>
                      <w:sz w:val="20"/>
                      <w:szCs w:val="20"/>
                    </w:rPr>
                  </w:pPr>
                  <w:r w:rsidRPr="006714C1">
                    <w:rPr>
                      <w:rFonts w:cstheme="minorHAnsi"/>
                      <w:sz w:val="20"/>
                      <w:szCs w:val="20"/>
                    </w:rPr>
                    <w:t>1-6</w:t>
                  </w:r>
                </w:p>
              </w:tc>
              <w:tc>
                <w:tcPr>
                  <w:tcW w:w="2187" w:type="dxa"/>
                  <w:tcBorders>
                    <w:top w:val="single" w:sz="4" w:space="0" w:color="auto"/>
                    <w:left w:val="single" w:sz="4" w:space="0" w:color="auto"/>
                    <w:bottom w:val="single" w:sz="4" w:space="0" w:color="auto"/>
                    <w:right w:val="single" w:sz="4" w:space="0" w:color="auto"/>
                  </w:tcBorders>
                </w:tcPr>
                <w:p w14:paraId="05020702" w14:textId="77777777" w:rsidR="00D9090E" w:rsidRPr="006714C1" w:rsidRDefault="00D9090E" w:rsidP="005013CB">
                  <w:pPr>
                    <w:rPr>
                      <w:rFonts w:cstheme="minorHAnsi"/>
                      <w:sz w:val="20"/>
                      <w:szCs w:val="20"/>
                    </w:rPr>
                  </w:pPr>
                  <w:r w:rsidRPr="006714C1">
                    <w:rPr>
                      <w:rFonts w:cstheme="minorHAnsi"/>
                      <w:sz w:val="20"/>
                      <w:szCs w:val="20"/>
                    </w:rPr>
                    <w:t>Sudjelovanje u nastavnom procesu (uključivanje u raspravu, rješavanje problemskih zadataka)</w:t>
                  </w:r>
                </w:p>
              </w:tc>
              <w:tc>
                <w:tcPr>
                  <w:tcW w:w="2440" w:type="dxa"/>
                  <w:tcBorders>
                    <w:top w:val="single" w:sz="4" w:space="0" w:color="auto"/>
                    <w:left w:val="single" w:sz="4" w:space="0" w:color="auto"/>
                    <w:bottom w:val="single" w:sz="4" w:space="0" w:color="auto"/>
                    <w:right w:val="single" w:sz="4" w:space="0" w:color="auto"/>
                  </w:tcBorders>
                </w:tcPr>
                <w:p w14:paraId="39D39B8A" w14:textId="77777777" w:rsidR="00D9090E" w:rsidRPr="006714C1" w:rsidRDefault="00D9090E" w:rsidP="005013CB">
                  <w:pPr>
                    <w:rPr>
                      <w:rFonts w:cstheme="minorHAnsi"/>
                      <w:sz w:val="20"/>
                      <w:szCs w:val="20"/>
                    </w:rPr>
                  </w:pPr>
                  <w:r w:rsidRPr="006714C1">
                    <w:rPr>
                      <w:rFonts w:cstheme="minorHAnsi"/>
                      <w:sz w:val="20"/>
                      <w:szCs w:val="20"/>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0602BF60" w14:textId="77777777" w:rsidR="00D9090E" w:rsidRPr="006714C1" w:rsidRDefault="00D9090E" w:rsidP="005013CB">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327468DE" w14:textId="77777777" w:rsidR="00D9090E" w:rsidRPr="006714C1" w:rsidRDefault="00D9090E" w:rsidP="005013CB">
                  <w:pPr>
                    <w:jc w:val="center"/>
                    <w:rPr>
                      <w:rFonts w:cstheme="minorHAnsi"/>
                      <w:sz w:val="20"/>
                      <w:szCs w:val="20"/>
                    </w:rPr>
                  </w:pPr>
                  <w:r w:rsidRPr="006714C1">
                    <w:rPr>
                      <w:rFonts w:cstheme="minorHAnsi"/>
                      <w:sz w:val="20"/>
                      <w:szCs w:val="20"/>
                    </w:rPr>
                    <w:t>10</w:t>
                  </w:r>
                </w:p>
              </w:tc>
            </w:tr>
            <w:tr w:rsidR="00D9090E" w:rsidRPr="006714C1" w14:paraId="50E90166" w14:textId="77777777" w:rsidTr="005013CB">
              <w:tc>
                <w:tcPr>
                  <w:tcW w:w="2104" w:type="dxa"/>
                  <w:tcBorders>
                    <w:top w:val="single" w:sz="4" w:space="0" w:color="auto"/>
                    <w:left w:val="single" w:sz="4" w:space="0" w:color="auto"/>
                    <w:bottom w:val="single" w:sz="4" w:space="0" w:color="auto"/>
                    <w:right w:val="single" w:sz="4" w:space="0" w:color="auto"/>
                  </w:tcBorders>
                </w:tcPr>
                <w:p w14:paraId="78824697" w14:textId="77777777" w:rsidR="00D9090E" w:rsidRPr="006714C1" w:rsidRDefault="00D9090E" w:rsidP="005013CB">
                  <w:pPr>
                    <w:rPr>
                      <w:rFonts w:cstheme="minorHAnsi"/>
                      <w:sz w:val="20"/>
                      <w:szCs w:val="20"/>
                    </w:rPr>
                  </w:pPr>
                </w:p>
                <w:p w14:paraId="38DAFDC0" w14:textId="77777777" w:rsidR="00D9090E" w:rsidRPr="006714C1" w:rsidRDefault="00D9090E" w:rsidP="005013CB">
                  <w:pPr>
                    <w:rPr>
                      <w:rFonts w:cstheme="minorHAnsi"/>
                      <w:sz w:val="20"/>
                      <w:szCs w:val="20"/>
                    </w:rPr>
                  </w:pPr>
                  <w:r w:rsidRPr="006714C1">
                    <w:rPr>
                      <w:rFonts w:cstheme="minorHAnsi"/>
                      <w:sz w:val="20"/>
                      <w:szCs w:val="20"/>
                    </w:rPr>
                    <w:t>Seminarski rad</w:t>
                  </w:r>
                </w:p>
              </w:tc>
              <w:tc>
                <w:tcPr>
                  <w:tcW w:w="709" w:type="dxa"/>
                  <w:tcBorders>
                    <w:top w:val="single" w:sz="4" w:space="0" w:color="auto"/>
                    <w:left w:val="single" w:sz="4" w:space="0" w:color="auto"/>
                    <w:bottom w:val="single" w:sz="4" w:space="0" w:color="auto"/>
                    <w:right w:val="single" w:sz="4" w:space="0" w:color="auto"/>
                  </w:tcBorders>
                </w:tcPr>
                <w:p w14:paraId="444581FF" w14:textId="77777777" w:rsidR="00D9090E" w:rsidRPr="006714C1" w:rsidRDefault="00D9090E" w:rsidP="005013CB">
                  <w:pPr>
                    <w:jc w:val="center"/>
                    <w:rPr>
                      <w:rFonts w:cstheme="minorHAnsi"/>
                      <w:sz w:val="20"/>
                      <w:szCs w:val="20"/>
                    </w:rPr>
                  </w:pPr>
                  <w:r w:rsidRPr="006714C1">
                    <w:rPr>
                      <w:rFonts w:cstheme="minorHAnsi"/>
                      <w:sz w:val="20"/>
                      <w:szCs w:val="20"/>
                    </w:rPr>
                    <w:t>1,2</w:t>
                  </w:r>
                </w:p>
              </w:tc>
              <w:tc>
                <w:tcPr>
                  <w:tcW w:w="901" w:type="dxa"/>
                  <w:tcBorders>
                    <w:top w:val="single" w:sz="4" w:space="0" w:color="auto"/>
                    <w:left w:val="single" w:sz="4" w:space="0" w:color="auto"/>
                    <w:bottom w:val="single" w:sz="4" w:space="0" w:color="auto"/>
                    <w:right w:val="single" w:sz="4" w:space="0" w:color="auto"/>
                  </w:tcBorders>
                </w:tcPr>
                <w:p w14:paraId="3998E5E9" w14:textId="77777777" w:rsidR="00D9090E" w:rsidRPr="006714C1" w:rsidRDefault="00D9090E" w:rsidP="005013CB">
                  <w:pPr>
                    <w:jc w:val="center"/>
                    <w:rPr>
                      <w:rFonts w:cstheme="minorHAnsi"/>
                      <w:sz w:val="20"/>
                      <w:szCs w:val="20"/>
                    </w:rPr>
                  </w:pPr>
                  <w:r w:rsidRPr="006714C1">
                    <w:rPr>
                      <w:rFonts w:cstheme="minorHAnsi"/>
                      <w:sz w:val="20"/>
                      <w:szCs w:val="20"/>
                    </w:rPr>
                    <w:t>2-6</w:t>
                  </w:r>
                </w:p>
              </w:tc>
              <w:tc>
                <w:tcPr>
                  <w:tcW w:w="2187" w:type="dxa"/>
                  <w:tcBorders>
                    <w:top w:val="single" w:sz="4" w:space="0" w:color="auto"/>
                    <w:left w:val="single" w:sz="4" w:space="0" w:color="auto"/>
                    <w:bottom w:val="single" w:sz="4" w:space="0" w:color="auto"/>
                    <w:right w:val="single" w:sz="4" w:space="0" w:color="auto"/>
                  </w:tcBorders>
                </w:tcPr>
                <w:p w14:paraId="39B8E00E" w14:textId="77777777" w:rsidR="00D9090E" w:rsidRPr="006714C1" w:rsidRDefault="00D9090E" w:rsidP="005013CB">
                  <w:pPr>
                    <w:rPr>
                      <w:rFonts w:cstheme="minorHAnsi"/>
                      <w:sz w:val="20"/>
                      <w:szCs w:val="20"/>
                    </w:rPr>
                  </w:pPr>
                  <w:r w:rsidRPr="006714C1">
                    <w:rPr>
                      <w:rFonts w:cstheme="minorHAnsi"/>
                      <w:sz w:val="20"/>
                      <w:szCs w:val="20"/>
                    </w:rPr>
                    <w:t>Istraživanje, sistematizacija i analiza podataka, izrada seminarskog zadatka.</w:t>
                  </w:r>
                </w:p>
              </w:tc>
              <w:tc>
                <w:tcPr>
                  <w:tcW w:w="2440" w:type="dxa"/>
                  <w:tcBorders>
                    <w:top w:val="single" w:sz="4" w:space="0" w:color="auto"/>
                    <w:left w:val="single" w:sz="4" w:space="0" w:color="auto"/>
                    <w:bottom w:val="single" w:sz="4" w:space="0" w:color="auto"/>
                    <w:right w:val="single" w:sz="4" w:space="0" w:color="auto"/>
                  </w:tcBorders>
                </w:tcPr>
                <w:p w14:paraId="04784CB6" w14:textId="77777777" w:rsidR="00D9090E" w:rsidRPr="006714C1" w:rsidRDefault="00D9090E" w:rsidP="005013CB">
                  <w:pPr>
                    <w:rPr>
                      <w:rFonts w:cstheme="minorHAnsi"/>
                      <w:sz w:val="20"/>
                      <w:szCs w:val="20"/>
                    </w:rPr>
                  </w:pPr>
                  <w:r w:rsidRPr="006714C1">
                    <w:rPr>
                      <w:rFonts w:cstheme="minorHAnsi"/>
                      <w:sz w:val="20"/>
                      <w:szCs w:val="20"/>
                    </w:rPr>
                    <w:t>Evaluacija kvalitete seminarskog zadatka, prezentacije i argumentacije donesenih zaključaka.</w:t>
                  </w:r>
                </w:p>
              </w:tc>
              <w:tc>
                <w:tcPr>
                  <w:tcW w:w="567" w:type="dxa"/>
                  <w:tcBorders>
                    <w:top w:val="single" w:sz="4" w:space="0" w:color="auto"/>
                    <w:left w:val="single" w:sz="4" w:space="0" w:color="auto"/>
                    <w:bottom w:val="single" w:sz="4" w:space="0" w:color="auto"/>
                    <w:right w:val="single" w:sz="4" w:space="0" w:color="auto"/>
                  </w:tcBorders>
                  <w:vAlign w:val="center"/>
                </w:tcPr>
                <w:p w14:paraId="16238A82" w14:textId="77777777" w:rsidR="00D9090E" w:rsidRPr="006714C1" w:rsidRDefault="00D9090E" w:rsidP="005013CB">
                  <w:pPr>
                    <w:jc w:val="center"/>
                    <w:rPr>
                      <w:rFonts w:cstheme="minorHAnsi"/>
                      <w:sz w:val="20"/>
                      <w:szCs w:val="20"/>
                    </w:rPr>
                  </w:pPr>
                  <w:r w:rsidRPr="006714C1">
                    <w:rPr>
                      <w:rFonts w:cstheme="minorHAnsi"/>
                      <w:sz w:val="20"/>
                      <w:szCs w:val="20"/>
                    </w:rPr>
                    <w:t>15</w:t>
                  </w:r>
                </w:p>
              </w:tc>
              <w:tc>
                <w:tcPr>
                  <w:tcW w:w="567" w:type="dxa"/>
                  <w:tcBorders>
                    <w:top w:val="single" w:sz="4" w:space="0" w:color="auto"/>
                    <w:left w:val="single" w:sz="4" w:space="0" w:color="auto"/>
                    <w:bottom w:val="single" w:sz="4" w:space="0" w:color="auto"/>
                    <w:right w:val="single" w:sz="4" w:space="0" w:color="auto"/>
                  </w:tcBorders>
                  <w:vAlign w:val="center"/>
                </w:tcPr>
                <w:p w14:paraId="6C854D07" w14:textId="77777777" w:rsidR="00D9090E" w:rsidRPr="006714C1" w:rsidRDefault="00D9090E" w:rsidP="005013CB">
                  <w:pPr>
                    <w:jc w:val="center"/>
                    <w:rPr>
                      <w:rFonts w:cstheme="minorHAnsi"/>
                      <w:sz w:val="20"/>
                      <w:szCs w:val="20"/>
                    </w:rPr>
                  </w:pPr>
                  <w:r w:rsidRPr="006714C1">
                    <w:rPr>
                      <w:rFonts w:cstheme="minorHAnsi"/>
                      <w:sz w:val="20"/>
                      <w:szCs w:val="20"/>
                    </w:rPr>
                    <w:t>30</w:t>
                  </w:r>
                </w:p>
              </w:tc>
            </w:tr>
            <w:tr w:rsidR="00D9090E" w:rsidRPr="006714C1" w14:paraId="370BB14B" w14:textId="77777777" w:rsidTr="005013CB">
              <w:tc>
                <w:tcPr>
                  <w:tcW w:w="2104" w:type="dxa"/>
                  <w:tcBorders>
                    <w:top w:val="single" w:sz="4" w:space="0" w:color="auto"/>
                    <w:left w:val="single" w:sz="4" w:space="0" w:color="auto"/>
                    <w:bottom w:val="single" w:sz="4" w:space="0" w:color="auto"/>
                    <w:right w:val="single" w:sz="4" w:space="0" w:color="auto"/>
                  </w:tcBorders>
                </w:tcPr>
                <w:p w14:paraId="15E789A3" w14:textId="77777777" w:rsidR="00D9090E" w:rsidRPr="006714C1" w:rsidRDefault="00D9090E" w:rsidP="005013CB">
                  <w:pPr>
                    <w:rPr>
                      <w:rFonts w:cstheme="minorHAnsi"/>
                      <w:sz w:val="20"/>
                      <w:szCs w:val="20"/>
                    </w:rPr>
                  </w:pPr>
                  <w:r w:rsidRPr="006714C1">
                    <w:rPr>
                      <w:rFonts w:cstheme="minorHAnsi"/>
                      <w:sz w:val="20"/>
                      <w:szCs w:val="20"/>
                    </w:rPr>
                    <w:t>Pismeni ispit ili kontinuirana provjera znanja</w:t>
                  </w:r>
                </w:p>
              </w:tc>
              <w:tc>
                <w:tcPr>
                  <w:tcW w:w="709" w:type="dxa"/>
                  <w:tcBorders>
                    <w:top w:val="single" w:sz="4" w:space="0" w:color="auto"/>
                    <w:left w:val="single" w:sz="4" w:space="0" w:color="auto"/>
                    <w:bottom w:val="single" w:sz="4" w:space="0" w:color="auto"/>
                    <w:right w:val="single" w:sz="4" w:space="0" w:color="auto"/>
                  </w:tcBorders>
                </w:tcPr>
                <w:p w14:paraId="6E97F50C" w14:textId="77777777" w:rsidR="00D9090E" w:rsidRPr="006714C1" w:rsidRDefault="00D9090E" w:rsidP="005013CB">
                  <w:pPr>
                    <w:jc w:val="center"/>
                    <w:rPr>
                      <w:rFonts w:cstheme="minorHAnsi"/>
                      <w:sz w:val="20"/>
                      <w:szCs w:val="20"/>
                    </w:rPr>
                  </w:pPr>
                  <w:r w:rsidRPr="006714C1">
                    <w:rPr>
                      <w:rFonts w:cstheme="minorHAnsi"/>
                      <w:sz w:val="20"/>
                      <w:szCs w:val="20"/>
                    </w:rPr>
                    <w:t>2</w:t>
                  </w:r>
                </w:p>
              </w:tc>
              <w:tc>
                <w:tcPr>
                  <w:tcW w:w="901" w:type="dxa"/>
                  <w:tcBorders>
                    <w:top w:val="single" w:sz="4" w:space="0" w:color="auto"/>
                    <w:left w:val="single" w:sz="4" w:space="0" w:color="auto"/>
                    <w:bottom w:val="single" w:sz="4" w:space="0" w:color="auto"/>
                    <w:right w:val="single" w:sz="4" w:space="0" w:color="auto"/>
                  </w:tcBorders>
                </w:tcPr>
                <w:p w14:paraId="56A0CE76" w14:textId="77777777" w:rsidR="00D9090E" w:rsidRPr="006714C1" w:rsidRDefault="00D9090E" w:rsidP="005013CB">
                  <w:pPr>
                    <w:jc w:val="center"/>
                    <w:rPr>
                      <w:rFonts w:cstheme="minorHAnsi"/>
                      <w:sz w:val="20"/>
                      <w:szCs w:val="20"/>
                    </w:rPr>
                  </w:pPr>
                  <w:r w:rsidRPr="006714C1">
                    <w:rPr>
                      <w:rFonts w:cstheme="minorHAnsi"/>
                      <w:sz w:val="20"/>
                      <w:szCs w:val="20"/>
                    </w:rPr>
                    <w:t>1-6</w:t>
                  </w:r>
                </w:p>
              </w:tc>
              <w:tc>
                <w:tcPr>
                  <w:tcW w:w="2187" w:type="dxa"/>
                  <w:tcBorders>
                    <w:top w:val="single" w:sz="4" w:space="0" w:color="auto"/>
                    <w:left w:val="single" w:sz="4" w:space="0" w:color="auto"/>
                    <w:bottom w:val="single" w:sz="4" w:space="0" w:color="auto"/>
                    <w:right w:val="single" w:sz="4" w:space="0" w:color="auto"/>
                  </w:tcBorders>
                </w:tcPr>
                <w:p w14:paraId="721D5D81" w14:textId="77777777" w:rsidR="00D9090E" w:rsidRPr="006714C1" w:rsidRDefault="00D9090E" w:rsidP="005013CB">
                  <w:pPr>
                    <w:rPr>
                      <w:rFonts w:cstheme="minorHAnsi"/>
                      <w:sz w:val="20"/>
                      <w:szCs w:val="20"/>
                    </w:rPr>
                  </w:pPr>
                  <w:r w:rsidRPr="006714C1">
                    <w:rPr>
                      <w:rFonts w:cstheme="minorHAnsi"/>
                      <w:sz w:val="20"/>
                      <w:szCs w:val="20"/>
                    </w:rPr>
                    <w:t>Priprema za provjeru znanja, pisana provjera</w:t>
                  </w:r>
                </w:p>
              </w:tc>
              <w:tc>
                <w:tcPr>
                  <w:tcW w:w="2440" w:type="dxa"/>
                  <w:tcBorders>
                    <w:top w:val="single" w:sz="4" w:space="0" w:color="auto"/>
                    <w:left w:val="single" w:sz="4" w:space="0" w:color="auto"/>
                    <w:bottom w:val="single" w:sz="4" w:space="0" w:color="auto"/>
                    <w:right w:val="single" w:sz="4" w:space="0" w:color="auto"/>
                  </w:tcBorders>
                </w:tcPr>
                <w:p w14:paraId="6B99197E" w14:textId="77777777" w:rsidR="00D9090E" w:rsidRPr="006714C1" w:rsidRDefault="00D9090E" w:rsidP="005013CB">
                  <w:pPr>
                    <w:rPr>
                      <w:rFonts w:cstheme="minorHAnsi"/>
                      <w:sz w:val="20"/>
                      <w:szCs w:val="20"/>
                    </w:rPr>
                  </w:pPr>
                  <w:r w:rsidRPr="006714C1">
                    <w:rPr>
                      <w:rFonts w:cstheme="minorHAnsi"/>
                      <w:sz w:val="20"/>
                      <w:szCs w:val="20"/>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6B73EBE2" w14:textId="77777777" w:rsidR="00D9090E" w:rsidRPr="006714C1" w:rsidRDefault="00D9090E" w:rsidP="005013CB">
                  <w:pPr>
                    <w:jc w:val="center"/>
                    <w:rPr>
                      <w:rFonts w:cstheme="minorHAnsi"/>
                      <w:sz w:val="20"/>
                      <w:szCs w:val="20"/>
                    </w:rPr>
                  </w:pPr>
                  <w:r w:rsidRPr="006714C1">
                    <w:rPr>
                      <w:rFonts w:cstheme="minorHAnsi"/>
                      <w:sz w:val="20"/>
                      <w:szCs w:val="20"/>
                    </w:rPr>
                    <w:t>30*</w:t>
                  </w:r>
                </w:p>
              </w:tc>
              <w:tc>
                <w:tcPr>
                  <w:tcW w:w="567" w:type="dxa"/>
                  <w:tcBorders>
                    <w:top w:val="single" w:sz="4" w:space="0" w:color="auto"/>
                    <w:left w:val="single" w:sz="4" w:space="0" w:color="auto"/>
                    <w:bottom w:val="single" w:sz="4" w:space="0" w:color="auto"/>
                    <w:right w:val="single" w:sz="4" w:space="0" w:color="auto"/>
                  </w:tcBorders>
                  <w:vAlign w:val="center"/>
                </w:tcPr>
                <w:p w14:paraId="592D39B5" w14:textId="77777777" w:rsidR="00D9090E" w:rsidRPr="006714C1" w:rsidRDefault="00D9090E" w:rsidP="005013CB">
                  <w:pPr>
                    <w:jc w:val="center"/>
                    <w:rPr>
                      <w:rFonts w:cstheme="minorHAnsi"/>
                      <w:sz w:val="20"/>
                      <w:szCs w:val="20"/>
                    </w:rPr>
                  </w:pPr>
                  <w:r w:rsidRPr="006714C1">
                    <w:rPr>
                      <w:rFonts w:cstheme="minorHAnsi"/>
                      <w:sz w:val="20"/>
                      <w:szCs w:val="20"/>
                    </w:rPr>
                    <w:t>50</w:t>
                  </w:r>
                </w:p>
              </w:tc>
            </w:tr>
            <w:tr w:rsidR="00D9090E" w:rsidRPr="006714C1" w14:paraId="53ED9602" w14:textId="77777777" w:rsidTr="005013CB">
              <w:tc>
                <w:tcPr>
                  <w:tcW w:w="2104" w:type="dxa"/>
                  <w:tcBorders>
                    <w:top w:val="single" w:sz="4" w:space="0" w:color="auto"/>
                    <w:left w:val="single" w:sz="4" w:space="0" w:color="auto"/>
                    <w:bottom w:val="single" w:sz="4" w:space="0" w:color="auto"/>
                    <w:right w:val="single" w:sz="4" w:space="0" w:color="auto"/>
                  </w:tcBorders>
                </w:tcPr>
                <w:p w14:paraId="569D4A3C" w14:textId="77777777" w:rsidR="00D9090E" w:rsidRPr="006714C1" w:rsidRDefault="00D9090E" w:rsidP="005013CB">
                  <w:pPr>
                    <w:rPr>
                      <w:rFonts w:cstheme="minorHAnsi"/>
                      <w:sz w:val="20"/>
                      <w:szCs w:val="20"/>
                    </w:rPr>
                  </w:pPr>
                </w:p>
                <w:p w14:paraId="6B35BE47" w14:textId="77777777" w:rsidR="00D9090E" w:rsidRPr="006714C1" w:rsidRDefault="00D9090E" w:rsidP="005013CB">
                  <w:pPr>
                    <w:rPr>
                      <w:rFonts w:cstheme="minorHAnsi"/>
                      <w:sz w:val="20"/>
                      <w:szCs w:val="20"/>
                    </w:rPr>
                  </w:pPr>
                  <w:r w:rsidRPr="006714C1">
                    <w:rPr>
                      <w:rFonts w:cstheme="minorHAnsi"/>
                      <w:sz w:val="20"/>
                      <w:szCs w:val="20"/>
                    </w:rPr>
                    <w:t>Ukupno</w:t>
                  </w:r>
                </w:p>
              </w:tc>
              <w:tc>
                <w:tcPr>
                  <w:tcW w:w="709" w:type="dxa"/>
                  <w:tcBorders>
                    <w:top w:val="single" w:sz="4" w:space="0" w:color="auto"/>
                    <w:left w:val="single" w:sz="4" w:space="0" w:color="auto"/>
                    <w:bottom w:val="single" w:sz="4" w:space="0" w:color="auto"/>
                    <w:right w:val="single" w:sz="4" w:space="0" w:color="auto"/>
                  </w:tcBorders>
                </w:tcPr>
                <w:p w14:paraId="07D1ABDF" w14:textId="77777777" w:rsidR="00D9090E" w:rsidRPr="006714C1" w:rsidRDefault="00D9090E" w:rsidP="005013CB">
                  <w:pPr>
                    <w:jc w:val="center"/>
                    <w:rPr>
                      <w:rFonts w:cstheme="minorHAnsi"/>
                      <w:sz w:val="20"/>
                      <w:szCs w:val="20"/>
                    </w:rPr>
                  </w:pPr>
                  <w:r w:rsidRPr="006714C1">
                    <w:rPr>
                      <w:rFonts w:cstheme="minorHAnsi"/>
                      <w:sz w:val="20"/>
                      <w:szCs w:val="20"/>
                    </w:rPr>
                    <w:t>4</w:t>
                  </w:r>
                </w:p>
              </w:tc>
              <w:tc>
                <w:tcPr>
                  <w:tcW w:w="901" w:type="dxa"/>
                  <w:tcBorders>
                    <w:top w:val="single" w:sz="4" w:space="0" w:color="auto"/>
                    <w:left w:val="single" w:sz="4" w:space="0" w:color="auto"/>
                    <w:bottom w:val="single" w:sz="4" w:space="0" w:color="auto"/>
                    <w:right w:val="single" w:sz="4" w:space="0" w:color="auto"/>
                  </w:tcBorders>
                </w:tcPr>
                <w:p w14:paraId="11BB4A14" w14:textId="77777777" w:rsidR="00D9090E" w:rsidRPr="006714C1" w:rsidRDefault="00D9090E" w:rsidP="005013CB">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14:paraId="5915A05B" w14:textId="77777777" w:rsidR="00D9090E" w:rsidRPr="006714C1" w:rsidRDefault="00D9090E" w:rsidP="005013CB">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14:paraId="2DB59AA7" w14:textId="77777777" w:rsidR="00D9090E" w:rsidRPr="006714C1" w:rsidRDefault="00D9090E" w:rsidP="005013CB">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2AFAB91C" w14:textId="77777777" w:rsidR="00D9090E" w:rsidRPr="006714C1" w:rsidRDefault="00D9090E" w:rsidP="005013CB">
                  <w:pPr>
                    <w:jc w:val="cente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6F9C22BD" w14:textId="77777777" w:rsidR="00D9090E" w:rsidRPr="006714C1" w:rsidRDefault="00D9090E" w:rsidP="005013CB">
                  <w:pPr>
                    <w:jc w:val="center"/>
                    <w:rPr>
                      <w:rFonts w:cstheme="minorHAnsi"/>
                      <w:sz w:val="20"/>
                      <w:szCs w:val="20"/>
                    </w:rPr>
                  </w:pPr>
                  <w:r w:rsidRPr="006714C1">
                    <w:rPr>
                      <w:rFonts w:cstheme="minorHAnsi"/>
                      <w:sz w:val="20"/>
                      <w:szCs w:val="20"/>
                    </w:rPr>
                    <w:t>100</w:t>
                  </w:r>
                </w:p>
              </w:tc>
            </w:tr>
          </w:tbl>
          <w:p w14:paraId="5CA0B38D" w14:textId="77777777" w:rsidR="00D9090E" w:rsidRPr="006714C1" w:rsidRDefault="00D9090E" w:rsidP="005013CB">
            <w:pPr>
              <w:jc w:val="both"/>
              <w:rPr>
                <w:rFonts w:cstheme="minorHAnsi"/>
                <w:sz w:val="20"/>
                <w:szCs w:val="20"/>
              </w:rPr>
            </w:pPr>
            <w:r w:rsidRPr="006714C1">
              <w:rPr>
                <w:rFonts w:cstheme="minorHAnsi"/>
                <w:sz w:val="20"/>
                <w:szCs w:val="20"/>
              </w:rPr>
              <w:t>*za prolazak pisanog dijela ispita je potrebno minimalno ostvariti 60% mogućih bodova svakog kolokvija ili pisanog dijela ispita</w:t>
            </w:r>
          </w:p>
          <w:p w14:paraId="1C15067C" w14:textId="77777777" w:rsidR="00D9090E" w:rsidRPr="006714C1" w:rsidRDefault="00D9090E" w:rsidP="005013CB">
            <w:pPr>
              <w:pStyle w:val="Default"/>
              <w:jc w:val="both"/>
              <w:rPr>
                <w:rFonts w:asciiTheme="minorHAnsi" w:hAnsiTheme="minorHAnsi" w:cstheme="minorHAnsi"/>
                <w:color w:val="auto"/>
                <w:sz w:val="20"/>
                <w:szCs w:val="20"/>
              </w:rPr>
            </w:pPr>
          </w:p>
        </w:tc>
      </w:tr>
      <w:tr w:rsidR="00D9090E" w:rsidRPr="006714C1" w14:paraId="01F941E1" w14:textId="77777777" w:rsidTr="005013CB">
        <w:trPr>
          <w:trHeight w:val="432"/>
        </w:trPr>
        <w:tc>
          <w:tcPr>
            <w:tcW w:w="5000" w:type="pct"/>
            <w:gridSpan w:val="10"/>
            <w:vAlign w:val="center"/>
          </w:tcPr>
          <w:p w14:paraId="290362FD" w14:textId="77777777" w:rsidR="00D9090E" w:rsidRPr="006714C1" w:rsidRDefault="00D9090E" w:rsidP="005013CB">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1.10. Obvezatna literatura (u trenutku prijave prijedloga studijskog programa)</w:t>
            </w:r>
          </w:p>
        </w:tc>
      </w:tr>
      <w:tr w:rsidR="00D9090E" w:rsidRPr="006714C1" w14:paraId="2BA59BED" w14:textId="77777777" w:rsidTr="005013CB">
        <w:trPr>
          <w:trHeight w:val="1066"/>
        </w:trPr>
        <w:tc>
          <w:tcPr>
            <w:tcW w:w="5000" w:type="pct"/>
            <w:gridSpan w:val="10"/>
            <w:vAlign w:val="center"/>
          </w:tcPr>
          <w:p w14:paraId="52611088" w14:textId="77777777" w:rsidR="00D9090E" w:rsidRPr="006714C1" w:rsidRDefault="00D9090E" w:rsidP="00EF52D9">
            <w:pPr>
              <w:pStyle w:val="Default"/>
              <w:numPr>
                <w:ilvl w:val="0"/>
                <w:numId w:val="68"/>
              </w:numPr>
              <w:rPr>
                <w:rFonts w:asciiTheme="minorHAnsi" w:hAnsiTheme="minorHAnsi" w:cstheme="minorHAnsi"/>
                <w:color w:val="auto"/>
                <w:sz w:val="20"/>
                <w:szCs w:val="20"/>
              </w:rPr>
            </w:pPr>
            <w:r w:rsidRPr="006714C1">
              <w:rPr>
                <w:rFonts w:asciiTheme="minorHAnsi" w:hAnsiTheme="minorHAnsi" w:cstheme="minorHAnsi"/>
                <w:color w:val="auto"/>
                <w:sz w:val="20"/>
                <w:szCs w:val="20"/>
              </w:rPr>
              <w:t>Lynn van der Wagen, Brends R.Carlos: EVENT MANAGEMENT – Upravljanje događanjima: za turistička, kulturna, poslovna i sportska događanja, Mate, Zagreb, 2008.</w:t>
            </w:r>
          </w:p>
          <w:p w14:paraId="70C4094C" w14:textId="77777777" w:rsidR="00D9090E" w:rsidRPr="006714C1" w:rsidRDefault="00D9090E" w:rsidP="005013CB">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t>Cjelokupni nastavni materijali potrebni za svladavanje predmeta i polaganje ispita biti će izloženi tijekom predavanja i seminara te objavljeni u okviru e-kolegija na portalu Loomen.</w:t>
            </w:r>
          </w:p>
        </w:tc>
      </w:tr>
      <w:tr w:rsidR="00D9090E" w:rsidRPr="006714C1" w14:paraId="546B62DD" w14:textId="77777777" w:rsidTr="005013CB">
        <w:trPr>
          <w:trHeight w:val="432"/>
        </w:trPr>
        <w:tc>
          <w:tcPr>
            <w:tcW w:w="5000" w:type="pct"/>
            <w:gridSpan w:val="10"/>
            <w:vAlign w:val="center"/>
          </w:tcPr>
          <w:p w14:paraId="0B5B9B8F" w14:textId="77777777" w:rsidR="00D9090E" w:rsidRPr="006714C1" w:rsidRDefault="00D9090E" w:rsidP="005013CB">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1.11.Dopunska literatura (u trenutku prijave prijedloga studijskog programa)</w:t>
            </w:r>
          </w:p>
        </w:tc>
      </w:tr>
      <w:tr w:rsidR="00D9090E" w:rsidRPr="006714C1" w14:paraId="12AEACFA" w14:textId="77777777" w:rsidTr="005013CB">
        <w:trPr>
          <w:trHeight w:val="432"/>
        </w:trPr>
        <w:tc>
          <w:tcPr>
            <w:tcW w:w="5000" w:type="pct"/>
            <w:gridSpan w:val="10"/>
            <w:vAlign w:val="center"/>
          </w:tcPr>
          <w:p w14:paraId="36BC8EAE" w14:textId="77777777" w:rsidR="00D9090E" w:rsidRPr="006714C1" w:rsidRDefault="00D9090E" w:rsidP="00EF52D9">
            <w:pPr>
              <w:pStyle w:val="Tijeloteksta"/>
              <w:numPr>
                <w:ilvl w:val="0"/>
                <w:numId w:val="67"/>
              </w:numPr>
              <w:tabs>
                <w:tab w:val="left" w:pos="470"/>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 Kesić, T.; Integrirana marketinška komunikacija, Opinio, Zagreb, 2003.g. </w:t>
            </w:r>
          </w:p>
          <w:p w14:paraId="7ABA6D3E" w14:textId="77777777" w:rsidR="00D9090E" w:rsidRPr="006714C1" w:rsidRDefault="00D9090E" w:rsidP="00EF52D9">
            <w:pPr>
              <w:pStyle w:val="Tijeloteksta"/>
              <w:numPr>
                <w:ilvl w:val="0"/>
                <w:numId w:val="67"/>
              </w:numPr>
              <w:tabs>
                <w:tab w:val="left" w:pos="470"/>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 Kotler P., Keller K.L: Upravljanje marketingom 12.izdanje, Mate, Zagreb, 2008.g. </w:t>
            </w:r>
          </w:p>
          <w:p w14:paraId="5CFDE107" w14:textId="77777777" w:rsidR="00D9090E" w:rsidRPr="006714C1" w:rsidRDefault="00D9090E" w:rsidP="00EF52D9">
            <w:pPr>
              <w:pStyle w:val="Tijeloteksta"/>
              <w:numPr>
                <w:ilvl w:val="0"/>
                <w:numId w:val="67"/>
              </w:numPr>
              <w:tabs>
                <w:tab w:val="left" w:pos="470"/>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 Bowdin, G.J.: Event management, 2. izdanje, Taylor &amp; Francois Group, 2006.</w:t>
            </w:r>
          </w:p>
        </w:tc>
      </w:tr>
      <w:tr w:rsidR="00D9090E" w:rsidRPr="006714C1" w14:paraId="62E520D2" w14:textId="77777777" w:rsidTr="005013CB">
        <w:trPr>
          <w:trHeight w:val="432"/>
        </w:trPr>
        <w:tc>
          <w:tcPr>
            <w:tcW w:w="5000" w:type="pct"/>
            <w:gridSpan w:val="10"/>
            <w:vAlign w:val="center"/>
          </w:tcPr>
          <w:p w14:paraId="522EA7B8"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1.12. Načini praćenja kvalitete koji osiguravaju stjecanje izlaznih znanja, vještina i kompetencija</w:t>
            </w:r>
          </w:p>
        </w:tc>
      </w:tr>
      <w:tr w:rsidR="00D9090E" w:rsidRPr="006714C1" w14:paraId="3185489A" w14:textId="77777777" w:rsidTr="005013CB">
        <w:trPr>
          <w:trHeight w:val="58"/>
        </w:trPr>
        <w:tc>
          <w:tcPr>
            <w:tcW w:w="5000" w:type="pct"/>
            <w:gridSpan w:val="10"/>
            <w:vAlign w:val="center"/>
          </w:tcPr>
          <w:p w14:paraId="0B291679" w14:textId="77777777" w:rsidR="00D9090E" w:rsidRPr="006714C1" w:rsidRDefault="00D9090E" w:rsidP="00EF52D9">
            <w:pPr>
              <w:pStyle w:val="FieldText"/>
              <w:numPr>
                <w:ilvl w:val="0"/>
                <w:numId w:val="77"/>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Interna evaluacija na razini Sveučilišta J. J. Strossmayera u Osijeku.</w:t>
            </w:r>
          </w:p>
          <w:p w14:paraId="424FCEF0" w14:textId="77777777" w:rsidR="00D9090E" w:rsidRPr="006714C1" w:rsidRDefault="00D9090E" w:rsidP="00EF52D9">
            <w:pPr>
              <w:pStyle w:val="FieldText"/>
              <w:numPr>
                <w:ilvl w:val="0"/>
                <w:numId w:val="77"/>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Vođenje evidencije o studentskom pohađanju kolegijskih predavanja, izvršenim obvezama te rezultatima kolokvija i/ili pismenog dijela ispita.</w:t>
            </w:r>
          </w:p>
          <w:p w14:paraId="0AC2A2C2" w14:textId="77777777" w:rsidR="00D9090E" w:rsidRPr="006714C1" w:rsidRDefault="00D9090E" w:rsidP="00EF52D9">
            <w:pPr>
              <w:pStyle w:val="FieldText"/>
              <w:numPr>
                <w:ilvl w:val="0"/>
                <w:numId w:val="77"/>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Primjena stečenog znanja u okviru ovog kolegija, kroz izradu i prezentaciju seminarskog zadatka</w:t>
            </w:r>
          </w:p>
          <w:p w14:paraId="67EAB096" w14:textId="77777777" w:rsidR="00D9090E" w:rsidRPr="006714C1" w:rsidRDefault="00D9090E" w:rsidP="005013CB">
            <w:pPr>
              <w:pStyle w:val="FieldText"/>
              <w:rPr>
                <w:rFonts w:asciiTheme="minorHAnsi" w:hAnsiTheme="minorHAnsi" w:cstheme="minorHAnsi"/>
                <w:b w:val="0"/>
                <w:sz w:val="20"/>
                <w:szCs w:val="20"/>
                <w:lang w:val="hr-HR"/>
              </w:rPr>
            </w:pPr>
          </w:p>
        </w:tc>
      </w:tr>
    </w:tbl>
    <w:p w14:paraId="613F1B2D" w14:textId="77777777" w:rsidR="00D9090E" w:rsidRDefault="00D9090E" w:rsidP="00D9090E"/>
    <w:p w14:paraId="4D028861" w14:textId="77777777" w:rsidR="00D9090E" w:rsidRDefault="00D9090E" w:rsidP="00D9090E">
      <w:r>
        <w:br w:type="page"/>
      </w:r>
    </w:p>
    <w:p w14:paraId="7536D4D1" w14:textId="77777777" w:rsidR="00D9090E" w:rsidRPr="005F6B8C" w:rsidRDefault="00D9090E" w:rsidP="00D9090E">
      <w:pPr>
        <w:rPr>
          <w:b/>
        </w:rPr>
      </w:pPr>
      <w:r w:rsidRPr="005F6B8C">
        <w:rPr>
          <w:b/>
        </w:rPr>
        <w:lastRenderedPageBreak/>
        <w:t>IZBORNI PREDMETI</w:t>
      </w:r>
    </w:p>
    <w:p w14:paraId="538F3F20" w14:textId="77777777" w:rsidR="00D9090E" w:rsidRDefault="00D9090E" w:rsidP="00D9090E"/>
    <w:p w14:paraId="683F2004" w14:textId="77D56F3D" w:rsidR="00D9090E" w:rsidRPr="006714C1" w:rsidRDefault="00D9090E" w:rsidP="00D9090E">
      <w:pPr>
        <w:rPr>
          <w:rFonts w:cstheme="minorHAnsi"/>
          <w:sz w:val="20"/>
          <w:szCs w:val="20"/>
        </w:rPr>
      </w:pPr>
    </w:p>
    <w:tbl>
      <w:tblPr>
        <w:tblW w:w="5002"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251"/>
        <w:gridCol w:w="4000"/>
        <w:gridCol w:w="3287"/>
      </w:tblGrid>
      <w:tr w:rsidR="00D9090E" w:rsidRPr="006714C1" w14:paraId="449E5A80" w14:textId="77777777" w:rsidTr="005013CB">
        <w:trPr>
          <w:trHeight w:hRule="exact" w:val="587"/>
          <w:jc w:val="center"/>
        </w:trPr>
        <w:tc>
          <w:tcPr>
            <w:tcW w:w="5000" w:type="pct"/>
            <w:gridSpan w:val="3"/>
            <w:shd w:val="clear" w:color="auto" w:fill="auto"/>
            <w:vAlign w:val="center"/>
          </w:tcPr>
          <w:p w14:paraId="58BC232D" w14:textId="77777777" w:rsidR="00D9090E" w:rsidRPr="006714C1" w:rsidRDefault="00D9090E" w:rsidP="005013CB">
            <w:pPr>
              <w:rPr>
                <w:rFonts w:cstheme="minorHAnsi"/>
                <w:sz w:val="20"/>
                <w:szCs w:val="20"/>
              </w:rPr>
            </w:pPr>
            <w:r w:rsidRPr="006714C1">
              <w:rPr>
                <w:rFonts w:cstheme="minorHAnsi"/>
                <w:sz w:val="20"/>
                <w:szCs w:val="20"/>
              </w:rPr>
              <w:t>Opće informacije</w:t>
            </w:r>
          </w:p>
        </w:tc>
      </w:tr>
      <w:tr w:rsidR="00D9090E" w:rsidRPr="006714C1" w14:paraId="51B59628" w14:textId="77777777" w:rsidTr="005013CB">
        <w:trPr>
          <w:trHeight w:val="405"/>
          <w:jc w:val="center"/>
        </w:trPr>
        <w:tc>
          <w:tcPr>
            <w:tcW w:w="1180" w:type="pct"/>
            <w:vAlign w:val="center"/>
          </w:tcPr>
          <w:p w14:paraId="0A02C296" w14:textId="77777777" w:rsidR="00D9090E" w:rsidRPr="006714C1" w:rsidRDefault="00D9090E" w:rsidP="005013CB">
            <w:pPr>
              <w:rPr>
                <w:rFonts w:cstheme="minorHAnsi"/>
                <w:sz w:val="20"/>
                <w:szCs w:val="20"/>
              </w:rPr>
            </w:pPr>
            <w:r w:rsidRPr="006714C1">
              <w:rPr>
                <w:rFonts w:cstheme="minorHAnsi"/>
                <w:sz w:val="20"/>
                <w:szCs w:val="20"/>
              </w:rPr>
              <w:t>Naziv predmeta</w:t>
            </w:r>
          </w:p>
        </w:tc>
        <w:tc>
          <w:tcPr>
            <w:tcW w:w="3820" w:type="pct"/>
            <w:gridSpan w:val="2"/>
            <w:vAlign w:val="center"/>
          </w:tcPr>
          <w:p w14:paraId="26EF9F0E" w14:textId="77777777" w:rsidR="00D9090E" w:rsidRPr="006714C1" w:rsidRDefault="00D9090E" w:rsidP="005013CB">
            <w:pPr>
              <w:rPr>
                <w:rFonts w:cstheme="minorHAnsi"/>
                <w:sz w:val="20"/>
                <w:szCs w:val="20"/>
              </w:rPr>
            </w:pPr>
            <w:r w:rsidRPr="006714C1">
              <w:rPr>
                <w:rFonts w:cstheme="minorHAnsi"/>
                <w:sz w:val="20"/>
                <w:szCs w:val="20"/>
              </w:rPr>
              <w:t>Praksa/asistentura u menadžmentu</w:t>
            </w:r>
          </w:p>
        </w:tc>
      </w:tr>
      <w:tr w:rsidR="00D9090E" w:rsidRPr="006714C1" w14:paraId="639B7BBB" w14:textId="77777777" w:rsidTr="005013CB">
        <w:trPr>
          <w:trHeight w:val="405"/>
          <w:jc w:val="center"/>
        </w:trPr>
        <w:tc>
          <w:tcPr>
            <w:tcW w:w="1180" w:type="pct"/>
            <w:shd w:val="clear" w:color="auto" w:fill="auto"/>
            <w:vAlign w:val="center"/>
          </w:tcPr>
          <w:p w14:paraId="3E4E4D9B" w14:textId="77777777" w:rsidR="00D9090E" w:rsidRPr="006714C1" w:rsidRDefault="00D9090E" w:rsidP="005013CB">
            <w:pPr>
              <w:rPr>
                <w:rFonts w:cstheme="minorHAnsi"/>
                <w:sz w:val="20"/>
                <w:szCs w:val="20"/>
              </w:rPr>
            </w:pPr>
            <w:r w:rsidRPr="006714C1">
              <w:rPr>
                <w:rFonts w:cstheme="minorHAnsi"/>
                <w:sz w:val="20"/>
                <w:szCs w:val="20"/>
              </w:rPr>
              <w:t>Nositelj predmeta</w:t>
            </w:r>
          </w:p>
        </w:tc>
        <w:tc>
          <w:tcPr>
            <w:tcW w:w="3820" w:type="pct"/>
            <w:gridSpan w:val="2"/>
            <w:shd w:val="clear" w:color="auto" w:fill="auto"/>
            <w:vAlign w:val="center"/>
          </w:tcPr>
          <w:p w14:paraId="5D03FB50" w14:textId="77777777" w:rsidR="00D9090E" w:rsidRPr="006714C1" w:rsidRDefault="00D9090E" w:rsidP="005013CB">
            <w:pPr>
              <w:rPr>
                <w:rFonts w:cstheme="minorHAnsi"/>
                <w:sz w:val="20"/>
                <w:szCs w:val="20"/>
              </w:rPr>
            </w:pPr>
            <w:r w:rsidRPr="006714C1">
              <w:rPr>
                <w:rFonts w:cstheme="minorHAnsi"/>
                <w:sz w:val="20"/>
                <w:szCs w:val="20"/>
              </w:rPr>
              <w:t>Mentori</w:t>
            </w:r>
          </w:p>
          <w:p w14:paraId="7CCD1B41" w14:textId="77777777" w:rsidR="00D9090E" w:rsidRPr="006714C1" w:rsidRDefault="00D9090E" w:rsidP="005013CB">
            <w:pPr>
              <w:rPr>
                <w:rFonts w:cstheme="minorHAnsi"/>
                <w:sz w:val="20"/>
                <w:szCs w:val="20"/>
              </w:rPr>
            </w:pPr>
          </w:p>
        </w:tc>
      </w:tr>
      <w:tr w:rsidR="00D9090E" w:rsidRPr="006714C1" w14:paraId="28CC3F58" w14:textId="77777777" w:rsidTr="005013CB">
        <w:trPr>
          <w:trHeight w:val="405"/>
          <w:jc w:val="center"/>
        </w:trPr>
        <w:tc>
          <w:tcPr>
            <w:tcW w:w="1180" w:type="pct"/>
            <w:vAlign w:val="center"/>
          </w:tcPr>
          <w:p w14:paraId="5EE69D28" w14:textId="77777777" w:rsidR="00D9090E" w:rsidRPr="006714C1" w:rsidRDefault="00D9090E" w:rsidP="005013CB">
            <w:pPr>
              <w:rPr>
                <w:rFonts w:cstheme="minorHAnsi"/>
                <w:sz w:val="20"/>
                <w:szCs w:val="20"/>
              </w:rPr>
            </w:pPr>
            <w:r w:rsidRPr="006714C1">
              <w:rPr>
                <w:rFonts w:cstheme="minorHAnsi"/>
                <w:sz w:val="20"/>
                <w:szCs w:val="20"/>
              </w:rPr>
              <w:t>Suradnik na predmetu</w:t>
            </w:r>
          </w:p>
        </w:tc>
        <w:tc>
          <w:tcPr>
            <w:tcW w:w="3820" w:type="pct"/>
            <w:gridSpan w:val="2"/>
            <w:vAlign w:val="center"/>
          </w:tcPr>
          <w:p w14:paraId="5027FAC5" w14:textId="77777777" w:rsidR="00D9090E" w:rsidRPr="006714C1" w:rsidRDefault="00D9090E" w:rsidP="005013CB">
            <w:pPr>
              <w:rPr>
                <w:rFonts w:cstheme="minorHAnsi"/>
                <w:sz w:val="20"/>
                <w:szCs w:val="20"/>
              </w:rPr>
            </w:pPr>
          </w:p>
        </w:tc>
      </w:tr>
      <w:tr w:rsidR="00D9090E" w:rsidRPr="006714C1" w14:paraId="26EDB859" w14:textId="77777777" w:rsidTr="005013CB">
        <w:trPr>
          <w:trHeight w:val="405"/>
          <w:jc w:val="center"/>
        </w:trPr>
        <w:tc>
          <w:tcPr>
            <w:tcW w:w="1180" w:type="pct"/>
            <w:vAlign w:val="center"/>
          </w:tcPr>
          <w:p w14:paraId="3EA6DC66" w14:textId="77777777" w:rsidR="00D9090E" w:rsidRPr="006714C1" w:rsidRDefault="00D9090E" w:rsidP="005013CB">
            <w:pPr>
              <w:rPr>
                <w:rFonts w:cstheme="minorHAnsi"/>
                <w:sz w:val="20"/>
                <w:szCs w:val="20"/>
              </w:rPr>
            </w:pPr>
            <w:r w:rsidRPr="006714C1">
              <w:rPr>
                <w:rFonts w:cstheme="minorHAnsi"/>
                <w:sz w:val="20"/>
                <w:szCs w:val="20"/>
              </w:rPr>
              <w:t>Studijski program</w:t>
            </w:r>
          </w:p>
        </w:tc>
        <w:tc>
          <w:tcPr>
            <w:tcW w:w="3820" w:type="pct"/>
            <w:gridSpan w:val="2"/>
            <w:vAlign w:val="center"/>
          </w:tcPr>
          <w:p w14:paraId="22620F32" w14:textId="77777777" w:rsidR="00D9090E" w:rsidRPr="006714C1" w:rsidRDefault="00D9090E" w:rsidP="005013CB">
            <w:pPr>
              <w:rPr>
                <w:rFonts w:cstheme="minorHAnsi"/>
                <w:sz w:val="20"/>
                <w:szCs w:val="20"/>
              </w:rPr>
            </w:pPr>
            <w:r w:rsidRPr="006714C1">
              <w:rPr>
                <w:rFonts w:cstheme="minorHAnsi"/>
                <w:sz w:val="20"/>
                <w:szCs w:val="20"/>
              </w:rPr>
              <w:t>Diplomski studij Menadžment u kulturi i kreativnim industrijama</w:t>
            </w:r>
          </w:p>
        </w:tc>
      </w:tr>
      <w:tr w:rsidR="00D9090E" w:rsidRPr="006714C1" w14:paraId="0803F822" w14:textId="77777777" w:rsidTr="005013CB">
        <w:trPr>
          <w:trHeight w:val="405"/>
          <w:jc w:val="center"/>
        </w:trPr>
        <w:tc>
          <w:tcPr>
            <w:tcW w:w="1180" w:type="pct"/>
            <w:vAlign w:val="center"/>
          </w:tcPr>
          <w:p w14:paraId="08C5F73E" w14:textId="77777777" w:rsidR="00D9090E" w:rsidRPr="006714C1" w:rsidRDefault="00D9090E" w:rsidP="005013CB">
            <w:pPr>
              <w:rPr>
                <w:rFonts w:cstheme="minorHAnsi"/>
                <w:sz w:val="20"/>
                <w:szCs w:val="20"/>
              </w:rPr>
            </w:pPr>
            <w:r w:rsidRPr="006714C1">
              <w:rPr>
                <w:rFonts w:cstheme="minorHAnsi"/>
                <w:sz w:val="20"/>
                <w:szCs w:val="20"/>
              </w:rPr>
              <w:t>Šifra predmeta</w:t>
            </w:r>
          </w:p>
        </w:tc>
        <w:tc>
          <w:tcPr>
            <w:tcW w:w="3820" w:type="pct"/>
            <w:gridSpan w:val="2"/>
            <w:vAlign w:val="center"/>
          </w:tcPr>
          <w:p w14:paraId="2DAAAEE3" w14:textId="77777777" w:rsidR="00D9090E" w:rsidRPr="006714C1" w:rsidRDefault="00D9090E" w:rsidP="005013CB">
            <w:pPr>
              <w:rPr>
                <w:rFonts w:cstheme="minorHAnsi"/>
                <w:sz w:val="20"/>
                <w:szCs w:val="20"/>
              </w:rPr>
            </w:pPr>
            <w:r w:rsidRPr="006714C1">
              <w:rPr>
                <w:rFonts w:cstheme="minorHAnsi"/>
                <w:sz w:val="20"/>
                <w:szCs w:val="20"/>
                <w:lang w:val="hr-HR"/>
              </w:rPr>
              <w:t>MA-KM-07</w:t>
            </w:r>
          </w:p>
        </w:tc>
      </w:tr>
      <w:tr w:rsidR="00D9090E" w:rsidRPr="006714C1" w14:paraId="3A52C4E2" w14:textId="77777777" w:rsidTr="005013CB">
        <w:trPr>
          <w:trHeight w:val="405"/>
          <w:jc w:val="center"/>
        </w:trPr>
        <w:tc>
          <w:tcPr>
            <w:tcW w:w="1180" w:type="pct"/>
            <w:vAlign w:val="center"/>
          </w:tcPr>
          <w:p w14:paraId="1B52F6A3" w14:textId="77777777" w:rsidR="00D9090E" w:rsidRPr="006714C1" w:rsidRDefault="00D9090E" w:rsidP="005013CB">
            <w:pPr>
              <w:rPr>
                <w:rFonts w:cstheme="minorHAnsi"/>
                <w:sz w:val="20"/>
                <w:szCs w:val="20"/>
              </w:rPr>
            </w:pPr>
            <w:r w:rsidRPr="006714C1">
              <w:rPr>
                <w:rFonts w:cstheme="minorHAnsi"/>
                <w:sz w:val="20"/>
                <w:szCs w:val="20"/>
              </w:rPr>
              <w:t>Status predmeta</w:t>
            </w:r>
          </w:p>
        </w:tc>
        <w:tc>
          <w:tcPr>
            <w:tcW w:w="3820" w:type="pct"/>
            <w:gridSpan w:val="2"/>
            <w:vAlign w:val="center"/>
          </w:tcPr>
          <w:p w14:paraId="58CC8D3A" w14:textId="77777777" w:rsidR="00D9090E" w:rsidRPr="006714C1" w:rsidRDefault="00D9090E" w:rsidP="005013CB">
            <w:pPr>
              <w:rPr>
                <w:rFonts w:cstheme="minorHAnsi"/>
                <w:sz w:val="20"/>
                <w:szCs w:val="20"/>
              </w:rPr>
            </w:pPr>
            <w:r w:rsidRPr="006714C1">
              <w:rPr>
                <w:rFonts w:cstheme="minorHAnsi"/>
                <w:sz w:val="20"/>
                <w:szCs w:val="20"/>
              </w:rPr>
              <w:t>Obvezni stručni kolegij</w:t>
            </w:r>
          </w:p>
        </w:tc>
      </w:tr>
      <w:tr w:rsidR="00D9090E" w:rsidRPr="006714C1" w14:paraId="32C429CA" w14:textId="77777777" w:rsidTr="005013CB">
        <w:trPr>
          <w:trHeight w:val="405"/>
          <w:jc w:val="center"/>
        </w:trPr>
        <w:tc>
          <w:tcPr>
            <w:tcW w:w="1180" w:type="pct"/>
            <w:vAlign w:val="center"/>
          </w:tcPr>
          <w:p w14:paraId="1457F1A3" w14:textId="77777777" w:rsidR="00D9090E" w:rsidRPr="006714C1" w:rsidRDefault="00D9090E" w:rsidP="005013CB">
            <w:pPr>
              <w:rPr>
                <w:rFonts w:cstheme="minorHAnsi"/>
                <w:sz w:val="20"/>
                <w:szCs w:val="20"/>
              </w:rPr>
            </w:pPr>
            <w:r w:rsidRPr="006714C1">
              <w:rPr>
                <w:rFonts w:cstheme="minorHAnsi"/>
                <w:sz w:val="20"/>
                <w:szCs w:val="20"/>
              </w:rPr>
              <w:t>Godina</w:t>
            </w:r>
          </w:p>
        </w:tc>
        <w:tc>
          <w:tcPr>
            <w:tcW w:w="3820" w:type="pct"/>
            <w:gridSpan w:val="2"/>
            <w:vAlign w:val="center"/>
          </w:tcPr>
          <w:p w14:paraId="0CDDC466" w14:textId="77777777" w:rsidR="00D9090E" w:rsidRPr="006714C1" w:rsidRDefault="00D9090E" w:rsidP="005013CB">
            <w:pPr>
              <w:rPr>
                <w:rFonts w:cstheme="minorHAnsi"/>
                <w:sz w:val="20"/>
                <w:szCs w:val="20"/>
              </w:rPr>
            </w:pPr>
            <w:r w:rsidRPr="006714C1">
              <w:rPr>
                <w:rFonts w:cstheme="minorHAnsi"/>
                <w:sz w:val="20"/>
                <w:szCs w:val="20"/>
              </w:rPr>
              <w:t>2. godina (ljetni semestar)</w:t>
            </w:r>
          </w:p>
        </w:tc>
      </w:tr>
      <w:tr w:rsidR="00D9090E" w:rsidRPr="006714C1" w14:paraId="427AEE85" w14:textId="77777777" w:rsidTr="005013CB">
        <w:trPr>
          <w:trHeight w:val="145"/>
          <w:jc w:val="center"/>
        </w:trPr>
        <w:tc>
          <w:tcPr>
            <w:tcW w:w="1180" w:type="pct"/>
            <w:vMerge w:val="restart"/>
            <w:vAlign w:val="center"/>
          </w:tcPr>
          <w:p w14:paraId="2A83EEB8" w14:textId="77777777" w:rsidR="00D9090E" w:rsidRPr="006714C1" w:rsidRDefault="00D9090E" w:rsidP="005013CB">
            <w:pPr>
              <w:rPr>
                <w:rFonts w:cstheme="minorHAnsi"/>
                <w:sz w:val="20"/>
                <w:szCs w:val="20"/>
              </w:rPr>
            </w:pPr>
            <w:r w:rsidRPr="006714C1">
              <w:rPr>
                <w:rFonts w:cstheme="minorHAnsi"/>
                <w:sz w:val="20"/>
                <w:szCs w:val="20"/>
              </w:rPr>
              <w:t>Bodovna vrijednost i način izvođenja nastave</w:t>
            </w:r>
          </w:p>
        </w:tc>
        <w:tc>
          <w:tcPr>
            <w:tcW w:w="2097" w:type="pct"/>
            <w:vAlign w:val="center"/>
          </w:tcPr>
          <w:p w14:paraId="2269D57F" w14:textId="77777777" w:rsidR="00D9090E" w:rsidRPr="006714C1" w:rsidRDefault="00D9090E" w:rsidP="005013CB">
            <w:pPr>
              <w:rPr>
                <w:rFonts w:cstheme="minorHAnsi"/>
                <w:sz w:val="20"/>
                <w:szCs w:val="20"/>
              </w:rPr>
            </w:pPr>
            <w:r w:rsidRPr="006714C1">
              <w:rPr>
                <w:rFonts w:cstheme="minorHAnsi"/>
                <w:sz w:val="20"/>
                <w:szCs w:val="20"/>
              </w:rPr>
              <w:t>ECTS koeficijent opterećenja studenata</w:t>
            </w:r>
          </w:p>
        </w:tc>
        <w:tc>
          <w:tcPr>
            <w:tcW w:w="1723" w:type="pct"/>
            <w:vAlign w:val="center"/>
          </w:tcPr>
          <w:p w14:paraId="51303C02" w14:textId="77777777" w:rsidR="00D9090E" w:rsidRPr="006714C1" w:rsidRDefault="00D9090E" w:rsidP="005013CB">
            <w:pPr>
              <w:jc w:val="center"/>
              <w:rPr>
                <w:rFonts w:cstheme="minorHAnsi"/>
                <w:sz w:val="20"/>
                <w:szCs w:val="20"/>
              </w:rPr>
            </w:pPr>
            <w:r w:rsidRPr="006714C1">
              <w:rPr>
                <w:rFonts w:cstheme="minorHAnsi"/>
                <w:sz w:val="20"/>
                <w:szCs w:val="20"/>
              </w:rPr>
              <w:t>5</w:t>
            </w:r>
          </w:p>
        </w:tc>
      </w:tr>
      <w:tr w:rsidR="00D9090E" w:rsidRPr="006714C1" w14:paraId="2AFF4B9E" w14:textId="77777777" w:rsidTr="005013CB">
        <w:trPr>
          <w:trHeight w:val="145"/>
          <w:jc w:val="center"/>
        </w:trPr>
        <w:tc>
          <w:tcPr>
            <w:tcW w:w="1180" w:type="pct"/>
            <w:vMerge/>
            <w:vAlign w:val="center"/>
          </w:tcPr>
          <w:p w14:paraId="011D3D56" w14:textId="77777777" w:rsidR="00D9090E" w:rsidRPr="006714C1" w:rsidRDefault="00D9090E" w:rsidP="005013CB">
            <w:pPr>
              <w:rPr>
                <w:rFonts w:cstheme="minorHAnsi"/>
                <w:sz w:val="20"/>
                <w:szCs w:val="20"/>
              </w:rPr>
            </w:pPr>
          </w:p>
        </w:tc>
        <w:tc>
          <w:tcPr>
            <w:tcW w:w="2097" w:type="pct"/>
            <w:vAlign w:val="center"/>
          </w:tcPr>
          <w:p w14:paraId="59C6B7A0" w14:textId="77777777" w:rsidR="00D9090E" w:rsidRPr="006714C1" w:rsidRDefault="00D9090E" w:rsidP="005013CB">
            <w:pPr>
              <w:rPr>
                <w:rFonts w:cstheme="minorHAnsi"/>
                <w:sz w:val="20"/>
                <w:szCs w:val="20"/>
              </w:rPr>
            </w:pPr>
            <w:r w:rsidRPr="006714C1">
              <w:rPr>
                <w:rFonts w:cstheme="minorHAnsi"/>
                <w:sz w:val="20"/>
                <w:szCs w:val="20"/>
              </w:rPr>
              <w:t>Broj sati (P+V+S)</w:t>
            </w:r>
          </w:p>
        </w:tc>
        <w:tc>
          <w:tcPr>
            <w:tcW w:w="1723" w:type="pct"/>
            <w:vAlign w:val="center"/>
          </w:tcPr>
          <w:p w14:paraId="377F557C" w14:textId="77777777" w:rsidR="00D9090E" w:rsidRPr="006714C1" w:rsidRDefault="00D9090E" w:rsidP="005013CB">
            <w:pPr>
              <w:jc w:val="center"/>
              <w:rPr>
                <w:rFonts w:cstheme="minorHAnsi"/>
                <w:sz w:val="20"/>
                <w:szCs w:val="20"/>
              </w:rPr>
            </w:pPr>
            <w:r w:rsidRPr="006714C1">
              <w:rPr>
                <w:rFonts w:cstheme="minorHAnsi"/>
                <w:sz w:val="20"/>
                <w:szCs w:val="20"/>
              </w:rPr>
              <w:t>60 (0+60+0)</w:t>
            </w:r>
          </w:p>
        </w:tc>
      </w:tr>
    </w:tbl>
    <w:p w14:paraId="1F04B083" w14:textId="77777777" w:rsidR="00D9090E" w:rsidRPr="006714C1" w:rsidRDefault="00D9090E" w:rsidP="00D9090E">
      <w:pPr>
        <w:rPr>
          <w:rFonts w:cstheme="minorHAnsi"/>
          <w:sz w:val="20"/>
          <w:szCs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62"/>
        <w:gridCol w:w="490"/>
        <w:gridCol w:w="2038"/>
        <w:gridCol w:w="296"/>
        <w:gridCol w:w="706"/>
        <w:gridCol w:w="1412"/>
        <w:gridCol w:w="191"/>
        <w:gridCol w:w="374"/>
        <w:gridCol w:w="1696"/>
        <w:gridCol w:w="675"/>
      </w:tblGrid>
      <w:tr w:rsidR="00D9090E" w:rsidRPr="006714C1" w14:paraId="2FF8E7FE" w14:textId="77777777" w:rsidTr="005013CB">
        <w:trPr>
          <w:trHeight w:hRule="exact" w:val="288"/>
        </w:trPr>
        <w:tc>
          <w:tcPr>
            <w:tcW w:w="5000" w:type="pct"/>
            <w:gridSpan w:val="10"/>
            <w:shd w:val="clear" w:color="auto" w:fill="auto"/>
            <w:vAlign w:val="center"/>
          </w:tcPr>
          <w:p w14:paraId="11F44957" w14:textId="77777777" w:rsidR="00D9090E" w:rsidRPr="006714C1" w:rsidRDefault="00D9090E" w:rsidP="005013CB">
            <w:pPr>
              <w:rPr>
                <w:rFonts w:cstheme="minorHAnsi"/>
                <w:sz w:val="20"/>
                <w:szCs w:val="20"/>
              </w:rPr>
            </w:pPr>
            <w:r w:rsidRPr="006714C1">
              <w:rPr>
                <w:rFonts w:cstheme="minorHAnsi"/>
                <w:sz w:val="20"/>
                <w:szCs w:val="20"/>
              </w:rPr>
              <w:t>1. OPIS PREDMETA</w:t>
            </w:r>
          </w:p>
          <w:p w14:paraId="63AE4779" w14:textId="77777777" w:rsidR="00D9090E" w:rsidRPr="006714C1" w:rsidRDefault="00D9090E" w:rsidP="005013CB">
            <w:pPr>
              <w:pStyle w:val="Naslov3"/>
              <w:rPr>
                <w:rFonts w:asciiTheme="minorHAnsi" w:hAnsiTheme="minorHAnsi" w:cstheme="minorHAnsi"/>
                <w:b w:val="0"/>
                <w:szCs w:val="20"/>
                <w:lang w:val="hr-HR"/>
              </w:rPr>
            </w:pPr>
          </w:p>
        </w:tc>
      </w:tr>
      <w:tr w:rsidR="00D9090E" w:rsidRPr="006714C1" w14:paraId="4CFA7C9C" w14:textId="77777777" w:rsidTr="005013CB">
        <w:trPr>
          <w:trHeight w:val="98"/>
        </w:trPr>
        <w:tc>
          <w:tcPr>
            <w:tcW w:w="5000" w:type="pct"/>
            <w:gridSpan w:val="10"/>
            <w:vAlign w:val="center"/>
          </w:tcPr>
          <w:p w14:paraId="7AE8B87D" w14:textId="77777777" w:rsidR="00D9090E" w:rsidRPr="006714C1" w:rsidRDefault="00D9090E" w:rsidP="00EF52D9">
            <w:pPr>
              <w:pStyle w:val="Tijeloteksta"/>
              <w:numPr>
                <w:ilvl w:val="1"/>
                <w:numId w:val="71"/>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Ciljevi predmeta</w:t>
            </w:r>
          </w:p>
        </w:tc>
      </w:tr>
      <w:tr w:rsidR="00D9090E" w:rsidRPr="006714C1" w14:paraId="3A3F5FB6" w14:textId="77777777" w:rsidTr="005013CB">
        <w:trPr>
          <w:trHeight w:val="432"/>
        </w:trPr>
        <w:tc>
          <w:tcPr>
            <w:tcW w:w="5000" w:type="pct"/>
            <w:gridSpan w:val="10"/>
            <w:vAlign w:val="center"/>
          </w:tcPr>
          <w:p w14:paraId="408B4769" w14:textId="77777777" w:rsidR="00D9090E" w:rsidRPr="006714C1" w:rsidRDefault="00D9090E" w:rsidP="005013CB">
            <w:pPr>
              <w:autoSpaceDE w:val="0"/>
              <w:autoSpaceDN w:val="0"/>
              <w:adjustRightInd w:val="0"/>
              <w:rPr>
                <w:rFonts w:cstheme="minorHAnsi"/>
                <w:sz w:val="20"/>
                <w:szCs w:val="20"/>
              </w:rPr>
            </w:pPr>
            <w:r w:rsidRPr="006714C1">
              <w:rPr>
                <w:rFonts w:cstheme="minorHAnsi"/>
                <w:sz w:val="20"/>
                <w:szCs w:val="20"/>
              </w:rPr>
              <w:t>Cilj stručne prakse je upoznavanje s principima rada u struci u okviru domaćih i stranih tvrtki, institucija, udruga ili radom na provedbi projekata.</w:t>
            </w:r>
          </w:p>
        </w:tc>
      </w:tr>
      <w:tr w:rsidR="00D9090E" w:rsidRPr="006714C1" w14:paraId="5188B697" w14:textId="77777777" w:rsidTr="005013CB">
        <w:trPr>
          <w:trHeight w:val="432"/>
        </w:trPr>
        <w:tc>
          <w:tcPr>
            <w:tcW w:w="5000" w:type="pct"/>
            <w:gridSpan w:val="10"/>
            <w:vAlign w:val="center"/>
          </w:tcPr>
          <w:p w14:paraId="2C47976B" w14:textId="77777777" w:rsidR="00D9090E" w:rsidRPr="006714C1" w:rsidRDefault="00D9090E" w:rsidP="00EF52D9">
            <w:pPr>
              <w:pStyle w:val="Tijeloteksta"/>
              <w:numPr>
                <w:ilvl w:val="1"/>
                <w:numId w:val="7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Uvjeti za upis predmeta</w:t>
            </w:r>
          </w:p>
        </w:tc>
      </w:tr>
      <w:tr w:rsidR="00D9090E" w:rsidRPr="006714C1" w14:paraId="7AE99328" w14:textId="77777777" w:rsidTr="005013CB">
        <w:trPr>
          <w:trHeight w:val="432"/>
        </w:trPr>
        <w:tc>
          <w:tcPr>
            <w:tcW w:w="5000" w:type="pct"/>
            <w:gridSpan w:val="10"/>
            <w:vAlign w:val="center"/>
          </w:tcPr>
          <w:p w14:paraId="04D1AD14"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D9090E" w:rsidRPr="006714C1" w14:paraId="615B7E4D" w14:textId="77777777" w:rsidTr="005013CB">
        <w:trPr>
          <w:trHeight w:val="432"/>
        </w:trPr>
        <w:tc>
          <w:tcPr>
            <w:tcW w:w="5000" w:type="pct"/>
            <w:gridSpan w:val="10"/>
            <w:vAlign w:val="center"/>
          </w:tcPr>
          <w:p w14:paraId="6DBF5CE4" w14:textId="77777777" w:rsidR="00D9090E" w:rsidRPr="006714C1" w:rsidRDefault="00D9090E" w:rsidP="00EF52D9">
            <w:pPr>
              <w:pStyle w:val="Tijeloteksta"/>
              <w:numPr>
                <w:ilvl w:val="1"/>
                <w:numId w:val="7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Očekivani ishodi učenja za predmet </w:t>
            </w:r>
          </w:p>
        </w:tc>
      </w:tr>
      <w:tr w:rsidR="00D9090E" w:rsidRPr="006714C1" w14:paraId="4D2AF418" w14:textId="77777777" w:rsidTr="005013CB">
        <w:trPr>
          <w:trHeight w:val="432"/>
        </w:trPr>
        <w:tc>
          <w:tcPr>
            <w:tcW w:w="5000" w:type="pct"/>
            <w:gridSpan w:val="10"/>
            <w:vAlign w:val="center"/>
          </w:tcPr>
          <w:p w14:paraId="0E094A55" w14:textId="77777777" w:rsidR="00D9090E" w:rsidRPr="006714C1" w:rsidRDefault="00D9090E" w:rsidP="005013CB">
            <w:pPr>
              <w:pStyle w:val="Odlomakpopisa"/>
              <w:autoSpaceDE w:val="0"/>
              <w:autoSpaceDN w:val="0"/>
              <w:adjustRightInd w:val="0"/>
              <w:ind w:left="0"/>
              <w:contextualSpacing w:val="0"/>
              <w:rPr>
                <w:rFonts w:cstheme="minorHAnsi"/>
                <w:sz w:val="20"/>
                <w:szCs w:val="20"/>
              </w:rPr>
            </w:pPr>
            <w:r w:rsidRPr="006714C1">
              <w:rPr>
                <w:rFonts w:cstheme="minorHAnsi"/>
                <w:sz w:val="20"/>
                <w:szCs w:val="20"/>
              </w:rPr>
              <w:t>Studenti će nakon završene stručne prakse moći :</w:t>
            </w:r>
          </w:p>
          <w:p w14:paraId="15756A1C" w14:textId="77777777" w:rsidR="00D9090E" w:rsidRPr="006714C1" w:rsidRDefault="00D9090E" w:rsidP="005013CB">
            <w:pPr>
              <w:pStyle w:val="Odlomakpopisa"/>
              <w:autoSpaceDE w:val="0"/>
              <w:autoSpaceDN w:val="0"/>
              <w:adjustRightInd w:val="0"/>
              <w:ind w:left="567" w:hanging="207"/>
              <w:contextualSpacing w:val="0"/>
              <w:rPr>
                <w:rFonts w:cstheme="minorHAnsi"/>
                <w:sz w:val="20"/>
                <w:szCs w:val="20"/>
              </w:rPr>
            </w:pPr>
            <w:r w:rsidRPr="006714C1">
              <w:rPr>
                <w:rFonts w:cstheme="minorHAnsi"/>
                <w:sz w:val="20"/>
                <w:szCs w:val="20"/>
              </w:rPr>
              <w:t>1.analizirati tržište te izraditi marketinški plan,</w:t>
            </w:r>
          </w:p>
          <w:p w14:paraId="547475BC" w14:textId="77777777" w:rsidR="00D9090E" w:rsidRPr="006714C1" w:rsidRDefault="00D9090E" w:rsidP="005013CB">
            <w:pPr>
              <w:pStyle w:val="Odlomakpopisa"/>
              <w:autoSpaceDE w:val="0"/>
              <w:autoSpaceDN w:val="0"/>
              <w:adjustRightInd w:val="0"/>
              <w:ind w:left="567" w:hanging="207"/>
              <w:contextualSpacing w:val="0"/>
              <w:rPr>
                <w:rFonts w:cstheme="minorHAnsi"/>
                <w:sz w:val="20"/>
                <w:szCs w:val="20"/>
              </w:rPr>
            </w:pPr>
            <w:r w:rsidRPr="006714C1">
              <w:rPr>
                <w:rFonts w:cstheme="minorHAnsi"/>
                <w:sz w:val="20"/>
                <w:szCs w:val="20"/>
              </w:rPr>
              <w:t>2.koristiti digitalne i poslovne internetske alate, programe i opremu specifične za djelokrug rada institucije u kojoj su obavljali praksu,</w:t>
            </w:r>
          </w:p>
          <w:p w14:paraId="12D584AB" w14:textId="77777777" w:rsidR="00D9090E" w:rsidRPr="006714C1" w:rsidRDefault="00D9090E" w:rsidP="005013CB">
            <w:pPr>
              <w:pStyle w:val="Odlomakpopisa"/>
              <w:autoSpaceDE w:val="0"/>
              <w:autoSpaceDN w:val="0"/>
              <w:adjustRightInd w:val="0"/>
              <w:ind w:left="567" w:hanging="207"/>
              <w:contextualSpacing w:val="0"/>
              <w:rPr>
                <w:rFonts w:cstheme="minorHAnsi"/>
                <w:sz w:val="20"/>
                <w:szCs w:val="20"/>
              </w:rPr>
            </w:pPr>
            <w:r w:rsidRPr="006714C1">
              <w:rPr>
                <w:rFonts w:cstheme="minorHAnsi"/>
                <w:sz w:val="20"/>
                <w:szCs w:val="20"/>
              </w:rPr>
              <w:t>3. pisano i usmeno komunicirati s poslovnim i projektnim partnerima</w:t>
            </w:r>
          </w:p>
          <w:p w14:paraId="244F3FA8" w14:textId="77777777" w:rsidR="00D9090E" w:rsidRPr="006714C1" w:rsidRDefault="00D9090E" w:rsidP="005013CB">
            <w:pPr>
              <w:pStyle w:val="Odlomakpopisa"/>
              <w:autoSpaceDE w:val="0"/>
              <w:autoSpaceDN w:val="0"/>
              <w:adjustRightInd w:val="0"/>
              <w:ind w:left="567" w:hanging="207"/>
              <w:contextualSpacing w:val="0"/>
              <w:rPr>
                <w:rFonts w:cstheme="minorHAnsi"/>
                <w:sz w:val="20"/>
                <w:szCs w:val="20"/>
              </w:rPr>
            </w:pPr>
            <w:r w:rsidRPr="006714C1">
              <w:rPr>
                <w:rFonts w:cstheme="minorHAnsi"/>
                <w:sz w:val="20"/>
                <w:szCs w:val="20"/>
              </w:rPr>
              <w:t>4. Prezentirati projekt</w:t>
            </w:r>
          </w:p>
          <w:p w14:paraId="0F49D7F7" w14:textId="77777777" w:rsidR="00D9090E" w:rsidRPr="006714C1" w:rsidRDefault="00D9090E" w:rsidP="005013CB">
            <w:pPr>
              <w:pStyle w:val="Odlomakpopisa"/>
              <w:autoSpaceDE w:val="0"/>
              <w:autoSpaceDN w:val="0"/>
              <w:adjustRightInd w:val="0"/>
              <w:ind w:left="567" w:hanging="207"/>
              <w:contextualSpacing w:val="0"/>
              <w:rPr>
                <w:rFonts w:cstheme="minorHAnsi"/>
                <w:sz w:val="20"/>
                <w:szCs w:val="20"/>
              </w:rPr>
            </w:pPr>
            <w:r w:rsidRPr="006714C1">
              <w:rPr>
                <w:rFonts w:cstheme="minorHAnsi"/>
                <w:sz w:val="20"/>
                <w:szCs w:val="20"/>
              </w:rPr>
              <w:t>5. izraditi plan poslovanja ili operativni plan projekta</w:t>
            </w:r>
          </w:p>
          <w:p w14:paraId="1EEEE098" w14:textId="77777777" w:rsidR="00D9090E" w:rsidRPr="006714C1" w:rsidRDefault="00D9090E" w:rsidP="005013CB">
            <w:pPr>
              <w:ind w:left="604"/>
              <w:rPr>
                <w:rFonts w:cstheme="minorHAnsi"/>
                <w:iCs/>
                <w:sz w:val="20"/>
                <w:szCs w:val="20"/>
              </w:rPr>
            </w:pPr>
          </w:p>
        </w:tc>
      </w:tr>
      <w:tr w:rsidR="00D9090E" w:rsidRPr="006714C1" w14:paraId="3BFBE591" w14:textId="77777777" w:rsidTr="005013CB">
        <w:trPr>
          <w:trHeight w:val="432"/>
        </w:trPr>
        <w:tc>
          <w:tcPr>
            <w:tcW w:w="5000" w:type="pct"/>
            <w:gridSpan w:val="10"/>
            <w:vAlign w:val="center"/>
          </w:tcPr>
          <w:p w14:paraId="03E32480" w14:textId="77777777" w:rsidR="00D9090E" w:rsidRPr="006714C1" w:rsidRDefault="00D9090E" w:rsidP="00EF52D9">
            <w:pPr>
              <w:pStyle w:val="Tijeloteksta"/>
              <w:numPr>
                <w:ilvl w:val="1"/>
                <w:numId w:val="71"/>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Sadržaj predmeta</w:t>
            </w:r>
          </w:p>
        </w:tc>
      </w:tr>
      <w:tr w:rsidR="00D9090E" w:rsidRPr="006714C1" w14:paraId="79A777FC" w14:textId="77777777" w:rsidTr="005013CB">
        <w:trPr>
          <w:trHeight w:val="432"/>
        </w:trPr>
        <w:tc>
          <w:tcPr>
            <w:tcW w:w="5000" w:type="pct"/>
            <w:gridSpan w:val="10"/>
            <w:vAlign w:val="center"/>
          </w:tcPr>
          <w:p w14:paraId="49A2C5D0" w14:textId="77777777" w:rsidR="00D9090E" w:rsidRPr="006714C1" w:rsidRDefault="00D9090E" w:rsidP="005013CB">
            <w:pPr>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 w:val="left" w:pos="9071"/>
                <w:tab w:val="left" w:pos="9638"/>
              </w:tabs>
              <w:suppressAutoHyphens/>
              <w:jc w:val="both"/>
              <w:rPr>
                <w:rFonts w:cstheme="minorHAnsi"/>
                <w:sz w:val="20"/>
                <w:szCs w:val="20"/>
              </w:rPr>
            </w:pPr>
            <w:r w:rsidRPr="006714C1">
              <w:rPr>
                <w:rFonts w:cstheme="minorHAnsi"/>
                <w:sz w:val="20"/>
                <w:szCs w:val="20"/>
              </w:rPr>
              <w:t xml:space="preserve">Obavezna praksa/asistentura izvodi u sklopu bilo koje institucije, udruge ili tvrtke u kulturi i kreativnim industrijama, a pod mentorstvom nastavnika kod kojeg student odabire temu za diplomski rad ili drugog odabranog nastavnika studijskog programa. Također, praksa se može odraditi za bilo koju udrugu, instituciju, korporaciju, stranku ili neovisno o sektoru ukoliko student asistira na poslovima iz područja ekonomskih znanosti. Praksa nije nužno vezana za godinu studija već se realizira u dogovoru i uz dopuštenje mentora tijekom cijelog studija, a student stječe bodove u IV. Semestru.  </w:t>
            </w:r>
          </w:p>
          <w:p w14:paraId="048BAA1D" w14:textId="77777777" w:rsidR="00D9090E" w:rsidRPr="006714C1" w:rsidRDefault="00D9090E" w:rsidP="005013CB">
            <w:pPr>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 w:val="left" w:pos="9071"/>
                <w:tab w:val="left" w:pos="9638"/>
              </w:tabs>
              <w:suppressAutoHyphens/>
              <w:jc w:val="both"/>
              <w:rPr>
                <w:rFonts w:cstheme="minorHAnsi"/>
                <w:sz w:val="20"/>
                <w:szCs w:val="20"/>
              </w:rPr>
            </w:pPr>
            <w:r w:rsidRPr="006714C1">
              <w:rPr>
                <w:rFonts w:cstheme="minorHAnsi"/>
                <w:sz w:val="20"/>
                <w:szCs w:val="20"/>
              </w:rPr>
              <w:t>Studenti su obavezni tijekom trajanja studija realizirati barem jednu praksu. Jedna se opisana praksa ubraja u obavezan broj ECTS bodova dok se eventualne dodatne prakse upisuju u dodatak diplomi.</w:t>
            </w:r>
          </w:p>
          <w:p w14:paraId="7D09BD13" w14:textId="77777777" w:rsidR="00D9090E" w:rsidRPr="006714C1" w:rsidRDefault="00D9090E" w:rsidP="005013CB">
            <w:pPr>
              <w:pStyle w:val="FieldText"/>
              <w:rPr>
                <w:rFonts w:asciiTheme="minorHAnsi" w:hAnsiTheme="minorHAnsi" w:cstheme="minorHAnsi"/>
                <w:b w:val="0"/>
                <w:sz w:val="20"/>
                <w:szCs w:val="20"/>
                <w:lang w:val="hr-HR"/>
              </w:rPr>
            </w:pPr>
          </w:p>
        </w:tc>
      </w:tr>
      <w:tr w:rsidR="00D9090E" w:rsidRPr="006714C1" w14:paraId="260510A2" w14:textId="77777777" w:rsidTr="005013CB">
        <w:trPr>
          <w:trHeight w:val="432"/>
        </w:trPr>
        <w:tc>
          <w:tcPr>
            <w:tcW w:w="2196" w:type="pct"/>
            <w:gridSpan w:val="3"/>
            <w:vAlign w:val="center"/>
          </w:tcPr>
          <w:p w14:paraId="28B308F1" w14:textId="77777777" w:rsidR="00D9090E" w:rsidRPr="006714C1" w:rsidRDefault="00D9090E" w:rsidP="003A07AF">
            <w:pPr>
              <w:pStyle w:val="Tijeloteksta"/>
              <w:numPr>
                <w:ilvl w:val="1"/>
                <w:numId w:val="6"/>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Vrste izvođenja nastave </w:t>
            </w:r>
          </w:p>
        </w:tc>
        <w:tc>
          <w:tcPr>
            <w:tcW w:w="1365" w:type="pct"/>
            <w:gridSpan w:val="4"/>
            <w:vAlign w:val="center"/>
          </w:tcPr>
          <w:p w14:paraId="776ACBE8"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
                  <w:enabled/>
                  <w:calcOnExit w:val="0"/>
                  <w:checkBox>
                    <w:sizeAuto/>
                    <w:default w:val="0"/>
                  </w:checkBox>
                </w:ffData>
              </w:fldChar>
            </w:r>
            <w:bookmarkStart w:id="4" w:name="Check1"/>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bookmarkEnd w:id="4"/>
            <w:r w:rsidRPr="006714C1">
              <w:rPr>
                <w:rFonts w:asciiTheme="minorHAnsi" w:hAnsiTheme="minorHAnsi" w:cstheme="minorHAnsi"/>
                <w:b w:val="0"/>
                <w:sz w:val="20"/>
                <w:szCs w:val="20"/>
                <w:lang w:val="hr-HR"/>
              </w:rPr>
              <w:t xml:space="preserve"> predavanja</w:t>
            </w:r>
          </w:p>
          <w:p w14:paraId="571D72A0"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2"/>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seminari i radionice  </w:t>
            </w:r>
          </w:p>
          <w:p w14:paraId="1FC33AF8"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vježbe  </w:t>
            </w:r>
          </w:p>
          <w:p w14:paraId="1FBA0394"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4"/>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obrazovanje na daljinu</w:t>
            </w:r>
          </w:p>
          <w:p w14:paraId="3E28032E"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9"/>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terenska nastava</w:t>
            </w:r>
          </w:p>
        </w:tc>
        <w:tc>
          <w:tcPr>
            <w:tcW w:w="1439" w:type="pct"/>
            <w:gridSpan w:val="3"/>
            <w:vAlign w:val="center"/>
          </w:tcPr>
          <w:p w14:paraId="200EE151"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5"/>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samostalni zadaci  </w:t>
            </w:r>
          </w:p>
          <w:p w14:paraId="75E69F96"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6"/>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multimedija i mreža  </w:t>
            </w:r>
          </w:p>
          <w:p w14:paraId="2B85426B"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laboratorij</w:t>
            </w:r>
          </w:p>
          <w:p w14:paraId="3251BF57"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8"/>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mentorski rad</w:t>
            </w:r>
          </w:p>
          <w:p w14:paraId="0526367D"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0"/>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ostalo konzultacije</w:t>
            </w:r>
          </w:p>
        </w:tc>
      </w:tr>
      <w:tr w:rsidR="00D9090E" w:rsidRPr="006714C1" w14:paraId="6E587E2B" w14:textId="77777777" w:rsidTr="005013CB">
        <w:trPr>
          <w:trHeight w:val="432"/>
        </w:trPr>
        <w:tc>
          <w:tcPr>
            <w:tcW w:w="2196" w:type="pct"/>
            <w:gridSpan w:val="3"/>
            <w:vAlign w:val="center"/>
          </w:tcPr>
          <w:p w14:paraId="2B5BEBAC" w14:textId="77777777" w:rsidR="00D9090E" w:rsidRPr="006714C1" w:rsidRDefault="00D9090E" w:rsidP="003A07AF">
            <w:pPr>
              <w:pStyle w:val="Tijeloteksta"/>
              <w:numPr>
                <w:ilvl w:val="1"/>
                <w:numId w:val="6"/>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Komentari</w:t>
            </w:r>
          </w:p>
        </w:tc>
        <w:tc>
          <w:tcPr>
            <w:tcW w:w="2804" w:type="pct"/>
            <w:gridSpan w:val="7"/>
            <w:vAlign w:val="center"/>
          </w:tcPr>
          <w:p w14:paraId="006CF0A4" w14:textId="77777777" w:rsidR="00D9090E" w:rsidRPr="006714C1" w:rsidRDefault="00D9090E" w:rsidP="005013CB">
            <w:pPr>
              <w:pStyle w:val="FieldText"/>
              <w:rPr>
                <w:rFonts w:asciiTheme="minorHAnsi" w:hAnsiTheme="minorHAnsi" w:cstheme="minorHAnsi"/>
                <w:b w:val="0"/>
                <w:sz w:val="20"/>
                <w:szCs w:val="20"/>
                <w:lang w:val="hr-HR"/>
              </w:rPr>
            </w:pPr>
          </w:p>
        </w:tc>
      </w:tr>
      <w:tr w:rsidR="00D9090E" w:rsidRPr="006714C1" w14:paraId="4EC2B418" w14:textId="77777777" w:rsidTr="005013CB">
        <w:trPr>
          <w:trHeight w:val="432"/>
        </w:trPr>
        <w:tc>
          <w:tcPr>
            <w:tcW w:w="5000" w:type="pct"/>
            <w:gridSpan w:val="10"/>
            <w:vAlign w:val="center"/>
          </w:tcPr>
          <w:p w14:paraId="53ED3979" w14:textId="77777777" w:rsidR="00D9090E" w:rsidRPr="006714C1" w:rsidRDefault="00D9090E" w:rsidP="003A07AF">
            <w:pPr>
              <w:pStyle w:val="Tijeloteksta"/>
              <w:numPr>
                <w:ilvl w:val="1"/>
                <w:numId w:val="6"/>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Obveze studenata</w:t>
            </w:r>
          </w:p>
        </w:tc>
      </w:tr>
      <w:tr w:rsidR="00D9090E" w:rsidRPr="006714C1" w14:paraId="41862C3C" w14:textId="77777777" w:rsidTr="005013CB">
        <w:trPr>
          <w:trHeight w:val="432"/>
        </w:trPr>
        <w:tc>
          <w:tcPr>
            <w:tcW w:w="5000" w:type="pct"/>
            <w:gridSpan w:val="10"/>
            <w:vAlign w:val="center"/>
          </w:tcPr>
          <w:p w14:paraId="1E83CE18" w14:textId="77777777" w:rsidR="00D9090E" w:rsidRPr="006714C1" w:rsidRDefault="00D9090E" w:rsidP="005013CB">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noProof/>
                <w:sz w:val="20"/>
                <w:szCs w:val="20"/>
                <w:lang w:val="hr-HR"/>
              </w:rPr>
              <w:t xml:space="preserve">Obveze studenata u okviru kolegija odnose se na redovito pohađanje praktične nastave i aktivnog sudjelovanja u radu </w:t>
            </w:r>
            <w:r w:rsidRPr="006714C1">
              <w:rPr>
                <w:rFonts w:asciiTheme="minorHAnsi" w:hAnsiTheme="minorHAnsi" w:cstheme="minorHAnsi"/>
                <w:b w:val="0"/>
                <w:sz w:val="20"/>
                <w:szCs w:val="20"/>
                <w:lang w:val="hr-HR"/>
              </w:rPr>
              <w:t>institucija</w:t>
            </w:r>
            <w:r w:rsidRPr="006714C1">
              <w:rPr>
                <w:rFonts w:asciiTheme="minorHAnsi" w:hAnsiTheme="minorHAnsi" w:cstheme="minorHAnsi"/>
                <w:b w:val="0"/>
                <w:sz w:val="20"/>
                <w:szCs w:val="20"/>
              </w:rPr>
              <w:t xml:space="preserve">, udruga </w:t>
            </w:r>
            <w:r w:rsidRPr="006714C1">
              <w:rPr>
                <w:rFonts w:asciiTheme="minorHAnsi" w:hAnsiTheme="minorHAnsi" w:cstheme="minorHAnsi"/>
                <w:b w:val="0"/>
                <w:sz w:val="20"/>
                <w:szCs w:val="20"/>
                <w:lang w:val="hr-HR"/>
              </w:rPr>
              <w:t>ili tvrtki.</w:t>
            </w:r>
          </w:p>
        </w:tc>
      </w:tr>
      <w:tr w:rsidR="00D9090E" w:rsidRPr="006714C1" w14:paraId="058DBD7C" w14:textId="77777777" w:rsidTr="005013CB">
        <w:trPr>
          <w:trHeight w:val="432"/>
        </w:trPr>
        <w:tc>
          <w:tcPr>
            <w:tcW w:w="5000" w:type="pct"/>
            <w:gridSpan w:val="10"/>
            <w:vAlign w:val="center"/>
          </w:tcPr>
          <w:p w14:paraId="535BD881" w14:textId="77777777" w:rsidR="00D9090E" w:rsidRPr="006714C1" w:rsidRDefault="00D9090E" w:rsidP="003A07AF">
            <w:pPr>
              <w:pStyle w:val="Tijeloteksta"/>
              <w:numPr>
                <w:ilvl w:val="1"/>
                <w:numId w:val="6"/>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Praćenje rada studenata</w:t>
            </w:r>
          </w:p>
        </w:tc>
      </w:tr>
      <w:tr w:rsidR="00D9090E" w:rsidRPr="006714C1" w14:paraId="59028218" w14:textId="77777777" w:rsidTr="005013CB">
        <w:trPr>
          <w:trHeight w:val="111"/>
        </w:trPr>
        <w:tc>
          <w:tcPr>
            <w:tcW w:w="871" w:type="pct"/>
            <w:vAlign w:val="center"/>
          </w:tcPr>
          <w:p w14:paraId="29AAF1C0"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Pohađanje nastave</w:t>
            </w:r>
          </w:p>
        </w:tc>
        <w:tc>
          <w:tcPr>
            <w:tcW w:w="257" w:type="pct"/>
            <w:vAlign w:val="center"/>
          </w:tcPr>
          <w:p w14:paraId="1E0912F7"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1223" w:type="pct"/>
            <w:gridSpan w:val="2"/>
            <w:vAlign w:val="center"/>
          </w:tcPr>
          <w:p w14:paraId="5D295AC1"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Aktivnost u nastavi</w:t>
            </w:r>
          </w:p>
        </w:tc>
        <w:tc>
          <w:tcPr>
            <w:tcW w:w="370" w:type="pct"/>
            <w:vAlign w:val="center"/>
          </w:tcPr>
          <w:p w14:paraId="168B93D4"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740" w:type="pct"/>
            <w:vAlign w:val="center"/>
          </w:tcPr>
          <w:p w14:paraId="03B2ED35"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Seminarski rad</w:t>
            </w:r>
          </w:p>
        </w:tc>
        <w:tc>
          <w:tcPr>
            <w:tcW w:w="296" w:type="pct"/>
            <w:gridSpan w:val="2"/>
            <w:vAlign w:val="center"/>
          </w:tcPr>
          <w:p w14:paraId="0242BEC8"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889" w:type="pct"/>
            <w:vAlign w:val="center"/>
          </w:tcPr>
          <w:p w14:paraId="559DBECB"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Eksperimentalni rad</w:t>
            </w:r>
          </w:p>
        </w:tc>
        <w:tc>
          <w:tcPr>
            <w:tcW w:w="354" w:type="pct"/>
            <w:vAlign w:val="center"/>
          </w:tcPr>
          <w:p w14:paraId="1FAD5E2C"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Text3"/>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D9090E" w:rsidRPr="006714C1" w14:paraId="11F0F1BC" w14:textId="77777777" w:rsidTr="005013CB">
        <w:trPr>
          <w:trHeight w:val="108"/>
        </w:trPr>
        <w:tc>
          <w:tcPr>
            <w:tcW w:w="871" w:type="pct"/>
            <w:vAlign w:val="center"/>
          </w:tcPr>
          <w:p w14:paraId="5045B0D4"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Pismeni ispit</w:t>
            </w:r>
          </w:p>
        </w:tc>
        <w:tc>
          <w:tcPr>
            <w:tcW w:w="257" w:type="pct"/>
            <w:vAlign w:val="center"/>
          </w:tcPr>
          <w:p w14:paraId="1C9D9441"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1223" w:type="pct"/>
            <w:gridSpan w:val="2"/>
            <w:vAlign w:val="center"/>
          </w:tcPr>
          <w:p w14:paraId="644D2FEB"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Usmeni ispit</w:t>
            </w:r>
          </w:p>
        </w:tc>
        <w:tc>
          <w:tcPr>
            <w:tcW w:w="370" w:type="pct"/>
            <w:vAlign w:val="center"/>
          </w:tcPr>
          <w:p w14:paraId="00342DF4"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740" w:type="pct"/>
            <w:vAlign w:val="center"/>
          </w:tcPr>
          <w:p w14:paraId="6CD3AC79"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Esej</w:t>
            </w:r>
          </w:p>
        </w:tc>
        <w:tc>
          <w:tcPr>
            <w:tcW w:w="296" w:type="pct"/>
            <w:gridSpan w:val="2"/>
            <w:vAlign w:val="center"/>
          </w:tcPr>
          <w:p w14:paraId="0F8C9F10"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889" w:type="pct"/>
            <w:vAlign w:val="center"/>
          </w:tcPr>
          <w:p w14:paraId="20BEE97A"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Istraživanje</w:t>
            </w:r>
          </w:p>
        </w:tc>
        <w:tc>
          <w:tcPr>
            <w:tcW w:w="354" w:type="pct"/>
            <w:vAlign w:val="center"/>
          </w:tcPr>
          <w:p w14:paraId="570FBDCB"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D9090E" w:rsidRPr="006714C1" w14:paraId="776D6FE2" w14:textId="77777777" w:rsidTr="005013CB">
        <w:trPr>
          <w:trHeight w:val="108"/>
        </w:trPr>
        <w:tc>
          <w:tcPr>
            <w:tcW w:w="871" w:type="pct"/>
            <w:vAlign w:val="center"/>
          </w:tcPr>
          <w:p w14:paraId="63767CBB"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Projekt</w:t>
            </w:r>
          </w:p>
        </w:tc>
        <w:tc>
          <w:tcPr>
            <w:tcW w:w="257" w:type="pct"/>
            <w:vAlign w:val="center"/>
          </w:tcPr>
          <w:p w14:paraId="539BFE0E"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1223" w:type="pct"/>
            <w:gridSpan w:val="2"/>
            <w:vAlign w:val="center"/>
          </w:tcPr>
          <w:p w14:paraId="226E3D0C"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Kontinuirana provjera znanja</w:t>
            </w:r>
          </w:p>
        </w:tc>
        <w:tc>
          <w:tcPr>
            <w:tcW w:w="370" w:type="pct"/>
            <w:vAlign w:val="center"/>
          </w:tcPr>
          <w:p w14:paraId="7A28C6A7"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740" w:type="pct"/>
            <w:vAlign w:val="center"/>
          </w:tcPr>
          <w:p w14:paraId="0959F7F2"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Referat</w:t>
            </w:r>
          </w:p>
        </w:tc>
        <w:tc>
          <w:tcPr>
            <w:tcW w:w="296" w:type="pct"/>
            <w:gridSpan w:val="2"/>
            <w:vAlign w:val="center"/>
          </w:tcPr>
          <w:p w14:paraId="5B89BB61"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889" w:type="pct"/>
            <w:vAlign w:val="center"/>
          </w:tcPr>
          <w:p w14:paraId="4DE6687B"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Praktični rad</w:t>
            </w:r>
          </w:p>
        </w:tc>
        <w:tc>
          <w:tcPr>
            <w:tcW w:w="354" w:type="pct"/>
            <w:vAlign w:val="center"/>
          </w:tcPr>
          <w:p w14:paraId="1B431446"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5</w:t>
            </w:r>
          </w:p>
        </w:tc>
      </w:tr>
      <w:tr w:rsidR="00D9090E" w:rsidRPr="006714C1" w14:paraId="407B5307" w14:textId="77777777" w:rsidTr="005013CB">
        <w:trPr>
          <w:trHeight w:val="108"/>
        </w:trPr>
        <w:tc>
          <w:tcPr>
            <w:tcW w:w="871" w:type="pct"/>
            <w:vAlign w:val="center"/>
          </w:tcPr>
          <w:p w14:paraId="3C6A229E"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Portfolio</w:t>
            </w:r>
          </w:p>
        </w:tc>
        <w:tc>
          <w:tcPr>
            <w:tcW w:w="257" w:type="pct"/>
            <w:vAlign w:val="center"/>
          </w:tcPr>
          <w:p w14:paraId="4EBEE86E"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1223" w:type="pct"/>
            <w:gridSpan w:val="2"/>
            <w:vAlign w:val="center"/>
          </w:tcPr>
          <w:p w14:paraId="0CE7A66C" w14:textId="77777777" w:rsidR="00D9090E" w:rsidRPr="006714C1" w:rsidRDefault="00D9090E" w:rsidP="005013CB">
            <w:pPr>
              <w:pStyle w:val="Tijeloteksta"/>
              <w:rPr>
                <w:rFonts w:asciiTheme="minorHAnsi" w:hAnsiTheme="minorHAnsi" w:cstheme="minorHAnsi"/>
                <w:b w:val="0"/>
                <w:sz w:val="20"/>
                <w:szCs w:val="20"/>
                <w:lang w:val="hr-HR"/>
              </w:rPr>
            </w:pPr>
          </w:p>
        </w:tc>
        <w:tc>
          <w:tcPr>
            <w:tcW w:w="370" w:type="pct"/>
            <w:vAlign w:val="center"/>
          </w:tcPr>
          <w:p w14:paraId="2DE82446"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740" w:type="pct"/>
            <w:vAlign w:val="center"/>
          </w:tcPr>
          <w:p w14:paraId="3DC45D42" w14:textId="77777777" w:rsidR="00D9090E" w:rsidRPr="006714C1" w:rsidRDefault="00D9090E" w:rsidP="005013CB">
            <w:pPr>
              <w:pStyle w:val="Tijeloteksta"/>
              <w:rPr>
                <w:rFonts w:asciiTheme="minorHAnsi" w:hAnsiTheme="minorHAnsi" w:cstheme="minorHAnsi"/>
                <w:b w:val="0"/>
                <w:sz w:val="20"/>
                <w:szCs w:val="20"/>
                <w:lang w:val="hr-HR"/>
              </w:rPr>
            </w:pPr>
          </w:p>
        </w:tc>
        <w:tc>
          <w:tcPr>
            <w:tcW w:w="296" w:type="pct"/>
            <w:gridSpan w:val="2"/>
            <w:vAlign w:val="center"/>
          </w:tcPr>
          <w:p w14:paraId="313A7FEC" w14:textId="77777777" w:rsidR="00D9090E" w:rsidRPr="006714C1" w:rsidRDefault="00D9090E" w:rsidP="005013CB">
            <w:pPr>
              <w:pStyle w:val="Tijeloteksta"/>
              <w:jc w:val="center"/>
              <w:rPr>
                <w:rFonts w:asciiTheme="minorHAnsi" w:hAnsiTheme="minorHAnsi" w:cstheme="minorHAnsi"/>
                <w:b w:val="0"/>
                <w:sz w:val="20"/>
                <w:szCs w:val="20"/>
                <w:lang w:val="hr-HR"/>
              </w:rPr>
            </w:pPr>
          </w:p>
        </w:tc>
        <w:tc>
          <w:tcPr>
            <w:tcW w:w="889" w:type="pct"/>
            <w:vAlign w:val="center"/>
          </w:tcPr>
          <w:p w14:paraId="2C4A5D7F" w14:textId="77777777" w:rsidR="00D9090E" w:rsidRPr="006714C1" w:rsidRDefault="00D9090E" w:rsidP="005013CB">
            <w:pPr>
              <w:pStyle w:val="Tijeloteksta"/>
              <w:rPr>
                <w:rFonts w:asciiTheme="minorHAnsi" w:hAnsiTheme="minorHAnsi" w:cstheme="minorHAnsi"/>
                <w:b w:val="0"/>
                <w:sz w:val="20"/>
                <w:szCs w:val="20"/>
                <w:lang w:val="hr-HR"/>
              </w:rPr>
            </w:pPr>
          </w:p>
        </w:tc>
        <w:tc>
          <w:tcPr>
            <w:tcW w:w="354" w:type="pct"/>
            <w:vAlign w:val="center"/>
          </w:tcPr>
          <w:p w14:paraId="3BF1A608" w14:textId="77777777" w:rsidR="00D9090E" w:rsidRPr="006714C1" w:rsidRDefault="00D9090E" w:rsidP="005013CB">
            <w:pPr>
              <w:pStyle w:val="Tijeloteksta"/>
              <w:jc w:val="center"/>
              <w:rPr>
                <w:rFonts w:asciiTheme="minorHAnsi" w:hAnsiTheme="minorHAnsi" w:cstheme="minorHAnsi"/>
                <w:b w:val="0"/>
                <w:sz w:val="20"/>
                <w:szCs w:val="20"/>
                <w:lang w:val="hr-HR"/>
              </w:rPr>
            </w:pPr>
          </w:p>
        </w:tc>
      </w:tr>
      <w:tr w:rsidR="00D9090E" w:rsidRPr="006714C1" w14:paraId="19DA351A" w14:textId="77777777" w:rsidTr="005013CB">
        <w:trPr>
          <w:trHeight w:val="432"/>
        </w:trPr>
        <w:tc>
          <w:tcPr>
            <w:tcW w:w="5000" w:type="pct"/>
            <w:gridSpan w:val="10"/>
            <w:vAlign w:val="center"/>
          </w:tcPr>
          <w:p w14:paraId="562D1061" w14:textId="77777777" w:rsidR="00D9090E" w:rsidRPr="006714C1" w:rsidRDefault="00D9090E" w:rsidP="005013CB">
            <w:pPr>
              <w:pStyle w:val="Tijeloteksta"/>
              <w:rPr>
                <w:rFonts w:asciiTheme="minorHAnsi" w:hAnsiTheme="minorHAnsi" w:cstheme="minorHAnsi"/>
                <w:b w:val="0"/>
                <w:sz w:val="20"/>
                <w:szCs w:val="20"/>
                <w:lang w:val="hr-HR"/>
              </w:rPr>
            </w:pPr>
          </w:p>
        </w:tc>
      </w:tr>
      <w:tr w:rsidR="00D9090E" w:rsidRPr="006714C1" w14:paraId="5B3596A0" w14:textId="77777777" w:rsidTr="005013CB">
        <w:trPr>
          <w:trHeight w:val="432"/>
        </w:trPr>
        <w:tc>
          <w:tcPr>
            <w:tcW w:w="5000" w:type="pct"/>
            <w:gridSpan w:val="10"/>
            <w:vAlign w:val="center"/>
          </w:tcPr>
          <w:p w14:paraId="6333F472" w14:textId="77777777" w:rsidR="00D9090E" w:rsidRPr="006714C1" w:rsidRDefault="00D9090E" w:rsidP="003A07AF">
            <w:pPr>
              <w:pStyle w:val="Tijeloteksta"/>
              <w:numPr>
                <w:ilvl w:val="1"/>
                <w:numId w:val="6"/>
              </w:numPr>
              <w:jc w:val="both"/>
              <w:rPr>
                <w:rFonts w:asciiTheme="minorHAnsi" w:hAnsiTheme="minorHAnsi" w:cstheme="minorHAnsi"/>
                <w:b w:val="0"/>
                <w:sz w:val="20"/>
                <w:szCs w:val="20"/>
                <w:lang w:val="hr-HR"/>
              </w:rPr>
            </w:pPr>
            <w:r w:rsidRPr="006714C1">
              <w:rPr>
                <w:rFonts w:asciiTheme="minorHAnsi" w:eastAsia="Calibri" w:hAnsiTheme="minorHAnsi" w:cstheme="minorHAnsi"/>
                <w:b w:val="0"/>
                <w:sz w:val="20"/>
                <w:szCs w:val="20"/>
                <w:lang w:val="hr-HR"/>
              </w:rPr>
              <w:t>Povezivanje ishoda učenja, nastavnih metoda i ocjenjivanja</w:t>
            </w:r>
          </w:p>
        </w:tc>
      </w:tr>
      <w:tr w:rsidR="00D9090E" w:rsidRPr="006714C1" w14:paraId="136971D2" w14:textId="77777777" w:rsidTr="005013CB">
        <w:trPr>
          <w:trHeight w:val="432"/>
        </w:trPr>
        <w:tc>
          <w:tcPr>
            <w:tcW w:w="5000" w:type="pct"/>
            <w:gridSpan w:val="10"/>
            <w:vAlign w:val="center"/>
          </w:tcPr>
          <w:p w14:paraId="31E05077" w14:textId="77777777" w:rsidR="00D9090E" w:rsidRPr="006714C1" w:rsidRDefault="00D9090E" w:rsidP="005013CB">
            <w:pPr>
              <w:jc w:val="both"/>
              <w:rPr>
                <w:rFonts w:cstheme="minorHAnsi"/>
                <w:sz w:val="20"/>
                <w:szCs w:val="20"/>
              </w:rPr>
            </w:pPr>
          </w:p>
          <w:tbl>
            <w:tblPr>
              <w:tblW w:w="8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55"/>
              <w:gridCol w:w="676"/>
              <w:gridCol w:w="921"/>
              <w:gridCol w:w="2510"/>
              <w:gridCol w:w="2126"/>
              <w:gridCol w:w="567"/>
              <w:gridCol w:w="567"/>
            </w:tblGrid>
            <w:tr w:rsidR="00D9090E" w:rsidRPr="006714C1" w14:paraId="73EF3058" w14:textId="77777777" w:rsidTr="005013CB">
              <w:trPr>
                <w:trHeight w:val="267"/>
              </w:trPr>
              <w:tc>
                <w:tcPr>
                  <w:tcW w:w="1555" w:type="dxa"/>
                  <w:vMerge w:val="restart"/>
                  <w:tcBorders>
                    <w:top w:val="single" w:sz="4" w:space="0" w:color="auto"/>
                    <w:left w:val="single" w:sz="4" w:space="0" w:color="auto"/>
                    <w:bottom w:val="single" w:sz="4" w:space="0" w:color="auto"/>
                    <w:right w:val="single" w:sz="4" w:space="0" w:color="auto"/>
                  </w:tcBorders>
                  <w:shd w:val="clear" w:color="auto" w:fill="auto"/>
                </w:tcPr>
                <w:p w14:paraId="057BC4FE" w14:textId="77777777" w:rsidR="00D9090E" w:rsidRPr="006714C1" w:rsidRDefault="00D9090E" w:rsidP="005013CB">
                  <w:pPr>
                    <w:rPr>
                      <w:rFonts w:cstheme="minorHAnsi"/>
                      <w:bCs/>
                      <w:sz w:val="20"/>
                      <w:szCs w:val="20"/>
                    </w:rPr>
                  </w:pPr>
                  <w:r w:rsidRPr="006714C1">
                    <w:rPr>
                      <w:rFonts w:cstheme="minorHAnsi"/>
                      <w:bCs/>
                      <w:sz w:val="20"/>
                      <w:szCs w:val="20"/>
                    </w:rPr>
                    <w:t>NASTAVNA METODA/AKTIVNOST</w:t>
                  </w:r>
                </w:p>
                <w:p w14:paraId="7840FCFE" w14:textId="77777777" w:rsidR="00D9090E" w:rsidRPr="006714C1" w:rsidRDefault="00D9090E" w:rsidP="005013CB">
                  <w:pPr>
                    <w:rPr>
                      <w:rFonts w:cstheme="minorHAnsi"/>
                      <w:bCs/>
                      <w:sz w:val="20"/>
                      <w:szCs w:val="20"/>
                    </w:rPr>
                  </w:pPr>
                </w:p>
                <w:p w14:paraId="7036895E" w14:textId="77777777" w:rsidR="00D9090E" w:rsidRPr="006714C1" w:rsidRDefault="00D9090E" w:rsidP="005013CB">
                  <w:pPr>
                    <w:rPr>
                      <w:rFonts w:cstheme="minorHAnsi"/>
                      <w:bCs/>
                      <w:sz w:val="20"/>
                      <w:szCs w:val="20"/>
                    </w:rPr>
                  </w:pPr>
                </w:p>
              </w:tc>
              <w:tc>
                <w:tcPr>
                  <w:tcW w:w="676" w:type="dxa"/>
                  <w:vMerge w:val="restart"/>
                  <w:tcBorders>
                    <w:top w:val="single" w:sz="4" w:space="0" w:color="auto"/>
                    <w:left w:val="single" w:sz="4" w:space="0" w:color="auto"/>
                    <w:bottom w:val="single" w:sz="4" w:space="0" w:color="auto"/>
                    <w:right w:val="single" w:sz="4" w:space="0" w:color="auto"/>
                  </w:tcBorders>
                  <w:shd w:val="clear" w:color="auto" w:fill="auto"/>
                </w:tcPr>
                <w:p w14:paraId="7740C6F8" w14:textId="77777777" w:rsidR="00D9090E" w:rsidRPr="006714C1" w:rsidRDefault="00D9090E" w:rsidP="005013CB">
                  <w:pPr>
                    <w:rPr>
                      <w:rFonts w:cstheme="minorHAnsi"/>
                      <w:bCs/>
                      <w:sz w:val="20"/>
                      <w:szCs w:val="20"/>
                    </w:rPr>
                  </w:pPr>
                  <w:r w:rsidRPr="006714C1">
                    <w:rPr>
                      <w:rFonts w:cstheme="minorHAnsi"/>
                      <w:bCs/>
                      <w:sz w:val="20"/>
                      <w:szCs w:val="20"/>
                    </w:rPr>
                    <w:t>ECTS</w:t>
                  </w:r>
                </w:p>
              </w:tc>
              <w:tc>
                <w:tcPr>
                  <w:tcW w:w="921" w:type="dxa"/>
                  <w:vMerge w:val="restart"/>
                  <w:tcBorders>
                    <w:top w:val="single" w:sz="4" w:space="0" w:color="auto"/>
                    <w:left w:val="single" w:sz="4" w:space="0" w:color="auto"/>
                    <w:bottom w:val="single" w:sz="4" w:space="0" w:color="auto"/>
                    <w:right w:val="single" w:sz="4" w:space="0" w:color="auto"/>
                  </w:tcBorders>
                  <w:shd w:val="clear" w:color="auto" w:fill="auto"/>
                </w:tcPr>
                <w:p w14:paraId="0B1E009F" w14:textId="77777777" w:rsidR="00D9090E" w:rsidRPr="006714C1" w:rsidRDefault="00D9090E" w:rsidP="005013CB">
                  <w:pPr>
                    <w:rPr>
                      <w:rFonts w:cstheme="minorHAnsi"/>
                      <w:bCs/>
                      <w:sz w:val="20"/>
                      <w:szCs w:val="20"/>
                    </w:rPr>
                  </w:pPr>
                  <w:r w:rsidRPr="006714C1">
                    <w:rPr>
                      <w:rFonts w:cstheme="minorHAnsi"/>
                      <w:bCs/>
                      <w:sz w:val="20"/>
                      <w:szCs w:val="20"/>
                    </w:rPr>
                    <w:t>ISHOD UČENJA</w:t>
                  </w:r>
                </w:p>
              </w:tc>
              <w:tc>
                <w:tcPr>
                  <w:tcW w:w="2510" w:type="dxa"/>
                  <w:vMerge w:val="restart"/>
                  <w:tcBorders>
                    <w:top w:val="single" w:sz="4" w:space="0" w:color="auto"/>
                    <w:left w:val="single" w:sz="4" w:space="0" w:color="auto"/>
                    <w:bottom w:val="single" w:sz="4" w:space="0" w:color="auto"/>
                    <w:right w:val="single" w:sz="4" w:space="0" w:color="auto"/>
                  </w:tcBorders>
                  <w:shd w:val="clear" w:color="auto" w:fill="auto"/>
                </w:tcPr>
                <w:p w14:paraId="190A963A" w14:textId="77777777" w:rsidR="00D9090E" w:rsidRPr="006714C1" w:rsidRDefault="00D9090E" w:rsidP="005013CB">
                  <w:pPr>
                    <w:rPr>
                      <w:rFonts w:cstheme="minorHAnsi"/>
                      <w:bCs/>
                      <w:sz w:val="20"/>
                      <w:szCs w:val="20"/>
                    </w:rPr>
                  </w:pPr>
                  <w:r w:rsidRPr="006714C1">
                    <w:rPr>
                      <w:rFonts w:cstheme="minorHAnsi"/>
                      <w:bCs/>
                      <w:sz w:val="20"/>
                      <w:szCs w:val="20"/>
                    </w:rPr>
                    <w:t>AKTIVNOST STUDENTA</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tcPr>
                <w:p w14:paraId="4631E6F7" w14:textId="77777777" w:rsidR="00D9090E" w:rsidRPr="006714C1" w:rsidRDefault="00D9090E" w:rsidP="005013CB">
                  <w:pPr>
                    <w:rPr>
                      <w:rFonts w:cstheme="minorHAnsi"/>
                      <w:bCs/>
                      <w:sz w:val="20"/>
                      <w:szCs w:val="20"/>
                    </w:rPr>
                  </w:pPr>
                  <w:r w:rsidRPr="006714C1">
                    <w:rPr>
                      <w:rFonts w:cstheme="minorHAnsi"/>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3767EE8" w14:textId="77777777" w:rsidR="00D9090E" w:rsidRPr="006714C1" w:rsidRDefault="00D9090E" w:rsidP="005013CB">
                  <w:pPr>
                    <w:rPr>
                      <w:rFonts w:cstheme="minorHAnsi"/>
                      <w:bCs/>
                      <w:sz w:val="20"/>
                      <w:szCs w:val="20"/>
                    </w:rPr>
                  </w:pPr>
                  <w:r w:rsidRPr="006714C1">
                    <w:rPr>
                      <w:rFonts w:cstheme="minorHAnsi"/>
                      <w:bCs/>
                      <w:sz w:val="20"/>
                      <w:szCs w:val="20"/>
                    </w:rPr>
                    <w:t>BODOVI</w:t>
                  </w:r>
                </w:p>
              </w:tc>
            </w:tr>
            <w:tr w:rsidR="00D9090E" w:rsidRPr="006714C1" w14:paraId="1C2E74C5" w14:textId="77777777" w:rsidTr="005013CB">
              <w:trPr>
                <w:trHeight w:val="445"/>
              </w:trPr>
              <w:tc>
                <w:tcPr>
                  <w:tcW w:w="1555" w:type="dxa"/>
                  <w:vMerge/>
                  <w:tcBorders>
                    <w:top w:val="single" w:sz="4" w:space="0" w:color="auto"/>
                    <w:left w:val="single" w:sz="4" w:space="0" w:color="auto"/>
                    <w:bottom w:val="single" w:sz="4" w:space="0" w:color="auto"/>
                    <w:right w:val="single" w:sz="4" w:space="0" w:color="auto"/>
                  </w:tcBorders>
                  <w:shd w:val="clear" w:color="auto" w:fill="E6E6E6"/>
                </w:tcPr>
                <w:p w14:paraId="3A1E844C" w14:textId="77777777" w:rsidR="00D9090E" w:rsidRPr="006714C1" w:rsidRDefault="00D9090E" w:rsidP="005013CB">
                  <w:pPr>
                    <w:rPr>
                      <w:rFonts w:cstheme="minorHAnsi"/>
                      <w:bCs/>
                      <w:sz w:val="20"/>
                      <w:szCs w:val="20"/>
                    </w:rPr>
                  </w:pPr>
                </w:p>
              </w:tc>
              <w:tc>
                <w:tcPr>
                  <w:tcW w:w="676" w:type="dxa"/>
                  <w:vMerge/>
                  <w:tcBorders>
                    <w:top w:val="single" w:sz="4" w:space="0" w:color="auto"/>
                    <w:left w:val="single" w:sz="4" w:space="0" w:color="auto"/>
                    <w:bottom w:val="single" w:sz="4" w:space="0" w:color="auto"/>
                    <w:right w:val="single" w:sz="4" w:space="0" w:color="auto"/>
                  </w:tcBorders>
                  <w:shd w:val="clear" w:color="auto" w:fill="E6E6E6"/>
                </w:tcPr>
                <w:p w14:paraId="3FC639D7" w14:textId="77777777" w:rsidR="00D9090E" w:rsidRPr="006714C1" w:rsidRDefault="00D9090E" w:rsidP="005013CB">
                  <w:pPr>
                    <w:rPr>
                      <w:rFonts w:cstheme="minorHAnsi"/>
                      <w:bCs/>
                      <w:sz w:val="20"/>
                      <w:szCs w:val="20"/>
                    </w:rPr>
                  </w:pPr>
                </w:p>
              </w:tc>
              <w:tc>
                <w:tcPr>
                  <w:tcW w:w="921" w:type="dxa"/>
                  <w:vMerge/>
                  <w:tcBorders>
                    <w:top w:val="single" w:sz="4" w:space="0" w:color="auto"/>
                    <w:left w:val="single" w:sz="4" w:space="0" w:color="auto"/>
                    <w:bottom w:val="single" w:sz="4" w:space="0" w:color="auto"/>
                    <w:right w:val="single" w:sz="4" w:space="0" w:color="auto"/>
                  </w:tcBorders>
                  <w:shd w:val="clear" w:color="auto" w:fill="E6E6E6"/>
                </w:tcPr>
                <w:p w14:paraId="32A5CBF7" w14:textId="77777777" w:rsidR="00D9090E" w:rsidRPr="006714C1" w:rsidRDefault="00D9090E" w:rsidP="005013CB">
                  <w:pPr>
                    <w:rPr>
                      <w:rFonts w:cstheme="minorHAnsi"/>
                      <w:bCs/>
                      <w:sz w:val="20"/>
                      <w:szCs w:val="20"/>
                    </w:rPr>
                  </w:pPr>
                </w:p>
              </w:tc>
              <w:tc>
                <w:tcPr>
                  <w:tcW w:w="2510" w:type="dxa"/>
                  <w:vMerge/>
                  <w:tcBorders>
                    <w:top w:val="single" w:sz="4" w:space="0" w:color="auto"/>
                    <w:left w:val="single" w:sz="4" w:space="0" w:color="auto"/>
                    <w:bottom w:val="single" w:sz="4" w:space="0" w:color="auto"/>
                    <w:right w:val="single" w:sz="4" w:space="0" w:color="auto"/>
                  </w:tcBorders>
                  <w:shd w:val="clear" w:color="auto" w:fill="E6E6E6"/>
                </w:tcPr>
                <w:p w14:paraId="1D8E9AEC" w14:textId="77777777" w:rsidR="00D9090E" w:rsidRPr="006714C1" w:rsidRDefault="00D9090E" w:rsidP="005013CB">
                  <w:pPr>
                    <w:rPr>
                      <w:rFonts w:cstheme="minorHAnsi"/>
                      <w:bCs/>
                      <w:sz w:val="20"/>
                      <w:szCs w:val="20"/>
                    </w:rPr>
                  </w:pPr>
                </w:p>
              </w:tc>
              <w:tc>
                <w:tcPr>
                  <w:tcW w:w="2126" w:type="dxa"/>
                  <w:vMerge/>
                  <w:tcBorders>
                    <w:top w:val="single" w:sz="4" w:space="0" w:color="auto"/>
                    <w:left w:val="single" w:sz="4" w:space="0" w:color="auto"/>
                    <w:bottom w:val="single" w:sz="4" w:space="0" w:color="auto"/>
                    <w:right w:val="single" w:sz="4" w:space="0" w:color="auto"/>
                  </w:tcBorders>
                  <w:shd w:val="clear" w:color="auto" w:fill="E6E6E6"/>
                </w:tcPr>
                <w:p w14:paraId="02DA218F" w14:textId="77777777" w:rsidR="00D9090E" w:rsidRPr="006714C1" w:rsidRDefault="00D9090E" w:rsidP="005013CB">
                  <w:pPr>
                    <w:rPr>
                      <w:rFonts w:cstheme="minorHAns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5462BEA" w14:textId="77777777" w:rsidR="00D9090E" w:rsidRPr="006714C1" w:rsidRDefault="00D9090E" w:rsidP="005013CB">
                  <w:pPr>
                    <w:rPr>
                      <w:rFonts w:cstheme="minorHAnsi"/>
                      <w:bCs/>
                      <w:sz w:val="20"/>
                      <w:szCs w:val="20"/>
                    </w:rPr>
                  </w:pPr>
                  <w:r w:rsidRPr="006714C1">
                    <w:rPr>
                      <w:rFonts w:cstheme="minorHAnsi"/>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00F75FE" w14:textId="77777777" w:rsidR="00D9090E" w:rsidRPr="006714C1" w:rsidRDefault="00D9090E" w:rsidP="005013CB">
                  <w:pPr>
                    <w:rPr>
                      <w:rFonts w:cstheme="minorHAnsi"/>
                      <w:bCs/>
                      <w:sz w:val="20"/>
                      <w:szCs w:val="20"/>
                    </w:rPr>
                  </w:pPr>
                  <w:r w:rsidRPr="006714C1">
                    <w:rPr>
                      <w:rFonts w:cstheme="minorHAnsi"/>
                      <w:bCs/>
                      <w:sz w:val="20"/>
                      <w:szCs w:val="20"/>
                    </w:rPr>
                    <w:t>max</w:t>
                  </w:r>
                </w:p>
              </w:tc>
            </w:tr>
            <w:tr w:rsidR="00D9090E" w:rsidRPr="006714C1" w14:paraId="55D05BAB" w14:textId="77777777" w:rsidTr="005013CB">
              <w:trPr>
                <w:trHeight w:val="2168"/>
              </w:trPr>
              <w:tc>
                <w:tcPr>
                  <w:tcW w:w="1555" w:type="dxa"/>
                  <w:tcBorders>
                    <w:top w:val="single" w:sz="4" w:space="0" w:color="auto"/>
                    <w:left w:val="single" w:sz="4" w:space="0" w:color="auto"/>
                    <w:bottom w:val="single" w:sz="4" w:space="0" w:color="auto"/>
                    <w:right w:val="single" w:sz="4" w:space="0" w:color="auto"/>
                  </w:tcBorders>
                </w:tcPr>
                <w:p w14:paraId="3D427CAA" w14:textId="77777777" w:rsidR="00D9090E" w:rsidRPr="006714C1" w:rsidRDefault="00D9090E" w:rsidP="005013CB">
                  <w:pPr>
                    <w:rPr>
                      <w:rFonts w:cstheme="minorHAnsi"/>
                      <w:sz w:val="20"/>
                      <w:szCs w:val="20"/>
                    </w:rPr>
                  </w:pPr>
                </w:p>
                <w:p w14:paraId="3AB54A18" w14:textId="77777777" w:rsidR="00D9090E" w:rsidRPr="006714C1" w:rsidRDefault="00D9090E" w:rsidP="005013CB">
                  <w:pPr>
                    <w:rPr>
                      <w:rFonts w:cstheme="minorHAnsi"/>
                      <w:sz w:val="20"/>
                      <w:szCs w:val="20"/>
                    </w:rPr>
                  </w:pPr>
                  <w:r w:rsidRPr="006714C1">
                    <w:rPr>
                      <w:rFonts w:cstheme="minorHAnsi"/>
                      <w:sz w:val="20"/>
                      <w:szCs w:val="20"/>
                    </w:rPr>
                    <w:t>Praktični rad</w:t>
                  </w:r>
                </w:p>
              </w:tc>
              <w:tc>
                <w:tcPr>
                  <w:tcW w:w="676" w:type="dxa"/>
                  <w:tcBorders>
                    <w:top w:val="single" w:sz="4" w:space="0" w:color="auto"/>
                    <w:left w:val="single" w:sz="4" w:space="0" w:color="auto"/>
                    <w:bottom w:val="single" w:sz="4" w:space="0" w:color="auto"/>
                    <w:right w:val="single" w:sz="4" w:space="0" w:color="auto"/>
                  </w:tcBorders>
                </w:tcPr>
                <w:p w14:paraId="57E8475F" w14:textId="77777777" w:rsidR="00D9090E" w:rsidRPr="006714C1" w:rsidRDefault="00D9090E" w:rsidP="005013CB">
                  <w:pPr>
                    <w:jc w:val="center"/>
                    <w:rPr>
                      <w:rFonts w:cstheme="minorHAnsi"/>
                      <w:sz w:val="20"/>
                      <w:szCs w:val="20"/>
                    </w:rPr>
                  </w:pPr>
                  <w:r w:rsidRPr="006714C1">
                    <w:rPr>
                      <w:rFonts w:cstheme="minorHAnsi"/>
                      <w:sz w:val="20"/>
                      <w:szCs w:val="20"/>
                    </w:rPr>
                    <w:t>1</w:t>
                  </w:r>
                </w:p>
              </w:tc>
              <w:tc>
                <w:tcPr>
                  <w:tcW w:w="921" w:type="dxa"/>
                  <w:tcBorders>
                    <w:top w:val="single" w:sz="4" w:space="0" w:color="auto"/>
                    <w:left w:val="single" w:sz="4" w:space="0" w:color="auto"/>
                    <w:bottom w:val="single" w:sz="4" w:space="0" w:color="auto"/>
                    <w:right w:val="single" w:sz="4" w:space="0" w:color="auto"/>
                  </w:tcBorders>
                </w:tcPr>
                <w:p w14:paraId="0506DA63" w14:textId="77777777" w:rsidR="00D9090E" w:rsidRPr="006714C1" w:rsidRDefault="00D9090E" w:rsidP="005013CB">
                  <w:pPr>
                    <w:jc w:val="center"/>
                    <w:rPr>
                      <w:rFonts w:cstheme="minorHAnsi"/>
                      <w:sz w:val="20"/>
                      <w:szCs w:val="20"/>
                    </w:rPr>
                  </w:pPr>
                  <w:r w:rsidRPr="006714C1">
                    <w:rPr>
                      <w:rFonts w:cstheme="minorHAnsi"/>
                      <w:sz w:val="20"/>
                      <w:szCs w:val="20"/>
                    </w:rPr>
                    <w:t>1-5</w:t>
                  </w:r>
                </w:p>
              </w:tc>
              <w:tc>
                <w:tcPr>
                  <w:tcW w:w="2510" w:type="dxa"/>
                  <w:tcBorders>
                    <w:top w:val="single" w:sz="4" w:space="0" w:color="auto"/>
                    <w:left w:val="single" w:sz="4" w:space="0" w:color="auto"/>
                    <w:bottom w:val="single" w:sz="4" w:space="0" w:color="auto"/>
                    <w:right w:val="single" w:sz="4" w:space="0" w:color="auto"/>
                  </w:tcBorders>
                </w:tcPr>
                <w:p w14:paraId="72F4B764" w14:textId="77777777" w:rsidR="00D9090E" w:rsidRPr="006714C1" w:rsidRDefault="00D9090E" w:rsidP="005013CB">
                  <w:pPr>
                    <w:rPr>
                      <w:rFonts w:cstheme="minorHAnsi"/>
                      <w:sz w:val="20"/>
                      <w:szCs w:val="20"/>
                    </w:rPr>
                  </w:pPr>
                  <w:r w:rsidRPr="006714C1">
                    <w:rPr>
                      <w:rFonts w:cstheme="minorHAnsi"/>
                      <w:sz w:val="20"/>
                      <w:szCs w:val="20"/>
                    </w:rPr>
                    <w:t>Prisutnost na praksi</w:t>
                  </w:r>
                </w:p>
                <w:p w14:paraId="312C76B5" w14:textId="77777777" w:rsidR="00D9090E" w:rsidRPr="006714C1" w:rsidRDefault="00D9090E" w:rsidP="005013CB">
                  <w:pPr>
                    <w:rPr>
                      <w:rFonts w:cstheme="minorHAnsi"/>
                      <w:sz w:val="20"/>
                      <w:szCs w:val="20"/>
                    </w:rPr>
                  </w:pPr>
                  <w:r w:rsidRPr="006714C1">
                    <w:rPr>
                      <w:rFonts w:cstheme="minorHAnsi"/>
                      <w:sz w:val="20"/>
                      <w:szCs w:val="20"/>
                    </w:rPr>
                    <w:t>Istraživanje, konzultiranje literature, postavljanje planiranih parametara, aktivno sudjelovanje u radu i izvršavanje drugih obveza s ciljem primjene znanja stečenog tijekom diplomskog studija</w:t>
                  </w:r>
                </w:p>
              </w:tc>
              <w:tc>
                <w:tcPr>
                  <w:tcW w:w="2126" w:type="dxa"/>
                  <w:tcBorders>
                    <w:top w:val="single" w:sz="4" w:space="0" w:color="auto"/>
                    <w:left w:val="single" w:sz="4" w:space="0" w:color="auto"/>
                    <w:bottom w:val="single" w:sz="4" w:space="0" w:color="auto"/>
                    <w:right w:val="single" w:sz="4" w:space="0" w:color="auto"/>
                  </w:tcBorders>
                </w:tcPr>
                <w:p w14:paraId="11D2CF81" w14:textId="77777777" w:rsidR="00D9090E" w:rsidRPr="006714C1" w:rsidRDefault="00D9090E" w:rsidP="005013CB">
                  <w:pPr>
                    <w:rPr>
                      <w:rFonts w:cstheme="minorHAnsi"/>
                      <w:sz w:val="20"/>
                      <w:szCs w:val="20"/>
                    </w:rPr>
                  </w:pPr>
                  <w:r w:rsidRPr="006714C1">
                    <w:rPr>
                      <w:rFonts w:cstheme="minorHAnsi"/>
                      <w:sz w:val="20"/>
                      <w:szCs w:val="20"/>
                    </w:rPr>
                    <w:t>Vrednovanje stečenih praktičnih znanja na temelju kvalitete rada i angažmana u provedbi preuzetih zadataka</w:t>
                  </w:r>
                </w:p>
              </w:tc>
              <w:tc>
                <w:tcPr>
                  <w:tcW w:w="567" w:type="dxa"/>
                  <w:tcBorders>
                    <w:top w:val="single" w:sz="4" w:space="0" w:color="auto"/>
                    <w:left w:val="single" w:sz="4" w:space="0" w:color="auto"/>
                    <w:bottom w:val="single" w:sz="4" w:space="0" w:color="auto"/>
                    <w:right w:val="single" w:sz="4" w:space="0" w:color="auto"/>
                  </w:tcBorders>
                </w:tcPr>
                <w:p w14:paraId="5F6F41DB" w14:textId="77777777" w:rsidR="00D9090E" w:rsidRPr="006714C1" w:rsidRDefault="00D9090E" w:rsidP="005013CB">
                  <w:pPr>
                    <w:rPr>
                      <w:rFonts w:cstheme="minorHAnsi"/>
                      <w:sz w:val="20"/>
                      <w:szCs w:val="20"/>
                    </w:rPr>
                  </w:pPr>
                  <w:r w:rsidRPr="006714C1">
                    <w:rPr>
                      <w:rFonts w:cstheme="minorHAnsi"/>
                      <w:sz w:val="20"/>
                      <w:szCs w:val="20"/>
                    </w:rPr>
                    <w:t>50</w:t>
                  </w:r>
                </w:p>
              </w:tc>
              <w:tc>
                <w:tcPr>
                  <w:tcW w:w="567" w:type="dxa"/>
                  <w:tcBorders>
                    <w:top w:val="single" w:sz="4" w:space="0" w:color="auto"/>
                    <w:left w:val="single" w:sz="4" w:space="0" w:color="auto"/>
                    <w:bottom w:val="single" w:sz="4" w:space="0" w:color="auto"/>
                    <w:right w:val="single" w:sz="4" w:space="0" w:color="auto"/>
                  </w:tcBorders>
                </w:tcPr>
                <w:p w14:paraId="4A3E5F07" w14:textId="77777777" w:rsidR="00D9090E" w:rsidRPr="006714C1" w:rsidRDefault="00D9090E" w:rsidP="005013CB">
                  <w:pPr>
                    <w:rPr>
                      <w:rFonts w:cstheme="minorHAnsi"/>
                      <w:sz w:val="20"/>
                      <w:szCs w:val="20"/>
                    </w:rPr>
                  </w:pPr>
                  <w:r w:rsidRPr="006714C1">
                    <w:rPr>
                      <w:rFonts w:cstheme="minorHAnsi"/>
                      <w:sz w:val="20"/>
                      <w:szCs w:val="20"/>
                    </w:rPr>
                    <w:t>100</w:t>
                  </w:r>
                </w:p>
              </w:tc>
            </w:tr>
            <w:tr w:rsidR="00D9090E" w:rsidRPr="006714C1" w14:paraId="55B1760E" w14:textId="77777777" w:rsidTr="005013CB">
              <w:trPr>
                <w:trHeight w:val="162"/>
              </w:trPr>
              <w:tc>
                <w:tcPr>
                  <w:tcW w:w="1555" w:type="dxa"/>
                  <w:tcBorders>
                    <w:top w:val="single" w:sz="4" w:space="0" w:color="auto"/>
                    <w:left w:val="single" w:sz="4" w:space="0" w:color="auto"/>
                    <w:bottom w:val="single" w:sz="4" w:space="0" w:color="auto"/>
                    <w:right w:val="single" w:sz="4" w:space="0" w:color="auto"/>
                  </w:tcBorders>
                </w:tcPr>
                <w:p w14:paraId="35599DF1" w14:textId="77777777" w:rsidR="00D9090E" w:rsidRPr="006714C1" w:rsidRDefault="00D9090E" w:rsidP="005013CB">
                  <w:pPr>
                    <w:rPr>
                      <w:rFonts w:cstheme="minorHAnsi"/>
                      <w:sz w:val="20"/>
                      <w:szCs w:val="20"/>
                    </w:rPr>
                  </w:pPr>
                  <w:r w:rsidRPr="006714C1">
                    <w:rPr>
                      <w:rFonts w:cstheme="minorHAnsi"/>
                      <w:sz w:val="20"/>
                      <w:szCs w:val="20"/>
                    </w:rPr>
                    <w:t>Ukupno</w:t>
                  </w:r>
                </w:p>
              </w:tc>
              <w:tc>
                <w:tcPr>
                  <w:tcW w:w="676" w:type="dxa"/>
                  <w:tcBorders>
                    <w:top w:val="single" w:sz="4" w:space="0" w:color="auto"/>
                    <w:left w:val="single" w:sz="4" w:space="0" w:color="auto"/>
                    <w:bottom w:val="single" w:sz="4" w:space="0" w:color="auto"/>
                    <w:right w:val="single" w:sz="4" w:space="0" w:color="auto"/>
                  </w:tcBorders>
                </w:tcPr>
                <w:p w14:paraId="4A0CF2D4" w14:textId="77777777" w:rsidR="00D9090E" w:rsidRPr="006714C1" w:rsidRDefault="00D9090E" w:rsidP="005013CB">
                  <w:pPr>
                    <w:jc w:val="center"/>
                    <w:rPr>
                      <w:rFonts w:cstheme="minorHAnsi"/>
                      <w:sz w:val="20"/>
                      <w:szCs w:val="20"/>
                    </w:rPr>
                  </w:pPr>
                  <w:r w:rsidRPr="006714C1">
                    <w:rPr>
                      <w:rFonts w:cstheme="minorHAnsi"/>
                      <w:sz w:val="20"/>
                      <w:szCs w:val="20"/>
                    </w:rPr>
                    <w:t>5</w:t>
                  </w:r>
                </w:p>
              </w:tc>
              <w:tc>
                <w:tcPr>
                  <w:tcW w:w="921" w:type="dxa"/>
                  <w:tcBorders>
                    <w:top w:val="single" w:sz="4" w:space="0" w:color="auto"/>
                    <w:left w:val="single" w:sz="4" w:space="0" w:color="auto"/>
                    <w:bottom w:val="single" w:sz="4" w:space="0" w:color="auto"/>
                    <w:right w:val="single" w:sz="4" w:space="0" w:color="auto"/>
                  </w:tcBorders>
                </w:tcPr>
                <w:p w14:paraId="6DCC8568" w14:textId="77777777" w:rsidR="00D9090E" w:rsidRPr="006714C1" w:rsidRDefault="00D9090E" w:rsidP="005013CB">
                  <w:pPr>
                    <w:jc w:val="center"/>
                    <w:rPr>
                      <w:rFonts w:cstheme="minorHAnsi"/>
                      <w:sz w:val="20"/>
                      <w:szCs w:val="20"/>
                    </w:rPr>
                  </w:pPr>
                </w:p>
              </w:tc>
              <w:tc>
                <w:tcPr>
                  <w:tcW w:w="2510" w:type="dxa"/>
                  <w:tcBorders>
                    <w:top w:val="single" w:sz="4" w:space="0" w:color="auto"/>
                    <w:left w:val="single" w:sz="4" w:space="0" w:color="auto"/>
                    <w:bottom w:val="single" w:sz="4" w:space="0" w:color="auto"/>
                    <w:right w:val="single" w:sz="4" w:space="0" w:color="auto"/>
                  </w:tcBorders>
                </w:tcPr>
                <w:p w14:paraId="5A26D12E" w14:textId="77777777" w:rsidR="00D9090E" w:rsidRPr="006714C1" w:rsidRDefault="00D9090E" w:rsidP="005013CB">
                  <w:pPr>
                    <w:rPr>
                      <w:rFonts w:cstheme="minorHAnsi"/>
                      <w:sz w:val="20"/>
                      <w:szCs w:val="20"/>
                    </w:rPr>
                  </w:pPr>
                </w:p>
              </w:tc>
              <w:tc>
                <w:tcPr>
                  <w:tcW w:w="2126" w:type="dxa"/>
                  <w:tcBorders>
                    <w:top w:val="single" w:sz="4" w:space="0" w:color="auto"/>
                    <w:left w:val="single" w:sz="4" w:space="0" w:color="auto"/>
                    <w:bottom w:val="single" w:sz="4" w:space="0" w:color="auto"/>
                    <w:right w:val="single" w:sz="4" w:space="0" w:color="auto"/>
                  </w:tcBorders>
                </w:tcPr>
                <w:p w14:paraId="1E33A8DB" w14:textId="77777777" w:rsidR="00D9090E" w:rsidRPr="006714C1" w:rsidRDefault="00D9090E" w:rsidP="005013CB">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3EE1968D" w14:textId="77777777" w:rsidR="00D9090E" w:rsidRPr="006714C1" w:rsidRDefault="00D9090E" w:rsidP="005013CB">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6F597384" w14:textId="77777777" w:rsidR="00D9090E" w:rsidRPr="006714C1" w:rsidRDefault="00D9090E" w:rsidP="005013CB">
                  <w:pPr>
                    <w:rPr>
                      <w:rFonts w:cstheme="minorHAnsi"/>
                      <w:sz w:val="20"/>
                      <w:szCs w:val="20"/>
                    </w:rPr>
                  </w:pPr>
                  <w:r w:rsidRPr="006714C1">
                    <w:rPr>
                      <w:rFonts w:cstheme="minorHAnsi"/>
                      <w:sz w:val="20"/>
                      <w:szCs w:val="20"/>
                    </w:rPr>
                    <w:t>100</w:t>
                  </w:r>
                </w:p>
              </w:tc>
            </w:tr>
            <w:tr w:rsidR="00D9090E" w:rsidRPr="006714C1" w14:paraId="7DA1E9E8" w14:textId="77777777" w:rsidTr="005013CB">
              <w:trPr>
                <w:trHeight w:val="179"/>
              </w:trPr>
              <w:tc>
                <w:tcPr>
                  <w:tcW w:w="8922" w:type="dxa"/>
                  <w:gridSpan w:val="7"/>
                  <w:tcBorders>
                    <w:top w:val="single" w:sz="4" w:space="0" w:color="auto"/>
                    <w:left w:val="single" w:sz="4" w:space="0" w:color="auto"/>
                    <w:bottom w:val="single" w:sz="4" w:space="0" w:color="auto"/>
                    <w:right w:val="single" w:sz="4" w:space="0" w:color="auto"/>
                  </w:tcBorders>
                </w:tcPr>
                <w:p w14:paraId="140ACE88" w14:textId="77777777" w:rsidR="00D9090E" w:rsidRPr="006714C1" w:rsidRDefault="00D9090E" w:rsidP="005013CB">
                  <w:pPr>
                    <w:jc w:val="both"/>
                    <w:rPr>
                      <w:rFonts w:cstheme="minorHAnsi"/>
                      <w:sz w:val="20"/>
                      <w:szCs w:val="20"/>
                    </w:rPr>
                  </w:pPr>
                </w:p>
              </w:tc>
            </w:tr>
          </w:tbl>
          <w:p w14:paraId="47975374" w14:textId="77777777" w:rsidR="00D9090E" w:rsidRPr="006714C1" w:rsidRDefault="00D9090E" w:rsidP="005013CB">
            <w:pPr>
              <w:pStyle w:val="Default"/>
              <w:ind w:left="720"/>
              <w:jc w:val="both"/>
              <w:rPr>
                <w:rFonts w:asciiTheme="minorHAnsi" w:hAnsiTheme="minorHAnsi" w:cstheme="minorHAnsi"/>
                <w:color w:val="auto"/>
                <w:sz w:val="20"/>
                <w:szCs w:val="20"/>
              </w:rPr>
            </w:pPr>
          </w:p>
        </w:tc>
      </w:tr>
      <w:tr w:rsidR="00D9090E" w:rsidRPr="006714C1" w14:paraId="6C61794C" w14:textId="77777777" w:rsidTr="005013CB">
        <w:trPr>
          <w:trHeight w:val="432"/>
        </w:trPr>
        <w:tc>
          <w:tcPr>
            <w:tcW w:w="5000" w:type="pct"/>
            <w:gridSpan w:val="10"/>
            <w:vAlign w:val="center"/>
          </w:tcPr>
          <w:p w14:paraId="4F402F40" w14:textId="77777777" w:rsidR="00D9090E" w:rsidRPr="006714C1" w:rsidRDefault="00D9090E" w:rsidP="003A07AF">
            <w:pPr>
              <w:pStyle w:val="Tijeloteksta"/>
              <w:numPr>
                <w:ilvl w:val="1"/>
                <w:numId w:val="6"/>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Obvezatna literatura (u trenutku prijave prijedloga studijskog programa)</w:t>
            </w:r>
          </w:p>
        </w:tc>
      </w:tr>
      <w:tr w:rsidR="00D9090E" w:rsidRPr="006714C1" w14:paraId="6577ADD3" w14:textId="77777777" w:rsidTr="005013CB">
        <w:trPr>
          <w:trHeight w:val="432"/>
        </w:trPr>
        <w:tc>
          <w:tcPr>
            <w:tcW w:w="5000" w:type="pct"/>
            <w:gridSpan w:val="10"/>
            <w:vAlign w:val="center"/>
          </w:tcPr>
          <w:p w14:paraId="72774AA6" w14:textId="77777777" w:rsidR="00D9090E" w:rsidRPr="006714C1" w:rsidRDefault="00D9090E" w:rsidP="005013CB">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t>-</w:t>
            </w:r>
          </w:p>
        </w:tc>
      </w:tr>
      <w:tr w:rsidR="00D9090E" w:rsidRPr="006714C1" w14:paraId="308CF4FE" w14:textId="77777777" w:rsidTr="005013CB">
        <w:trPr>
          <w:trHeight w:val="432"/>
        </w:trPr>
        <w:tc>
          <w:tcPr>
            <w:tcW w:w="5000" w:type="pct"/>
            <w:gridSpan w:val="10"/>
            <w:vAlign w:val="center"/>
          </w:tcPr>
          <w:p w14:paraId="3B546AAB" w14:textId="77777777" w:rsidR="00D9090E" w:rsidRPr="006714C1" w:rsidRDefault="00D9090E" w:rsidP="003A07AF">
            <w:pPr>
              <w:pStyle w:val="Tijeloteksta"/>
              <w:numPr>
                <w:ilvl w:val="1"/>
                <w:numId w:val="6"/>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Dopunska literatura (u trenutku prijave prijedloga studijskog programa)</w:t>
            </w:r>
          </w:p>
        </w:tc>
      </w:tr>
      <w:tr w:rsidR="00D9090E" w:rsidRPr="006714C1" w14:paraId="6ECF348C" w14:textId="77777777" w:rsidTr="005013CB">
        <w:trPr>
          <w:trHeight w:val="432"/>
        </w:trPr>
        <w:tc>
          <w:tcPr>
            <w:tcW w:w="5000" w:type="pct"/>
            <w:gridSpan w:val="10"/>
            <w:vAlign w:val="center"/>
          </w:tcPr>
          <w:p w14:paraId="2A9F8A11" w14:textId="77777777" w:rsidR="00D9090E" w:rsidRPr="006714C1" w:rsidRDefault="00D9090E" w:rsidP="005013CB">
            <w:pPr>
              <w:pStyle w:val="Tijeloteksta"/>
              <w:tabs>
                <w:tab w:val="left" w:pos="494"/>
              </w:tabs>
              <w:ind w:left="360"/>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p w14:paraId="45808731" w14:textId="77777777" w:rsidR="00D9090E" w:rsidRPr="006714C1" w:rsidRDefault="00D9090E" w:rsidP="005013CB">
            <w:pPr>
              <w:pStyle w:val="Tijeloteksta"/>
              <w:tabs>
                <w:tab w:val="left" w:pos="90"/>
              </w:tabs>
              <w:ind w:leftChars="-1" w:left="-2" w:firstLineChars="6" w:firstLine="12"/>
              <w:jc w:val="both"/>
              <w:rPr>
                <w:rFonts w:asciiTheme="minorHAnsi" w:hAnsiTheme="minorHAnsi" w:cstheme="minorHAnsi"/>
                <w:b w:val="0"/>
                <w:sz w:val="20"/>
                <w:szCs w:val="20"/>
                <w:lang w:val="hr-HR"/>
              </w:rPr>
            </w:pPr>
          </w:p>
        </w:tc>
      </w:tr>
      <w:tr w:rsidR="00D9090E" w:rsidRPr="006714C1" w14:paraId="42F79199" w14:textId="77777777" w:rsidTr="005013CB">
        <w:trPr>
          <w:trHeight w:val="432"/>
        </w:trPr>
        <w:tc>
          <w:tcPr>
            <w:tcW w:w="5000" w:type="pct"/>
            <w:gridSpan w:val="10"/>
            <w:vAlign w:val="center"/>
          </w:tcPr>
          <w:p w14:paraId="1E1FBF38" w14:textId="77777777" w:rsidR="00D9090E" w:rsidRPr="006714C1" w:rsidRDefault="00D9090E" w:rsidP="003A07AF">
            <w:pPr>
              <w:pStyle w:val="Tijeloteksta"/>
              <w:numPr>
                <w:ilvl w:val="1"/>
                <w:numId w:val="6"/>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Načini praćenja kvalitete koji osiguravaju stjecanje izlaznih znanja, vještina i kompetencija</w:t>
            </w:r>
          </w:p>
        </w:tc>
      </w:tr>
      <w:tr w:rsidR="00D9090E" w:rsidRPr="006714C1" w14:paraId="7AABEF57" w14:textId="77777777" w:rsidTr="005013CB">
        <w:trPr>
          <w:trHeight w:val="432"/>
        </w:trPr>
        <w:tc>
          <w:tcPr>
            <w:tcW w:w="5000" w:type="pct"/>
            <w:gridSpan w:val="10"/>
            <w:vAlign w:val="center"/>
          </w:tcPr>
          <w:p w14:paraId="2E9974A6" w14:textId="77777777" w:rsidR="00D9090E" w:rsidRPr="006714C1" w:rsidRDefault="00D9090E" w:rsidP="00EF52D9">
            <w:pPr>
              <w:pStyle w:val="FieldText"/>
              <w:numPr>
                <w:ilvl w:val="0"/>
                <w:numId w:val="78"/>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Ažurno vođenje evidencije o redovitom pohađanju studentske prakse.</w:t>
            </w:r>
          </w:p>
          <w:p w14:paraId="501CC485" w14:textId="77777777" w:rsidR="00D9090E" w:rsidRPr="006714C1" w:rsidRDefault="00D9090E" w:rsidP="00EF52D9">
            <w:pPr>
              <w:pStyle w:val="FieldText"/>
              <w:numPr>
                <w:ilvl w:val="0"/>
                <w:numId w:val="78"/>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Potvrda poslodavca/mentora s prijedlogom ocjene</w:t>
            </w:r>
          </w:p>
        </w:tc>
      </w:tr>
    </w:tbl>
    <w:p w14:paraId="3109D252" w14:textId="77777777" w:rsidR="00D9090E" w:rsidRPr="006714C1" w:rsidRDefault="00D9090E" w:rsidP="00D9090E">
      <w:pPr>
        <w:pStyle w:val="Tekstfusnote"/>
        <w:rPr>
          <w:rFonts w:asciiTheme="minorHAnsi" w:hAnsiTheme="minorHAnsi" w:cstheme="minorHAnsi"/>
          <w:lang w:val="hr-HR"/>
        </w:rPr>
      </w:pPr>
    </w:p>
    <w:p w14:paraId="60D6550D" w14:textId="77777777" w:rsidR="00D9090E" w:rsidRPr="006714C1" w:rsidRDefault="00D9090E" w:rsidP="00D9090E">
      <w:pPr>
        <w:pStyle w:val="Tekstfusnote"/>
        <w:rPr>
          <w:rFonts w:asciiTheme="minorHAnsi" w:hAnsiTheme="minorHAnsi" w:cstheme="minorHAnsi"/>
          <w:lang w:val="hr-HR"/>
        </w:rPr>
      </w:pPr>
    </w:p>
    <w:p w14:paraId="1989B595" w14:textId="77777777" w:rsidR="00D9090E" w:rsidRPr="006714C1" w:rsidRDefault="00D9090E" w:rsidP="00D9090E">
      <w:pPr>
        <w:rPr>
          <w:rFonts w:cstheme="minorHAnsi"/>
          <w:sz w:val="20"/>
          <w:szCs w:val="20"/>
        </w:rPr>
      </w:pPr>
    </w:p>
    <w:p w14:paraId="5307D125" w14:textId="77777777" w:rsidR="00D9090E" w:rsidRPr="006714C1" w:rsidRDefault="00D9090E" w:rsidP="00D9090E">
      <w:pPr>
        <w:rPr>
          <w:rFonts w:eastAsia="Arial" w:cstheme="minorHAnsi"/>
          <w:sz w:val="20"/>
          <w:szCs w:val="20"/>
        </w:rPr>
      </w:pPr>
    </w:p>
    <w:p w14:paraId="6DEF653C" w14:textId="77777777" w:rsidR="00D9090E" w:rsidRPr="006714C1" w:rsidRDefault="00D9090E" w:rsidP="00D9090E">
      <w:pPr>
        <w:rPr>
          <w:rFonts w:eastAsia="Arial" w:cstheme="minorHAnsi"/>
          <w:b/>
          <w:bCs/>
          <w:sz w:val="20"/>
          <w:szCs w:val="20"/>
        </w:rPr>
      </w:pPr>
      <w:r w:rsidRPr="006714C1">
        <w:rPr>
          <w:rFonts w:eastAsia="Arial" w:cstheme="minorHAnsi"/>
          <w:b/>
          <w:bCs/>
          <w:sz w:val="20"/>
          <w:szCs w:val="20"/>
        </w:rPr>
        <w:br w:type="page"/>
      </w:r>
    </w:p>
    <w:p w14:paraId="11EA8262" w14:textId="77777777" w:rsidR="00A101AC" w:rsidRPr="006714C1" w:rsidRDefault="00A101AC" w:rsidP="00A101AC">
      <w:pPr>
        <w:rPr>
          <w:rFonts w:cstheme="minorHAnsi"/>
          <w:sz w:val="20"/>
          <w:szCs w:val="20"/>
          <w:lang w:val="de-DE"/>
        </w:rPr>
      </w:pP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89"/>
        <w:gridCol w:w="3669"/>
        <w:gridCol w:w="2821"/>
      </w:tblGrid>
      <w:tr w:rsidR="00A101AC" w:rsidRPr="006714C1" w14:paraId="38B47892" w14:textId="77777777" w:rsidTr="00016145">
        <w:trPr>
          <w:trHeight w:hRule="exact" w:val="405"/>
        </w:trPr>
        <w:tc>
          <w:tcPr>
            <w:tcW w:w="5000" w:type="pct"/>
            <w:gridSpan w:val="3"/>
            <w:shd w:val="clear" w:color="auto" w:fill="auto"/>
            <w:vAlign w:val="center"/>
          </w:tcPr>
          <w:p w14:paraId="6C98B068" w14:textId="77777777" w:rsidR="00A101AC" w:rsidRPr="006714C1" w:rsidRDefault="00A101AC" w:rsidP="00016145">
            <w:pPr>
              <w:rPr>
                <w:rFonts w:cstheme="minorHAnsi"/>
                <w:sz w:val="20"/>
                <w:szCs w:val="20"/>
              </w:rPr>
            </w:pPr>
            <w:r w:rsidRPr="006714C1">
              <w:rPr>
                <w:rFonts w:cstheme="minorHAnsi"/>
                <w:sz w:val="20"/>
                <w:szCs w:val="20"/>
              </w:rPr>
              <w:t>Opće informacije</w:t>
            </w:r>
          </w:p>
        </w:tc>
      </w:tr>
      <w:tr w:rsidR="00A101AC" w:rsidRPr="006714C1" w14:paraId="6AB8A560" w14:textId="77777777" w:rsidTr="00016145">
        <w:trPr>
          <w:trHeight w:val="405"/>
        </w:trPr>
        <w:tc>
          <w:tcPr>
            <w:tcW w:w="1715" w:type="pct"/>
            <w:vAlign w:val="center"/>
          </w:tcPr>
          <w:p w14:paraId="7E825D5D" w14:textId="77777777" w:rsidR="00A101AC" w:rsidRPr="006714C1" w:rsidRDefault="00A101AC" w:rsidP="00016145">
            <w:pPr>
              <w:rPr>
                <w:rFonts w:cstheme="minorHAnsi"/>
                <w:sz w:val="20"/>
                <w:szCs w:val="20"/>
              </w:rPr>
            </w:pPr>
            <w:r w:rsidRPr="006714C1">
              <w:rPr>
                <w:rFonts w:cstheme="minorHAnsi"/>
                <w:sz w:val="20"/>
                <w:szCs w:val="20"/>
              </w:rPr>
              <w:t>Naziv predmeta</w:t>
            </w:r>
          </w:p>
        </w:tc>
        <w:tc>
          <w:tcPr>
            <w:tcW w:w="3285" w:type="pct"/>
            <w:gridSpan w:val="2"/>
            <w:vAlign w:val="center"/>
          </w:tcPr>
          <w:p w14:paraId="6A44C14D" w14:textId="77777777" w:rsidR="00A101AC" w:rsidRPr="006714C1" w:rsidRDefault="00A101AC" w:rsidP="00016145">
            <w:pPr>
              <w:tabs>
                <w:tab w:val="left" w:pos="4731"/>
              </w:tabs>
              <w:rPr>
                <w:rFonts w:cstheme="minorHAnsi"/>
                <w:sz w:val="20"/>
                <w:szCs w:val="20"/>
              </w:rPr>
            </w:pPr>
            <w:r w:rsidRPr="006714C1">
              <w:rPr>
                <w:rFonts w:cstheme="minorHAnsi"/>
                <w:sz w:val="20"/>
                <w:szCs w:val="20"/>
              </w:rPr>
              <w:t>Vizualna semiotika</w:t>
            </w:r>
          </w:p>
        </w:tc>
      </w:tr>
      <w:tr w:rsidR="00A101AC" w:rsidRPr="006714C1" w14:paraId="2163B495" w14:textId="77777777" w:rsidTr="00016145">
        <w:trPr>
          <w:trHeight w:val="259"/>
        </w:trPr>
        <w:tc>
          <w:tcPr>
            <w:tcW w:w="1715" w:type="pct"/>
            <w:shd w:val="clear" w:color="auto" w:fill="auto"/>
            <w:vAlign w:val="center"/>
          </w:tcPr>
          <w:p w14:paraId="48AD3E20" w14:textId="77777777" w:rsidR="00A101AC" w:rsidRPr="006714C1" w:rsidRDefault="00A101AC" w:rsidP="00016145">
            <w:pPr>
              <w:rPr>
                <w:rFonts w:cstheme="minorHAnsi"/>
                <w:sz w:val="20"/>
                <w:szCs w:val="20"/>
              </w:rPr>
            </w:pPr>
            <w:r w:rsidRPr="006714C1">
              <w:rPr>
                <w:rFonts w:cstheme="minorHAnsi"/>
                <w:sz w:val="20"/>
                <w:szCs w:val="20"/>
              </w:rPr>
              <w:t>Nositelj predmeta</w:t>
            </w:r>
          </w:p>
        </w:tc>
        <w:tc>
          <w:tcPr>
            <w:tcW w:w="3285" w:type="pct"/>
            <w:gridSpan w:val="2"/>
            <w:shd w:val="clear" w:color="auto" w:fill="auto"/>
            <w:vAlign w:val="center"/>
          </w:tcPr>
          <w:p w14:paraId="4553229D" w14:textId="50532BA6" w:rsidR="00A101AC" w:rsidRPr="006714C1" w:rsidRDefault="00696E55" w:rsidP="00696E55">
            <w:pPr>
              <w:rPr>
                <w:rFonts w:cstheme="minorHAnsi"/>
                <w:sz w:val="20"/>
                <w:szCs w:val="20"/>
              </w:rPr>
            </w:pPr>
            <w:r>
              <w:rPr>
                <w:rFonts w:cstheme="minorHAnsi"/>
                <w:sz w:val="20"/>
                <w:szCs w:val="20"/>
              </w:rPr>
              <w:t xml:space="preserve">doc. </w:t>
            </w:r>
            <w:r w:rsidR="00A101AC">
              <w:rPr>
                <w:rFonts w:cstheme="minorHAnsi"/>
                <w:sz w:val="20"/>
                <w:szCs w:val="20"/>
              </w:rPr>
              <w:t xml:space="preserve">dr. sc. </w:t>
            </w:r>
            <w:r w:rsidR="00A101AC" w:rsidRPr="006714C1">
              <w:rPr>
                <w:rFonts w:cstheme="minorHAnsi"/>
                <w:sz w:val="20"/>
                <w:szCs w:val="20"/>
              </w:rPr>
              <w:t>Snježana Barić-Šelmić</w:t>
            </w:r>
          </w:p>
        </w:tc>
      </w:tr>
      <w:tr w:rsidR="00A101AC" w:rsidRPr="006714C1" w14:paraId="58B490F1" w14:textId="77777777" w:rsidTr="00016145">
        <w:trPr>
          <w:trHeight w:val="405"/>
        </w:trPr>
        <w:tc>
          <w:tcPr>
            <w:tcW w:w="1715" w:type="pct"/>
            <w:vAlign w:val="center"/>
          </w:tcPr>
          <w:p w14:paraId="09137FEA" w14:textId="77777777" w:rsidR="00A101AC" w:rsidRPr="006714C1" w:rsidRDefault="00A101AC" w:rsidP="00016145">
            <w:pPr>
              <w:rPr>
                <w:rFonts w:cstheme="minorHAnsi"/>
                <w:sz w:val="20"/>
                <w:szCs w:val="20"/>
              </w:rPr>
            </w:pPr>
            <w:r w:rsidRPr="006714C1">
              <w:rPr>
                <w:rFonts w:cstheme="minorHAnsi"/>
                <w:sz w:val="20"/>
                <w:szCs w:val="20"/>
              </w:rPr>
              <w:t>Suradnik na predmetu</w:t>
            </w:r>
          </w:p>
        </w:tc>
        <w:tc>
          <w:tcPr>
            <w:tcW w:w="3285" w:type="pct"/>
            <w:gridSpan w:val="2"/>
            <w:vAlign w:val="center"/>
          </w:tcPr>
          <w:p w14:paraId="4C1EE7EF" w14:textId="52196D65" w:rsidR="00A101AC" w:rsidRPr="006714C1" w:rsidRDefault="00A101AC" w:rsidP="00016145">
            <w:pPr>
              <w:rPr>
                <w:rFonts w:cstheme="minorHAnsi"/>
                <w:sz w:val="20"/>
                <w:szCs w:val="20"/>
              </w:rPr>
            </w:pPr>
          </w:p>
        </w:tc>
      </w:tr>
      <w:tr w:rsidR="00A101AC" w:rsidRPr="006714C1" w14:paraId="0CA4E43E" w14:textId="77777777" w:rsidTr="00016145">
        <w:trPr>
          <w:trHeight w:val="405"/>
        </w:trPr>
        <w:tc>
          <w:tcPr>
            <w:tcW w:w="1715" w:type="pct"/>
            <w:vAlign w:val="center"/>
          </w:tcPr>
          <w:p w14:paraId="22295494" w14:textId="77777777" w:rsidR="00A101AC" w:rsidRPr="006714C1" w:rsidRDefault="00A101AC" w:rsidP="00016145">
            <w:pPr>
              <w:rPr>
                <w:rFonts w:cstheme="minorHAnsi"/>
                <w:sz w:val="20"/>
                <w:szCs w:val="20"/>
              </w:rPr>
            </w:pPr>
            <w:r w:rsidRPr="006714C1">
              <w:rPr>
                <w:rFonts w:cstheme="minorHAnsi"/>
                <w:sz w:val="20"/>
                <w:szCs w:val="20"/>
              </w:rPr>
              <w:t>Studijski program</w:t>
            </w:r>
          </w:p>
        </w:tc>
        <w:tc>
          <w:tcPr>
            <w:tcW w:w="3285" w:type="pct"/>
            <w:gridSpan w:val="2"/>
            <w:vAlign w:val="center"/>
          </w:tcPr>
          <w:p w14:paraId="269E823E" w14:textId="77777777" w:rsidR="00A101AC" w:rsidRPr="006714C1" w:rsidRDefault="00A101AC" w:rsidP="00016145">
            <w:pPr>
              <w:rPr>
                <w:rFonts w:cstheme="minorHAnsi"/>
                <w:sz w:val="20"/>
                <w:szCs w:val="20"/>
              </w:rPr>
            </w:pPr>
            <w:r w:rsidRPr="006714C1">
              <w:rPr>
                <w:rFonts w:cstheme="minorHAnsi"/>
                <w:sz w:val="20"/>
                <w:szCs w:val="20"/>
              </w:rPr>
              <w:t>Sveučilišni diplomski studij Mediji i odnosi s javnošću</w:t>
            </w:r>
          </w:p>
          <w:p w14:paraId="29F73B26" w14:textId="77777777" w:rsidR="00A101AC" w:rsidRPr="006714C1" w:rsidRDefault="00A101AC" w:rsidP="00016145">
            <w:pPr>
              <w:rPr>
                <w:rFonts w:cstheme="minorHAnsi"/>
                <w:sz w:val="20"/>
                <w:szCs w:val="20"/>
                <w:lang w:val="de-DE"/>
              </w:rPr>
            </w:pPr>
            <w:r w:rsidRPr="006714C1">
              <w:rPr>
                <w:rFonts w:cstheme="minorHAnsi"/>
                <w:sz w:val="20"/>
                <w:szCs w:val="20"/>
                <w:lang w:val="de-DE"/>
              </w:rPr>
              <w:t>Sveučilišni diplomski studij Menadžment u kulturi i kreativnim industrijama</w:t>
            </w:r>
          </w:p>
        </w:tc>
      </w:tr>
      <w:tr w:rsidR="00A101AC" w:rsidRPr="006714C1" w14:paraId="71145C31" w14:textId="77777777" w:rsidTr="00016145">
        <w:trPr>
          <w:trHeight w:val="405"/>
        </w:trPr>
        <w:tc>
          <w:tcPr>
            <w:tcW w:w="1715" w:type="pct"/>
            <w:vAlign w:val="center"/>
          </w:tcPr>
          <w:p w14:paraId="2CD4E448" w14:textId="77777777" w:rsidR="00A101AC" w:rsidRPr="006714C1" w:rsidRDefault="00A101AC" w:rsidP="00016145">
            <w:pPr>
              <w:rPr>
                <w:rFonts w:cstheme="minorHAnsi"/>
                <w:sz w:val="20"/>
                <w:szCs w:val="20"/>
              </w:rPr>
            </w:pPr>
            <w:r w:rsidRPr="006714C1">
              <w:rPr>
                <w:rFonts w:cstheme="minorHAnsi"/>
                <w:sz w:val="20"/>
                <w:szCs w:val="20"/>
              </w:rPr>
              <w:t>Šifra predmeta</w:t>
            </w:r>
          </w:p>
        </w:tc>
        <w:tc>
          <w:tcPr>
            <w:tcW w:w="3285" w:type="pct"/>
            <w:gridSpan w:val="2"/>
            <w:vAlign w:val="center"/>
          </w:tcPr>
          <w:p w14:paraId="7E467C1D" w14:textId="77777777" w:rsidR="00A101AC" w:rsidRPr="006714C1" w:rsidRDefault="00A101AC" w:rsidP="00016145">
            <w:pPr>
              <w:rPr>
                <w:rFonts w:cstheme="minorHAnsi"/>
                <w:sz w:val="20"/>
                <w:szCs w:val="20"/>
              </w:rPr>
            </w:pPr>
            <w:r w:rsidRPr="006714C1">
              <w:rPr>
                <w:rFonts w:cstheme="minorHAnsi"/>
                <w:sz w:val="20"/>
                <w:szCs w:val="20"/>
              </w:rPr>
              <w:t>MA-MM-12</w:t>
            </w:r>
          </w:p>
        </w:tc>
      </w:tr>
      <w:tr w:rsidR="00A101AC" w:rsidRPr="006714C1" w14:paraId="545B6DF0" w14:textId="77777777" w:rsidTr="00016145">
        <w:trPr>
          <w:trHeight w:val="405"/>
        </w:trPr>
        <w:tc>
          <w:tcPr>
            <w:tcW w:w="1715" w:type="pct"/>
            <w:vAlign w:val="center"/>
          </w:tcPr>
          <w:p w14:paraId="3521C727" w14:textId="77777777" w:rsidR="00A101AC" w:rsidRPr="006714C1" w:rsidRDefault="00A101AC" w:rsidP="00016145">
            <w:pPr>
              <w:rPr>
                <w:rFonts w:cstheme="minorHAnsi"/>
                <w:sz w:val="20"/>
                <w:szCs w:val="20"/>
              </w:rPr>
            </w:pPr>
            <w:r w:rsidRPr="006714C1">
              <w:rPr>
                <w:rFonts w:cstheme="minorHAnsi"/>
                <w:sz w:val="20"/>
                <w:szCs w:val="20"/>
              </w:rPr>
              <w:t>Status predmeta</w:t>
            </w:r>
          </w:p>
        </w:tc>
        <w:tc>
          <w:tcPr>
            <w:tcW w:w="3285" w:type="pct"/>
            <w:gridSpan w:val="2"/>
            <w:vAlign w:val="center"/>
          </w:tcPr>
          <w:p w14:paraId="6BE1E6AD" w14:textId="77777777" w:rsidR="00A101AC" w:rsidRPr="006714C1" w:rsidRDefault="00A101AC" w:rsidP="00016145">
            <w:pPr>
              <w:rPr>
                <w:rFonts w:cstheme="minorHAnsi"/>
                <w:sz w:val="20"/>
                <w:szCs w:val="20"/>
              </w:rPr>
            </w:pPr>
            <w:r w:rsidRPr="006714C1">
              <w:rPr>
                <w:rFonts w:cstheme="minorHAnsi"/>
                <w:sz w:val="20"/>
                <w:szCs w:val="20"/>
              </w:rPr>
              <w:t>Izborni kolegij</w:t>
            </w:r>
          </w:p>
        </w:tc>
      </w:tr>
      <w:tr w:rsidR="00A101AC" w:rsidRPr="006714C1" w14:paraId="3AA4F75F" w14:textId="77777777" w:rsidTr="00016145">
        <w:trPr>
          <w:trHeight w:val="405"/>
        </w:trPr>
        <w:tc>
          <w:tcPr>
            <w:tcW w:w="1715" w:type="pct"/>
            <w:vAlign w:val="center"/>
          </w:tcPr>
          <w:p w14:paraId="52956A07" w14:textId="77777777" w:rsidR="00A101AC" w:rsidRPr="006714C1" w:rsidRDefault="00A101AC" w:rsidP="00016145">
            <w:pPr>
              <w:rPr>
                <w:rFonts w:cstheme="minorHAnsi"/>
                <w:sz w:val="20"/>
                <w:szCs w:val="20"/>
              </w:rPr>
            </w:pPr>
            <w:r w:rsidRPr="006714C1">
              <w:rPr>
                <w:rFonts w:cstheme="minorHAnsi"/>
                <w:sz w:val="20"/>
                <w:szCs w:val="20"/>
              </w:rPr>
              <w:t>Godina</w:t>
            </w:r>
          </w:p>
        </w:tc>
        <w:tc>
          <w:tcPr>
            <w:tcW w:w="3285" w:type="pct"/>
            <w:gridSpan w:val="2"/>
            <w:vAlign w:val="center"/>
          </w:tcPr>
          <w:p w14:paraId="49116037" w14:textId="77777777" w:rsidR="00A101AC" w:rsidRPr="006714C1" w:rsidRDefault="00A101AC" w:rsidP="00016145">
            <w:pPr>
              <w:rPr>
                <w:rFonts w:cstheme="minorHAnsi"/>
                <w:sz w:val="20"/>
                <w:szCs w:val="20"/>
              </w:rPr>
            </w:pPr>
            <w:r w:rsidRPr="006714C1">
              <w:rPr>
                <w:rFonts w:cstheme="minorHAnsi"/>
                <w:sz w:val="20"/>
                <w:szCs w:val="20"/>
              </w:rPr>
              <w:t>Prema izvedbenom programu</w:t>
            </w:r>
          </w:p>
        </w:tc>
      </w:tr>
      <w:tr w:rsidR="00A101AC" w:rsidRPr="006714C1" w14:paraId="4C3312EE" w14:textId="77777777" w:rsidTr="00016145">
        <w:trPr>
          <w:trHeight w:val="255"/>
        </w:trPr>
        <w:tc>
          <w:tcPr>
            <w:tcW w:w="1715" w:type="pct"/>
            <w:vMerge w:val="restart"/>
            <w:vAlign w:val="center"/>
          </w:tcPr>
          <w:p w14:paraId="65B2C5BC" w14:textId="77777777" w:rsidR="00A101AC" w:rsidRPr="006714C1" w:rsidRDefault="00A101AC" w:rsidP="00016145">
            <w:pPr>
              <w:rPr>
                <w:rFonts w:cstheme="minorHAnsi"/>
                <w:sz w:val="20"/>
                <w:szCs w:val="20"/>
              </w:rPr>
            </w:pPr>
            <w:r w:rsidRPr="006714C1">
              <w:rPr>
                <w:rFonts w:cstheme="minorHAnsi"/>
                <w:sz w:val="20"/>
                <w:szCs w:val="20"/>
              </w:rPr>
              <w:t>Bodovna vrijednost i način izvođenja nastave</w:t>
            </w:r>
          </w:p>
        </w:tc>
        <w:tc>
          <w:tcPr>
            <w:tcW w:w="1857" w:type="pct"/>
            <w:vAlign w:val="center"/>
          </w:tcPr>
          <w:p w14:paraId="1658AF6A" w14:textId="77777777" w:rsidR="00A101AC" w:rsidRPr="006714C1" w:rsidRDefault="00A101AC" w:rsidP="00016145">
            <w:pPr>
              <w:rPr>
                <w:rFonts w:cstheme="minorHAnsi"/>
                <w:sz w:val="20"/>
                <w:szCs w:val="20"/>
              </w:rPr>
            </w:pPr>
            <w:r w:rsidRPr="006714C1">
              <w:rPr>
                <w:rFonts w:cstheme="minorHAnsi"/>
                <w:sz w:val="20"/>
                <w:szCs w:val="20"/>
              </w:rPr>
              <w:t>ECTS koeficijent opterećenja studenata</w:t>
            </w:r>
          </w:p>
        </w:tc>
        <w:tc>
          <w:tcPr>
            <w:tcW w:w="1428" w:type="pct"/>
            <w:vAlign w:val="center"/>
          </w:tcPr>
          <w:p w14:paraId="634E417C" w14:textId="77777777" w:rsidR="00A101AC" w:rsidRPr="006714C1" w:rsidRDefault="00A101AC" w:rsidP="00016145">
            <w:pPr>
              <w:jc w:val="center"/>
              <w:rPr>
                <w:rFonts w:cstheme="minorHAnsi"/>
                <w:sz w:val="20"/>
                <w:szCs w:val="20"/>
              </w:rPr>
            </w:pPr>
            <w:r w:rsidRPr="006714C1">
              <w:rPr>
                <w:rFonts w:cstheme="minorHAnsi"/>
                <w:sz w:val="20"/>
                <w:szCs w:val="20"/>
              </w:rPr>
              <w:t>3</w:t>
            </w:r>
          </w:p>
        </w:tc>
      </w:tr>
      <w:tr w:rsidR="00A101AC" w:rsidRPr="006714C1" w14:paraId="04B86CB6" w14:textId="77777777" w:rsidTr="00016145">
        <w:trPr>
          <w:trHeight w:val="255"/>
        </w:trPr>
        <w:tc>
          <w:tcPr>
            <w:tcW w:w="1715" w:type="pct"/>
            <w:vMerge/>
            <w:vAlign w:val="center"/>
          </w:tcPr>
          <w:p w14:paraId="5E6A08FB" w14:textId="77777777" w:rsidR="00A101AC" w:rsidRPr="006714C1" w:rsidRDefault="00A101AC" w:rsidP="00016145">
            <w:pPr>
              <w:rPr>
                <w:rFonts w:cstheme="minorHAnsi"/>
                <w:sz w:val="20"/>
                <w:szCs w:val="20"/>
              </w:rPr>
            </w:pPr>
          </w:p>
        </w:tc>
        <w:tc>
          <w:tcPr>
            <w:tcW w:w="1857" w:type="pct"/>
            <w:vAlign w:val="center"/>
          </w:tcPr>
          <w:p w14:paraId="24E75AD4" w14:textId="77777777" w:rsidR="00A101AC" w:rsidRPr="006714C1" w:rsidRDefault="00A101AC" w:rsidP="00016145">
            <w:pPr>
              <w:rPr>
                <w:rFonts w:cstheme="minorHAnsi"/>
                <w:sz w:val="20"/>
                <w:szCs w:val="20"/>
              </w:rPr>
            </w:pPr>
            <w:r w:rsidRPr="006714C1">
              <w:rPr>
                <w:rFonts w:cstheme="minorHAnsi"/>
                <w:sz w:val="20"/>
                <w:szCs w:val="20"/>
              </w:rPr>
              <w:t>Broj sati (P+V+S)</w:t>
            </w:r>
          </w:p>
        </w:tc>
        <w:tc>
          <w:tcPr>
            <w:tcW w:w="1428" w:type="pct"/>
            <w:vAlign w:val="center"/>
          </w:tcPr>
          <w:p w14:paraId="5A944218" w14:textId="77777777" w:rsidR="00A101AC" w:rsidRPr="006714C1" w:rsidRDefault="00A101AC" w:rsidP="00016145">
            <w:pPr>
              <w:jc w:val="center"/>
              <w:rPr>
                <w:rFonts w:cstheme="minorHAnsi"/>
                <w:sz w:val="20"/>
                <w:szCs w:val="20"/>
              </w:rPr>
            </w:pPr>
            <w:r w:rsidRPr="006714C1">
              <w:rPr>
                <w:rFonts w:cstheme="minorHAnsi"/>
                <w:sz w:val="20"/>
                <w:szCs w:val="20"/>
              </w:rPr>
              <w:t>45 (30+0+15)</w:t>
            </w:r>
          </w:p>
        </w:tc>
      </w:tr>
    </w:tbl>
    <w:p w14:paraId="322F3B5D" w14:textId="77777777" w:rsidR="00A101AC" w:rsidRPr="006714C1" w:rsidRDefault="00A101AC" w:rsidP="00A101AC">
      <w:pPr>
        <w:rPr>
          <w:rFonts w:cstheme="minorHAnsi"/>
          <w:sz w:val="20"/>
          <w:szCs w:val="20"/>
        </w:rPr>
      </w:pPr>
    </w:p>
    <w:tbl>
      <w:tblPr>
        <w:tblW w:w="5239"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62"/>
        <w:gridCol w:w="682"/>
        <w:gridCol w:w="1375"/>
        <w:gridCol w:w="144"/>
        <w:gridCol w:w="700"/>
        <w:gridCol w:w="1391"/>
        <w:gridCol w:w="288"/>
        <w:gridCol w:w="622"/>
        <w:gridCol w:w="1741"/>
        <w:gridCol w:w="1391"/>
      </w:tblGrid>
      <w:tr w:rsidR="00A101AC" w:rsidRPr="006714C1" w14:paraId="7D34272E" w14:textId="77777777" w:rsidTr="00016145">
        <w:trPr>
          <w:trHeight w:hRule="exact" w:val="288"/>
        </w:trPr>
        <w:tc>
          <w:tcPr>
            <w:tcW w:w="5000" w:type="pct"/>
            <w:gridSpan w:val="10"/>
            <w:shd w:val="clear" w:color="auto" w:fill="auto"/>
            <w:vAlign w:val="center"/>
          </w:tcPr>
          <w:p w14:paraId="59052FEE" w14:textId="77777777" w:rsidR="00A101AC" w:rsidRPr="006714C1" w:rsidRDefault="00A101AC" w:rsidP="00016145">
            <w:pPr>
              <w:rPr>
                <w:rFonts w:cstheme="minorHAnsi"/>
                <w:sz w:val="20"/>
                <w:szCs w:val="20"/>
              </w:rPr>
            </w:pPr>
            <w:r w:rsidRPr="006714C1">
              <w:rPr>
                <w:rFonts w:cstheme="minorHAnsi"/>
                <w:sz w:val="20"/>
                <w:szCs w:val="20"/>
              </w:rPr>
              <w:t>1. OPIS PREDMETA</w:t>
            </w:r>
          </w:p>
          <w:p w14:paraId="370CB2CD" w14:textId="77777777" w:rsidR="00A101AC" w:rsidRPr="006714C1" w:rsidRDefault="00A101AC" w:rsidP="00016145">
            <w:pPr>
              <w:pStyle w:val="Naslov3"/>
              <w:rPr>
                <w:rFonts w:asciiTheme="minorHAnsi" w:hAnsiTheme="minorHAnsi" w:cstheme="minorHAnsi"/>
                <w:b w:val="0"/>
                <w:szCs w:val="20"/>
                <w:lang w:val="hr-HR"/>
              </w:rPr>
            </w:pPr>
          </w:p>
        </w:tc>
      </w:tr>
      <w:tr w:rsidR="00A101AC" w:rsidRPr="006714C1" w14:paraId="4A7E5285" w14:textId="77777777" w:rsidTr="00016145">
        <w:trPr>
          <w:trHeight w:hRule="exact" w:val="288"/>
        </w:trPr>
        <w:tc>
          <w:tcPr>
            <w:tcW w:w="5000" w:type="pct"/>
            <w:gridSpan w:val="10"/>
            <w:shd w:val="clear" w:color="auto" w:fill="auto"/>
            <w:vAlign w:val="center"/>
          </w:tcPr>
          <w:p w14:paraId="54CFFF34" w14:textId="77777777" w:rsidR="00A101AC" w:rsidRPr="006714C1" w:rsidRDefault="00A101AC" w:rsidP="00EF52D9">
            <w:pPr>
              <w:pStyle w:val="Tijeloteksta"/>
              <w:numPr>
                <w:ilvl w:val="1"/>
                <w:numId w:val="27"/>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Ciljevi predmeta</w:t>
            </w:r>
          </w:p>
        </w:tc>
      </w:tr>
      <w:tr w:rsidR="00A101AC" w:rsidRPr="006714C1" w14:paraId="41107DF4" w14:textId="77777777" w:rsidTr="00016145">
        <w:trPr>
          <w:trHeight w:val="432"/>
        </w:trPr>
        <w:tc>
          <w:tcPr>
            <w:tcW w:w="5000" w:type="pct"/>
            <w:gridSpan w:val="10"/>
            <w:vAlign w:val="center"/>
          </w:tcPr>
          <w:p w14:paraId="6B308FFB" w14:textId="77777777" w:rsidR="00A101AC" w:rsidRPr="006714C1" w:rsidRDefault="00A101AC" w:rsidP="0001614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Cilj ovoga kolegija je pripremiti studente za razumijevanje opće semiotike, koja se očituje u najširem rasponu od svakodnevnog komuniciranja preko javnog priopćavanja do estetičkih struktura jezičnih, slikovnih i zvučnih znakova te osposobljavanje za razumijevanje značaja vizualne komunikacije u medijima masovnog komuniciranja i  u svakodnevnom životu. Kolegij je usustavljen na način da se razumije semiotičko okružje vizualnoga konteksta. Upoznavanje sa sličnostima i razlikama vizualnog komuniciranja u fotografiji, filmu i televiziji. Studenti će se upoznati s načinima na koje se koriste i razumiju slike, kako slike stvaraju značenje bez obzira kojim su medijem komunicirane. </w:t>
            </w:r>
          </w:p>
        </w:tc>
      </w:tr>
      <w:tr w:rsidR="00A101AC" w:rsidRPr="006714C1" w14:paraId="57A5205F" w14:textId="77777777" w:rsidTr="00016145">
        <w:trPr>
          <w:trHeight w:val="432"/>
        </w:trPr>
        <w:tc>
          <w:tcPr>
            <w:tcW w:w="5000" w:type="pct"/>
            <w:gridSpan w:val="10"/>
            <w:vAlign w:val="center"/>
          </w:tcPr>
          <w:p w14:paraId="30BCD787" w14:textId="77777777" w:rsidR="00A101AC" w:rsidRPr="006714C1" w:rsidRDefault="00A101AC" w:rsidP="00EF52D9">
            <w:pPr>
              <w:pStyle w:val="Tijeloteksta"/>
              <w:numPr>
                <w:ilvl w:val="1"/>
                <w:numId w:val="27"/>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Uvjeti za upis predmeta</w:t>
            </w:r>
          </w:p>
        </w:tc>
      </w:tr>
      <w:tr w:rsidR="00A101AC" w:rsidRPr="006714C1" w14:paraId="138F5FF4" w14:textId="77777777" w:rsidTr="00016145">
        <w:trPr>
          <w:trHeight w:val="188"/>
        </w:trPr>
        <w:tc>
          <w:tcPr>
            <w:tcW w:w="5000" w:type="pct"/>
            <w:gridSpan w:val="10"/>
            <w:vAlign w:val="center"/>
          </w:tcPr>
          <w:p w14:paraId="74D7BD8A" w14:textId="77777777" w:rsidR="00A101AC" w:rsidRPr="006714C1" w:rsidRDefault="00A101AC" w:rsidP="00016145">
            <w:pPr>
              <w:pStyle w:val="FieldText"/>
              <w:ind w:left="720"/>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A101AC" w:rsidRPr="006714C1" w14:paraId="65ABEE90" w14:textId="77777777" w:rsidTr="00016145">
        <w:trPr>
          <w:trHeight w:val="432"/>
        </w:trPr>
        <w:tc>
          <w:tcPr>
            <w:tcW w:w="5000" w:type="pct"/>
            <w:gridSpan w:val="10"/>
            <w:vAlign w:val="center"/>
          </w:tcPr>
          <w:p w14:paraId="7E60E130" w14:textId="77777777" w:rsidR="00A101AC" w:rsidRPr="006714C1" w:rsidRDefault="00A101AC" w:rsidP="00EF52D9">
            <w:pPr>
              <w:pStyle w:val="Tijeloteksta"/>
              <w:numPr>
                <w:ilvl w:val="1"/>
                <w:numId w:val="27"/>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Očekivani ishodi učenja za predmet </w:t>
            </w:r>
          </w:p>
        </w:tc>
      </w:tr>
      <w:tr w:rsidR="00A101AC" w:rsidRPr="006714C1" w14:paraId="3E59AB27" w14:textId="77777777" w:rsidTr="00016145">
        <w:trPr>
          <w:trHeight w:val="432"/>
        </w:trPr>
        <w:tc>
          <w:tcPr>
            <w:tcW w:w="5000" w:type="pct"/>
            <w:gridSpan w:val="10"/>
            <w:vAlign w:val="center"/>
          </w:tcPr>
          <w:p w14:paraId="0FEBFB88" w14:textId="77777777" w:rsidR="00A101AC" w:rsidRPr="006714C1" w:rsidRDefault="00A101AC" w:rsidP="0001614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Nakon položenog kolegija student će moći:</w:t>
            </w:r>
          </w:p>
          <w:p w14:paraId="6B1D557D" w14:textId="77777777" w:rsidR="00A101AC" w:rsidRPr="006714C1" w:rsidRDefault="00A101AC" w:rsidP="00EF52D9">
            <w:pPr>
              <w:pStyle w:val="FieldText"/>
              <w:numPr>
                <w:ilvl w:val="0"/>
                <w:numId w:val="2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Definirati temeljne pojmove vezane uz semiotiku i vizualne komunikacije</w:t>
            </w:r>
          </w:p>
          <w:p w14:paraId="5F658861" w14:textId="77777777" w:rsidR="00A101AC" w:rsidRPr="006714C1" w:rsidRDefault="00A101AC" w:rsidP="00EF52D9">
            <w:pPr>
              <w:pStyle w:val="FieldText"/>
              <w:numPr>
                <w:ilvl w:val="0"/>
                <w:numId w:val="2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Identificirati semiotički sustav znakova (simbol, indeks, ikona)</w:t>
            </w:r>
          </w:p>
          <w:p w14:paraId="552DE7B3" w14:textId="77777777" w:rsidR="00A101AC" w:rsidRPr="006714C1" w:rsidRDefault="00A101AC" w:rsidP="00EF52D9">
            <w:pPr>
              <w:pStyle w:val="FieldText"/>
              <w:numPr>
                <w:ilvl w:val="0"/>
                <w:numId w:val="2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Objasniti uporabu znakova u specifičnim društvenim situacijama te ilustrirati njihovu ulogu u konstruiranju stvarnosti</w:t>
            </w:r>
          </w:p>
          <w:p w14:paraId="5D1E9E89" w14:textId="77777777" w:rsidR="00A101AC" w:rsidRPr="006714C1" w:rsidRDefault="00A101AC" w:rsidP="00EF52D9">
            <w:pPr>
              <w:pStyle w:val="FieldText"/>
              <w:numPr>
                <w:ilvl w:val="0"/>
                <w:numId w:val="2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Raščlaniti i identificirati kodove</w:t>
            </w:r>
          </w:p>
          <w:p w14:paraId="7AB4C5CF" w14:textId="77777777" w:rsidR="00A101AC" w:rsidRPr="006714C1" w:rsidRDefault="00A101AC" w:rsidP="00EF52D9">
            <w:pPr>
              <w:pStyle w:val="FieldText"/>
              <w:numPr>
                <w:ilvl w:val="0"/>
                <w:numId w:val="2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Interpretirati i dekonstruirati suovisnost slike i teksta</w:t>
            </w:r>
          </w:p>
          <w:p w14:paraId="04158074" w14:textId="77777777" w:rsidR="00A101AC" w:rsidRPr="006714C1" w:rsidRDefault="00A101AC" w:rsidP="00EF52D9">
            <w:pPr>
              <w:pStyle w:val="FieldText"/>
              <w:numPr>
                <w:ilvl w:val="0"/>
                <w:numId w:val="2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Usporediti vizualne i verbalne sustave znakova</w:t>
            </w:r>
          </w:p>
          <w:p w14:paraId="47ED8522" w14:textId="77777777" w:rsidR="00A101AC" w:rsidRPr="006714C1" w:rsidRDefault="00A101AC" w:rsidP="00EF52D9">
            <w:pPr>
              <w:pStyle w:val="FieldText"/>
              <w:numPr>
                <w:ilvl w:val="0"/>
                <w:numId w:val="2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Odrediti denotativno i konotativno značenje znakova</w:t>
            </w:r>
          </w:p>
          <w:p w14:paraId="7E193C85" w14:textId="77777777" w:rsidR="00A101AC" w:rsidRPr="006714C1" w:rsidRDefault="00A101AC" w:rsidP="00EF52D9">
            <w:pPr>
              <w:pStyle w:val="FieldText"/>
              <w:numPr>
                <w:ilvl w:val="0"/>
                <w:numId w:val="2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Pojasniti ulogu i značaj vizualne komunikacije – reduciranje slike u informacijskom (postmodernom) dobu na informaciju </w:t>
            </w:r>
          </w:p>
          <w:p w14:paraId="2933ABFC" w14:textId="77777777" w:rsidR="00A101AC" w:rsidRPr="006714C1" w:rsidRDefault="00A101AC" w:rsidP="00016145">
            <w:pPr>
              <w:pStyle w:val="FieldText"/>
              <w:ind w:left="360"/>
              <w:rPr>
                <w:rFonts w:asciiTheme="minorHAnsi" w:hAnsiTheme="minorHAnsi" w:cstheme="minorHAnsi"/>
                <w:b w:val="0"/>
                <w:sz w:val="20"/>
                <w:szCs w:val="20"/>
                <w:lang w:val="hr-HR"/>
              </w:rPr>
            </w:pPr>
          </w:p>
        </w:tc>
      </w:tr>
      <w:tr w:rsidR="00A101AC" w:rsidRPr="006714C1" w14:paraId="73F86AC0" w14:textId="77777777" w:rsidTr="00016145">
        <w:trPr>
          <w:trHeight w:val="323"/>
        </w:trPr>
        <w:tc>
          <w:tcPr>
            <w:tcW w:w="5000" w:type="pct"/>
            <w:gridSpan w:val="10"/>
            <w:vAlign w:val="center"/>
          </w:tcPr>
          <w:p w14:paraId="1107D163" w14:textId="77777777" w:rsidR="00A101AC" w:rsidRPr="006714C1" w:rsidRDefault="00A101AC" w:rsidP="00EF52D9">
            <w:pPr>
              <w:pStyle w:val="Tijeloteksta"/>
              <w:numPr>
                <w:ilvl w:val="1"/>
                <w:numId w:val="27"/>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Sadržaj predmeta</w:t>
            </w:r>
          </w:p>
        </w:tc>
      </w:tr>
      <w:tr w:rsidR="00A101AC" w:rsidRPr="006714C1" w14:paraId="1B333DCE" w14:textId="77777777" w:rsidTr="00016145">
        <w:trPr>
          <w:trHeight w:val="432"/>
        </w:trPr>
        <w:tc>
          <w:tcPr>
            <w:tcW w:w="5000" w:type="pct"/>
            <w:gridSpan w:val="10"/>
            <w:vAlign w:val="center"/>
          </w:tcPr>
          <w:p w14:paraId="1C2432E6" w14:textId="77777777" w:rsidR="00A101AC" w:rsidRPr="006714C1" w:rsidRDefault="00A101AC" w:rsidP="00016145">
            <w:pPr>
              <w:pStyle w:val="Tijeloteksta"/>
              <w:ind w:left="792"/>
              <w:jc w:val="both"/>
              <w:rPr>
                <w:rFonts w:asciiTheme="minorHAnsi" w:hAnsiTheme="minorHAnsi" w:cstheme="minorHAnsi"/>
                <w:b w:val="0"/>
                <w:sz w:val="20"/>
                <w:szCs w:val="20"/>
                <w:lang w:val="hr-HR"/>
              </w:rPr>
            </w:pPr>
          </w:p>
          <w:p w14:paraId="33C171CE" w14:textId="77777777" w:rsidR="00A101AC" w:rsidRPr="006714C1" w:rsidRDefault="00A101AC" w:rsidP="00A101AC">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Pojam vizualnosti – osjetilo vida, vizualni kod, percepcija</w:t>
            </w:r>
          </w:p>
          <w:p w14:paraId="1F37B3EB" w14:textId="77777777" w:rsidR="00A101AC" w:rsidRPr="006714C1" w:rsidRDefault="00A101AC" w:rsidP="00A101AC">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Povijest vizualne komunikacije</w:t>
            </w:r>
          </w:p>
          <w:p w14:paraId="36FE0E2C" w14:textId="77777777" w:rsidR="00A101AC" w:rsidRPr="006714C1" w:rsidRDefault="00A101AC" w:rsidP="00A101AC">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Povijest semiotike i semiologije</w:t>
            </w:r>
          </w:p>
          <w:p w14:paraId="4B72729E" w14:textId="77777777" w:rsidR="00A101AC" w:rsidRPr="006714C1" w:rsidRDefault="00A101AC" w:rsidP="00A101AC">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Slika – tumačenje slike</w:t>
            </w:r>
          </w:p>
          <w:p w14:paraId="00A3FFED" w14:textId="77777777" w:rsidR="00A101AC" w:rsidRPr="006714C1" w:rsidRDefault="00A101AC" w:rsidP="00A101AC">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Znak, značenje</w:t>
            </w:r>
          </w:p>
          <w:p w14:paraId="2E9DE97C" w14:textId="77777777" w:rsidR="00A101AC" w:rsidRPr="006714C1" w:rsidRDefault="00A101AC" w:rsidP="00A101AC">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Sustav i struktura znaka</w:t>
            </w:r>
          </w:p>
          <w:p w14:paraId="7B131156" w14:textId="77777777" w:rsidR="00A101AC" w:rsidRPr="006714C1" w:rsidRDefault="00A101AC" w:rsidP="00A101AC">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Nerječita komunikacija</w:t>
            </w:r>
          </w:p>
          <w:p w14:paraId="258D0D0A" w14:textId="77777777" w:rsidR="00A101AC" w:rsidRPr="006714C1" w:rsidRDefault="00A101AC" w:rsidP="00A101AC">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Jezik i jezični kodovi</w:t>
            </w:r>
          </w:p>
          <w:p w14:paraId="2F39ED02" w14:textId="77777777" w:rsidR="00A101AC" w:rsidRPr="006714C1" w:rsidRDefault="00A101AC" w:rsidP="00A101AC">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Semiotika teksta</w:t>
            </w:r>
          </w:p>
          <w:p w14:paraId="5C463E4A" w14:textId="77777777" w:rsidR="00A101AC" w:rsidRPr="006714C1" w:rsidRDefault="00A101AC" w:rsidP="00A101AC">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Semiotika medija</w:t>
            </w:r>
          </w:p>
          <w:p w14:paraId="0DD0918D" w14:textId="77777777" w:rsidR="00A101AC" w:rsidRPr="006714C1" w:rsidRDefault="00A101AC" w:rsidP="00A101AC">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Semiotika kulture</w:t>
            </w:r>
          </w:p>
          <w:p w14:paraId="156C7A95" w14:textId="77777777" w:rsidR="00A101AC" w:rsidRPr="006714C1" w:rsidRDefault="00A101AC" w:rsidP="00A101AC">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Estetika</w:t>
            </w:r>
          </w:p>
          <w:p w14:paraId="7DA76DFB" w14:textId="77777777" w:rsidR="00A101AC" w:rsidRPr="006714C1" w:rsidRDefault="00A101AC" w:rsidP="00A101AC">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lastRenderedPageBreak/>
              <w:t>Vizualna kultura</w:t>
            </w:r>
          </w:p>
        </w:tc>
      </w:tr>
      <w:tr w:rsidR="00A101AC" w:rsidRPr="006714C1" w14:paraId="3A129F8D" w14:textId="77777777" w:rsidTr="00016145">
        <w:trPr>
          <w:trHeight w:val="432"/>
        </w:trPr>
        <w:tc>
          <w:tcPr>
            <w:tcW w:w="1860" w:type="pct"/>
            <w:gridSpan w:val="3"/>
            <w:vAlign w:val="center"/>
          </w:tcPr>
          <w:p w14:paraId="17D6D8FC" w14:textId="77777777" w:rsidR="00A101AC" w:rsidRPr="006714C1" w:rsidRDefault="00A101AC" w:rsidP="00EF52D9">
            <w:pPr>
              <w:pStyle w:val="Tijeloteksta"/>
              <w:numPr>
                <w:ilvl w:val="1"/>
                <w:numId w:val="27"/>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 xml:space="preserve">Vrste izvođenja nastave </w:t>
            </w:r>
          </w:p>
        </w:tc>
        <w:tc>
          <w:tcPr>
            <w:tcW w:w="1262" w:type="pct"/>
            <w:gridSpan w:val="4"/>
            <w:vAlign w:val="center"/>
          </w:tcPr>
          <w:p w14:paraId="284F0A86" w14:textId="77777777" w:rsidR="00A101AC" w:rsidRPr="006714C1" w:rsidRDefault="00A101AC" w:rsidP="0001614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predavanja</w:t>
            </w:r>
          </w:p>
          <w:p w14:paraId="7B537B63" w14:textId="77777777" w:rsidR="00A101AC" w:rsidRPr="006714C1" w:rsidRDefault="00A101AC" w:rsidP="0001614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2"/>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seminari i radionice  </w:t>
            </w:r>
          </w:p>
          <w:p w14:paraId="4CB17475" w14:textId="77777777" w:rsidR="00A101AC" w:rsidRPr="006714C1" w:rsidRDefault="00A101AC" w:rsidP="0001614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vježbe  </w:t>
            </w:r>
          </w:p>
          <w:p w14:paraId="4ECD9122" w14:textId="77777777" w:rsidR="00A101AC" w:rsidRPr="006714C1" w:rsidRDefault="00A101AC" w:rsidP="0001614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obrazovanje na daljinu</w:t>
            </w:r>
          </w:p>
          <w:p w14:paraId="3F459D05" w14:textId="77777777" w:rsidR="00A101AC" w:rsidRPr="006714C1" w:rsidRDefault="00A101AC" w:rsidP="0001614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terenska nastava</w:t>
            </w:r>
          </w:p>
        </w:tc>
        <w:tc>
          <w:tcPr>
            <w:tcW w:w="1878" w:type="pct"/>
            <w:gridSpan w:val="3"/>
            <w:vAlign w:val="center"/>
          </w:tcPr>
          <w:p w14:paraId="6CA59038" w14:textId="77777777" w:rsidR="00A101AC" w:rsidRPr="006714C1" w:rsidRDefault="00A101AC" w:rsidP="0001614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5"/>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samostalni zadaci  </w:t>
            </w:r>
          </w:p>
          <w:p w14:paraId="269AB885" w14:textId="77777777" w:rsidR="00A101AC" w:rsidRPr="006714C1" w:rsidRDefault="00A101AC" w:rsidP="0001614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5"/>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multimedija i mreža  </w:t>
            </w:r>
          </w:p>
          <w:p w14:paraId="18A589AE" w14:textId="77777777" w:rsidR="00A101AC" w:rsidRPr="006714C1" w:rsidRDefault="00A101AC" w:rsidP="0001614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laboratorij</w:t>
            </w:r>
          </w:p>
          <w:p w14:paraId="219F9701" w14:textId="77777777" w:rsidR="00A101AC" w:rsidRPr="006714C1" w:rsidRDefault="00A101AC" w:rsidP="0001614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8"/>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mentorski rad</w:t>
            </w:r>
          </w:p>
          <w:p w14:paraId="0270BD16" w14:textId="77777777" w:rsidR="00A101AC" w:rsidRPr="006714C1" w:rsidRDefault="00A101AC" w:rsidP="0001614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0"/>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ostalo konzultacije</w:t>
            </w:r>
          </w:p>
        </w:tc>
      </w:tr>
      <w:tr w:rsidR="00A101AC" w:rsidRPr="006714C1" w14:paraId="02097631" w14:textId="77777777" w:rsidTr="00016145">
        <w:trPr>
          <w:trHeight w:val="432"/>
        </w:trPr>
        <w:tc>
          <w:tcPr>
            <w:tcW w:w="1860" w:type="pct"/>
            <w:gridSpan w:val="3"/>
            <w:vAlign w:val="center"/>
          </w:tcPr>
          <w:p w14:paraId="777FC4A8" w14:textId="77777777" w:rsidR="00A101AC" w:rsidRPr="006714C1" w:rsidRDefault="00A101AC" w:rsidP="00EF52D9">
            <w:pPr>
              <w:pStyle w:val="Tijeloteksta"/>
              <w:numPr>
                <w:ilvl w:val="1"/>
                <w:numId w:val="27"/>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Komentari</w:t>
            </w:r>
          </w:p>
        </w:tc>
        <w:tc>
          <w:tcPr>
            <w:tcW w:w="3140" w:type="pct"/>
            <w:gridSpan w:val="7"/>
            <w:vAlign w:val="center"/>
          </w:tcPr>
          <w:p w14:paraId="7BA8491A" w14:textId="77777777" w:rsidR="00A101AC" w:rsidRPr="006714C1" w:rsidRDefault="00A101AC" w:rsidP="0001614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A101AC" w:rsidRPr="006714C1" w14:paraId="092E6A40" w14:textId="77777777" w:rsidTr="00016145">
        <w:trPr>
          <w:trHeight w:val="432"/>
        </w:trPr>
        <w:tc>
          <w:tcPr>
            <w:tcW w:w="5000" w:type="pct"/>
            <w:gridSpan w:val="10"/>
            <w:vAlign w:val="center"/>
          </w:tcPr>
          <w:p w14:paraId="4007E023" w14:textId="77777777" w:rsidR="00A101AC" w:rsidRPr="006714C1" w:rsidRDefault="00A101AC" w:rsidP="00EF52D9">
            <w:pPr>
              <w:pStyle w:val="Tijeloteksta"/>
              <w:numPr>
                <w:ilvl w:val="1"/>
                <w:numId w:val="28"/>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Obveze studenata</w:t>
            </w:r>
          </w:p>
        </w:tc>
      </w:tr>
      <w:tr w:rsidR="00A101AC" w:rsidRPr="006714C1" w14:paraId="4F2D818C" w14:textId="77777777" w:rsidTr="00016145">
        <w:trPr>
          <w:trHeight w:val="432"/>
        </w:trPr>
        <w:tc>
          <w:tcPr>
            <w:tcW w:w="5000" w:type="pct"/>
            <w:gridSpan w:val="10"/>
            <w:vAlign w:val="center"/>
          </w:tcPr>
          <w:p w14:paraId="54AEC0F6" w14:textId="77777777" w:rsidR="00A101AC" w:rsidRPr="006714C1" w:rsidRDefault="00A101AC" w:rsidP="00016145">
            <w:pPr>
              <w:pStyle w:val="Tijeloteksta"/>
              <w:ind w:left="360"/>
              <w:jc w:val="both"/>
              <w:rPr>
                <w:rFonts w:asciiTheme="minorHAnsi" w:hAnsiTheme="minorHAnsi" w:cstheme="minorHAnsi"/>
                <w:b w:val="0"/>
                <w:sz w:val="20"/>
                <w:szCs w:val="20"/>
                <w:lang w:val="hr-HR"/>
              </w:rPr>
            </w:pPr>
            <w:r w:rsidRPr="006714C1">
              <w:rPr>
                <w:rFonts w:asciiTheme="minorHAnsi" w:hAnsiTheme="minorHAnsi" w:cstheme="minorHAnsi"/>
                <w:b w:val="0"/>
                <w:noProof/>
                <w:sz w:val="20"/>
                <w:szCs w:val="20"/>
                <w:lang w:val="hr-HR"/>
              </w:rPr>
              <w:t xml:space="preserve">Obveze studenata u okviru kolegija odnose se na redovito pohađanje nastave, izradu seminarskog zadatka </w:t>
            </w:r>
            <w:r w:rsidRPr="006714C1">
              <w:rPr>
                <w:rFonts w:asciiTheme="minorHAnsi" w:hAnsiTheme="minorHAnsi" w:cstheme="minorHAnsi"/>
                <w:b w:val="0"/>
                <w:sz w:val="20"/>
                <w:szCs w:val="20"/>
                <w:lang w:val="hr-HR"/>
              </w:rPr>
              <w:t>u kojim će prikazati i primijeniti stečena znanja iz kolegija te i</w:t>
            </w:r>
            <w:r w:rsidRPr="006714C1">
              <w:rPr>
                <w:rFonts w:asciiTheme="minorHAnsi" w:hAnsiTheme="minorHAnsi" w:cstheme="minorHAnsi"/>
                <w:b w:val="0"/>
                <w:noProof/>
                <w:sz w:val="20"/>
                <w:szCs w:val="20"/>
                <w:lang w:val="hr-HR"/>
              </w:rPr>
              <w:t xml:space="preserve">spunjenje ostalih zadataka definiranih u okviru kolegija. </w:t>
            </w:r>
          </w:p>
        </w:tc>
      </w:tr>
      <w:tr w:rsidR="00A101AC" w:rsidRPr="006714C1" w14:paraId="7D095B65" w14:textId="77777777" w:rsidTr="00016145">
        <w:trPr>
          <w:trHeight w:val="432"/>
        </w:trPr>
        <w:tc>
          <w:tcPr>
            <w:tcW w:w="5000" w:type="pct"/>
            <w:gridSpan w:val="10"/>
            <w:vAlign w:val="center"/>
          </w:tcPr>
          <w:p w14:paraId="1FCFAC15" w14:textId="77777777" w:rsidR="00A101AC" w:rsidRPr="006714C1" w:rsidRDefault="00A101AC" w:rsidP="00EF52D9">
            <w:pPr>
              <w:pStyle w:val="Tijeloteksta"/>
              <w:numPr>
                <w:ilvl w:val="1"/>
                <w:numId w:val="28"/>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Praćenje rada studenata</w:t>
            </w:r>
          </w:p>
        </w:tc>
      </w:tr>
      <w:tr w:rsidR="00A101AC" w:rsidRPr="006714C1" w14:paraId="1AF11CCC" w14:textId="77777777" w:rsidTr="00016145">
        <w:trPr>
          <w:trHeight w:val="111"/>
        </w:trPr>
        <w:tc>
          <w:tcPr>
            <w:tcW w:w="831" w:type="pct"/>
            <w:vAlign w:val="center"/>
          </w:tcPr>
          <w:p w14:paraId="6B04339D" w14:textId="77777777" w:rsidR="00A101AC" w:rsidRPr="006714C1" w:rsidRDefault="00A101AC" w:rsidP="0001614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Pohađanje nastave</w:t>
            </w:r>
          </w:p>
        </w:tc>
        <w:tc>
          <w:tcPr>
            <w:tcW w:w="341" w:type="pct"/>
            <w:vAlign w:val="center"/>
          </w:tcPr>
          <w:p w14:paraId="1B3D0D0B" w14:textId="77777777" w:rsidR="00A101AC" w:rsidRPr="006714C1" w:rsidRDefault="00A101AC" w:rsidP="0001614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0,3</w:t>
            </w:r>
          </w:p>
        </w:tc>
        <w:tc>
          <w:tcPr>
            <w:tcW w:w="760" w:type="pct"/>
            <w:gridSpan w:val="2"/>
            <w:vAlign w:val="center"/>
          </w:tcPr>
          <w:p w14:paraId="102A0DFB" w14:textId="77777777" w:rsidR="00A101AC" w:rsidRPr="006714C1" w:rsidRDefault="00A101AC" w:rsidP="0001614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Aktivnost u nastavi</w:t>
            </w:r>
          </w:p>
        </w:tc>
        <w:tc>
          <w:tcPr>
            <w:tcW w:w="350" w:type="pct"/>
            <w:vAlign w:val="center"/>
          </w:tcPr>
          <w:p w14:paraId="38670564" w14:textId="77777777" w:rsidR="00A101AC" w:rsidRPr="006714C1" w:rsidRDefault="00A101AC" w:rsidP="0001614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0,3</w:t>
            </w:r>
          </w:p>
        </w:tc>
        <w:tc>
          <w:tcPr>
            <w:tcW w:w="696" w:type="pct"/>
            <w:vAlign w:val="center"/>
          </w:tcPr>
          <w:p w14:paraId="63469170" w14:textId="77777777" w:rsidR="00A101AC" w:rsidRPr="006714C1" w:rsidRDefault="00A101AC" w:rsidP="0001614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Seminarski rad</w:t>
            </w:r>
          </w:p>
        </w:tc>
        <w:tc>
          <w:tcPr>
            <w:tcW w:w="455" w:type="pct"/>
            <w:gridSpan w:val="2"/>
            <w:vAlign w:val="center"/>
          </w:tcPr>
          <w:p w14:paraId="254653CD" w14:textId="77777777" w:rsidR="00A101AC" w:rsidRPr="006714C1" w:rsidRDefault="00A101AC" w:rsidP="0001614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0,9</w:t>
            </w:r>
          </w:p>
        </w:tc>
        <w:tc>
          <w:tcPr>
            <w:tcW w:w="871" w:type="pct"/>
            <w:vAlign w:val="center"/>
          </w:tcPr>
          <w:p w14:paraId="16099859" w14:textId="77777777" w:rsidR="00A101AC" w:rsidRPr="006714C1" w:rsidRDefault="00A101AC" w:rsidP="0001614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Eksperimentalni rad</w:t>
            </w:r>
          </w:p>
        </w:tc>
        <w:tc>
          <w:tcPr>
            <w:tcW w:w="695" w:type="pct"/>
            <w:vAlign w:val="center"/>
          </w:tcPr>
          <w:p w14:paraId="09263CA4" w14:textId="77777777" w:rsidR="00A101AC" w:rsidRPr="006714C1" w:rsidRDefault="00A101AC" w:rsidP="0001614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Text3"/>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A101AC" w:rsidRPr="006714C1" w14:paraId="79A94E20" w14:textId="77777777" w:rsidTr="00016145">
        <w:trPr>
          <w:trHeight w:val="108"/>
        </w:trPr>
        <w:tc>
          <w:tcPr>
            <w:tcW w:w="831" w:type="pct"/>
            <w:vAlign w:val="center"/>
          </w:tcPr>
          <w:p w14:paraId="2EEA80F2" w14:textId="77777777" w:rsidR="00A101AC" w:rsidRPr="006714C1" w:rsidRDefault="00A101AC" w:rsidP="0001614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Pismeni ispit</w:t>
            </w:r>
          </w:p>
        </w:tc>
        <w:tc>
          <w:tcPr>
            <w:tcW w:w="341" w:type="pct"/>
            <w:vAlign w:val="center"/>
          </w:tcPr>
          <w:p w14:paraId="75619EA6" w14:textId="77777777" w:rsidR="00A101AC" w:rsidRPr="006714C1" w:rsidRDefault="00A101AC" w:rsidP="0001614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*1,5</w:t>
            </w:r>
          </w:p>
        </w:tc>
        <w:tc>
          <w:tcPr>
            <w:tcW w:w="760" w:type="pct"/>
            <w:gridSpan w:val="2"/>
            <w:vAlign w:val="center"/>
          </w:tcPr>
          <w:p w14:paraId="3D10453C" w14:textId="77777777" w:rsidR="00A101AC" w:rsidRPr="006714C1" w:rsidRDefault="00A101AC" w:rsidP="0001614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Usmeni ispit</w:t>
            </w:r>
          </w:p>
        </w:tc>
        <w:tc>
          <w:tcPr>
            <w:tcW w:w="350" w:type="pct"/>
            <w:vAlign w:val="center"/>
          </w:tcPr>
          <w:p w14:paraId="343CDD3F" w14:textId="77777777" w:rsidR="00A101AC" w:rsidRPr="006714C1" w:rsidRDefault="00A101AC" w:rsidP="0001614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696" w:type="pct"/>
            <w:vAlign w:val="center"/>
          </w:tcPr>
          <w:p w14:paraId="1E009A8C" w14:textId="77777777" w:rsidR="00A101AC" w:rsidRPr="006714C1" w:rsidRDefault="00A101AC" w:rsidP="0001614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Esej</w:t>
            </w:r>
          </w:p>
        </w:tc>
        <w:tc>
          <w:tcPr>
            <w:tcW w:w="455" w:type="pct"/>
            <w:gridSpan w:val="2"/>
            <w:vAlign w:val="center"/>
          </w:tcPr>
          <w:p w14:paraId="1835AC7A" w14:textId="77777777" w:rsidR="00A101AC" w:rsidRPr="006714C1" w:rsidRDefault="00A101AC" w:rsidP="0001614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71" w:type="pct"/>
            <w:vAlign w:val="center"/>
          </w:tcPr>
          <w:p w14:paraId="5E267FF6" w14:textId="77777777" w:rsidR="00A101AC" w:rsidRPr="006714C1" w:rsidRDefault="00A101AC" w:rsidP="0001614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Istraživanje</w:t>
            </w:r>
          </w:p>
        </w:tc>
        <w:tc>
          <w:tcPr>
            <w:tcW w:w="695" w:type="pct"/>
            <w:vAlign w:val="center"/>
          </w:tcPr>
          <w:p w14:paraId="0607F0B0" w14:textId="77777777" w:rsidR="00A101AC" w:rsidRPr="006714C1" w:rsidRDefault="00A101AC" w:rsidP="0001614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A101AC" w:rsidRPr="006714C1" w14:paraId="4F51A86D" w14:textId="77777777" w:rsidTr="00016145">
        <w:trPr>
          <w:trHeight w:val="108"/>
        </w:trPr>
        <w:tc>
          <w:tcPr>
            <w:tcW w:w="831" w:type="pct"/>
            <w:vAlign w:val="center"/>
          </w:tcPr>
          <w:p w14:paraId="6F2718AF" w14:textId="77777777" w:rsidR="00A101AC" w:rsidRPr="006714C1" w:rsidRDefault="00A101AC" w:rsidP="0001614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Projekt</w:t>
            </w:r>
          </w:p>
        </w:tc>
        <w:tc>
          <w:tcPr>
            <w:tcW w:w="341" w:type="pct"/>
            <w:vAlign w:val="center"/>
          </w:tcPr>
          <w:p w14:paraId="49EAE38A" w14:textId="77777777" w:rsidR="00A101AC" w:rsidRPr="006714C1" w:rsidRDefault="00A101AC" w:rsidP="0001614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760" w:type="pct"/>
            <w:gridSpan w:val="2"/>
            <w:vAlign w:val="center"/>
          </w:tcPr>
          <w:p w14:paraId="5328099C" w14:textId="77777777" w:rsidR="00A101AC" w:rsidRPr="006714C1" w:rsidRDefault="00A101AC" w:rsidP="0001614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Kontinuirana provjera znanja</w:t>
            </w:r>
          </w:p>
        </w:tc>
        <w:tc>
          <w:tcPr>
            <w:tcW w:w="350" w:type="pct"/>
            <w:vAlign w:val="center"/>
          </w:tcPr>
          <w:p w14:paraId="420595C4" w14:textId="77777777" w:rsidR="00A101AC" w:rsidRPr="006714C1" w:rsidRDefault="00A101AC" w:rsidP="0001614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1,5*</w:t>
            </w:r>
          </w:p>
        </w:tc>
        <w:tc>
          <w:tcPr>
            <w:tcW w:w="696" w:type="pct"/>
            <w:vAlign w:val="center"/>
          </w:tcPr>
          <w:p w14:paraId="6B4F4FD9" w14:textId="77777777" w:rsidR="00A101AC" w:rsidRPr="006714C1" w:rsidRDefault="00A101AC" w:rsidP="0001614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Referat</w:t>
            </w:r>
          </w:p>
        </w:tc>
        <w:tc>
          <w:tcPr>
            <w:tcW w:w="455" w:type="pct"/>
            <w:gridSpan w:val="2"/>
            <w:vAlign w:val="center"/>
          </w:tcPr>
          <w:p w14:paraId="5CB73B41" w14:textId="77777777" w:rsidR="00A101AC" w:rsidRPr="006714C1" w:rsidRDefault="00A101AC" w:rsidP="0001614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71" w:type="pct"/>
            <w:vAlign w:val="center"/>
          </w:tcPr>
          <w:p w14:paraId="7C691D87" w14:textId="77777777" w:rsidR="00A101AC" w:rsidRPr="006714C1" w:rsidRDefault="00A101AC" w:rsidP="0001614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Praktični rad</w:t>
            </w:r>
          </w:p>
        </w:tc>
        <w:tc>
          <w:tcPr>
            <w:tcW w:w="695" w:type="pct"/>
            <w:vAlign w:val="center"/>
          </w:tcPr>
          <w:p w14:paraId="679EB9FA" w14:textId="77777777" w:rsidR="00A101AC" w:rsidRPr="006714C1" w:rsidRDefault="00A101AC" w:rsidP="0001614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A101AC" w:rsidRPr="006714C1" w14:paraId="6CAE8CDC" w14:textId="77777777" w:rsidTr="00016145">
        <w:trPr>
          <w:trHeight w:val="108"/>
        </w:trPr>
        <w:tc>
          <w:tcPr>
            <w:tcW w:w="831" w:type="pct"/>
            <w:vAlign w:val="center"/>
          </w:tcPr>
          <w:p w14:paraId="0AB73A10" w14:textId="77777777" w:rsidR="00A101AC" w:rsidRPr="006714C1" w:rsidRDefault="00A101AC" w:rsidP="0001614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Portfolio</w:t>
            </w:r>
          </w:p>
        </w:tc>
        <w:tc>
          <w:tcPr>
            <w:tcW w:w="341" w:type="pct"/>
            <w:vAlign w:val="center"/>
          </w:tcPr>
          <w:p w14:paraId="323B30D6" w14:textId="77777777" w:rsidR="00A101AC" w:rsidRPr="006714C1" w:rsidRDefault="00A101AC" w:rsidP="0001614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760" w:type="pct"/>
            <w:gridSpan w:val="2"/>
            <w:vAlign w:val="center"/>
          </w:tcPr>
          <w:p w14:paraId="23CD3DFD" w14:textId="77777777" w:rsidR="00A101AC" w:rsidRPr="006714C1" w:rsidRDefault="00A101AC" w:rsidP="00016145">
            <w:pPr>
              <w:pStyle w:val="Tijeloteksta"/>
              <w:rPr>
                <w:rFonts w:asciiTheme="minorHAnsi" w:hAnsiTheme="minorHAnsi" w:cstheme="minorHAnsi"/>
                <w:b w:val="0"/>
                <w:sz w:val="20"/>
                <w:szCs w:val="20"/>
                <w:lang w:val="hr-HR"/>
              </w:rPr>
            </w:pPr>
          </w:p>
        </w:tc>
        <w:tc>
          <w:tcPr>
            <w:tcW w:w="350" w:type="pct"/>
            <w:vAlign w:val="center"/>
          </w:tcPr>
          <w:p w14:paraId="13CFC7E3" w14:textId="77777777" w:rsidR="00A101AC" w:rsidRPr="006714C1" w:rsidRDefault="00A101AC" w:rsidP="0001614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696" w:type="pct"/>
            <w:vAlign w:val="center"/>
          </w:tcPr>
          <w:p w14:paraId="2534130D" w14:textId="77777777" w:rsidR="00A101AC" w:rsidRPr="006714C1" w:rsidRDefault="00A101AC" w:rsidP="00016145">
            <w:pPr>
              <w:pStyle w:val="Tijeloteksta"/>
              <w:rPr>
                <w:rFonts w:asciiTheme="minorHAnsi" w:hAnsiTheme="minorHAnsi" w:cstheme="minorHAnsi"/>
                <w:b w:val="0"/>
                <w:sz w:val="20"/>
                <w:szCs w:val="20"/>
                <w:lang w:val="hr-HR"/>
              </w:rPr>
            </w:pPr>
          </w:p>
        </w:tc>
        <w:tc>
          <w:tcPr>
            <w:tcW w:w="455" w:type="pct"/>
            <w:gridSpan w:val="2"/>
            <w:vAlign w:val="center"/>
          </w:tcPr>
          <w:p w14:paraId="59CBAD6B" w14:textId="77777777" w:rsidR="00A101AC" w:rsidRPr="006714C1" w:rsidRDefault="00A101AC" w:rsidP="0001614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71" w:type="pct"/>
            <w:vAlign w:val="center"/>
          </w:tcPr>
          <w:p w14:paraId="75C8B796" w14:textId="77777777" w:rsidR="00A101AC" w:rsidRPr="006714C1" w:rsidRDefault="00A101AC" w:rsidP="00016145">
            <w:pPr>
              <w:pStyle w:val="Tijeloteksta"/>
              <w:rPr>
                <w:rFonts w:asciiTheme="minorHAnsi" w:hAnsiTheme="minorHAnsi" w:cstheme="minorHAnsi"/>
                <w:b w:val="0"/>
                <w:sz w:val="20"/>
                <w:szCs w:val="20"/>
                <w:lang w:val="hr-HR"/>
              </w:rPr>
            </w:pPr>
          </w:p>
        </w:tc>
        <w:tc>
          <w:tcPr>
            <w:tcW w:w="695" w:type="pct"/>
            <w:vAlign w:val="center"/>
          </w:tcPr>
          <w:p w14:paraId="3037EDE7" w14:textId="77777777" w:rsidR="00A101AC" w:rsidRPr="006714C1" w:rsidRDefault="00A101AC" w:rsidP="0001614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A101AC" w:rsidRPr="006714C1" w14:paraId="7033ED07" w14:textId="77777777" w:rsidTr="00016145">
        <w:trPr>
          <w:trHeight w:val="432"/>
        </w:trPr>
        <w:tc>
          <w:tcPr>
            <w:tcW w:w="5000" w:type="pct"/>
            <w:gridSpan w:val="10"/>
            <w:vAlign w:val="center"/>
          </w:tcPr>
          <w:p w14:paraId="7F5EBADF" w14:textId="77777777" w:rsidR="00A101AC" w:rsidRPr="006714C1" w:rsidRDefault="00A101AC" w:rsidP="0001614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*ukoliko student uspješno položi kolokvije (ostvari minimalno 60% mogućih bodova iz svih kolokvija) oslobođen je polaganja pismenog dijela ispita te mu se u izračunu ukupno ostvarenih bodova računaju bodovi stečeni putem kolokvija.</w:t>
            </w:r>
          </w:p>
        </w:tc>
      </w:tr>
      <w:tr w:rsidR="00A101AC" w:rsidRPr="006714C1" w14:paraId="443A7F9F" w14:textId="77777777" w:rsidTr="00016145">
        <w:trPr>
          <w:trHeight w:val="432"/>
        </w:trPr>
        <w:tc>
          <w:tcPr>
            <w:tcW w:w="5000" w:type="pct"/>
            <w:gridSpan w:val="10"/>
            <w:vAlign w:val="center"/>
          </w:tcPr>
          <w:p w14:paraId="131914AA" w14:textId="77777777" w:rsidR="00A101AC" w:rsidRPr="006714C1" w:rsidRDefault="00A101AC" w:rsidP="00EF52D9">
            <w:pPr>
              <w:pStyle w:val="Tijeloteksta"/>
              <w:numPr>
                <w:ilvl w:val="1"/>
                <w:numId w:val="28"/>
              </w:numPr>
              <w:jc w:val="both"/>
              <w:rPr>
                <w:rFonts w:asciiTheme="minorHAnsi" w:hAnsiTheme="minorHAnsi" w:cstheme="minorHAnsi"/>
                <w:b w:val="0"/>
                <w:sz w:val="20"/>
                <w:szCs w:val="20"/>
                <w:lang w:val="hr-HR"/>
              </w:rPr>
            </w:pPr>
            <w:r w:rsidRPr="006714C1">
              <w:rPr>
                <w:rFonts w:asciiTheme="minorHAnsi" w:eastAsia="Calibri" w:hAnsiTheme="minorHAnsi" w:cstheme="minorHAnsi"/>
                <w:b w:val="0"/>
                <w:sz w:val="20"/>
                <w:szCs w:val="20"/>
                <w:lang w:val="hr-HR"/>
              </w:rPr>
              <w:t>Povezivanje ishoda učenja, nastavnih metoda i ocjenjivanja</w:t>
            </w:r>
          </w:p>
        </w:tc>
      </w:tr>
      <w:tr w:rsidR="00A101AC" w:rsidRPr="006714C1" w14:paraId="6E51160B" w14:textId="77777777" w:rsidTr="00016145">
        <w:trPr>
          <w:trHeight w:val="432"/>
        </w:trPr>
        <w:tc>
          <w:tcPr>
            <w:tcW w:w="5000" w:type="pct"/>
            <w:gridSpan w:val="10"/>
            <w:vAlign w:val="center"/>
          </w:tcPr>
          <w:p w14:paraId="133EC3A4" w14:textId="77777777" w:rsidR="00A101AC" w:rsidRPr="006714C1" w:rsidRDefault="00A101AC" w:rsidP="00016145">
            <w:pPr>
              <w:jc w:val="both"/>
              <w:rPr>
                <w:rFonts w:cstheme="minorHAnsi"/>
                <w:sz w:val="20"/>
                <w:szCs w:val="20"/>
              </w:rPr>
            </w:pPr>
          </w:p>
          <w:tbl>
            <w:tblPr>
              <w:tblW w:w="9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04"/>
              <w:gridCol w:w="709"/>
              <w:gridCol w:w="901"/>
              <w:gridCol w:w="2187"/>
              <w:gridCol w:w="2440"/>
              <w:gridCol w:w="567"/>
              <w:gridCol w:w="567"/>
            </w:tblGrid>
            <w:tr w:rsidR="00A101AC" w:rsidRPr="006714C1" w14:paraId="1131044A" w14:textId="77777777" w:rsidTr="00016145">
              <w:trPr>
                <w:trHeight w:val="279"/>
              </w:trPr>
              <w:tc>
                <w:tcPr>
                  <w:tcW w:w="21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9E42BFD" w14:textId="77777777" w:rsidR="00A101AC" w:rsidRPr="006714C1" w:rsidRDefault="00A101AC" w:rsidP="00016145">
                  <w:pPr>
                    <w:rPr>
                      <w:rFonts w:cstheme="minorHAnsi"/>
                      <w:bCs/>
                      <w:sz w:val="20"/>
                      <w:szCs w:val="20"/>
                    </w:rPr>
                  </w:pPr>
                  <w:r w:rsidRPr="006714C1">
                    <w:rPr>
                      <w:rFonts w:cstheme="minorHAnsi"/>
                      <w:bCs/>
                      <w:sz w:val="20"/>
                      <w:szCs w:val="20"/>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17878B3" w14:textId="77777777" w:rsidR="00A101AC" w:rsidRPr="006714C1" w:rsidRDefault="00A101AC" w:rsidP="00016145">
                  <w:pPr>
                    <w:jc w:val="center"/>
                    <w:rPr>
                      <w:rFonts w:cstheme="minorHAnsi"/>
                      <w:bCs/>
                      <w:sz w:val="20"/>
                      <w:szCs w:val="20"/>
                    </w:rPr>
                  </w:pPr>
                  <w:r w:rsidRPr="006714C1">
                    <w:rPr>
                      <w:rFonts w:cstheme="minorHAnsi"/>
                      <w:bCs/>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5BB6B88" w14:textId="77777777" w:rsidR="00A101AC" w:rsidRPr="006714C1" w:rsidRDefault="00A101AC" w:rsidP="00016145">
                  <w:pPr>
                    <w:jc w:val="center"/>
                    <w:rPr>
                      <w:rFonts w:cstheme="minorHAnsi"/>
                      <w:bCs/>
                      <w:sz w:val="20"/>
                      <w:szCs w:val="20"/>
                    </w:rPr>
                  </w:pPr>
                  <w:r w:rsidRPr="006714C1">
                    <w:rPr>
                      <w:rFonts w:cstheme="minorHAnsi"/>
                      <w:bCs/>
                      <w:sz w:val="20"/>
                      <w:szCs w:val="20"/>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21907A9" w14:textId="77777777" w:rsidR="00A101AC" w:rsidRPr="006714C1" w:rsidRDefault="00A101AC" w:rsidP="00016145">
                  <w:pPr>
                    <w:jc w:val="center"/>
                    <w:rPr>
                      <w:rFonts w:cstheme="minorHAnsi"/>
                      <w:bCs/>
                      <w:sz w:val="20"/>
                      <w:szCs w:val="20"/>
                    </w:rPr>
                  </w:pPr>
                  <w:r w:rsidRPr="006714C1">
                    <w:rPr>
                      <w:rFonts w:cstheme="minorHAnsi"/>
                      <w:bCs/>
                      <w:sz w:val="20"/>
                      <w:szCs w:val="20"/>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547D4A2" w14:textId="77777777" w:rsidR="00A101AC" w:rsidRPr="006714C1" w:rsidRDefault="00A101AC" w:rsidP="00016145">
                  <w:pPr>
                    <w:jc w:val="center"/>
                    <w:rPr>
                      <w:rFonts w:cstheme="minorHAnsi"/>
                      <w:bCs/>
                      <w:sz w:val="20"/>
                      <w:szCs w:val="20"/>
                    </w:rPr>
                  </w:pPr>
                  <w:r w:rsidRPr="006714C1">
                    <w:rPr>
                      <w:rFonts w:cstheme="minorHAnsi"/>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B5169A" w14:textId="77777777" w:rsidR="00A101AC" w:rsidRPr="006714C1" w:rsidRDefault="00A101AC" w:rsidP="00016145">
                  <w:pPr>
                    <w:jc w:val="center"/>
                    <w:rPr>
                      <w:rFonts w:cstheme="minorHAnsi"/>
                      <w:bCs/>
                      <w:sz w:val="20"/>
                      <w:szCs w:val="20"/>
                    </w:rPr>
                  </w:pPr>
                  <w:r w:rsidRPr="006714C1">
                    <w:rPr>
                      <w:rFonts w:cstheme="minorHAnsi"/>
                      <w:bCs/>
                      <w:sz w:val="20"/>
                      <w:szCs w:val="20"/>
                    </w:rPr>
                    <w:t>BODOVI</w:t>
                  </w:r>
                </w:p>
              </w:tc>
            </w:tr>
            <w:tr w:rsidR="00A101AC" w:rsidRPr="006714C1" w14:paraId="096A8793" w14:textId="77777777" w:rsidTr="00016145">
              <w:trPr>
                <w:trHeight w:val="213"/>
              </w:trPr>
              <w:tc>
                <w:tcPr>
                  <w:tcW w:w="210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07E458E" w14:textId="77777777" w:rsidR="00A101AC" w:rsidRPr="006714C1" w:rsidRDefault="00A101AC" w:rsidP="00016145">
                  <w:pPr>
                    <w:jc w:val="center"/>
                    <w:rPr>
                      <w:rFonts w:cstheme="minorHAnsi"/>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73F14AE" w14:textId="77777777" w:rsidR="00A101AC" w:rsidRPr="006714C1" w:rsidRDefault="00A101AC" w:rsidP="00016145">
                  <w:pPr>
                    <w:jc w:val="center"/>
                    <w:rPr>
                      <w:rFonts w:cstheme="minorHAnsi"/>
                      <w:bCs/>
                      <w:sz w:val="20"/>
                      <w:szCs w:val="20"/>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A09249D" w14:textId="77777777" w:rsidR="00A101AC" w:rsidRPr="006714C1" w:rsidRDefault="00A101AC" w:rsidP="00016145">
                  <w:pPr>
                    <w:jc w:val="center"/>
                    <w:rPr>
                      <w:rFonts w:cstheme="minorHAnsi"/>
                      <w:bCs/>
                      <w:sz w:val="20"/>
                      <w:szCs w:val="20"/>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BCE66DE" w14:textId="77777777" w:rsidR="00A101AC" w:rsidRPr="006714C1" w:rsidRDefault="00A101AC" w:rsidP="00016145">
                  <w:pPr>
                    <w:jc w:val="center"/>
                    <w:rPr>
                      <w:rFonts w:cstheme="minorHAnsi"/>
                      <w:bCs/>
                      <w:sz w:val="20"/>
                      <w:szCs w:val="20"/>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84CFF3C" w14:textId="77777777" w:rsidR="00A101AC" w:rsidRPr="006714C1" w:rsidRDefault="00A101AC" w:rsidP="00016145">
                  <w:pPr>
                    <w:jc w:val="center"/>
                    <w:rPr>
                      <w:rFonts w:cstheme="minorHAns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CE85733" w14:textId="77777777" w:rsidR="00A101AC" w:rsidRPr="006714C1" w:rsidRDefault="00A101AC" w:rsidP="00016145">
                  <w:pPr>
                    <w:jc w:val="center"/>
                    <w:rPr>
                      <w:rFonts w:cstheme="minorHAnsi"/>
                      <w:bCs/>
                      <w:sz w:val="20"/>
                      <w:szCs w:val="20"/>
                    </w:rPr>
                  </w:pPr>
                  <w:r w:rsidRPr="006714C1">
                    <w:rPr>
                      <w:rFonts w:cstheme="minorHAnsi"/>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865EE0F" w14:textId="77777777" w:rsidR="00A101AC" w:rsidRPr="006714C1" w:rsidRDefault="00A101AC" w:rsidP="00016145">
                  <w:pPr>
                    <w:jc w:val="center"/>
                    <w:rPr>
                      <w:rFonts w:cstheme="minorHAnsi"/>
                      <w:bCs/>
                      <w:sz w:val="20"/>
                      <w:szCs w:val="20"/>
                    </w:rPr>
                  </w:pPr>
                  <w:r w:rsidRPr="006714C1">
                    <w:rPr>
                      <w:rFonts w:cstheme="minorHAnsi"/>
                      <w:bCs/>
                      <w:sz w:val="20"/>
                      <w:szCs w:val="20"/>
                    </w:rPr>
                    <w:t>max</w:t>
                  </w:r>
                </w:p>
              </w:tc>
            </w:tr>
            <w:tr w:rsidR="00A101AC" w:rsidRPr="006714C1" w14:paraId="3C4EDCCA" w14:textId="77777777" w:rsidTr="00016145">
              <w:tc>
                <w:tcPr>
                  <w:tcW w:w="2104" w:type="dxa"/>
                  <w:tcBorders>
                    <w:top w:val="single" w:sz="4" w:space="0" w:color="auto"/>
                    <w:left w:val="single" w:sz="4" w:space="0" w:color="auto"/>
                    <w:bottom w:val="single" w:sz="4" w:space="0" w:color="auto"/>
                    <w:right w:val="single" w:sz="4" w:space="0" w:color="auto"/>
                  </w:tcBorders>
                </w:tcPr>
                <w:p w14:paraId="56DFC8E0" w14:textId="77777777" w:rsidR="00A101AC" w:rsidRPr="006714C1" w:rsidRDefault="00A101AC" w:rsidP="00016145">
                  <w:pPr>
                    <w:rPr>
                      <w:rFonts w:cstheme="minorHAnsi"/>
                      <w:sz w:val="20"/>
                      <w:szCs w:val="20"/>
                    </w:rPr>
                  </w:pPr>
                </w:p>
              </w:tc>
              <w:tc>
                <w:tcPr>
                  <w:tcW w:w="709" w:type="dxa"/>
                  <w:tcBorders>
                    <w:top w:val="single" w:sz="4" w:space="0" w:color="auto"/>
                    <w:left w:val="single" w:sz="4" w:space="0" w:color="auto"/>
                    <w:bottom w:val="single" w:sz="4" w:space="0" w:color="auto"/>
                    <w:right w:val="single" w:sz="4" w:space="0" w:color="auto"/>
                  </w:tcBorders>
                </w:tcPr>
                <w:p w14:paraId="622A153C" w14:textId="77777777" w:rsidR="00A101AC" w:rsidRPr="006714C1" w:rsidRDefault="00A101AC" w:rsidP="00016145">
                  <w:pP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14:paraId="037D932A" w14:textId="77777777" w:rsidR="00A101AC" w:rsidRPr="006714C1" w:rsidRDefault="00A101AC" w:rsidP="00016145">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14:paraId="0383691C" w14:textId="77777777" w:rsidR="00A101AC" w:rsidRPr="006714C1" w:rsidRDefault="00A101AC" w:rsidP="00016145">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14:paraId="63640926" w14:textId="77777777" w:rsidR="00A101AC" w:rsidRPr="006714C1" w:rsidRDefault="00A101AC" w:rsidP="00016145">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0FBFD691" w14:textId="77777777" w:rsidR="00A101AC" w:rsidRPr="006714C1" w:rsidRDefault="00A101AC" w:rsidP="00016145">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4D973165" w14:textId="77777777" w:rsidR="00A101AC" w:rsidRPr="006714C1" w:rsidRDefault="00A101AC" w:rsidP="00016145">
                  <w:pPr>
                    <w:rPr>
                      <w:rFonts w:cstheme="minorHAnsi"/>
                      <w:sz w:val="20"/>
                      <w:szCs w:val="20"/>
                    </w:rPr>
                  </w:pPr>
                </w:p>
              </w:tc>
            </w:tr>
            <w:tr w:rsidR="00A101AC" w:rsidRPr="006714C1" w14:paraId="020C1278" w14:textId="77777777" w:rsidTr="00016145">
              <w:tc>
                <w:tcPr>
                  <w:tcW w:w="2104" w:type="dxa"/>
                  <w:tcBorders>
                    <w:top w:val="single" w:sz="4" w:space="0" w:color="auto"/>
                    <w:left w:val="single" w:sz="4" w:space="0" w:color="auto"/>
                    <w:bottom w:val="single" w:sz="4" w:space="0" w:color="auto"/>
                    <w:right w:val="single" w:sz="4" w:space="0" w:color="auto"/>
                  </w:tcBorders>
                </w:tcPr>
                <w:p w14:paraId="3878F6D8" w14:textId="77777777" w:rsidR="00A101AC" w:rsidRPr="006714C1" w:rsidRDefault="00A101AC" w:rsidP="00016145">
                  <w:pPr>
                    <w:rPr>
                      <w:rFonts w:cstheme="minorHAnsi"/>
                      <w:sz w:val="20"/>
                      <w:szCs w:val="20"/>
                    </w:rPr>
                  </w:pPr>
                </w:p>
                <w:p w14:paraId="13A27E8F" w14:textId="77777777" w:rsidR="00A101AC" w:rsidRPr="006714C1" w:rsidRDefault="00A101AC" w:rsidP="00016145">
                  <w:pPr>
                    <w:rPr>
                      <w:rFonts w:cstheme="minorHAnsi"/>
                      <w:sz w:val="20"/>
                      <w:szCs w:val="20"/>
                    </w:rPr>
                  </w:pPr>
                  <w:r w:rsidRPr="006714C1">
                    <w:rPr>
                      <w:rFonts w:cstheme="minorHAnsi"/>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tcPr>
                <w:p w14:paraId="5BDDEF5E" w14:textId="77777777" w:rsidR="00A101AC" w:rsidRPr="006714C1" w:rsidRDefault="00A101AC" w:rsidP="00016145">
                  <w:pPr>
                    <w:jc w:val="center"/>
                    <w:rPr>
                      <w:rFonts w:cstheme="minorHAnsi"/>
                      <w:sz w:val="20"/>
                      <w:szCs w:val="20"/>
                    </w:rPr>
                  </w:pPr>
                  <w:r w:rsidRPr="006714C1">
                    <w:rPr>
                      <w:rFonts w:cstheme="minorHAnsi"/>
                      <w:sz w:val="20"/>
                      <w:szCs w:val="20"/>
                    </w:rPr>
                    <w:t>0,3</w:t>
                  </w:r>
                </w:p>
              </w:tc>
              <w:tc>
                <w:tcPr>
                  <w:tcW w:w="901" w:type="dxa"/>
                  <w:tcBorders>
                    <w:top w:val="single" w:sz="4" w:space="0" w:color="auto"/>
                    <w:left w:val="single" w:sz="4" w:space="0" w:color="auto"/>
                    <w:bottom w:val="single" w:sz="4" w:space="0" w:color="auto"/>
                    <w:right w:val="single" w:sz="4" w:space="0" w:color="auto"/>
                  </w:tcBorders>
                </w:tcPr>
                <w:p w14:paraId="6C34C48F" w14:textId="77777777" w:rsidR="00A101AC" w:rsidRPr="006714C1" w:rsidRDefault="00A101AC" w:rsidP="00016145">
                  <w:pPr>
                    <w:jc w:val="center"/>
                    <w:rPr>
                      <w:rFonts w:cstheme="minorHAnsi"/>
                      <w:sz w:val="20"/>
                      <w:szCs w:val="20"/>
                    </w:rPr>
                  </w:pPr>
                  <w:r w:rsidRPr="006714C1">
                    <w:rPr>
                      <w:rFonts w:cstheme="minorHAnsi"/>
                      <w:sz w:val="20"/>
                      <w:szCs w:val="20"/>
                    </w:rPr>
                    <w:t>1-8</w:t>
                  </w:r>
                </w:p>
              </w:tc>
              <w:tc>
                <w:tcPr>
                  <w:tcW w:w="2187" w:type="dxa"/>
                  <w:tcBorders>
                    <w:top w:val="single" w:sz="4" w:space="0" w:color="auto"/>
                    <w:left w:val="single" w:sz="4" w:space="0" w:color="auto"/>
                    <w:bottom w:val="single" w:sz="4" w:space="0" w:color="auto"/>
                    <w:right w:val="single" w:sz="4" w:space="0" w:color="auto"/>
                  </w:tcBorders>
                </w:tcPr>
                <w:p w14:paraId="3F6592DE" w14:textId="77777777" w:rsidR="00A101AC" w:rsidRPr="006714C1" w:rsidRDefault="00A101AC" w:rsidP="00016145">
                  <w:pPr>
                    <w:rPr>
                      <w:rFonts w:cstheme="minorHAnsi"/>
                      <w:sz w:val="20"/>
                      <w:szCs w:val="20"/>
                    </w:rPr>
                  </w:pPr>
                  <w:r w:rsidRPr="006714C1">
                    <w:rPr>
                      <w:rFonts w:cstheme="minorHAnsi"/>
                      <w:sz w:val="20"/>
                      <w:szCs w:val="20"/>
                    </w:rPr>
                    <w:t>Prisutnost na nastavi</w:t>
                  </w:r>
                </w:p>
              </w:tc>
              <w:tc>
                <w:tcPr>
                  <w:tcW w:w="2440" w:type="dxa"/>
                  <w:tcBorders>
                    <w:top w:val="single" w:sz="4" w:space="0" w:color="auto"/>
                    <w:left w:val="single" w:sz="4" w:space="0" w:color="auto"/>
                    <w:bottom w:val="single" w:sz="4" w:space="0" w:color="auto"/>
                    <w:right w:val="single" w:sz="4" w:space="0" w:color="auto"/>
                  </w:tcBorders>
                </w:tcPr>
                <w:p w14:paraId="36C01E4C" w14:textId="77777777" w:rsidR="00A101AC" w:rsidRPr="006714C1" w:rsidRDefault="00A101AC" w:rsidP="00016145">
                  <w:pPr>
                    <w:rPr>
                      <w:rFonts w:cstheme="minorHAnsi"/>
                      <w:sz w:val="20"/>
                      <w:szCs w:val="20"/>
                    </w:rPr>
                  </w:pPr>
                  <w:r w:rsidRPr="006714C1">
                    <w:rPr>
                      <w:rFonts w:cstheme="minorHAnsi"/>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035726AD" w14:textId="77777777" w:rsidR="00A101AC" w:rsidRPr="006714C1" w:rsidRDefault="00A101AC" w:rsidP="00016145">
                  <w:pPr>
                    <w:jc w:val="center"/>
                    <w:rPr>
                      <w:rFonts w:cstheme="minorHAnsi"/>
                      <w:sz w:val="20"/>
                      <w:szCs w:val="20"/>
                    </w:rPr>
                  </w:pPr>
                  <w:r w:rsidRPr="006714C1">
                    <w:rPr>
                      <w:rFonts w:cstheme="minorHAnsi"/>
                      <w:sz w:val="20"/>
                      <w:szCs w:val="20"/>
                    </w:rPr>
                    <w:t>5</w:t>
                  </w:r>
                </w:p>
              </w:tc>
              <w:tc>
                <w:tcPr>
                  <w:tcW w:w="567" w:type="dxa"/>
                  <w:tcBorders>
                    <w:top w:val="single" w:sz="4" w:space="0" w:color="auto"/>
                    <w:left w:val="single" w:sz="4" w:space="0" w:color="auto"/>
                    <w:bottom w:val="single" w:sz="4" w:space="0" w:color="auto"/>
                    <w:right w:val="single" w:sz="4" w:space="0" w:color="auto"/>
                  </w:tcBorders>
                  <w:vAlign w:val="center"/>
                </w:tcPr>
                <w:p w14:paraId="41735EE3" w14:textId="77777777" w:rsidR="00A101AC" w:rsidRPr="006714C1" w:rsidRDefault="00A101AC" w:rsidP="00016145">
                  <w:pPr>
                    <w:jc w:val="center"/>
                    <w:rPr>
                      <w:rFonts w:cstheme="minorHAnsi"/>
                      <w:sz w:val="20"/>
                      <w:szCs w:val="20"/>
                    </w:rPr>
                  </w:pPr>
                  <w:r w:rsidRPr="006714C1">
                    <w:rPr>
                      <w:rFonts w:cstheme="minorHAnsi"/>
                      <w:sz w:val="20"/>
                      <w:szCs w:val="20"/>
                    </w:rPr>
                    <w:t>10</w:t>
                  </w:r>
                </w:p>
              </w:tc>
            </w:tr>
            <w:tr w:rsidR="00A101AC" w:rsidRPr="006714C1" w14:paraId="1F1D2AD1" w14:textId="77777777" w:rsidTr="00016145">
              <w:tc>
                <w:tcPr>
                  <w:tcW w:w="2104" w:type="dxa"/>
                  <w:tcBorders>
                    <w:top w:val="single" w:sz="4" w:space="0" w:color="auto"/>
                    <w:left w:val="single" w:sz="4" w:space="0" w:color="auto"/>
                    <w:bottom w:val="single" w:sz="4" w:space="0" w:color="auto"/>
                    <w:right w:val="single" w:sz="4" w:space="0" w:color="auto"/>
                  </w:tcBorders>
                </w:tcPr>
                <w:p w14:paraId="242D3D91" w14:textId="77777777" w:rsidR="00A101AC" w:rsidRPr="006714C1" w:rsidRDefault="00A101AC" w:rsidP="00016145">
                  <w:pPr>
                    <w:rPr>
                      <w:rFonts w:cstheme="minorHAnsi"/>
                      <w:sz w:val="20"/>
                      <w:szCs w:val="20"/>
                    </w:rPr>
                  </w:pPr>
                </w:p>
                <w:p w14:paraId="769FB173" w14:textId="77777777" w:rsidR="00A101AC" w:rsidRPr="006714C1" w:rsidRDefault="00A101AC" w:rsidP="00016145">
                  <w:pPr>
                    <w:rPr>
                      <w:rFonts w:cstheme="minorHAnsi"/>
                      <w:sz w:val="20"/>
                      <w:szCs w:val="20"/>
                    </w:rPr>
                  </w:pPr>
                  <w:r w:rsidRPr="006714C1">
                    <w:rPr>
                      <w:rFonts w:cstheme="minorHAnsi"/>
                      <w:sz w:val="20"/>
                      <w:szCs w:val="20"/>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14:paraId="67678E73" w14:textId="77777777" w:rsidR="00A101AC" w:rsidRPr="006714C1" w:rsidRDefault="00A101AC" w:rsidP="00016145">
                  <w:pPr>
                    <w:jc w:val="center"/>
                    <w:rPr>
                      <w:rFonts w:cstheme="minorHAnsi"/>
                      <w:sz w:val="20"/>
                      <w:szCs w:val="20"/>
                    </w:rPr>
                  </w:pPr>
                  <w:r w:rsidRPr="006714C1">
                    <w:rPr>
                      <w:rFonts w:cstheme="minorHAnsi"/>
                      <w:sz w:val="20"/>
                      <w:szCs w:val="20"/>
                    </w:rPr>
                    <w:t>0,3</w:t>
                  </w:r>
                </w:p>
                <w:p w14:paraId="0AD0AD6B" w14:textId="77777777" w:rsidR="00A101AC" w:rsidRPr="006714C1" w:rsidRDefault="00A101AC" w:rsidP="00016145">
                  <w:pPr>
                    <w:jc w:val="cente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14:paraId="02999AF8" w14:textId="77777777" w:rsidR="00A101AC" w:rsidRPr="006714C1" w:rsidRDefault="00A101AC" w:rsidP="00016145">
                  <w:pPr>
                    <w:jc w:val="center"/>
                    <w:rPr>
                      <w:rFonts w:cstheme="minorHAnsi"/>
                      <w:sz w:val="20"/>
                      <w:szCs w:val="20"/>
                    </w:rPr>
                  </w:pPr>
                  <w:r w:rsidRPr="006714C1">
                    <w:rPr>
                      <w:rFonts w:cstheme="minorHAnsi"/>
                      <w:sz w:val="20"/>
                      <w:szCs w:val="20"/>
                    </w:rPr>
                    <w:t>1-8</w:t>
                  </w:r>
                </w:p>
              </w:tc>
              <w:tc>
                <w:tcPr>
                  <w:tcW w:w="2187" w:type="dxa"/>
                  <w:tcBorders>
                    <w:top w:val="single" w:sz="4" w:space="0" w:color="auto"/>
                    <w:left w:val="single" w:sz="4" w:space="0" w:color="auto"/>
                    <w:bottom w:val="single" w:sz="4" w:space="0" w:color="auto"/>
                    <w:right w:val="single" w:sz="4" w:space="0" w:color="auto"/>
                  </w:tcBorders>
                </w:tcPr>
                <w:p w14:paraId="59DADF4E" w14:textId="77777777" w:rsidR="00A101AC" w:rsidRPr="006714C1" w:rsidRDefault="00A101AC" w:rsidP="00016145">
                  <w:pPr>
                    <w:rPr>
                      <w:rFonts w:cstheme="minorHAnsi"/>
                      <w:sz w:val="20"/>
                      <w:szCs w:val="20"/>
                    </w:rPr>
                  </w:pPr>
                  <w:r w:rsidRPr="006714C1">
                    <w:rPr>
                      <w:rFonts w:cstheme="minorHAnsi"/>
                      <w:sz w:val="20"/>
                      <w:szCs w:val="20"/>
                    </w:rPr>
                    <w:t>Sudjelovanje u nastavnom procesu (uključivanje u raspravu, rješavanje problemskih zadataka)</w:t>
                  </w:r>
                </w:p>
              </w:tc>
              <w:tc>
                <w:tcPr>
                  <w:tcW w:w="2440" w:type="dxa"/>
                  <w:tcBorders>
                    <w:top w:val="single" w:sz="4" w:space="0" w:color="auto"/>
                    <w:left w:val="single" w:sz="4" w:space="0" w:color="auto"/>
                    <w:bottom w:val="single" w:sz="4" w:space="0" w:color="auto"/>
                    <w:right w:val="single" w:sz="4" w:space="0" w:color="auto"/>
                  </w:tcBorders>
                </w:tcPr>
                <w:p w14:paraId="3CB58A8E" w14:textId="77777777" w:rsidR="00A101AC" w:rsidRPr="006714C1" w:rsidRDefault="00A101AC" w:rsidP="00016145">
                  <w:pPr>
                    <w:rPr>
                      <w:rFonts w:cstheme="minorHAnsi"/>
                      <w:sz w:val="20"/>
                      <w:szCs w:val="20"/>
                    </w:rPr>
                  </w:pPr>
                  <w:r w:rsidRPr="006714C1">
                    <w:rPr>
                      <w:rFonts w:cstheme="minorHAnsi"/>
                      <w:sz w:val="20"/>
                      <w:szCs w:val="20"/>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1B91448D" w14:textId="77777777" w:rsidR="00A101AC" w:rsidRPr="006714C1" w:rsidRDefault="00A101AC" w:rsidP="00016145">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2EFF9C55" w14:textId="77777777" w:rsidR="00A101AC" w:rsidRPr="006714C1" w:rsidRDefault="00A101AC" w:rsidP="00016145">
                  <w:pPr>
                    <w:jc w:val="center"/>
                    <w:rPr>
                      <w:rFonts w:cstheme="minorHAnsi"/>
                      <w:sz w:val="20"/>
                      <w:szCs w:val="20"/>
                    </w:rPr>
                  </w:pPr>
                  <w:r w:rsidRPr="006714C1">
                    <w:rPr>
                      <w:rFonts w:cstheme="minorHAnsi"/>
                      <w:sz w:val="20"/>
                      <w:szCs w:val="20"/>
                    </w:rPr>
                    <w:t>10</w:t>
                  </w:r>
                </w:p>
              </w:tc>
            </w:tr>
            <w:tr w:rsidR="00A101AC" w:rsidRPr="006714C1" w14:paraId="76C8255C" w14:textId="77777777" w:rsidTr="00016145">
              <w:tc>
                <w:tcPr>
                  <w:tcW w:w="2104" w:type="dxa"/>
                  <w:tcBorders>
                    <w:top w:val="single" w:sz="4" w:space="0" w:color="auto"/>
                    <w:left w:val="single" w:sz="4" w:space="0" w:color="auto"/>
                    <w:bottom w:val="single" w:sz="4" w:space="0" w:color="auto"/>
                    <w:right w:val="single" w:sz="4" w:space="0" w:color="auto"/>
                  </w:tcBorders>
                </w:tcPr>
                <w:p w14:paraId="3D0067C5" w14:textId="77777777" w:rsidR="00A101AC" w:rsidRPr="006714C1" w:rsidRDefault="00A101AC" w:rsidP="00016145">
                  <w:pPr>
                    <w:rPr>
                      <w:rFonts w:cstheme="minorHAnsi"/>
                      <w:sz w:val="20"/>
                      <w:szCs w:val="20"/>
                    </w:rPr>
                  </w:pPr>
                </w:p>
                <w:p w14:paraId="5399D438" w14:textId="77777777" w:rsidR="00A101AC" w:rsidRPr="006714C1" w:rsidRDefault="00A101AC" w:rsidP="00016145">
                  <w:pPr>
                    <w:rPr>
                      <w:rFonts w:cstheme="minorHAnsi"/>
                      <w:sz w:val="20"/>
                      <w:szCs w:val="20"/>
                    </w:rPr>
                  </w:pPr>
                  <w:r w:rsidRPr="006714C1">
                    <w:rPr>
                      <w:rFonts w:cstheme="minorHAnsi"/>
                      <w:sz w:val="20"/>
                      <w:szCs w:val="20"/>
                    </w:rPr>
                    <w:t>Seminarski rad</w:t>
                  </w:r>
                </w:p>
              </w:tc>
              <w:tc>
                <w:tcPr>
                  <w:tcW w:w="709" w:type="dxa"/>
                  <w:tcBorders>
                    <w:top w:val="single" w:sz="4" w:space="0" w:color="auto"/>
                    <w:left w:val="single" w:sz="4" w:space="0" w:color="auto"/>
                    <w:bottom w:val="single" w:sz="4" w:space="0" w:color="auto"/>
                    <w:right w:val="single" w:sz="4" w:space="0" w:color="auto"/>
                  </w:tcBorders>
                </w:tcPr>
                <w:p w14:paraId="4F6F5883" w14:textId="77777777" w:rsidR="00A101AC" w:rsidRPr="006714C1" w:rsidRDefault="00A101AC" w:rsidP="00016145">
                  <w:pPr>
                    <w:jc w:val="center"/>
                    <w:rPr>
                      <w:rFonts w:cstheme="minorHAnsi"/>
                      <w:sz w:val="20"/>
                      <w:szCs w:val="20"/>
                    </w:rPr>
                  </w:pPr>
                  <w:r w:rsidRPr="006714C1">
                    <w:rPr>
                      <w:rFonts w:cstheme="minorHAnsi"/>
                      <w:sz w:val="20"/>
                      <w:szCs w:val="20"/>
                    </w:rPr>
                    <w:t>0,9</w:t>
                  </w:r>
                </w:p>
              </w:tc>
              <w:tc>
                <w:tcPr>
                  <w:tcW w:w="901" w:type="dxa"/>
                  <w:tcBorders>
                    <w:top w:val="single" w:sz="4" w:space="0" w:color="auto"/>
                    <w:left w:val="single" w:sz="4" w:space="0" w:color="auto"/>
                    <w:bottom w:val="single" w:sz="4" w:space="0" w:color="auto"/>
                    <w:right w:val="single" w:sz="4" w:space="0" w:color="auto"/>
                  </w:tcBorders>
                </w:tcPr>
                <w:p w14:paraId="7DA37034" w14:textId="77777777" w:rsidR="00A101AC" w:rsidRPr="006714C1" w:rsidRDefault="00A101AC" w:rsidP="00016145">
                  <w:pPr>
                    <w:jc w:val="center"/>
                    <w:rPr>
                      <w:rFonts w:cstheme="minorHAnsi"/>
                      <w:sz w:val="20"/>
                      <w:szCs w:val="20"/>
                    </w:rPr>
                  </w:pPr>
                  <w:r w:rsidRPr="006714C1">
                    <w:rPr>
                      <w:rFonts w:cstheme="minorHAnsi"/>
                      <w:sz w:val="20"/>
                      <w:szCs w:val="20"/>
                    </w:rPr>
                    <w:t>1-8</w:t>
                  </w:r>
                </w:p>
              </w:tc>
              <w:tc>
                <w:tcPr>
                  <w:tcW w:w="2187" w:type="dxa"/>
                  <w:tcBorders>
                    <w:top w:val="single" w:sz="4" w:space="0" w:color="auto"/>
                    <w:left w:val="single" w:sz="4" w:space="0" w:color="auto"/>
                    <w:bottom w:val="single" w:sz="4" w:space="0" w:color="auto"/>
                    <w:right w:val="single" w:sz="4" w:space="0" w:color="auto"/>
                  </w:tcBorders>
                </w:tcPr>
                <w:p w14:paraId="02147A33" w14:textId="77777777" w:rsidR="00A101AC" w:rsidRPr="006714C1" w:rsidRDefault="00A101AC" w:rsidP="00016145">
                  <w:pPr>
                    <w:rPr>
                      <w:rFonts w:cstheme="minorHAnsi"/>
                      <w:sz w:val="20"/>
                      <w:szCs w:val="20"/>
                    </w:rPr>
                  </w:pPr>
                  <w:r w:rsidRPr="006714C1">
                    <w:rPr>
                      <w:rFonts w:cstheme="minorHAnsi"/>
                      <w:sz w:val="20"/>
                      <w:szCs w:val="20"/>
                    </w:rPr>
                    <w:t>Istraživanje, sistematizacija i analiza podataka, izrada seminarskog zadatka.</w:t>
                  </w:r>
                </w:p>
              </w:tc>
              <w:tc>
                <w:tcPr>
                  <w:tcW w:w="2440" w:type="dxa"/>
                  <w:tcBorders>
                    <w:top w:val="single" w:sz="4" w:space="0" w:color="auto"/>
                    <w:left w:val="single" w:sz="4" w:space="0" w:color="auto"/>
                    <w:bottom w:val="single" w:sz="4" w:space="0" w:color="auto"/>
                    <w:right w:val="single" w:sz="4" w:space="0" w:color="auto"/>
                  </w:tcBorders>
                </w:tcPr>
                <w:p w14:paraId="66A09B04" w14:textId="77777777" w:rsidR="00A101AC" w:rsidRPr="006714C1" w:rsidRDefault="00A101AC" w:rsidP="00016145">
                  <w:pPr>
                    <w:rPr>
                      <w:rFonts w:cstheme="minorHAnsi"/>
                      <w:sz w:val="20"/>
                      <w:szCs w:val="20"/>
                    </w:rPr>
                  </w:pPr>
                  <w:r w:rsidRPr="006714C1">
                    <w:rPr>
                      <w:rFonts w:cstheme="minorHAnsi"/>
                      <w:sz w:val="20"/>
                      <w:szCs w:val="20"/>
                    </w:rPr>
                    <w:t>Evaluacija kvalitete seminarskog zadatka, prezentacije i argumentacije donesenih zaključaka.</w:t>
                  </w:r>
                </w:p>
              </w:tc>
              <w:tc>
                <w:tcPr>
                  <w:tcW w:w="567" w:type="dxa"/>
                  <w:tcBorders>
                    <w:top w:val="single" w:sz="4" w:space="0" w:color="auto"/>
                    <w:left w:val="single" w:sz="4" w:space="0" w:color="auto"/>
                    <w:bottom w:val="single" w:sz="4" w:space="0" w:color="auto"/>
                    <w:right w:val="single" w:sz="4" w:space="0" w:color="auto"/>
                  </w:tcBorders>
                  <w:vAlign w:val="center"/>
                </w:tcPr>
                <w:p w14:paraId="3A67D3E7" w14:textId="77777777" w:rsidR="00A101AC" w:rsidRPr="006714C1" w:rsidRDefault="00A101AC" w:rsidP="00016145">
                  <w:pPr>
                    <w:jc w:val="center"/>
                    <w:rPr>
                      <w:rFonts w:cstheme="minorHAnsi"/>
                      <w:sz w:val="20"/>
                      <w:szCs w:val="20"/>
                    </w:rPr>
                  </w:pPr>
                  <w:r w:rsidRPr="006714C1">
                    <w:rPr>
                      <w:rFonts w:cstheme="minorHAnsi"/>
                      <w:sz w:val="20"/>
                      <w:szCs w:val="20"/>
                    </w:rPr>
                    <w:t>15</w:t>
                  </w:r>
                </w:p>
              </w:tc>
              <w:tc>
                <w:tcPr>
                  <w:tcW w:w="567" w:type="dxa"/>
                  <w:tcBorders>
                    <w:top w:val="single" w:sz="4" w:space="0" w:color="auto"/>
                    <w:left w:val="single" w:sz="4" w:space="0" w:color="auto"/>
                    <w:bottom w:val="single" w:sz="4" w:space="0" w:color="auto"/>
                    <w:right w:val="single" w:sz="4" w:space="0" w:color="auto"/>
                  </w:tcBorders>
                  <w:vAlign w:val="center"/>
                </w:tcPr>
                <w:p w14:paraId="3C392188" w14:textId="77777777" w:rsidR="00A101AC" w:rsidRPr="006714C1" w:rsidRDefault="00A101AC" w:rsidP="00016145">
                  <w:pPr>
                    <w:jc w:val="center"/>
                    <w:rPr>
                      <w:rFonts w:cstheme="minorHAnsi"/>
                      <w:sz w:val="20"/>
                      <w:szCs w:val="20"/>
                    </w:rPr>
                  </w:pPr>
                  <w:r w:rsidRPr="006714C1">
                    <w:rPr>
                      <w:rFonts w:cstheme="minorHAnsi"/>
                      <w:sz w:val="20"/>
                      <w:szCs w:val="20"/>
                    </w:rPr>
                    <w:t>30</w:t>
                  </w:r>
                </w:p>
              </w:tc>
            </w:tr>
            <w:tr w:rsidR="00A101AC" w:rsidRPr="006714C1" w14:paraId="036FDA36" w14:textId="77777777" w:rsidTr="00016145">
              <w:tc>
                <w:tcPr>
                  <w:tcW w:w="2104" w:type="dxa"/>
                  <w:tcBorders>
                    <w:top w:val="single" w:sz="4" w:space="0" w:color="auto"/>
                    <w:left w:val="single" w:sz="4" w:space="0" w:color="auto"/>
                    <w:bottom w:val="single" w:sz="4" w:space="0" w:color="auto"/>
                    <w:right w:val="single" w:sz="4" w:space="0" w:color="auto"/>
                  </w:tcBorders>
                </w:tcPr>
                <w:p w14:paraId="774E3B25" w14:textId="77777777" w:rsidR="00A101AC" w:rsidRPr="006714C1" w:rsidRDefault="00A101AC" w:rsidP="00016145">
                  <w:pPr>
                    <w:rPr>
                      <w:rFonts w:cstheme="minorHAnsi"/>
                      <w:sz w:val="20"/>
                      <w:szCs w:val="20"/>
                    </w:rPr>
                  </w:pPr>
                  <w:r w:rsidRPr="006714C1">
                    <w:rPr>
                      <w:rFonts w:cstheme="minorHAnsi"/>
                      <w:sz w:val="20"/>
                      <w:szCs w:val="20"/>
                    </w:rPr>
                    <w:t>Pismeni ispit ili kontinuirana provjera znanja</w:t>
                  </w:r>
                </w:p>
              </w:tc>
              <w:tc>
                <w:tcPr>
                  <w:tcW w:w="709" w:type="dxa"/>
                  <w:tcBorders>
                    <w:top w:val="single" w:sz="4" w:space="0" w:color="auto"/>
                    <w:left w:val="single" w:sz="4" w:space="0" w:color="auto"/>
                    <w:bottom w:val="single" w:sz="4" w:space="0" w:color="auto"/>
                    <w:right w:val="single" w:sz="4" w:space="0" w:color="auto"/>
                  </w:tcBorders>
                </w:tcPr>
                <w:p w14:paraId="0F3FFD0B" w14:textId="77777777" w:rsidR="00A101AC" w:rsidRPr="006714C1" w:rsidRDefault="00A101AC" w:rsidP="00016145">
                  <w:pPr>
                    <w:jc w:val="center"/>
                    <w:rPr>
                      <w:rFonts w:cstheme="minorHAnsi"/>
                      <w:sz w:val="20"/>
                      <w:szCs w:val="20"/>
                    </w:rPr>
                  </w:pPr>
                  <w:r w:rsidRPr="006714C1">
                    <w:rPr>
                      <w:rFonts w:cstheme="minorHAnsi"/>
                      <w:sz w:val="20"/>
                      <w:szCs w:val="20"/>
                    </w:rPr>
                    <w:t>1,5</w:t>
                  </w:r>
                </w:p>
              </w:tc>
              <w:tc>
                <w:tcPr>
                  <w:tcW w:w="901" w:type="dxa"/>
                  <w:tcBorders>
                    <w:top w:val="single" w:sz="4" w:space="0" w:color="auto"/>
                    <w:left w:val="single" w:sz="4" w:space="0" w:color="auto"/>
                    <w:bottom w:val="single" w:sz="4" w:space="0" w:color="auto"/>
                    <w:right w:val="single" w:sz="4" w:space="0" w:color="auto"/>
                  </w:tcBorders>
                </w:tcPr>
                <w:p w14:paraId="24DB598D" w14:textId="77777777" w:rsidR="00A101AC" w:rsidRPr="006714C1" w:rsidRDefault="00A101AC" w:rsidP="00016145">
                  <w:pPr>
                    <w:jc w:val="center"/>
                    <w:rPr>
                      <w:rFonts w:cstheme="minorHAnsi"/>
                      <w:sz w:val="20"/>
                      <w:szCs w:val="20"/>
                    </w:rPr>
                  </w:pPr>
                  <w:r w:rsidRPr="006714C1">
                    <w:rPr>
                      <w:rFonts w:cstheme="minorHAnsi"/>
                      <w:sz w:val="20"/>
                      <w:szCs w:val="20"/>
                    </w:rPr>
                    <w:t>1-8</w:t>
                  </w:r>
                </w:p>
              </w:tc>
              <w:tc>
                <w:tcPr>
                  <w:tcW w:w="2187" w:type="dxa"/>
                  <w:tcBorders>
                    <w:top w:val="single" w:sz="4" w:space="0" w:color="auto"/>
                    <w:left w:val="single" w:sz="4" w:space="0" w:color="auto"/>
                    <w:bottom w:val="single" w:sz="4" w:space="0" w:color="auto"/>
                    <w:right w:val="single" w:sz="4" w:space="0" w:color="auto"/>
                  </w:tcBorders>
                </w:tcPr>
                <w:p w14:paraId="0E0745CD" w14:textId="77777777" w:rsidR="00A101AC" w:rsidRPr="006714C1" w:rsidRDefault="00A101AC" w:rsidP="00016145">
                  <w:pPr>
                    <w:rPr>
                      <w:rFonts w:cstheme="minorHAnsi"/>
                      <w:sz w:val="20"/>
                      <w:szCs w:val="20"/>
                    </w:rPr>
                  </w:pPr>
                  <w:r w:rsidRPr="006714C1">
                    <w:rPr>
                      <w:rFonts w:cstheme="minorHAnsi"/>
                      <w:sz w:val="20"/>
                      <w:szCs w:val="20"/>
                    </w:rPr>
                    <w:t>Priprema za provjeru znanja, pisana provjera</w:t>
                  </w:r>
                </w:p>
              </w:tc>
              <w:tc>
                <w:tcPr>
                  <w:tcW w:w="2440" w:type="dxa"/>
                  <w:tcBorders>
                    <w:top w:val="single" w:sz="4" w:space="0" w:color="auto"/>
                    <w:left w:val="single" w:sz="4" w:space="0" w:color="auto"/>
                    <w:bottom w:val="single" w:sz="4" w:space="0" w:color="auto"/>
                    <w:right w:val="single" w:sz="4" w:space="0" w:color="auto"/>
                  </w:tcBorders>
                </w:tcPr>
                <w:p w14:paraId="480D7934" w14:textId="77777777" w:rsidR="00A101AC" w:rsidRPr="006714C1" w:rsidRDefault="00A101AC" w:rsidP="00016145">
                  <w:pPr>
                    <w:rPr>
                      <w:rFonts w:cstheme="minorHAnsi"/>
                      <w:sz w:val="20"/>
                      <w:szCs w:val="20"/>
                    </w:rPr>
                  </w:pPr>
                  <w:r w:rsidRPr="006714C1">
                    <w:rPr>
                      <w:rFonts w:cstheme="minorHAnsi"/>
                      <w:sz w:val="20"/>
                      <w:szCs w:val="20"/>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47EF8E6A" w14:textId="77777777" w:rsidR="00A101AC" w:rsidRPr="006714C1" w:rsidRDefault="00A101AC" w:rsidP="00016145">
                  <w:pPr>
                    <w:jc w:val="center"/>
                    <w:rPr>
                      <w:rFonts w:cstheme="minorHAnsi"/>
                      <w:sz w:val="20"/>
                      <w:szCs w:val="20"/>
                    </w:rPr>
                  </w:pPr>
                  <w:r w:rsidRPr="006714C1">
                    <w:rPr>
                      <w:rFonts w:cstheme="minorHAnsi"/>
                      <w:sz w:val="20"/>
                      <w:szCs w:val="20"/>
                    </w:rPr>
                    <w:t>30*</w:t>
                  </w:r>
                </w:p>
              </w:tc>
              <w:tc>
                <w:tcPr>
                  <w:tcW w:w="567" w:type="dxa"/>
                  <w:tcBorders>
                    <w:top w:val="single" w:sz="4" w:space="0" w:color="auto"/>
                    <w:left w:val="single" w:sz="4" w:space="0" w:color="auto"/>
                    <w:bottom w:val="single" w:sz="4" w:space="0" w:color="auto"/>
                    <w:right w:val="single" w:sz="4" w:space="0" w:color="auto"/>
                  </w:tcBorders>
                  <w:vAlign w:val="center"/>
                </w:tcPr>
                <w:p w14:paraId="4C376022" w14:textId="77777777" w:rsidR="00A101AC" w:rsidRPr="006714C1" w:rsidRDefault="00A101AC" w:rsidP="00016145">
                  <w:pPr>
                    <w:jc w:val="center"/>
                    <w:rPr>
                      <w:rFonts w:cstheme="minorHAnsi"/>
                      <w:sz w:val="20"/>
                      <w:szCs w:val="20"/>
                    </w:rPr>
                  </w:pPr>
                  <w:r w:rsidRPr="006714C1">
                    <w:rPr>
                      <w:rFonts w:cstheme="minorHAnsi"/>
                      <w:sz w:val="20"/>
                      <w:szCs w:val="20"/>
                    </w:rPr>
                    <w:t>50</w:t>
                  </w:r>
                </w:p>
              </w:tc>
            </w:tr>
            <w:tr w:rsidR="00A101AC" w:rsidRPr="006714C1" w14:paraId="1BA4C874" w14:textId="77777777" w:rsidTr="00016145">
              <w:tc>
                <w:tcPr>
                  <w:tcW w:w="2104" w:type="dxa"/>
                  <w:tcBorders>
                    <w:top w:val="single" w:sz="4" w:space="0" w:color="auto"/>
                    <w:left w:val="single" w:sz="4" w:space="0" w:color="auto"/>
                    <w:bottom w:val="single" w:sz="4" w:space="0" w:color="auto"/>
                    <w:right w:val="single" w:sz="4" w:space="0" w:color="auto"/>
                  </w:tcBorders>
                </w:tcPr>
                <w:p w14:paraId="751305A2" w14:textId="77777777" w:rsidR="00A101AC" w:rsidRPr="006714C1" w:rsidRDefault="00A101AC" w:rsidP="00016145">
                  <w:pPr>
                    <w:rPr>
                      <w:rFonts w:cstheme="minorHAnsi"/>
                      <w:sz w:val="20"/>
                      <w:szCs w:val="20"/>
                    </w:rPr>
                  </w:pPr>
                </w:p>
                <w:p w14:paraId="75CC04A5" w14:textId="77777777" w:rsidR="00A101AC" w:rsidRPr="006714C1" w:rsidRDefault="00A101AC" w:rsidP="00016145">
                  <w:pPr>
                    <w:rPr>
                      <w:rFonts w:cstheme="minorHAnsi"/>
                      <w:sz w:val="20"/>
                      <w:szCs w:val="20"/>
                    </w:rPr>
                  </w:pPr>
                  <w:r w:rsidRPr="006714C1">
                    <w:rPr>
                      <w:rFonts w:cstheme="minorHAnsi"/>
                      <w:sz w:val="20"/>
                      <w:szCs w:val="20"/>
                    </w:rPr>
                    <w:t>Ukupno</w:t>
                  </w:r>
                </w:p>
              </w:tc>
              <w:tc>
                <w:tcPr>
                  <w:tcW w:w="709" w:type="dxa"/>
                  <w:tcBorders>
                    <w:top w:val="single" w:sz="4" w:space="0" w:color="auto"/>
                    <w:left w:val="single" w:sz="4" w:space="0" w:color="auto"/>
                    <w:bottom w:val="single" w:sz="4" w:space="0" w:color="auto"/>
                    <w:right w:val="single" w:sz="4" w:space="0" w:color="auto"/>
                  </w:tcBorders>
                </w:tcPr>
                <w:p w14:paraId="2EDB2441" w14:textId="77777777" w:rsidR="00A101AC" w:rsidRPr="006714C1" w:rsidRDefault="00A101AC" w:rsidP="00016145">
                  <w:pPr>
                    <w:jc w:val="center"/>
                    <w:rPr>
                      <w:rFonts w:cstheme="minorHAnsi"/>
                      <w:sz w:val="20"/>
                      <w:szCs w:val="20"/>
                    </w:rPr>
                  </w:pPr>
                  <w:r w:rsidRPr="006714C1">
                    <w:rPr>
                      <w:rFonts w:cstheme="minorHAnsi"/>
                      <w:sz w:val="20"/>
                      <w:szCs w:val="20"/>
                    </w:rPr>
                    <w:t>3</w:t>
                  </w:r>
                </w:p>
              </w:tc>
              <w:tc>
                <w:tcPr>
                  <w:tcW w:w="901" w:type="dxa"/>
                  <w:tcBorders>
                    <w:top w:val="single" w:sz="4" w:space="0" w:color="auto"/>
                    <w:left w:val="single" w:sz="4" w:space="0" w:color="auto"/>
                    <w:bottom w:val="single" w:sz="4" w:space="0" w:color="auto"/>
                    <w:right w:val="single" w:sz="4" w:space="0" w:color="auto"/>
                  </w:tcBorders>
                </w:tcPr>
                <w:p w14:paraId="280AA443" w14:textId="77777777" w:rsidR="00A101AC" w:rsidRPr="006714C1" w:rsidRDefault="00A101AC" w:rsidP="00016145">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14:paraId="3B4C5F3A" w14:textId="77777777" w:rsidR="00A101AC" w:rsidRPr="006714C1" w:rsidRDefault="00A101AC" w:rsidP="00016145">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14:paraId="7BEE1972" w14:textId="77777777" w:rsidR="00A101AC" w:rsidRPr="006714C1" w:rsidRDefault="00A101AC" w:rsidP="00016145">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78532166" w14:textId="77777777" w:rsidR="00A101AC" w:rsidRPr="006714C1" w:rsidRDefault="00A101AC" w:rsidP="00016145">
                  <w:pPr>
                    <w:jc w:val="cente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283530FB" w14:textId="77777777" w:rsidR="00A101AC" w:rsidRPr="006714C1" w:rsidRDefault="00A101AC" w:rsidP="00016145">
                  <w:pPr>
                    <w:jc w:val="center"/>
                    <w:rPr>
                      <w:rFonts w:cstheme="minorHAnsi"/>
                      <w:sz w:val="20"/>
                      <w:szCs w:val="20"/>
                    </w:rPr>
                  </w:pPr>
                  <w:r w:rsidRPr="006714C1">
                    <w:rPr>
                      <w:rFonts w:cstheme="minorHAnsi"/>
                      <w:sz w:val="20"/>
                      <w:szCs w:val="20"/>
                    </w:rPr>
                    <w:t>100</w:t>
                  </w:r>
                </w:p>
              </w:tc>
            </w:tr>
          </w:tbl>
          <w:p w14:paraId="1BAAD79E" w14:textId="77777777" w:rsidR="00A101AC" w:rsidRPr="006714C1" w:rsidRDefault="00A101AC" w:rsidP="00016145">
            <w:pPr>
              <w:jc w:val="both"/>
              <w:rPr>
                <w:rFonts w:cstheme="minorHAnsi"/>
                <w:sz w:val="20"/>
                <w:szCs w:val="20"/>
              </w:rPr>
            </w:pPr>
          </w:p>
          <w:p w14:paraId="041E9B33" w14:textId="77777777" w:rsidR="00A101AC" w:rsidRPr="006714C1" w:rsidRDefault="00A101AC" w:rsidP="00016145">
            <w:pPr>
              <w:jc w:val="both"/>
              <w:rPr>
                <w:rFonts w:cstheme="minorHAnsi"/>
                <w:sz w:val="20"/>
                <w:szCs w:val="20"/>
              </w:rPr>
            </w:pPr>
            <w:r w:rsidRPr="006714C1">
              <w:rPr>
                <w:rFonts w:cstheme="minorHAnsi"/>
                <w:sz w:val="20"/>
                <w:szCs w:val="20"/>
              </w:rPr>
              <w:t>*za prolazak pisanog dijela ispita je potrebno minimalno ostvariti 60% mogućih bodova svakog kolokvija ili pisanog dijela ispita</w:t>
            </w:r>
          </w:p>
          <w:p w14:paraId="25349BFE" w14:textId="77777777" w:rsidR="00A101AC" w:rsidRPr="006714C1" w:rsidRDefault="00A101AC" w:rsidP="00016145">
            <w:pPr>
              <w:pStyle w:val="Default"/>
              <w:jc w:val="both"/>
              <w:rPr>
                <w:rFonts w:asciiTheme="minorHAnsi" w:hAnsiTheme="minorHAnsi" w:cstheme="minorHAnsi"/>
                <w:color w:val="auto"/>
                <w:sz w:val="20"/>
                <w:szCs w:val="20"/>
              </w:rPr>
            </w:pPr>
          </w:p>
        </w:tc>
      </w:tr>
      <w:tr w:rsidR="00A101AC" w:rsidRPr="006714C1" w14:paraId="7FAE38F6" w14:textId="77777777" w:rsidTr="00016145">
        <w:trPr>
          <w:trHeight w:val="432"/>
        </w:trPr>
        <w:tc>
          <w:tcPr>
            <w:tcW w:w="5000" w:type="pct"/>
            <w:gridSpan w:val="10"/>
            <w:vAlign w:val="center"/>
          </w:tcPr>
          <w:p w14:paraId="37C79BBB" w14:textId="77777777" w:rsidR="00A101AC" w:rsidRPr="006714C1" w:rsidRDefault="00A101AC" w:rsidP="00016145">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1.10. Obvezatna literatura (u trenutku prijave prijedloga studijskog programa)</w:t>
            </w:r>
          </w:p>
        </w:tc>
      </w:tr>
      <w:tr w:rsidR="00A101AC" w:rsidRPr="006714C1" w14:paraId="35B47E95" w14:textId="77777777" w:rsidTr="00016145">
        <w:trPr>
          <w:trHeight w:val="1692"/>
        </w:trPr>
        <w:tc>
          <w:tcPr>
            <w:tcW w:w="5000" w:type="pct"/>
            <w:gridSpan w:val="10"/>
            <w:vAlign w:val="center"/>
          </w:tcPr>
          <w:p w14:paraId="59CC2203" w14:textId="77777777" w:rsidR="00A101AC" w:rsidRPr="006714C1" w:rsidRDefault="00A101AC" w:rsidP="00016145">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lastRenderedPageBreak/>
              <w:t>1. Johansen, Jǿrgen Dines. Larsen, Svend Erik. (2000). Uvod u semiotiku. Croatialiber, Zagreb</w:t>
            </w:r>
          </w:p>
          <w:p w14:paraId="0741B59E" w14:textId="77777777" w:rsidR="00A101AC" w:rsidRPr="006714C1" w:rsidRDefault="00A101AC" w:rsidP="00016145">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t>2. Nöth, Winfried (2004).  Priručnik semiotike. Zagreb, Ceres</w:t>
            </w:r>
          </w:p>
          <w:p w14:paraId="7EE130C8" w14:textId="77777777" w:rsidR="00A101AC" w:rsidRPr="006714C1" w:rsidRDefault="00A101AC" w:rsidP="00016145">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t>3. Gelb, Zlatan (2009). Moć slike. Članci,  www.hrcak.srce.hr</w:t>
            </w:r>
          </w:p>
          <w:p w14:paraId="20196650" w14:textId="77777777" w:rsidR="00A101AC" w:rsidRPr="006714C1" w:rsidRDefault="00A101AC" w:rsidP="00016145">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t>4. Paić, Žarko. Vizualne komunikacije http/www.vizualni-studiji.com/izdanja/vizualne-komunikacije.html</w:t>
            </w:r>
          </w:p>
          <w:p w14:paraId="0976D612" w14:textId="77777777" w:rsidR="00A101AC" w:rsidRPr="006714C1" w:rsidRDefault="00A101AC" w:rsidP="00016145">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t>5. Paić, Žarko. Dekonstrukcija slike. http/www.vizualni-studiji.com/skupovi/vkk-paic.html</w:t>
            </w:r>
          </w:p>
          <w:p w14:paraId="2EFF1D33" w14:textId="77777777" w:rsidR="00A101AC" w:rsidRPr="006714C1" w:rsidRDefault="00A101AC" w:rsidP="00016145">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t>6. Gattegno, Caleb (1969). Towards a Visual Culture: Educating through Television, NY</w:t>
            </w:r>
          </w:p>
          <w:p w14:paraId="0C0FEAE6" w14:textId="77777777" w:rsidR="00A101AC" w:rsidRPr="006714C1" w:rsidRDefault="00A101AC" w:rsidP="00016145">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t>7. Barnard, Malcom (2001). Approaches to Understanding Viusal Culture, NY</w:t>
            </w:r>
          </w:p>
          <w:p w14:paraId="59B323F6" w14:textId="77777777" w:rsidR="00A101AC" w:rsidRPr="006714C1" w:rsidRDefault="00A101AC" w:rsidP="00016145">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t>8. Mitchell, W.J.T. (1986). Iconology: Image, Text, Ideology, Chicago</w:t>
            </w:r>
          </w:p>
          <w:p w14:paraId="48778D3A" w14:textId="77777777" w:rsidR="00A101AC" w:rsidRPr="006714C1" w:rsidRDefault="00A101AC" w:rsidP="00016145">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t>9. Labaš, D., Mihovilović, M. (2011). Masovni mediji i semiotika popularne kulture, Kroatologija, Zagreb</w:t>
            </w:r>
          </w:p>
          <w:p w14:paraId="2D71C363" w14:textId="77777777" w:rsidR="00A101AC" w:rsidRPr="006714C1" w:rsidRDefault="00A101AC" w:rsidP="00016145">
            <w:pPr>
              <w:pStyle w:val="Default"/>
              <w:rPr>
                <w:rFonts w:asciiTheme="minorHAnsi" w:hAnsiTheme="minorHAnsi" w:cstheme="minorHAnsi"/>
                <w:color w:val="auto"/>
                <w:sz w:val="20"/>
                <w:szCs w:val="20"/>
                <w:lang w:val="pl-PL"/>
              </w:rPr>
            </w:pPr>
          </w:p>
          <w:p w14:paraId="0061743A" w14:textId="77777777" w:rsidR="00A101AC" w:rsidRPr="006714C1" w:rsidRDefault="00A101AC" w:rsidP="00016145">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t>Cjelokupni nastavni materijali potrebni za svladavanje predmeta i polaganje ispita biti će izloženi tijekom predavanja i seminara te objavljeni u okviru e-kolegija na portalu Loomen.</w:t>
            </w:r>
          </w:p>
        </w:tc>
      </w:tr>
      <w:tr w:rsidR="00A101AC" w:rsidRPr="006714C1" w14:paraId="1B4229BA" w14:textId="77777777" w:rsidTr="00016145">
        <w:trPr>
          <w:trHeight w:val="432"/>
        </w:trPr>
        <w:tc>
          <w:tcPr>
            <w:tcW w:w="5000" w:type="pct"/>
            <w:gridSpan w:val="10"/>
            <w:vAlign w:val="center"/>
          </w:tcPr>
          <w:p w14:paraId="6868E5BB" w14:textId="77777777" w:rsidR="00A101AC" w:rsidRPr="006714C1" w:rsidRDefault="00A101AC" w:rsidP="00016145">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1.11.Dopunska literatura (u trenutku prijave prijedloga studijskog programa)</w:t>
            </w:r>
          </w:p>
        </w:tc>
      </w:tr>
      <w:tr w:rsidR="00A101AC" w:rsidRPr="006714C1" w14:paraId="449B8580" w14:textId="77777777" w:rsidTr="00016145">
        <w:trPr>
          <w:trHeight w:val="432"/>
        </w:trPr>
        <w:tc>
          <w:tcPr>
            <w:tcW w:w="5000" w:type="pct"/>
            <w:gridSpan w:val="10"/>
            <w:vAlign w:val="center"/>
          </w:tcPr>
          <w:p w14:paraId="54478289" w14:textId="77777777" w:rsidR="00A101AC" w:rsidRPr="006714C1" w:rsidRDefault="00A101AC" w:rsidP="00EF52D9">
            <w:pPr>
              <w:pStyle w:val="Odlomakpopisa"/>
              <w:numPr>
                <w:ilvl w:val="0"/>
                <w:numId w:val="26"/>
              </w:numPr>
              <w:contextualSpacing w:val="0"/>
              <w:rPr>
                <w:rFonts w:cstheme="minorHAnsi"/>
                <w:sz w:val="20"/>
                <w:szCs w:val="20"/>
                <w:lang w:val="hr-HR"/>
              </w:rPr>
            </w:pPr>
            <w:r w:rsidRPr="006714C1">
              <w:rPr>
                <w:rFonts w:cstheme="minorHAnsi"/>
                <w:sz w:val="20"/>
                <w:szCs w:val="20"/>
                <w:lang w:val="hr-HR"/>
              </w:rPr>
              <w:t>De Saussure, Ferdinand (2000). Tečaj opće lingvistike, Zagreb</w:t>
            </w:r>
          </w:p>
          <w:p w14:paraId="5667A3ED" w14:textId="77777777" w:rsidR="00A101AC" w:rsidRPr="006714C1" w:rsidRDefault="00A101AC" w:rsidP="00EF52D9">
            <w:pPr>
              <w:pStyle w:val="Odlomakpopisa"/>
              <w:numPr>
                <w:ilvl w:val="0"/>
                <w:numId w:val="26"/>
              </w:numPr>
              <w:contextualSpacing w:val="0"/>
              <w:rPr>
                <w:rFonts w:cstheme="minorHAnsi"/>
                <w:sz w:val="20"/>
                <w:szCs w:val="20"/>
                <w:lang w:val="hr-HR"/>
              </w:rPr>
            </w:pPr>
            <w:r w:rsidRPr="006714C1">
              <w:rPr>
                <w:rFonts w:cstheme="minorHAnsi"/>
                <w:sz w:val="20"/>
                <w:szCs w:val="20"/>
                <w:lang w:val="hr-HR"/>
              </w:rPr>
              <w:t>Hjemslev, Louis (1985). Prolegomena teoriji jezika, Zagreb</w:t>
            </w:r>
          </w:p>
          <w:p w14:paraId="610892FD" w14:textId="77777777" w:rsidR="00A101AC" w:rsidRPr="006714C1" w:rsidRDefault="00A101AC" w:rsidP="00EF52D9">
            <w:pPr>
              <w:pStyle w:val="Odlomakpopisa"/>
              <w:numPr>
                <w:ilvl w:val="0"/>
                <w:numId w:val="26"/>
              </w:numPr>
              <w:contextualSpacing w:val="0"/>
              <w:rPr>
                <w:rFonts w:cstheme="minorHAnsi"/>
                <w:sz w:val="20"/>
                <w:szCs w:val="20"/>
                <w:lang w:val="hr-HR"/>
              </w:rPr>
            </w:pPr>
            <w:r w:rsidRPr="006714C1">
              <w:rPr>
                <w:rFonts w:cstheme="minorHAnsi"/>
                <w:sz w:val="20"/>
                <w:szCs w:val="20"/>
                <w:lang w:val="hr-HR"/>
              </w:rPr>
              <w:t>Chandler, Daniel  (2002). Semiotics: The Basics. London, Routledge</w:t>
            </w:r>
          </w:p>
          <w:p w14:paraId="20FBD039" w14:textId="77777777" w:rsidR="00A101AC" w:rsidRPr="006714C1" w:rsidRDefault="00A101AC" w:rsidP="00EF52D9">
            <w:pPr>
              <w:pStyle w:val="Odlomakpopisa"/>
              <w:numPr>
                <w:ilvl w:val="0"/>
                <w:numId w:val="26"/>
              </w:numPr>
              <w:contextualSpacing w:val="0"/>
              <w:rPr>
                <w:rFonts w:cstheme="minorHAnsi"/>
                <w:sz w:val="20"/>
                <w:szCs w:val="20"/>
                <w:lang w:val="hr-HR"/>
              </w:rPr>
            </w:pPr>
            <w:r w:rsidRPr="006714C1">
              <w:rPr>
                <w:rFonts w:cstheme="minorHAnsi"/>
                <w:sz w:val="20"/>
                <w:szCs w:val="20"/>
                <w:lang w:val="hr-HR"/>
              </w:rPr>
              <w:t>Eco, Umberto (1973). Kultura, informacija, komunikacija. Nolit, Beograd</w:t>
            </w:r>
          </w:p>
          <w:p w14:paraId="776FEC27" w14:textId="77777777" w:rsidR="00A101AC" w:rsidRPr="006714C1" w:rsidRDefault="00A101AC" w:rsidP="00EF52D9">
            <w:pPr>
              <w:pStyle w:val="Odlomakpopisa"/>
              <w:numPr>
                <w:ilvl w:val="0"/>
                <w:numId w:val="26"/>
              </w:numPr>
              <w:contextualSpacing w:val="0"/>
              <w:rPr>
                <w:rFonts w:cstheme="minorHAnsi"/>
                <w:sz w:val="20"/>
                <w:szCs w:val="20"/>
                <w:lang w:val="hr-HR"/>
              </w:rPr>
            </w:pPr>
            <w:r w:rsidRPr="006714C1">
              <w:rPr>
                <w:rFonts w:cstheme="minorHAnsi"/>
                <w:sz w:val="20"/>
                <w:szCs w:val="20"/>
                <w:lang w:val="hr-HR"/>
              </w:rPr>
              <w:t>Morris, Charles (1975). Osnove teorije o znacima, Beograd</w:t>
            </w:r>
          </w:p>
          <w:p w14:paraId="1BC37F05" w14:textId="77777777" w:rsidR="00A101AC" w:rsidRPr="006714C1" w:rsidRDefault="00A101AC" w:rsidP="00EF52D9">
            <w:pPr>
              <w:pStyle w:val="Odlomakpopisa"/>
              <w:numPr>
                <w:ilvl w:val="0"/>
                <w:numId w:val="26"/>
              </w:numPr>
              <w:contextualSpacing w:val="0"/>
              <w:rPr>
                <w:rFonts w:cstheme="minorHAnsi"/>
                <w:sz w:val="20"/>
                <w:szCs w:val="20"/>
                <w:lang w:val="hr-HR"/>
              </w:rPr>
            </w:pPr>
            <w:r w:rsidRPr="006714C1">
              <w:rPr>
                <w:rFonts w:cstheme="minorHAnsi"/>
                <w:sz w:val="20"/>
                <w:szCs w:val="20"/>
                <w:lang w:val="hr-HR"/>
              </w:rPr>
              <w:t>Rampley, Matthew (2005). Exploring Visual Culture: Definition, Concepts, Contexts. Edinburgh</w:t>
            </w:r>
          </w:p>
          <w:p w14:paraId="35EC9731" w14:textId="77777777" w:rsidR="00A101AC" w:rsidRPr="006714C1" w:rsidRDefault="00A101AC" w:rsidP="00EF52D9">
            <w:pPr>
              <w:pStyle w:val="Odlomakpopisa"/>
              <w:numPr>
                <w:ilvl w:val="0"/>
                <w:numId w:val="26"/>
              </w:numPr>
              <w:contextualSpacing w:val="0"/>
              <w:rPr>
                <w:rFonts w:cstheme="minorHAnsi"/>
                <w:sz w:val="20"/>
                <w:szCs w:val="20"/>
                <w:lang w:val="hr-HR"/>
              </w:rPr>
            </w:pPr>
            <w:r w:rsidRPr="006714C1">
              <w:rPr>
                <w:rFonts w:cstheme="minorHAnsi"/>
                <w:sz w:val="20"/>
                <w:szCs w:val="20"/>
                <w:lang w:val="hr-HR"/>
              </w:rPr>
              <w:t>Platon, Država. Naklada Juričić, Zagreb</w:t>
            </w:r>
          </w:p>
          <w:p w14:paraId="50710B5E" w14:textId="77777777" w:rsidR="00A101AC" w:rsidRPr="006714C1" w:rsidRDefault="00A101AC" w:rsidP="00EF52D9">
            <w:pPr>
              <w:pStyle w:val="Odlomakpopisa"/>
              <w:numPr>
                <w:ilvl w:val="0"/>
                <w:numId w:val="26"/>
              </w:numPr>
              <w:contextualSpacing w:val="0"/>
              <w:rPr>
                <w:rFonts w:cstheme="minorHAnsi"/>
                <w:sz w:val="20"/>
                <w:szCs w:val="20"/>
                <w:lang w:val="hr-HR"/>
              </w:rPr>
            </w:pPr>
            <w:r w:rsidRPr="006714C1">
              <w:rPr>
                <w:rFonts w:cstheme="minorHAnsi"/>
                <w:sz w:val="20"/>
                <w:szCs w:val="20"/>
                <w:lang w:val="hr-HR"/>
              </w:rPr>
              <w:t>Letica, Zvonko (2003). Televizijsko novinarstvo. Zagreb, Disput.</w:t>
            </w:r>
          </w:p>
          <w:p w14:paraId="1BCDE373" w14:textId="77777777" w:rsidR="00A101AC" w:rsidRPr="006714C1" w:rsidRDefault="00A101AC" w:rsidP="00EF52D9">
            <w:pPr>
              <w:pStyle w:val="Odlomakpopisa"/>
              <w:numPr>
                <w:ilvl w:val="0"/>
                <w:numId w:val="26"/>
              </w:numPr>
              <w:contextualSpacing w:val="0"/>
              <w:rPr>
                <w:rFonts w:cstheme="minorHAnsi"/>
                <w:sz w:val="20"/>
                <w:szCs w:val="20"/>
                <w:lang w:val="hr-HR"/>
              </w:rPr>
            </w:pPr>
            <w:r w:rsidRPr="006714C1">
              <w:rPr>
                <w:rFonts w:cstheme="minorHAnsi"/>
                <w:sz w:val="20"/>
                <w:szCs w:val="20"/>
                <w:lang w:val="hr-HR"/>
              </w:rPr>
              <w:t>Barthes, R. (1989). Carstvo znakova. Zagreb, A. Cesarec</w:t>
            </w:r>
          </w:p>
        </w:tc>
      </w:tr>
      <w:tr w:rsidR="00A101AC" w:rsidRPr="006714C1" w14:paraId="1E874F51" w14:textId="77777777" w:rsidTr="00016145">
        <w:trPr>
          <w:trHeight w:val="432"/>
        </w:trPr>
        <w:tc>
          <w:tcPr>
            <w:tcW w:w="5000" w:type="pct"/>
            <w:gridSpan w:val="10"/>
            <w:vAlign w:val="center"/>
          </w:tcPr>
          <w:p w14:paraId="1D5D475C" w14:textId="77777777" w:rsidR="00A101AC" w:rsidRPr="006714C1" w:rsidRDefault="00A101AC" w:rsidP="0001614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1.12. Načini praćenja kvalitete koji osiguravaju stjecanje izlaznih znanja, vještina i kompetencija</w:t>
            </w:r>
          </w:p>
        </w:tc>
      </w:tr>
      <w:tr w:rsidR="00A101AC" w:rsidRPr="006714C1" w14:paraId="3B4186C2" w14:textId="77777777" w:rsidTr="00016145">
        <w:trPr>
          <w:trHeight w:val="432"/>
        </w:trPr>
        <w:tc>
          <w:tcPr>
            <w:tcW w:w="5000" w:type="pct"/>
            <w:gridSpan w:val="10"/>
            <w:vAlign w:val="center"/>
          </w:tcPr>
          <w:p w14:paraId="47FAA76C" w14:textId="77777777" w:rsidR="00A101AC" w:rsidRPr="006714C1" w:rsidRDefault="00A101AC" w:rsidP="00016145">
            <w:pPr>
              <w:pStyle w:val="FieldText"/>
              <w:rPr>
                <w:rFonts w:asciiTheme="minorHAnsi" w:hAnsiTheme="minorHAnsi" w:cstheme="minorHAnsi"/>
                <w:b w:val="0"/>
                <w:sz w:val="20"/>
                <w:szCs w:val="20"/>
                <w:lang w:val="hr-HR"/>
              </w:rPr>
            </w:pPr>
          </w:p>
          <w:p w14:paraId="75F5C1A2" w14:textId="77777777" w:rsidR="00A101AC" w:rsidRPr="006714C1" w:rsidRDefault="00A101AC" w:rsidP="00016145">
            <w:pPr>
              <w:pStyle w:val="FieldText"/>
              <w:numPr>
                <w:ilvl w:val="0"/>
                <w:numId w:val="2"/>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Interna evaluacija na razini Sveučilišta J. J. Strossmayera u Osijeku.</w:t>
            </w:r>
          </w:p>
          <w:p w14:paraId="7012572A" w14:textId="77777777" w:rsidR="00A101AC" w:rsidRPr="006714C1" w:rsidRDefault="00A101AC" w:rsidP="00016145">
            <w:pPr>
              <w:pStyle w:val="FieldText"/>
              <w:numPr>
                <w:ilvl w:val="0"/>
                <w:numId w:val="2"/>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Vođenje evidencije o studentskom pohađanju kolegijskih predavanja, izvršenim obvezama te rezultatima kolokvija i/ili pismenog dijela ispita.</w:t>
            </w:r>
          </w:p>
          <w:p w14:paraId="0AA6D515" w14:textId="77777777" w:rsidR="00A101AC" w:rsidRPr="006714C1" w:rsidRDefault="00A101AC" w:rsidP="00016145">
            <w:pPr>
              <w:pStyle w:val="FieldText"/>
              <w:numPr>
                <w:ilvl w:val="0"/>
                <w:numId w:val="2"/>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Primjena stečenog znanja u okviru ovog kolegija, kroz izradu i prezentaciju seminarskog zadatka</w:t>
            </w:r>
          </w:p>
          <w:p w14:paraId="3D492C9E" w14:textId="77777777" w:rsidR="00A101AC" w:rsidRPr="006714C1" w:rsidRDefault="00A101AC" w:rsidP="00016145">
            <w:pPr>
              <w:pStyle w:val="FieldText"/>
              <w:rPr>
                <w:rFonts w:asciiTheme="minorHAnsi" w:hAnsiTheme="minorHAnsi" w:cstheme="minorHAnsi"/>
                <w:b w:val="0"/>
                <w:sz w:val="20"/>
                <w:szCs w:val="20"/>
                <w:lang w:val="hr-HR"/>
              </w:rPr>
            </w:pPr>
          </w:p>
        </w:tc>
      </w:tr>
    </w:tbl>
    <w:p w14:paraId="5BDBA6C1" w14:textId="77777777" w:rsidR="00A101AC" w:rsidRPr="006714C1" w:rsidRDefault="00A101AC" w:rsidP="00A101AC">
      <w:pPr>
        <w:pStyle w:val="Tekstfusnote"/>
        <w:rPr>
          <w:rFonts w:asciiTheme="minorHAnsi" w:hAnsiTheme="minorHAnsi" w:cstheme="minorHAnsi"/>
        </w:rPr>
      </w:pPr>
    </w:p>
    <w:p w14:paraId="149911A2" w14:textId="77777777" w:rsidR="00A101AC" w:rsidRPr="006714C1" w:rsidRDefault="00A101AC" w:rsidP="00A101AC">
      <w:pPr>
        <w:rPr>
          <w:rFonts w:cstheme="minorHAnsi"/>
          <w:sz w:val="20"/>
          <w:szCs w:val="20"/>
          <w:lang w:val="hr-HR"/>
        </w:rPr>
      </w:pPr>
      <w:r w:rsidRPr="006714C1">
        <w:rPr>
          <w:rFonts w:cstheme="minorHAnsi"/>
          <w:sz w:val="20"/>
          <w:szCs w:val="20"/>
          <w:lang w:val="hr-HR"/>
        </w:rPr>
        <w:br w:type="page"/>
      </w:r>
    </w:p>
    <w:p w14:paraId="18D9E224" w14:textId="125FBB67" w:rsidR="00D9090E" w:rsidRPr="006714C1" w:rsidRDefault="00D9090E" w:rsidP="00D9090E">
      <w:pPr>
        <w:rPr>
          <w:rFonts w:eastAsia="Arial" w:cstheme="minorHAnsi"/>
          <w:b/>
          <w:bCs/>
          <w:sz w:val="20"/>
          <w:szCs w:val="20"/>
        </w:rPr>
      </w:pPr>
    </w:p>
    <w:p w14:paraId="79C52C55" w14:textId="77777777" w:rsidR="00D9090E" w:rsidRPr="006714C1" w:rsidRDefault="00D9090E" w:rsidP="00D9090E">
      <w:pPr>
        <w:rPr>
          <w:rFonts w:cstheme="minorHAnsi"/>
          <w:sz w:val="20"/>
          <w:szCs w:val="20"/>
          <w:lang w:val="de-DE"/>
        </w:rPr>
      </w:pP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89"/>
        <w:gridCol w:w="3669"/>
        <w:gridCol w:w="2821"/>
      </w:tblGrid>
      <w:tr w:rsidR="00D9090E" w:rsidRPr="006714C1" w14:paraId="15031E8A" w14:textId="77777777" w:rsidTr="005013CB">
        <w:trPr>
          <w:trHeight w:hRule="exact" w:val="405"/>
        </w:trPr>
        <w:tc>
          <w:tcPr>
            <w:tcW w:w="5000" w:type="pct"/>
            <w:gridSpan w:val="3"/>
            <w:shd w:val="clear" w:color="auto" w:fill="auto"/>
            <w:vAlign w:val="center"/>
          </w:tcPr>
          <w:p w14:paraId="60ED91E6" w14:textId="77777777" w:rsidR="00D9090E" w:rsidRPr="006714C1" w:rsidRDefault="00D9090E" w:rsidP="005013CB">
            <w:pPr>
              <w:rPr>
                <w:rFonts w:cstheme="minorHAnsi"/>
                <w:sz w:val="20"/>
                <w:szCs w:val="20"/>
              </w:rPr>
            </w:pPr>
            <w:r w:rsidRPr="006714C1">
              <w:rPr>
                <w:rFonts w:cstheme="minorHAnsi"/>
                <w:sz w:val="20"/>
                <w:szCs w:val="20"/>
              </w:rPr>
              <w:t>Opće informacije</w:t>
            </w:r>
          </w:p>
        </w:tc>
      </w:tr>
      <w:tr w:rsidR="00D9090E" w:rsidRPr="006714C1" w14:paraId="061C8290" w14:textId="77777777" w:rsidTr="005013CB">
        <w:trPr>
          <w:trHeight w:val="405"/>
        </w:trPr>
        <w:tc>
          <w:tcPr>
            <w:tcW w:w="1715" w:type="pct"/>
            <w:vAlign w:val="center"/>
          </w:tcPr>
          <w:p w14:paraId="33B762E2" w14:textId="77777777" w:rsidR="00D9090E" w:rsidRPr="006714C1" w:rsidRDefault="00D9090E" w:rsidP="005013CB">
            <w:pPr>
              <w:rPr>
                <w:rFonts w:cstheme="minorHAnsi"/>
                <w:sz w:val="20"/>
                <w:szCs w:val="20"/>
              </w:rPr>
            </w:pPr>
            <w:r w:rsidRPr="006714C1">
              <w:rPr>
                <w:rFonts w:cstheme="minorHAnsi"/>
                <w:sz w:val="20"/>
                <w:szCs w:val="20"/>
              </w:rPr>
              <w:t>Naziv predmeta</w:t>
            </w:r>
          </w:p>
        </w:tc>
        <w:tc>
          <w:tcPr>
            <w:tcW w:w="3285" w:type="pct"/>
            <w:gridSpan w:val="2"/>
            <w:vAlign w:val="center"/>
          </w:tcPr>
          <w:p w14:paraId="1D594E46" w14:textId="77777777" w:rsidR="00D9090E" w:rsidRPr="006714C1" w:rsidRDefault="00D9090E" w:rsidP="005013CB">
            <w:pPr>
              <w:rPr>
                <w:rFonts w:cstheme="minorHAnsi"/>
                <w:sz w:val="20"/>
                <w:szCs w:val="20"/>
                <w:lang w:val="de-DE"/>
              </w:rPr>
            </w:pPr>
            <w:r w:rsidRPr="006714C1">
              <w:rPr>
                <w:rFonts w:cstheme="minorHAnsi"/>
                <w:sz w:val="20"/>
                <w:szCs w:val="20"/>
                <w:lang w:val="de-DE"/>
              </w:rPr>
              <w:t>Istraživanje kulture, me</w:t>
            </w:r>
            <w:r>
              <w:rPr>
                <w:rFonts w:cstheme="minorHAnsi"/>
                <w:sz w:val="20"/>
                <w:szCs w:val="20"/>
                <w:lang w:val="de-DE"/>
              </w:rPr>
              <w:t>dija i kreativnih industrija 1-2</w:t>
            </w:r>
          </w:p>
        </w:tc>
      </w:tr>
      <w:tr w:rsidR="00D9090E" w:rsidRPr="006714C1" w14:paraId="100EF260" w14:textId="77777777" w:rsidTr="005013CB">
        <w:trPr>
          <w:trHeight w:val="259"/>
        </w:trPr>
        <w:tc>
          <w:tcPr>
            <w:tcW w:w="1715" w:type="pct"/>
            <w:shd w:val="clear" w:color="auto" w:fill="auto"/>
            <w:vAlign w:val="center"/>
          </w:tcPr>
          <w:p w14:paraId="0EC98B75" w14:textId="77777777" w:rsidR="00D9090E" w:rsidRPr="006714C1" w:rsidRDefault="00D9090E" w:rsidP="005013CB">
            <w:pPr>
              <w:rPr>
                <w:rFonts w:cstheme="minorHAnsi"/>
                <w:sz w:val="20"/>
                <w:szCs w:val="20"/>
              </w:rPr>
            </w:pPr>
            <w:r w:rsidRPr="006714C1">
              <w:rPr>
                <w:rFonts w:cstheme="minorHAnsi"/>
                <w:sz w:val="20"/>
                <w:szCs w:val="20"/>
              </w:rPr>
              <w:t>Nositelj predmeta</w:t>
            </w:r>
          </w:p>
        </w:tc>
        <w:tc>
          <w:tcPr>
            <w:tcW w:w="3285" w:type="pct"/>
            <w:gridSpan w:val="2"/>
            <w:shd w:val="clear" w:color="auto" w:fill="auto"/>
            <w:vAlign w:val="center"/>
          </w:tcPr>
          <w:p w14:paraId="64F7C35F" w14:textId="77777777" w:rsidR="00D9090E" w:rsidRPr="006714C1" w:rsidRDefault="00D9090E" w:rsidP="005013CB">
            <w:pPr>
              <w:rPr>
                <w:rFonts w:cstheme="minorHAnsi"/>
                <w:sz w:val="20"/>
                <w:szCs w:val="20"/>
              </w:rPr>
            </w:pPr>
            <w:r>
              <w:rPr>
                <w:rFonts w:cstheme="minorHAnsi"/>
                <w:sz w:val="20"/>
                <w:szCs w:val="20"/>
              </w:rPr>
              <w:t>izv. prof. dr. sc. Borko Baraban</w:t>
            </w:r>
          </w:p>
        </w:tc>
      </w:tr>
      <w:tr w:rsidR="00D9090E" w:rsidRPr="006714C1" w14:paraId="060D2BF2" w14:textId="77777777" w:rsidTr="005013CB">
        <w:trPr>
          <w:trHeight w:val="405"/>
        </w:trPr>
        <w:tc>
          <w:tcPr>
            <w:tcW w:w="1715" w:type="pct"/>
            <w:vAlign w:val="center"/>
          </w:tcPr>
          <w:p w14:paraId="2874FEB4" w14:textId="77777777" w:rsidR="00D9090E" w:rsidRPr="006714C1" w:rsidRDefault="00D9090E" w:rsidP="005013CB">
            <w:pPr>
              <w:rPr>
                <w:rFonts w:cstheme="minorHAnsi"/>
                <w:sz w:val="20"/>
                <w:szCs w:val="20"/>
              </w:rPr>
            </w:pPr>
            <w:r w:rsidRPr="006714C1">
              <w:rPr>
                <w:rFonts w:cstheme="minorHAnsi"/>
                <w:sz w:val="20"/>
                <w:szCs w:val="20"/>
              </w:rPr>
              <w:t>Suradnik na predmetu</w:t>
            </w:r>
          </w:p>
        </w:tc>
        <w:tc>
          <w:tcPr>
            <w:tcW w:w="3285" w:type="pct"/>
            <w:gridSpan w:val="2"/>
            <w:vAlign w:val="center"/>
          </w:tcPr>
          <w:p w14:paraId="2B5C1137" w14:textId="35105D9B" w:rsidR="00D9090E" w:rsidRPr="006714C1" w:rsidRDefault="00127B47" w:rsidP="00320239">
            <w:pPr>
              <w:rPr>
                <w:rFonts w:cstheme="minorHAnsi"/>
                <w:sz w:val="20"/>
                <w:szCs w:val="20"/>
              </w:rPr>
            </w:pPr>
            <w:r>
              <w:rPr>
                <w:rFonts w:cstheme="minorHAnsi"/>
                <w:sz w:val="20"/>
                <w:szCs w:val="20"/>
              </w:rPr>
              <w:t>Ivana Guganović, asistentica</w:t>
            </w:r>
          </w:p>
        </w:tc>
      </w:tr>
      <w:tr w:rsidR="00D9090E" w:rsidRPr="006714C1" w14:paraId="0282ADA4" w14:textId="77777777" w:rsidTr="005013CB">
        <w:trPr>
          <w:trHeight w:val="492"/>
        </w:trPr>
        <w:tc>
          <w:tcPr>
            <w:tcW w:w="1715" w:type="pct"/>
            <w:vAlign w:val="center"/>
          </w:tcPr>
          <w:p w14:paraId="425BA8E6" w14:textId="77777777" w:rsidR="00D9090E" w:rsidRPr="006714C1" w:rsidRDefault="00D9090E" w:rsidP="005013CB">
            <w:pPr>
              <w:rPr>
                <w:rFonts w:cstheme="minorHAnsi"/>
                <w:sz w:val="20"/>
                <w:szCs w:val="20"/>
              </w:rPr>
            </w:pPr>
            <w:r w:rsidRPr="006714C1">
              <w:rPr>
                <w:rFonts w:cstheme="minorHAnsi"/>
                <w:sz w:val="20"/>
                <w:szCs w:val="20"/>
              </w:rPr>
              <w:t>Studijski program</w:t>
            </w:r>
          </w:p>
        </w:tc>
        <w:tc>
          <w:tcPr>
            <w:tcW w:w="3285" w:type="pct"/>
            <w:gridSpan w:val="2"/>
            <w:vAlign w:val="center"/>
          </w:tcPr>
          <w:p w14:paraId="516B4C0E" w14:textId="77777777" w:rsidR="00D9090E" w:rsidRPr="006714C1" w:rsidRDefault="00D9090E" w:rsidP="005013CB">
            <w:pPr>
              <w:rPr>
                <w:rFonts w:cstheme="minorHAnsi"/>
                <w:sz w:val="20"/>
                <w:szCs w:val="20"/>
                <w:lang w:val="de-DE"/>
              </w:rPr>
            </w:pPr>
            <w:r w:rsidRPr="006714C1">
              <w:rPr>
                <w:rFonts w:cstheme="minorHAnsi"/>
                <w:sz w:val="20"/>
                <w:szCs w:val="20"/>
                <w:lang w:val="de-DE"/>
              </w:rPr>
              <w:t>Diplomski sveučilišni studij Menadžment u kulturi i kreativnim industrijama</w:t>
            </w:r>
          </w:p>
          <w:p w14:paraId="1C51A063" w14:textId="77777777" w:rsidR="00D9090E" w:rsidRPr="006714C1" w:rsidRDefault="00D9090E" w:rsidP="005013CB">
            <w:pPr>
              <w:rPr>
                <w:rFonts w:cstheme="minorHAnsi"/>
                <w:sz w:val="20"/>
                <w:szCs w:val="20"/>
              </w:rPr>
            </w:pPr>
            <w:r w:rsidRPr="006714C1">
              <w:rPr>
                <w:rFonts w:cstheme="minorHAnsi"/>
                <w:sz w:val="20"/>
                <w:szCs w:val="20"/>
              </w:rPr>
              <w:t>Diplomski sveučilišni studij Mediji i odnosi s javnošću</w:t>
            </w:r>
          </w:p>
        </w:tc>
      </w:tr>
      <w:tr w:rsidR="00D9090E" w:rsidRPr="006714C1" w14:paraId="346EAFEA" w14:textId="77777777" w:rsidTr="005013CB">
        <w:trPr>
          <w:trHeight w:val="405"/>
        </w:trPr>
        <w:tc>
          <w:tcPr>
            <w:tcW w:w="1715" w:type="pct"/>
            <w:vAlign w:val="center"/>
          </w:tcPr>
          <w:p w14:paraId="6A4C1E7A" w14:textId="77777777" w:rsidR="00D9090E" w:rsidRPr="006714C1" w:rsidRDefault="00D9090E" w:rsidP="005013CB">
            <w:pPr>
              <w:rPr>
                <w:rFonts w:cstheme="minorHAnsi"/>
                <w:sz w:val="20"/>
                <w:szCs w:val="20"/>
              </w:rPr>
            </w:pPr>
            <w:r w:rsidRPr="006714C1">
              <w:rPr>
                <w:rFonts w:cstheme="minorHAnsi"/>
                <w:sz w:val="20"/>
                <w:szCs w:val="20"/>
              </w:rPr>
              <w:t>Šifra predmeta</w:t>
            </w:r>
          </w:p>
        </w:tc>
        <w:tc>
          <w:tcPr>
            <w:tcW w:w="3285" w:type="pct"/>
            <w:gridSpan w:val="2"/>
            <w:vAlign w:val="center"/>
          </w:tcPr>
          <w:p w14:paraId="053A2D7B" w14:textId="77777777" w:rsidR="00D9090E" w:rsidRPr="006714C1" w:rsidRDefault="00D9090E" w:rsidP="005013CB">
            <w:pPr>
              <w:rPr>
                <w:rFonts w:cstheme="minorHAnsi"/>
                <w:sz w:val="20"/>
                <w:szCs w:val="20"/>
                <w:lang w:val="de-DE"/>
              </w:rPr>
            </w:pPr>
            <w:r w:rsidRPr="006714C1">
              <w:rPr>
                <w:rFonts w:cstheme="minorHAnsi"/>
                <w:sz w:val="20"/>
                <w:szCs w:val="20"/>
                <w:lang w:val="de-DE"/>
              </w:rPr>
              <w:t>MA-MM-21</w:t>
            </w:r>
          </w:p>
          <w:p w14:paraId="23EF752B" w14:textId="77777777" w:rsidR="00D9090E" w:rsidRPr="006714C1" w:rsidRDefault="00D9090E" w:rsidP="005013CB">
            <w:pPr>
              <w:rPr>
                <w:rFonts w:cstheme="minorHAnsi"/>
                <w:sz w:val="20"/>
                <w:szCs w:val="20"/>
                <w:lang w:val="de-DE"/>
              </w:rPr>
            </w:pPr>
            <w:r>
              <w:rPr>
                <w:rFonts w:cstheme="minorHAnsi"/>
                <w:sz w:val="20"/>
                <w:szCs w:val="20"/>
                <w:lang w:val="de-DE"/>
              </w:rPr>
              <w:t>MA-MM-22</w:t>
            </w:r>
          </w:p>
        </w:tc>
      </w:tr>
      <w:tr w:rsidR="00D9090E" w:rsidRPr="006714C1" w14:paraId="10C20CA7" w14:textId="77777777" w:rsidTr="005013CB">
        <w:trPr>
          <w:trHeight w:val="405"/>
        </w:trPr>
        <w:tc>
          <w:tcPr>
            <w:tcW w:w="1715" w:type="pct"/>
            <w:vAlign w:val="center"/>
          </w:tcPr>
          <w:p w14:paraId="155F6DD1" w14:textId="77777777" w:rsidR="00D9090E" w:rsidRPr="006714C1" w:rsidRDefault="00D9090E" w:rsidP="005013CB">
            <w:pPr>
              <w:rPr>
                <w:rFonts w:cstheme="minorHAnsi"/>
                <w:sz w:val="20"/>
                <w:szCs w:val="20"/>
              </w:rPr>
            </w:pPr>
            <w:r w:rsidRPr="006714C1">
              <w:rPr>
                <w:rFonts w:cstheme="minorHAnsi"/>
                <w:sz w:val="20"/>
                <w:szCs w:val="20"/>
              </w:rPr>
              <w:t>Status predmeta</w:t>
            </w:r>
          </w:p>
        </w:tc>
        <w:tc>
          <w:tcPr>
            <w:tcW w:w="3285" w:type="pct"/>
            <w:gridSpan w:val="2"/>
            <w:vAlign w:val="center"/>
          </w:tcPr>
          <w:p w14:paraId="09049B2F" w14:textId="77777777" w:rsidR="00D9090E" w:rsidRPr="006714C1" w:rsidRDefault="00D9090E" w:rsidP="005013CB">
            <w:pPr>
              <w:rPr>
                <w:rFonts w:cstheme="minorHAnsi"/>
                <w:sz w:val="20"/>
                <w:szCs w:val="20"/>
              </w:rPr>
            </w:pPr>
            <w:r w:rsidRPr="006714C1">
              <w:rPr>
                <w:rFonts w:cstheme="minorHAnsi"/>
                <w:sz w:val="20"/>
                <w:szCs w:val="20"/>
              </w:rPr>
              <w:t xml:space="preserve">Izborni opći predmet </w:t>
            </w:r>
          </w:p>
        </w:tc>
      </w:tr>
      <w:tr w:rsidR="00D9090E" w:rsidRPr="006714C1" w14:paraId="6430E4FE" w14:textId="77777777" w:rsidTr="005013CB">
        <w:trPr>
          <w:trHeight w:val="405"/>
        </w:trPr>
        <w:tc>
          <w:tcPr>
            <w:tcW w:w="1715" w:type="pct"/>
            <w:vAlign w:val="center"/>
          </w:tcPr>
          <w:p w14:paraId="7F6C2D71" w14:textId="77777777" w:rsidR="00D9090E" w:rsidRPr="006714C1" w:rsidRDefault="00D9090E" w:rsidP="005013CB">
            <w:pPr>
              <w:rPr>
                <w:rFonts w:cstheme="minorHAnsi"/>
                <w:sz w:val="20"/>
                <w:szCs w:val="20"/>
              </w:rPr>
            </w:pPr>
            <w:r w:rsidRPr="006714C1">
              <w:rPr>
                <w:rFonts w:cstheme="minorHAnsi"/>
                <w:sz w:val="20"/>
                <w:szCs w:val="20"/>
              </w:rPr>
              <w:t>Godina</w:t>
            </w:r>
          </w:p>
        </w:tc>
        <w:tc>
          <w:tcPr>
            <w:tcW w:w="3285" w:type="pct"/>
            <w:gridSpan w:val="2"/>
            <w:vAlign w:val="center"/>
          </w:tcPr>
          <w:p w14:paraId="741852E4" w14:textId="77777777" w:rsidR="00D9090E" w:rsidRPr="006714C1" w:rsidRDefault="00D9090E" w:rsidP="005013CB">
            <w:pPr>
              <w:rPr>
                <w:rFonts w:cstheme="minorHAnsi"/>
                <w:sz w:val="20"/>
                <w:szCs w:val="20"/>
              </w:rPr>
            </w:pPr>
            <w:r w:rsidRPr="006714C1">
              <w:rPr>
                <w:rFonts w:cstheme="minorHAnsi"/>
                <w:sz w:val="20"/>
                <w:szCs w:val="20"/>
              </w:rPr>
              <w:t xml:space="preserve"> Prema izvedbenom planu</w:t>
            </w:r>
          </w:p>
        </w:tc>
      </w:tr>
      <w:tr w:rsidR="00D9090E" w:rsidRPr="006714C1" w14:paraId="7CBAD98A" w14:textId="77777777" w:rsidTr="005013CB">
        <w:trPr>
          <w:trHeight w:val="255"/>
        </w:trPr>
        <w:tc>
          <w:tcPr>
            <w:tcW w:w="1715" w:type="pct"/>
            <w:vMerge w:val="restart"/>
            <w:vAlign w:val="center"/>
          </w:tcPr>
          <w:p w14:paraId="42CDE154" w14:textId="77777777" w:rsidR="00D9090E" w:rsidRPr="006714C1" w:rsidRDefault="00D9090E" w:rsidP="005013CB">
            <w:pPr>
              <w:rPr>
                <w:rFonts w:cstheme="minorHAnsi"/>
                <w:sz w:val="20"/>
                <w:szCs w:val="20"/>
              </w:rPr>
            </w:pPr>
            <w:r w:rsidRPr="006714C1">
              <w:rPr>
                <w:rFonts w:cstheme="minorHAnsi"/>
                <w:sz w:val="20"/>
                <w:szCs w:val="20"/>
              </w:rPr>
              <w:t>Bodovna vrijednost i način izvođenja nastave</w:t>
            </w:r>
          </w:p>
        </w:tc>
        <w:tc>
          <w:tcPr>
            <w:tcW w:w="1857" w:type="pct"/>
            <w:vAlign w:val="center"/>
          </w:tcPr>
          <w:p w14:paraId="6F4A336C" w14:textId="77777777" w:rsidR="00D9090E" w:rsidRPr="006714C1" w:rsidRDefault="00D9090E" w:rsidP="005013CB">
            <w:pPr>
              <w:rPr>
                <w:rFonts w:cstheme="minorHAnsi"/>
                <w:sz w:val="20"/>
                <w:szCs w:val="20"/>
              </w:rPr>
            </w:pPr>
            <w:r w:rsidRPr="006714C1">
              <w:rPr>
                <w:rFonts w:cstheme="minorHAnsi"/>
                <w:sz w:val="20"/>
                <w:szCs w:val="20"/>
              </w:rPr>
              <w:t>ECTS koeficijent opterećenja studenata</w:t>
            </w:r>
          </w:p>
        </w:tc>
        <w:tc>
          <w:tcPr>
            <w:tcW w:w="1428" w:type="pct"/>
            <w:vAlign w:val="center"/>
          </w:tcPr>
          <w:p w14:paraId="0CA3A342" w14:textId="77777777" w:rsidR="00D9090E" w:rsidRPr="006714C1" w:rsidRDefault="00D9090E" w:rsidP="005013CB">
            <w:pPr>
              <w:jc w:val="center"/>
              <w:rPr>
                <w:rFonts w:cstheme="minorHAnsi"/>
                <w:sz w:val="20"/>
                <w:szCs w:val="20"/>
              </w:rPr>
            </w:pPr>
            <w:r w:rsidRPr="006714C1">
              <w:rPr>
                <w:rFonts w:cstheme="minorHAnsi"/>
                <w:sz w:val="20"/>
                <w:szCs w:val="20"/>
              </w:rPr>
              <w:t>1</w:t>
            </w:r>
          </w:p>
        </w:tc>
      </w:tr>
      <w:tr w:rsidR="00D9090E" w:rsidRPr="006714C1" w14:paraId="37F0DDCB" w14:textId="77777777" w:rsidTr="005013CB">
        <w:trPr>
          <w:trHeight w:val="255"/>
        </w:trPr>
        <w:tc>
          <w:tcPr>
            <w:tcW w:w="1715" w:type="pct"/>
            <w:vMerge/>
            <w:vAlign w:val="center"/>
          </w:tcPr>
          <w:p w14:paraId="273876AD" w14:textId="77777777" w:rsidR="00D9090E" w:rsidRPr="006714C1" w:rsidRDefault="00D9090E" w:rsidP="005013CB">
            <w:pPr>
              <w:rPr>
                <w:rFonts w:cstheme="minorHAnsi"/>
                <w:sz w:val="20"/>
                <w:szCs w:val="20"/>
              </w:rPr>
            </w:pPr>
          </w:p>
        </w:tc>
        <w:tc>
          <w:tcPr>
            <w:tcW w:w="1857" w:type="pct"/>
            <w:vAlign w:val="center"/>
          </w:tcPr>
          <w:p w14:paraId="3C2D81EC" w14:textId="77777777" w:rsidR="00D9090E" w:rsidRPr="006714C1" w:rsidRDefault="00D9090E" w:rsidP="005013CB">
            <w:pPr>
              <w:rPr>
                <w:rFonts w:cstheme="minorHAnsi"/>
                <w:sz w:val="20"/>
                <w:szCs w:val="20"/>
              </w:rPr>
            </w:pPr>
            <w:r w:rsidRPr="006714C1">
              <w:rPr>
                <w:rFonts w:cstheme="minorHAnsi"/>
                <w:sz w:val="20"/>
                <w:szCs w:val="20"/>
              </w:rPr>
              <w:t>Broj sati (P+V+S)</w:t>
            </w:r>
          </w:p>
        </w:tc>
        <w:tc>
          <w:tcPr>
            <w:tcW w:w="1428" w:type="pct"/>
            <w:vAlign w:val="center"/>
          </w:tcPr>
          <w:p w14:paraId="38DE019E" w14:textId="77777777" w:rsidR="00D9090E" w:rsidRPr="006714C1" w:rsidRDefault="00D9090E" w:rsidP="005013CB">
            <w:pPr>
              <w:jc w:val="center"/>
              <w:rPr>
                <w:rFonts w:cstheme="minorHAnsi"/>
                <w:sz w:val="20"/>
                <w:szCs w:val="20"/>
              </w:rPr>
            </w:pPr>
            <w:r w:rsidRPr="006714C1">
              <w:rPr>
                <w:rFonts w:cstheme="minorHAnsi"/>
                <w:sz w:val="20"/>
                <w:szCs w:val="20"/>
              </w:rPr>
              <w:t>15 (0+15+0)</w:t>
            </w:r>
          </w:p>
        </w:tc>
      </w:tr>
    </w:tbl>
    <w:p w14:paraId="2E7994F5" w14:textId="77777777" w:rsidR="00D9090E" w:rsidRPr="006714C1" w:rsidRDefault="00D9090E" w:rsidP="00D9090E">
      <w:pPr>
        <w:rPr>
          <w:rFonts w:cstheme="minorHAnsi"/>
          <w:sz w:val="20"/>
          <w:szCs w:val="20"/>
        </w:rPr>
      </w:pPr>
    </w:p>
    <w:tbl>
      <w:tblPr>
        <w:tblW w:w="5139" w:type="pct"/>
        <w:tblInd w:w="-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61"/>
        <w:gridCol w:w="424"/>
        <w:gridCol w:w="1333"/>
        <w:gridCol w:w="1486"/>
        <w:gridCol w:w="424"/>
        <w:gridCol w:w="610"/>
        <w:gridCol w:w="943"/>
        <w:gridCol w:w="565"/>
        <w:gridCol w:w="1839"/>
        <w:gridCol w:w="420"/>
      </w:tblGrid>
      <w:tr w:rsidR="00D9090E" w:rsidRPr="006714C1" w14:paraId="5BEAD5C3" w14:textId="77777777" w:rsidTr="005013CB">
        <w:trPr>
          <w:trHeight w:hRule="exact" w:val="288"/>
        </w:trPr>
        <w:tc>
          <w:tcPr>
            <w:tcW w:w="5000" w:type="pct"/>
            <w:gridSpan w:val="10"/>
            <w:shd w:val="clear" w:color="auto" w:fill="auto"/>
            <w:vAlign w:val="center"/>
          </w:tcPr>
          <w:p w14:paraId="0954372D" w14:textId="77777777" w:rsidR="00D9090E" w:rsidRPr="006714C1" w:rsidRDefault="00D9090E" w:rsidP="005013CB">
            <w:pPr>
              <w:rPr>
                <w:rFonts w:cstheme="minorHAnsi"/>
                <w:sz w:val="20"/>
                <w:szCs w:val="20"/>
              </w:rPr>
            </w:pPr>
            <w:r w:rsidRPr="006714C1">
              <w:rPr>
                <w:rFonts w:cstheme="minorHAnsi"/>
                <w:sz w:val="20"/>
                <w:szCs w:val="20"/>
              </w:rPr>
              <w:t>1. OPIS PREDMETA</w:t>
            </w:r>
          </w:p>
          <w:p w14:paraId="7ED5675A" w14:textId="77777777" w:rsidR="00D9090E" w:rsidRPr="006714C1" w:rsidRDefault="00D9090E" w:rsidP="005013CB">
            <w:pPr>
              <w:pStyle w:val="Naslov3"/>
              <w:rPr>
                <w:rFonts w:asciiTheme="minorHAnsi" w:hAnsiTheme="minorHAnsi" w:cstheme="minorHAnsi"/>
                <w:b w:val="0"/>
                <w:szCs w:val="20"/>
                <w:lang w:val="hr-HR"/>
              </w:rPr>
            </w:pPr>
          </w:p>
        </w:tc>
      </w:tr>
      <w:tr w:rsidR="00D9090E" w:rsidRPr="006714C1" w14:paraId="328634CB" w14:textId="77777777" w:rsidTr="005013CB">
        <w:trPr>
          <w:trHeight w:hRule="exact" w:val="288"/>
        </w:trPr>
        <w:tc>
          <w:tcPr>
            <w:tcW w:w="5000" w:type="pct"/>
            <w:gridSpan w:val="10"/>
            <w:shd w:val="clear" w:color="auto" w:fill="auto"/>
            <w:vAlign w:val="center"/>
          </w:tcPr>
          <w:p w14:paraId="5B179399" w14:textId="77777777" w:rsidR="00D9090E" w:rsidRPr="006714C1" w:rsidRDefault="00D9090E" w:rsidP="00A141C4">
            <w:pPr>
              <w:pStyle w:val="Tijeloteksta"/>
              <w:numPr>
                <w:ilvl w:val="1"/>
                <w:numId w:val="8"/>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Ciljevi predmeta</w:t>
            </w:r>
          </w:p>
        </w:tc>
      </w:tr>
      <w:tr w:rsidR="00D9090E" w:rsidRPr="006714C1" w14:paraId="6D69E460" w14:textId="77777777" w:rsidTr="005013CB">
        <w:trPr>
          <w:trHeight w:val="738"/>
        </w:trPr>
        <w:tc>
          <w:tcPr>
            <w:tcW w:w="5000" w:type="pct"/>
            <w:gridSpan w:val="10"/>
            <w:vAlign w:val="center"/>
          </w:tcPr>
          <w:p w14:paraId="61A40BE9"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Cilj predmeta je podizanje svijesti o kvaliteti i značaju kulturnih, umjetničkih i medijskih sadržaja kao i o njihovom doprinosu gospodarstvu te glavnim preprekama i pitanjima s kojima se one suočavaju. </w:t>
            </w:r>
          </w:p>
        </w:tc>
      </w:tr>
      <w:tr w:rsidR="00D9090E" w:rsidRPr="006714C1" w14:paraId="33752B4F" w14:textId="77777777" w:rsidTr="005013CB">
        <w:trPr>
          <w:trHeight w:val="432"/>
        </w:trPr>
        <w:tc>
          <w:tcPr>
            <w:tcW w:w="5000" w:type="pct"/>
            <w:gridSpan w:val="10"/>
            <w:vAlign w:val="center"/>
          </w:tcPr>
          <w:p w14:paraId="126B24F3" w14:textId="77777777" w:rsidR="00D9090E" w:rsidRPr="006714C1" w:rsidRDefault="00D9090E" w:rsidP="00A141C4">
            <w:pPr>
              <w:pStyle w:val="Tijeloteksta"/>
              <w:numPr>
                <w:ilvl w:val="1"/>
                <w:numId w:val="8"/>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Uvjeti za upis predmeta</w:t>
            </w:r>
          </w:p>
        </w:tc>
      </w:tr>
      <w:tr w:rsidR="00D9090E" w:rsidRPr="006714C1" w14:paraId="1AEB87D1" w14:textId="77777777" w:rsidTr="005013CB">
        <w:trPr>
          <w:trHeight w:val="188"/>
        </w:trPr>
        <w:tc>
          <w:tcPr>
            <w:tcW w:w="5000" w:type="pct"/>
            <w:gridSpan w:val="10"/>
            <w:vAlign w:val="center"/>
          </w:tcPr>
          <w:p w14:paraId="310B55E9" w14:textId="77777777" w:rsidR="00D9090E" w:rsidRPr="006714C1" w:rsidRDefault="00D9090E" w:rsidP="005013CB">
            <w:pPr>
              <w:pStyle w:val="FieldText"/>
              <w:ind w:left="720"/>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D9090E" w:rsidRPr="006714C1" w14:paraId="409E3A88" w14:textId="77777777" w:rsidTr="005013CB">
        <w:trPr>
          <w:trHeight w:val="432"/>
        </w:trPr>
        <w:tc>
          <w:tcPr>
            <w:tcW w:w="5000" w:type="pct"/>
            <w:gridSpan w:val="10"/>
            <w:vAlign w:val="center"/>
          </w:tcPr>
          <w:p w14:paraId="58C60AEE" w14:textId="77777777" w:rsidR="00D9090E" w:rsidRPr="006714C1" w:rsidRDefault="00D9090E" w:rsidP="00A141C4">
            <w:pPr>
              <w:pStyle w:val="Tijeloteksta"/>
              <w:numPr>
                <w:ilvl w:val="1"/>
                <w:numId w:val="8"/>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Očekivani ishodi učenja za predmet </w:t>
            </w:r>
          </w:p>
        </w:tc>
      </w:tr>
      <w:tr w:rsidR="00D9090E" w:rsidRPr="006714C1" w14:paraId="289DB431" w14:textId="77777777" w:rsidTr="005013CB">
        <w:trPr>
          <w:trHeight w:val="780"/>
        </w:trPr>
        <w:tc>
          <w:tcPr>
            <w:tcW w:w="5000" w:type="pct"/>
            <w:gridSpan w:val="10"/>
            <w:vAlign w:val="center"/>
          </w:tcPr>
          <w:p w14:paraId="113846BB"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Nakon položenog kolegija student će moći:</w:t>
            </w:r>
          </w:p>
          <w:p w14:paraId="36FE26D0" w14:textId="77777777" w:rsidR="00D9090E" w:rsidRPr="006714C1" w:rsidRDefault="00D9090E" w:rsidP="00A141C4">
            <w:pPr>
              <w:pStyle w:val="FieldText"/>
              <w:numPr>
                <w:ilvl w:val="0"/>
                <w:numId w:val="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debatirati o dostupnim kulturnim, umjetničkim i medijskim sadržajima,</w:t>
            </w:r>
          </w:p>
          <w:p w14:paraId="4F23B9DA" w14:textId="77777777" w:rsidR="00D9090E" w:rsidRPr="006714C1" w:rsidRDefault="00D9090E" w:rsidP="00A141C4">
            <w:pPr>
              <w:pStyle w:val="FieldText"/>
              <w:numPr>
                <w:ilvl w:val="0"/>
                <w:numId w:val="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ocijeniti potencijale razvoja javnih ustanova i poslovnih subjekata u medijima, kulturi i kreativnim industrijama.</w:t>
            </w:r>
          </w:p>
        </w:tc>
      </w:tr>
      <w:tr w:rsidR="00D9090E" w:rsidRPr="006714C1" w14:paraId="0C46FF79" w14:textId="77777777" w:rsidTr="005013CB">
        <w:trPr>
          <w:trHeight w:val="323"/>
        </w:trPr>
        <w:tc>
          <w:tcPr>
            <w:tcW w:w="5000" w:type="pct"/>
            <w:gridSpan w:val="10"/>
            <w:vAlign w:val="center"/>
          </w:tcPr>
          <w:p w14:paraId="45168707" w14:textId="77777777" w:rsidR="00D9090E" w:rsidRPr="006714C1" w:rsidRDefault="00D9090E" w:rsidP="00A141C4">
            <w:pPr>
              <w:pStyle w:val="Tijeloteksta"/>
              <w:numPr>
                <w:ilvl w:val="1"/>
                <w:numId w:val="8"/>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Sadržaj predmeta</w:t>
            </w:r>
          </w:p>
        </w:tc>
      </w:tr>
      <w:tr w:rsidR="00D9090E" w:rsidRPr="006714C1" w14:paraId="24A8FAEF" w14:textId="77777777" w:rsidTr="005013CB">
        <w:trPr>
          <w:trHeight w:val="432"/>
        </w:trPr>
        <w:tc>
          <w:tcPr>
            <w:tcW w:w="5000" w:type="pct"/>
            <w:gridSpan w:val="10"/>
            <w:vAlign w:val="center"/>
          </w:tcPr>
          <w:p w14:paraId="1AC375F6" w14:textId="77777777" w:rsidR="00D9090E" w:rsidRPr="006714C1" w:rsidRDefault="00D9090E" w:rsidP="005013CB">
            <w:pPr>
              <w:rPr>
                <w:rFonts w:cstheme="minorHAnsi"/>
                <w:sz w:val="20"/>
                <w:szCs w:val="20"/>
              </w:rPr>
            </w:pPr>
            <w:r w:rsidRPr="006714C1">
              <w:rPr>
                <w:rFonts w:cstheme="minorHAnsi"/>
                <w:iCs/>
                <w:sz w:val="20"/>
                <w:szCs w:val="20"/>
              </w:rPr>
              <w:t>Obveze studenata su prisustvo na </w:t>
            </w:r>
            <w:r w:rsidRPr="006714C1">
              <w:rPr>
                <w:rStyle w:val="il"/>
                <w:rFonts w:cstheme="minorHAnsi"/>
                <w:iCs/>
                <w:sz w:val="20"/>
                <w:szCs w:val="20"/>
              </w:rPr>
              <w:t>kulturnim</w:t>
            </w:r>
            <w:r w:rsidRPr="006714C1">
              <w:rPr>
                <w:rFonts w:cstheme="minorHAnsi"/>
                <w:iCs/>
                <w:sz w:val="20"/>
                <w:szCs w:val="20"/>
              </w:rPr>
              <w:t> zbivanjima u gradu i regiji i to prema sljedećim kategorijama:</w:t>
            </w:r>
          </w:p>
          <w:p w14:paraId="57913043" w14:textId="77777777" w:rsidR="00D9090E" w:rsidRPr="006714C1" w:rsidRDefault="00D9090E" w:rsidP="00A141C4">
            <w:pPr>
              <w:numPr>
                <w:ilvl w:val="0"/>
                <w:numId w:val="7"/>
              </w:numPr>
              <w:rPr>
                <w:rFonts w:cstheme="minorHAnsi"/>
                <w:sz w:val="20"/>
                <w:szCs w:val="20"/>
              </w:rPr>
            </w:pPr>
            <w:r w:rsidRPr="006714C1">
              <w:rPr>
                <w:rFonts w:cstheme="minorHAnsi"/>
                <w:iCs/>
                <w:sz w:val="20"/>
                <w:szCs w:val="20"/>
              </w:rPr>
              <w:t>kazališne predstave,</w:t>
            </w:r>
          </w:p>
          <w:p w14:paraId="77F568A2" w14:textId="77777777" w:rsidR="00D9090E" w:rsidRPr="006714C1" w:rsidRDefault="00D9090E" w:rsidP="00A141C4">
            <w:pPr>
              <w:numPr>
                <w:ilvl w:val="0"/>
                <w:numId w:val="7"/>
              </w:numPr>
              <w:rPr>
                <w:rFonts w:cstheme="minorHAnsi"/>
                <w:sz w:val="20"/>
                <w:szCs w:val="20"/>
              </w:rPr>
            </w:pPr>
            <w:r w:rsidRPr="006714C1">
              <w:rPr>
                <w:rFonts w:cstheme="minorHAnsi"/>
                <w:iCs/>
                <w:sz w:val="20"/>
                <w:szCs w:val="20"/>
              </w:rPr>
              <w:t>koncerti, </w:t>
            </w:r>
          </w:p>
          <w:p w14:paraId="1CBBF714" w14:textId="77777777" w:rsidR="00D9090E" w:rsidRPr="006714C1" w:rsidRDefault="00D9090E" w:rsidP="00A141C4">
            <w:pPr>
              <w:numPr>
                <w:ilvl w:val="0"/>
                <w:numId w:val="7"/>
              </w:numPr>
              <w:rPr>
                <w:rFonts w:cstheme="minorHAnsi"/>
                <w:sz w:val="20"/>
                <w:szCs w:val="20"/>
              </w:rPr>
            </w:pPr>
            <w:r w:rsidRPr="006714C1">
              <w:rPr>
                <w:rFonts w:cstheme="minorHAnsi"/>
                <w:iCs/>
                <w:sz w:val="20"/>
                <w:szCs w:val="20"/>
              </w:rPr>
              <w:t>izložbe, </w:t>
            </w:r>
          </w:p>
          <w:p w14:paraId="72028737" w14:textId="77777777" w:rsidR="00D9090E" w:rsidRPr="006714C1" w:rsidRDefault="00D9090E" w:rsidP="00A141C4">
            <w:pPr>
              <w:numPr>
                <w:ilvl w:val="0"/>
                <w:numId w:val="7"/>
              </w:numPr>
              <w:rPr>
                <w:rFonts w:cstheme="minorHAnsi"/>
                <w:sz w:val="20"/>
                <w:szCs w:val="20"/>
              </w:rPr>
            </w:pPr>
            <w:r w:rsidRPr="006714C1">
              <w:rPr>
                <w:rFonts w:cstheme="minorHAnsi"/>
                <w:iCs/>
                <w:sz w:val="20"/>
                <w:szCs w:val="20"/>
              </w:rPr>
              <w:t>promocije knjiga, </w:t>
            </w:r>
          </w:p>
          <w:p w14:paraId="660A37B9" w14:textId="77777777" w:rsidR="00D9090E" w:rsidRPr="006714C1" w:rsidRDefault="00D9090E" w:rsidP="00A141C4">
            <w:pPr>
              <w:numPr>
                <w:ilvl w:val="0"/>
                <w:numId w:val="7"/>
              </w:numPr>
              <w:rPr>
                <w:rFonts w:cstheme="minorHAnsi"/>
                <w:sz w:val="20"/>
                <w:szCs w:val="20"/>
              </w:rPr>
            </w:pPr>
            <w:r w:rsidRPr="006714C1">
              <w:rPr>
                <w:rFonts w:cstheme="minorHAnsi"/>
                <w:iCs/>
                <w:sz w:val="20"/>
                <w:szCs w:val="20"/>
              </w:rPr>
              <w:t>muzejski posjeti,</w:t>
            </w:r>
          </w:p>
          <w:p w14:paraId="3108A008" w14:textId="77777777" w:rsidR="00D9090E" w:rsidRPr="006714C1" w:rsidRDefault="00D9090E" w:rsidP="00A141C4">
            <w:pPr>
              <w:numPr>
                <w:ilvl w:val="0"/>
                <w:numId w:val="7"/>
              </w:numPr>
              <w:rPr>
                <w:rFonts w:cstheme="minorHAnsi"/>
                <w:sz w:val="20"/>
                <w:szCs w:val="20"/>
              </w:rPr>
            </w:pPr>
            <w:r w:rsidRPr="006714C1">
              <w:rPr>
                <w:rFonts w:cstheme="minorHAnsi"/>
                <w:iCs/>
                <w:sz w:val="20"/>
                <w:szCs w:val="20"/>
              </w:rPr>
              <w:t>festivali,</w:t>
            </w:r>
          </w:p>
          <w:p w14:paraId="32F014FE" w14:textId="77777777" w:rsidR="00D9090E" w:rsidRPr="006714C1" w:rsidRDefault="00D9090E" w:rsidP="00A141C4">
            <w:pPr>
              <w:numPr>
                <w:ilvl w:val="0"/>
                <w:numId w:val="7"/>
              </w:numPr>
              <w:rPr>
                <w:rFonts w:cstheme="minorHAnsi"/>
                <w:sz w:val="20"/>
                <w:szCs w:val="20"/>
              </w:rPr>
            </w:pPr>
            <w:r w:rsidRPr="006714C1">
              <w:rPr>
                <w:rFonts w:cstheme="minorHAnsi"/>
                <w:sz w:val="20"/>
                <w:szCs w:val="20"/>
              </w:rPr>
              <w:t>projekcije europskog filma i filmovi nezavisnih producenata i europskih autora,</w:t>
            </w:r>
          </w:p>
          <w:p w14:paraId="3F62360E" w14:textId="77777777" w:rsidR="00D9090E" w:rsidRPr="006714C1" w:rsidRDefault="00D9090E" w:rsidP="00A141C4">
            <w:pPr>
              <w:numPr>
                <w:ilvl w:val="0"/>
                <w:numId w:val="7"/>
              </w:numPr>
              <w:rPr>
                <w:rFonts w:cstheme="minorHAnsi"/>
                <w:sz w:val="20"/>
                <w:szCs w:val="20"/>
              </w:rPr>
            </w:pPr>
            <w:r w:rsidRPr="006714C1">
              <w:rPr>
                <w:rFonts w:cstheme="minorHAnsi"/>
                <w:sz w:val="20"/>
                <w:szCs w:val="20"/>
              </w:rPr>
              <w:t>konferencije, predstavljanja, tribine, seminari, radionice i okrugli stolovi vezani za temu umjetnosti, kulture, medija, kreativnih industrija i menadžmenta,</w:t>
            </w:r>
          </w:p>
          <w:p w14:paraId="35C09280" w14:textId="77777777" w:rsidR="00D9090E" w:rsidRPr="006714C1" w:rsidRDefault="00D9090E" w:rsidP="00A141C4">
            <w:pPr>
              <w:numPr>
                <w:ilvl w:val="0"/>
                <w:numId w:val="7"/>
              </w:numPr>
              <w:rPr>
                <w:rFonts w:cstheme="minorHAnsi"/>
                <w:sz w:val="20"/>
                <w:szCs w:val="20"/>
              </w:rPr>
            </w:pPr>
            <w:r w:rsidRPr="006714C1">
              <w:rPr>
                <w:rFonts w:cstheme="minorHAnsi"/>
                <w:iCs/>
                <w:sz w:val="20"/>
                <w:szCs w:val="20"/>
              </w:rPr>
              <w:t>događanja u organizaciji javnih ustanova u kulturi i jedinica lokalne uprave i samouprave u području kulture, umjetnosti, medija i menadžmenta.</w:t>
            </w:r>
          </w:p>
          <w:p w14:paraId="37C1030E" w14:textId="77777777" w:rsidR="00D9090E" w:rsidRPr="006714C1" w:rsidRDefault="00D9090E" w:rsidP="005013CB">
            <w:pPr>
              <w:ind w:left="1260"/>
              <w:rPr>
                <w:rFonts w:cstheme="minorHAnsi"/>
                <w:sz w:val="20"/>
                <w:szCs w:val="20"/>
              </w:rPr>
            </w:pPr>
          </w:p>
          <w:p w14:paraId="029EFFAA" w14:textId="77777777" w:rsidR="00D9090E" w:rsidRPr="006714C1" w:rsidRDefault="00D9090E" w:rsidP="005013CB">
            <w:pPr>
              <w:jc w:val="both"/>
              <w:rPr>
                <w:rFonts w:cstheme="minorHAnsi"/>
                <w:bCs/>
                <w:iCs/>
                <w:sz w:val="20"/>
                <w:szCs w:val="20"/>
              </w:rPr>
            </w:pPr>
            <w:r w:rsidRPr="006714C1">
              <w:rPr>
                <w:rFonts w:cstheme="minorHAnsi"/>
                <w:iCs/>
                <w:sz w:val="20"/>
                <w:szCs w:val="20"/>
              </w:rPr>
              <w:t>Student samostalno bira događanja kojima će prisustvovati. </w:t>
            </w:r>
            <w:r w:rsidRPr="006714C1">
              <w:rPr>
                <w:rFonts w:cstheme="minorHAnsi"/>
                <w:bCs/>
                <w:iCs/>
                <w:sz w:val="20"/>
                <w:szCs w:val="20"/>
              </w:rPr>
              <w:t>Dozvoljena je i individualna kombinacija gore navedenih kategorija uz uvijet da je od svake kategorije zastupljeno maksimalno po dva oblika pri čemu student treba realizirati minimalno 10 prisustava. Dozvoljene su i druge kategorije događanja no uz prethodnu suglasnost mentora.</w:t>
            </w:r>
          </w:p>
          <w:p w14:paraId="28C2CC7D" w14:textId="77777777" w:rsidR="00D9090E" w:rsidRPr="006714C1" w:rsidRDefault="00D9090E" w:rsidP="005013CB">
            <w:pPr>
              <w:jc w:val="both"/>
              <w:rPr>
                <w:rFonts w:cstheme="minorHAnsi"/>
                <w:sz w:val="20"/>
                <w:szCs w:val="20"/>
              </w:rPr>
            </w:pPr>
          </w:p>
          <w:p w14:paraId="542BA5F0" w14:textId="77777777" w:rsidR="00D9090E" w:rsidRPr="006714C1" w:rsidRDefault="00D9090E" w:rsidP="005013CB">
            <w:pPr>
              <w:jc w:val="both"/>
              <w:rPr>
                <w:rFonts w:cstheme="minorHAnsi"/>
                <w:iCs/>
                <w:sz w:val="20"/>
                <w:szCs w:val="20"/>
              </w:rPr>
            </w:pPr>
            <w:r w:rsidRPr="006714C1">
              <w:rPr>
                <w:rFonts w:cstheme="minorHAnsi"/>
                <w:iCs/>
                <w:sz w:val="20"/>
                <w:szCs w:val="20"/>
              </w:rPr>
              <w:t>Evidenciju o prisustvu studenta na događanju ovjerava organizator pečatom institucije ili potpisom djelatnika ili nastavnik potpisom ukoliko je posjet proveden u okviru terenske nastave. Student samostalno određuje dinamiku i raspored posjeta/sudjelovanja.</w:t>
            </w:r>
          </w:p>
          <w:p w14:paraId="2989C074" w14:textId="77777777" w:rsidR="00D9090E" w:rsidRPr="006714C1" w:rsidRDefault="00D9090E" w:rsidP="005013CB">
            <w:pPr>
              <w:jc w:val="both"/>
              <w:rPr>
                <w:rFonts w:cstheme="minorHAnsi"/>
                <w:sz w:val="20"/>
                <w:szCs w:val="20"/>
              </w:rPr>
            </w:pPr>
          </w:p>
        </w:tc>
      </w:tr>
      <w:tr w:rsidR="00D9090E" w:rsidRPr="006714C1" w14:paraId="22641941" w14:textId="77777777" w:rsidTr="005013CB">
        <w:trPr>
          <w:trHeight w:val="432"/>
        </w:trPr>
        <w:tc>
          <w:tcPr>
            <w:tcW w:w="1794" w:type="pct"/>
            <w:gridSpan w:val="3"/>
            <w:vAlign w:val="center"/>
          </w:tcPr>
          <w:p w14:paraId="01AF5FAC" w14:textId="77777777" w:rsidR="00D9090E" w:rsidRPr="006714C1" w:rsidRDefault="00D9090E" w:rsidP="00A141C4">
            <w:pPr>
              <w:pStyle w:val="Tijeloteksta"/>
              <w:numPr>
                <w:ilvl w:val="1"/>
                <w:numId w:val="8"/>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Vrste izvođenja nastave </w:t>
            </w:r>
          </w:p>
        </w:tc>
        <w:tc>
          <w:tcPr>
            <w:tcW w:w="1285" w:type="pct"/>
            <w:gridSpan w:val="3"/>
            <w:vAlign w:val="center"/>
          </w:tcPr>
          <w:p w14:paraId="3FF5E97B"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predavanja</w:t>
            </w:r>
          </w:p>
          <w:p w14:paraId="580ADCAA"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2"/>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seminari i radionice  </w:t>
            </w:r>
          </w:p>
          <w:p w14:paraId="33C05374"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fldChar w:fldCharType="begin">
                <w:ffData>
                  <w:name w:val=""/>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vježbe  </w:t>
            </w:r>
          </w:p>
          <w:p w14:paraId="744E5FFB"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4"/>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obrazovanje na daljinu</w:t>
            </w:r>
          </w:p>
          <w:p w14:paraId="7DC50E06"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checkBox>
                    <w:size w:val="20"/>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terenska nastava</w:t>
            </w:r>
          </w:p>
        </w:tc>
        <w:tc>
          <w:tcPr>
            <w:tcW w:w="1921" w:type="pct"/>
            <w:gridSpan w:val="4"/>
            <w:vAlign w:val="center"/>
          </w:tcPr>
          <w:p w14:paraId="0BB8077A"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fldChar w:fldCharType="begin">
                <w:ffData>
                  <w:name w:val="Check5"/>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samostalni zadaci  </w:t>
            </w:r>
          </w:p>
          <w:p w14:paraId="2E037A36"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6"/>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multimedija i mreža  </w:t>
            </w:r>
          </w:p>
          <w:p w14:paraId="56742782"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fldChar w:fldCharType="begin">
                <w:ffData>
                  <w:name w:val="Check7"/>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laboratorij</w:t>
            </w:r>
          </w:p>
          <w:p w14:paraId="411C816A"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8"/>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mentorski rad</w:t>
            </w:r>
          </w:p>
          <w:p w14:paraId="7D9D9B84"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0"/>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ostalo ________________</w:t>
            </w:r>
          </w:p>
        </w:tc>
      </w:tr>
      <w:tr w:rsidR="00D9090E" w:rsidRPr="006714C1" w14:paraId="74D01F19" w14:textId="77777777" w:rsidTr="005013CB">
        <w:trPr>
          <w:trHeight w:val="432"/>
        </w:trPr>
        <w:tc>
          <w:tcPr>
            <w:tcW w:w="1794" w:type="pct"/>
            <w:gridSpan w:val="3"/>
            <w:vAlign w:val="center"/>
          </w:tcPr>
          <w:p w14:paraId="7529A7A7" w14:textId="77777777" w:rsidR="00D9090E" w:rsidRPr="006714C1" w:rsidRDefault="00D9090E" w:rsidP="00A141C4">
            <w:pPr>
              <w:pStyle w:val="Tijeloteksta"/>
              <w:numPr>
                <w:ilvl w:val="1"/>
                <w:numId w:val="8"/>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Komentari</w:t>
            </w:r>
          </w:p>
        </w:tc>
        <w:tc>
          <w:tcPr>
            <w:tcW w:w="3206" w:type="pct"/>
            <w:gridSpan w:val="7"/>
            <w:vAlign w:val="center"/>
          </w:tcPr>
          <w:p w14:paraId="5A11B817"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D9090E" w:rsidRPr="006714C1" w14:paraId="6893C1B7" w14:textId="77777777" w:rsidTr="005013CB">
        <w:trPr>
          <w:trHeight w:val="432"/>
        </w:trPr>
        <w:tc>
          <w:tcPr>
            <w:tcW w:w="5000" w:type="pct"/>
            <w:gridSpan w:val="10"/>
            <w:vAlign w:val="center"/>
          </w:tcPr>
          <w:p w14:paraId="6F45ECA1" w14:textId="77777777" w:rsidR="00D9090E" w:rsidRPr="006714C1" w:rsidRDefault="00D9090E" w:rsidP="003A07AF">
            <w:pPr>
              <w:pStyle w:val="Tijeloteksta"/>
              <w:numPr>
                <w:ilvl w:val="1"/>
                <w:numId w:val="5"/>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Obveze studenata</w:t>
            </w:r>
          </w:p>
        </w:tc>
      </w:tr>
      <w:tr w:rsidR="00D9090E" w:rsidRPr="006714C1" w14:paraId="25E87815" w14:textId="77777777" w:rsidTr="005013CB">
        <w:trPr>
          <w:trHeight w:val="643"/>
        </w:trPr>
        <w:tc>
          <w:tcPr>
            <w:tcW w:w="5000" w:type="pct"/>
            <w:gridSpan w:val="10"/>
            <w:vAlign w:val="center"/>
          </w:tcPr>
          <w:p w14:paraId="077B729C" w14:textId="77777777" w:rsidR="00D9090E" w:rsidRPr="006714C1" w:rsidRDefault="00D9090E" w:rsidP="005013CB">
            <w:pPr>
              <w:pStyle w:val="Tijeloteksta"/>
              <w:ind w:left="360"/>
              <w:jc w:val="both"/>
              <w:rPr>
                <w:rFonts w:asciiTheme="minorHAnsi" w:hAnsiTheme="minorHAnsi" w:cstheme="minorHAnsi"/>
                <w:b w:val="0"/>
                <w:sz w:val="20"/>
                <w:szCs w:val="20"/>
                <w:lang w:val="hr-HR"/>
              </w:rPr>
            </w:pPr>
            <w:r w:rsidRPr="006714C1">
              <w:rPr>
                <w:rFonts w:asciiTheme="minorHAnsi" w:hAnsiTheme="minorHAnsi" w:cstheme="minorHAnsi"/>
                <w:b w:val="0"/>
                <w:noProof/>
                <w:sz w:val="20"/>
                <w:szCs w:val="20"/>
                <w:lang w:val="hr-HR"/>
              </w:rPr>
              <w:t>Obveze studenata u okviru kolegija odnose se na redovito pohađanje događanja opisanih u točci 1.4. što se dokazuje evidencijom prisustva.</w:t>
            </w:r>
          </w:p>
        </w:tc>
      </w:tr>
      <w:tr w:rsidR="00D9090E" w:rsidRPr="006714C1" w14:paraId="36942591" w14:textId="77777777" w:rsidTr="005013CB">
        <w:trPr>
          <w:trHeight w:val="432"/>
        </w:trPr>
        <w:tc>
          <w:tcPr>
            <w:tcW w:w="5000" w:type="pct"/>
            <w:gridSpan w:val="10"/>
            <w:vAlign w:val="center"/>
          </w:tcPr>
          <w:p w14:paraId="625373F3" w14:textId="77777777" w:rsidR="00D9090E" w:rsidRPr="006714C1" w:rsidRDefault="00D9090E" w:rsidP="003A07AF">
            <w:pPr>
              <w:pStyle w:val="Tijeloteksta"/>
              <w:numPr>
                <w:ilvl w:val="1"/>
                <w:numId w:val="5"/>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Praćenje rada studenata</w:t>
            </w:r>
          </w:p>
        </w:tc>
      </w:tr>
      <w:tr w:rsidR="00D9090E" w:rsidRPr="006714C1" w14:paraId="58B6B340" w14:textId="77777777" w:rsidTr="005013CB">
        <w:trPr>
          <w:trHeight w:val="111"/>
        </w:trPr>
        <w:tc>
          <w:tcPr>
            <w:tcW w:w="898" w:type="pct"/>
            <w:vAlign w:val="center"/>
          </w:tcPr>
          <w:p w14:paraId="6C7201EA"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Pohađanje nastave</w:t>
            </w:r>
          </w:p>
        </w:tc>
        <w:tc>
          <w:tcPr>
            <w:tcW w:w="216" w:type="pct"/>
            <w:vAlign w:val="center"/>
          </w:tcPr>
          <w:p w14:paraId="6CC070D5" w14:textId="77777777" w:rsidR="00D9090E" w:rsidRPr="006714C1" w:rsidRDefault="00D9090E" w:rsidP="005013CB">
            <w:pPr>
              <w:pStyle w:val="Tijeloteksta"/>
              <w:jc w:val="center"/>
              <w:rPr>
                <w:rFonts w:asciiTheme="minorHAnsi" w:hAnsiTheme="minorHAnsi" w:cstheme="minorHAnsi"/>
                <w:b w:val="0"/>
                <w:sz w:val="20"/>
                <w:szCs w:val="20"/>
                <w:lang w:val="hr-HR"/>
              </w:rPr>
            </w:pPr>
          </w:p>
        </w:tc>
        <w:tc>
          <w:tcPr>
            <w:tcW w:w="1438" w:type="pct"/>
            <w:gridSpan w:val="2"/>
            <w:vAlign w:val="center"/>
          </w:tcPr>
          <w:p w14:paraId="2DB57AEA"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Aktivnost u nastavi</w:t>
            </w:r>
          </w:p>
        </w:tc>
        <w:tc>
          <w:tcPr>
            <w:tcW w:w="216" w:type="pct"/>
            <w:vAlign w:val="center"/>
          </w:tcPr>
          <w:p w14:paraId="26392D43" w14:textId="77777777" w:rsidR="00D9090E" w:rsidRPr="006714C1" w:rsidRDefault="00D9090E" w:rsidP="005013CB">
            <w:pPr>
              <w:pStyle w:val="Tijeloteksta"/>
              <w:jc w:val="center"/>
              <w:rPr>
                <w:rFonts w:asciiTheme="minorHAnsi" w:hAnsiTheme="minorHAnsi" w:cstheme="minorHAnsi"/>
                <w:b w:val="0"/>
                <w:sz w:val="20"/>
                <w:szCs w:val="20"/>
                <w:lang w:val="hr-HR"/>
              </w:rPr>
            </w:pPr>
          </w:p>
        </w:tc>
        <w:tc>
          <w:tcPr>
            <w:tcW w:w="792" w:type="pct"/>
            <w:gridSpan w:val="2"/>
            <w:vAlign w:val="center"/>
          </w:tcPr>
          <w:p w14:paraId="7A8A3D67"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Seminarski rad</w:t>
            </w:r>
          </w:p>
        </w:tc>
        <w:tc>
          <w:tcPr>
            <w:tcW w:w="288" w:type="pct"/>
            <w:vAlign w:val="center"/>
          </w:tcPr>
          <w:p w14:paraId="24627EFF" w14:textId="77777777" w:rsidR="00D9090E" w:rsidRPr="006714C1" w:rsidRDefault="00D9090E" w:rsidP="005013CB">
            <w:pPr>
              <w:pStyle w:val="Tijeloteksta"/>
              <w:jc w:val="center"/>
              <w:rPr>
                <w:rFonts w:asciiTheme="minorHAnsi" w:hAnsiTheme="minorHAnsi" w:cstheme="minorHAnsi"/>
                <w:b w:val="0"/>
                <w:sz w:val="20"/>
                <w:szCs w:val="20"/>
                <w:lang w:val="hr-HR"/>
              </w:rPr>
            </w:pPr>
          </w:p>
        </w:tc>
        <w:tc>
          <w:tcPr>
            <w:tcW w:w="938" w:type="pct"/>
            <w:vAlign w:val="center"/>
          </w:tcPr>
          <w:p w14:paraId="71AEC9BC"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Eksperimentalni rad</w:t>
            </w:r>
          </w:p>
        </w:tc>
        <w:tc>
          <w:tcPr>
            <w:tcW w:w="214" w:type="pct"/>
            <w:vAlign w:val="center"/>
          </w:tcPr>
          <w:p w14:paraId="597E2DFA" w14:textId="77777777" w:rsidR="00D9090E" w:rsidRPr="006714C1" w:rsidRDefault="00D9090E" w:rsidP="005013CB">
            <w:pPr>
              <w:pStyle w:val="Tijeloteksta"/>
              <w:jc w:val="center"/>
              <w:rPr>
                <w:rFonts w:asciiTheme="minorHAnsi" w:hAnsiTheme="minorHAnsi" w:cstheme="minorHAnsi"/>
                <w:b w:val="0"/>
                <w:sz w:val="20"/>
                <w:szCs w:val="20"/>
                <w:lang w:val="hr-HR"/>
              </w:rPr>
            </w:pPr>
          </w:p>
        </w:tc>
      </w:tr>
      <w:tr w:rsidR="00D9090E" w:rsidRPr="006714C1" w14:paraId="63965522" w14:textId="77777777" w:rsidTr="005013CB">
        <w:trPr>
          <w:trHeight w:val="108"/>
        </w:trPr>
        <w:tc>
          <w:tcPr>
            <w:tcW w:w="898" w:type="pct"/>
            <w:vAlign w:val="center"/>
          </w:tcPr>
          <w:p w14:paraId="74077983"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Pismeni ispit</w:t>
            </w:r>
          </w:p>
        </w:tc>
        <w:tc>
          <w:tcPr>
            <w:tcW w:w="216" w:type="pct"/>
            <w:vAlign w:val="center"/>
          </w:tcPr>
          <w:p w14:paraId="5DCD7992" w14:textId="77777777" w:rsidR="00D9090E" w:rsidRPr="006714C1" w:rsidRDefault="00D9090E" w:rsidP="005013CB">
            <w:pPr>
              <w:pStyle w:val="Tijeloteksta"/>
              <w:jc w:val="center"/>
              <w:rPr>
                <w:rFonts w:asciiTheme="minorHAnsi" w:hAnsiTheme="minorHAnsi" w:cstheme="minorHAnsi"/>
                <w:b w:val="0"/>
                <w:sz w:val="20"/>
                <w:szCs w:val="20"/>
                <w:lang w:val="hr-HR"/>
              </w:rPr>
            </w:pPr>
          </w:p>
        </w:tc>
        <w:tc>
          <w:tcPr>
            <w:tcW w:w="1438" w:type="pct"/>
            <w:gridSpan w:val="2"/>
            <w:vAlign w:val="center"/>
          </w:tcPr>
          <w:p w14:paraId="2EBDADEE"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Usmeni ispit</w:t>
            </w:r>
          </w:p>
        </w:tc>
        <w:tc>
          <w:tcPr>
            <w:tcW w:w="216" w:type="pct"/>
            <w:vAlign w:val="center"/>
          </w:tcPr>
          <w:p w14:paraId="3DC65FC6" w14:textId="77777777" w:rsidR="00D9090E" w:rsidRPr="006714C1" w:rsidRDefault="00D9090E" w:rsidP="005013CB">
            <w:pPr>
              <w:pStyle w:val="Tijeloteksta"/>
              <w:jc w:val="center"/>
              <w:rPr>
                <w:rFonts w:asciiTheme="minorHAnsi" w:hAnsiTheme="minorHAnsi" w:cstheme="minorHAnsi"/>
                <w:b w:val="0"/>
                <w:sz w:val="20"/>
                <w:szCs w:val="20"/>
                <w:lang w:val="hr-HR"/>
              </w:rPr>
            </w:pPr>
          </w:p>
        </w:tc>
        <w:tc>
          <w:tcPr>
            <w:tcW w:w="792" w:type="pct"/>
            <w:gridSpan w:val="2"/>
            <w:vAlign w:val="center"/>
          </w:tcPr>
          <w:p w14:paraId="7E550060"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Esej</w:t>
            </w:r>
          </w:p>
        </w:tc>
        <w:tc>
          <w:tcPr>
            <w:tcW w:w="288" w:type="pct"/>
            <w:vAlign w:val="center"/>
          </w:tcPr>
          <w:p w14:paraId="1DFC4DBA"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938" w:type="pct"/>
            <w:vAlign w:val="center"/>
          </w:tcPr>
          <w:p w14:paraId="733E8CF1"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Istraživanje</w:t>
            </w:r>
          </w:p>
        </w:tc>
        <w:tc>
          <w:tcPr>
            <w:tcW w:w="214" w:type="pct"/>
            <w:vAlign w:val="center"/>
          </w:tcPr>
          <w:p w14:paraId="41B1F87B"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w:t>
            </w:r>
          </w:p>
        </w:tc>
      </w:tr>
      <w:tr w:rsidR="00D9090E" w:rsidRPr="006714C1" w14:paraId="2D9B9DD8" w14:textId="77777777" w:rsidTr="005013CB">
        <w:trPr>
          <w:trHeight w:val="108"/>
        </w:trPr>
        <w:tc>
          <w:tcPr>
            <w:tcW w:w="898" w:type="pct"/>
            <w:vAlign w:val="center"/>
          </w:tcPr>
          <w:p w14:paraId="194CDA03"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Projekt</w:t>
            </w:r>
          </w:p>
        </w:tc>
        <w:tc>
          <w:tcPr>
            <w:tcW w:w="216" w:type="pct"/>
            <w:vAlign w:val="center"/>
          </w:tcPr>
          <w:p w14:paraId="345464B4" w14:textId="77777777" w:rsidR="00D9090E" w:rsidRPr="006714C1" w:rsidRDefault="00D9090E" w:rsidP="005013CB">
            <w:pPr>
              <w:pStyle w:val="Tijeloteksta"/>
              <w:jc w:val="center"/>
              <w:rPr>
                <w:rFonts w:asciiTheme="minorHAnsi" w:hAnsiTheme="minorHAnsi" w:cstheme="minorHAnsi"/>
                <w:b w:val="0"/>
                <w:sz w:val="20"/>
                <w:szCs w:val="20"/>
                <w:lang w:val="hr-HR"/>
              </w:rPr>
            </w:pPr>
          </w:p>
        </w:tc>
        <w:tc>
          <w:tcPr>
            <w:tcW w:w="1438" w:type="pct"/>
            <w:gridSpan w:val="2"/>
            <w:vAlign w:val="center"/>
          </w:tcPr>
          <w:p w14:paraId="24A82F66"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Kontinuirana provjera znanja</w:t>
            </w:r>
          </w:p>
        </w:tc>
        <w:tc>
          <w:tcPr>
            <w:tcW w:w="216" w:type="pct"/>
            <w:vAlign w:val="center"/>
          </w:tcPr>
          <w:p w14:paraId="632F2602" w14:textId="77777777" w:rsidR="00D9090E" w:rsidRPr="006714C1" w:rsidRDefault="00D9090E" w:rsidP="005013CB">
            <w:pPr>
              <w:pStyle w:val="Tijeloteksta"/>
              <w:jc w:val="center"/>
              <w:rPr>
                <w:rFonts w:asciiTheme="minorHAnsi" w:hAnsiTheme="minorHAnsi" w:cstheme="minorHAnsi"/>
                <w:b w:val="0"/>
                <w:sz w:val="20"/>
                <w:szCs w:val="20"/>
                <w:lang w:val="hr-HR"/>
              </w:rPr>
            </w:pPr>
          </w:p>
        </w:tc>
        <w:tc>
          <w:tcPr>
            <w:tcW w:w="792" w:type="pct"/>
            <w:gridSpan w:val="2"/>
            <w:vAlign w:val="center"/>
          </w:tcPr>
          <w:p w14:paraId="22D1FF48"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Referat</w:t>
            </w:r>
          </w:p>
        </w:tc>
        <w:tc>
          <w:tcPr>
            <w:tcW w:w="288" w:type="pct"/>
            <w:vAlign w:val="center"/>
          </w:tcPr>
          <w:p w14:paraId="6D3B3DDA"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938" w:type="pct"/>
            <w:vAlign w:val="center"/>
          </w:tcPr>
          <w:p w14:paraId="14C0C617"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Praktični rad</w:t>
            </w:r>
          </w:p>
        </w:tc>
        <w:tc>
          <w:tcPr>
            <w:tcW w:w="214" w:type="pct"/>
            <w:vAlign w:val="center"/>
          </w:tcPr>
          <w:p w14:paraId="427C176E" w14:textId="77777777" w:rsidR="00D9090E" w:rsidRPr="006714C1" w:rsidRDefault="00D9090E" w:rsidP="005013CB">
            <w:pPr>
              <w:pStyle w:val="Tijeloteksta"/>
              <w:jc w:val="center"/>
              <w:rPr>
                <w:rFonts w:asciiTheme="minorHAnsi" w:hAnsiTheme="minorHAnsi" w:cstheme="minorHAnsi"/>
                <w:b w:val="0"/>
                <w:sz w:val="20"/>
                <w:szCs w:val="20"/>
                <w:lang w:val="hr-HR"/>
              </w:rPr>
            </w:pPr>
          </w:p>
        </w:tc>
      </w:tr>
      <w:tr w:rsidR="00D9090E" w:rsidRPr="006714C1" w14:paraId="58B4FB3B" w14:textId="77777777" w:rsidTr="005013CB">
        <w:trPr>
          <w:trHeight w:val="108"/>
        </w:trPr>
        <w:tc>
          <w:tcPr>
            <w:tcW w:w="898" w:type="pct"/>
            <w:vAlign w:val="center"/>
          </w:tcPr>
          <w:p w14:paraId="46033ADD"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Portfolio</w:t>
            </w:r>
          </w:p>
        </w:tc>
        <w:tc>
          <w:tcPr>
            <w:tcW w:w="216" w:type="pct"/>
            <w:vAlign w:val="center"/>
          </w:tcPr>
          <w:p w14:paraId="04F6107F" w14:textId="77777777" w:rsidR="00D9090E" w:rsidRPr="006714C1" w:rsidRDefault="00D9090E" w:rsidP="005013CB">
            <w:pPr>
              <w:pStyle w:val="Tijeloteksta"/>
              <w:jc w:val="center"/>
              <w:rPr>
                <w:rFonts w:asciiTheme="minorHAnsi" w:hAnsiTheme="minorHAnsi" w:cstheme="minorHAnsi"/>
                <w:b w:val="0"/>
                <w:sz w:val="20"/>
                <w:szCs w:val="20"/>
                <w:lang w:val="hr-HR"/>
              </w:rPr>
            </w:pPr>
          </w:p>
        </w:tc>
        <w:tc>
          <w:tcPr>
            <w:tcW w:w="1438" w:type="pct"/>
            <w:gridSpan w:val="2"/>
            <w:vAlign w:val="center"/>
          </w:tcPr>
          <w:p w14:paraId="6EE3944D" w14:textId="77777777" w:rsidR="00D9090E" w:rsidRPr="006714C1" w:rsidRDefault="00D9090E" w:rsidP="005013CB">
            <w:pPr>
              <w:pStyle w:val="Tijeloteksta"/>
              <w:rPr>
                <w:rFonts w:asciiTheme="minorHAnsi" w:hAnsiTheme="minorHAnsi" w:cstheme="minorHAnsi"/>
                <w:b w:val="0"/>
                <w:sz w:val="20"/>
                <w:szCs w:val="20"/>
                <w:lang w:val="hr-HR"/>
              </w:rPr>
            </w:pPr>
          </w:p>
        </w:tc>
        <w:tc>
          <w:tcPr>
            <w:tcW w:w="216" w:type="pct"/>
            <w:vAlign w:val="center"/>
          </w:tcPr>
          <w:p w14:paraId="2BBD48B5" w14:textId="77777777" w:rsidR="00D9090E" w:rsidRPr="006714C1" w:rsidRDefault="00D9090E" w:rsidP="005013CB">
            <w:pPr>
              <w:pStyle w:val="Tijeloteksta"/>
              <w:jc w:val="center"/>
              <w:rPr>
                <w:rFonts w:asciiTheme="minorHAnsi" w:hAnsiTheme="minorHAnsi" w:cstheme="minorHAnsi"/>
                <w:b w:val="0"/>
                <w:sz w:val="20"/>
                <w:szCs w:val="20"/>
                <w:lang w:val="hr-HR"/>
              </w:rPr>
            </w:pPr>
          </w:p>
        </w:tc>
        <w:tc>
          <w:tcPr>
            <w:tcW w:w="792" w:type="pct"/>
            <w:gridSpan w:val="2"/>
            <w:vAlign w:val="center"/>
          </w:tcPr>
          <w:p w14:paraId="179B0F9D" w14:textId="77777777" w:rsidR="00D9090E" w:rsidRPr="006714C1" w:rsidRDefault="00D9090E" w:rsidP="005013CB">
            <w:pPr>
              <w:pStyle w:val="Tijeloteksta"/>
              <w:rPr>
                <w:rFonts w:asciiTheme="minorHAnsi" w:hAnsiTheme="minorHAnsi" w:cstheme="minorHAnsi"/>
                <w:b w:val="0"/>
                <w:sz w:val="20"/>
                <w:szCs w:val="20"/>
                <w:lang w:val="hr-HR"/>
              </w:rPr>
            </w:pPr>
          </w:p>
        </w:tc>
        <w:tc>
          <w:tcPr>
            <w:tcW w:w="288" w:type="pct"/>
            <w:vAlign w:val="center"/>
          </w:tcPr>
          <w:p w14:paraId="32B2B4EE"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938" w:type="pct"/>
            <w:vAlign w:val="center"/>
          </w:tcPr>
          <w:p w14:paraId="0CD3DF76" w14:textId="77777777" w:rsidR="00D9090E" w:rsidRPr="006714C1" w:rsidRDefault="00D9090E" w:rsidP="005013CB">
            <w:pPr>
              <w:pStyle w:val="Tijeloteksta"/>
              <w:rPr>
                <w:rFonts w:asciiTheme="minorHAnsi" w:hAnsiTheme="minorHAnsi" w:cstheme="minorHAnsi"/>
                <w:b w:val="0"/>
                <w:sz w:val="20"/>
                <w:szCs w:val="20"/>
                <w:lang w:val="hr-HR"/>
              </w:rPr>
            </w:pPr>
          </w:p>
        </w:tc>
        <w:tc>
          <w:tcPr>
            <w:tcW w:w="214" w:type="pct"/>
            <w:vAlign w:val="center"/>
          </w:tcPr>
          <w:p w14:paraId="373072E8" w14:textId="77777777" w:rsidR="00D9090E" w:rsidRPr="006714C1" w:rsidRDefault="00D9090E" w:rsidP="005013CB">
            <w:pPr>
              <w:pStyle w:val="Tijeloteksta"/>
              <w:jc w:val="center"/>
              <w:rPr>
                <w:rFonts w:asciiTheme="minorHAnsi" w:hAnsiTheme="minorHAnsi" w:cstheme="minorHAnsi"/>
                <w:b w:val="0"/>
                <w:sz w:val="20"/>
                <w:szCs w:val="20"/>
                <w:lang w:val="hr-HR"/>
              </w:rPr>
            </w:pPr>
          </w:p>
        </w:tc>
      </w:tr>
      <w:tr w:rsidR="00D9090E" w:rsidRPr="006714C1" w14:paraId="35C8AB05" w14:textId="77777777" w:rsidTr="005013CB">
        <w:trPr>
          <w:trHeight w:val="432"/>
        </w:trPr>
        <w:tc>
          <w:tcPr>
            <w:tcW w:w="5000" w:type="pct"/>
            <w:gridSpan w:val="10"/>
            <w:vAlign w:val="center"/>
          </w:tcPr>
          <w:p w14:paraId="3216F52E" w14:textId="77777777" w:rsidR="00D9090E" w:rsidRPr="006714C1" w:rsidRDefault="00D9090E" w:rsidP="005013CB">
            <w:pPr>
              <w:pStyle w:val="Tijeloteksta"/>
              <w:rPr>
                <w:rFonts w:asciiTheme="minorHAnsi" w:hAnsiTheme="minorHAnsi" w:cstheme="minorHAnsi"/>
                <w:b w:val="0"/>
                <w:sz w:val="20"/>
                <w:szCs w:val="20"/>
                <w:lang w:val="hr-HR"/>
              </w:rPr>
            </w:pPr>
          </w:p>
        </w:tc>
      </w:tr>
      <w:tr w:rsidR="00D9090E" w:rsidRPr="006714C1" w14:paraId="69B3B589" w14:textId="77777777" w:rsidTr="005013CB">
        <w:trPr>
          <w:trHeight w:val="432"/>
        </w:trPr>
        <w:tc>
          <w:tcPr>
            <w:tcW w:w="5000" w:type="pct"/>
            <w:gridSpan w:val="10"/>
            <w:vAlign w:val="center"/>
          </w:tcPr>
          <w:p w14:paraId="6E55B954" w14:textId="77777777" w:rsidR="00D9090E" w:rsidRPr="006714C1" w:rsidRDefault="00D9090E" w:rsidP="003A07AF">
            <w:pPr>
              <w:pStyle w:val="Tijeloteksta"/>
              <w:numPr>
                <w:ilvl w:val="1"/>
                <w:numId w:val="5"/>
              </w:numPr>
              <w:jc w:val="both"/>
              <w:rPr>
                <w:rFonts w:asciiTheme="minorHAnsi" w:hAnsiTheme="minorHAnsi" w:cstheme="minorHAnsi"/>
                <w:b w:val="0"/>
                <w:sz w:val="20"/>
                <w:szCs w:val="20"/>
                <w:lang w:val="hr-HR"/>
              </w:rPr>
            </w:pPr>
            <w:r w:rsidRPr="006714C1">
              <w:rPr>
                <w:rFonts w:asciiTheme="minorHAnsi" w:eastAsia="Calibri" w:hAnsiTheme="minorHAnsi" w:cstheme="minorHAnsi"/>
                <w:b w:val="0"/>
                <w:sz w:val="20"/>
                <w:szCs w:val="20"/>
                <w:lang w:val="hr-HR"/>
              </w:rPr>
              <w:t>Povezivanje ishoda učenja, nastavnih metoda i ocjenjivanja</w:t>
            </w:r>
          </w:p>
        </w:tc>
      </w:tr>
      <w:tr w:rsidR="00D9090E" w:rsidRPr="006714C1" w14:paraId="2FF1826B" w14:textId="77777777" w:rsidTr="005013CB">
        <w:trPr>
          <w:trHeight w:val="2141"/>
        </w:trPr>
        <w:tc>
          <w:tcPr>
            <w:tcW w:w="5000" w:type="pct"/>
            <w:gridSpan w:val="10"/>
            <w:vAlign w:val="center"/>
          </w:tcPr>
          <w:p w14:paraId="2E4849DF" w14:textId="77777777" w:rsidR="00D9090E" w:rsidRPr="006714C1" w:rsidRDefault="00D9090E" w:rsidP="005013CB">
            <w:pPr>
              <w:jc w:val="both"/>
              <w:rPr>
                <w:rFonts w:cstheme="minorHAnsi"/>
                <w:sz w:val="20"/>
                <w:szCs w:val="20"/>
              </w:rPr>
            </w:pPr>
          </w:p>
          <w:tbl>
            <w:tblPr>
              <w:tblW w:w="9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04"/>
              <w:gridCol w:w="709"/>
              <w:gridCol w:w="901"/>
              <w:gridCol w:w="2187"/>
              <w:gridCol w:w="2440"/>
              <w:gridCol w:w="567"/>
              <w:gridCol w:w="567"/>
            </w:tblGrid>
            <w:tr w:rsidR="00D9090E" w:rsidRPr="006714C1" w14:paraId="569F1BE9" w14:textId="77777777" w:rsidTr="005013CB">
              <w:trPr>
                <w:trHeight w:val="279"/>
              </w:trPr>
              <w:tc>
                <w:tcPr>
                  <w:tcW w:w="21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646C894" w14:textId="77777777" w:rsidR="00D9090E" w:rsidRPr="006714C1" w:rsidRDefault="00D9090E" w:rsidP="005013CB">
                  <w:pPr>
                    <w:rPr>
                      <w:rFonts w:cstheme="minorHAnsi"/>
                      <w:bCs/>
                      <w:sz w:val="20"/>
                      <w:szCs w:val="20"/>
                    </w:rPr>
                  </w:pPr>
                  <w:r w:rsidRPr="006714C1">
                    <w:rPr>
                      <w:rFonts w:cstheme="minorHAnsi"/>
                      <w:bCs/>
                      <w:sz w:val="20"/>
                      <w:szCs w:val="20"/>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489A412" w14:textId="77777777" w:rsidR="00D9090E" w:rsidRPr="006714C1" w:rsidRDefault="00D9090E" w:rsidP="005013CB">
                  <w:pPr>
                    <w:jc w:val="center"/>
                    <w:rPr>
                      <w:rFonts w:cstheme="minorHAnsi"/>
                      <w:bCs/>
                      <w:sz w:val="20"/>
                      <w:szCs w:val="20"/>
                    </w:rPr>
                  </w:pPr>
                  <w:r w:rsidRPr="006714C1">
                    <w:rPr>
                      <w:rFonts w:cstheme="minorHAnsi"/>
                      <w:bCs/>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F67F2E6" w14:textId="77777777" w:rsidR="00D9090E" w:rsidRPr="006714C1" w:rsidRDefault="00D9090E" w:rsidP="005013CB">
                  <w:pPr>
                    <w:jc w:val="center"/>
                    <w:rPr>
                      <w:rFonts w:cstheme="minorHAnsi"/>
                      <w:bCs/>
                      <w:sz w:val="20"/>
                      <w:szCs w:val="20"/>
                    </w:rPr>
                  </w:pPr>
                  <w:r w:rsidRPr="006714C1">
                    <w:rPr>
                      <w:rFonts w:cstheme="minorHAnsi"/>
                      <w:bCs/>
                      <w:sz w:val="20"/>
                      <w:szCs w:val="20"/>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1DE2969" w14:textId="77777777" w:rsidR="00D9090E" w:rsidRPr="006714C1" w:rsidRDefault="00D9090E" w:rsidP="005013CB">
                  <w:pPr>
                    <w:jc w:val="center"/>
                    <w:rPr>
                      <w:rFonts w:cstheme="minorHAnsi"/>
                      <w:bCs/>
                      <w:sz w:val="20"/>
                      <w:szCs w:val="20"/>
                    </w:rPr>
                  </w:pPr>
                  <w:r w:rsidRPr="006714C1">
                    <w:rPr>
                      <w:rFonts w:cstheme="minorHAnsi"/>
                      <w:bCs/>
                      <w:sz w:val="20"/>
                      <w:szCs w:val="20"/>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2E78268" w14:textId="77777777" w:rsidR="00D9090E" w:rsidRPr="006714C1" w:rsidRDefault="00D9090E" w:rsidP="005013CB">
                  <w:pPr>
                    <w:jc w:val="center"/>
                    <w:rPr>
                      <w:rFonts w:cstheme="minorHAnsi"/>
                      <w:bCs/>
                      <w:sz w:val="20"/>
                      <w:szCs w:val="20"/>
                    </w:rPr>
                  </w:pPr>
                  <w:r w:rsidRPr="006714C1">
                    <w:rPr>
                      <w:rFonts w:cstheme="minorHAnsi"/>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827A6B" w14:textId="77777777" w:rsidR="00D9090E" w:rsidRPr="006714C1" w:rsidRDefault="00D9090E" w:rsidP="005013CB">
                  <w:pPr>
                    <w:jc w:val="center"/>
                    <w:rPr>
                      <w:rFonts w:cstheme="minorHAnsi"/>
                      <w:bCs/>
                      <w:sz w:val="20"/>
                      <w:szCs w:val="20"/>
                    </w:rPr>
                  </w:pPr>
                  <w:r w:rsidRPr="006714C1">
                    <w:rPr>
                      <w:rFonts w:cstheme="minorHAnsi"/>
                      <w:bCs/>
                      <w:sz w:val="20"/>
                      <w:szCs w:val="20"/>
                    </w:rPr>
                    <w:t>BODOVI</w:t>
                  </w:r>
                </w:p>
              </w:tc>
            </w:tr>
            <w:tr w:rsidR="00D9090E" w:rsidRPr="006714C1" w14:paraId="360FFD86" w14:textId="77777777" w:rsidTr="005013CB">
              <w:trPr>
                <w:trHeight w:val="213"/>
              </w:trPr>
              <w:tc>
                <w:tcPr>
                  <w:tcW w:w="210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0FE9D97" w14:textId="77777777" w:rsidR="00D9090E" w:rsidRPr="006714C1" w:rsidRDefault="00D9090E" w:rsidP="005013CB">
                  <w:pPr>
                    <w:jc w:val="center"/>
                    <w:rPr>
                      <w:rFonts w:cstheme="minorHAnsi"/>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2F08040" w14:textId="77777777" w:rsidR="00D9090E" w:rsidRPr="006714C1" w:rsidRDefault="00D9090E" w:rsidP="005013CB">
                  <w:pPr>
                    <w:jc w:val="center"/>
                    <w:rPr>
                      <w:rFonts w:cstheme="minorHAnsi"/>
                      <w:bCs/>
                      <w:sz w:val="20"/>
                      <w:szCs w:val="20"/>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4F74DB49" w14:textId="77777777" w:rsidR="00D9090E" w:rsidRPr="006714C1" w:rsidRDefault="00D9090E" w:rsidP="005013CB">
                  <w:pPr>
                    <w:jc w:val="center"/>
                    <w:rPr>
                      <w:rFonts w:cstheme="minorHAnsi"/>
                      <w:bCs/>
                      <w:sz w:val="20"/>
                      <w:szCs w:val="20"/>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10D56A9" w14:textId="77777777" w:rsidR="00D9090E" w:rsidRPr="006714C1" w:rsidRDefault="00D9090E" w:rsidP="005013CB">
                  <w:pPr>
                    <w:jc w:val="center"/>
                    <w:rPr>
                      <w:rFonts w:cstheme="minorHAnsi"/>
                      <w:bCs/>
                      <w:sz w:val="20"/>
                      <w:szCs w:val="20"/>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7C274C1" w14:textId="77777777" w:rsidR="00D9090E" w:rsidRPr="006714C1" w:rsidRDefault="00D9090E" w:rsidP="005013CB">
                  <w:pPr>
                    <w:jc w:val="center"/>
                    <w:rPr>
                      <w:rFonts w:cstheme="minorHAns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A05BE0B" w14:textId="77777777" w:rsidR="00D9090E" w:rsidRPr="006714C1" w:rsidRDefault="00D9090E" w:rsidP="005013CB">
                  <w:pPr>
                    <w:jc w:val="center"/>
                    <w:rPr>
                      <w:rFonts w:cstheme="minorHAnsi"/>
                      <w:bCs/>
                      <w:sz w:val="20"/>
                      <w:szCs w:val="20"/>
                    </w:rPr>
                  </w:pPr>
                  <w:r w:rsidRPr="006714C1">
                    <w:rPr>
                      <w:rFonts w:cstheme="minorHAnsi"/>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589319" w14:textId="77777777" w:rsidR="00D9090E" w:rsidRPr="006714C1" w:rsidRDefault="00D9090E" w:rsidP="005013CB">
                  <w:pPr>
                    <w:jc w:val="center"/>
                    <w:rPr>
                      <w:rFonts w:cstheme="minorHAnsi"/>
                      <w:bCs/>
                      <w:sz w:val="20"/>
                      <w:szCs w:val="20"/>
                    </w:rPr>
                  </w:pPr>
                  <w:r w:rsidRPr="006714C1">
                    <w:rPr>
                      <w:rFonts w:cstheme="minorHAnsi"/>
                      <w:bCs/>
                      <w:sz w:val="20"/>
                      <w:szCs w:val="20"/>
                    </w:rPr>
                    <w:t>max</w:t>
                  </w:r>
                </w:p>
              </w:tc>
            </w:tr>
            <w:tr w:rsidR="00D9090E" w:rsidRPr="006714C1" w14:paraId="610EB847" w14:textId="77777777" w:rsidTr="005013CB">
              <w:tc>
                <w:tcPr>
                  <w:tcW w:w="2104" w:type="dxa"/>
                  <w:tcBorders>
                    <w:top w:val="single" w:sz="4" w:space="0" w:color="auto"/>
                    <w:left w:val="single" w:sz="4" w:space="0" w:color="auto"/>
                    <w:bottom w:val="single" w:sz="4" w:space="0" w:color="auto"/>
                    <w:right w:val="single" w:sz="4" w:space="0" w:color="auto"/>
                  </w:tcBorders>
                  <w:vAlign w:val="center"/>
                </w:tcPr>
                <w:p w14:paraId="1E7DD68C" w14:textId="77777777" w:rsidR="00D9090E" w:rsidRPr="006714C1" w:rsidRDefault="00D9090E" w:rsidP="005013CB">
                  <w:pPr>
                    <w:rPr>
                      <w:rFonts w:cstheme="minorHAnsi"/>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5C9C7CAB" w14:textId="77777777" w:rsidR="00D9090E" w:rsidRPr="006714C1" w:rsidRDefault="00D9090E" w:rsidP="005013CB">
                  <w:pP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vAlign w:val="center"/>
                </w:tcPr>
                <w:p w14:paraId="7A6794B8" w14:textId="77777777" w:rsidR="00D9090E" w:rsidRPr="006714C1" w:rsidRDefault="00D9090E" w:rsidP="005013CB">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vAlign w:val="center"/>
                </w:tcPr>
                <w:p w14:paraId="72C1468F" w14:textId="77777777" w:rsidR="00D9090E" w:rsidRPr="006714C1" w:rsidRDefault="00D9090E" w:rsidP="005013CB">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vAlign w:val="center"/>
                </w:tcPr>
                <w:p w14:paraId="7BBCD58E" w14:textId="77777777" w:rsidR="00D9090E" w:rsidRPr="006714C1" w:rsidRDefault="00D9090E" w:rsidP="005013CB">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1659A14C" w14:textId="77777777" w:rsidR="00D9090E" w:rsidRPr="006714C1" w:rsidRDefault="00D9090E" w:rsidP="005013CB">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078DAC11" w14:textId="77777777" w:rsidR="00D9090E" w:rsidRPr="006714C1" w:rsidRDefault="00D9090E" w:rsidP="005013CB">
                  <w:pPr>
                    <w:rPr>
                      <w:rFonts w:cstheme="minorHAnsi"/>
                      <w:sz w:val="20"/>
                      <w:szCs w:val="20"/>
                    </w:rPr>
                  </w:pPr>
                </w:p>
              </w:tc>
            </w:tr>
            <w:tr w:rsidR="00D9090E" w:rsidRPr="006714C1" w14:paraId="145E4B8D" w14:textId="77777777" w:rsidTr="005013CB">
              <w:trPr>
                <w:trHeight w:val="517"/>
              </w:trPr>
              <w:tc>
                <w:tcPr>
                  <w:tcW w:w="2104" w:type="dxa"/>
                  <w:tcBorders>
                    <w:top w:val="single" w:sz="4" w:space="0" w:color="auto"/>
                    <w:left w:val="single" w:sz="4" w:space="0" w:color="auto"/>
                    <w:bottom w:val="single" w:sz="4" w:space="0" w:color="auto"/>
                    <w:right w:val="single" w:sz="4" w:space="0" w:color="auto"/>
                  </w:tcBorders>
                  <w:vAlign w:val="center"/>
                </w:tcPr>
                <w:p w14:paraId="0CC06D2A" w14:textId="77777777" w:rsidR="00D9090E" w:rsidRPr="006714C1" w:rsidRDefault="00D9090E" w:rsidP="005013CB">
                  <w:pPr>
                    <w:rPr>
                      <w:rFonts w:cstheme="minorHAnsi"/>
                      <w:sz w:val="20"/>
                      <w:szCs w:val="20"/>
                    </w:rPr>
                  </w:pPr>
                  <w:r w:rsidRPr="006714C1">
                    <w:rPr>
                      <w:rFonts w:cstheme="minorHAnsi"/>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vAlign w:val="center"/>
                </w:tcPr>
                <w:p w14:paraId="4D2890EA" w14:textId="77777777" w:rsidR="00D9090E" w:rsidRPr="006714C1" w:rsidRDefault="00D9090E" w:rsidP="005013CB">
                  <w:pPr>
                    <w:jc w:val="center"/>
                    <w:rPr>
                      <w:rFonts w:cstheme="minorHAnsi"/>
                      <w:sz w:val="20"/>
                      <w:szCs w:val="20"/>
                    </w:rPr>
                  </w:pPr>
                  <w:r w:rsidRPr="006714C1">
                    <w:rPr>
                      <w:rFonts w:cstheme="minorHAnsi"/>
                      <w:sz w:val="20"/>
                      <w:szCs w:val="20"/>
                    </w:rPr>
                    <w:t>1</w:t>
                  </w:r>
                </w:p>
              </w:tc>
              <w:tc>
                <w:tcPr>
                  <w:tcW w:w="901" w:type="dxa"/>
                  <w:tcBorders>
                    <w:top w:val="single" w:sz="4" w:space="0" w:color="auto"/>
                    <w:left w:val="single" w:sz="4" w:space="0" w:color="auto"/>
                    <w:bottom w:val="single" w:sz="4" w:space="0" w:color="auto"/>
                    <w:right w:val="single" w:sz="4" w:space="0" w:color="auto"/>
                  </w:tcBorders>
                  <w:vAlign w:val="center"/>
                </w:tcPr>
                <w:p w14:paraId="284C44BD" w14:textId="77777777" w:rsidR="00D9090E" w:rsidRPr="006714C1" w:rsidRDefault="00D9090E" w:rsidP="005013CB">
                  <w:pPr>
                    <w:jc w:val="center"/>
                    <w:rPr>
                      <w:rFonts w:cstheme="minorHAnsi"/>
                      <w:sz w:val="20"/>
                      <w:szCs w:val="20"/>
                    </w:rPr>
                  </w:pPr>
                  <w:r w:rsidRPr="006714C1">
                    <w:rPr>
                      <w:rFonts w:cstheme="minorHAnsi"/>
                      <w:sz w:val="20"/>
                      <w:szCs w:val="20"/>
                    </w:rPr>
                    <w:t>1-2</w:t>
                  </w:r>
                </w:p>
              </w:tc>
              <w:tc>
                <w:tcPr>
                  <w:tcW w:w="2187" w:type="dxa"/>
                  <w:tcBorders>
                    <w:top w:val="single" w:sz="4" w:space="0" w:color="auto"/>
                    <w:left w:val="single" w:sz="4" w:space="0" w:color="auto"/>
                    <w:bottom w:val="single" w:sz="4" w:space="0" w:color="auto"/>
                    <w:right w:val="single" w:sz="4" w:space="0" w:color="auto"/>
                  </w:tcBorders>
                  <w:vAlign w:val="center"/>
                </w:tcPr>
                <w:p w14:paraId="10F5D770" w14:textId="77777777" w:rsidR="00D9090E" w:rsidRPr="006714C1" w:rsidRDefault="00D9090E" w:rsidP="005013CB">
                  <w:pPr>
                    <w:rPr>
                      <w:rFonts w:cstheme="minorHAnsi"/>
                      <w:sz w:val="20"/>
                      <w:szCs w:val="20"/>
                    </w:rPr>
                  </w:pPr>
                  <w:r w:rsidRPr="006714C1">
                    <w:rPr>
                      <w:rFonts w:cstheme="minorHAnsi"/>
                      <w:sz w:val="20"/>
                      <w:szCs w:val="20"/>
                    </w:rPr>
                    <w:t>Prisutnost na nastavi</w:t>
                  </w:r>
                </w:p>
              </w:tc>
              <w:tc>
                <w:tcPr>
                  <w:tcW w:w="2440" w:type="dxa"/>
                  <w:tcBorders>
                    <w:top w:val="single" w:sz="4" w:space="0" w:color="auto"/>
                    <w:left w:val="single" w:sz="4" w:space="0" w:color="auto"/>
                    <w:bottom w:val="single" w:sz="4" w:space="0" w:color="auto"/>
                    <w:right w:val="single" w:sz="4" w:space="0" w:color="auto"/>
                  </w:tcBorders>
                  <w:vAlign w:val="center"/>
                </w:tcPr>
                <w:p w14:paraId="42568FD2" w14:textId="77777777" w:rsidR="00D9090E" w:rsidRPr="006714C1" w:rsidRDefault="00D9090E" w:rsidP="005013CB">
                  <w:pPr>
                    <w:rPr>
                      <w:rFonts w:cstheme="minorHAnsi"/>
                      <w:sz w:val="20"/>
                      <w:szCs w:val="20"/>
                    </w:rPr>
                  </w:pPr>
                  <w:r w:rsidRPr="006714C1">
                    <w:rPr>
                      <w:rFonts w:cstheme="minorHAnsi"/>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0DD8449B" w14:textId="77777777" w:rsidR="00D9090E" w:rsidRPr="006714C1" w:rsidRDefault="00D9090E" w:rsidP="005013CB">
                  <w:pPr>
                    <w:jc w:val="center"/>
                    <w:rPr>
                      <w:rFonts w:cstheme="minorHAnsi"/>
                      <w:sz w:val="20"/>
                      <w:szCs w:val="20"/>
                    </w:rPr>
                  </w:pPr>
                  <w:r w:rsidRPr="006714C1">
                    <w:rPr>
                      <w:rFonts w:cstheme="minorHAnsi"/>
                      <w:sz w:val="20"/>
                      <w:szCs w:val="20"/>
                    </w:rPr>
                    <w:t>50</w:t>
                  </w:r>
                </w:p>
              </w:tc>
              <w:tc>
                <w:tcPr>
                  <w:tcW w:w="567" w:type="dxa"/>
                  <w:tcBorders>
                    <w:top w:val="single" w:sz="4" w:space="0" w:color="auto"/>
                    <w:left w:val="single" w:sz="4" w:space="0" w:color="auto"/>
                    <w:bottom w:val="single" w:sz="4" w:space="0" w:color="auto"/>
                    <w:right w:val="single" w:sz="4" w:space="0" w:color="auto"/>
                  </w:tcBorders>
                  <w:vAlign w:val="center"/>
                </w:tcPr>
                <w:p w14:paraId="3CCCB591" w14:textId="77777777" w:rsidR="00D9090E" w:rsidRPr="006714C1" w:rsidRDefault="00D9090E" w:rsidP="005013CB">
                  <w:pPr>
                    <w:jc w:val="center"/>
                    <w:rPr>
                      <w:rFonts w:cstheme="minorHAnsi"/>
                      <w:sz w:val="20"/>
                      <w:szCs w:val="20"/>
                    </w:rPr>
                  </w:pPr>
                  <w:r w:rsidRPr="006714C1">
                    <w:rPr>
                      <w:rFonts w:cstheme="minorHAnsi"/>
                      <w:sz w:val="20"/>
                      <w:szCs w:val="20"/>
                    </w:rPr>
                    <w:t>100</w:t>
                  </w:r>
                </w:p>
              </w:tc>
            </w:tr>
            <w:tr w:rsidR="00D9090E" w:rsidRPr="006714C1" w14:paraId="1BF1845F" w14:textId="77777777" w:rsidTr="005013CB">
              <w:trPr>
                <w:trHeight w:val="408"/>
              </w:trPr>
              <w:tc>
                <w:tcPr>
                  <w:tcW w:w="2104" w:type="dxa"/>
                  <w:tcBorders>
                    <w:top w:val="single" w:sz="4" w:space="0" w:color="auto"/>
                    <w:left w:val="single" w:sz="4" w:space="0" w:color="auto"/>
                    <w:bottom w:val="single" w:sz="4" w:space="0" w:color="auto"/>
                    <w:right w:val="single" w:sz="4" w:space="0" w:color="auto"/>
                  </w:tcBorders>
                  <w:vAlign w:val="center"/>
                </w:tcPr>
                <w:p w14:paraId="00852BD4" w14:textId="77777777" w:rsidR="00D9090E" w:rsidRPr="006714C1" w:rsidRDefault="00D9090E" w:rsidP="005013CB">
                  <w:pPr>
                    <w:rPr>
                      <w:rFonts w:cstheme="minorHAnsi"/>
                      <w:sz w:val="20"/>
                      <w:szCs w:val="20"/>
                    </w:rPr>
                  </w:pPr>
                  <w:r w:rsidRPr="006714C1">
                    <w:rPr>
                      <w:rFonts w:cstheme="minorHAnsi"/>
                      <w:sz w:val="20"/>
                      <w:szCs w:val="20"/>
                    </w:rPr>
                    <w:t>Ukupno</w:t>
                  </w:r>
                </w:p>
              </w:tc>
              <w:tc>
                <w:tcPr>
                  <w:tcW w:w="709" w:type="dxa"/>
                  <w:tcBorders>
                    <w:top w:val="single" w:sz="4" w:space="0" w:color="auto"/>
                    <w:left w:val="single" w:sz="4" w:space="0" w:color="auto"/>
                    <w:bottom w:val="single" w:sz="4" w:space="0" w:color="auto"/>
                    <w:right w:val="single" w:sz="4" w:space="0" w:color="auto"/>
                  </w:tcBorders>
                  <w:vAlign w:val="center"/>
                </w:tcPr>
                <w:p w14:paraId="0FEF220F" w14:textId="77777777" w:rsidR="00D9090E" w:rsidRPr="006714C1" w:rsidRDefault="00D9090E" w:rsidP="005013CB">
                  <w:pPr>
                    <w:jc w:val="center"/>
                    <w:rPr>
                      <w:rFonts w:cstheme="minorHAnsi"/>
                      <w:sz w:val="20"/>
                      <w:szCs w:val="20"/>
                    </w:rPr>
                  </w:pPr>
                  <w:r w:rsidRPr="006714C1">
                    <w:rPr>
                      <w:rFonts w:cstheme="minorHAnsi"/>
                      <w:sz w:val="20"/>
                      <w:szCs w:val="20"/>
                    </w:rPr>
                    <w:t>1</w:t>
                  </w:r>
                </w:p>
              </w:tc>
              <w:tc>
                <w:tcPr>
                  <w:tcW w:w="901" w:type="dxa"/>
                  <w:tcBorders>
                    <w:top w:val="single" w:sz="4" w:space="0" w:color="auto"/>
                    <w:left w:val="single" w:sz="4" w:space="0" w:color="auto"/>
                    <w:bottom w:val="single" w:sz="4" w:space="0" w:color="auto"/>
                    <w:right w:val="single" w:sz="4" w:space="0" w:color="auto"/>
                  </w:tcBorders>
                  <w:vAlign w:val="center"/>
                </w:tcPr>
                <w:p w14:paraId="63FA5C36" w14:textId="77777777" w:rsidR="00D9090E" w:rsidRPr="006714C1" w:rsidRDefault="00D9090E" w:rsidP="005013CB">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vAlign w:val="center"/>
                </w:tcPr>
                <w:p w14:paraId="16B062E4" w14:textId="77777777" w:rsidR="00D9090E" w:rsidRPr="006714C1" w:rsidRDefault="00D9090E" w:rsidP="005013CB">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vAlign w:val="center"/>
                </w:tcPr>
                <w:p w14:paraId="07CE89C4" w14:textId="77777777" w:rsidR="00D9090E" w:rsidRPr="006714C1" w:rsidRDefault="00D9090E" w:rsidP="005013CB">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1987DBE1" w14:textId="77777777" w:rsidR="00D9090E" w:rsidRPr="006714C1" w:rsidRDefault="00D9090E" w:rsidP="005013CB">
                  <w:pPr>
                    <w:jc w:val="cente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0C0AF8A5" w14:textId="77777777" w:rsidR="00D9090E" w:rsidRPr="006714C1" w:rsidRDefault="00D9090E" w:rsidP="005013CB">
                  <w:pPr>
                    <w:jc w:val="center"/>
                    <w:rPr>
                      <w:rFonts w:cstheme="minorHAnsi"/>
                      <w:sz w:val="20"/>
                      <w:szCs w:val="20"/>
                    </w:rPr>
                  </w:pPr>
                  <w:r w:rsidRPr="006714C1">
                    <w:rPr>
                      <w:rFonts w:cstheme="minorHAnsi"/>
                      <w:sz w:val="20"/>
                      <w:szCs w:val="20"/>
                    </w:rPr>
                    <w:t>100</w:t>
                  </w:r>
                </w:p>
              </w:tc>
            </w:tr>
          </w:tbl>
          <w:p w14:paraId="1B6FED5B" w14:textId="77777777" w:rsidR="00D9090E" w:rsidRPr="006714C1" w:rsidRDefault="00D9090E" w:rsidP="005013CB">
            <w:pPr>
              <w:jc w:val="both"/>
              <w:rPr>
                <w:rFonts w:cstheme="minorHAnsi"/>
                <w:sz w:val="20"/>
                <w:szCs w:val="20"/>
              </w:rPr>
            </w:pPr>
          </w:p>
        </w:tc>
      </w:tr>
      <w:tr w:rsidR="00D9090E" w:rsidRPr="006714C1" w14:paraId="2B4480E4" w14:textId="77777777" w:rsidTr="005013CB">
        <w:trPr>
          <w:trHeight w:val="432"/>
        </w:trPr>
        <w:tc>
          <w:tcPr>
            <w:tcW w:w="5000" w:type="pct"/>
            <w:gridSpan w:val="10"/>
            <w:vAlign w:val="center"/>
          </w:tcPr>
          <w:p w14:paraId="5F250BDA" w14:textId="77777777" w:rsidR="00D9090E" w:rsidRPr="006714C1" w:rsidRDefault="00D9090E" w:rsidP="005013CB">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1.10. Obvezatna literatura (u trenutku prijave prijedloga studijskog programa)</w:t>
            </w:r>
          </w:p>
        </w:tc>
      </w:tr>
      <w:tr w:rsidR="00D9090E" w:rsidRPr="006714C1" w14:paraId="6A90AF55" w14:textId="77777777" w:rsidTr="005013CB">
        <w:trPr>
          <w:trHeight w:val="319"/>
        </w:trPr>
        <w:tc>
          <w:tcPr>
            <w:tcW w:w="5000" w:type="pct"/>
            <w:gridSpan w:val="10"/>
            <w:vAlign w:val="center"/>
          </w:tcPr>
          <w:p w14:paraId="7E11645F" w14:textId="77777777" w:rsidR="00D9090E" w:rsidRPr="006714C1" w:rsidRDefault="00D9090E" w:rsidP="005013CB">
            <w:pPr>
              <w:rPr>
                <w:rFonts w:cstheme="minorHAnsi"/>
                <w:sz w:val="20"/>
                <w:szCs w:val="20"/>
              </w:rPr>
            </w:pPr>
            <w:r w:rsidRPr="006714C1">
              <w:rPr>
                <w:rFonts w:cstheme="minorHAnsi"/>
                <w:sz w:val="20"/>
                <w:szCs w:val="20"/>
              </w:rPr>
              <w:t>-</w:t>
            </w:r>
          </w:p>
          <w:p w14:paraId="7C447D87" w14:textId="77777777" w:rsidR="00D9090E" w:rsidRPr="006714C1" w:rsidRDefault="00D9090E" w:rsidP="005013CB">
            <w:pPr>
              <w:rPr>
                <w:rFonts w:cstheme="minorHAnsi"/>
                <w:sz w:val="20"/>
                <w:szCs w:val="20"/>
              </w:rPr>
            </w:pPr>
          </w:p>
        </w:tc>
      </w:tr>
      <w:tr w:rsidR="00D9090E" w:rsidRPr="006714C1" w14:paraId="51611D07" w14:textId="77777777" w:rsidTr="005013CB">
        <w:trPr>
          <w:trHeight w:val="432"/>
        </w:trPr>
        <w:tc>
          <w:tcPr>
            <w:tcW w:w="5000" w:type="pct"/>
            <w:gridSpan w:val="10"/>
            <w:vAlign w:val="center"/>
          </w:tcPr>
          <w:p w14:paraId="4BA3437E" w14:textId="77777777" w:rsidR="00D9090E" w:rsidRPr="006714C1" w:rsidRDefault="00D9090E" w:rsidP="005013CB">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1.11.Dopunska literatura (u trenutku prijave prijedloga studijskog programa)</w:t>
            </w:r>
          </w:p>
        </w:tc>
      </w:tr>
      <w:tr w:rsidR="00D9090E" w:rsidRPr="006714C1" w14:paraId="12869C2B" w14:textId="77777777" w:rsidTr="005013CB">
        <w:trPr>
          <w:trHeight w:val="432"/>
        </w:trPr>
        <w:tc>
          <w:tcPr>
            <w:tcW w:w="5000" w:type="pct"/>
            <w:gridSpan w:val="10"/>
            <w:vAlign w:val="center"/>
          </w:tcPr>
          <w:p w14:paraId="15A370BC" w14:textId="77777777" w:rsidR="00D9090E" w:rsidRPr="006714C1" w:rsidRDefault="00D9090E" w:rsidP="005013CB">
            <w:pPr>
              <w:pStyle w:val="Tijeloteksta"/>
              <w:tabs>
                <w:tab w:val="left" w:pos="470"/>
              </w:tabs>
              <w:jc w:val="both"/>
              <w:rPr>
                <w:rFonts w:asciiTheme="minorHAnsi" w:hAnsiTheme="minorHAnsi" w:cstheme="minorHAnsi"/>
                <w:b w:val="0"/>
                <w:sz w:val="20"/>
                <w:szCs w:val="20"/>
                <w:lang w:val="pl-PL"/>
              </w:rPr>
            </w:pPr>
            <w:r w:rsidRPr="006714C1">
              <w:rPr>
                <w:rFonts w:asciiTheme="minorHAnsi" w:hAnsiTheme="minorHAnsi" w:cstheme="minorHAnsi"/>
                <w:b w:val="0"/>
                <w:sz w:val="20"/>
                <w:szCs w:val="20"/>
                <w:lang w:val="hr-HR"/>
              </w:rPr>
              <w:t>-</w:t>
            </w:r>
          </w:p>
          <w:p w14:paraId="3A2891F2" w14:textId="77777777" w:rsidR="00D9090E" w:rsidRPr="006714C1" w:rsidRDefault="00D9090E" w:rsidP="005013CB">
            <w:pPr>
              <w:rPr>
                <w:rFonts w:cstheme="minorHAnsi"/>
                <w:sz w:val="20"/>
                <w:szCs w:val="20"/>
              </w:rPr>
            </w:pPr>
          </w:p>
          <w:p w14:paraId="4173CCDA" w14:textId="77777777" w:rsidR="00D9090E" w:rsidRPr="006714C1" w:rsidRDefault="00D9090E" w:rsidP="005013CB">
            <w:pPr>
              <w:pStyle w:val="Tijeloteksta"/>
              <w:tabs>
                <w:tab w:val="left" w:pos="90"/>
              </w:tabs>
              <w:ind w:leftChars="-1" w:left="-2" w:firstLineChars="6" w:firstLine="12"/>
              <w:jc w:val="both"/>
              <w:rPr>
                <w:rFonts w:asciiTheme="minorHAnsi" w:hAnsiTheme="minorHAnsi" w:cstheme="minorHAnsi"/>
                <w:b w:val="0"/>
                <w:sz w:val="20"/>
                <w:szCs w:val="20"/>
                <w:lang w:val="hr-HR"/>
              </w:rPr>
            </w:pPr>
          </w:p>
        </w:tc>
      </w:tr>
      <w:tr w:rsidR="00D9090E" w:rsidRPr="006714C1" w14:paraId="1942BF0D" w14:textId="77777777" w:rsidTr="005013CB">
        <w:trPr>
          <w:trHeight w:val="432"/>
        </w:trPr>
        <w:tc>
          <w:tcPr>
            <w:tcW w:w="5000" w:type="pct"/>
            <w:gridSpan w:val="10"/>
            <w:vAlign w:val="center"/>
          </w:tcPr>
          <w:p w14:paraId="5121D059"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1.12. Načini praćenja kvalitete koji osiguravaju stjecanje izlaznih znanja, vještina i kompetencija</w:t>
            </w:r>
          </w:p>
        </w:tc>
      </w:tr>
      <w:tr w:rsidR="00D9090E" w:rsidRPr="006714C1" w14:paraId="73384815" w14:textId="77777777" w:rsidTr="005013CB">
        <w:trPr>
          <w:trHeight w:val="432"/>
        </w:trPr>
        <w:tc>
          <w:tcPr>
            <w:tcW w:w="5000" w:type="pct"/>
            <w:gridSpan w:val="10"/>
            <w:vAlign w:val="center"/>
          </w:tcPr>
          <w:p w14:paraId="30A80B99" w14:textId="77777777" w:rsidR="00D9090E" w:rsidRPr="006714C1" w:rsidRDefault="00D9090E" w:rsidP="005013CB">
            <w:pPr>
              <w:pStyle w:val="FieldText"/>
              <w:ind w:left="720"/>
              <w:rPr>
                <w:rFonts w:asciiTheme="minorHAnsi" w:hAnsiTheme="minorHAnsi" w:cstheme="minorHAnsi"/>
                <w:b w:val="0"/>
                <w:sz w:val="20"/>
                <w:szCs w:val="20"/>
                <w:lang w:val="hr-HR"/>
              </w:rPr>
            </w:pPr>
          </w:p>
          <w:p w14:paraId="39D1B710" w14:textId="77777777" w:rsidR="00D9090E" w:rsidRPr="006714C1" w:rsidRDefault="00D9090E" w:rsidP="005013CB">
            <w:pPr>
              <w:pStyle w:val="FieldText"/>
              <w:numPr>
                <w:ilvl w:val="0"/>
                <w:numId w:val="2"/>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Vođenje evidencije o studentskom pohađanju događanja opisanih u točci 1.4.</w:t>
            </w:r>
          </w:p>
          <w:p w14:paraId="3D68A96B" w14:textId="77777777" w:rsidR="00D9090E" w:rsidRPr="006714C1" w:rsidRDefault="00D9090E" w:rsidP="005013CB">
            <w:pPr>
              <w:pStyle w:val="FieldText"/>
              <w:rPr>
                <w:rFonts w:asciiTheme="minorHAnsi" w:hAnsiTheme="minorHAnsi" w:cstheme="minorHAnsi"/>
                <w:b w:val="0"/>
                <w:sz w:val="20"/>
                <w:szCs w:val="20"/>
                <w:lang w:val="hr-HR"/>
              </w:rPr>
            </w:pPr>
          </w:p>
        </w:tc>
      </w:tr>
    </w:tbl>
    <w:p w14:paraId="51324224" w14:textId="77777777" w:rsidR="00D9090E" w:rsidRPr="006714C1" w:rsidRDefault="00D9090E" w:rsidP="00D9090E">
      <w:pPr>
        <w:pStyle w:val="Tekstfusnote"/>
        <w:rPr>
          <w:rFonts w:asciiTheme="minorHAnsi" w:hAnsiTheme="minorHAnsi" w:cstheme="minorHAnsi"/>
        </w:rPr>
      </w:pPr>
    </w:p>
    <w:p w14:paraId="10204A4E" w14:textId="77777777" w:rsidR="00D9090E" w:rsidRPr="006714C1" w:rsidRDefault="00D9090E" w:rsidP="00D9090E">
      <w:pPr>
        <w:rPr>
          <w:rFonts w:cstheme="minorHAnsi"/>
          <w:sz w:val="20"/>
          <w:szCs w:val="20"/>
          <w:lang w:val="hr-HR"/>
        </w:rPr>
      </w:pPr>
      <w:r w:rsidRPr="006714C1">
        <w:rPr>
          <w:rFonts w:cstheme="minorHAnsi"/>
          <w:sz w:val="20"/>
          <w:szCs w:val="20"/>
          <w:lang w:val="hr-HR"/>
        </w:rPr>
        <w:br w:type="page"/>
      </w:r>
    </w:p>
    <w:p w14:paraId="41CF430A" w14:textId="77777777" w:rsidR="00D9090E" w:rsidRPr="006714C1" w:rsidRDefault="00D9090E" w:rsidP="00D9090E">
      <w:pPr>
        <w:rPr>
          <w:rFonts w:cstheme="minorHAnsi"/>
          <w:sz w:val="20"/>
          <w:szCs w:val="20"/>
          <w:lang w:val="hr-HR"/>
        </w:rPr>
      </w:pPr>
    </w:p>
    <w:tbl>
      <w:tblPr>
        <w:tblW w:w="5107" w:type="pct"/>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249"/>
        <w:gridCol w:w="3669"/>
        <w:gridCol w:w="2820"/>
      </w:tblGrid>
      <w:tr w:rsidR="00D9090E" w:rsidRPr="006714C1" w14:paraId="3E1F9F3B" w14:textId="77777777" w:rsidTr="005013CB">
        <w:trPr>
          <w:trHeight w:hRule="exact" w:val="405"/>
        </w:trPr>
        <w:tc>
          <w:tcPr>
            <w:tcW w:w="5000" w:type="pct"/>
            <w:gridSpan w:val="3"/>
            <w:shd w:val="clear" w:color="auto" w:fill="auto"/>
            <w:vAlign w:val="center"/>
          </w:tcPr>
          <w:p w14:paraId="474BB305" w14:textId="77777777" w:rsidR="00D9090E" w:rsidRPr="006714C1" w:rsidRDefault="00D9090E" w:rsidP="005013CB">
            <w:pPr>
              <w:rPr>
                <w:rFonts w:cstheme="minorHAnsi"/>
                <w:sz w:val="20"/>
                <w:szCs w:val="20"/>
              </w:rPr>
            </w:pPr>
            <w:r w:rsidRPr="006714C1">
              <w:rPr>
                <w:rFonts w:cstheme="minorHAnsi"/>
                <w:sz w:val="20"/>
                <w:szCs w:val="20"/>
              </w:rPr>
              <w:t>Opće informacije</w:t>
            </w:r>
          </w:p>
        </w:tc>
      </w:tr>
      <w:tr w:rsidR="00D9090E" w:rsidRPr="006714C1" w14:paraId="4E1CAB07" w14:textId="77777777" w:rsidTr="005013CB">
        <w:trPr>
          <w:trHeight w:val="405"/>
        </w:trPr>
        <w:tc>
          <w:tcPr>
            <w:tcW w:w="1668" w:type="pct"/>
            <w:vAlign w:val="center"/>
          </w:tcPr>
          <w:p w14:paraId="5E2C8129" w14:textId="77777777" w:rsidR="00D9090E" w:rsidRPr="006714C1" w:rsidRDefault="00D9090E" w:rsidP="005013CB">
            <w:pPr>
              <w:rPr>
                <w:rFonts w:cstheme="minorHAnsi"/>
                <w:sz w:val="20"/>
                <w:szCs w:val="20"/>
              </w:rPr>
            </w:pPr>
            <w:r w:rsidRPr="006714C1">
              <w:rPr>
                <w:rFonts w:cstheme="minorHAnsi"/>
                <w:sz w:val="20"/>
                <w:szCs w:val="20"/>
              </w:rPr>
              <w:t>Naziv predmeta</w:t>
            </w:r>
          </w:p>
        </w:tc>
        <w:tc>
          <w:tcPr>
            <w:tcW w:w="3332" w:type="pct"/>
            <w:gridSpan w:val="2"/>
            <w:vAlign w:val="center"/>
          </w:tcPr>
          <w:p w14:paraId="6C63DCDB" w14:textId="77777777" w:rsidR="00D9090E" w:rsidRPr="006714C1" w:rsidRDefault="00D9090E" w:rsidP="005013CB">
            <w:pPr>
              <w:tabs>
                <w:tab w:val="left" w:pos="4731"/>
              </w:tabs>
              <w:rPr>
                <w:rFonts w:cstheme="minorHAnsi"/>
                <w:sz w:val="20"/>
                <w:szCs w:val="20"/>
              </w:rPr>
            </w:pPr>
            <w:r w:rsidRPr="006714C1">
              <w:rPr>
                <w:rFonts w:cstheme="minorHAnsi"/>
                <w:sz w:val="20"/>
                <w:szCs w:val="20"/>
              </w:rPr>
              <w:t>Digitalni medijski dizajn 1</w:t>
            </w:r>
          </w:p>
        </w:tc>
      </w:tr>
      <w:tr w:rsidR="00D9090E" w:rsidRPr="006714C1" w14:paraId="623EADD9" w14:textId="77777777" w:rsidTr="005013CB">
        <w:trPr>
          <w:trHeight w:val="259"/>
        </w:trPr>
        <w:tc>
          <w:tcPr>
            <w:tcW w:w="1668" w:type="pct"/>
            <w:shd w:val="clear" w:color="auto" w:fill="auto"/>
            <w:vAlign w:val="center"/>
          </w:tcPr>
          <w:p w14:paraId="3CDA13EB" w14:textId="77777777" w:rsidR="00D9090E" w:rsidRPr="006714C1" w:rsidRDefault="00D9090E" w:rsidP="005013CB">
            <w:pPr>
              <w:rPr>
                <w:rFonts w:cstheme="minorHAnsi"/>
                <w:sz w:val="20"/>
                <w:szCs w:val="20"/>
              </w:rPr>
            </w:pPr>
            <w:r w:rsidRPr="006714C1">
              <w:rPr>
                <w:rFonts w:cstheme="minorHAnsi"/>
                <w:sz w:val="20"/>
                <w:szCs w:val="20"/>
              </w:rPr>
              <w:t>Nositelj predmeta</w:t>
            </w:r>
          </w:p>
        </w:tc>
        <w:tc>
          <w:tcPr>
            <w:tcW w:w="3332" w:type="pct"/>
            <w:gridSpan w:val="2"/>
            <w:shd w:val="clear" w:color="auto" w:fill="auto"/>
            <w:vAlign w:val="center"/>
          </w:tcPr>
          <w:p w14:paraId="153AF930" w14:textId="77777777" w:rsidR="00D9090E" w:rsidRDefault="00D9090E" w:rsidP="005013CB">
            <w:pPr>
              <w:tabs>
                <w:tab w:val="left" w:pos="-142"/>
              </w:tabs>
              <w:rPr>
                <w:rFonts w:cstheme="minorHAnsi"/>
                <w:spacing w:val="-2"/>
                <w:sz w:val="20"/>
                <w:szCs w:val="20"/>
              </w:rPr>
            </w:pPr>
            <w:r>
              <w:rPr>
                <w:rFonts w:cstheme="minorHAnsi"/>
                <w:spacing w:val="-2"/>
                <w:sz w:val="20"/>
                <w:szCs w:val="20"/>
              </w:rPr>
              <w:t>doc. dr. sc. Luka Alebić</w:t>
            </w:r>
          </w:p>
          <w:p w14:paraId="12765F9C" w14:textId="77777777" w:rsidR="00D9090E" w:rsidRPr="006714C1" w:rsidRDefault="00D9090E" w:rsidP="005013CB">
            <w:pPr>
              <w:rPr>
                <w:rFonts w:cstheme="minorHAnsi"/>
                <w:sz w:val="20"/>
                <w:szCs w:val="20"/>
              </w:rPr>
            </w:pPr>
          </w:p>
        </w:tc>
      </w:tr>
      <w:tr w:rsidR="00D9090E" w:rsidRPr="006714C1" w14:paraId="6B20CCC7" w14:textId="77777777" w:rsidTr="005013CB">
        <w:trPr>
          <w:trHeight w:val="405"/>
        </w:trPr>
        <w:tc>
          <w:tcPr>
            <w:tcW w:w="1668" w:type="pct"/>
            <w:vAlign w:val="center"/>
          </w:tcPr>
          <w:p w14:paraId="19A0574B" w14:textId="77777777" w:rsidR="00D9090E" w:rsidRPr="006714C1" w:rsidRDefault="00D9090E" w:rsidP="005013CB">
            <w:pPr>
              <w:rPr>
                <w:rFonts w:cstheme="minorHAnsi"/>
                <w:sz w:val="20"/>
                <w:szCs w:val="20"/>
              </w:rPr>
            </w:pPr>
            <w:r w:rsidRPr="006714C1">
              <w:rPr>
                <w:rFonts w:cstheme="minorHAnsi"/>
                <w:sz w:val="20"/>
                <w:szCs w:val="20"/>
              </w:rPr>
              <w:t>Suradnik na predmetu</w:t>
            </w:r>
          </w:p>
        </w:tc>
        <w:tc>
          <w:tcPr>
            <w:tcW w:w="3332" w:type="pct"/>
            <w:gridSpan w:val="2"/>
            <w:vAlign w:val="center"/>
          </w:tcPr>
          <w:p w14:paraId="37419C95" w14:textId="77777777" w:rsidR="00D9090E" w:rsidRPr="006714C1" w:rsidRDefault="00D9090E" w:rsidP="005013CB">
            <w:pPr>
              <w:rPr>
                <w:rFonts w:cstheme="minorHAnsi"/>
                <w:sz w:val="20"/>
                <w:szCs w:val="20"/>
                <w:lang w:val="de-DE"/>
              </w:rPr>
            </w:pPr>
          </w:p>
        </w:tc>
      </w:tr>
      <w:tr w:rsidR="00D9090E" w:rsidRPr="006714C1" w14:paraId="1B11D980" w14:textId="77777777" w:rsidTr="005013CB">
        <w:trPr>
          <w:trHeight w:val="405"/>
        </w:trPr>
        <w:tc>
          <w:tcPr>
            <w:tcW w:w="1668" w:type="pct"/>
            <w:vAlign w:val="center"/>
          </w:tcPr>
          <w:p w14:paraId="645CE786" w14:textId="77777777" w:rsidR="00D9090E" w:rsidRPr="006714C1" w:rsidRDefault="00D9090E" w:rsidP="005013CB">
            <w:pPr>
              <w:rPr>
                <w:rFonts w:cstheme="minorHAnsi"/>
                <w:sz w:val="20"/>
                <w:szCs w:val="20"/>
              </w:rPr>
            </w:pPr>
            <w:r w:rsidRPr="006714C1">
              <w:rPr>
                <w:rFonts w:cstheme="minorHAnsi"/>
                <w:sz w:val="20"/>
                <w:szCs w:val="20"/>
              </w:rPr>
              <w:t>Studijski program</w:t>
            </w:r>
          </w:p>
        </w:tc>
        <w:tc>
          <w:tcPr>
            <w:tcW w:w="3332" w:type="pct"/>
            <w:gridSpan w:val="2"/>
            <w:vAlign w:val="center"/>
          </w:tcPr>
          <w:p w14:paraId="5B2AFBFC" w14:textId="77777777" w:rsidR="00D9090E" w:rsidRPr="006714C1" w:rsidRDefault="00D9090E" w:rsidP="005013CB">
            <w:pPr>
              <w:rPr>
                <w:rFonts w:cstheme="minorHAnsi"/>
                <w:sz w:val="20"/>
                <w:szCs w:val="20"/>
              </w:rPr>
            </w:pPr>
            <w:r w:rsidRPr="006714C1">
              <w:rPr>
                <w:rFonts w:cstheme="minorHAnsi"/>
                <w:sz w:val="20"/>
                <w:szCs w:val="20"/>
              </w:rPr>
              <w:t>Diplomski studij Mediji i odnosi s javnošću</w:t>
            </w:r>
          </w:p>
        </w:tc>
      </w:tr>
      <w:tr w:rsidR="00D9090E" w:rsidRPr="006714C1" w14:paraId="1FF76505" w14:textId="77777777" w:rsidTr="005013CB">
        <w:trPr>
          <w:trHeight w:val="405"/>
        </w:trPr>
        <w:tc>
          <w:tcPr>
            <w:tcW w:w="1668" w:type="pct"/>
            <w:vAlign w:val="center"/>
          </w:tcPr>
          <w:p w14:paraId="16D1CD02" w14:textId="77777777" w:rsidR="00D9090E" w:rsidRPr="006714C1" w:rsidRDefault="00D9090E" w:rsidP="005013CB">
            <w:pPr>
              <w:rPr>
                <w:rFonts w:cstheme="minorHAnsi"/>
                <w:sz w:val="20"/>
                <w:szCs w:val="20"/>
              </w:rPr>
            </w:pPr>
            <w:r w:rsidRPr="006714C1">
              <w:rPr>
                <w:rFonts w:cstheme="minorHAnsi"/>
                <w:sz w:val="20"/>
                <w:szCs w:val="20"/>
              </w:rPr>
              <w:t>Šifra predmeta</w:t>
            </w:r>
          </w:p>
        </w:tc>
        <w:tc>
          <w:tcPr>
            <w:tcW w:w="3332" w:type="pct"/>
            <w:gridSpan w:val="2"/>
            <w:vAlign w:val="center"/>
          </w:tcPr>
          <w:p w14:paraId="09B28079" w14:textId="77777777" w:rsidR="00D9090E" w:rsidRPr="006714C1" w:rsidRDefault="00D9090E" w:rsidP="005013CB">
            <w:pPr>
              <w:rPr>
                <w:rFonts w:cstheme="minorHAnsi"/>
                <w:sz w:val="20"/>
                <w:szCs w:val="20"/>
              </w:rPr>
            </w:pPr>
            <w:r w:rsidRPr="006714C1">
              <w:rPr>
                <w:rFonts w:cstheme="minorHAnsi"/>
                <w:sz w:val="20"/>
                <w:szCs w:val="20"/>
              </w:rPr>
              <w:t>MA-MM-42</w:t>
            </w:r>
          </w:p>
        </w:tc>
      </w:tr>
      <w:tr w:rsidR="00D9090E" w:rsidRPr="006714C1" w14:paraId="7D3EC904" w14:textId="77777777" w:rsidTr="005013CB">
        <w:trPr>
          <w:trHeight w:val="405"/>
        </w:trPr>
        <w:tc>
          <w:tcPr>
            <w:tcW w:w="1668" w:type="pct"/>
            <w:vAlign w:val="center"/>
          </w:tcPr>
          <w:p w14:paraId="70EB3A18" w14:textId="77777777" w:rsidR="00D9090E" w:rsidRPr="006714C1" w:rsidRDefault="00D9090E" w:rsidP="005013CB">
            <w:pPr>
              <w:rPr>
                <w:rFonts w:cstheme="minorHAnsi"/>
                <w:sz w:val="20"/>
                <w:szCs w:val="20"/>
              </w:rPr>
            </w:pPr>
            <w:r w:rsidRPr="006714C1">
              <w:rPr>
                <w:rFonts w:cstheme="minorHAnsi"/>
                <w:sz w:val="20"/>
                <w:szCs w:val="20"/>
              </w:rPr>
              <w:t>Status predmeta</w:t>
            </w:r>
          </w:p>
        </w:tc>
        <w:tc>
          <w:tcPr>
            <w:tcW w:w="3332" w:type="pct"/>
            <w:gridSpan w:val="2"/>
            <w:vAlign w:val="center"/>
          </w:tcPr>
          <w:p w14:paraId="0B209D4A" w14:textId="77777777" w:rsidR="00D9090E" w:rsidRPr="006714C1" w:rsidRDefault="00D9090E" w:rsidP="005013CB">
            <w:pPr>
              <w:rPr>
                <w:rFonts w:cstheme="minorHAnsi"/>
                <w:sz w:val="20"/>
                <w:szCs w:val="20"/>
              </w:rPr>
            </w:pPr>
            <w:r w:rsidRPr="006714C1">
              <w:rPr>
                <w:rFonts w:cstheme="minorHAnsi"/>
                <w:sz w:val="20"/>
                <w:szCs w:val="20"/>
              </w:rPr>
              <w:t>Izborni stručni kolegij</w:t>
            </w:r>
          </w:p>
        </w:tc>
      </w:tr>
      <w:tr w:rsidR="00D9090E" w:rsidRPr="006714C1" w14:paraId="1B38007E" w14:textId="77777777" w:rsidTr="005013CB">
        <w:trPr>
          <w:trHeight w:val="405"/>
        </w:trPr>
        <w:tc>
          <w:tcPr>
            <w:tcW w:w="1668" w:type="pct"/>
            <w:vAlign w:val="center"/>
          </w:tcPr>
          <w:p w14:paraId="6CB293F0" w14:textId="77777777" w:rsidR="00D9090E" w:rsidRPr="006714C1" w:rsidRDefault="00D9090E" w:rsidP="005013CB">
            <w:pPr>
              <w:rPr>
                <w:rFonts w:cstheme="minorHAnsi"/>
                <w:sz w:val="20"/>
                <w:szCs w:val="20"/>
              </w:rPr>
            </w:pPr>
            <w:r w:rsidRPr="006714C1">
              <w:rPr>
                <w:rFonts w:cstheme="minorHAnsi"/>
                <w:sz w:val="20"/>
                <w:szCs w:val="20"/>
              </w:rPr>
              <w:t>Godina</w:t>
            </w:r>
          </w:p>
        </w:tc>
        <w:tc>
          <w:tcPr>
            <w:tcW w:w="3332" w:type="pct"/>
            <w:gridSpan w:val="2"/>
            <w:vAlign w:val="center"/>
          </w:tcPr>
          <w:p w14:paraId="19E25733" w14:textId="77777777" w:rsidR="00D9090E" w:rsidRPr="006714C1" w:rsidRDefault="00D9090E" w:rsidP="005013CB">
            <w:pPr>
              <w:rPr>
                <w:rFonts w:cstheme="minorHAnsi"/>
                <w:sz w:val="20"/>
                <w:szCs w:val="20"/>
              </w:rPr>
            </w:pPr>
          </w:p>
        </w:tc>
      </w:tr>
      <w:tr w:rsidR="00D9090E" w:rsidRPr="006714C1" w14:paraId="7D7E87EE" w14:textId="77777777" w:rsidTr="005013CB">
        <w:trPr>
          <w:trHeight w:val="255"/>
        </w:trPr>
        <w:tc>
          <w:tcPr>
            <w:tcW w:w="1668" w:type="pct"/>
            <w:vMerge w:val="restart"/>
            <w:vAlign w:val="center"/>
          </w:tcPr>
          <w:p w14:paraId="4E77A7C2" w14:textId="77777777" w:rsidR="00D9090E" w:rsidRPr="006714C1" w:rsidRDefault="00D9090E" w:rsidP="005013CB">
            <w:pPr>
              <w:rPr>
                <w:rFonts w:cstheme="minorHAnsi"/>
                <w:sz w:val="20"/>
                <w:szCs w:val="20"/>
              </w:rPr>
            </w:pPr>
            <w:r w:rsidRPr="006714C1">
              <w:rPr>
                <w:rFonts w:cstheme="minorHAnsi"/>
                <w:sz w:val="20"/>
                <w:szCs w:val="20"/>
              </w:rPr>
              <w:t>Bodovna vrijednost i način izvođenja nastave</w:t>
            </w:r>
          </w:p>
        </w:tc>
        <w:tc>
          <w:tcPr>
            <w:tcW w:w="1884" w:type="pct"/>
            <w:vAlign w:val="center"/>
          </w:tcPr>
          <w:p w14:paraId="5F6B89FA" w14:textId="77777777" w:rsidR="00D9090E" w:rsidRPr="006714C1" w:rsidRDefault="00D9090E" w:rsidP="005013CB">
            <w:pPr>
              <w:rPr>
                <w:rFonts w:cstheme="minorHAnsi"/>
                <w:sz w:val="20"/>
                <w:szCs w:val="20"/>
              </w:rPr>
            </w:pPr>
            <w:r w:rsidRPr="006714C1">
              <w:rPr>
                <w:rFonts w:cstheme="minorHAnsi"/>
                <w:sz w:val="20"/>
                <w:szCs w:val="20"/>
              </w:rPr>
              <w:t>ECTS koeficijent opterećenja studenata</w:t>
            </w:r>
          </w:p>
        </w:tc>
        <w:tc>
          <w:tcPr>
            <w:tcW w:w="1448" w:type="pct"/>
            <w:vAlign w:val="center"/>
          </w:tcPr>
          <w:p w14:paraId="3B99271E" w14:textId="77777777" w:rsidR="00D9090E" w:rsidRPr="006714C1" w:rsidRDefault="00D9090E" w:rsidP="005013CB">
            <w:pPr>
              <w:jc w:val="center"/>
              <w:rPr>
                <w:rFonts w:cstheme="minorHAnsi"/>
                <w:sz w:val="20"/>
                <w:szCs w:val="20"/>
              </w:rPr>
            </w:pPr>
            <w:r w:rsidRPr="006714C1">
              <w:rPr>
                <w:rFonts w:cstheme="minorHAnsi"/>
                <w:sz w:val="20"/>
                <w:szCs w:val="20"/>
              </w:rPr>
              <w:t>5</w:t>
            </w:r>
          </w:p>
        </w:tc>
      </w:tr>
      <w:tr w:rsidR="00D9090E" w:rsidRPr="006714C1" w14:paraId="597DB750" w14:textId="77777777" w:rsidTr="005013CB">
        <w:trPr>
          <w:trHeight w:val="255"/>
        </w:trPr>
        <w:tc>
          <w:tcPr>
            <w:tcW w:w="1668" w:type="pct"/>
            <w:vMerge/>
            <w:vAlign w:val="center"/>
          </w:tcPr>
          <w:p w14:paraId="7A31B416" w14:textId="77777777" w:rsidR="00D9090E" w:rsidRPr="006714C1" w:rsidRDefault="00D9090E" w:rsidP="005013CB">
            <w:pPr>
              <w:rPr>
                <w:rFonts w:cstheme="minorHAnsi"/>
                <w:sz w:val="20"/>
                <w:szCs w:val="20"/>
              </w:rPr>
            </w:pPr>
          </w:p>
        </w:tc>
        <w:tc>
          <w:tcPr>
            <w:tcW w:w="1884" w:type="pct"/>
            <w:vAlign w:val="center"/>
          </w:tcPr>
          <w:p w14:paraId="5FD6AF4B" w14:textId="77777777" w:rsidR="00D9090E" w:rsidRPr="006714C1" w:rsidRDefault="00D9090E" w:rsidP="005013CB">
            <w:pPr>
              <w:rPr>
                <w:rFonts w:cstheme="minorHAnsi"/>
                <w:sz w:val="20"/>
                <w:szCs w:val="20"/>
              </w:rPr>
            </w:pPr>
            <w:r w:rsidRPr="006714C1">
              <w:rPr>
                <w:rFonts w:cstheme="minorHAnsi"/>
                <w:sz w:val="20"/>
                <w:szCs w:val="20"/>
              </w:rPr>
              <w:t>Broj sati (P+V+S)</w:t>
            </w:r>
          </w:p>
        </w:tc>
        <w:tc>
          <w:tcPr>
            <w:tcW w:w="1448" w:type="pct"/>
            <w:vAlign w:val="center"/>
          </w:tcPr>
          <w:p w14:paraId="4A0FC176" w14:textId="77777777" w:rsidR="00D9090E" w:rsidRPr="006714C1" w:rsidRDefault="00D9090E" w:rsidP="005013CB">
            <w:pPr>
              <w:jc w:val="center"/>
              <w:rPr>
                <w:rFonts w:cstheme="minorHAnsi"/>
                <w:sz w:val="20"/>
                <w:szCs w:val="20"/>
              </w:rPr>
            </w:pPr>
            <w:r w:rsidRPr="006714C1">
              <w:rPr>
                <w:rFonts w:cstheme="minorHAnsi"/>
                <w:sz w:val="20"/>
                <w:szCs w:val="20"/>
              </w:rPr>
              <w:t>60 (30+30+0)</w:t>
            </w:r>
          </w:p>
        </w:tc>
      </w:tr>
    </w:tbl>
    <w:p w14:paraId="46EE6409" w14:textId="77777777" w:rsidR="00D9090E" w:rsidRPr="006714C1" w:rsidRDefault="00D9090E" w:rsidP="00D9090E">
      <w:pPr>
        <w:rPr>
          <w:rFonts w:cstheme="minorHAnsi"/>
          <w:sz w:val="20"/>
          <w:szCs w:val="20"/>
        </w:rPr>
      </w:pPr>
    </w:p>
    <w:tbl>
      <w:tblPr>
        <w:tblW w:w="508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62"/>
        <w:gridCol w:w="567"/>
        <w:gridCol w:w="1693"/>
        <w:gridCol w:w="266"/>
        <w:gridCol w:w="441"/>
        <w:gridCol w:w="1554"/>
        <w:gridCol w:w="565"/>
        <w:gridCol w:w="208"/>
        <w:gridCol w:w="1907"/>
        <w:gridCol w:w="847"/>
      </w:tblGrid>
      <w:tr w:rsidR="00D9090E" w:rsidRPr="006714C1" w14:paraId="5C5A1E2E" w14:textId="77777777" w:rsidTr="005013CB">
        <w:trPr>
          <w:trHeight w:hRule="exact" w:val="288"/>
        </w:trPr>
        <w:tc>
          <w:tcPr>
            <w:tcW w:w="5000" w:type="pct"/>
            <w:gridSpan w:val="10"/>
            <w:shd w:val="clear" w:color="auto" w:fill="auto"/>
            <w:vAlign w:val="center"/>
          </w:tcPr>
          <w:p w14:paraId="42807D4B" w14:textId="77777777" w:rsidR="00D9090E" w:rsidRPr="006714C1" w:rsidRDefault="00D9090E" w:rsidP="00EF52D9">
            <w:pPr>
              <w:numPr>
                <w:ilvl w:val="0"/>
                <w:numId w:val="23"/>
              </w:numPr>
              <w:rPr>
                <w:rFonts w:cstheme="minorHAnsi"/>
                <w:sz w:val="20"/>
                <w:szCs w:val="20"/>
              </w:rPr>
            </w:pPr>
            <w:r w:rsidRPr="006714C1">
              <w:rPr>
                <w:rFonts w:cstheme="minorHAnsi"/>
                <w:sz w:val="20"/>
                <w:szCs w:val="20"/>
              </w:rPr>
              <w:t>OPIS PREDMETA</w:t>
            </w:r>
          </w:p>
          <w:p w14:paraId="56537FC9" w14:textId="77777777" w:rsidR="00D9090E" w:rsidRPr="006714C1" w:rsidRDefault="00D9090E" w:rsidP="005013CB">
            <w:pPr>
              <w:pStyle w:val="Naslov3"/>
              <w:rPr>
                <w:rFonts w:asciiTheme="minorHAnsi" w:hAnsiTheme="minorHAnsi" w:cstheme="minorHAnsi"/>
                <w:b w:val="0"/>
                <w:szCs w:val="20"/>
                <w:lang w:val="hr-HR"/>
              </w:rPr>
            </w:pPr>
          </w:p>
        </w:tc>
      </w:tr>
      <w:tr w:rsidR="00D9090E" w:rsidRPr="006714C1" w14:paraId="4ED0AB38" w14:textId="77777777" w:rsidTr="005013CB">
        <w:trPr>
          <w:trHeight w:val="432"/>
        </w:trPr>
        <w:tc>
          <w:tcPr>
            <w:tcW w:w="5000" w:type="pct"/>
            <w:gridSpan w:val="10"/>
            <w:vAlign w:val="center"/>
          </w:tcPr>
          <w:p w14:paraId="0844B497" w14:textId="77777777" w:rsidR="00D9090E" w:rsidRPr="006714C1" w:rsidRDefault="00D9090E" w:rsidP="00EF52D9">
            <w:pPr>
              <w:pStyle w:val="Tijeloteksta"/>
              <w:numPr>
                <w:ilvl w:val="1"/>
                <w:numId w:val="24"/>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Ciljevi predmeta</w:t>
            </w:r>
          </w:p>
        </w:tc>
      </w:tr>
      <w:tr w:rsidR="00D9090E" w:rsidRPr="006714C1" w14:paraId="1811C585" w14:textId="77777777" w:rsidTr="005013CB">
        <w:trPr>
          <w:trHeight w:val="432"/>
        </w:trPr>
        <w:tc>
          <w:tcPr>
            <w:tcW w:w="5000" w:type="pct"/>
            <w:gridSpan w:val="10"/>
            <w:vAlign w:val="center"/>
          </w:tcPr>
          <w:p w14:paraId="36455D2F" w14:textId="77777777" w:rsidR="00D9090E" w:rsidRPr="006714C1" w:rsidRDefault="00D9090E" w:rsidP="005013CB">
            <w:pPr>
              <w:pStyle w:val="Tijeloteksta"/>
              <w:ind w:left="792"/>
              <w:jc w:val="both"/>
              <w:rPr>
                <w:rFonts w:asciiTheme="minorHAnsi" w:hAnsiTheme="minorHAnsi" w:cstheme="minorHAnsi"/>
                <w:b w:val="0"/>
                <w:sz w:val="20"/>
                <w:szCs w:val="20"/>
                <w:lang w:val="hr-HR"/>
              </w:rPr>
            </w:pPr>
          </w:p>
          <w:p w14:paraId="1E14A5C0" w14:textId="77777777" w:rsidR="00D9090E" w:rsidRPr="006714C1" w:rsidRDefault="00D9090E" w:rsidP="005013CB">
            <w:pPr>
              <w:pStyle w:val="Tijeloteksta"/>
              <w:ind w:left="360"/>
              <w:jc w:val="both"/>
              <w:rPr>
                <w:rFonts w:asciiTheme="minorHAnsi" w:hAnsiTheme="minorHAnsi" w:cstheme="minorHAnsi"/>
                <w:b w:val="0"/>
                <w:sz w:val="20"/>
                <w:szCs w:val="20"/>
                <w:lang w:val="sv-SE"/>
              </w:rPr>
            </w:pPr>
            <w:r w:rsidRPr="006714C1">
              <w:rPr>
                <w:rFonts w:asciiTheme="minorHAnsi" w:hAnsiTheme="minorHAnsi" w:cstheme="minorHAnsi"/>
                <w:b w:val="0"/>
                <w:sz w:val="20"/>
                <w:szCs w:val="20"/>
                <w:lang w:val="sv-SE"/>
              </w:rPr>
              <w:t xml:space="preserve">Ciljevi predmeta su savladavanje konkretnih vještina kreiranja digitalnog medijskog sadržaja kroz rad u specijaliziranim računalnim programima i alatima. Svrha ovog predmeta je da student nakon odslušanog kolegija upotrebljava računalne programe za rad s vektorskom i rasterskom grafikom te program za prijelom teksta kako bi samostalno izrađivao različita vizualna rješenja pogodna za primjenu u digitalnim medijima. </w:t>
            </w:r>
          </w:p>
          <w:p w14:paraId="192769C7" w14:textId="77777777" w:rsidR="00D9090E" w:rsidRPr="006714C1" w:rsidRDefault="00D9090E" w:rsidP="005013CB">
            <w:pPr>
              <w:pStyle w:val="Tijeloteksta"/>
              <w:ind w:left="360"/>
              <w:jc w:val="both"/>
              <w:rPr>
                <w:rFonts w:asciiTheme="minorHAnsi" w:hAnsiTheme="minorHAnsi" w:cstheme="minorHAnsi"/>
                <w:b w:val="0"/>
                <w:sz w:val="20"/>
                <w:szCs w:val="20"/>
                <w:lang w:val="hr-HR"/>
              </w:rPr>
            </w:pPr>
          </w:p>
        </w:tc>
      </w:tr>
      <w:tr w:rsidR="00D9090E" w:rsidRPr="006714C1" w14:paraId="50F3BD84" w14:textId="77777777" w:rsidTr="005013CB">
        <w:trPr>
          <w:trHeight w:val="90"/>
        </w:trPr>
        <w:tc>
          <w:tcPr>
            <w:tcW w:w="5000" w:type="pct"/>
            <w:gridSpan w:val="10"/>
            <w:vAlign w:val="center"/>
          </w:tcPr>
          <w:p w14:paraId="7CD34B11" w14:textId="77777777" w:rsidR="00D9090E" w:rsidRPr="006714C1" w:rsidRDefault="00D9090E" w:rsidP="005013CB">
            <w:pPr>
              <w:pStyle w:val="FieldText"/>
              <w:rPr>
                <w:rFonts w:asciiTheme="minorHAnsi" w:hAnsiTheme="minorHAnsi" w:cstheme="minorHAnsi"/>
                <w:b w:val="0"/>
                <w:sz w:val="20"/>
                <w:szCs w:val="20"/>
                <w:lang w:val="hr-HR"/>
              </w:rPr>
            </w:pPr>
          </w:p>
        </w:tc>
      </w:tr>
      <w:tr w:rsidR="00D9090E" w:rsidRPr="006714C1" w14:paraId="53E81300" w14:textId="77777777" w:rsidTr="005013CB">
        <w:trPr>
          <w:trHeight w:val="432"/>
        </w:trPr>
        <w:tc>
          <w:tcPr>
            <w:tcW w:w="5000" w:type="pct"/>
            <w:gridSpan w:val="10"/>
            <w:vAlign w:val="center"/>
          </w:tcPr>
          <w:p w14:paraId="31BA51FD" w14:textId="77777777" w:rsidR="00D9090E" w:rsidRPr="006714C1" w:rsidRDefault="00D9090E" w:rsidP="00EF52D9">
            <w:pPr>
              <w:pStyle w:val="Tijeloteksta"/>
              <w:numPr>
                <w:ilvl w:val="1"/>
                <w:numId w:val="24"/>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Uvjeti za upis predmeta</w:t>
            </w:r>
          </w:p>
        </w:tc>
      </w:tr>
      <w:tr w:rsidR="00D9090E" w:rsidRPr="006714C1" w14:paraId="3F2E5D08" w14:textId="77777777" w:rsidTr="005013CB">
        <w:trPr>
          <w:trHeight w:val="432"/>
        </w:trPr>
        <w:tc>
          <w:tcPr>
            <w:tcW w:w="5000" w:type="pct"/>
            <w:gridSpan w:val="10"/>
            <w:vAlign w:val="center"/>
          </w:tcPr>
          <w:p w14:paraId="092DDAC5"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D9090E" w:rsidRPr="006714C1" w14:paraId="3D135DF5" w14:textId="77777777" w:rsidTr="005013CB">
        <w:trPr>
          <w:trHeight w:val="432"/>
        </w:trPr>
        <w:tc>
          <w:tcPr>
            <w:tcW w:w="5000" w:type="pct"/>
            <w:gridSpan w:val="10"/>
            <w:vAlign w:val="center"/>
          </w:tcPr>
          <w:p w14:paraId="70B3CED9" w14:textId="77777777" w:rsidR="00D9090E" w:rsidRPr="006714C1" w:rsidRDefault="00D9090E" w:rsidP="00EF52D9">
            <w:pPr>
              <w:pStyle w:val="Tijeloteksta"/>
              <w:numPr>
                <w:ilvl w:val="1"/>
                <w:numId w:val="24"/>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Očekivani ishodi učenja za predmet </w:t>
            </w:r>
          </w:p>
        </w:tc>
      </w:tr>
      <w:tr w:rsidR="00D9090E" w:rsidRPr="006714C1" w14:paraId="495A57C7" w14:textId="77777777" w:rsidTr="005013CB">
        <w:trPr>
          <w:trHeight w:val="432"/>
        </w:trPr>
        <w:tc>
          <w:tcPr>
            <w:tcW w:w="5000" w:type="pct"/>
            <w:gridSpan w:val="10"/>
            <w:vAlign w:val="center"/>
          </w:tcPr>
          <w:p w14:paraId="2B08550D" w14:textId="77777777" w:rsidR="00D9090E" w:rsidRPr="006714C1" w:rsidRDefault="00D9090E" w:rsidP="005013CB">
            <w:pPr>
              <w:pStyle w:val="Tijeloteksta"/>
              <w:rPr>
                <w:rFonts w:asciiTheme="minorHAnsi" w:hAnsiTheme="minorHAnsi" w:cstheme="minorHAnsi"/>
                <w:b w:val="0"/>
                <w:sz w:val="20"/>
                <w:szCs w:val="20"/>
                <w:lang w:val="hr-HR"/>
              </w:rPr>
            </w:pPr>
          </w:p>
          <w:p w14:paraId="79B38D6A"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Nakon položenog kolegija student će moći:</w:t>
            </w:r>
          </w:p>
          <w:p w14:paraId="78451676" w14:textId="77777777" w:rsidR="00D9090E" w:rsidRPr="006714C1" w:rsidRDefault="00D9090E" w:rsidP="00EF52D9">
            <w:pPr>
              <w:pStyle w:val="FieldText"/>
              <w:numPr>
                <w:ilvl w:val="0"/>
                <w:numId w:val="1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Definirati ključne pojmove vezane uz digitalnu grafiku i vizualnu komunikaciju</w:t>
            </w:r>
          </w:p>
          <w:p w14:paraId="0D7BAFEC" w14:textId="77777777" w:rsidR="00D9090E" w:rsidRPr="006714C1" w:rsidRDefault="00D9090E" w:rsidP="00EF52D9">
            <w:pPr>
              <w:pStyle w:val="FieldText"/>
              <w:numPr>
                <w:ilvl w:val="0"/>
                <w:numId w:val="1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Analizirati različite oblike digitalnih medija</w:t>
            </w:r>
          </w:p>
          <w:p w14:paraId="5D18985F" w14:textId="77777777" w:rsidR="00D9090E" w:rsidRPr="006714C1" w:rsidRDefault="00D9090E" w:rsidP="00EF52D9">
            <w:pPr>
              <w:pStyle w:val="FieldText"/>
              <w:numPr>
                <w:ilvl w:val="0"/>
                <w:numId w:val="1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Usporediti specifične alate i tehnologije potrebne za kreiranje različitih medijskih i multimedijskih sadržaja</w:t>
            </w:r>
          </w:p>
          <w:p w14:paraId="139A51BA" w14:textId="77777777" w:rsidR="00D9090E" w:rsidRPr="006714C1" w:rsidRDefault="00D9090E" w:rsidP="00EF52D9">
            <w:pPr>
              <w:pStyle w:val="FieldText"/>
              <w:numPr>
                <w:ilvl w:val="0"/>
                <w:numId w:val="1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Primijeniti računalni program za rad s vektorskom grafikom</w:t>
            </w:r>
          </w:p>
          <w:p w14:paraId="223DFE8D" w14:textId="77777777" w:rsidR="00D9090E" w:rsidRPr="006714C1" w:rsidRDefault="00D9090E" w:rsidP="00EF52D9">
            <w:pPr>
              <w:pStyle w:val="FieldText"/>
              <w:numPr>
                <w:ilvl w:val="0"/>
                <w:numId w:val="1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Primijeniti računalni program za rad s rasterskom grafikom </w:t>
            </w:r>
          </w:p>
          <w:p w14:paraId="3F5B209E" w14:textId="77777777" w:rsidR="00D9090E" w:rsidRPr="006714C1" w:rsidRDefault="00D9090E" w:rsidP="00EF52D9">
            <w:pPr>
              <w:pStyle w:val="FieldText"/>
              <w:numPr>
                <w:ilvl w:val="0"/>
                <w:numId w:val="1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Primijeniti računalni program za prijelom teksta</w:t>
            </w:r>
          </w:p>
          <w:p w14:paraId="25FF2C7C" w14:textId="77777777" w:rsidR="00D9090E" w:rsidRPr="006714C1" w:rsidRDefault="00D9090E" w:rsidP="005013CB">
            <w:pPr>
              <w:pStyle w:val="FieldText"/>
              <w:ind w:left="720"/>
              <w:rPr>
                <w:rFonts w:asciiTheme="minorHAnsi" w:hAnsiTheme="minorHAnsi" w:cstheme="minorHAnsi"/>
                <w:b w:val="0"/>
                <w:sz w:val="20"/>
                <w:szCs w:val="20"/>
                <w:lang w:val="hr-HR"/>
              </w:rPr>
            </w:pPr>
          </w:p>
        </w:tc>
      </w:tr>
      <w:tr w:rsidR="00D9090E" w:rsidRPr="006714C1" w14:paraId="04F595FD" w14:textId="77777777" w:rsidTr="005013CB">
        <w:trPr>
          <w:trHeight w:val="432"/>
        </w:trPr>
        <w:tc>
          <w:tcPr>
            <w:tcW w:w="5000" w:type="pct"/>
            <w:gridSpan w:val="10"/>
            <w:vAlign w:val="center"/>
          </w:tcPr>
          <w:p w14:paraId="29E6591E" w14:textId="77777777" w:rsidR="00D9090E" w:rsidRPr="006714C1" w:rsidRDefault="00D9090E" w:rsidP="00EF52D9">
            <w:pPr>
              <w:pStyle w:val="Tijeloteksta"/>
              <w:numPr>
                <w:ilvl w:val="1"/>
                <w:numId w:val="24"/>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Sadržaj predmeta</w:t>
            </w:r>
          </w:p>
        </w:tc>
      </w:tr>
      <w:tr w:rsidR="00D9090E" w:rsidRPr="006714C1" w14:paraId="6BEF2F41" w14:textId="77777777" w:rsidTr="005013CB">
        <w:trPr>
          <w:trHeight w:val="432"/>
        </w:trPr>
        <w:tc>
          <w:tcPr>
            <w:tcW w:w="5000" w:type="pct"/>
            <w:gridSpan w:val="10"/>
            <w:vAlign w:val="center"/>
          </w:tcPr>
          <w:p w14:paraId="5C87C654" w14:textId="77777777" w:rsidR="00D9090E" w:rsidRPr="006714C1" w:rsidRDefault="00D9090E" w:rsidP="005013CB">
            <w:pPr>
              <w:pStyle w:val="Tijeloteksta"/>
              <w:ind w:left="792"/>
              <w:jc w:val="both"/>
              <w:rPr>
                <w:rFonts w:asciiTheme="minorHAnsi" w:hAnsiTheme="minorHAnsi" w:cstheme="minorHAnsi"/>
                <w:b w:val="0"/>
                <w:sz w:val="20"/>
                <w:szCs w:val="20"/>
                <w:lang w:val="hr-HR"/>
              </w:rPr>
            </w:pPr>
          </w:p>
          <w:p w14:paraId="5FD05FED" w14:textId="77777777" w:rsidR="00D9090E" w:rsidRPr="006714C1" w:rsidRDefault="00D9090E" w:rsidP="00EF52D9">
            <w:pPr>
              <w:numPr>
                <w:ilvl w:val="0"/>
                <w:numId w:val="21"/>
              </w:numPr>
              <w:rPr>
                <w:rFonts w:cstheme="minorHAnsi"/>
                <w:sz w:val="20"/>
                <w:szCs w:val="20"/>
              </w:rPr>
            </w:pPr>
            <w:r w:rsidRPr="006714C1">
              <w:rPr>
                <w:rFonts w:cstheme="minorHAnsi"/>
                <w:sz w:val="20"/>
                <w:szCs w:val="20"/>
              </w:rPr>
              <w:t>Pristupna razmatranja: O kolegiju. literatura, predavači, plan nastave.</w:t>
            </w:r>
          </w:p>
          <w:p w14:paraId="57FCF803" w14:textId="77777777" w:rsidR="00D9090E" w:rsidRPr="006714C1" w:rsidRDefault="00D9090E" w:rsidP="00EF52D9">
            <w:pPr>
              <w:pStyle w:val="FieldText"/>
              <w:numPr>
                <w:ilvl w:val="0"/>
                <w:numId w:val="21"/>
              </w:numPr>
              <w:ind w:left="714" w:hanging="357"/>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Ključni pojmovi vezani uz digitalnu grafiku</w:t>
            </w:r>
          </w:p>
          <w:p w14:paraId="1EC38108" w14:textId="77777777" w:rsidR="00D9090E" w:rsidRPr="006714C1" w:rsidRDefault="00D9090E" w:rsidP="00EF52D9">
            <w:pPr>
              <w:pStyle w:val="FieldText"/>
              <w:numPr>
                <w:ilvl w:val="0"/>
                <w:numId w:val="21"/>
              </w:numPr>
              <w:ind w:left="714" w:hanging="357"/>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Ključni pojmovi vezani uz vizualnu komunikaciju</w:t>
            </w:r>
          </w:p>
          <w:p w14:paraId="4D39BFA3" w14:textId="77777777" w:rsidR="00D9090E" w:rsidRPr="006714C1" w:rsidRDefault="00D9090E" w:rsidP="00EF52D9">
            <w:pPr>
              <w:pStyle w:val="FieldText"/>
              <w:numPr>
                <w:ilvl w:val="0"/>
                <w:numId w:val="21"/>
              </w:numPr>
              <w:ind w:left="714" w:hanging="357"/>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Usporedba različitih alata i tehnologija za izradu medijskih i multimedijskih sadržaja</w:t>
            </w:r>
          </w:p>
          <w:p w14:paraId="3B799EBE" w14:textId="77777777" w:rsidR="00D9090E" w:rsidRPr="006714C1" w:rsidRDefault="00D9090E" w:rsidP="00EF52D9">
            <w:pPr>
              <w:pStyle w:val="FieldText"/>
              <w:numPr>
                <w:ilvl w:val="0"/>
                <w:numId w:val="21"/>
              </w:numPr>
              <w:ind w:left="714" w:hanging="357"/>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Odabir i upoznavanje s programom za rad s vektorskom grafikom</w:t>
            </w:r>
          </w:p>
          <w:p w14:paraId="43CBA049" w14:textId="77777777" w:rsidR="00D9090E" w:rsidRPr="006714C1" w:rsidRDefault="00D9090E" w:rsidP="00EF52D9">
            <w:pPr>
              <w:pStyle w:val="FieldText"/>
              <w:numPr>
                <w:ilvl w:val="0"/>
                <w:numId w:val="21"/>
              </w:numPr>
              <w:ind w:left="714" w:hanging="357"/>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Rad u programu za vektorsku grafiku</w:t>
            </w:r>
          </w:p>
          <w:p w14:paraId="75D0F25F" w14:textId="77777777" w:rsidR="00D9090E" w:rsidRPr="006714C1" w:rsidRDefault="00D9090E" w:rsidP="00EF52D9">
            <w:pPr>
              <w:pStyle w:val="FieldText"/>
              <w:numPr>
                <w:ilvl w:val="0"/>
                <w:numId w:val="21"/>
              </w:numPr>
              <w:ind w:left="714" w:hanging="357"/>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Izrada digitalnog medijskog rješenja u vektorskom formatu</w:t>
            </w:r>
          </w:p>
        </w:tc>
      </w:tr>
      <w:tr w:rsidR="00D9090E" w:rsidRPr="006714C1" w14:paraId="05EE9C9E" w14:textId="77777777" w:rsidTr="005013CB">
        <w:trPr>
          <w:trHeight w:val="432"/>
        </w:trPr>
        <w:tc>
          <w:tcPr>
            <w:tcW w:w="2157" w:type="pct"/>
            <w:gridSpan w:val="4"/>
            <w:vAlign w:val="center"/>
          </w:tcPr>
          <w:p w14:paraId="51F4BD7C" w14:textId="77777777" w:rsidR="00D9090E" w:rsidRPr="006714C1" w:rsidRDefault="00D9090E" w:rsidP="00EF52D9">
            <w:pPr>
              <w:pStyle w:val="Tijeloteksta"/>
              <w:numPr>
                <w:ilvl w:val="1"/>
                <w:numId w:val="18"/>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Vrste izvođenja nastave </w:t>
            </w:r>
          </w:p>
        </w:tc>
        <w:tc>
          <w:tcPr>
            <w:tcW w:w="1425" w:type="pct"/>
            <w:gridSpan w:val="4"/>
            <w:vAlign w:val="center"/>
          </w:tcPr>
          <w:p w14:paraId="3516150A"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predavanja</w:t>
            </w:r>
          </w:p>
          <w:p w14:paraId="2B31F60D"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2"/>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seminari i radionice  </w:t>
            </w:r>
          </w:p>
          <w:p w14:paraId="36B92D43"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3"/>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vježbe  </w:t>
            </w:r>
          </w:p>
          <w:p w14:paraId="790A2353"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4"/>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obrazovanje na daljinu</w:t>
            </w:r>
          </w:p>
          <w:p w14:paraId="14FA2C01"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9"/>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terenska nastava</w:t>
            </w:r>
          </w:p>
        </w:tc>
        <w:tc>
          <w:tcPr>
            <w:tcW w:w="1418" w:type="pct"/>
            <w:gridSpan w:val="2"/>
            <w:vAlign w:val="center"/>
          </w:tcPr>
          <w:p w14:paraId="5C76D7C9"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5"/>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samostalni zadaci  </w:t>
            </w:r>
          </w:p>
          <w:p w14:paraId="5641276A"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6"/>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multimedija i mreža  </w:t>
            </w:r>
          </w:p>
          <w:p w14:paraId="1C91EED8"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laboratorij</w:t>
            </w:r>
          </w:p>
          <w:p w14:paraId="25848613"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8"/>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mentorski rad</w:t>
            </w:r>
          </w:p>
          <w:p w14:paraId="681843D1"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0"/>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ostalo konzultacije</w:t>
            </w:r>
          </w:p>
        </w:tc>
      </w:tr>
      <w:tr w:rsidR="00D9090E" w:rsidRPr="006714C1" w14:paraId="3362FF62" w14:textId="77777777" w:rsidTr="005013CB">
        <w:trPr>
          <w:trHeight w:val="432"/>
        </w:trPr>
        <w:tc>
          <w:tcPr>
            <w:tcW w:w="2157" w:type="pct"/>
            <w:gridSpan w:val="4"/>
            <w:vAlign w:val="center"/>
          </w:tcPr>
          <w:p w14:paraId="2DFB1E42" w14:textId="77777777" w:rsidR="00D9090E" w:rsidRPr="006714C1" w:rsidRDefault="00D9090E" w:rsidP="00EF52D9">
            <w:pPr>
              <w:pStyle w:val="Tijeloteksta"/>
              <w:numPr>
                <w:ilvl w:val="1"/>
                <w:numId w:val="18"/>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Komentari</w:t>
            </w:r>
          </w:p>
        </w:tc>
        <w:tc>
          <w:tcPr>
            <w:tcW w:w="2843" w:type="pct"/>
            <w:gridSpan w:val="6"/>
            <w:vAlign w:val="center"/>
          </w:tcPr>
          <w:p w14:paraId="15C4A10C" w14:textId="77777777" w:rsidR="00D9090E" w:rsidRPr="006714C1" w:rsidRDefault="00D9090E" w:rsidP="005013CB">
            <w:pPr>
              <w:pStyle w:val="FieldText"/>
              <w:rPr>
                <w:rFonts w:asciiTheme="minorHAnsi" w:hAnsiTheme="minorHAnsi" w:cstheme="minorHAnsi"/>
                <w:b w:val="0"/>
                <w:sz w:val="20"/>
                <w:szCs w:val="20"/>
                <w:lang w:val="hr-HR"/>
              </w:rPr>
            </w:pPr>
          </w:p>
        </w:tc>
      </w:tr>
      <w:tr w:rsidR="00D9090E" w:rsidRPr="006714C1" w14:paraId="092802C1" w14:textId="77777777" w:rsidTr="005013CB">
        <w:trPr>
          <w:trHeight w:val="432"/>
        </w:trPr>
        <w:tc>
          <w:tcPr>
            <w:tcW w:w="5000" w:type="pct"/>
            <w:gridSpan w:val="10"/>
            <w:vAlign w:val="center"/>
          </w:tcPr>
          <w:p w14:paraId="77EC2B04" w14:textId="77777777" w:rsidR="00D9090E" w:rsidRPr="006714C1" w:rsidRDefault="00D9090E" w:rsidP="00EF52D9">
            <w:pPr>
              <w:pStyle w:val="Tijeloteksta"/>
              <w:numPr>
                <w:ilvl w:val="1"/>
                <w:numId w:val="18"/>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Obveze studenata</w:t>
            </w:r>
          </w:p>
          <w:p w14:paraId="3A3B1F2E" w14:textId="77777777" w:rsidR="00D9090E" w:rsidRPr="006714C1" w:rsidRDefault="00D9090E" w:rsidP="005013CB">
            <w:pPr>
              <w:pStyle w:val="Default"/>
              <w:jc w:val="both"/>
              <w:rPr>
                <w:rFonts w:asciiTheme="minorHAnsi" w:hAnsiTheme="minorHAnsi" w:cstheme="minorHAnsi"/>
                <w:color w:val="auto"/>
                <w:sz w:val="20"/>
                <w:szCs w:val="20"/>
              </w:rPr>
            </w:pPr>
          </w:p>
        </w:tc>
      </w:tr>
      <w:tr w:rsidR="00D9090E" w:rsidRPr="006714C1" w14:paraId="5CFC7BD4" w14:textId="77777777" w:rsidTr="005013CB">
        <w:trPr>
          <w:trHeight w:val="432"/>
        </w:trPr>
        <w:tc>
          <w:tcPr>
            <w:tcW w:w="5000" w:type="pct"/>
            <w:gridSpan w:val="10"/>
            <w:vAlign w:val="center"/>
          </w:tcPr>
          <w:p w14:paraId="5EFE4DD3" w14:textId="77777777" w:rsidR="00D9090E" w:rsidRPr="006714C1" w:rsidRDefault="00D9090E" w:rsidP="005013CB">
            <w:pPr>
              <w:pStyle w:val="Default"/>
              <w:jc w:val="both"/>
              <w:rPr>
                <w:rFonts w:asciiTheme="minorHAnsi" w:hAnsiTheme="minorHAnsi" w:cstheme="minorHAnsi"/>
                <w:color w:val="auto"/>
                <w:sz w:val="20"/>
                <w:szCs w:val="20"/>
              </w:rPr>
            </w:pPr>
            <w:r w:rsidRPr="006714C1">
              <w:rPr>
                <w:rFonts w:asciiTheme="minorHAnsi" w:hAnsiTheme="minorHAnsi" w:cstheme="minorHAnsi"/>
                <w:noProof/>
                <w:color w:val="auto"/>
                <w:sz w:val="20"/>
                <w:szCs w:val="20"/>
              </w:rPr>
              <w:t xml:space="preserve">Obveze studenata u okviru kolegija odnose se na redovito pohađanje nastave, izradu samostalnih i praktičnih zadataka </w:t>
            </w:r>
            <w:r w:rsidRPr="006714C1">
              <w:rPr>
                <w:rFonts w:asciiTheme="minorHAnsi" w:hAnsiTheme="minorHAnsi" w:cstheme="minorHAnsi"/>
                <w:color w:val="auto"/>
                <w:sz w:val="20"/>
                <w:szCs w:val="20"/>
              </w:rPr>
              <w:t>u kojima će prikazati i primijeniti stečena znanja iz kolegija te i</w:t>
            </w:r>
            <w:r w:rsidRPr="006714C1">
              <w:rPr>
                <w:rFonts w:asciiTheme="minorHAnsi" w:hAnsiTheme="minorHAnsi" w:cstheme="minorHAnsi"/>
                <w:noProof/>
                <w:color w:val="auto"/>
                <w:sz w:val="20"/>
                <w:szCs w:val="20"/>
              </w:rPr>
              <w:t>spunjenje ostalih zadataka definiranih u okviru kolegija.</w:t>
            </w:r>
          </w:p>
        </w:tc>
      </w:tr>
      <w:tr w:rsidR="00D9090E" w:rsidRPr="006714C1" w14:paraId="4CCAC3B7" w14:textId="77777777" w:rsidTr="005013CB">
        <w:trPr>
          <w:trHeight w:val="432"/>
        </w:trPr>
        <w:tc>
          <w:tcPr>
            <w:tcW w:w="5000" w:type="pct"/>
            <w:gridSpan w:val="10"/>
            <w:vAlign w:val="center"/>
          </w:tcPr>
          <w:p w14:paraId="5D276E99" w14:textId="77777777" w:rsidR="00D9090E" w:rsidRPr="006714C1" w:rsidRDefault="00D9090E" w:rsidP="00EF52D9">
            <w:pPr>
              <w:pStyle w:val="Tijeloteksta"/>
              <w:numPr>
                <w:ilvl w:val="1"/>
                <w:numId w:val="18"/>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Praćenje rada studenata</w:t>
            </w:r>
          </w:p>
        </w:tc>
      </w:tr>
      <w:tr w:rsidR="00D9090E" w:rsidRPr="006714C1" w14:paraId="18F8E1B7" w14:textId="77777777" w:rsidTr="005013CB">
        <w:trPr>
          <w:trHeight w:val="111"/>
        </w:trPr>
        <w:tc>
          <w:tcPr>
            <w:tcW w:w="856" w:type="pct"/>
            <w:vAlign w:val="center"/>
          </w:tcPr>
          <w:p w14:paraId="19C31F0C"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Pohađanje nastave</w:t>
            </w:r>
          </w:p>
        </w:tc>
        <w:tc>
          <w:tcPr>
            <w:tcW w:w="292" w:type="pct"/>
            <w:vAlign w:val="center"/>
          </w:tcPr>
          <w:p w14:paraId="6D8AC17C"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0,25</w:t>
            </w:r>
          </w:p>
        </w:tc>
        <w:tc>
          <w:tcPr>
            <w:tcW w:w="872" w:type="pct"/>
            <w:vAlign w:val="center"/>
          </w:tcPr>
          <w:p w14:paraId="7F2D9FBD"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Aktivnost u nastavi</w:t>
            </w:r>
          </w:p>
        </w:tc>
        <w:tc>
          <w:tcPr>
            <w:tcW w:w="364" w:type="pct"/>
            <w:gridSpan w:val="2"/>
            <w:vAlign w:val="center"/>
          </w:tcPr>
          <w:p w14:paraId="145612DE"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0,75</w:t>
            </w:r>
          </w:p>
        </w:tc>
        <w:tc>
          <w:tcPr>
            <w:tcW w:w="800" w:type="pct"/>
            <w:vAlign w:val="center"/>
          </w:tcPr>
          <w:p w14:paraId="451E9634"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Seminarski rad</w:t>
            </w:r>
          </w:p>
        </w:tc>
        <w:tc>
          <w:tcPr>
            <w:tcW w:w="291" w:type="pct"/>
            <w:vAlign w:val="center"/>
          </w:tcPr>
          <w:p w14:paraId="417534A3" w14:textId="77777777" w:rsidR="00D9090E" w:rsidRPr="006714C1" w:rsidRDefault="00D9090E" w:rsidP="005013CB">
            <w:pPr>
              <w:pStyle w:val="Tijeloteksta"/>
              <w:jc w:val="center"/>
              <w:rPr>
                <w:rFonts w:asciiTheme="minorHAnsi" w:hAnsiTheme="minorHAnsi" w:cstheme="minorHAnsi"/>
                <w:b w:val="0"/>
                <w:sz w:val="20"/>
                <w:szCs w:val="20"/>
                <w:lang w:val="hr-HR"/>
              </w:rPr>
            </w:pPr>
          </w:p>
        </w:tc>
        <w:tc>
          <w:tcPr>
            <w:tcW w:w="1089" w:type="pct"/>
            <w:gridSpan w:val="2"/>
            <w:vAlign w:val="center"/>
          </w:tcPr>
          <w:p w14:paraId="487132B2"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Samostalni rad</w:t>
            </w:r>
          </w:p>
        </w:tc>
        <w:tc>
          <w:tcPr>
            <w:tcW w:w="438" w:type="pct"/>
            <w:vAlign w:val="center"/>
          </w:tcPr>
          <w:p w14:paraId="39B2BC91"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0,5</w:t>
            </w:r>
          </w:p>
        </w:tc>
      </w:tr>
      <w:tr w:rsidR="00D9090E" w:rsidRPr="006714C1" w14:paraId="4F5B1CBC" w14:textId="77777777" w:rsidTr="005013CB">
        <w:trPr>
          <w:trHeight w:val="108"/>
        </w:trPr>
        <w:tc>
          <w:tcPr>
            <w:tcW w:w="856" w:type="pct"/>
            <w:vAlign w:val="center"/>
          </w:tcPr>
          <w:p w14:paraId="1EF7F78F"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Pismeni ispit</w:t>
            </w:r>
          </w:p>
        </w:tc>
        <w:tc>
          <w:tcPr>
            <w:tcW w:w="292" w:type="pct"/>
            <w:vAlign w:val="center"/>
          </w:tcPr>
          <w:p w14:paraId="29E0E6C4"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2,5</w:t>
            </w:r>
          </w:p>
        </w:tc>
        <w:tc>
          <w:tcPr>
            <w:tcW w:w="872" w:type="pct"/>
            <w:vAlign w:val="center"/>
          </w:tcPr>
          <w:p w14:paraId="3401C16C"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Usmeni ispit</w:t>
            </w:r>
          </w:p>
        </w:tc>
        <w:tc>
          <w:tcPr>
            <w:tcW w:w="364" w:type="pct"/>
            <w:gridSpan w:val="2"/>
            <w:vAlign w:val="center"/>
          </w:tcPr>
          <w:p w14:paraId="42662C5E"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00" w:type="pct"/>
            <w:vAlign w:val="center"/>
          </w:tcPr>
          <w:p w14:paraId="64C0EDB5"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Esej</w:t>
            </w:r>
          </w:p>
        </w:tc>
        <w:tc>
          <w:tcPr>
            <w:tcW w:w="291" w:type="pct"/>
            <w:vAlign w:val="center"/>
          </w:tcPr>
          <w:p w14:paraId="586C379B"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1089" w:type="pct"/>
            <w:gridSpan w:val="2"/>
            <w:vAlign w:val="center"/>
          </w:tcPr>
          <w:p w14:paraId="4A9E2301"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Istraživanje</w:t>
            </w:r>
          </w:p>
        </w:tc>
        <w:tc>
          <w:tcPr>
            <w:tcW w:w="438" w:type="pct"/>
            <w:vAlign w:val="center"/>
          </w:tcPr>
          <w:p w14:paraId="2FB1B435"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D9090E" w:rsidRPr="006714C1" w14:paraId="7394331E" w14:textId="77777777" w:rsidTr="005013CB">
        <w:trPr>
          <w:trHeight w:val="108"/>
        </w:trPr>
        <w:tc>
          <w:tcPr>
            <w:tcW w:w="856" w:type="pct"/>
            <w:vAlign w:val="center"/>
          </w:tcPr>
          <w:p w14:paraId="756A3D13"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Projekt</w:t>
            </w:r>
          </w:p>
        </w:tc>
        <w:tc>
          <w:tcPr>
            <w:tcW w:w="292" w:type="pct"/>
            <w:vAlign w:val="center"/>
          </w:tcPr>
          <w:p w14:paraId="07B5E782"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72" w:type="pct"/>
            <w:vAlign w:val="center"/>
          </w:tcPr>
          <w:p w14:paraId="687F2564"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Kontinuirana provjera znanja</w:t>
            </w:r>
          </w:p>
        </w:tc>
        <w:tc>
          <w:tcPr>
            <w:tcW w:w="364" w:type="pct"/>
            <w:gridSpan w:val="2"/>
            <w:vAlign w:val="center"/>
          </w:tcPr>
          <w:p w14:paraId="70CA4BE3" w14:textId="77777777" w:rsidR="00D9090E" w:rsidRPr="006714C1" w:rsidRDefault="00D9090E" w:rsidP="005013CB">
            <w:pPr>
              <w:pStyle w:val="Tijeloteksta"/>
              <w:jc w:val="center"/>
              <w:rPr>
                <w:rFonts w:asciiTheme="minorHAnsi" w:hAnsiTheme="minorHAnsi" w:cstheme="minorHAnsi"/>
                <w:b w:val="0"/>
                <w:sz w:val="20"/>
                <w:szCs w:val="20"/>
                <w:lang w:val="hr-HR"/>
              </w:rPr>
            </w:pPr>
          </w:p>
        </w:tc>
        <w:tc>
          <w:tcPr>
            <w:tcW w:w="800" w:type="pct"/>
            <w:vAlign w:val="center"/>
          </w:tcPr>
          <w:p w14:paraId="1BCE2626"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Referat</w:t>
            </w:r>
          </w:p>
        </w:tc>
        <w:tc>
          <w:tcPr>
            <w:tcW w:w="291" w:type="pct"/>
            <w:vAlign w:val="center"/>
          </w:tcPr>
          <w:p w14:paraId="4E9A3BD2"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1089" w:type="pct"/>
            <w:gridSpan w:val="2"/>
            <w:vAlign w:val="center"/>
          </w:tcPr>
          <w:p w14:paraId="0DF5D417"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Praktični rad</w:t>
            </w:r>
          </w:p>
        </w:tc>
        <w:tc>
          <w:tcPr>
            <w:tcW w:w="438" w:type="pct"/>
            <w:vAlign w:val="center"/>
          </w:tcPr>
          <w:p w14:paraId="2AD61FF1"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w:t>
            </w:r>
          </w:p>
        </w:tc>
      </w:tr>
      <w:tr w:rsidR="00D9090E" w:rsidRPr="006714C1" w14:paraId="6CDE41AE" w14:textId="77777777" w:rsidTr="005013CB">
        <w:trPr>
          <w:trHeight w:val="108"/>
        </w:trPr>
        <w:tc>
          <w:tcPr>
            <w:tcW w:w="856" w:type="pct"/>
            <w:vAlign w:val="center"/>
          </w:tcPr>
          <w:p w14:paraId="177A0C8C"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Portfolio</w:t>
            </w:r>
          </w:p>
        </w:tc>
        <w:tc>
          <w:tcPr>
            <w:tcW w:w="292" w:type="pct"/>
            <w:vAlign w:val="center"/>
          </w:tcPr>
          <w:p w14:paraId="40401A12"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72" w:type="pct"/>
            <w:vAlign w:val="center"/>
          </w:tcPr>
          <w:p w14:paraId="7634FBC1" w14:textId="77777777" w:rsidR="00D9090E" w:rsidRPr="006714C1" w:rsidRDefault="00D9090E" w:rsidP="005013CB">
            <w:pPr>
              <w:pStyle w:val="Tijeloteksta"/>
              <w:rPr>
                <w:rFonts w:asciiTheme="minorHAnsi" w:hAnsiTheme="minorHAnsi" w:cstheme="minorHAnsi"/>
                <w:b w:val="0"/>
                <w:sz w:val="20"/>
                <w:szCs w:val="20"/>
                <w:lang w:val="hr-HR"/>
              </w:rPr>
            </w:pPr>
          </w:p>
        </w:tc>
        <w:tc>
          <w:tcPr>
            <w:tcW w:w="364" w:type="pct"/>
            <w:gridSpan w:val="2"/>
            <w:vAlign w:val="center"/>
          </w:tcPr>
          <w:p w14:paraId="69AB056F"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00" w:type="pct"/>
            <w:vAlign w:val="center"/>
          </w:tcPr>
          <w:p w14:paraId="60FC69EF" w14:textId="77777777" w:rsidR="00D9090E" w:rsidRPr="006714C1" w:rsidRDefault="00D9090E" w:rsidP="005013CB">
            <w:pPr>
              <w:pStyle w:val="Tijeloteksta"/>
              <w:rPr>
                <w:rFonts w:asciiTheme="minorHAnsi" w:hAnsiTheme="minorHAnsi" w:cstheme="minorHAnsi"/>
                <w:b w:val="0"/>
                <w:sz w:val="20"/>
                <w:szCs w:val="20"/>
                <w:lang w:val="hr-HR"/>
              </w:rPr>
            </w:pPr>
          </w:p>
        </w:tc>
        <w:tc>
          <w:tcPr>
            <w:tcW w:w="291" w:type="pct"/>
            <w:vAlign w:val="center"/>
          </w:tcPr>
          <w:p w14:paraId="4E78E445"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1089" w:type="pct"/>
            <w:gridSpan w:val="2"/>
            <w:vAlign w:val="center"/>
          </w:tcPr>
          <w:p w14:paraId="0ED9FADE" w14:textId="77777777" w:rsidR="00D9090E" w:rsidRPr="006714C1" w:rsidRDefault="00D9090E" w:rsidP="005013CB">
            <w:pPr>
              <w:pStyle w:val="Tijeloteksta"/>
              <w:rPr>
                <w:rFonts w:asciiTheme="minorHAnsi" w:hAnsiTheme="minorHAnsi" w:cstheme="minorHAnsi"/>
                <w:b w:val="0"/>
                <w:sz w:val="20"/>
                <w:szCs w:val="20"/>
                <w:lang w:val="hr-HR"/>
              </w:rPr>
            </w:pPr>
          </w:p>
        </w:tc>
        <w:tc>
          <w:tcPr>
            <w:tcW w:w="438" w:type="pct"/>
            <w:vAlign w:val="center"/>
          </w:tcPr>
          <w:p w14:paraId="5B79DB48"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D9090E" w:rsidRPr="006714C1" w14:paraId="511AECCF" w14:textId="77777777" w:rsidTr="005013CB">
        <w:trPr>
          <w:trHeight w:val="432"/>
        </w:trPr>
        <w:tc>
          <w:tcPr>
            <w:tcW w:w="5000" w:type="pct"/>
            <w:gridSpan w:val="10"/>
            <w:vAlign w:val="center"/>
          </w:tcPr>
          <w:p w14:paraId="258A98F6" w14:textId="77777777" w:rsidR="00D9090E" w:rsidRPr="006714C1" w:rsidRDefault="00D9090E" w:rsidP="005013CB">
            <w:pPr>
              <w:pStyle w:val="Tijeloteksta"/>
              <w:rPr>
                <w:rFonts w:asciiTheme="minorHAnsi" w:hAnsiTheme="minorHAnsi" w:cstheme="minorHAnsi"/>
                <w:b w:val="0"/>
                <w:sz w:val="20"/>
                <w:szCs w:val="20"/>
                <w:lang w:val="hr-HR"/>
              </w:rPr>
            </w:pPr>
          </w:p>
        </w:tc>
      </w:tr>
      <w:tr w:rsidR="00D9090E" w:rsidRPr="006714C1" w14:paraId="1F5241FD" w14:textId="77777777" w:rsidTr="005013CB">
        <w:trPr>
          <w:trHeight w:val="432"/>
        </w:trPr>
        <w:tc>
          <w:tcPr>
            <w:tcW w:w="5000" w:type="pct"/>
            <w:gridSpan w:val="10"/>
            <w:vAlign w:val="center"/>
          </w:tcPr>
          <w:p w14:paraId="10FB9A11" w14:textId="77777777" w:rsidR="00D9090E" w:rsidRPr="006714C1" w:rsidRDefault="00D9090E" w:rsidP="00EF52D9">
            <w:pPr>
              <w:pStyle w:val="Tijeloteksta"/>
              <w:numPr>
                <w:ilvl w:val="1"/>
                <w:numId w:val="18"/>
              </w:numPr>
              <w:tabs>
                <w:tab w:val="left" w:pos="470"/>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Ocjenjivanje i vrednovanje rada studenata tijekom nastave i na završnom ispitu</w:t>
            </w:r>
          </w:p>
        </w:tc>
      </w:tr>
      <w:tr w:rsidR="00D9090E" w:rsidRPr="006714C1" w14:paraId="603FDDAF" w14:textId="77777777" w:rsidTr="005013CB">
        <w:trPr>
          <w:trHeight w:val="432"/>
        </w:trPr>
        <w:tc>
          <w:tcPr>
            <w:tcW w:w="5000" w:type="pct"/>
            <w:gridSpan w:val="10"/>
            <w:vAlign w:val="center"/>
          </w:tcPr>
          <w:p w14:paraId="31BA4926" w14:textId="77777777" w:rsidR="00D9090E" w:rsidRPr="006714C1" w:rsidRDefault="00D9090E" w:rsidP="005013CB">
            <w:pPr>
              <w:jc w:val="both"/>
              <w:rPr>
                <w:rFonts w:cstheme="minorHAnsi"/>
                <w:sz w:val="20"/>
                <w:szCs w:val="20"/>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38"/>
              <w:gridCol w:w="709"/>
              <w:gridCol w:w="901"/>
              <w:gridCol w:w="2187"/>
              <w:gridCol w:w="2440"/>
              <w:gridCol w:w="567"/>
              <w:gridCol w:w="567"/>
            </w:tblGrid>
            <w:tr w:rsidR="00D9090E" w:rsidRPr="006714C1" w14:paraId="35CB9661" w14:textId="77777777" w:rsidTr="005013CB">
              <w:trPr>
                <w:trHeight w:val="279"/>
              </w:trPr>
              <w:tc>
                <w:tcPr>
                  <w:tcW w:w="183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2950029" w14:textId="77777777" w:rsidR="00D9090E" w:rsidRPr="006714C1" w:rsidRDefault="00D9090E" w:rsidP="005013CB">
                  <w:pPr>
                    <w:rPr>
                      <w:rFonts w:cstheme="minorHAnsi"/>
                      <w:bCs/>
                      <w:sz w:val="20"/>
                      <w:szCs w:val="20"/>
                    </w:rPr>
                  </w:pPr>
                  <w:r w:rsidRPr="006714C1">
                    <w:rPr>
                      <w:rFonts w:cstheme="minorHAnsi"/>
                      <w:bCs/>
                      <w:sz w:val="20"/>
                      <w:szCs w:val="20"/>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933F811" w14:textId="77777777" w:rsidR="00D9090E" w:rsidRPr="006714C1" w:rsidRDefault="00D9090E" w:rsidP="005013CB">
                  <w:pPr>
                    <w:jc w:val="center"/>
                    <w:rPr>
                      <w:rFonts w:cstheme="minorHAnsi"/>
                      <w:bCs/>
                      <w:sz w:val="20"/>
                      <w:szCs w:val="20"/>
                    </w:rPr>
                  </w:pPr>
                  <w:r w:rsidRPr="006714C1">
                    <w:rPr>
                      <w:rFonts w:cstheme="minorHAnsi"/>
                      <w:bCs/>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9C06F7B" w14:textId="77777777" w:rsidR="00D9090E" w:rsidRPr="006714C1" w:rsidRDefault="00D9090E" w:rsidP="005013CB">
                  <w:pPr>
                    <w:jc w:val="center"/>
                    <w:rPr>
                      <w:rFonts w:cstheme="minorHAnsi"/>
                      <w:bCs/>
                      <w:sz w:val="20"/>
                      <w:szCs w:val="20"/>
                    </w:rPr>
                  </w:pPr>
                  <w:r w:rsidRPr="006714C1">
                    <w:rPr>
                      <w:rFonts w:cstheme="minorHAnsi"/>
                      <w:bCs/>
                      <w:sz w:val="20"/>
                      <w:szCs w:val="20"/>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6818A38" w14:textId="77777777" w:rsidR="00D9090E" w:rsidRPr="006714C1" w:rsidRDefault="00D9090E" w:rsidP="005013CB">
                  <w:pPr>
                    <w:jc w:val="center"/>
                    <w:rPr>
                      <w:rFonts w:cstheme="minorHAnsi"/>
                      <w:bCs/>
                      <w:sz w:val="20"/>
                      <w:szCs w:val="20"/>
                    </w:rPr>
                  </w:pPr>
                  <w:r w:rsidRPr="006714C1">
                    <w:rPr>
                      <w:rFonts w:cstheme="minorHAnsi"/>
                      <w:bCs/>
                      <w:sz w:val="20"/>
                      <w:szCs w:val="20"/>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2A0333A" w14:textId="77777777" w:rsidR="00D9090E" w:rsidRPr="006714C1" w:rsidRDefault="00D9090E" w:rsidP="005013CB">
                  <w:pPr>
                    <w:jc w:val="center"/>
                    <w:rPr>
                      <w:rFonts w:cstheme="minorHAnsi"/>
                      <w:bCs/>
                      <w:sz w:val="20"/>
                      <w:szCs w:val="20"/>
                    </w:rPr>
                  </w:pPr>
                  <w:r w:rsidRPr="006714C1">
                    <w:rPr>
                      <w:rFonts w:cstheme="minorHAnsi"/>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DA0A57" w14:textId="77777777" w:rsidR="00D9090E" w:rsidRPr="006714C1" w:rsidRDefault="00D9090E" w:rsidP="005013CB">
                  <w:pPr>
                    <w:jc w:val="center"/>
                    <w:rPr>
                      <w:rFonts w:cstheme="minorHAnsi"/>
                      <w:bCs/>
                      <w:sz w:val="20"/>
                      <w:szCs w:val="20"/>
                    </w:rPr>
                  </w:pPr>
                  <w:r w:rsidRPr="006714C1">
                    <w:rPr>
                      <w:rFonts w:cstheme="minorHAnsi"/>
                      <w:bCs/>
                      <w:sz w:val="20"/>
                      <w:szCs w:val="20"/>
                    </w:rPr>
                    <w:t>BODOVI</w:t>
                  </w:r>
                </w:p>
              </w:tc>
            </w:tr>
            <w:tr w:rsidR="00D9090E" w:rsidRPr="006714C1" w14:paraId="3D886E2B" w14:textId="77777777" w:rsidTr="005013CB">
              <w:trPr>
                <w:trHeight w:val="213"/>
              </w:trPr>
              <w:tc>
                <w:tcPr>
                  <w:tcW w:w="1838"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E54DADB" w14:textId="77777777" w:rsidR="00D9090E" w:rsidRPr="006714C1" w:rsidRDefault="00D9090E" w:rsidP="005013CB">
                  <w:pPr>
                    <w:jc w:val="center"/>
                    <w:rPr>
                      <w:rFonts w:cstheme="minorHAnsi"/>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785CF8AB" w14:textId="77777777" w:rsidR="00D9090E" w:rsidRPr="006714C1" w:rsidRDefault="00D9090E" w:rsidP="005013CB">
                  <w:pPr>
                    <w:jc w:val="center"/>
                    <w:rPr>
                      <w:rFonts w:cstheme="minorHAnsi"/>
                      <w:bCs/>
                      <w:sz w:val="20"/>
                      <w:szCs w:val="20"/>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1BCB4A7" w14:textId="77777777" w:rsidR="00D9090E" w:rsidRPr="006714C1" w:rsidRDefault="00D9090E" w:rsidP="005013CB">
                  <w:pPr>
                    <w:jc w:val="center"/>
                    <w:rPr>
                      <w:rFonts w:cstheme="minorHAnsi"/>
                      <w:bCs/>
                      <w:sz w:val="20"/>
                      <w:szCs w:val="20"/>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F6B404F" w14:textId="77777777" w:rsidR="00D9090E" w:rsidRPr="006714C1" w:rsidRDefault="00D9090E" w:rsidP="005013CB">
                  <w:pPr>
                    <w:jc w:val="center"/>
                    <w:rPr>
                      <w:rFonts w:cstheme="minorHAnsi"/>
                      <w:bCs/>
                      <w:sz w:val="20"/>
                      <w:szCs w:val="20"/>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08F0824" w14:textId="77777777" w:rsidR="00D9090E" w:rsidRPr="006714C1" w:rsidRDefault="00D9090E" w:rsidP="005013CB">
                  <w:pPr>
                    <w:jc w:val="center"/>
                    <w:rPr>
                      <w:rFonts w:cstheme="minorHAns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A382710" w14:textId="77777777" w:rsidR="00D9090E" w:rsidRPr="006714C1" w:rsidRDefault="00D9090E" w:rsidP="005013CB">
                  <w:pPr>
                    <w:jc w:val="center"/>
                    <w:rPr>
                      <w:rFonts w:cstheme="minorHAnsi"/>
                      <w:bCs/>
                      <w:sz w:val="20"/>
                      <w:szCs w:val="20"/>
                    </w:rPr>
                  </w:pPr>
                  <w:r w:rsidRPr="006714C1">
                    <w:rPr>
                      <w:rFonts w:cstheme="minorHAnsi"/>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73F96C8" w14:textId="77777777" w:rsidR="00D9090E" w:rsidRPr="006714C1" w:rsidRDefault="00D9090E" w:rsidP="005013CB">
                  <w:pPr>
                    <w:jc w:val="center"/>
                    <w:rPr>
                      <w:rFonts w:cstheme="minorHAnsi"/>
                      <w:bCs/>
                      <w:sz w:val="20"/>
                      <w:szCs w:val="20"/>
                    </w:rPr>
                  </w:pPr>
                  <w:r w:rsidRPr="006714C1">
                    <w:rPr>
                      <w:rFonts w:cstheme="minorHAnsi"/>
                      <w:bCs/>
                      <w:sz w:val="20"/>
                      <w:szCs w:val="20"/>
                    </w:rPr>
                    <w:t>max</w:t>
                  </w:r>
                </w:p>
              </w:tc>
            </w:tr>
            <w:tr w:rsidR="00D9090E" w:rsidRPr="006714C1" w14:paraId="34D75470" w14:textId="77777777" w:rsidTr="005013CB">
              <w:tc>
                <w:tcPr>
                  <w:tcW w:w="1838" w:type="dxa"/>
                  <w:tcBorders>
                    <w:top w:val="single" w:sz="4" w:space="0" w:color="auto"/>
                    <w:left w:val="single" w:sz="4" w:space="0" w:color="auto"/>
                    <w:bottom w:val="single" w:sz="4" w:space="0" w:color="auto"/>
                    <w:right w:val="single" w:sz="4" w:space="0" w:color="auto"/>
                  </w:tcBorders>
                </w:tcPr>
                <w:p w14:paraId="35F73699" w14:textId="77777777" w:rsidR="00D9090E" w:rsidRPr="006714C1" w:rsidRDefault="00D9090E" w:rsidP="005013CB">
                  <w:pPr>
                    <w:rPr>
                      <w:rFonts w:cstheme="minorHAnsi"/>
                      <w:sz w:val="20"/>
                      <w:szCs w:val="20"/>
                    </w:rPr>
                  </w:pPr>
                </w:p>
              </w:tc>
              <w:tc>
                <w:tcPr>
                  <w:tcW w:w="709" w:type="dxa"/>
                  <w:tcBorders>
                    <w:top w:val="single" w:sz="4" w:space="0" w:color="auto"/>
                    <w:left w:val="single" w:sz="4" w:space="0" w:color="auto"/>
                    <w:bottom w:val="single" w:sz="4" w:space="0" w:color="auto"/>
                    <w:right w:val="single" w:sz="4" w:space="0" w:color="auto"/>
                  </w:tcBorders>
                </w:tcPr>
                <w:p w14:paraId="67F6504A" w14:textId="77777777" w:rsidR="00D9090E" w:rsidRPr="006714C1" w:rsidRDefault="00D9090E" w:rsidP="005013CB">
                  <w:pP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14:paraId="6F731660" w14:textId="77777777" w:rsidR="00D9090E" w:rsidRPr="006714C1" w:rsidRDefault="00D9090E" w:rsidP="005013CB">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14:paraId="2D2E4581" w14:textId="77777777" w:rsidR="00D9090E" w:rsidRPr="006714C1" w:rsidRDefault="00D9090E" w:rsidP="005013CB">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14:paraId="632D3D9A" w14:textId="77777777" w:rsidR="00D9090E" w:rsidRPr="006714C1" w:rsidRDefault="00D9090E" w:rsidP="005013CB">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59A131AF" w14:textId="77777777" w:rsidR="00D9090E" w:rsidRPr="006714C1" w:rsidRDefault="00D9090E" w:rsidP="005013CB">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17FBE044" w14:textId="77777777" w:rsidR="00D9090E" w:rsidRPr="006714C1" w:rsidRDefault="00D9090E" w:rsidP="005013CB">
                  <w:pPr>
                    <w:rPr>
                      <w:rFonts w:cstheme="minorHAnsi"/>
                      <w:sz w:val="20"/>
                      <w:szCs w:val="20"/>
                    </w:rPr>
                  </w:pPr>
                </w:p>
              </w:tc>
            </w:tr>
            <w:tr w:rsidR="00D9090E" w:rsidRPr="006714C1" w14:paraId="3E5116DA" w14:textId="77777777" w:rsidTr="005013CB">
              <w:tc>
                <w:tcPr>
                  <w:tcW w:w="1838" w:type="dxa"/>
                  <w:tcBorders>
                    <w:top w:val="single" w:sz="4" w:space="0" w:color="auto"/>
                    <w:left w:val="single" w:sz="4" w:space="0" w:color="auto"/>
                    <w:bottom w:val="single" w:sz="4" w:space="0" w:color="auto"/>
                    <w:right w:val="single" w:sz="4" w:space="0" w:color="auto"/>
                  </w:tcBorders>
                </w:tcPr>
                <w:p w14:paraId="43CF2E52" w14:textId="77777777" w:rsidR="00D9090E" w:rsidRPr="006714C1" w:rsidRDefault="00D9090E" w:rsidP="005013CB">
                  <w:pPr>
                    <w:rPr>
                      <w:rFonts w:cstheme="minorHAnsi"/>
                      <w:sz w:val="20"/>
                      <w:szCs w:val="20"/>
                    </w:rPr>
                  </w:pPr>
                  <w:r w:rsidRPr="006714C1">
                    <w:rPr>
                      <w:rFonts w:cstheme="minorHAnsi"/>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tcPr>
                <w:p w14:paraId="7E30CD43" w14:textId="77777777" w:rsidR="00D9090E" w:rsidRPr="006714C1" w:rsidRDefault="00D9090E" w:rsidP="005013CB">
                  <w:pPr>
                    <w:jc w:val="center"/>
                    <w:rPr>
                      <w:rFonts w:cstheme="minorHAnsi"/>
                      <w:sz w:val="20"/>
                      <w:szCs w:val="20"/>
                    </w:rPr>
                  </w:pPr>
                  <w:r w:rsidRPr="006714C1">
                    <w:rPr>
                      <w:rFonts w:cstheme="minorHAnsi"/>
                      <w:sz w:val="20"/>
                      <w:szCs w:val="20"/>
                    </w:rPr>
                    <w:t>0,25</w:t>
                  </w:r>
                </w:p>
              </w:tc>
              <w:tc>
                <w:tcPr>
                  <w:tcW w:w="901" w:type="dxa"/>
                  <w:tcBorders>
                    <w:top w:val="single" w:sz="4" w:space="0" w:color="auto"/>
                    <w:left w:val="single" w:sz="4" w:space="0" w:color="auto"/>
                    <w:bottom w:val="single" w:sz="4" w:space="0" w:color="auto"/>
                    <w:right w:val="single" w:sz="4" w:space="0" w:color="auto"/>
                  </w:tcBorders>
                </w:tcPr>
                <w:p w14:paraId="313F7C80" w14:textId="77777777" w:rsidR="00D9090E" w:rsidRPr="006714C1" w:rsidRDefault="00D9090E" w:rsidP="005013CB">
                  <w:pPr>
                    <w:jc w:val="center"/>
                    <w:rPr>
                      <w:rFonts w:cstheme="minorHAnsi"/>
                      <w:sz w:val="20"/>
                      <w:szCs w:val="20"/>
                    </w:rPr>
                  </w:pPr>
                  <w:r w:rsidRPr="006714C1">
                    <w:rPr>
                      <w:rFonts w:cstheme="minorHAnsi"/>
                      <w:sz w:val="20"/>
                      <w:szCs w:val="20"/>
                    </w:rPr>
                    <w:t>1-6</w:t>
                  </w:r>
                </w:p>
              </w:tc>
              <w:tc>
                <w:tcPr>
                  <w:tcW w:w="2187" w:type="dxa"/>
                  <w:tcBorders>
                    <w:top w:val="single" w:sz="4" w:space="0" w:color="auto"/>
                    <w:left w:val="single" w:sz="4" w:space="0" w:color="auto"/>
                    <w:bottom w:val="single" w:sz="4" w:space="0" w:color="auto"/>
                    <w:right w:val="single" w:sz="4" w:space="0" w:color="auto"/>
                  </w:tcBorders>
                </w:tcPr>
                <w:p w14:paraId="6B980966" w14:textId="77777777" w:rsidR="00D9090E" w:rsidRPr="006714C1" w:rsidRDefault="00D9090E" w:rsidP="005013CB">
                  <w:pPr>
                    <w:rPr>
                      <w:rFonts w:cstheme="minorHAnsi"/>
                      <w:sz w:val="20"/>
                      <w:szCs w:val="20"/>
                    </w:rPr>
                  </w:pPr>
                  <w:r w:rsidRPr="006714C1">
                    <w:rPr>
                      <w:rFonts w:cstheme="minorHAnsi"/>
                      <w:sz w:val="20"/>
                      <w:szCs w:val="20"/>
                    </w:rPr>
                    <w:t>Prisutnost na nastavi</w:t>
                  </w:r>
                </w:p>
              </w:tc>
              <w:tc>
                <w:tcPr>
                  <w:tcW w:w="2440" w:type="dxa"/>
                  <w:tcBorders>
                    <w:top w:val="single" w:sz="4" w:space="0" w:color="auto"/>
                    <w:left w:val="single" w:sz="4" w:space="0" w:color="auto"/>
                    <w:bottom w:val="single" w:sz="4" w:space="0" w:color="auto"/>
                    <w:right w:val="single" w:sz="4" w:space="0" w:color="auto"/>
                  </w:tcBorders>
                </w:tcPr>
                <w:p w14:paraId="42AD7229" w14:textId="77777777" w:rsidR="00D9090E" w:rsidRPr="006714C1" w:rsidRDefault="00D9090E" w:rsidP="005013CB">
                  <w:pPr>
                    <w:rPr>
                      <w:rFonts w:cstheme="minorHAnsi"/>
                      <w:sz w:val="20"/>
                      <w:szCs w:val="20"/>
                    </w:rPr>
                  </w:pPr>
                  <w:r w:rsidRPr="006714C1">
                    <w:rPr>
                      <w:rFonts w:cstheme="minorHAnsi"/>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13015C26" w14:textId="77777777" w:rsidR="00D9090E" w:rsidRPr="006714C1" w:rsidRDefault="00D9090E" w:rsidP="005013CB">
                  <w:pPr>
                    <w:jc w:val="center"/>
                    <w:rPr>
                      <w:rFonts w:cstheme="minorHAnsi"/>
                      <w:sz w:val="20"/>
                      <w:szCs w:val="20"/>
                    </w:rPr>
                  </w:pPr>
                  <w:r w:rsidRPr="006714C1">
                    <w:rPr>
                      <w:rFonts w:cstheme="minorHAnsi"/>
                      <w:sz w:val="20"/>
                      <w:szCs w:val="20"/>
                    </w:rPr>
                    <w:t>2,5</w:t>
                  </w:r>
                </w:p>
              </w:tc>
              <w:tc>
                <w:tcPr>
                  <w:tcW w:w="567" w:type="dxa"/>
                  <w:tcBorders>
                    <w:top w:val="single" w:sz="4" w:space="0" w:color="auto"/>
                    <w:left w:val="single" w:sz="4" w:space="0" w:color="auto"/>
                    <w:bottom w:val="single" w:sz="4" w:space="0" w:color="auto"/>
                    <w:right w:val="single" w:sz="4" w:space="0" w:color="auto"/>
                  </w:tcBorders>
                  <w:vAlign w:val="center"/>
                </w:tcPr>
                <w:p w14:paraId="3638DBB2" w14:textId="77777777" w:rsidR="00D9090E" w:rsidRPr="006714C1" w:rsidRDefault="00D9090E" w:rsidP="005013CB">
                  <w:pPr>
                    <w:jc w:val="center"/>
                    <w:rPr>
                      <w:rFonts w:cstheme="minorHAnsi"/>
                      <w:sz w:val="20"/>
                      <w:szCs w:val="20"/>
                    </w:rPr>
                  </w:pPr>
                  <w:r w:rsidRPr="006714C1">
                    <w:rPr>
                      <w:rFonts w:cstheme="minorHAnsi"/>
                      <w:sz w:val="20"/>
                      <w:szCs w:val="20"/>
                    </w:rPr>
                    <w:t>5</w:t>
                  </w:r>
                </w:p>
              </w:tc>
            </w:tr>
            <w:tr w:rsidR="00D9090E" w:rsidRPr="006714C1" w14:paraId="1D065309" w14:textId="77777777" w:rsidTr="005013CB">
              <w:tc>
                <w:tcPr>
                  <w:tcW w:w="1838" w:type="dxa"/>
                  <w:tcBorders>
                    <w:top w:val="single" w:sz="4" w:space="0" w:color="auto"/>
                    <w:left w:val="single" w:sz="4" w:space="0" w:color="auto"/>
                    <w:bottom w:val="single" w:sz="4" w:space="0" w:color="auto"/>
                    <w:right w:val="single" w:sz="4" w:space="0" w:color="auto"/>
                  </w:tcBorders>
                </w:tcPr>
                <w:p w14:paraId="47E68535" w14:textId="77777777" w:rsidR="00D9090E" w:rsidRPr="006714C1" w:rsidRDefault="00D9090E" w:rsidP="005013CB">
                  <w:pPr>
                    <w:rPr>
                      <w:rFonts w:cstheme="minorHAnsi"/>
                      <w:sz w:val="20"/>
                      <w:szCs w:val="20"/>
                    </w:rPr>
                  </w:pPr>
                  <w:r w:rsidRPr="006714C1">
                    <w:rPr>
                      <w:rFonts w:cstheme="minorHAnsi"/>
                      <w:sz w:val="20"/>
                      <w:szCs w:val="20"/>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14:paraId="71911E30" w14:textId="77777777" w:rsidR="00D9090E" w:rsidRPr="006714C1" w:rsidRDefault="00D9090E" w:rsidP="005013CB">
                  <w:pPr>
                    <w:jc w:val="center"/>
                    <w:rPr>
                      <w:rFonts w:cstheme="minorHAnsi"/>
                      <w:sz w:val="20"/>
                      <w:szCs w:val="20"/>
                    </w:rPr>
                  </w:pPr>
                  <w:r w:rsidRPr="006714C1">
                    <w:rPr>
                      <w:rFonts w:cstheme="minorHAnsi"/>
                      <w:sz w:val="20"/>
                      <w:szCs w:val="20"/>
                    </w:rPr>
                    <w:t>0,75</w:t>
                  </w:r>
                </w:p>
                <w:p w14:paraId="674012C4" w14:textId="77777777" w:rsidR="00D9090E" w:rsidRPr="006714C1" w:rsidRDefault="00D9090E" w:rsidP="005013CB">
                  <w:pPr>
                    <w:jc w:val="cente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14:paraId="201CE8CF" w14:textId="77777777" w:rsidR="00D9090E" w:rsidRPr="006714C1" w:rsidRDefault="00D9090E" w:rsidP="005013CB">
                  <w:pPr>
                    <w:jc w:val="center"/>
                    <w:rPr>
                      <w:rFonts w:cstheme="minorHAnsi"/>
                      <w:sz w:val="20"/>
                      <w:szCs w:val="20"/>
                    </w:rPr>
                  </w:pPr>
                  <w:r w:rsidRPr="006714C1">
                    <w:rPr>
                      <w:rFonts w:cstheme="minorHAnsi"/>
                      <w:sz w:val="20"/>
                      <w:szCs w:val="20"/>
                    </w:rPr>
                    <w:t>1-6</w:t>
                  </w:r>
                </w:p>
              </w:tc>
              <w:tc>
                <w:tcPr>
                  <w:tcW w:w="2187" w:type="dxa"/>
                  <w:tcBorders>
                    <w:top w:val="single" w:sz="4" w:space="0" w:color="auto"/>
                    <w:left w:val="single" w:sz="4" w:space="0" w:color="auto"/>
                    <w:bottom w:val="single" w:sz="4" w:space="0" w:color="auto"/>
                    <w:right w:val="single" w:sz="4" w:space="0" w:color="auto"/>
                  </w:tcBorders>
                </w:tcPr>
                <w:p w14:paraId="101C0D7E" w14:textId="77777777" w:rsidR="00D9090E" w:rsidRPr="006714C1" w:rsidRDefault="00D9090E" w:rsidP="005013CB">
                  <w:pPr>
                    <w:rPr>
                      <w:rFonts w:cstheme="minorHAnsi"/>
                      <w:sz w:val="20"/>
                      <w:szCs w:val="20"/>
                    </w:rPr>
                  </w:pPr>
                  <w:r w:rsidRPr="006714C1">
                    <w:rPr>
                      <w:rFonts w:cstheme="minorHAnsi"/>
                      <w:sz w:val="20"/>
                      <w:szCs w:val="20"/>
                    </w:rPr>
                    <w:t>Sudjelovanje u nastavnom procesu (uključivanje u raspravu, rješavanje problemskih zadataka)</w:t>
                  </w:r>
                </w:p>
              </w:tc>
              <w:tc>
                <w:tcPr>
                  <w:tcW w:w="2440" w:type="dxa"/>
                  <w:tcBorders>
                    <w:top w:val="single" w:sz="4" w:space="0" w:color="auto"/>
                    <w:left w:val="single" w:sz="4" w:space="0" w:color="auto"/>
                    <w:bottom w:val="single" w:sz="4" w:space="0" w:color="auto"/>
                    <w:right w:val="single" w:sz="4" w:space="0" w:color="auto"/>
                  </w:tcBorders>
                </w:tcPr>
                <w:p w14:paraId="1F3E4868" w14:textId="77777777" w:rsidR="00D9090E" w:rsidRPr="006714C1" w:rsidRDefault="00D9090E" w:rsidP="005013CB">
                  <w:pPr>
                    <w:rPr>
                      <w:rFonts w:cstheme="minorHAnsi"/>
                      <w:sz w:val="20"/>
                      <w:szCs w:val="20"/>
                    </w:rPr>
                  </w:pPr>
                  <w:r w:rsidRPr="006714C1">
                    <w:rPr>
                      <w:rFonts w:cstheme="minorHAnsi"/>
                      <w:sz w:val="20"/>
                      <w:szCs w:val="20"/>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336C8903" w14:textId="77777777" w:rsidR="00D9090E" w:rsidRPr="006714C1" w:rsidRDefault="00D9090E" w:rsidP="005013CB">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65D0F9A6" w14:textId="77777777" w:rsidR="00D9090E" w:rsidRPr="006714C1" w:rsidRDefault="00D9090E" w:rsidP="005013CB">
                  <w:pPr>
                    <w:jc w:val="center"/>
                    <w:rPr>
                      <w:rFonts w:cstheme="minorHAnsi"/>
                      <w:sz w:val="20"/>
                      <w:szCs w:val="20"/>
                    </w:rPr>
                  </w:pPr>
                  <w:r w:rsidRPr="006714C1">
                    <w:rPr>
                      <w:rFonts w:cstheme="minorHAnsi"/>
                      <w:sz w:val="20"/>
                      <w:szCs w:val="20"/>
                    </w:rPr>
                    <w:t>15</w:t>
                  </w:r>
                </w:p>
              </w:tc>
            </w:tr>
            <w:tr w:rsidR="00D9090E" w:rsidRPr="006714C1" w14:paraId="6551C36C" w14:textId="77777777" w:rsidTr="005013CB">
              <w:tc>
                <w:tcPr>
                  <w:tcW w:w="1838" w:type="dxa"/>
                  <w:tcBorders>
                    <w:top w:val="single" w:sz="4" w:space="0" w:color="auto"/>
                    <w:left w:val="single" w:sz="4" w:space="0" w:color="auto"/>
                    <w:bottom w:val="single" w:sz="4" w:space="0" w:color="auto"/>
                    <w:right w:val="single" w:sz="4" w:space="0" w:color="auto"/>
                  </w:tcBorders>
                </w:tcPr>
                <w:p w14:paraId="16AC522B" w14:textId="77777777" w:rsidR="00D9090E" w:rsidRPr="006714C1" w:rsidRDefault="00D9090E" w:rsidP="005013CB">
                  <w:pPr>
                    <w:rPr>
                      <w:rFonts w:cstheme="minorHAnsi"/>
                      <w:sz w:val="20"/>
                      <w:szCs w:val="20"/>
                    </w:rPr>
                  </w:pPr>
                  <w:r w:rsidRPr="006714C1">
                    <w:rPr>
                      <w:rFonts w:cstheme="minorHAnsi"/>
                      <w:sz w:val="20"/>
                      <w:szCs w:val="20"/>
                    </w:rPr>
                    <w:t>Samostalni rad</w:t>
                  </w:r>
                </w:p>
              </w:tc>
              <w:tc>
                <w:tcPr>
                  <w:tcW w:w="709" w:type="dxa"/>
                  <w:tcBorders>
                    <w:top w:val="single" w:sz="4" w:space="0" w:color="auto"/>
                    <w:left w:val="single" w:sz="4" w:space="0" w:color="auto"/>
                    <w:bottom w:val="single" w:sz="4" w:space="0" w:color="auto"/>
                    <w:right w:val="single" w:sz="4" w:space="0" w:color="auto"/>
                  </w:tcBorders>
                </w:tcPr>
                <w:p w14:paraId="6BD9038D" w14:textId="77777777" w:rsidR="00D9090E" w:rsidRPr="006714C1" w:rsidRDefault="00D9090E" w:rsidP="005013CB">
                  <w:pPr>
                    <w:jc w:val="center"/>
                    <w:rPr>
                      <w:rFonts w:cstheme="minorHAnsi"/>
                      <w:sz w:val="20"/>
                      <w:szCs w:val="20"/>
                    </w:rPr>
                  </w:pPr>
                  <w:r w:rsidRPr="006714C1">
                    <w:rPr>
                      <w:rFonts w:cstheme="minorHAnsi"/>
                      <w:sz w:val="20"/>
                      <w:szCs w:val="20"/>
                    </w:rPr>
                    <w:t>0,5</w:t>
                  </w:r>
                </w:p>
              </w:tc>
              <w:tc>
                <w:tcPr>
                  <w:tcW w:w="901" w:type="dxa"/>
                  <w:tcBorders>
                    <w:top w:val="single" w:sz="4" w:space="0" w:color="auto"/>
                    <w:left w:val="single" w:sz="4" w:space="0" w:color="auto"/>
                    <w:bottom w:val="single" w:sz="4" w:space="0" w:color="auto"/>
                    <w:right w:val="single" w:sz="4" w:space="0" w:color="auto"/>
                  </w:tcBorders>
                </w:tcPr>
                <w:p w14:paraId="7F6A2072" w14:textId="77777777" w:rsidR="00D9090E" w:rsidRPr="006714C1" w:rsidRDefault="00D9090E" w:rsidP="005013CB">
                  <w:pPr>
                    <w:jc w:val="center"/>
                    <w:rPr>
                      <w:rFonts w:cstheme="minorHAnsi"/>
                      <w:sz w:val="20"/>
                      <w:szCs w:val="20"/>
                    </w:rPr>
                  </w:pPr>
                  <w:r w:rsidRPr="006714C1">
                    <w:rPr>
                      <w:rFonts w:cstheme="minorHAnsi"/>
                      <w:sz w:val="20"/>
                      <w:szCs w:val="20"/>
                    </w:rPr>
                    <w:t>1-3</w:t>
                  </w:r>
                </w:p>
              </w:tc>
              <w:tc>
                <w:tcPr>
                  <w:tcW w:w="2187" w:type="dxa"/>
                  <w:tcBorders>
                    <w:top w:val="single" w:sz="4" w:space="0" w:color="auto"/>
                    <w:left w:val="single" w:sz="4" w:space="0" w:color="auto"/>
                    <w:bottom w:val="single" w:sz="4" w:space="0" w:color="auto"/>
                    <w:right w:val="single" w:sz="4" w:space="0" w:color="auto"/>
                  </w:tcBorders>
                </w:tcPr>
                <w:p w14:paraId="256BA8BB" w14:textId="77777777" w:rsidR="00D9090E" w:rsidRPr="006714C1" w:rsidRDefault="00D9090E" w:rsidP="005013CB">
                  <w:pPr>
                    <w:rPr>
                      <w:rFonts w:cstheme="minorHAnsi"/>
                      <w:sz w:val="20"/>
                      <w:szCs w:val="20"/>
                    </w:rPr>
                  </w:pPr>
                  <w:r w:rsidRPr="006714C1">
                    <w:rPr>
                      <w:rFonts w:cstheme="minorHAnsi"/>
                      <w:sz w:val="20"/>
                      <w:szCs w:val="20"/>
                    </w:rPr>
                    <w:t>Istraživanje, sistematizacija i analiza podataka, izrada samostalnog zadatka</w:t>
                  </w:r>
                </w:p>
              </w:tc>
              <w:tc>
                <w:tcPr>
                  <w:tcW w:w="2440" w:type="dxa"/>
                  <w:tcBorders>
                    <w:top w:val="single" w:sz="4" w:space="0" w:color="auto"/>
                    <w:left w:val="single" w:sz="4" w:space="0" w:color="auto"/>
                    <w:bottom w:val="single" w:sz="4" w:space="0" w:color="auto"/>
                    <w:right w:val="single" w:sz="4" w:space="0" w:color="auto"/>
                  </w:tcBorders>
                </w:tcPr>
                <w:p w14:paraId="2E34D664" w14:textId="77777777" w:rsidR="00D9090E" w:rsidRPr="006714C1" w:rsidRDefault="00D9090E" w:rsidP="005013CB">
                  <w:pPr>
                    <w:rPr>
                      <w:rFonts w:cstheme="minorHAnsi"/>
                      <w:sz w:val="20"/>
                      <w:szCs w:val="20"/>
                    </w:rPr>
                  </w:pPr>
                  <w:r w:rsidRPr="006714C1">
                    <w:rPr>
                      <w:rFonts w:cstheme="minorHAnsi"/>
                      <w:sz w:val="20"/>
                      <w:szCs w:val="20"/>
                    </w:rPr>
                    <w:t>Evaluacija kvalitete samostalnog zadatka, prezentacije i argumentacije donesenih zaključaka</w:t>
                  </w:r>
                </w:p>
              </w:tc>
              <w:tc>
                <w:tcPr>
                  <w:tcW w:w="567" w:type="dxa"/>
                  <w:tcBorders>
                    <w:top w:val="single" w:sz="4" w:space="0" w:color="auto"/>
                    <w:left w:val="single" w:sz="4" w:space="0" w:color="auto"/>
                    <w:bottom w:val="single" w:sz="4" w:space="0" w:color="auto"/>
                    <w:right w:val="single" w:sz="4" w:space="0" w:color="auto"/>
                  </w:tcBorders>
                  <w:vAlign w:val="center"/>
                </w:tcPr>
                <w:p w14:paraId="3C11869B" w14:textId="77777777" w:rsidR="00D9090E" w:rsidRPr="006714C1" w:rsidRDefault="00D9090E" w:rsidP="005013CB">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0765BEB4" w14:textId="77777777" w:rsidR="00D9090E" w:rsidRPr="006714C1" w:rsidRDefault="00D9090E" w:rsidP="005013CB">
                  <w:pPr>
                    <w:jc w:val="center"/>
                    <w:rPr>
                      <w:rFonts w:cstheme="minorHAnsi"/>
                      <w:sz w:val="20"/>
                      <w:szCs w:val="20"/>
                    </w:rPr>
                  </w:pPr>
                  <w:r w:rsidRPr="006714C1">
                    <w:rPr>
                      <w:rFonts w:cstheme="minorHAnsi"/>
                      <w:sz w:val="20"/>
                      <w:szCs w:val="20"/>
                    </w:rPr>
                    <w:t>10</w:t>
                  </w:r>
                </w:p>
              </w:tc>
            </w:tr>
            <w:tr w:rsidR="00D9090E" w:rsidRPr="006714C1" w14:paraId="2EB7F35D" w14:textId="77777777" w:rsidTr="005013CB">
              <w:tc>
                <w:tcPr>
                  <w:tcW w:w="1838" w:type="dxa"/>
                  <w:tcBorders>
                    <w:top w:val="single" w:sz="4" w:space="0" w:color="auto"/>
                    <w:left w:val="single" w:sz="4" w:space="0" w:color="auto"/>
                    <w:bottom w:val="single" w:sz="4" w:space="0" w:color="auto"/>
                    <w:right w:val="single" w:sz="4" w:space="0" w:color="auto"/>
                  </w:tcBorders>
                </w:tcPr>
                <w:p w14:paraId="0CC303BE" w14:textId="77777777" w:rsidR="00D9090E" w:rsidRPr="006714C1" w:rsidRDefault="00D9090E" w:rsidP="005013CB">
                  <w:pPr>
                    <w:rPr>
                      <w:rFonts w:cstheme="minorHAnsi"/>
                      <w:sz w:val="20"/>
                      <w:szCs w:val="20"/>
                    </w:rPr>
                  </w:pPr>
                  <w:r w:rsidRPr="006714C1">
                    <w:rPr>
                      <w:rFonts w:cstheme="minorHAnsi"/>
                      <w:sz w:val="20"/>
                      <w:szCs w:val="20"/>
                    </w:rPr>
                    <w:t>Praktični rad</w:t>
                  </w:r>
                </w:p>
              </w:tc>
              <w:tc>
                <w:tcPr>
                  <w:tcW w:w="709" w:type="dxa"/>
                  <w:tcBorders>
                    <w:top w:val="single" w:sz="4" w:space="0" w:color="auto"/>
                    <w:left w:val="single" w:sz="4" w:space="0" w:color="auto"/>
                    <w:bottom w:val="single" w:sz="4" w:space="0" w:color="auto"/>
                    <w:right w:val="single" w:sz="4" w:space="0" w:color="auto"/>
                  </w:tcBorders>
                </w:tcPr>
                <w:p w14:paraId="30734D04" w14:textId="77777777" w:rsidR="00D9090E" w:rsidRPr="006714C1" w:rsidRDefault="00D9090E" w:rsidP="005013CB">
                  <w:pPr>
                    <w:jc w:val="center"/>
                    <w:rPr>
                      <w:rFonts w:cstheme="minorHAnsi"/>
                      <w:sz w:val="20"/>
                      <w:szCs w:val="20"/>
                    </w:rPr>
                  </w:pPr>
                  <w:r w:rsidRPr="006714C1">
                    <w:rPr>
                      <w:rFonts w:cstheme="minorHAnsi"/>
                      <w:sz w:val="20"/>
                      <w:szCs w:val="20"/>
                    </w:rPr>
                    <w:t>1</w:t>
                  </w:r>
                </w:p>
              </w:tc>
              <w:tc>
                <w:tcPr>
                  <w:tcW w:w="901" w:type="dxa"/>
                  <w:tcBorders>
                    <w:top w:val="single" w:sz="4" w:space="0" w:color="auto"/>
                    <w:left w:val="single" w:sz="4" w:space="0" w:color="auto"/>
                    <w:bottom w:val="single" w:sz="4" w:space="0" w:color="auto"/>
                    <w:right w:val="single" w:sz="4" w:space="0" w:color="auto"/>
                  </w:tcBorders>
                </w:tcPr>
                <w:p w14:paraId="525E66BF" w14:textId="77777777" w:rsidR="00D9090E" w:rsidRPr="006714C1" w:rsidRDefault="00D9090E" w:rsidP="005013CB">
                  <w:pPr>
                    <w:jc w:val="center"/>
                    <w:rPr>
                      <w:rFonts w:cstheme="minorHAnsi"/>
                      <w:sz w:val="20"/>
                      <w:szCs w:val="20"/>
                    </w:rPr>
                  </w:pPr>
                  <w:r w:rsidRPr="006714C1">
                    <w:rPr>
                      <w:rFonts w:cstheme="minorHAnsi"/>
                      <w:sz w:val="20"/>
                      <w:szCs w:val="20"/>
                    </w:rPr>
                    <w:t>4-6</w:t>
                  </w:r>
                </w:p>
              </w:tc>
              <w:tc>
                <w:tcPr>
                  <w:tcW w:w="2187" w:type="dxa"/>
                  <w:tcBorders>
                    <w:top w:val="single" w:sz="4" w:space="0" w:color="auto"/>
                    <w:left w:val="single" w:sz="4" w:space="0" w:color="auto"/>
                    <w:bottom w:val="single" w:sz="4" w:space="0" w:color="auto"/>
                    <w:right w:val="single" w:sz="4" w:space="0" w:color="auto"/>
                  </w:tcBorders>
                </w:tcPr>
                <w:p w14:paraId="0A98947E" w14:textId="77777777" w:rsidR="00D9090E" w:rsidRPr="006714C1" w:rsidRDefault="00D9090E" w:rsidP="005013CB">
                  <w:pPr>
                    <w:rPr>
                      <w:rFonts w:cstheme="minorHAnsi"/>
                      <w:sz w:val="20"/>
                      <w:szCs w:val="20"/>
                    </w:rPr>
                  </w:pPr>
                  <w:r w:rsidRPr="006714C1">
                    <w:rPr>
                      <w:rFonts w:cstheme="minorHAnsi"/>
                      <w:sz w:val="20"/>
                      <w:szCs w:val="20"/>
                    </w:rPr>
                    <w:t>Izrada praktičnog rada</w:t>
                  </w:r>
                </w:p>
              </w:tc>
              <w:tc>
                <w:tcPr>
                  <w:tcW w:w="2440" w:type="dxa"/>
                  <w:tcBorders>
                    <w:top w:val="single" w:sz="4" w:space="0" w:color="auto"/>
                    <w:left w:val="single" w:sz="4" w:space="0" w:color="auto"/>
                    <w:bottom w:val="single" w:sz="4" w:space="0" w:color="auto"/>
                    <w:right w:val="single" w:sz="4" w:space="0" w:color="auto"/>
                  </w:tcBorders>
                </w:tcPr>
                <w:p w14:paraId="1A8556DB" w14:textId="77777777" w:rsidR="00D9090E" w:rsidRPr="006714C1" w:rsidRDefault="00D9090E" w:rsidP="005013CB">
                  <w:pPr>
                    <w:rPr>
                      <w:rFonts w:cstheme="minorHAnsi"/>
                      <w:sz w:val="20"/>
                      <w:szCs w:val="20"/>
                    </w:rPr>
                  </w:pPr>
                  <w:r w:rsidRPr="006714C1">
                    <w:rPr>
                      <w:rFonts w:cstheme="minorHAnsi"/>
                      <w:sz w:val="20"/>
                      <w:szCs w:val="20"/>
                    </w:rPr>
                    <w:t>Evaluacija kvalitete praktičnog rada</w:t>
                  </w:r>
                </w:p>
              </w:tc>
              <w:tc>
                <w:tcPr>
                  <w:tcW w:w="567" w:type="dxa"/>
                  <w:tcBorders>
                    <w:top w:val="single" w:sz="4" w:space="0" w:color="auto"/>
                    <w:left w:val="single" w:sz="4" w:space="0" w:color="auto"/>
                    <w:bottom w:val="single" w:sz="4" w:space="0" w:color="auto"/>
                    <w:right w:val="single" w:sz="4" w:space="0" w:color="auto"/>
                  </w:tcBorders>
                  <w:vAlign w:val="center"/>
                </w:tcPr>
                <w:p w14:paraId="0861C210" w14:textId="77777777" w:rsidR="00D9090E" w:rsidRPr="006714C1" w:rsidRDefault="00D9090E" w:rsidP="005013CB">
                  <w:pPr>
                    <w:jc w:val="center"/>
                    <w:rPr>
                      <w:rFonts w:cstheme="minorHAnsi"/>
                      <w:sz w:val="20"/>
                      <w:szCs w:val="20"/>
                    </w:rPr>
                  </w:pPr>
                  <w:r w:rsidRPr="006714C1">
                    <w:rPr>
                      <w:rFonts w:cstheme="minorHAnsi"/>
                      <w:sz w:val="20"/>
                      <w:szCs w:val="20"/>
                    </w:rPr>
                    <w:t>12</w:t>
                  </w:r>
                </w:p>
              </w:tc>
              <w:tc>
                <w:tcPr>
                  <w:tcW w:w="567" w:type="dxa"/>
                  <w:tcBorders>
                    <w:top w:val="single" w:sz="4" w:space="0" w:color="auto"/>
                    <w:left w:val="single" w:sz="4" w:space="0" w:color="auto"/>
                    <w:bottom w:val="single" w:sz="4" w:space="0" w:color="auto"/>
                    <w:right w:val="single" w:sz="4" w:space="0" w:color="auto"/>
                  </w:tcBorders>
                  <w:vAlign w:val="center"/>
                </w:tcPr>
                <w:p w14:paraId="295EA3A0" w14:textId="77777777" w:rsidR="00D9090E" w:rsidRPr="006714C1" w:rsidRDefault="00D9090E" w:rsidP="005013CB">
                  <w:pPr>
                    <w:jc w:val="center"/>
                    <w:rPr>
                      <w:rFonts w:cstheme="minorHAnsi"/>
                      <w:sz w:val="20"/>
                      <w:szCs w:val="20"/>
                    </w:rPr>
                  </w:pPr>
                  <w:r w:rsidRPr="006714C1">
                    <w:rPr>
                      <w:rFonts w:cstheme="minorHAnsi"/>
                      <w:sz w:val="20"/>
                      <w:szCs w:val="20"/>
                    </w:rPr>
                    <w:t>20</w:t>
                  </w:r>
                </w:p>
              </w:tc>
            </w:tr>
            <w:tr w:rsidR="00D9090E" w:rsidRPr="006714C1" w14:paraId="579A4F72" w14:textId="77777777" w:rsidTr="005013CB">
              <w:tc>
                <w:tcPr>
                  <w:tcW w:w="1838" w:type="dxa"/>
                  <w:tcBorders>
                    <w:top w:val="single" w:sz="4" w:space="0" w:color="auto"/>
                    <w:left w:val="single" w:sz="4" w:space="0" w:color="auto"/>
                    <w:bottom w:val="single" w:sz="4" w:space="0" w:color="auto"/>
                    <w:right w:val="single" w:sz="4" w:space="0" w:color="auto"/>
                  </w:tcBorders>
                </w:tcPr>
                <w:p w14:paraId="62000023" w14:textId="77777777" w:rsidR="00D9090E" w:rsidRPr="006714C1" w:rsidRDefault="00D9090E" w:rsidP="005013CB">
                  <w:pPr>
                    <w:rPr>
                      <w:rFonts w:cstheme="minorHAnsi"/>
                      <w:sz w:val="20"/>
                      <w:szCs w:val="20"/>
                    </w:rPr>
                  </w:pPr>
                  <w:r w:rsidRPr="006714C1">
                    <w:rPr>
                      <w:rFonts w:cstheme="minorHAnsi"/>
                      <w:sz w:val="20"/>
                      <w:szCs w:val="20"/>
                    </w:rPr>
                    <w:t>Pismeni ispit ili kontinuirana provjera znanja</w:t>
                  </w:r>
                </w:p>
              </w:tc>
              <w:tc>
                <w:tcPr>
                  <w:tcW w:w="709" w:type="dxa"/>
                  <w:tcBorders>
                    <w:top w:val="single" w:sz="4" w:space="0" w:color="auto"/>
                    <w:left w:val="single" w:sz="4" w:space="0" w:color="auto"/>
                    <w:bottom w:val="single" w:sz="4" w:space="0" w:color="auto"/>
                    <w:right w:val="single" w:sz="4" w:space="0" w:color="auto"/>
                  </w:tcBorders>
                </w:tcPr>
                <w:p w14:paraId="35123840" w14:textId="77777777" w:rsidR="00D9090E" w:rsidRPr="006714C1" w:rsidRDefault="00D9090E" w:rsidP="005013CB">
                  <w:pPr>
                    <w:jc w:val="center"/>
                    <w:rPr>
                      <w:rFonts w:cstheme="minorHAnsi"/>
                      <w:sz w:val="20"/>
                      <w:szCs w:val="20"/>
                    </w:rPr>
                  </w:pPr>
                  <w:r w:rsidRPr="006714C1">
                    <w:rPr>
                      <w:rFonts w:cstheme="minorHAnsi"/>
                      <w:sz w:val="20"/>
                      <w:szCs w:val="20"/>
                    </w:rPr>
                    <w:t>2,5</w:t>
                  </w:r>
                </w:p>
              </w:tc>
              <w:tc>
                <w:tcPr>
                  <w:tcW w:w="901" w:type="dxa"/>
                  <w:tcBorders>
                    <w:top w:val="single" w:sz="4" w:space="0" w:color="auto"/>
                    <w:left w:val="single" w:sz="4" w:space="0" w:color="auto"/>
                    <w:bottom w:val="single" w:sz="4" w:space="0" w:color="auto"/>
                    <w:right w:val="single" w:sz="4" w:space="0" w:color="auto"/>
                  </w:tcBorders>
                </w:tcPr>
                <w:p w14:paraId="1704BA8E" w14:textId="77777777" w:rsidR="00D9090E" w:rsidRPr="006714C1" w:rsidRDefault="00D9090E" w:rsidP="005013CB">
                  <w:pPr>
                    <w:jc w:val="center"/>
                    <w:rPr>
                      <w:rFonts w:cstheme="minorHAnsi"/>
                      <w:sz w:val="20"/>
                      <w:szCs w:val="20"/>
                    </w:rPr>
                  </w:pPr>
                  <w:r w:rsidRPr="006714C1">
                    <w:rPr>
                      <w:rFonts w:cstheme="minorHAnsi"/>
                      <w:sz w:val="20"/>
                      <w:szCs w:val="20"/>
                    </w:rPr>
                    <w:t>1-6</w:t>
                  </w:r>
                </w:p>
              </w:tc>
              <w:tc>
                <w:tcPr>
                  <w:tcW w:w="2187" w:type="dxa"/>
                  <w:tcBorders>
                    <w:top w:val="single" w:sz="4" w:space="0" w:color="auto"/>
                    <w:left w:val="single" w:sz="4" w:space="0" w:color="auto"/>
                    <w:bottom w:val="single" w:sz="4" w:space="0" w:color="auto"/>
                    <w:right w:val="single" w:sz="4" w:space="0" w:color="auto"/>
                  </w:tcBorders>
                </w:tcPr>
                <w:p w14:paraId="2B75A21E" w14:textId="77777777" w:rsidR="00D9090E" w:rsidRPr="006714C1" w:rsidRDefault="00D9090E" w:rsidP="005013CB">
                  <w:pPr>
                    <w:rPr>
                      <w:rFonts w:cstheme="minorHAnsi"/>
                      <w:sz w:val="20"/>
                      <w:szCs w:val="20"/>
                    </w:rPr>
                  </w:pPr>
                  <w:r w:rsidRPr="006714C1">
                    <w:rPr>
                      <w:rFonts w:cstheme="minorHAnsi"/>
                      <w:sz w:val="20"/>
                      <w:szCs w:val="20"/>
                    </w:rPr>
                    <w:t>Priprema za provjeru znanja, pisana provjera</w:t>
                  </w:r>
                </w:p>
              </w:tc>
              <w:tc>
                <w:tcPr>
                  <w:tcW w:w="2440" w:type="dxa"/>
                  <w:tcBorders>
                    <w:top w:val="single" w:sz="4" w:space="0" w:color="auto"/>
                    <w:left w:val="single" w:sz="4" w:space="0" w:color="auto"/>
                    <w:bottom w:val="single" w:sz="4" w:space="0" w:color="auto"/>
                    <w:right w:val="single" w:sz="4" w:space="0" w:color="auto"/>
                  </w:tcBorders>
                </w:tcPr>
                <w:p w14:paraId="5AD92C24" w14:textId="77777777" w:rsidR="00D9090E" w:rsidRPr="006714C1" w:rsidRDefault="00D9090E" w:rsidP="005013CB">
                  <w:pPr>
                    <w:rPr>
                      <w:rFonts w:cstheme="minorHAnsi"/>
                      <w:sz w:val="20"/>
                      <w:szCs w:val="20"/>
                    </w:rPr>
                  </w:pPr>
                  <w:r w:rsidRPr="006714C1">
                    <w:rPr>
                      <w:rFonts w:cstheme="minorHAnsi"/>
                      <w:sz w:val="20"/>
                      <w:szCs w:val="20"/>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587F59B6" w14:textId="77777777" w:rsidR="00D9090E" w:rsidRPr="006714C1" w:rsidRDefault="00D9090E" w:rsidP="005013CB">
                  <w:pPr>
                    <w:jc w:val="center"/>
                    <w:rPr>
                      <w:rFonts w:cstheme="minorHAnsi"/>
                      <w:sz w:val="20"/>
                      <w:szCs w:val="20"/>
                    </w:rPr>
                  </w:pPr>
                  <w:r w:rsidRPr="006714C1">
                    <w:rPr>
                      <w:rFonts w:cstheme="minorHAnsi"/>
                      <w:sz w:val="20"/>
                      <w:szCs w:val="20"/>
                    </w:rPr>
                    <w:t>30*</w:t>
                  </w:r>
                </w:p>
              </w:tc>
              <w:tc>
                <w:tcPr>
                  <w:tcW w:w="567" w:type="dxa"/>
                  <w:tcBorders>
                    <w:top w:val="single" w:sz="4" w:space="0" w:color="auto"/>
                    <w:left w:val="single" w:sz="4" w:space="0" w:color="auto"/>
                    <w:bottom w:val="single" w:sz="4" w:space="0" w:color="auto"/>
                    <w:right w:val="single" w:sz="4" w:space="0" w:color="auto"/>
                  </w:tcBorders>
                  <w:vAlign w:val="center"/>
                </w:tcPr>
                <w:p w14:paraId="28A185E4" w14:textId="77777777" w:rsidR="00D9090E" w:rsidRPr="006714C1" w:rsidRDefault="00D9090E" w:rsidP="005013CB">
                  <w:pPr>
                    <w:jc w:val="center"/>
                    <w:rPr>
                      <w:rFonts w:cstheme="minorHAnsi"/>
                      <w:sz w:val="20"/>
                      <w:szCs w:val="20"/>
                    </w:rPr>
                  </w:pPr>
                  <w:r w:rsidRPr="006714C1">
                    <w:rPr>
                      <w:rFonts w:cstheme="minorHAnsi"/>
                      <w:sz w:val="20"/>
                      <w:szCs w:val="20"/>
                    </w:rPr>
                    <w:t>50</w:t>
                  </w:r>
                </w:p>
              </w:tc>
            </w:tr>
            <w:tr w:rsidR="00D9090E" w:rsidRPr="006714C1" w14:paraId="553D195D" w14:textId="77777777" w:rsidTr="005013CB">
              <w:tc>
                <w:tcPr>
                  <w:tcW w:w="1838" w:type="dxa"/>
                  <w:tcBorders>
                    <w:top w:val="single" w:sz="4" w:space="0" w:color="auto"/>
                    <w:left w:val="single" w:sz="4" w:space="0" w:color="auto"/>
                    <w:bottom w:val="single" w:sz="4" w:space="0" w:color="auto"/>
                    <w:right w:val="single" w:sz="4" w:space="0" w:color="auto"/>
                  </w:tcBorders>
                </w:tcPr>
                <w:p w14:paraId="55E6BD87" w14:textId="77777777" w:rsidR="00D9090E" w:rsidRPr="006714C1" w:rsidRDefault="00D9090E" w:rsidP="005013CB">
                  <w:pPr>
                    <w:rPr>
                      <w:rFonts w:cstheme="minorHAnsi"/>
                      <w:sz w:val="20"/>
                      <w:szCs w:val="20"/>
                    </w:rPr>
                  </w:pPr>
                </w:p>
                <w:p w14:paraId="1001BA37" w14:textId="77777777" w:rsidR="00D9090E" w:rsidRPr="006714C1" w:rsidRDefault="00D9090E" w:rsidP="005013CB">
                  <w:pPr>
                    <w:rPr>
                      <w:rFonts w:cstheme="minorHAnsi"/>
                      <w:sz w:val="20"/>
                      <w:szCs w:val="20"/>
                    </w:rPr>
                  </w:pPr>
                  <w:r w:rsidRPr="006714C1">
                    <w:rPr>
                      <w:rFonts w:cstheme="minorHAnsi"/>
                      <w:sz w:val="20"/>
                      <w:szCs w:val="20"/>
                    </w:rPr>
                    <w:t>Ukupno</w:t>
                  </w:r>
                </w:p>
              </w:tc>
              <w:tc>
                <w:tcPr>
                  <w:tcW w:w="709" w:type="dxa"/>
                  <w:tcBorders>
                    <w:top w:val="single" w:sz="4" w:space="0" w:color="auto"/>
                    <w:left w:val="single" w:sz="4" w:space="0" w:color="auto"/>
                    <w:bottom w:val="single" w:sz="4" w:space="0" w:color="auto"/>
                    <w:right w:val="single" w:sz="4" w:space="0" w:color="auto"/>
                  </w:tcBorders>
                </w:tcPr>
                <w:p w14:paraId="2D517F1D" w14:textId="77777777" w:rsidR="00D9090E" w:rsidRPr="006714C1" w:rsidRDefault="00D9090E" w:rsidP="005013CB">
                  <w:pPr>
                    <w:jc w:val="center"/>
                    <w:rPr>
                      <w:rFonts w:cstheme="minorHAnsi"/>
                      <w:sz w:val="20"/>
                      <w:szCs w:val="20"/>
                    </w:rPr>
                  </w:pPr>
                  <w:r w:rsidRPr="006714C1">
                    <w:rPr>
                      <w:rFonts w:cstheme="minorHAnsi"/>
                      <w:sz w:val="20"/>
                      <w:szCs w:val="20"/>
                    </w:rPr>
                    <w:t>5</w:t>
                  </w:r>
                </w:p>
              </w:tc>
              <w:tc>
                <w:tcPr>
                  <w:tcW w:w="901" w:type="dxa"/>
                  <w:tcBorders>
                    <w:top w:val="single" w:sz="4" w:space="0" w:color="auto"/>
                    <w:left w:val="single" w:sz="4" w:space="0" w:color="auto"/>
                    <w:bottom w:val="single" w:sz="4" w:space="0" w:color="auto"/>
                    <w:right w:val="single" w:sz="4" w:space="0" w:color="auto"/>
                  </w:tcBorders>
                </w:tcPr>
                <w:p w14:paraId="2A8638AE" w14:textId="77777777" w:rsidR="00D9090E" w:rsidRPr="006714C1" w:rsidRDefault="00D9090E" w:rsidP="005013CB">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14:paraId="7A392713" w14:textId="77777777" w:rsidR="00D9090E" w:rsidRPr="006714C1" w:rsidRDefault="00D9090E" w:rsidP="005013CB">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14:paraId="7D9D091F" w14:textId="77777777" w:rsidR="00D9090E" w:rsidRPr="006714C1" w:rsidRDefault="00D9090E" w:rsidP="005013CB">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0C73E8F8" w14:textId="77777777" w:rsidR="00D9090E" w:rsidRPr="006714C1" w:rsidRDefault="00D9090E" w:rsidP="005013CB">
                  <w:pPr>
                    <w:jc w:val="cente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55BD2B90" w14:textId="77777777" w:rsidR="00D9090E" w:rsidRPr="006714C1" w:rsidRDefault="00D9090E" w:rsidP="005013CB">
                  <w:pPr>
                    <w:jc w:val="center"/>
                    <w:rPr>
                      <w:rFonts w:cstheme="minorHAnsi"/>
                      <w:sz w:val="20"/>
                      <w:szCs w:val="20"/>
                    </w:rPr>
                  </w:pPr>
                  <w:r w:rsidRPr="006714C1">
                    <w:rPr>
                      <w:rFonts w:cstheme="minorHAnsi"/>
                      <w:sz w:val="20"/>
                      <w:szCs w:val="20"/>
                    </w:rPr>
                    <w:t>100</w:t>
                  </w:r>
                </w:p>
              </w:tc>
            </w:tr>
          </w:tbl>
          <w:p w14:paraId="2402EDC3" w14:textId="77777777" w:rsidR="00D9090E" w:rsidRPr="006714C1" w:rsidRDefault="00D9090E" w:rsidP="005013CB">
            <w:pPr>
              <w:jc w:val="both"/>
              <w:rPr>
                <w:rFonts w:cstheme="minorHAnsi"/>
                <w:sz w:val="20"/>
                <w:szCs w:val="20"/>
              </w:rPr>
            </w:pPr>
          </w:p>
          <w:p w14:paraId="1F6817AD" w14:textId="77777777" w:rsidR="00D9090E" w:rsidRPr="006714C1" w:rsidRDefault="00D9090E" w:rsidP="005013CB">
            <w:pPr>
              <w:jc w:val="both"/>
              <w:rPr>
                <w:rFonts w:cstheme="minorHAnsi"/>
                <w:sz w:val="20"/>
                <w:szCs w:val="20"/>
              </w:rPr>
            </w:pPr>
            <w:r w:rsidRPr="006714C1">
              <w:rPr>
                <w:rFonts w:cstheme="minorHAnsi"/>
                <w:sz w:val="20"/>
                <w:szCs w:val="20"/>
              </w:rPr>
              <w:t>*za prolazak pisanog dijela ispita je potrebno minimalno ostvariti 60% mogućih bodova pisanog dijela ispita</w:t>
            </w:r>
          </w:p>
          <w:p w14:paraId="77610669" w14:textId="77777777" w:rsidR="00D9090E" w:rsidRPr="006714C1" w:rsidRDefault="00D9090E" w:rsidP="005013CB">
            <w:pPr>
              <w:pStyle w:val="Tijeloteksta"/>
              <w:tabs>
                <w:tab w:val="left" w:pos="470"/>
              </w:tabs>
              <w:ind w:left="360"/>
              <w:jc w:val="both"/>
              <w:rPr>
                <w:rFonts w:asciiTheme="minorHAnsi" w:hAnsiTheme="minorHAnsi" w:cstheme="minorHAnsi"/>
                <w:b w:val="0"/>
                <w:sz w:val="20"/>
                <w:szCs w:val="20"/>
                <w:lang w:val="hr-HR"/>
              </w:rPr>
            </w:pPr>
          </w:p>
        </w:tc>
      </w:tr>
      <w:tr w:rsidR="00D9090E" w:rsidRPr="006714C1" w14:paraId="60F819F8" w14:textId="77777777" w:rsidTr="005013CB">
        <w:trPr>
          <w:trHeight w:val="432"/>
        </w:trPr>
        <w:tc>
          <w:tcPr>
            <w:tcW w:w="5000" w:type="pct"/>
            <w:gridSpan w:val="10"/>
            <w:vAlign w:val="center"/>
          </w:tcPr>
          <w:p w14:paraId="0D286003" w14:textId="77777777" w:rsidR="00D9090E" w:rsidRPr="006714C1" w:rsidRDefault="00D9090E" w:rsidP="00EF52D9">
            <w:pPr>
              <w:pStyle w:val="Tijeloteksta"/>
              <w:numPr>
                <w:ilvl w:val="1"/>
                <w:numId w:val="18"/>
              </w:numPr>
              <w:tabs>
                <w:tab w:val="left" w:pos="470"/>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Obvezatna literatura (u trenutku prijave prijedloga studijskog programa)</w:t>
            </w:r>
          </w:p>
        </w:tc>
      </w:tr>
      <w:tr w:rsidR="00D9090E" w:rsidRPr="006714C1" w14:paraId="4ED03603" w14:textId="77777777" w:rsidTr="005013CB">
        <w:trPr>
          <w:trHeight w:val="432"/>
        </w:trPr>
        <w:tc>
          <w:tcPr>
            <w:tcW w:w="5000" w:type="pct"/>
            <w:gridSpan w:val="10"/>
            <w:vAlign w:val="center"/>
          </w:tcPr>
          <w:p w14:paraId="290938DB" w14:textId="77777777" w:rsidR="00D9090E" w:rsidRPr="006714C1" w:rsidRDefault="00D9090E" w:rsidP="00EF52D9">
            <w:pPr>
              <w:pStyle w:val="Odlomakpopisa"/>
              <w:numPr>
                <w:ilvl w:val="0"/>
                <w:numId w:val="20"/>
              </w:numPr>
              <w:contextualSpacing w:val="0"/>
              <w:rPr>
                <w:rStyle w:val="author"/>
                <w:rFonts w:cstheme="minorHAnsi"/>
                <w:sz w:val="20"/>
                <w:szCs w:val="20"/>
                <w:shd w:val="clear" w:color="auto" w:fill="FFFFFF"/>
              </w:rPr>
            </w:pPr>
            <w:r w:rsidRPr="006714C1">
              <w:rPr>
                <w:rStyle w:val="author"/>
                <w:rFonts w:cstheme="minorHAnsi"/>
                <w:sz w:val="20"/>
                <w:szCs w:val="20"/>
                <w:shd w:val="clear" w:color="auto" w:fill="FFFFFF"/>
              </w:rPr>
              <w:t>Williams R. (2015) The Non-Designer's Design Book (4th Edition). United States: Peachpit Press</w:t>
            </w:r>
          </w:p>
          <w:p w14:paraId="61D6E367" w14:textId="77777777" w:rsidR="00D9090E" w:rsidRPr="006714C1" w:rsidRDefault="00D9090E" w:rsidP="00EF52D9">
            <w:pPr>
              <w:pStyle w:val="Odlomakpopisa"/>
              <w:numPr>
                <w:ilvl w:val="0"/>
                <w:numId w:val="20"/>
              </w:numPr>
              <w:contextualSpacing w:val="0"/>
              <w:rPr>
                <w:rStyle w:val="author"/>
                <w:rFonts w:cstheme="minorHAnsi"/>
                <w:sz w:val="20"/>
                <w:szCs w:val="20"/>
                <w:shd w:val="clear" w:color="auto" w:fill="FFFFFF"/>
              </w:rPr>
            </w:pPr>
            <w:r w:rsidRPr="006714C1">
              <w:rPr>
                <w:rStyle w:val="author"/>
                <w:rFonts w:cstheme="minorHAnsi"/>
                <w:sz w:val="20"/>
                <w:szCs w:val="20"/>
                <w:shd w:val="clear" w:color="auto" w:fill="FFFFFF"/>
              </w:rPr>
              <w:t>Wood B. (2018) Adobe Illustrator CC Classroom in a Book (2018 release) 1st Edition. Adobe Press</w:t>
            </w:r>
          </w:p>
          <w:p w14:paraId="0BDEC8F4" w14:textId="77777777" w:rsidR="00D9090E" w:rsidRPr="006714C1" w:rsidRDefault="00D9090E" w:rsidP="00EF52D9">
            <w:pPr>
              <w:pStyle w:val="Odlomakpopisa"/>
              <w:numPr>
                <w:ilvl w:val="0"/>
                <w:numId w:val="20"/>
              </w:numPr>
              <w:contextualSpacing w:val="0"/>
              <w:rPr>
                <w:rStyle w:val="author"/>
                <w:rFonts w:cstheme="minorHAnsi"/>
                <w:sz w:val="20"/>
                <w:szCs w:val="20"/>
              </w:rPr>
            </w:pPr>
            <w:r w:rsidRPr="006714C1">
              <w:rPr>
                <w:rStyle w:val="author"/>
                <w:rFonts w:cstheme="minorHAnsi"/>
                <w:sz w:val="20"/>
                <w:szCs w:val="20"/>
                <w:shd w:val="clear" w:color="auto" w:fill="FFFFFF"/>
              </w:rPr>
              <w:t>Faulkner A.,‎ Chavez C. (2018) Adobe Photoshop CC Classroom in a Book (2018 release) 1st Edition. Adobe Press</w:t>
            </w:r>
          </w:p>
          <w:p w14:paraId="7CCFE6A5" w14:textId="77777777" w:rsidR="00D9090E" w:rsidRPr="006714C1" w:rsidRDefault="00D9090E" w:rsidP="00EF52D9">
            <w:pPr>
              <w:pStyle w:val="Odlomakpopisa"/>
              <w:numPr>
                <w:ilvl w:val="0"/>
                <w:numId w:val="20"/>
              </w:numPr>
              <w:contextualSpacing w:val="0"/>
              <w:rPr>
                <w:rFonts w:cstheme="minorHAnsi"/>
                <w:sz w:val="20"/>
                <w:szCs w:val="20"/>
              </w:rPr>
            </w:pPr>
            <w:r w:rsidRPr="006714C1">
              <w:rPr>
                <w:rStyle w:val="author"/>
                <w:rFonts w:cstheme="minorHAnsi"/>
                <w:sz w:val="20"/>
                <w:szCs w:val="20"/>
                <w:shd w:val="clear" w:color="auto" w:fill="FFFFFF"/>
              </w:rPr>
              <w:t>Kordes A. K.,‎ DeJarld T. (2018) Adobe InDesign CC Classroom in a Book (2018 release) 1st Edition. Adobe Press</w:t>
            </w:r>
          </w:p>
        </w:tc>
      </w:tr>
      <w:tr w:rsidR="00D9090E" w:rsidRPr="006714C1" w14:paraId="4AAE4941" w14:textId="77777777" w:rsidTr="005013CB">
        <w:trPr>
          <w:trHeight w:val="432"/>
        </w:trPr>
        <w:tc>
          <w:tcPr>
            <w:tcW w:w="5000" w:type="pct"/>
            <w:gridSpan w:val="10"/>
            <w:vAlign w:val="center"/>
          </w:tcPr>
          <w:p w14:paraId="24B4E47D" w14:textId="77777777" w:rsidR="00D9090E" w:rsidRPr="006714C1" w:rsidRDefault="00D9090E" w:rsidP="00EF52D9">
            <w:pPr>
              <w:pStyle w:val="Tijeloteksta"/>
              <w:numPr>
                <w:ilvl w:val="1"/>
                <w:numId w:val="18"/>
              </w:numPr>
              <w:tabs>
                <w:tab w:val="left" w:pos="494"/>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Dopunska literatura (u trenutku prijave prijedloga studijskog programa)</w:t>
            </w:r>
          </w:p>
        </w:tc>
      </w:tr>
      <w:tr w:rsidR="00D9090E" w:rsidRPr="006714C1" w14:paraId="7EC9C162" w14:textId="77777777" w:rsidTr="005013CB">
        <w:trPr>
          <w:trHeight w:val="432"/>
        </w:trPr>
        <w:tc>
          <w:tcPr>
            <w:tcW w:w="5000" w:type="pct"/>
            <w:gridSpan w:val="10"/>
            <w:vAlign w:val="center"/>
          </w:tcPr>
          <w:p w14:paraId="1B3D2526" w14:textId="77777777" w:rsidR="00D9090E" w:rsidRPr="006714C1" w:rsidRDefault="00D9090E" w:rsidP="005013CB">
            <w:pPr>
              <w:pStyle w:val="Tijeloteksta"/>
              <w:tabs>
                <w:tab w:val="left" w:pos="494"/>
              </w:tabs>
              <w:ind w:left="360"/>
              <w:jc w:val="both"/>
              <w:rPr>
                <w:rFonts w:asciiTheme="minorHAnsi" w:hAnsiTheme="minorHAnsi" w:cstheme="minorHAnsi"/>
                <w:b w:val="0"/>
                <w:sz w:val="20"/>
                <w:szCs w:val="20"/>
                <w:lang w:val="hr-HR"/>
              </w:rPr>
            </w:pPr>
          </w:p>
          <w:p w14:paraId="13C6D0D0" w14:textId="77777777" w:rsidR="00D9090E" w:rsidRPr="006714C1" w:rsidRDefault="00D9090E" w:rsidP="00EF52D9">
            <w:pPr>
              <w:numPr>
                <w:ilvl w:val="0"/>
                <w:numId w:val="22"/>
              </w:numPr>
              <w:jc w:val="both"/>
              <w:rPr>
                <w:rFonts w:cstheme="minorHAnsi"/>
                <w:sz w:val="20"/>
                <w:szCs w:val="20"/>
              </w:rPr>
            </w:pPr>
            <w:r w:rsidRPr="006714C1">
              <w:rPr>
                <w:rFonts w:cstheme="minorHAnsi"/>
                <w:sz w:val="20"/>
                <w:szCs w:val="20"/>
              </w:rPr>
              <w:t>Poulin, R. (2012) The language of graphic design: An illustrated handbook for understanding fundamental design principles. Gloucester, MA: Rockport Publishers.</w:t>
            </w:r>
          </w:p>
          <w:p w14:paraId="4D458345" w14:textId="77777777" w:rsidR="00D9090E" w:rsidRPr="006714C1" w:rsidRDefault="00D9090E" w:rsidP="00EF52D9">
            <w:pPr>
              <w:numPr>
                <w:ilvl w:val="0"/>
                <w:numId w:val="22"/>
              </w:numPr>
              <w:autoSpaceDE w:val="0"/>
              <w:autoSpaceDN w:val="0"/>
              <w:adjustRightInd w:val="0"/>
              <w:rPr>
                <w:rFonts w:cstheme="minorHAnsi"/>
                <w:sz w:val="20"/>
                <w:szCs w:val="20"/>
                <w:lang w:val="en-GB" w:eastAsia="en-GB"/>
              </w:rPr>
            </w:pPr>
            <w:r w:rsidRPr="006714C1">
              <w:rPr>
                <w:rFonts w:cstheme="minorHAnsi"/>
                <w:sz w:val="20"/>
                <w:szCs w:val="20"/>
              </w:rPr>
              <w:lastRenderedPageBreak/>
              <w:t xml:space="preserve">William Lidwell,‎ Kritina Holden, Jill Butler (2010) Universal Principles of Design, Revised and Updated: 125 Ways to Enhance Usability, Influence Perception, Increase Appeal, Make Better Design Decisions, and Teach through Design Second Edition, Revised and Updated Edition. Rockport Publishers.  </w:t>
            </w:r>
          </w:p>
        </w:tc>
      </w:tr>
      <w:tr w:rsidR="00D9090E" w:rsidRPr="006714C1" w14:paraId="0F02CD9F" w14:textId="77777777" w:rsidTr="005013CB">
        <w:trPr>
          <w:trHeight w:val="432"/>
        </w:trPr>
        <w:tc>
          <w:tcPr>
            <w:tcW w:w="5000" w:type="pct"/>
            <w:gridSpan w:val="10"/>
            <w:vAlign w:val="center"/>
          </w:tcPr>
          <w:p w14:paraId="1D0CCC35" w14:textId="77777777" w:rsidR="00D9090E" w:rsidRPr="006714C1" w:rsidRDefault="00D9090E" w:rsidP="00EF52D9">
            <w:pPr>
              <w:pStyle w:val="Tijeloteksta"/>
              <w:numPr>
                <w:ilvl w:val="1"/>
                <w:numId w:val="18"/>
              </w:numPr>
              <w:ind w:left="494" w:hanging="494"/>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Načini praćenja kvalitete koji osiguravaju stjecanje izlaznih znanja, vještina i kompetencija</w:t>
            </w:r>
          </w:p>
        </w:tc>
      </w:tr>
      <w:tr w:rsidR="00D9090E" w:rsidRPr="006714C1" w14:paraId="558713EC" w14:textId="77777777" w:rsidTr="005013CB">
        <w:trPr>
          <w:trHeight w:val="432"/>
        </w:trPr>
        <w:tc>
          <w:tcPr>
            <w:tcW w:w="5000" w:type="pct"/>
            <w:gridSpan w:val="10"/>
            <w:vAlign w:val="center"/>
          </w:tcPr>
          <w:p w14:paraId="7997015C" w14:textId="77777777" w:rsidR="00D9090E" w:rsidRPr="006714C1" w:rsidRDefault="00D9090E" w:rsidP="00EF52D9">
            <w:pPr>
              <w:pStyle w:val="FieldText"/>
              <w:numPr>
                <w:ilvl w:val="0"/>
                <w:numId w:val="25"/>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Interna evaluacija na razini Sveučilišta J. J. Strossmayera u Osijeku.</w:t>
            </w:r>
          </w:p>
          <w:p w14:paraId="311C13E5" w14:textId="77777777" w:rsidR="00D9090E" w:rsidRPr="006714C1" w:rsidRDefault="00D9090E" w:rsidP="00EF52D9">
            <w:pPr>
              <w:pStyle w:val="FieldText"/>
              <w:numPr>
                <w:ilvl w:val="0"/>
                <w:numId w:val="25"/>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Vođenje evidencije o studentskom pohađanju kolegijskih predavanja, izvršenim obvezama te rezultatima kolokvija i/ili pismenog dijela ispita.</w:t>
            </w:r>
          </w:p>
          <w:p w14:paraId="1D33FA35" w14:textId="77777777" w:rsidR="00D9090E" w:rsidRPr="006714C1" w:rsidRDefault="00D9090E" w:rsidP="00EF52D9">
            <w:pPr>
              <w:pStyle w:val="FieldText"/>
              <w:numPr>
                <w:ilvl w:val="0"/>
                <w:numId w:val="25"/>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Primjena stečenog znanja u okviru ovog kolegija, kroz izradu i prezentaciju seminarskog zadatka</w:t>
            </w:r>
          </w:p>
          <w:p w14:paraId="6E1277B4" w14:textId="77777777" w:rsidR="00D9090E" w:rsidRPr="006714C1" w:rsidRDefault="00D9090E" w:rsidP="005013CB">
            <w:pPr>
              <w:pStyle w:val="FieldText"/>
              <w:rPr>
                <w:rFonts w:asciiTheme="minorHAnsi" w:hAnsiTheme="minorHAnsi" w:cstheme="minorHAnsi"/>
                <w:b w:val="0"/>
                <w:sz w:val="20"/>
                <w:szCs w:val="20"/>
                <w:lang w:val="hr-HR"/>
              </w:rPr>
            </w:pPr>
          </w:p>
        </w:tc>
      </w:tr>
    </w:tbl>
    <w:p w14:paraId="3A14355A" w14:textId="77777777" w:rsidR="00D9090E" w:rsidRPr="006714C1" w:rsidRDefault="00D9090E" w:rsidP="00D9090E">
      <w:pPr>
        <w:rPr>
          <w:rFonts w:cstheme="minorHAnsi"/>
          <w:sz w:val="20"/>
          <w:szCs w:val="20"/>
          <w:lang w:val="hr-HR"/>
        </w:rPr>
      </w:pPr>
    </w:p>
    <w:p w14:paraId="344F97C3" w14:textId="77777777" w:rsidR="00D9090E" w:rsidRPr="006714C1" w:rsidRDefault="00D9090E" w:rsidP="00D9090E">
      <w:pPr>
        <w:rPr>
          <w:rFonts w:cstheme="minorHAnsi"/>
          <w:sz w:val="20"/>
          <w:szCs w:val="20"/>
          <w:lang w:val="de-DE"/>
        </w:rPr>
      </w:pPr>
      <w:r w:rsidRPr="006714C1">
        <w:rPr>
          <w:rFonts w:cstheme="minorHAnsi"/>
          <w:sz w:val="20"/>
          <w:szCs w:val="20"/>
          <w:lang w:val="hr-HR"/>
        </w:rPr>
        <w:br w:type="page"/>
      </w:r>
    </w:p>
    <w:p w14:paraId="5B298D77" w14:textId="52182E75" w:rsidR="00D9090E" w:rsidRPr="006714C1" w:rsidRDefault="00D9090E" w:rsidP="00D9090E">
      <w:pPr>
        <w:rPr>
          <w:rFonts w:cstheme="minorHAnsi"/>
          <w:sz w:val="20"/>
          <w:szCs w:val="20"/>
          <w:lang w:val="hr-HR"/>
        </w:rPr>
      </w:pP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89"/>
        <w:gridCol w:w="3669"/>
        <w:gridCol w:w="2821"/>
      </w:tblGrid>
      <w:tr w:rsidR="00D9090E" w:rsidRPr="006714C1" w14:paraId="7A856291" w14:textId="77777777" w:rsidTr="005013CB">
        <w:trPr>
          <w:trHeight w:hRule="exact" w:val="405"/>
        </w:trPr>
        <w:tc>
          <w:tcPr>
            <w:tcW w:w="5000" w:type="pct"/>
            <w:gridSpan w:val="3"/>
            <w:shd w:val="clear" w:color="auto" w:fill="auto"/>
            <w:vAlign w:val="center"/>
          </w:tcPr>
          <w:p w14:paraId="64250032" w14:textId="77777777" w:rsidR="00D9090E" w:rsidRPr="006714C1" w:rsidRDefault="00D9090E" w:rsidP="005013CB">
            <w:pPr>
              <w:rPr>
                <w:rFonts w:cstheme="minorHAnsi"/>
                <w:sz w:val="20"/>
                <w:szCs w:val="20"/>
              </w:rPr>
            </w:pPr>
            <w:r w:rsidRPr="006714C1">
              <w:rPr>
                <w:rFonts w:cstheme="minorHAnsi"/>
                <w:sz w:val="20"/>
                <w:szCs w:val="20"/>
              </w:rPr>
              <w:t>Opće informacije</w:t>
            </w:r>
          </w:p>
        </w:tc>
      </w:tr>
      <w:tr w:rsidR="00D9090E" w:rsidRPr="006714C1" w14:paraId="4D66C814" w14:textId="77777777" w:rsidTr="005013CB">
        <w:trPr>
          <w:trHeight w:val="405"/>
        </w:trPr>
        <w:tc>
          <w:tcPr>
            <w:tcW w:w="1715" w:type="pct"/>
            <w:vAlign w:val="center"/>
          </w:tcPr>
          <w:p w14:paraId="6A233DCC" w14:textId="77777777" w:rsidR="00D9090E" w:rsidRPr="006714C1" w:rsidRDefault="00D9090E" w:rsidP="005013CB">
            <w:pPr>
              <w:rPr>
                <w:rFonts w:cstheme="minorHAnsi"/>
                <w:sz w:val="20"/>
                <w:szCs w:val="20"/>
              </w:rPr>
            </w:pPr>
            <w:r w:rsidRPr="006714C1">
              <w:rPr>
                <w:rFonts w:cstheme="minorHAnsi"/>
                <w:sz w:val="20"/>
                <w:szCs w:val="20"/>
              </w:rPr>
              <w:t>Naziv predmeta</w:t>
            </w:r>
          </w:p>
        </w:tc>
        <w:tc>
          <w:tcPr>
            <w:tcW w:w="3285" w:type="pct"/>
            <w:gridSpan w:val="2"/>
            <w:vAlign w:val="center"/>
          </w:tcPr>
          <w:p w14:paraId="6506B551" w14:textId="2E9E640E" w:rsidR="00D9090E" w:rsidRPr="006714C1" w:rsidRDefault="00D9090E" w:rsidP="005013CB">
            <w:pPr>
              <w:tabs>
                <w:tab w:val="left" w:pos="4731"/>
              </w:tabs>
              <w:rPr>
                <w:rFonts w:cstheme="minorHAnsi"/>
                <w:sz w:val="20"/>
                <w:szCs w:val="20"/>
              </w:rPr>
            </w:pPr>
            <w:r w:rsidRPr="006714C1">
              <w:rPr>
                <w:rFonts w:cstheme="minorHAnsi"/>
                <w:sz w:val="20"/>
                <w:szCs w:val="20"/>
              </w:rPr>
              <w:t xml:space="preserve">Teorija medijske </w:t>
            </w:r>
            <w:r w:rsidR="008C39CF">
              <w:rPr>
                <w:rFonts w:cstheme="minorHAnsi"/>
                <w:sz w:val="20"/>
                <w:szCs w:val="20"/>
              </w:rPr>
              <w:t xml:space="preserve">I novomedijske </w:t>
            </w:r>
            <w:r w:rsidRPr="006714C1">
              <w:rPr>
                <w:rFonts w:cstheme="minorHAnsi"/>
                <w:sz w:val="20"/>
                <w:szCs w:val="20"/>
              </w:rPr>
              <w:t>umjetnosti</w:t>
            </w:r>
          </w:p>
        </w:tc>
      </w:tr>
      <w:tr w:rsidR="00D9090E" w:rsidRPr="006714C1" w14:paraId="4FED1D7D" w14:textId="77777777" w:rsidTr="005013CB">
        <w:trPr>
          <w:trHeight w:val="259"/>
        </w:trPr>
        <w:tc>
          <w:tcPr>
            <w:tcW w:w="1715" w:type="pct"/>
            <w:shd w:val="clear" w:color="auto" w:fill="auto"/>
            <w:vAlign w:val="center"/>
          </w:tcPr>
          <w:p w14:paraId="7B16976E" w14:textId="77777777" w:rsidR="00D9090E" w:rsidRPr="006714C1" w:rsidRDefault="00D9090E" w:rsidP="005013CB">
            <w:pPr>
              <w:rPr>
                <w:rFonts w:cstheme="minorHAnsi"/>
                <w:sz w:val="20"/>
                <w:szCs w:val="20"/>
              </w:rPr>
            </w:pPr>
            <w:r w:rsidRPr="006714C1">
              <w:rPr>
                <w:rFonts w:cstheme="minorHAnsi"/>
                <w:sz w:val="20"/>
                <w:szCs w:val="20"/>
              </w:rPr>
              <w:t>Nositelj predmeta</w:t>
            </w:r>
          </w:p>
        </w:tc>
        <w:tc>
          <w:tcPr>
            <w:tcW w:w="3285" w:type="pct"/>
            <w:gridSpan w:val="2"/>
            <w:shd w:val="clear" w:color="auto" w:fill="auto"/>
            <w:vAlign w:val="center"/>
          </w:tcPr>
          <w:p w14:paraId="2CBC53F1" w14:textId="41B6BC72" w:rsidR="00D9090E" w:rsidRPr="006714C1" w:rsidRDefault="008C39CF" w:rsidP="005013CB">
            <w:pPr>
              <w:rPr>
                <w:rFonts w:cstheme="minorHAnsi"/>
                <w:sz w:val="20"/>
                <w:szCs w:val="20"/>
              </w:rPr>
            </w:pPr>
            <w:r>
              <w:rPr>
                <w:rFonts w:cstheme="minorHAnsi"/>
                <w:spacing w:val="-2"/>
                <w:sz w:val="20"/>
                <w:szCs w:val="20"/>
              </w:rPr>
              <w:t xml:space="preserve">Izv. prof. </w:t>
            </w:r>
            <w:r w:rsidR="00294A23">
              <w:rPr>
                <w:rFonts w:cstheme="minorHAnsi"/>
                <w:spacing w:val="-2"/>
                <w:sz w:val="20"/>
                <w:szCs w:val="20"/>
              </w:rPr>
              <w:t>dr. sc. Tomislav Levak</w:t>
            </w:r>
          </w:p>
        </w:tc>
      </w:tr>
      <w:tr w:rsidR="00D9090E" w:rsidRPr="006714C1" w14:paraId="3A65311F" w14:textId="77777777" w:rsidTr="005013CB">
        <w:trPr>
          <w:trHeight w:val="405"/>
        </w:trPr>
        <w:tc>
          <w:tcPr>
            <w:tcW w:w="1715" w:type="pct"/>
            <w:vAlign w:val="center"/>
          </w:tcPr>
          <w:p w14:paraId="5691358D" w14:textId="77777777" w:rsidR="00D9090E" w:rsidRPr="006714C1" w:rsidRDefault="00D9090E" w:rsidP="005013CB">
            <w:pPr>
              <w:rPr>
                <w:rFonts w:cstheme="minorHAnsi"/>
                <w:sz w:val="20"/>
                <w:szCs w:val="20"/>
              </w:rPr>
            </w:pPr>
            <w:r w:rsidRPr="006714C1">
              <w:rPr>
                <w:rFonts w:cstheme="minorHAnsi"/>
                <w:sz w:val="20"/>
                <w:szCs w:val="20"/>
              </w:rPr>
              <w:t>Suradnik na predmetu</w:t>
            </w:r>
          </w:p>
        </w:tc>
        <w:tc>
          <w:tcPr>
            <w:tcW w:w="3285" w:type="pct"/>
            <w:gridSpan w:val="2"/>
            <w:vAlign w:val="center"/>
          </w:tcPr>
          <w:p w14:paraId="1BC046B4" w14:textId="77777777" w:rsidR="00D9090E" w:rsidRPr="006714C1" w:rsidRDefault="00D9090E" w:rsidP="005013CB">
            <w:pPr>
              <w:rPr>
                <w:rFonts w:cstheme="minorHAnsi"/>
                <w:sz w:val="20"/>
                <w:szCs w:val="20"/>
              </w:rPr>
            </w:pPr>
          </w:p>
        </w:tc>
      </w:tr>
      <w:tr w:rsidR="00D9090E" w:rsidRPr="006714C1" w14:paraId="46086C88" w14:textId="77777777" w:rsidTr="005013CB">
        <w:trPr>
          <w:trHeight w:val="405"/>
        </w:trPr>
        <w:tc>
          <w:tcPr>
            <w:tcW w:w="1715" w:type="pct"/>
            <w:vAlign w:val="center"/>
          </w:tcPr>
          <w:p w14:paraId="571A41E9" w14:textId="77777777" w:rsidR="00D9090E" w:rsidRPr="006714C1" w:rsidRDefault="00D9090E" w:rsidP="005013CB">
            <w:pPr>
              <w:rPr>
                <w:rFonts w:cstheme="minorHAnsi"/>
                <w:sz w:val="20"/>
                <w:szCs w:val="20"/>
              </w:rPr>
            </w:pPr>
            <w:r w:rsidRPr="006714C1">
              <w:rPr>
                <w:rFonts w:cstheme="minorHAnsi"/>
                <w:sz w:val="20"/>
                <w:szCs w:val="20"/>
              </w:rPr>
              <w:t>Studijski program</w:t>
            </w:r>
          </w:p>
        </w:tc>
        <w:tc>
          <w:tcPr>
            <w:tcW w:w="3285" w:type="pct"/>
            <w:gridSpan w:val="2"/>
            <w:vAlign w:val="center"/>
          </w:tcPr>
          <w:p w14:paraId="255F64B5" w14:textId="77777777" w:rsidR="00D9090E" w:rsidRPr="006714C1" w:rsidRDefault="00D9090E" w:rsidP="005013CB">
            <w:pPr>
              <w:rPr>
                <w:rFonts w:cstheme="minorHAnsi"/>
                <w:sz w:val="20"/>
                <w:szCs w:val="20"/>
                <w:lang w:val="de-DE"/>
              </w:rPr>
            </w:pPr>
            <w:r w:rsidRPr="006714C1">
              <w:rPr>
                <w:rFonts w:cstheme="minorHAnsi"/>
                <w:sz w:val="20"/>
                <w:szCs w:val="20"/>
                <w:lang w:val="de-DE"/>
              </w:rPr>
              <w:t>Diplomski sveučilišni studij Menadžment u kulturi i kreativnim industrijama</w:t>
            </w:r>
          </w:p>
          <w:p w14:paraId="57A73E28" w14:textId="77777777" w:rsidR="00D9090E" w:rsidRPr="006714C1" w:rsidRDefault="00D9090E" w:rsidP="005013CB">
            <w:pPr>
              <w:rPr>
                <w:rFonts w:cstheme="minorHAnsi"/>
                <w:sz w:val="20"/>
                <w:szCs w:val="20"/>
              </w:rPr>
            </w:pPr>
            <w:r w:rsidRPr="006714C1">
              <w:rPr>
                <w:rFonts w:cstheme="minorHAnsi"/>
                <w:sz w:val="20"/>
                <w:szCs w:val="20"/>
              </w:rPr>
              <w:t>Diplomski sveučilišni studij Mediji i odnosi s javnošću</w:t>
            </w:r>
          </w:p>
        </w:tc>
      </w:tr>
      <w:tr w:rsidR="00D9090E" w:rsidRPr="006714C1" w14:paraId="69B581C7" w14:textId="77777777" w:rsidTr="005013CB">
        <w:trPr>
          <w:trHeight w:val="405"/>
        </w:trPr>
        <w:tc>
          <w:tcPr>
            <w:tcW w:w="1715" w:type="pct"/>
            <w:vAlign w:val="center"/>
          </w:tcPr>
          <w:p w14:paraId="4C387BBE" w14:textId="77777777" w:rsidR="00D9090E" w:rsidRPr="006714C1" w:rsidRDefault="00D9090E" w:rsidP="005013CB">
            <w:pPr>
              <w:rPr>
                <w:rFonts w:cstheme="minorHAnsi"/>
                <w:sz w:val="20"/>
                <w:szCs w:val="20"/>
              </w:rPr>
            </w:pPr>
            <w:r w:rsidRPr="006714C1">
              <w:rPr>
                <w:rFonts w:cstheme="minorHAnsi"/>
                <w:sz w:val="20"/>
                <w:szCs w:val="20"/>
              </w:rPr>
              <w:t>Šifra predmeta</w:t>
            </w:r>
          </w:p>
        </w:tc>
        <w:tc>
          <w:tcPr>
            <w:tcW w:w="3285" w:type="pct"/>
            <w:gridSpan w:val="2"/>
            <w:vAlign w:val="center"/>
          </w:tcPr>
          <w:p w14:paraId="2DEFF5CD" w14:textId="77777777" w:rsidR="00D9090E" w:rsidRPr="006714C1" w:rsidRDefault="00D9090E" w:rsidP="005013CB">
            <w:pPr>
              <w:rPr>
                <w:rFonts w:cstheme="minorHAnsi"/>
                <w:sz w:val="20"/>
                <w:szCs w:val="20"/>
              </w:rPr>
            </w:pPr>
            <w:r w:rsidRPr="006714C1">
              <w:rPr>
                <w:rFonts w:cstheme="minorHAnsi"/>
                <w:sz w:val="20"/>
                <w:szCs w:val="20"/>
              </w:rPr>
              <w:t>MA-MM-41</w:t>
            </w:r>
          </w:p>
        </w:tc>
      </w:tr>
      <w:tr w:rsidR="00D9090E" w:rsidRPr="006714C1" w14:paraId="68FE4CCA" w14:textId="77777777" w:rsidTr="005013CB">
        <w:trPr>
          <w:trHeight w:val="405"/>
        </w:trPr>
        <w:tc>
          <w:tcPr>
            <w:tcW w:w="1715" w:type="pct"/>
            <w:vAlign w:val="center"/>
          </w:tcPr>
          <w:p w14:paraId="734093FE" w14:textId="77777777" w:rsidR="00D9090E" w:rsidRPr="006714C1" w:rsidRDefault="00D9090E" w:rsidP="005013CB">
            <w:pPr>
              <w:rPr>
                <w:rFonts w:cstheme="minorHAnsi"/>
                <w:sz w:val="20"/>
                <w:szCs w:val="20"/>
              </w:rPr>
            </w:pPr>
            <w:r w:rsidRPr="006714C1">
              <w:rPr>
                <w:rFonts w:cstheme="minorHAnsi"/>
                <w:sz w:val="20"/>
                <w:szCs w:val="20"/>
              </w:rPr>
              <w:t>Status predmeta</w:t>
            </w:r>
          </w:p>
        </w:tc>
        <w:tc>
          <w:tcPr>
            <w:tcW w:w="3285" w:type="pct"/>
            <w:gridSpan w:val="2"/>
            <w:vAlign w:val="center"/>
          </w:tcPr>
          <w:p w14:paraId="0F7A7C46" w14:textId="77777777" w:rsidR="00D9090E" w:rsidRPr="006714C1" w:rsidRDefault="00D9090E" w:rsidP="005013CB">
            <w:pPr>
              <w:rPr>
                <w:rFonts w:cstheme="minorHAnsi"/>
                <w:sz w:val="20"/>
                <w:szCs w:val="20"/>
              </w:rPr>
            </w:pPr>
            <w:r w:rsidRPr="006714C1">
              <w:rPr>
                <w:rFonts w:cstheme="minorHAnsi"/>
                <w:sz w:val="20"/>
                <w:szCs w:val="20"/>
              </w:rPr>
              <w:t>Izborni kolegij</w:t>
            </w:r>
          </w:p>
        </w:tc>
      </w:tr>
      <w:tr w:rsidR="00D9090E" w:rsidRPr="006714C1" w14:paraId="51241731" w14:textId="77777777" w:rsidTr="005013CB">
        <w:trPr>
          <w:trHeight w:val="405"/>
        </w:trPr>
        <w:tc>
          <w:tcPr>
            <w:tcW w:w="1715" w:type="pct"/>
            <w:vAlign w:val="center"/>
          </w:tcPr>
          <w:p w14:paraId="7ED4C688" w14:textId="77777777" w:rsidR="00D9090E" w:rsidRPr="006714C1" w:rsidRDefault="00D9090E" w:rsidP="005013CB">
            <w:pPr>
              <w:rPr>
                <w:rFonts w:cstheme="minorHAnsi"/>
                <w:sz w:val="20"/>
                <w:szCs w:val="20"/>
              </w:rPr>
            </w:pPr>
            <w:r w:rsidRPr="006714C1">
              <w:rPr>
                <w:rFonts w:cstheme="minorHAnsi"/>
                <w:sz w:val="20"/>
                <w:szCs w:val="20"/>
              </w:rPr>
              <w:t>Godina</w:t>
            </w:r>
          </w:p>
        </w:tc>
        <w:tc>
          <w:tcPr>
            <w:tcW w:w="3285" w:type="pct"/>
            <w:gridSpan w:val="2"/>
            <w:vAlign w:val="center"/>
          </w:tcPr>
          <w:p w14:paraId="43D157DA" w14:textId="77777777" w:rsidR="00D9090E" w:rsidRPr="006714C1" w:rsidRDefault="00D9090E" w:rsidP="005013CB">
            <w:pPr>
              <w:rPr>
                <w:rFonts w:cstheme="minorHAnsi"/>
                <w:sz w:val="20"/>
                <w:szCs w:val="20"/>
              </w:rPr>
            </w:pPr>
            <w:r w:rsidRPr="006714C1">
              <w:rPr>
                <w:rFonts w:cstheme="minorHAnsi"/>
                <w:sz w:val="20"/>
                <w:szCs w:val="20"/>
              </w:rPr>
              <w:t>Prema izvedbenom programu</w:t>
            </w:r>
          </w:p>
        </w:tc>
      </w:tr>
      <w:tr w:rsidR="00D9090E" w:rsidRPr="006714C1" w14:paraId="3735AF73" w14:textId="77777777" w:rsidTr="005013CB">
        <w:trPr>
          <w:trHeight w:val="255"/>
        </w:trPr>
        <w:tc>
          <w:tcPr>
            <w:tcW w:w="1715" w:type="pct"/>
            <w:vMerge w:val="restart"/>
            <w:vAlign w:val="center"/>
          </w:tcPr>
          <w:p w14:paraId="709A9A33" w14:textId="77777777" w:rsidR="00D9090E" w:rsidRPr="006714C1" w:rsidRDefault="00D9090E" w:rsidP="005013CB">
            <w:pPr>
              <w:rPr>
                <w:rFonts w:cstheme="minorHAnsi"/>
                <w:sz w:val="20"/>
                <w:szCs w:val="20"/>
              </w:rPr>
            </w:pPr>
            <w:r w:rsidRPr="006714C1">
              <w:rPr>
                <w:rFonts w:cstheme="minorHAnsi"/>
                <w:sz w:val="20"/>
                <w:szCs w:val="20"/>
              </w:rPr>
              <w:t>Bodovna vrijednost i način izvođenja nastave</w:t>
            </w:r>
          </w:p>
        </w:tc>
        <w:tc>
          <w:tcPr>
            <w:tcW w:w="1857" w:type="pct"/>
            <w:vAlign w:val="center"/>
          </w:tcPr>
          <w:p w14:paraId="761A89D7" w14:textId="77777777" w:rsidR="00D9090E" w:rsidRPr="006714C1" w:rsidRDefault="00D9090E" w:rsidP="005013CB">
            <w:pPr>
              <w:rPr>
                <w:rFonts w:cstheme="minorHAnsi"/>
                <w:sz w:val="20"/>
                <w:szCs w:val="20"/>
              </w:rPr>
            </w:pPr>
            <w:r w:rsidRPr="006714C1">
              <w:rPr>
                <w:rFonts w:cstheme="minorHAnsi"/>
                <w:sz w:val="20"/>
                <w:szCs w:val="20"/>
              </w:rPr>
              <w:t>ECTS koeficijent opterećenja studenata</w:t>
            </w:r>
          </w:p>
        </w:tc>
        <w:tc>
          <w:tcPr>
            <w:tcW w:w="1428" w:type="pct"/>
            <w:vAlign w:val="center"/>
          </w:tcPr>
          <w:p w14:paraId="7326EBEC" w14:textId="77777777" w:rsidR="00D9090E" w:rsidRPr="006714C1" w:rsidRDefault="00D9090E" w:rsidP="005013CB">
            <w:pPr>
              <w:jc w:val="center"/>
              <w:rPr>
                <w:rFonts w:cstheme="minorHAnsi"/>
                <w:sz w:val="20"/>
                <w:szCs w:val="20"/>
              </w:rPr>
            </w:pPr>
            <w:r w:rsidRPr="006714C1">
              <w:rPr>
                <w:rFonts w:cstheme="minorHAnsi"/>
                <w:sz w:val="20"/>
                <w:szCs w:val="20"/>
              </w:rPr>
              <w:t>3</w:t>
            </w:r>
          </w:p>
        </w:tc>
      </w:tr>
      <w:tr w:rsidR="00D9090E" w:rsidRPr="006714C1" w14:paraId="426D007E" w14:textId="77777777" w:rsidTr="005013CB">
        <w:trPr>
          <w:trHeight w:val="255"/>
        </w:trPr>
        <w:tc>
          <w:tcPr>
            <w:tcW w:w="1715" w:type="pct"/>
            <w:vMerge/>
            <w:vAlign w:val="center"/>
          </w:tcPr>
          <w:p w14:paraId="2198AC37" w14:textId="77777777" w:rsidR="00D9090E" w:rsidRPr="006714C1" w:rsidRDefault="00D9090E" w:rsidP="005013CB">
            <w:pPr>
              <w:rPr>
                <w:rFonts w:cstheme="minorHAnsi"/>
                <w:sz w:val="20"/>
                <w:szCs w:val="20"/>
              </w:rPr>
            </w:pPr>
          </w:p>
        </w:tc>
        <w:tc>
          <w:tcPr>
            <w:tcW w:w="1857" w:type="pct"/>
            <w:vAlign w:val="center"/>
          </w:tcPr>
          <w:p w14:paraId="791380DC" w14:textId="77777777" w:rsidR="00D9090E" w:rsidRPr="006714C1" w:rsidRDefault="00D9090E" w:rsidP="005013CB">
            <w:pPr>
              <w:rPr>
                <w:rFonts w:cstheme="minorHAnsi"/>
                <w:sz w:val="20"/>
                <w:szCs w:val="20"/>
              </w:rPr>
            </w:pPr>
            <w:r w:rsidRPr="006714C1">
              <w:rPr>
                <w:rFonts w:cstheme="minorHAnsi"/>
                <w:sz w:val="20"/>
                <w:szCs w:val="20"/>
              </w:rPr>
              <w:t>Broj sati (P+V+S)</w:t>
            </w:r>
          </w:p>
        </w:tc>
        <w:tc>
          <w:tcPr>
            <w:tcW w:w="1428" w:type="pct"/>
            <w:vAlign w:val="center"/>
          </w:tcPr>
          <w:p w14:paraId="7C4371AD" w14:textId="77777777" w:rsidR="00D9090E" w:rsidRPr="006714C1" w:rsidRDefault="00D9090E" w:rsidP="005013CB">
            <w:pPr>
              <w:jc w:val="center"/>
              <w:rPr>
                <w:rFonts w:cstheme="minorHAnsi"/>
                <w:sz w:val="20"/>
                <w:szCs w:val="20"/>
              </w:rPr>
            </w:pPr>
            <w:r w:rsidRPr="006714C1">
              <w:rPr>
                <w:rFonts w:cstheme="minorHAnsi"/>
                <w:sz w:val="20"/>
                <w:szCs w:val="20"/>
              </w:rPr>
              <w:t>45 (30+0+15)</w:t>
            </w:r>
          </w:p>
        </w:tc>
      </w:tr>
    </w:tbl>
    <w:p w14:paraId="6AB8CB58" w14:textId="77777777" w:rsidR="00D9090E" w:rsidRPr="006714C1" w:rsidRDefault="00D9090E" w:rsidP="00D9090E">
      <w:pPr>
        <w:rPr>
          <w:rFonts w:cstheme="minorHAnsi"/>
          <w:sz w:val="20"/>
          <w:szCs w:val="20"/>
        </w:rPr>
      </w:pPr>
    </w:p>
    <w:tbl>
      <w:tblPr>
        <w:tblW w:w="5139" w:type="pct"/>
        <w:tblInd w:w="-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80"/>
        <w:gridCol w:w="564"/>
        <w:gridCol w:w="769"/>
        <w:gridCol w:w="1634"/>
        <w:gridCol w:w="565"/>
        <w:gridCol w:w="324"/>
        <w:gridCol w:w="947"/>
        <w:gridCol w:w="422"/>
        <w:gridCol w:w="1694"/>
        <w:gridCol w:w="706"/>
      </w:tblGrid>
      <w:tr w:rsidR="00D9090E" w:rsidRPr="006714C1" w14:paraId="715C583F" w14:textId="77777777" w:rsidTr="005013CB">
        <w:trPr>
          <w:trHeight w:hRule="exact" w:val="288"/>
        </w:trPr>
        <w:tc>
          <w:tcPr>
            <w:tcW w:w="5000" w:type="pct"/>
            <w:gridSpan w:val="10"/>
            <w:shd w:val="clear" w:color="auto" w:fill="auto"/>
            <w:vAlign w:val="center"/>
          </w:tcPr>
          <w:p w14:paraId="4E5DEC8C" w14:textId="77777777" w:rsidR="00D9090E" w:rsidRPr="006714C1" w:rsidRDefault="00D9090E" w:rsidP="005013CB">
            <w:pPr>
              <w:rPr>
                <w:rFonts w:cstheme="minorHAnsi"/>
                <w:sz w:val="20"/>
                <w:szCs w:val="20"/>
              </w:rPr>
            </w:pPr>
            <w:r w:rsidRPr="006714C1">
              <w:rPr>
                <w:rFonts w:cstheme="minorHAnsi"/>
                <w:sz w:val="20"/>
                <w:szCs w:val="20"/>
              </w:rPr>
              <w:t>1. OPIS PREDMETA</w:t>
            </w:r>
          </w:p>
          <w:p w14:paraId="0448A130" w14:textId="77777777" w:rsidR="00D9090E" w:rsidRPr="006714C1" w:rsidRDefault="00D9090E" w:rsidP="005013CB">
            <w:pPr>
              <w:pStyle w:val="Naslov3"/>
              <w:rPr>
                <w:rFonts w:asciiTheme="minorHAnsi" w:hAnsiTheme="minorHAnsi" w:cstheme="minorHAnsi"/>
                <w:b w:val="0"/>
                <w:szCs w:val="20"/>
                <w:lang w:val="hr-HR"/>
              </w:rPr>
            </w:pPr>
          </w:p>
        </w:tc>
      </w:tr>
      <w:tr w:rsidR="00D9090E" w:rsidRPr="006714C1" w14:paraId="19C1D3C8" w14:textId="77777777" w:rsidTr="005013CB">
        <w:trPr>
          <w:trHeight w:hRule="exact" w:val="288"/>
        </w:trPr>
        <w:tc>
          <w:tcPr>
            <w:tcW w:w="5000" w:type="pct"/>
            <w:gridSpan w:val="10"/>
            <w:shd w:val="clear" w:color="auto" w:fill="auto"/>
            <w:vAlign w:val="center"/>
          </w:tcPr>
          <w:p w14:paraId="7EB2505C" w14:textId="77777777" w:rsidR="00D9090E" w:rsidRPr="006714C1" w:rsidRDefault="00D9090E" w:rsidP="00EF52D9">
            <w:pPr>
              <w:pStyle w:val="Tijeloteksta"/>
              <w:numPr>
                <w:ilvl w:val="1"/>
                <w:numId w:val="30"/>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Ciljevi predmeta</w:t>
            </w:r>
          </w:p>
        </w:tc>
      </w:tr>
      <w:tr w:rsidR="00D9090E" w:rsidRPr="006714C1" w14:paraId="11A227E7" w14:textId="77777777" w:rsidTr="005013CB">
        <w:trPr>
          <w:trHeight w:val="432"/>
        </w:trPr>
        <w:tc>
          <w:tcPr>
            <w:tcW w:w="5000" w:type="pct"/>
            <w:gridSpan w:val="10"/>
            <w:vAlign w:val="center"/>
          </w:tcPr>
          <w:p w14:paraId="3BE66AF6"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Cilj kolegija je definiranje pojma «medijske umjetnosti», razumijevanje odnosa suvremenog proširenog poimanja vizualnih umjetnosti u kontekstu tehnologije novih medija. Razumijevanje temeljnih faza razvoja medijske umjetnosti od Futurizma do Post-internet arta. Usvajanje povijesnog pregleda temeljnih teorijskih pristupa u medijima fotografije, filma, videa, televizije, računalne grafike itd. Studenti će naučiti prepoznati analogije između poststrukturalističkih filozofijskih usmjerenja i novih umjetničkih formi.</w:t>
            </w:r>
          </w:p>
        </w:tc>
      </w:tr>
      <w:tr w:rsidR="00D9090E" w:rsidRPr="006714C1" w14:paraId="28710BBF" w14:textId="77777777" w:rsidTr="005013CB">
        <w:trPr>
          <w:trHeight w:val="432"/>
        </w:trPr>
        <w:tc>
          <w:tcPr>
            <w:tcW w:w="5000" w:type="pct"/>
            <w:gridSpan w:val="10"/>
            <w:vAlign w:val="center"/>
          </w:tcPr>
          <w:p w14:paraId="14E175CE" w14:textId="77777777" w:rsidR="00D9090E" w:rsidRPr="006714C1" w:rsidRDefault="00D9090E" w:rsidP="00EF52D9">
            <w:pPr>
              <w:pStyle w:val="Tijeloteksta"/>
              <w:numPr>
                <w:ilvl w:val="1"/>
                <w:numId w:val="30"/>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Uvjeti za upis predmeta</w:t>
            </w:r>
          </w:p>
        </w:tc>
      </w:tr>
      <w:tr w:rsidR="00D9090E" w:rsidRPr="006714C1" w14:paraId="08C6FFBC" w14:textId="77777777" w:rsidTr="005013CB">
        <w:trPr>
          <w:trHeight w:val="188"/>
        </w:trPr>
        <w:tc>
          <w:tcPr>
            <w:tcW w:w="5000" w:type="pct"/>
            <w:gridSpan w:val="10"/>
            <w:vAlign w:val="center"/>
          </w:tcPr>
          <w:p w14:paraId="13DC62CD" w14:textId="77777777" w:rsidR="00D9090E" w:rsidRPr="006714C1" w:rsidRDefault="00D9090E" w:rsidP="005013CB">
            <w:pPr>
              <w:pStyle w:val="FieldText"/>
              <w:ind w:left="720"/>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D9090E" w:rsidRPr="006714C1" w14:paraId="17F54ABF" w14:textId="77777777" w:rsidTr="005013CB">
        <w:trPr>
          <w:trHeight w:val="432"/>
        </w:trPr>
        <w:tc>
          <w:tcPr>
            <w:tcW w:w="5000" w:type="pct"/>
            <w:gridSpan w:val="10"/>
            <w:vAlign w:val="center"/>
          </w:tcPr>
          <w:p w14:paraId="554D77AF" w14:textId="77777777" w:rsidR="00D9090E" w:rsidRPr="006714C1" w:rsidRDefault="00D9090E" w:rsidP="00EF52D9">
            <w:pPr>
              <w:pStyle w:val="Tijeloteksta"/>
              <w:numPr>
                <w:ilvl w:val="1"/>
                <w:numId w:val="30"/>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Očekivani ishodi učenja za predmet </w:t>
            </w:r>
          </w:p>
        </w:tc>
      </w:tr>
      <w:tr w:rsidR="00D9090E" w:rsidRPr="006714C1" w14:paraId="4A9B66B6" w14:textId="77777777" w:rsidTr="005013CB">
        <w:trPr>
          <w:trHeight w:val="432"/>
        </w:trPr>
        <w:tc>
          <w:tcPr>
            <w:tcW w:w="5000" w:type="pct"/>
            <w:gridSpan w:val="10"/>
            <w:vAlign w:val="center"/>
          </w:tcPr>
          <w:p w14:paraId="38413084"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Nakon položenog kolegija student će moći:</w:t>
            </w:r>
          </w:p>
          <w:p w14:paraId="37EF1B75" w14:textId="77777777" w:rsidR="00D9090E" w:rsidRPr="006714C1" w:rsidRDefault="00D9090E" w:rsidP="00EF52D9">
            <w:pPr>
              <w:pStyle w:val="FieldText"/>
              <w:numPr>
                <w:ilvl w:val="0"/>
                <w:numId w:val="3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Definirati temeljne pojmove vezane uz medijsku umjetnost</w:t>
            </w:r>
          </w:p>
          <w:p w14:paraId="6AFD39BC" w14:textId="77777777" w:rsidR="00D9090E" w:rsidRPr="006714C1" w:rsidRDefault="00D9090E" w:rsidP="00EF52D9">
            <w:pPr>
              <w:pStyle w:val="FieldText"/>
              <w:numPr>
                <w:ilvl w:val="0"/>
                <w:numId w:val="3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Razviti svijest o kronološki sukcesivnim teorijama vezanim uz nove medije</w:t>
            </w:r>
          </w:p>
          <w:p w14:paraId="0F9CC029" w14:textId="77777777" w:rsidR="00D9090E" w:rsidRPr="006714C1" w:rsidRDefault="00D9090E" w:rsidP="00EF52D9">
            <w:pPr>
              <w:pStyle w:val="FieldText"/>
              <w:numPr>
                <w:ilvl w:val="0"/>
                <w:numId w:val="3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Usvajanje povijesnog pregleda temeljnih teorijskih pristupa u medijima fotografije, filma, videa, televizije, računalne grafike itd.</w:t>
            </w:r>
          </w:p>
          <w:p w14:paraId="0B8496E0" w14:textId="77777777" w:rsidR="00D9090E" w:rsidRPr="006714C1" w:rsidRDefault="00D9090E" w:rsidP="00EF52D9">
            <w:pPr>
              <w:pStyle w:val="FieldText"/>
              <w:numPr>
                <w:ilvl w:val="0"/>
                <w:numId w:val="3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Definiranje umjetničkog djela iz perspektive suvremenih digitalnih medija </w:t>
            </w:r>
          </w:p>
          <w:p w14:paraId="789CC8C4" w14:textId="77777777" w:rsidR="00D9090E" w:rsidRPr="006714C1" w:rsidRDefault="00D9090E" w:rsidP="00EF52D9">
            <w:pPr>
              <w:pStyle w:val="FieldText"/>
              <w:numPr>
                <w:ilvl w:val="0"/>
                <w:numId w:val="3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Razumijevanje utjecaja društvenih mreža na poimanje novih, hibridnih  medijskih žanrova i umjetničkih formi</w:t>
            </w:r>
          </w:p>
          <w:p w14:paraId="31CF0CA7" w14:textId="77777777" w:rsidR="00D9090E" w:rsidRPr="006714C1" w:rsidRDefault="00D9090E" w:rsidP="00EF52D9">
            <w:pPr>
              <w:pStyle w:val="FieldText"/>
              <w:numPr>
                <w:ilvl w:val="0"/>
                <w:numId w:val="3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Definiranje odnosa suvremene filozofijske antropologije i medijske umjetnosti</w:t>
            </w:r>
          </w:p>
          <w:p w14:paraId="6F252979" w14:textId="77777777" w:rsidR="00D9090E" w:rsidRPr="006714C1" w:rsidRDefault="00D9090E" w:rsidP="00EF52D9">
            <w:pPr>
              <w:pStyle w:val="FieldText"/>
              <w:numPr>
                <w:ilvl w:val="0"/>
                <w:numId w:val="3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Definirati odnos suvremenih digitalnih medija i tradicionalnog poimanja umjetničkog djela</w:t>
            </w:r>
          </w:p>
          <w:p w14:paraId="7FB4F9BE" w14:textId="77777777" w:rsidR="00D9090E" w:rsidRPr="006714C1" w:rsidRDefault="00D9090E" w:rsidP="00EF52D9">
            <w:pPr>
              <w:pStyle w:val="FieldText"/>
              <w:numPr>
                <w:ilvl w:val="0"/>
                <w:numId w:val="3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Osvijestiti ulogu društvenih mreža u kreaciji novih umjetničkih formi</w:t>
            </w:r>
          </w:p>
          <w:p w14:paraId="5CDDF8B7" w14:textId="77777777" w:rsidR="00D9090E" w:rsidRPr="006714C1" w:rsidRDefault="00D9090E" w:rsidP="00EF52D9">
            <w:pPr>
              <w:pStyle w:val="FieldText"/>
              <w:numPr>
                <w:ilvl w:val="0"/>
                <w:numId w:val="3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Prepoznati analogije između post-strukturalističkih filozofijskih usmjerenja i novih umjetničkih formi</w:t>
            </w:r>
          </w:p>
        </w:tc>
      </w:tr>
      <w:tr w:rsidR="00D9090E" w:rsidRPr="006714C1" w14:paraId="56707903" w14:textId="77777777" w:rsidTr="005013CB">
        <w:trPr>
          <w:trHeight w:val="323"/>
        </w:trPr>
        <w:tc>
          <w:tcPr>
            <w:tcW w:w="5000" w:type="pct"/>
            <w:gridSpan w:val="10"/>
            <w:vAlign w:val="center"/>
          </w:tcPr>
          <w:p w14:paraId="46C032FA" w14:textId="77777777" w:rsidR="00D9090E" w:rsidRPr="006714C1" w:rsidRDefault="00D9090E" w:rsidP="00EF52D9">
            <w:pPr>
              <w:pStyle w:val="Tijeloteksta"/>
              <w:numPr>
                <w:ilvl w:val="1"/>
                <w:numId w:val="30"/>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Sadržaj predmeta</w:t>
            </w:r>
          </w:p>
        </w:tc>
      </w:tr>
      <w:tr w:rsidR="00D9090E" w:rsidRPr="006714C1" w14:paraId="73A40BDE" w14:textId="77777777" w:rsidTr="005013CB">
        <w:trPr>
          <w:trHeight w:val="432"/>
        </w:trPr>
        <w:tc>
          <w:tcPr>
            <w:tcW w:w="5000" w:type="pct"/>
            <w:gridSpan w:val="10"/>
            <w:vAlign w:val="center"/>
          </w:tcPr>
          <w:p w14:paraId="33DF39EA" w14:textId="77777777" w:rsidR="00D9090E" w:rsidRPr="006714C1" w:rsidRDefault="00D9090E" w:rsidP="005013CB">
            <w:pPr>
              <w:pStyle w:val="Tijeloteksta"/>
              <w:ind w:left="792"/>
              <w:jc w:val="both"/>
              <w:rPr>
                <w:rFonts w:asciiTheme="minorHAnsi" w:hAnsiTheme="minorHAnsi" w:cstheme="minorHAnsi"/>
                <w:b w:val="0"/>
                <w:sz w:val="20"/>
                <w:szCs w:val="20"/>
                <w:lang w:val="hr-HR"/>
              </w:rPr>
            </w:pPr>
          </w:p>
          <w:p w14:paraId="15BD86F9" w14:textId="77777777" w:rsidR="00D9090E" w:rsidRPr="006714C1" w:rsidRDefault="00D9090E" w:rsidP="00A141C4">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Definiranje temeljnih pojmova vezanih uz medijsku umjetnost</w:t>
            </w:r>
          </w:p>
          <w:p w14:paraId="22EFC471" w14:textId="77777777" w:rsidR="00D9090E" w:rsidRPr="006714C1" w:rsidRDefault="00D9090E" w:rsidP="00A141C4">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Umjetnost i tehnologija: povijesni razvitak odnosa do kraja 19.st.</w:t>
            </w:r>
          </w:p>
          <w:p w14:paraId="634FEF8D" w14:textId="77777777" w:rsidR="00D9090E" w:rsidRPr="006714C1" w:rsidRDefault="00D9090E" w:rsidP="00A141C4">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Uloga tehnologije i masovnih medija u redefiniranju umjetničkog djela: iskustva Avangarde</w:t>
            </w:r>
          </w:p>
          <w:p w14:paraId="0CA5DF86" w14:textId="77777777" w:rsidR="00D9090E" w:rsidRPr="006714C1" w:rsidRDefault="00D9090E" w:rsidP="00A141C4">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Medijska umjetnost u drugoj polovini 20.st. </w:t>
            </w:r>
          </w:p>
          <w:p w14:paraId="527CCF5A" w14:textId="77777777" w:rsidR="00D9090E" w:rsidRPr="006714C1" w:rsidRDefault="00D9090E" w:rsidP="00A141C4">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Medijska umjetnost i teorija: od fotografije do Interneta</w:t>
            </w:r>
          </w:p>
          <w:p w14:paraId="192B87F7" w14:textId="77777777" w:rsidR="00D9090E" w:rsidRPr="006714C1" w:rsidRDefault="00D9090E" w:rsidP="00A141C4">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Digitalna stvarnost i njezine forme: od računalne grafike do Virtualne realnosti</w:t>
            </w:r>
          </w:p>
          <w:p w14:paraId="360BC128" w14:textId="77777777" w:rsidR="00D9090E" w:rsidRPr="006714C1" w:rsidRDefault="00D9090E" w:rsidP="00A141C4">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Računalne igre kao umjetničke forme</w:t>
            </w:r>
          </w:p>
          <w:p w14:paraId="7BFDFEBC" w14:textId="77777777" w:rsidR="00D9090E" w:rsidRPr="006714C1" w:rsidRDefault="00D9090E" w:rsidP="00A141C4">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Istraživanje tijela u digitalnom okruženju kao forma medijske umjetnosti</w:t>
            </w:r>
          </w:p>
          <w:p w14:paraId="5A225F04" w14:textId="77777777" w:rsidR="00D9090E" w:rsidRPr="006714C1" w:rsidRDefault="00D9090E" w:rsidP="00A141C4">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Društvene mreže i umjetnički hibridi</w:t>
            </w:r>
          </w:p>
        </w:tc>
      </w:tr>
      <w:tr w:rsidR="00D9090E" w:rsidRPr="006714C1" w14:paraId="0EAF8754" w14:textId="77777777" w:rsidTr="005013CB">
        <w:trPr>
          <w:trHeight w:val="432"/>
        </w:trPr>
        <w:tc>
          <w:tcPr>
            <w:tcW w:w="1792" w:type="pct"/>
            <w:gridSpan w:val="3"/>
            <w:vAlign w:val="center"/>
          </w:tcPr>
          <w:p w14:paraId="776847AB" w14:textId="77777777" w:rsidR="00D9090E" w:rsidRPr="006714C1" w:rsidRDefault="00D9090E" w:rsidP="00EF52D9">
            <w:pPr>
              <w:pStyle w:val="Tijeloteksta"/>
              <w:numPr>
                <w:ilvl w:val="1"/>
                <w:numId w:val="30"/>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Vrste izvođenja nastave </w:t>
            </w:r>
          </w:p>
        </w:tc>
        <w:tc>
          <w:tcPr>
            <w:tcW w:w="1286" w:type="pct"/>
            <w:gridSpan w:val="3"/>
            <w:vAlign w:val="center"/>
          </w:tcPr>
          <w:p w14:paraId="76926D6B"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predavanja</w:t>
            </w:r>
          </w:p>
          <w:p w14:paraId="6A7C9D47"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2"/>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seminari i radionice  </w:t>
            </w:r>
          </w:p>
          <w:p w14:paraId="49AA8CED"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vježbe  </w:t>
            </w:r>
          </w:p>
          <w:p w14:paraId="2EED3BA9"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obrazovanje na daljinu</w:t>
            </w:r>
          </w:p>
          <w:p w14:paraId="5E169AE2"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terenska nastava</w:t>
            </w:r>
          </w:p>
        </w:tc>
        <w:tc>
          <w:tcPr>
            <w:tcW w:w="1921" w:type="pct"/>
            <w:gridSpan w:val="4"/>
            <w:vAlign w:val="center"/>
          </w:tcPr>
          <w:p w14:paraId="2440BDCC"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5"/>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samostalni zadaci  </w:t>
            </w:r>
          </w:p>
          <w:p w14:paraId="62BE11F3"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5"/>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multimedija i mreža  </w:t>
            </w:r>
          </w:p>
          <w:p w14:paraId="30C38520"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laboratorij</w:t>
            </w:r>
          </w:p>
          <w:p w14:paraId="57D6DB0A"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8"/>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mentorski rad</w:t>
            </w:r>
          </w:p>
          <w:p w14:paraId="689DF43C"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0"/>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ostalo konzultacije</w:t>
            </w:r>
          </w:p>
        </w:tc>
      </w:tr>
      <w:tr w:rsidR="00D9090E" w:rsidRPr="006714C1" w14:paraId="460BDD7D" w14:textId="77777777" w:rsidTr="005013CB">
        <w:trPr>
          <w:trHeight w:val="432"/>
        </w:trPr>
        <w:tc>
          <w:tcPr>
            <w:tcW w:w="1792" w:type="pct"/>
            <w:gridSpan w:val="3"/>
            <w:vAlign w:val="center"/>
          </w:tcPr>
          <w:p w14:paraId="7EE759B5" w14:textId="77777777" w:rsidR="00D9090E" w:rsidRPr="006714C1" w:rsidRDefault="00D9090E" w:rsidP="00EF52D9">
            <w:pPr>
              <w:pStyle w:val="Tijeloteksta"/>
              <w:numPr>
                <w:ilvl w:val="1"/>
                <w:numId w:val="30"/>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Komentari</w:t>
            </w:r>
          </w:p>
        </w:tc>
        <w:tc>
          <w:tcPr>
            <w:tcW w:w="3208" w:type="pct"/>
            <w:gridSpan w:val="7"/>
            <w:vAlign w:val="center"/>
          </w:tcPr>
          <w:p w14:paraId="0C697DCD"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D9090E" w:rsidRPr="006714C1" w14:paraId="4CFE4E34" w14:textId="77777777" w:rsidTr="005013CB">
        <w:trPr>
          <w:trHeight w:val="432"/>
        </w:trPr>
        <w:tc>
          <w:tcPr>
            <w:tcW w:w="5000" w:type="pct"/>
            <w:gridSpan w:val="10"/>
            <w:vAlign w:val="center"/>
          </w:tcPr>
          <w:p w14:paraId="503CF135" w14:textId="77777777" w:rsidR="00D9090E" w:rsidRPr="006714C1" w:rsidRDefault="00D9090E" w:rsidP="00EF52D9">
            <w:pPr>
              <w:pStyle w:val="Tijeloteksta"/>
              <w:numPr>
                <w:ilvl w:val="1"/>
                <w:numId w:val="33"/>
              </w:numPr>
              <w:ind w:firstLine="0"/>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Obveze studenata</w:t>
            </w:r>
          </w:p>
        </w:tc>
      </w:tr>
      <w:tr w:rsidR="00D9090E" w:rsidRPr="006714C1" w14:paraId="662AD626" w14:textId="77777777" w:rsidTr="005013CB">
        <w:trPr>
          <w:trHeight w:val="432"/>
        </w:trPr>
        <w:tc>
          <w:tcPr>
            <w:tcW w:w="5000" w:type="pct"/>
            <w:gridSpan w:val="10"/>
            <w:vAlign w:val="center"/>
          </w:tcPr>
          <w:p w14:paraId="530AF376" w14:textId="77777777" w:rsidR="00D9090E" w:rsidRPr="006714C1" w:rsidRDefault="00D9090E" w:rsidP="005013CB">
            <w:pPr>
              <w:pStyle w:val="Tijeloteksta"/>
              <w:ind w:left="360"/>
              <w:jc w:val="both"/>
              <w:rPr>
                <w:rFonts w:asciiTheme="minorHAnsi" w:hAnsiTheme="minorHAnsi" w:cstheme="minorHAnsi"/>
                <w:b w:val="0"/>
                <w:sz w:val="20"/>
                <w:szCs w:val="20"/>
                <w:lang w:val="hr-HR"/>
              </w:rPr>
            </w:pPr>
            <w:r w:rsidRPr="006714C1">
              <w:rPr>
                <w:rFonts w:asciiTheme="minorHAnsi" w:hAnsiTheme="minorHAnsi" w:cstheme="minorHAnsi"/>
                <w:b w:val="0"/>
                <w:noProof/>
                <w:sz w:val="20"/>
                <w:szCs w:val="20"/>
                <w:lang w:val="hr-HR"/>
              </w:rPr>
              <w:t xml:space="preserve">Obveze studenata u okviru kolegija odnose se na redovito pohađanje nastave, izradu seminarskog zadatka </w:t>
            </w:r>
            <w:r w:rsidRPr="006714C1">
              <w:rPr>
                <w:rFonts w:asciiTheme="minorHAnsi" w:hAnsiTheme="minorHAnsi" w:cstheme="minorHAnsi"/>
                <w:b w:val="0"/>
                <w:sz w:val="20"/>
                <w:szCs w:val="20"/>
                <w:lang w:val="hr-HR"/>
              </w:rPr>
              <w:t>u kojim će prikazati i primijeniti stečena znanja iz kolegija te i</w:t>
            </w:r>
            <w:r w:rsidRPr="006714C1">
              <w:rPr>
                <w:rFonts w:asciiTheme="minorHAnsi" w:hAnsiTheme="minorHAnsi" w:cstheme="minorHAnsi"/>
                <w:b w:val="0"/>
                <w:noProof/>
                <w:sz w:val="20"/>
                <w:szCs w:val="20"/>
                <w:lang w:val="hr-HR"/>
              </w:rPr>
              <w:t xml:space="preserve">spunjenje ostalih zadataka definiranih u okviru kolegija. </w:t>
            </w:r>
          </w:p>
        </w:tc>
      </w:tr>
      <w:tr w:rsidR="00D9090E" w:rsidRPr="006714C1" w14:paraId="357CD596" w14:textId="77777777" w:rsidTr="005013CB">
        <w:trPr>
          <w:trHeight w:val="432"/>
        </w:trPr>
        <w:tc>
          <w:tcPr>
            <w:tcW w:w="5000" w:type="pct"/>
            <w:gridSpan w:val="10"/>
            <w:vAlign w:val="center"/>
          </w:tcPr>
          <w:p w14:paraId="1466594F" w14:textId="77777777" w:rsidR="00D9090E" w:rsidRPr="006714C1" w:rsidRDefault="00D9090E" w:rsidP="00EF52D9">
            <w:pPr>
              <w:pStyle w:val="Tijeloteksta"/>
              <w:numPr>
                <w:ilvl w:val="1"/>
                <w:numId w:val="33"/>
              </w:numPr>
              <w:ind w:firstLine="0"/>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Praćenje rada studenata</w:t>
            </w:r>
          </w:p>
        </w:tc>
      </w:tr>
      <w:tr w:rsidR="00D9090E" w:rsidRPr="006714C1" w14:paraId="09235060" w14:textId="77777777" w:rsidTr="005013CB">
        <w:trPr>
          <w:trHeight w:val="111"/>
        </w:trPr>
        <w:tc>
          <w:tcPr>
            <w:tcW w:w="1112" w:type="pct"/>
            <w:tcMar>
              <w:left w:w="28" w:type="dxa"/>
              <w:right w:w="28" w:type="dxa"/>
            </w:tcMar>
            <w:vAlign w:val="center"/>
          </w:tcPr>
          <w:p w14:paraId="111AA394"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Pohađanje nastave</w:t>
            </w:r>
          </w:p>
        </w:tc>
        <w:tc>
          <w:tcPr>
            <w:tcW w:w="288" w:type="pct"/>
            <w:tcMar>
              <w:left w:w="28" w:type="dxa"/>
              <w:right w:w="28" w:type="dxa"/>
            </w:tcMar>
            <w:vAlign w:val="center"/>
          </w:tcPr>
          <w:p w14:paraId="46020E33"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0,3</w:t>
            </w:r>
          </w:p>
        </w:tc>
        <w:tc>
          <w:tcPr>
            <w:tcW w:w="1225" w:type="pct"/>
            <w:gridSpan w:val="2"/>
            <w:tcMar>
              <w:left w:w="28" w:type="dxa"/>
              <w:right w:w="28" w:type="dxa"/>
            </w:tcMar>
            <w:vAlign w:val="center"/>
          </w:tcPr>
          <w:p w14:paraId="57E7A586"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Aktivnost u nastavi</w:t>
            </w:r>
          </w:p>
        </w:tc>
        <w:tc>
          <w:tcPr>
            <w:tcW w:w="288" w:type="pct"/>
            <w:tcMar>
              <w:left w:w="28" w:type="dxa"/>
              <w:right w:w="28" w:type="dxa"/>
            </w:tcMar>
            <w:vAlign w:val="center"/>
          </w:tcPr>
          <w:p w14:paraId="6CC5EE34"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0,3</w:t>
            </w:r>
          </w:p>
        </w:tc>
        <w:tc>
          <w:tcPr>
            <w:tcW w:w="648" w:type="pct"/>
            <w:gridSpan w:val="2"/>
            <w:tcMar>
              <w:left w:w="28" w:type="dxa"/>
              <w:right w:w="28" w:type="dxa"/>
            </w:tcMar>
            <w:vAlign w:val="center"/>
          </w:tcPr>
          <w:p w14:paraId="005029A5"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Seminarski rad</w:t>
            </w:r>
          </w:p>
        </w:tc>
        <w:tc>
          <w:tcPr>
            <w:tcW w:w="215" w:type="pct"/>
            <w:tcMar>
              <w:left w:w="28" w:type="dxa"/>
              <w:right w:w="28" w:type="dxa"/>
            </w:tcMar>
            <w:vAlign w:val="center"/>
          </w:tcPr>
          <w:p w14:paraId="1E5A5006"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0,9</w:t>
            </w:r>
          </w:p>
        </w:tc>
        <w:tc>
          <w:tcPr>
            <w:tcW w:w="864" w:type="pct"/>
            <w:tcMar>
              <w:left w:w="28" w:type="dxa"/>
              <w:right w:w="28" w:type="dxa"/>
            </w:tcMar>
            <w:vAlign w:val="center"/>
          </w:tcPr>
          <w:p w14:paraId="09BCA8B0"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Eksperimentalni rad</w:t>
            </w:r>
          </w:p>
        </w:tc>
        <w:tc>
          <w:tcPr>
            <w:tcW w:w="360" w:type="pct"/>
            <w:tcMar>
              <w:left w:w="28" w:type="dxa"/>
              <w:right w:w="28" w:type="dxa"/>
            </w:tcMar>
            <w:vAlign w:val="center"/>
          </w:tcPr>
          <w:p w14:paraId="25A013C6"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Text3"/>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D9090E" w:rsidRPr="006714C1" w14:paraId="371B00E4" w14:textId="77777777" w:rsidTr="005013CB">
        <w:trPr>
          <w:trHeight w:val="108"/>
        </w:trPr>
        <w:tc>
          <w:tcPr>
            <w:tcW w:w="1112" w:type="pct"/>
            <w:tcMar>
              <w:left w:w="28" w:type="dxa"/>
              <w:right w:w="28" w:type="dxa"/>
            </w:tcMar>
            <w:vAlign w:val="center"/>
          </w:tcPr>
          <w:p w14:paraId="2ACF2441"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Pismeni ispit</w:t>
            </w:r>
          </w:p>
        </w:tc>
        <w:tc>
          <w:tcPr>
            <w:tcW w:w="288" w:type="pct"/>
            <w:tcMar>
              <w:left w:w="28" w:type="dxa"/>
              <w:right w:w="28" w:type="dxa"/>
            </w:tcMar>
            <w:vAlign w:val="center"/>
          </w:tcPr>
          <w:p w14:paraId="67AE9FFC"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*1,5</w:t>
            </w:r>
          </w:p>
        </w:tc>
        <w:tc>
          <w:tcPr>
            <w:tcW w:w="1225" w:type="pct"/>
            <w:gridSpan w:val="2"/>
            <w:tcMar>
              <w:left w:w="28" w:type="dxa"/>
              <w:right w:w="28" w:type="dxa"/>
            </w:tcMar>
            <w:vAlign w:val="center"/>
          </w:tcPr>
          <w:p w14:paraId="313C869A"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Usmeni ispit</w:t>
            </w:r>
          </w:p>
        </w:tc>
        <w:tc>
          <w:tcPr>
            <w:tcW w:w="288" w:type="pct"/>
            <w:tcMar>
              <w:left w:w="28" w:type="dxa"/>
              <w:right w:w="28" w:type="dxa"/>
            </w:tcMar>
            <w:vAlign w:val="center"/>
          </w:tcPr>
          <w:p w14:paraId="7A0485AD"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648" w:type="pct"/>
            <w:gridSpan w:val="2"/>
            <w:tcMar>
              <w:left w:w="28" w:type="dxa"/>
              <w:right w:w="28" w:type="dxa"/>
            </w:tcMar>
            <w:vAlign w:val="center"/>
          </w:tcPr>
          <w:p w14:paraId="1A8945D8"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Esej</w:t>
            </w:r>
          </w:p>
        </w:tc>
        <w:tc>
          <w:tcPr>
            <w:tcW w:w="215" w:type="pct"/>
            <w:tcMar>
              <w:left w:w="28" w:type="dxa"/>
              <w:right w:w="28" w:type="dxa"/>
            </w:tcMar>
            <w:vAlign w:val="center"/>
          </w:tcPr>
          <w:p w14:paraId="1F493D06"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64" w:type="pct"/>
            <w:tcMar>
              <w:left w:w="28" w:type="dxa"/>
              <w:right w:w="28" w:type="dxa"/>
            </w:tcMar>
            <w:vAlign w:val="center"/>
          </w:tcPr>
          <w:p w14:paraId="57B6C294"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Istraživanje</w:t>
            </w:r>
          </w:p>
        </w:tc>
        <w:tc>
          <w:tcPr>
            <w:tcW w:w="360" w:type="pct"/>
            <w:tcMar>
              <w:left w:w="28" w:type="dxa"/>
              <w:right w:w="28" w:type="dxa"/>
            </w:tcMar>
            <w:vAlign w:val="center"/>
          </w:tcPr>
          <w:p w14:paraId="195398D6"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D9090E" w:rsidRPr="006714C1" w14:paraId="3D1F5C51" w14:textId="77777777" w:rsidTr="005013CB">
        <w:trPr>
          <w:trHeight w:val="108"/>
        </w:trPr>
        <w:tc>
          <w:tcPr>
            <w:tcW w:w="1112" w:type="pct"/>
            <w:tcMar>
              <w:left w:w="28" w:type="dxa"/>
              <w:right w:w="28" w:type="dxa"/>
            </w:tcMar>
            <w:vAlign w:val="center"/>
          </w:tcPr>
          <w:p w14:paraId="21FDF8AE"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Projekt</w:t>
            </w:r>
          </w:p>
        </w:tc>
        <w:tc>
          <w:tcPr>
            <w:tcW w:w="288" w:type="pct"/>
            <w:tcMar>
              <w:left w:w="28" w:type="dxa"/>
              <w:right w:w="28" w:type="dxa"/>
            </w:tcMar>
            <w:vAlign w:val="center"/>
          </w:tcPr>
          <w:p w14:paraId="2739FA7D"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1225" w:type="pct"/>
            <w:gridSpan w:val="2"/>
            <w:tcMar>
              <w:left w:w="28" w:type="dxa"/>
              <w:right w:w="28" w:type="dxa"/>
            </w:tcMar>
            <w:vAlign w:val="center"/>
          </w:tcPr>
          <w:p w14:paraId="764B47A0"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Kontinuirana provjera znanja</w:t>
            </w:r>
          </w:p>
        </w:tc>
        <w:tc>
          <w:tcPr>
            <w:tcW w:w="288" w:type="pct"/>
            <w:tcMar>
              <w:left w:w="28" w:type="dxa"/>
              <w:right w:w="28" w:type="dxa"/>
            </w:tcMar>
            <w:vAlign w:val="center"/>
          </w:tcPr>
          <w:p w14:paraId="4107CA7F"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1,5*</w:t>
            </w:r>
          </w:p>
        </w:tc>
        <w:tc>
          <w:tcPr>
            <w:tcW w:w="648" w:type="pct"/>
            <w:gridSpan w:val="2"/>
            <w:tcMar>
              <w:left w:w="28" w:type="dxa"/>
              <w:right w:w="28" w:type="dxa"/>
            </w:tcMar>
            <w:vAlign w:val="center"/>
          </w:tcPr>
          <w:p w14:paraId="62F05043"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Referat</w:t>
            </w:r>
          </w:p>
        </w:tc>
        <w:tc>
          <w:tcPr>
            <w:tcW w:w="215" w:type="pct"/>
            <w:tcMar>
              <w:left w:w="28" w:type="dxa"/>
              <w:right w:w="28" w:type="dxa"/>
            </w:tcMar>
            <w:vAlign w:val="center"/>
          </w:tcPr>
          <w:p w14:paraId="38440A49"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64" w:type="pct"/>
            <w:tcMar>
              <w:left w:w="28" w:type="dxa"/>
              <w:right w:w="28" w:type="dxa"/>
            </w:tcMar>
            <w:vAlign w:val="center"/>
          </w:tcPr>
          <w:p w14:paraId="254B543C"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Praktični rad</w:t>
            </w:r>
          </w:p>
        </w:tc>
        <w:tc>
          <w:tcPr>
            <w:tcW w:w="360" w:type="pct"/>
            <w:tcMar>
              <w:left w:w="28" w:type="dxa"/>
              <w:right w:w="28" w:type="dxa"/>
            </w:tcMar>
            <w:vAlign w:val="center"/>
          </w:tcPr>
          <w:p w14:paraId="55EB40BC"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D9090E" w:rsidRPr="006714C1" w14:paraId="3A68CB8C" w14:textId="77777777" w:rsidTr="005013CB">
        <w:trPr>
          <w:trHeight w:val="108"/>
        </w:trPr>
        <w:tc>
          <w:tcPr>
            <w:tcW w:w="1112" w:type="pct"/>
            <w:tcMar>
              <w:left w:w="28" w:type="dxa"/>
              <w:right w:w="28" w:type="dxa"/>
            </w:tcMar>
            <w:vAlign w:val="center"/>
          </w:tcPr>
          <w:p w14:paraId="7725581A"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Portfolio</w:t>
            </w:r>
          </w:p>
        </w:tc>
        <w:tc>
          <w:tcPr>
            <w:tcW w:w="288" w:type="pct"/>
            <w:tcMar>
              <w:left w:w="28" w:type="dxa"/>
              <w:right w:w="28" w:type="dxa"/>
            </w:tcMar>
            <w:vAlign w:val="center"/>
          </w:tcPr>
          <w:p w14:paraId="6EB1E4FD"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1225" w:type="pct"/>
            <w:gridSpan w:val="2"/>
            <w:tcMar>
              <w:left w:w="28" w:type="dxa"/>
              <w:right w:w="28" w:type="dxa"/>
            </w:tcMar>
            <w:vAlign w:val="center"/>
          </w:tcPr>
          <w:p w14:paraId="39AAAE61" w14:textId="77777777" w:rsidR="00D9090E" w:rsidRPr="006714C1" w:rsidRDefault="00D9090E" w:rsidP="005013CB">
            <w:pPr>
              <w:pStyle w:val="Tijeloteksta"/>
              <w:rPr>
                <w:rFonts w:asciiTheme="minorHAnsi" w:hAnsiTheme="minorHAnsi" w:cstheme="minorHAnsi"/>
                <w:b w:val="0"/>
                <w:sz w:val="20"/>
                <w:szCs w:val="20"/>
                <w:lang w:val="hr-HR"/>
              </w:rPr>
            </w:pPr>
          </w:p>
        </w:tc>
        <w:tc>
          <w:tcPr>
            <w:tcW w:w="288" w:type="pct"/>
            <w:tcMar>
              <w:left w:w="28" w:type="dxa"/>
              <w:right w:w="28" w:type="dxa"/>
            </w:tcMar>
            <w:vAlign w:val="center"/>
          </w:tcPr>
          <w:p w14:paraId="63F08B70"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648" w:type="pct"/>
            <w:gridSpan w:val="2"/>
            <w:tcMar>
              <w:left w:w="28" w:type="dxa"/>
              <w:right w:w="28" w:type="dxa"/>
            </w:tcMar>
            <w:vAlign w:val="center"/>
          </w:tcPr>
          <w:p w14:paraId="1E223D7A" w14:textId="77777777" w:rsidR="00D9090E" w:rsidRPr="006714C1" w:rsidRDefault="00D9090E" w:rsidP="005013CB">
            <w:pPr>
              <w:pStyle w:val="Tijeloteksta"/>
              <w:rPr>
                <w:rFonts w:asciiTheme="minorHAnsi" w:hAnsiTheme="minorHAnsi" w:cstheme="minorHAnsi"/>
                <w:b w:val="0"/>
                <w:sz w:val="20"/>
                <w:szCs w:val="20"/>
                <w:lang w:val="hr-HR"/>
              </w:rPr>
            </w:pPr>
          </w:p>
        </w:tc>
        <w:tc>
          <w:tcPr>
            <w:tcW w:w="215" w:type="pct"/>
            <w:tcMar>
              <w:left w:w="28" w:type="dxa"/>
              <w:right w:w="28" w:type="dxa"/>
            </w:tcMar>
            <w:vAlign w:val="center"/>
          </w:tcPr>
          <w:p w14:paraId="229D397A"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64" w:type="pct"/>
            <w:tcMar>
              <w:left w:w="28" w:type="dxa"/>
              <w:right w:w="28" w:type="dxa"/>
            </w:tcMar>
            <w:vAlign w:val="center"/>
          </w:tcPr>
          <w:p w14:paraId="04B2D417" w14:textId="77777777" w:rsidR="00D9090E" w:rsidRPr="006714C1" w:rsidRDefault="00D9090E" w:rsidP="005013CB">
            <w:pPr>
              <w:pStyle w:val="Tijeloteksta"/>
              <w:rPr>
                <w:rFonts w:asciiTheme="minorHAnsi" w:hAnsiTheme="minorHAnsi" w:cstheme="minorHAnsi"/>
                <w:b w:val="0"/>
                <w:sz w:val="20"/>
                <w:szCs w:val="20"/>
                <w:lang w:val="hr-HR"/>
              </w:rPr>
            </w:pPr>
          </w:p>
        </w:tc>
        <w:tc>
          <w:tcPr>
            <w:tcW w:w="360" w:type="pct"/>
            <w:tcMar>
              <w:left w:w="28" w:type="dxa"/>
              <w:right w:w="28" w:type="dxa"/>
            </w:tcMar>
            <w:vAlign w:val="center"/>
          </w:tcPr>
          <w:p w14:paraId="5B7F36DE"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D9090E" w:rsidRPr="006714C1" w14:paraId="2CC4F80B" w14:textId="77777777" w:rsidTr="005013CB">
        <w:trPr>
          <w:trHeight w:val="432"/>
        </w:trPr>
        <w:tc>
          <w:tcPr>
            <w:tcW w:w="5000" w:type="pct"/>
            <w:gridSpan w:val="10"/>
            <w:vAlign w:val="center"/>
          </w:tcPr>
          <w:p w14:paraId="61559F16"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*ukoliko student uspješno položi kolokvije (ostvari minimalno 60% mogućih bodova iz svih kolokvija) oslobođen je polaganja pismenog dijela ispita te mu se u izračunu ukupno ostvarenih bodova računaju bodovi stečeni putem kolokvija.</w:t>
            </w:r>
          </w:p>
        </w:tc>
      </w:tr>
      <w:tr w:rsidR="00D9090E" w:rsidRPr="006714C1" w14:paraId="2E1594EB" w14:textId="77777777" w:rsidTr="005013CB">
        <w:trPr>
          <w:trHeight w:val="432"/>
        </w:trPr>
        <w:tc>
          <w:tcPr>
            <w:tcW w:w="5000" w:type="pct"/>
            <w:gridSpan w:val="10"/>
            <w:vAlign w:val="center"/>
          </w:tcPr>
          <w:p w14:paraId="1B6C8ACD" w14:textId="77777777" w:rsidR="00D9090E" w:rsidRPr="006714C1" w:rsidRDefault="00D9090E" w:rsidP="00EF52D9">
            <w:pPr>
              <w:pStyle w:val="Tijeloteksta"/>
              <w:numPr>
                <w:ilvl w:val="1"/>
                <w:numId w:val="33"/>
              </w:numPr>
              <w:ind w:firstLine="0"/>
              <w:jc w:val="both"/>
              <w:rPr>
                <w:rFonts w:asciiTheme="minorHAnsi" w:hAnsiTheme="minorHAnsi" w:cstheme="minorHAnsi"/>
                <w:b w:val="0"/>
                <w:sz w:val="20"/>
                <w:szCs w:val="20"/>
                <w:lang w:val="hr-HR"/>
              </w:rPr>
            </w:pPr>
            <w:r w:rsidRPr="006714C1">
              <w:rPr>
                <w:rFonts w:asciiTheme="minorHAnsi" w:eastAsia="Calibri" w:hAnsiTheme="minorHAnsi" w:cstheme="minorHAnsi"/>
                <w:b w:val="0"/>
                <w:sz w:val="20"/>
                <w:szCs w:val="20"/>
                <w:lang w:val="hr-HR"/>
              </w:rPr>
              <w:t>Povezivanje ishoda učenja, nastavnih metoda i ocjenjivanja</w:t>
            </w:r>
          </w:p>
        </w:tc>
      </w:tr>
      <w:tr w:rsidR="00D9090E" w:rsidRPr="006714C1" w14:paraId="749D8B33" w14:textId="77777777" w:rsidTr="005013CB">
        <w:trPr>
          <w:trHeight w:val="432"/>
        </w:trPr>
        <w:tc>
          <w:tcPr>
            <w:tcW w:w="5000" w:type="pct"/>
            <w:gridSpan w:val="10"/>
            <w:vAlign w:val="center"/>
          </w:tcPr>
          <w:p w14:paraId="0CFEC8ED" w14:textId="77777777" w:rsidR="00D9090E" w:rsidRPr="006714C1" w:rsidRDefault="00D9090E" w:rsidP="005013CB">
            <w:pPr>
              <w:jc w:val="both"/>
              <w:rPr>
                <w:rFonts w:cstheme="minorHAnsi"/>
                <w:sz w:val="20"/>
                <w:szCs w:val="20"/>
              </w:rPr>
            </w:pPr>
          </w:p>
          <w:tbl>
            <w:tblPr>
              <w:tblW w:w="9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33"/>
              <w:gridCol w:w="709"/>
              <w:gridCol w:w="901"/>
              <w:gridCol w:w="2472"/>
              <w:gridCol w:w="2297"/>
              <w:gridCol w:w="567"/>
              <w:gridCol w:w="567"/>
            </w:tblGrid>
            <w:tr w:rsidR="00D9090E" w:rsidRPr="006714C1" w14:paraId="39988D73" w14:textId="77777777" w:rsidTr="005013CB">
              <w:trPr>
                <w:trHeight w:val="279"/>
              </w:trPr>
              <w:tc>
                <w:tcPr>
                  <w:tcW w:w="193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56EDF80" w14:textId="77777777" w:rsidR="00D9090E" w:rsidRPr="006714C1" w:rsidRDefault="00D9090E" w:rsidP="005013CB">
                  <w:pPr>
                    <w:rPr>
                      <w:rFonts w:cstheme="minorHAnsi"/>
                      <w:bCs/>
                      <w:sz w:val="20"/>
                      <w:szCs w:val="20"/>
                    </w:rPr>
                  </w:pPr>
                  <w:r w:rsidRPr="006714C1">
                    <w:rPr>
                      <w:rFonts w:cstheme="minorHAnsi"/>
                      <w:bCs/>
                      <w:sz w:val="20"/>
                      <w:szCs w:val="20"/>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980FC35" w14:textId="77777777" w:rsidR="00D9090E" w:rsidRPr="006714C1" w:rsidRDefault="00D9090E" w:rsidP="005013CB">
                  <w:pPr>
                    <w:jc w:val="center"/>
                    <w:rPr>
                      <w:rFonts w:cstheme="minorHAnsi"/>
                      <w:bCs/>
                      <w:sz w:val="20"/>
                      <w:szCs w:val="20"/>
                    </w:rPr>
                  </w:pPr>
                  <w:r w:rsidRPr="006714C1">
                    <w:rPr>
                      <w:rFonts w:cstheme="minorHAnsi"/>
                      <w:bCs/>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4583466" w14:textId="77777777" w:rsidR="00D9090E" w:rsidRPr="006714C1" w:rsidRDefault="00D9090E" w:rsidP="005013CB">
                  <w:pPr>
                    <w:jc w:val="center"/>
                    <w:rPr>
                      <w:rFonts w:cstheme="minorHAnsi"/>
                      <w:bCs/>
                      <w:sz w:val="20"/>
                      <w:szCs w:val="20"/>
                    </w:rPr>
                  </w:pPr>
                  <w:r w:rsidRPr="006714C1">
                    <w:rPr>
                      <w:rFonts w:cstheme="minorHAnsi"/>
                      <w:bCs/>
                      <w:sz w:val="20"/>
                      <w:szCs w:val="20"/>
                    </w:rPr>
                    <w:t>ISHOD UČENJA</w:t>
                  </w:r>
                </w:p>
              </w:tc>
              <w:tc>
                <w:tcPr>
                  <w:tcW w:w="247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6DF2144" w14:textId="77777777" w:rsidR="00D9090E" w:rsidRPr="006714C1" w:rsidRDefault="00D9090E" w:rsidP="005013CB">
                  <w:pPr>
                    <w:jc w:val="center"/>
                    <w:rPr>
                      <w:rFonts w:cstheme="minorHAnsi"/>
                      <w:bCs/>
                      <w:sz w:val="20"/>
                      <w:szCs w:val="20"/>
                    </w:rPr>
                  </w:pPr>
                  <w:r w:rsidRPr="006714C1">
                    <w:rPr>
                      <w:rFonts w:cstheme="minorHAnsi"/>
                      <w:bCs/>
                      <w:sz w:val="20"/>
                      <w:szCs w:val="20"/>
                    </w:rPr>
                    <w:t>AKTIVNOST STUDENTA</w:t>
                  </w:r>
                </w:p>
              </w:tc>
              <w:tc>
                <w:tcPr>
                  <w:tcW w:w="229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90C2357" w14:textId="77777777" w:rsidR="00D9090E" w:rsidRPr="006714C1" w:rsidRDefault="00D9090E" w:rsidP="005013CB">
                  <w:pPr>
                    <w:jc w:val="center"/>
                    <w:rPr>
                      <w:rFonts w:cstheme="minorHAnsi"/>
                      <w:bCs/>
                      <w:sz w:val="20"/>
                      <w:szCs w:val="20"/>
                    </w:rPr>
                  </w:pPr>
                  <w:r w:rsidRPr="006714C1">
                    <w:rPr>
                      <w:rFonts w:cstheme="minorHAnsi"/>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B4A12F" w14:textId="77777777" w:rsidR="00D9090E" w:rsidRPr="006714C1" w:rsidRDefault="00D9090E" w:rsidP="005013CB">
                  <w:pPr>
                    <w:jc w:val="center"/>
                    <w:rPr>
                      <w:rFonts w:cstheme="minorHAnsi"/>
                      <w:bCs/>
                      <w:sz w:val="20"/>
                      <w:szCs w:val="20"/>
                    </w:rPr>
                  </w:pPr>
                  <w:r w:rsidRPr="006714C1">
                    <w:rPr>
                      <w:rFonts w:cstheme="minorHAnsi"/>
                      <w:bCs/>
                      <w:sz w:val="20"/>
                      <w:szCs w:val="20"/>
                    </w:rPr>
                    <w:t>BODOVI</w:t>
                  </w:r>
                </w:p>
              </w:tc>
            </w:tr>
            <w:tr w:rsidR="00D9090E" w:rsidRPr="006714C1" w14:paraId="6B4E287E" w14:textId="77777777" w:rsidTr="005013CB">
              <w:trPr>
                <w:trHeight w:val="213"/>
              </w:trPr>
              <w:tc>
                <w:tcPr>
                  <w:tcW w:w="1933"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C77348B" w14:textId="77777777" w:rsidR="00D9090E" w:rsidRPr="006714C1" w:rsidRDefault="00D9090E" w:rsidP="005013CB">
                  <w:pPr>
                    <w:jc w:val="center"/>
                    <w:rPr>
                      <w:rFonts w:cstheme="minorHAnsi"/>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74278213" w14:textId="77777777" w:rsidR="00D9090E" w:rsidRPr="006714C1" w:rsidRDefault="00D9090E" w:rsidP="005013CB">
                  <w:pPr>
                    <w:jc w:val="center"/>
                    <w:rPr>
                      <w:rFonts w:cstheme="minorHAnsi"/>
                      <w:bCs/>
                      <w:sz w:val="20"/>
                      <w:szCs w:val="20"/>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AB5FAFB" w14:textId="77777777" w:rsidR="00D9090E" w:rsidRPr="006714C1" w:rsidRDefault="00D9090E" w:rsidP="005013CB">
                  <w:pPr>
                    <w:jc w:val="center"/>
                    <w:rPr>
                      <w:rFonts w:cstheme="minorHAnsi"/>
                      <w:bCs/>
                      <w:sz w:val="20"/>
                      <w:szCs w:val="20"/>
                    </w:rPr>
                  </w:pPr>
                </w:p>
              </w:tc>
              <w:tc>
                <w:tcPr>
                  <w:tcW w:w="2472"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26A2E33" w14:textId="77777777" w:rsidR="00D9090E" w:rsidRPr="006714C1" w:rsidRDefault="00D9090E" w:rsidP="005013CB">
                  <w:pPr>
                    <w:jc w:val="center"/>
                    <w:rPr>
                      <w:rFonts w:cstheme="minorHAnsi"/>
                      <w:bCs/>
                      <w:sz w:val="20"/>
                      <w:szCs w:val="20"/>
                    </w:rPr>
                  </w:pPr>
                </w:p>
              </w:tc>
              <w:tc>
                <w:tcPr>
                  <w:tcW w:w="229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E7B2B26" w14:textId="77777777" w:rsidR="00D9090E" w:rsidRPr="006714C1" w:rsidRDefault="00D9090E" w:rsidP="005013CB">
                  <w:pPr>
                    <w:jc w:val="center"/>
                    <w:rPr>
                      <w:rFonts w:cstheme="minorHAns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6333BBA" w14:textId="77777777" w:rsidR="00D9090E" w:rsidRPr="006714C1" w:rsidRDefault="00D9090E" w:rsidP="005013CB">
                  <w:pPr>
                    <w:jc w:val="center"/>
                    <w:rPr>
                      <w:rFonts w:cstheme="minorHAnsi"/>
                      <w:bCs/>
                      <w:sz w:val="20"/>
                      <w:szCs w:val="20"/>
                    </w:rPr>
                  </w:pPr>
                  <w:r w:rsidRPr="006714C1">
                    <w:rPr>
                      <w:rFonts w:cstheme="minorHAnsi"/>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6873020" w14:textId="77777777" w:rsidR="00D9090E" w:rsidRPr="006714C1" w:rsidRDefault="00D9090E" w:rsidP="005013CB">
                  <w:pPr>
                    <w:jc w:val="center"/>
                    <w:rPr>
                      <w:rFonts w:cstheme="minorHAnsi"/>
                      <w:bCs/>
                      <w:sz w:val="20"/>
                      <w:szCs w:val="20"/>
                    </w:rPr>
                  </w:pPr>
                  <w:r w:rsidRPr="006714C1">
                    <w:rPr>
                      <w:rFonts w:cstheme="minorHAnsi"/>
                      <w:bCs/>
                      <w:sz w:val="20"/>
                      <w:szCs w:val="20"/>
                    </w:rPr>
                    <w:t>max</w:t>
                  </w:r>
                </w:p>
              </w:tc>
            </w:tr>
            <w:tr w:rsidR="00D9090E" w:rsidRPr="006714C1" w14:paraId="685BABDA" w14:textId="77777777" w:rsidTr="005013CB">
              <w:tc>
                <w:tcPr>
                  <w:tcW w:w="1933" w:type="dxa"/>
                  <w:tcBorders>
                    <w:top w:val="single" w:sz="4" w:space="0" w:color="auto"/>
                    <w:left w:val="single" w:sz="4" w:space="0" w:color="auto"/>
                    <w:bottom w:val="single" w:sz="4" w:space="0" w:color="auto"/>
                    <w:right w:val="single" w:sz="4" w:space="0" w:color="auto"/>
                  </w:tcBorders>
                </w:tcPr>
                <w:p w14:paraId="3074670E" w14:textId="77777777" w:rsidR="00D9090E" w:rsidRPr="006714C1" w:rsidRDefault="00D9090E" w:rsidP="005013CB">
                  <w:pPr>
                    <w:rPr>
                      <w:rFonts w:cstheme="minorHAnsi"/>
                      <w:sz w:val="20"/>
                      <w:szCs w:val="20"/>
                    </w:rPr>
                  </w:pPr>
                </w:p>
              </w:tc>
              <w:tc>
                <w:tcPr>
                  <w:tcW w:w="709" w:type="dxa"/>
                  <w:tcBorders>
                    <w:top w:val="single" w:sz="4" w:space="0" w:color="auto"/>
                    <w:left w:val="single" w:sz="4" w:space="0" w:color="auto"/>
                    <w:bottom w:val="single" w:sz="4" w:space="0" w:color="auto"/>
                    <w:right w:val="single" w:sz="4" w:space="0" w:color="auto"/>
                  </w:tcBorders>
                </w:tcPr>
                <w:p w14:paraId="7CA25288" w14:textId="77777777" w:rsidR="00D9090E" w:rsidRPr="006714C1" w:rsidRDefault="00D9090E" w:rsidP="005013CB">
                  <w:pP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14:paraId="7A45326C" w14:textId="77777777" w:rsidR="00D9090E" w:rsidRPr="006714C1" w:rsidRDefault="00D9090E" w:rsidP="005013CB">
                  <w:pPr>
                    <w:rPr>
                      <w:rFonts w:cstheme="minorHAnsi"/>
                      <w:sz w:val="20"/>
                      <w:szCs w:val="20"/>
                    </w:rPr>
                  </w:pPr>
                </w:p>
              </w:tc>
              <w:tc>
                <w:tcPr>
                  <w:tcW w:w="2472" w:type="dxa"/>
                  <w:tcBorders>
                    <w:top w:val="single" w:sz="4" w:space="0" w:color="auto"/>
                    <w:left w:val="single" w:sz="4" w:space="0" w:color="auto"/>
                    <w:bottom w:val="single" w:sz="4" w:space="0" w:color="auto"/>
                    <w:right w:val="single" w:sz="4" w:space="0" w:color="auto"/>
                  </w:tcBorders>
                </w:tcPr>
                <w:p w14:paraId="4BAC65B9" w14:textId="77777777" w:rsidR="00D9090E" w:rsidRPr="006714C1" w:rsidRDefault="00D9090E" w:rsidP="005013CB">
                  <w:pPr>
                    <w:rPr>
                      <w:rFonts w:cstheme="minorHAnsi"/>
                      <w:sz w:val="20"/>
                      <w:szCs w:val="20"/>
                    </w:rPr>
                  </w:pPr>
                </w:p>
              </w:tc>
              <w:tc>
                <w:tcPr>
                  <w:tcW w:w="2297" w:type="dxa"/>
                  <w:tcBorders>
                    <w:top w:val="single" w:sz="4" w:space="0" w:color="auto"/>
                    <w:left w:val="single" w:sz="4" w:space="0" w:color="auto"/>
                    <w:bottom w:val="single" w:sz="4" w:space="0" w:color="auto"/>
                    <w:right w:val="single" w:sz="4" w:space="0" w:color="auto"/>
                  </w:tcBorders>
                </w:tcPr>
                <w:p w14:paraId="2FC75A3A" w14:textId="77777777" w:rsidR="00D9090E" w:rsidRPr="006714C1" w:rsidRDefault="00D9090E" w:rsidP="005013CB">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0DDD2BC1" w14:textId="77777777" w:rsidR="00D9090E" w:rsidRPr="006714C1" w:rsidRDefault="00D9090E" w:rsidP="005013CB">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78E445EE" w14:textId="77777777" w:rsidR="00D9090E" w:rsidRPr="006714C1" w:rsidRDefault="00D9090E" w:rsidP="005013CB">
                  <w:pPr>
                    <w:rPr>
                      <w:rFonts w:cstheme="minorHAnsi"/>
                      <w:sz w:val="20"/>
                      <w:szCs w:val="20"/>
                    </w:rPr>
                  </w:pPr>
                </w:p>
              </w:tc>
            </w:tr>
            <w:tr w:rsidR="00D9090E" w:rsidRPr="006714C1" w14:paraId="084DC8DB" w14:textId="77777777" w:rsidTr="005013CB">
              <w:tc>
                <w:tcPr>
                  <w:tcW w:w="1933" w:type="dxa"/>
                  <w:tcBorders>
                    <w:top w:val="single" w:sz="4" w:space="0" w:color="auto"/>
                    <w:left w:val="single" w:sz="4" w:space="0" w:color="auto"/>
                    <w:bottom w:val="single" w:sz="4" w:space="0" w:color="auto"/>
                    <w:right w:val="single" w:sz="4" w:space="0" w:color="auto"/>
                  </w:tcBorders>
                </w:tcPr>
                <w:p w14:paraId="1FDCB5B8" w14:textId="77777777" w:rsidR="00D9090E" w:rsidRPr="006714C1" w:rsidRDefault="00D9090E" w:rsidP="005013CB">
                  <w:pPr>
                    <w:rPr>
                      <w:rFonts w:cstheme="minorHAnsi"/>
                      <w:sz w:val="20"/>
                      <w:szCs w:val="20"/>
                    </w:rPr>
                  </w:pPr>
                </w:p>
                <w:p w14:paraId="7134206B" w14:textId="77777777" w:rsidR="00D9090E" w:rsidRPr="006714C1" w:rsidRDefault="00D9090E" w:rsidP="005013CB">
                  <w:pPr>
                    <w:rPr>
                      <w:rFonts w:cstheme="minorHAnsi"/>
                      <w:sz w:val="20"/>
                      <w:szCs w:val="20"/>
                    </w:rPr>
                  </w:pPr>
                  <w:r w:rsidRPr="006714C1">
                    <w:rPr>
                      <w:rFonts w:cstheme="minorHAnsi"/>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tcPr>
                <w:p w14:paraId="77CC9B22" w14:textId="77777777" w:rsidR="00D9090E" w:rsidRPr="006714C1" w:rsidRDefault="00D9090E" w:rsidP="005013CB">
                  <w:pPr>
                    <w:jc w:val="center"/>
                    <w:rPr>
                      <w:rFonts w:cstheme="minorHAnsi"/>
                      <w:sz w:val="20"/>
                      <w:szCs w:val="20"/>
                    </w:rPr>
                  </w:pPr>
                  <w:r w:rsidRPr="006714C1">
                    <w:rPr>
                      <w:rFonts w:cstheme="minorHAnsi"/>
                      <w:sz w:val="20"/>
                      <w:szCs w:val="20"/>
                    </w:rPr>
                    <w:t>0,3</w:t>
                  </w:r>
                </w:p>
              </w:tc>
              <w:tc>
                <w:tcPr>
                  <w:tcW w:w="901" w:type="dxa"/>
                  <w:tcBorders>
                    <w:top w:val="single" w:sz="4" w:space="0" w:color="auto"/>
                    <w:left w:val="single" w:sz="4" w:space="0" w:color="auto"/>
                    <w:bottom w:val="single" w:sz="4" w:space="0" w:color="auto"/>
                    <w:right w:val="single" w:sz="4" w:space="0" w:color="auto"/>
                  </w:tcBorders>
                </w:tcPr>
                <w:p w14:paraId="7F6867B3" w14:textId="77777777" w:rsidR="00D9090E" w:rsidRPr="006714C1" w:rsidRDefault="00D9090E" w:rsidP="005013CB">
                  <w:pPr>
                    <w:jc w:val="center"/>
                    <w:rPr>
                      <w:rFonts w:cstheme="minorHAnsi"/>
                      <w:sz w:val="20"/>
                      <w:szCs w:val="20"/>
                    </w:rPr>
                  </w:pPr>
                  <w:r w:rsidRPr="006714C1">
                    <w:rPr>
                      <w:rFonts w:cstheme="minorHAnsi"/>
                      <w:sz w:val="20"/>
                      <w:szCs w:val="20"/>
                    </w:rPr>
                    <w:t>1-9</w:t>
                  </w:r>
                </w:p>
              </w:tc>
              <w:tc>
                <w:tcPr>
                  <w:tcW w:w="2472" w:type="dxa"/>
                  <w:tcBorders>
                    <w:top w:val="single" w:sz="4" w:space="0" w:color="auto"/>
                    <w:left w:val="single" w:sz="4" w:space="0" w:color="auto"/>
                    <w:bottom w:val="single" w:sz="4" w:space="0" w:color="auto"/>
                    <w:right w:val="single" w:sz="4" w:space="0" w:color="auto"/>
                  </w:tcBorders>
                </w:tcPr>
                <w:p w14:paraId="635F4412" w14:textId="77777777" w:rsidR="00D9090E" w:rsidRPr="006714C1" w:rsidRDefault="00D9090E" w:rsidP="005013CB">
                  <w:pPr>
                    <w:rPr>
                      <w:rFonts w:cstheme="minorHAnsi"/>
                      <w:sz w:val="20"/>
                      <w:szCs w:val="20"/>
                    </w:rPr>
                  </w:pPr>
                  <w:r w:rsidRPr="006714C1">
                    <w:rPr>
                      <w:rFonts w:cstheme="minorHAnsi"/>
                      <w:sz w:val="20"/>
                      <w:szCs w:val="20"/>
                    </w:rPr>
                    <w:t>Prisutnost na nastavi</w:t>
                  </w:r>
                </w:p>
              </w:tc>
              <w:tc>
                <w:tcPr>
                  <w:tcW w:w="2297" w:type="dxa"/>
                  <w:tcBorders>
                    <w:top w:val="single" w:sz="4" w:space="0" w:color="auto"/>
                    <w:left w:val="single" w:sz="4" w:space="0" w:color="auto"/>
                    <w:bottom w:val="single" w:sz="4" w:space="0" w:color="auto"/>
                    <w:right w:val="single" w:sz="4" w:space="0" w:color="auto"/>
                  </w:tcBorders>
                </w:tcPr>
                <w:p w14:paraId="58C36517" w14:textId="77777777" w:rsidR="00D9090E" w:rsidRPr="006714C1" w:rsidRDefault="00D9090E" w:rsidP="005013CB">
                  <w:pPr>
                    <w:rPr>
                      <w:rFonts w:cstheme="minorHAnsi"/>
                      <w:sz w:val="20"/>
                      <w:szCs w:val="20"/>
                    </w:rPr>
                  </w:pPr>
                  <w:r w:rsidRPr="006714C1">
                    <w:rPr>
                      <w:rFonts w:cstheme="minorHAnsi"/>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5B0A1B8A" w14:textId="77777777" w:rsidR="00D9090E" w:rsidRPr="006714C1" w:rsidRDefault="00D9090E" w:rsidP="005013CB">
                  <w:pPr>
                    <w:jc w:val="center"/>
                    <w:rPr>
                      <w:rFonts w:cstheme="minorHAnsi"/>
                      <w:sz w:val="20"/>
                      <w:szCs w:val="20"/>
                    </w:rPr>
                  </w:pPr>
                  <w:r w:rsidRPr="006714C1">
                    <w:rPr>
                      <w:rFonts w:cstheme="minorHAnsi"/>
                      <w:sz w:val="20"/>
                      <w:szCs w:val="20"/>
                    </w:rPr>
                    <w:t>5</w:t>
                  </w:r>
                </w:p>
              </w:tc>
              <w:tc>
                <w:tcPr>
                  <w:tcW w:w="567" w:type="dxa"/>
                  <w:tcBorders>
                    <w:top w:val="single" w:sz="4" w:space="0" w:color="auto"/>
                    <w:left w:val="single" w:sz="4" w:space="0" w:color="auto"/>
                    <w:bottom w:val="single" w:sz="4" w:space="0" w:color="auto"/>
                    <w:right w:val="single" w:sz="4" w:space="0" w:color="auto"/>
                  </w:tcBorders>
                  <w:vAlign w:val="center"/>
                </w:tcPr>
                <w:p w14:paraId="2DCF6476" w14:textId="77777777" w:rsidR="00D9090E" w:rsidRPr="006714C1" w:rsidRDefault="00D9090E" w:rsidP="005013CB">
                  <w:pPr>
                    <w:jc w:val="center"/>
                    <w:rPr>
                      <w:rFonts w:cstheme="minorHAnsi"/>
                      <w:sz w:val="20"/>
                      <w:szCs w:val="20"/>
                    </w:rPr>
                  </w:pPr>
                  <w:r w:rsidRPr="006714C1">
                    <w:rPr>
                      <w:rFonts w:cstheme="minorHAnsi"/>
                      <w:sz w:val="20"/>
                      <w:szCs w:val="20"/>
                    </w:rPr>
                    <w:t>10</w:t>
                  </w:r>
                </w:p>
              </w:tc>
            </w:tr>
            <w:tr w:rsidR="00D9090E" w:rsidRPr="006714C1" w14:paraId="07637D73" w14:textId="77777777" w:rsidTr="005013CB">
              <w:tc>
                <w:tcPr>
                  <w:tcW w:w="1933" w:type="dxa"/>
                  <w:tcBorders>
                    <w:top w:val="single" w:sz="4" w:space="0" w:color="auto"/>
                    <w:left w:val="single" w:sz="4" w:space="0" w:color="auto"/>
                    <w:bottom w:val="single" w:sz="4" w:space="0" w:color="auto"/>
                    <w:right w:val="single" w:sz="4" w:space="0" w:color="auto"/>
                  </w:tcBorders>
                </w:tcPr>
                <w:p w14:paraId="2B1F1FB3" w14:textId="77777777" w:rsidR="00D9090E" w:rsidRPr="006714C1" w:rsidRDefault="00D9090E" w:rsidP="005013CB">
                  <w:pPr>
                    <w:rPr>
                      <w:rFonts w:cstheme="minorHAnsi"/>
                      <w:sz w:val="20"/>
                      <w:szCs w:val="20"/>
                    </w:rPr>
                  </w:pPr>
                </w:p>
                <w:p w14:paraId="640FDAF6" w14:textId="77777777" w:rsidR="00D9090E" w:rsidRPr="006714C1" w:rsidRDefault="00D9090E" w:rsidP="005013CB">
                  <w:pPr>
                    <w:rPr>
                      <w:rFonts w:cstheme="minorHAnsi"/>
                      <w:sz w:val="20"/>
                      <w:szCs w:val="20"/>
                    </w:rPr>
                  </w:pPr>
                  <w:r w:rsidRPr="006714C1">
                    <w:rPr>
                      <w:rFonts w:cstheme="minorHAnsi"/>
                      <w:sz w:val="20"/>
                      <w:szCs w:val="20"/>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14:paraId="4F4FED67" w14:textId="77777777" w:rsidR="00D9090E" w:rsidRPr="006714C1" w:rsidRDefault="00D9090E" w:rsidP="005013CB">
                  <w:pPr>
                    <w:jc w:val="center"/>
                    <w:rPr>
                      <w:rFonts w:cstheme="minorHAnsi"/>
                      <w:sz w:val="20"/>
                      <w:szCs w:val="20"/>
                    </w:rPr>
                  </w:pPr>
                  <w:r w:rsidRPr="006714C1">
                    <w:rPr>
                      <w:rFonts w:cstheme="minorHAnsi"/>
                      <w:sz w:val="20"/>
                      <w:szCs w:val="20"/>
                    </w:rPr>
                    <w:t>0,3</w:t>
                  </w:r>
                </w:p>
                <w:p w14:paraId="485360AF" w14:textId="77777777" w:rsidR="00D9090E" w:rsidRPr="006714C1" w:rsidRDefault="00D9090E" w:rsidP="005013CB">
                  <w:pPr>
                    <w:jc w:val="cente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14:paraId="41B0F25D" w14:textId="77777777" w:rsidR="00D9090E" w:rsidRPr="006714C1" w:rsidRDefault="00D9090E" w:rsidP="005013CB">
                  <w:pPr>
                    <w:jc w:val="center"/>
                    <w:rPr>
                      <w:rFonts w:cstheme="minorHAnsi"/>
                      <w:sz w:val="20"/>
                      <w:szCs w:val="20"/>
                    </w:rPr>
                  </w:pPr>
                  <w:r w:rsidRPr="006714C1">
                    <w:rPr>
                      <w:rFonts w:cstheme="minorHAnsi"/>
                      <w:sz w:val="20"/>
                      <w:szCs w:val="20"/>
                    </w:rPr>
                    <w:t>1-9</w:t>
                  </w:r>
                </w:p>
              </w:tc>
              <w:tc>
                <w:tcPr>
                  <w:tcW w:w="2472" w:type="dxa"/>
                  <w:tcBorders>
                    <w:top w:val="single" w:sz="4" w:space="0" w:color="auto"/>
                    <w:left w:val="single" w:sz="4" w:space="0" w:color="auto"/>
                    <w:bottom w:val="single" w:sz="4" w:space="0" w:color="auto"/>
                    <w:right w:val="single" w:sz="4" w:space="0" w:color="auto"/>
                  </w:tcBorders>
                </w:tcPr>
                <w:p w14:paraId="3C4EBCFE" w14:textId="77777777" w:rsidR="00D9090E" w:rsidRPr="006714C1" w:rsidRDefault="00D9090E" w:rsidP="005013CB">
                  <w:pPr>
                    <w:rPr>
                      <w:rFonts w:cstheme="minorHAnsi"/>
                      <w:sz w:val="20"/>
                      <w:szCs w:val="20"/>
                    </w:rPr>
                  </w:pPr>
                  <w:r w:rsidRPr="006714C1">
                    <w:rPr>
                      <w:rFonts w:cstheme="minorHAnsi"/>
                      <w:sz w:val="20"/>
                      <w:szCs w:val="20"/>
                    </w:rPr>
                    <w:t>Sudjelovanje u nastavnom procesu (uključivanje u raspravu, rješavanje problemskih zadataka)</w:t>
                  </w:r>
                </w:p>
              </w:tc>
              <w:tc>
                <w:tcPr>
                  <w:tcW w:w="2297" w:type="dxa"/>
                  <w:tcBorders>
                    <w:top w:val="single" w:sz="4" w:space="0" w:color="auto"/>
                    <w:left w:val="single" w:sz="4" w:space="0" w:color="auto"/>
                    <w:bottom w:val="single" w:sz="4" w:space="0" w:color="auto"/>
                    <w:right w:val="single" w:sz="4" w:space="0" w:color="auto"/>
                  </w:tcBorders>
                </w:tcPr>
                <w:p w14:paraId="33B522A2" w14:textId="77777777" w:rsidR="00D9090E" w:rsidRPr="006714C1" w:rsidRDefault="00D9090E" w:rsidP="005013CB">
                  <w:pPr>
                    <w:rPr>
                      <w:rFonts w:cstheme="minorHAnsi"/>
                      <w:sz w:val="20"/>
                      <w:szCs w:val="20"/>
                    </w:rPr>
                  </w:pPr>
                  <w:r w:rsidRPr="006714C1">
                    <w:rPr>
                      <w:rFonts w:cstheme="minorHAnsi"/>
                      <w:sz w:val="20"/>
                      <w:szCs w:val="20"/>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46FE69D5" w14:textId="77777777" w:rsidR="00D9090E" w:rsidRPr="006714C1" w:rsidRDefault="00D9090E" w:rsidP="005013CB">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292EE713" w14:textId="77777777" w:rsidR="00D9090E" w:rsidRPr="006714C1" w:rsidRDefault="00D9090E" w:rsidP="005013CB">
                  <w:pPr>
                    <w:jc w:val="center"/>
                    <w:rPr>
                      <w:rFonts w:cstheme="minorHAnsi"/>
                      <w:sz w:val="20"/>
                      <w:szCs w:val="20"/>
                    </w:rPr>
                  </w:pPr>
                  <w:r w:rsidRPr="006714C1">
                    <w:rPr>
                      <w:rFonts w:cstheme="minorHAnsi"/>
                      <w:sz w:val="20"/>
                      <w:szCs w:val="20"/>
                    </w:rPr>
                    <w:t>10</w:t>
                  </w:r>
                </w:p>
              </w:tc>
            </w:tr>
            <w:tr w:rsidR="00D9090E" w:rsidRPr="006714C1" w14:paraId="2AB49659" w14:textId="77777777" w:rsidTr="005013CB">
              <w:tc>
                <w:tcPr>
                  <w:tcW w:w="1933" w:type="dxa"/>
                  <w:tcBorders>
                    <w:top w:val="single" w:sz="4" w:space="0" w:color="auto"/>
                    <w:left w:val="single" w:sz="4" w:space="0" w:color="auto"/>
                    <w:bottom w:val="single" w:sz="4" w:space="0" w:color="auto"/>
                    <w:right w:val="single" w:sz="4" w:space="0" w:color="auto"/>
                  </w:tcBorders>
                </w:tcPr>
                <w:p w14:paraId="0ED06B70" w14:textId="77777777" w:rsidR="00D9090E" w:rsidRPr="006714C1" w:rsidRDefault="00D9090E" w:rsidP="005013CB">
                  <w:pPr>
                    <w:rPr>
                      <w:rFonts w:cstheme="minorHAnsi"/>
                      <w:sz w:val="20"/>
                      <w:szCs w:val="20"/>
                    </w:rPr>
                  </w:pPr>
                </w:p>
                <w:p w14:paraId="6CB6662D" w14:textId="77777777" w:rsidR="00D9090E" w:rsidRPr="006714C1" w:rsidRDefault="00D9090E" w:rsidP="005013CB">
                  <w:pPr>
                    <w:rPr>
                      <w:rFonts w:cstheme="minorHAnsi"/>
                      <w:sz w:val="20"/>
                      <w:szCs w:val="20"/>
                    </w:rPr>
                  </w:pPr>
                  <w:r w:rsidRPr="006714C1">
                    <w:rPr>
                      <w:rFonts w:cstheme="minorHAnsi"/>
                      <w:sz w:val="20"/>
                      <w:szCs w:val="20"/>
                    </w:rPr>
                    <w:t>Seminarski rad</w:t>
                  </w:r>
                </w:p>
              </w:tc>
              <w:tc>
                <w:tcPr>
                  <w:tcW w:w="709" w:type="dxa"/>
                  <w:tcBorders>
                    <w:top w:val="single" w:sz="4" w:space="0" w:color="auto"/>
                    <w:left w:val="single" w:sz="4" w:space="0" w:color="auto"/>
                    <w:bottom w:val="single" w:sz="4" w:space="0" w:color="auto"/>
                    <w:right w:val="single" w:sz="4" w:space="0" w:color="auto"/>
                  </w:tcBorders>
                </w:tcPr>
                <w:p w14:paraId="2C7AB8EC" w14:textId="77777777" w:rsidR="00D9090E" w:rsidRPr="006714C1" w:rsidRDefault="00D9090E" w:rsidP="005013CB">
                  <w:pPr>
                    <w:jc w:val="center"/>
                    <w:rPr>
                      <w:rFonts w:cstheme="minorHAnsi"/>
                      <w:sz w:val="20"/>
                      <w:szCs w:val="20"/>
                    </w:rPr>
                  </w:pPr>
                  <w:r w:rsidRPr="006714C1">
                    <w:rPr>
                      <w:rFonts w:cstheme="minorHAnsi"/>
                      <w:sz w:val="20"/>
                      <w:szCs w:val="20"/>
                    </w:rPr>
                    <w:t>0,9</w:t>
                  </w:r>
                </w:p>
              </w:tc>
              <w:tc>
                <w:tcPr>
                  <w:tcW w:w="901" w:type="dxa"/>
                  <w:tcBorders>
                    <w:top w:val="single" w:sz="4" w:space="0" w:color="auto"/>
                    <w:left w:val="single" w:sz="4" w:space="0" w:color="auto"/>
                    <w:bottom w:val="single" w:sz="4" w:space="0" w:color="auto"/>
                    <w:right w:val="single" w:sz="4" w:space="0" w:color="auto"/>
                  </w:tcBorders>
                </w:tcPr>
                <w:p w14:paraId="7B14F0D9" w14:textId="77777777" w:rsidR="00D9090E" w:rsidRPr="006714C1" w:rsidRDefault="00D9090E" w:rsidP="005013CB">
                  <w:pPr>
                    <w:jc w:val="center"/>
                    <w:rPr>
                      <w:rFonts w:cstheme="minorHAnsi"/>
                      <w:sz w:val="20"/>
                      <w:szCs w:val="20"/>
                    </w:rPr>
                  </w:pPr>
                  <w:r w:rsidRPr="006714C1">
                    <w:rPr>
                      <w:rFonts w:cstheme="minorHAnsi"/>
                      <w:sz w:val="20"/>
                      <w:szCs w:val="20"/>
                    </w:rPr>
                    <w:t>1-9</w:t>
                  </w:r>
                </w:p>
              </w:tc>
              <w:tc>
                <w:tcPr>
                  <w:tcW w:w="2472" w:type="dxa"/>
                  <w:tcBorders>
                    <w:top w:val="single" w:sz="4" w:space="0" w:color="auto"/>
                    <w:left w:val="single" w:sz="4" w:space="0" w:color="auto"/>
                    <w:bottom w:val="single" w:sz="4" w:space="0" w:color="auto"/>
                    <w:right w:val="single" w:sz="4" w:space="0" w:color="auto"/>
                  </w:tcBorders>
                </w:tcPr>
                <w:p w14:paraId="6D68C118" w14:textId="77777777" w:rsidR="00D9090E" w:rsidRPr="006714C1" w:rsidRDefault="00D9090E" w:rsidP="005013CB">
                  <w:pPr>
                    <w:rPr>
                      <w:rFonts w:cstheme="minorHAnsi"/>
                      <w:sz w:val="20"/>
                      <w:szCs w:val="20"/>
                    </w:rPr>
                  </w:pPr>
                  <w:r w:rsidRPr="006714C1">
                    <w:rPr>
                      <w:rFonts w:cstheme="minorHAnsi"/>
                      <w:sz w:val="20"/>
                      <w:szCs w:val="20"/>
                    </w:rPr>
                    <w:t>Istraživanje, sistematizacija i analiza podataka, izrada seminarskog zadatka.</w:t>
                  </w:r>
                </w:p>
              </w:tc>
              <w:tc>
                <w:tcPr>
                  <w:tcW w:w="2297" w:type="dxa"/>
                  <w:tcBorders>
                    <w:top w:val="single" w:sz="4" w:space="0" w:color="auto"/>
                    <w:left w:val="single" w:sz="4" w:space="0" w:color="auto"/>
                    <w:bottom w:val="single" w:sz="4" w:space="0" w:color="auto"/>
                    <w:right w:val="single" w:sz="4" w:space="0" w:color="auto"/>
                  </w:tcBorders>
                </w:tcPr>
                <w:p w14:paraId="66C4B71E" w14:textId="77777777" w:rsidR="00D9090E" w:rsidRPr="006714C1" w:rsidRDefault="00D9090E" w:rsidP="005013CB">
                  <w:pPr>
                    <w:rPr>
                      <w:rFonts w:cstheme="minorHAnsi"/>
                      <w:sz w:val="20"/>
                      <w:szCs w:val="20"/>
                    </w:rPr>
                  </w:pPr>
                  <w:r w:rsidRPr="006714C1">
                    <w:rPr>
                      <w:rFonts w:cstheme="minorHAnsi"/>
                      <w:sz w:val="20"/>
                      <w:szCs w:val="20"/>
                    </w:rPr>
                    <w:t>Evaluacija kvalitete seminarskog zadatka, prezentacije i argumentacije donesenih zaključaka.</w:t>
                  </w:r>
                </w:p>
              </w:tc>
              <w:tc>
                <w:tcPr>
                  <w:tcW w:w="567" w:type="dxa"/>
                  <w:tcBorders>
                    <w:top w:val="single" w:sz="4" w:space="0" w:color="auto"/>
                    <w:left w:val="single" w:sz="4" w:space="0" w:color="auto"/>
                    <w:bottom w:val="single" w:sz="4" w:space="0" w:color="auto"/>
                    <w:right w:val="single" w:sz="4" w:space="0" w:color="auto"/>
                  </w:tcBorders>
                  <w:vAlign w:val="center"/>
                </w:tcPr>
                <w:p w14:paraId="23B1EE6A" w14:textId="77777777" w:rsidR="00D9090E" w:rsidRPr="006714C1" w:rsidRDefault="00D9090E" w:rsidP="005013CB">
                  <w:pPr>
                    <w:jc w:val="center"/>
                    <w:rPr>
                      <w:rFonts w:cstheme="minorHAnsi"/>
                      <w:sz w:val="20"/>
                      <w:szCs w:val="20"/>
                    </w:rPr>
                  </w:pPr>
                  <w:r w:rsidRPr="006714C1">
                    <w:rPr>
                      <w:rFonts w:cstheme="minorHAnsi"/>
                      <w:sz w:val="20"/>
                      <w:szCs w:val="20"/>
                    </w:rPr>
                    <w:t>15</w:t>
                  </w:r>
                </w:p>
              </w:tc>
              <w:tc>
                <w:tcPr>
                  <w:tcW w:w="567" w:type="dxa"/>
                  <w:tcBorders>
                    <w:top w:val="single" w:sz="4" w:space="0" w:color="auto"/>
                    <w:left w:val="single" w:sz="4" w:space="0" w:color="auto"/>
                    <w:bottom w:val="single" w:sz="4" w:space="0" w:color="auto"/>
                    <w:right w:val="single" w:sz="4" w:space="0" w:color="auto"/>
                  </w:tcBorders>
                  <w:vAlign w:val="center"/>
                </w:tcPr>
                <w:p w14:paraId="7C141D4A" w14:textId="77777777" w:rsidR="00D9090E" w:rsidRPr="006714C1" w:rsidRDefault="00D9090E" w:rsidP="005013CB">
                  <w:pPr>
                    <w:jc w:val="center"/>
                    <w:rPr>
                      <w:rFonts w:cstheme="minorHAnsi"/>
                      <w:sz w:val="20"/>
                      <w:szCs w:val="20"/>
                    </w:rPr>
                  </w:pPr>
                  <w:r w:rsidRPr="006714C1">
                    <w:rPr>
                      <w:rFonts w:cstheme="minorHAnsi"/>
                      <w:sz w:val="20"/>
                      <w:szCs w:val="20"/>
                    </w:rPr>
                    <w:t>30</w:t>
                  </w:r>
                </w:p>
              </w:tc>
            </w:tr>
            <w:tr w:rsidR="00D9090E" w:rsidRPr="006714C1" w14:paraId="5C85675B" w14:textId="77777777" w:rsidTr="005013CB">
              <w:tc>
                <w:tcPr>
                  <w:tcW w:w="1933" w:type="dxa"/>
                  <w:tcBorders>
                    <w:top w:val="single" w:sz="4" w:space="0" w:color="auto"/>
                    <w:left w:val="single" w:sz="4" w:space="0" w:color="auto"/>
                    <w:bottom w:val="single" w:sz="4" w:space="0" w:color="auto"/>
                    <w:right w:val="single" w:sz="4" w:space="0" w:color="auto"/>
                  </w:tcBorders>
                </w:tcPr>
                <w:p w14:paraId="6CF88E8D" w14:textId="77777777" w:rsidR="00D9090E" w:rsidRPr="006714C1" w:rsidRDefault="00D9090E" w:rsidP="005013CB">
                  <w:pPr>
                    <w:rPr>
                      <w:rFonts w:cstheme="minorHAnsi"/>
                      <w:sz w:val="20"/>
                      <w:szCs w:val="20"/>
                    </w:rPr>
                  </w:pPr>
                  <w:r w:rsidRPr="006714C1">
                    <w:rPr>
                      <w:rFonts w:cstheme="minorHAnsi"/>
                      <w:sz w:val="20"/>
                      <w:szCs w:val="20"/>
                    </w:rPr>
                    <w:t>Pismeni ispit ili kontinuirana provjera znanja</w:t>
                  </w:r>
                </w:p>
              </w:tc>
              <w:tc>
                <w:tcPr>
                  <w:tcW w:w="709" w:type="dxa"/>
                  <w:tcBorders>
                    <w:top w:val="single" w:sz="4" w:space="0" w:color="auto"/>
                    <w:left w:val="single" w:sz="4" w:space="0" w:color="auto"/>
                    <w:bottom w:val="single" w:sz="4" w:space="0" w:color="auto"/>
                    <w:right w:val="single" w:sz="4" w:space="0" w:color="auto"/>
                  </w:tcBorders>
                </w:tcPr>
                <w:p w14:paraId="1681963C" w14:textId="77777777" w:rsidR="00D9090E" w:rsidRPr="006714C1" w:rsidRDefault="00D9090E" w:rsidP="005013CB">
                  <w:pPr>
                    <w:jc w:val="center"/>
                    <w:rPr>
                      <w:rFonts w:cstheme="minorHAnsi"/>
                      <w:sz w:val="20"/>
                      <w:szCs w:val="20"/>
                    </w:rPr>
                  </w:pPr>
                  <w:r w:rsidRPr="006714C1">
                    <w:rPr>
                      <w:rFonts w:cstheme="minorHAnsi"/>
                      <w:sz w:val="20"/>
                      <w:szCs w:val="20"/>
                    </w:rPr>
                    <w:t>1,5</w:t>
                  </w:r>
                </w:p>
              </w:tc>
              <w:tc>
                <w:tcPr>
                  <w:tcW w:w="901" w:type="dxa"/>
                  <w:tcBorders>
                    <w:top w:val="single" w:sz="4" w:space="0" w:color="auto"/>
                    <w:left w:val="single" w:sz="4" w:space="0" w:color="auto"/>
                    <w:bottom w:val="single" w:sz="4" w:space="0" w:color="auto"/>
                    <w:right w:val="single" w:sz="4" w:space="0" w:color="auto"/>
                  </w:tcBorders>
                </w:tcPr>
                <w:p w14:paraId="046D3B91" w14:textId="77777777" w:rsidR="00D9090E" w:rsidRPr="006714C1" w:rsidRDefault="00D9090E" w:rsidP="005013CB">
                  <w:pPr>
                    <w:jc w:val="center"/>
                    <w:rPr>
                      <w:rFonts w:cstheme="minorHAnsi"/>
                      <w:sz w:val="20"/>
                      <w:szCs w:val="20"/>
                    </w:rPr>
                  </w:pPr>
                  <w:r w:rsidRPr="006714C1">
                    <w:rPr>
                      <w:rFonts w:cstheme="minorHAnsi"/>
                      <w:sz w:val="20"/>
                      <w:szCs w:val="20"/>
                    </w:rPr>
                    <w:t>1-9</w:t>
                  </w:r>
                </w:p>
              </w:tc>
              <w:tc>
                <w:tcPr>
                  <w:tcW w:w="2472" w:type="dxa"/>
                  <w:tcBorders>
                    <w:top w:val="single" w:sz="4" w:space="0" w:color="auto"/>
                    <w:left w:val="single" w:sz="4" w:space="0" w:color="auto"/>
                    <w:bottom w:val="single" w:sz="4" w:space="0" w:color="auto"/>
                    <w:right w:val="single" w:sz="4" w:space="0" w:color="auto"/>
                  </w:tcBorders>
                </w:tcPr>
                <w:p w14:paraId="6D92CCE4" w14:textId="77777777" w:rsidR="00D9090E" w:rsidRPr="006714C1" w:rsidRDefault="00D9090E" w:rsidP="005013CB">
                  <w:pPr>
                    <w:rPr>
                      <w:rFonts w:cstheme="minorHAnsi"/>
                      <w:sz w:val="20"/>
                      <w:szCs w:val="20"/>
                    </w:rPr>
                  </w:pPr>
                  <w:r w:rsidRPr="006714C1">
                    <w:rPr>
                      <w:rFonts w:cstheme="minorHAnsi"/>
                      <w:sz w:val="20"/>
                      <w:szCs w:val="20"/>
                    </w:rPr>
                    <w:t>Priprema za provjeru znanja, pisana provjera</w:t>
                  </w:r>
                </w:p>
              </w:tc>
              <w:tc>
                <w:tcPr>
                  <w:tcW w:w="2297" w:type="dxa"/>
                  <w:tcBorders>
                    <w:top w:val="single" w:sz="4" w:space="0" w:color="auto"/>
                    <w:left w:val="single" w:sz="4" w:space="0" w:color="auto"/>
                    <w:bottom w:val="single" w:sz="4" w:space="0" w:color="auto"/>
                    <w:right w:val="single" w:sz="4" w:space="0" w:color="auto"/>
                  </w:tcBorders>
                </w:tcPr>
                <w:p w14:paraId="33CB2EE8" w14:textId="77777777" w:rsidR="00D9090E" w:rsidRPr="006714C1" w:rsidRDefault="00D9090E" w:rsidP="005013CB">
                  <w:pPr>
                    <w:rPr>
                      <w:rFonts w:cstheme="minorHAnsi"/>
                      <w:sz w:val="20"/>
                      <w:szCs w:val="20"/>
                    </w:rPr>
                  </w:pPr>
                  <w:r w:rsidRPr="006714C1">
                    <w:rPr>
                      <w:rFonts w:cstheme="minorHAnsi"/>
                      <w:sz w:val="20"/>
                      <w:szCs w:val="20"/>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14D3394D" w14:textId="77777777" w:rsidR="00D9090E" w:rsidRPr="006714C1" w:rsidRDefault="00D9090E" w:rsidP="005013CB">
                  <w:pPr>
                    <w:jc w:val="center"/>
                    <w:rPr>
                      <w:rFonts w:cstheme="minorHAnsi"/>
                      <w:sz w:val="20"/>
                      <w:szCs w:val="20"/>
                    </w:rPr>
                  </w:pPr>
                  <w:r w:rsidRPr="006714C1">
                    <w:rPr>
                      <w:rFonts w:cstheme="minorHAnsi"/>
                      <w:sz w:val="20"/>
                      <w:szCs w:val="20"/>
                    </w:rPr>
                    <w:t>30*</w:t>
                  </w:r>
                </w:p>
              </w:tc>
              <w:tc>
                <w:tcPr>
                  <w:tcW w:w="567" w:type="dxa"/>
                  <w:tcBorders>
                    <w:top w:val="single" w:sz="4" w:space="0" w:color="auto"/>
                    <w:left w:val="single" w:sz="4" w:space="0" w:color="auto"/>
                    <w:bottom w:val="single" w:sz="4" w:space="0" w:color="auto"/>
                    <w:right w:val="single" w:sz="4" w:space="0" w:color="auto"/>
                  </w:tcBorders>
                  <w:vAlign w:val="center"/>
                </w:tcPr>
                <w:p w14:paraId="0649E93C" w14:textId="77777777" w:rsidR="00D9090E" w:rsidRPr="006714C1" w:rsidRDefault="00D9090E" w:rsidP="005013CB">
                  <w:pPr>
                    <w:jc w:val="center"/>
                    <w:rPr>
                      <w:rFonts w:cstheme="minorHAnsi"/>
                      <w:sz w:val="20"/>
                      <w:szCs w:val="20"/>
                    </w:rPr>
                  </w:pPr>
                  <w:r w:rsidRPr="006714C1">
                    <w:rPr>
                      <w:rFonts w:cstheme="minorHAnsi"/>
                      <w:sz w:val="20"/>
                      <w:szCs w:val="20"/>
                    </w:rPr>
                    <w:t>50</w:t>
                  </w:r>
                </w:p>
              </w:tc>
            </w:tr>
            <w:tr w:rsidR="00D9090E" w:rsidRPr="006714C1" w14:paraId="75B7213F" w14:textId="77777777" w:rsidTr="005013CB">
              <w:tc>
                <w:tcPr>
                  <w:tcW w:w="1933" w:type="dxa"/>
                  <w:tcBorders>
                    <w:top w:val="single" w:sz="4" w:space="0" w:color="auto"/>
                    <w:left w:val="single" w:sz="4" w:space="0" w:color="auto"/>
                    <w:bottom w:val="single" w:sz="4" w:space="0" w:color="auto"/>
                    <w:right w:val="single" w:sz="4" w:space="0" w:color="auto"/>
                  </w:tcBorders>
                </w:tcPr>
                <w:p w14:paraId="04DAEF9F" w14:textId="77777777" w:rsidR="00D9090E" w:rsidRPr="006714C1" w:rsidRDefault="00D9090E" w:rsidP="005013CB">
                  <w:pPr>
                    <w:rPr>
                      <w:rFonts w:cstheme="minorHAnsi"/>
                      <w:sz w:val="20"/>
                      <w:szCs w:val="20"/>
                    </w:rPr>
                  </w:pPr>
                </w:p>
                <w:p w14:paraId="5E2746E8" w14:textId="77777777" w:rsidR="00D9090E" w:rsidRPr="006714C1" w:rsidRDefault="00D9090E" w:rsidP="005013CB">
                  <w:pPr>
                    <w:rPr>
                      <w:rFonts w:cstheme="minorHAnsi"/>
                      <w:sz w:val="20"/>
                      <w:szCs w:val="20"/>
                    </w:rPr>
                  </w:pPr>
                  <w:r w:rsidRPr="006714C1">
                    <w:rPr>
                      <w:rFonts w:cstheme="minorHAnsi"/>
                      <w:sz w:val="20"/>
                      <w:szCs w:val="20"/>
                    </w:rPr>
                    <w:t>Ukupno</w:t>
                  </w:r>
                </w:p>
              </w:tc>
              <w:tc>
                <w:tcPr>
                  <w:tcW w:w="709" w:type="dxa"/>
                  <w:tcBorders>
                    <w:top w:val="single" w:sz="4" w:space="0" w:color="auto"/>
                    <w:left w:val="single" w:sz="4" w:space="0" w:color="auto"/>
                    <w:bottom w:val="single" w:sz="4" w:space="0" w:color="auto"/>
                    <w:right w:val="single" w:sz="4" w:space="0" w:color="auto"/>
                  </w:tcBorders>
                </w:tcPr>
                <w:p w14:paraId="23D80933" w14:textId="77777777" w:rsidR="00D9090E" w:rsidRPr="006714C1" w:rsidRDefault="00D9090E" w:rsidP="005013CB">
                  <w:pPr>
                    <w:jc w:val="center"/>
                    <w:rPr>
                      <w:rFonts w:cstheme="minorHAnsi"/>
                      <w:sz w:val="20"/>
                      <w:szCs w:val="20"/>
                    </w:rPr>
                  </w:pPr>
                  <w:r w:rsidRPr="006714C1">
                    <w:rPr>
                      <w:rFonts w:cstheme="minorHAnsi"/>
                      <w:sz w:val="20"/>
                      <w:szCs w:val="20"/>
                    </w:rPr>
                    <w:t>3</w:t>
                  </w:r>
                </w:p>
              </w:tc>
              <w:tc>
                <w:tcPr>
                  <w:tcW w:w="901" w:type="dxa"/>
                  <w:tcBorders>
                    <w:top w:val="single" w:sz="4" w:space="0" w:color="auto"/>
                    <w:left w:val="single" w:sz="4" w:space="0" w:color="auto"/>
                    <w:bottom w:val="single" w:sz="4" w:space="0" w:color="auto"/>
                    <w:right w:val="single" w:sz="4" w:space="0" w:color="auto"/>
                  </w:tcBorders>
                </w:tcPr>
                <w:p w14:paraId="31E5B7FA" w14:textId="77777777" w:rsidR="00D9090E" w:rsidRPr="006714C1" w:rsidRDefault="00D9090E" w:rsidP="005013CB">
                  <w:pPr>
                    <w:rPr>
                      <w:rFonts w:cstheme="minorHAnsi"/>
                      <w:sz w:val="20"/>
                      <w:szCs w:val="20"/>
                    </w:rPr>
                  </w:pPr>
                </w:p>
              </w:tc>
              <w:tc>
                <w:tcPr>
                  <w:tcW w:w="2472" w:type="dxa"/>
                  <w:tcBorders>
                    <w:top w:val="single" w:sz="4" w:space="0" w:color="auto"/>
                    <w:left w:val="single" w:sz="4" w:space="0" w:color="auto"/>
                    <w:bottom w:val="single" w:sz="4" w:space="0" w:color="auto"/>
                    <w:right w:val="single" w:sz="4" w:space="0" w:color="auto"/>
                  </w:tcBorders>
                </w:tcPr>
                <w:p w14:paraId="54CFD27A" w14:textId="77777777" w:rsidR="00D9090E" w:rsidRPr="006714C1" w:rsidRDefault="00D9090E" w:rsidP="005013CB">
                  <w:pPr>
                    <w:rPr>
                      <w:rFonts w:cstheme="minorHAnsi"/>
                      <w:sz w:val="20"/>
                      <w:szCs w:val="20"/>
                    </w:rPr>
                  </w:pPr>
                </w:p>
              </w:tc>
              <w:tc>
                <w:tcPr>
                  <w:tcW w:w="2297" w:type="dxa"/>
                  <w:tcBorders>
                    <w:top w:val="single" w:sz="4" w:space="0" w:color="auto"/>
                    <w:left w:val="single" w:sz="4" w:space="0" w:color="auto"/>
                    <w:bottom w:val="single" w:sz="4" w:space="0" w:color="auto"/>
                    <w:right w:val="single" w:sz="4" w:space="0" w:color="auto"/>
                  </w:tcBorders>
                </w:tcPr>
                <w:p w14:paraId="43CA784C" w14:textId="77777777" w:rsidR="00D9090E" w:rsidRPr="006714C1" w:rsidRDefault="00D9090E" w:rsidP="005013CB">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4975DD9E" w14:textId="77777777" w:rsidR="00D9090E" w:rsidRPr="006714C1" w:rsidRDefault="00D9090E" w:rsidP="005013CB">
                  <w:pPr>
                    <w:jc w:val="cente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49C3C05A" w14:textId="77777777" w:rsidR="00D9090E" w:rsidRPr="006714C1" w:rsidRDefault="00D9090E" w:rsidP="005013CB">
                  <w:pPr>
                    <w:jc w:val="center"/>
                    <w:rPr>
                      <w:rFonts w:cstheme="minorHAnsi"/>
                      <w:sz w:val="20"/>
                      <w:szCs w:val="20"/>
                    </w:rPr>
                  </w:pPr>
                  <w:r w:rsidRPr="006714C1">
                    <w:rPr>
                      <w:rFonts w:cstheme="minorHAnsi"/>
                      <w:sz w:val="20"/>
                      <w:szCs w:val="20"/>
                    </w:rPr>
                    <w:t>100</w:t>
                  </w:r>
                </w:p>
              </w:tc>
            </w:tr>
          </w:tbl>
          <w:p w14:paraId="0D8364F4" w14:textId="77777777" w:rsidR="00D9090E" w:rsidRPr="006714C1" w:rsidRDefault="00D9090E" w:rsidP="005013CB">
            <w:pPr>
              <w:jc w:val="both"/>
              <w:rPr>
                <w:rFonts w:cstheme="minorHAnsi"/>
                <w:sz w:val="20"/>
                <w:szCs w:val="20"/>
              </w:rPr>
            </w:pPr>
          </w:p>
          <w:p w14:paraId="04C489E2" w14:textId="77777777" w:rsidR="00D9090E" w:rsidRPr="006714C1" w:rsidRDefault="00D9090E" w:rsidP="005013CB">
            <w:pPr>
              <w:jc w:val="both"/>
              <w:rPr>
                <w:rFonts w:cstheme="minorHAnsi"/>
                <w:sz w:val="20"/>
                <w:szCs w:val="20"/>
              </w:rPr>
            </w:pPr>
            <w:r w:rsidRPr="006714C1">
              <w:rPr>
                <w:rFonts w:cstheme="minorHAnsi"/>
                <w:sz w:val="20"/>
                <w:szCs w:val="20"/>
              </w:rPr>
              <w:t>*za prolazak pisanog dijela ispita je potrebno minimalno ostvariti 60% mogućih bodova svakog kolokvija ili pisanog dijela ispita</w:t>
            </w:r>
          </w:p>
          <w:p w14:paraId="02EA6125" w14:textId="77777777" w:rsidR="00D9090E" w:rsidRPr="006714C1" w:rsidRDefault="00D9090E" w:rsidP="005013CB">
            <w:pPr>
              <w:pStyle w:val="Default"/>
              <w:jc w:val="both"/>
              <w:rPr>
                <w:rFonts w:asciiTheme="minorHAnsi" w:hAnsiTheme="minorHAnsi" w:cstheme="minorHAnsi"/>
                <w:color w:val="auto"/>
                <w:sz w:val="20"/>
                <w:szCs w:val="20"/>
              </w:rPr>
            </w:pPr>
          </w:p>
        </w:tc>
      </w:tr>
      <w:tr w:rsidR="00D9090E" w:rsidRPr="006714C1" w14:paraId="1568D029" w14:textId="77777777" w:rsidTr="005013CB">
        <w:trPr>
          <w:trHeight w:val="432"/>
        </w:trPr>
        <w:tc>
          <w:tcPr>
            <w:tcW w:w="5000" w:type="pct"/>
            <w:gridSpan w:val="10"/>
            <w:vAlign w:val="center"/>
          </w:tcPr>
          <w:p w14:paraId="5AF21DA9" w14:textId="77777777" w:rsidR="00D9090E" w:rsidRPr="006714C1" w:rsidRDefault="00D9090E" w:rsidP="005013CB">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1.10. Obvezatna literatura (u trenutku prijave prijedloga studijskog programa)</w:t>
            </w:r>
          </w:p>
        </w:tc>
      </w:tr>
      <w:tr w:rsidR="00D9090E" w:rsidRPr="006714C1" w14:paraId="67A6F67E" w14:textId="77777777" w:rsidTr="005013CB">
        <w:trPr>
          <w:trHeight w:val="416"/>
        </w:trPr>
        <w:tc>
          <w:tcPr>
            <w:tcW w:w="5000" w:type="pct"/>
            <w:gridSpan w:val="10"/>
            <w:vAlign w:val="center"/>
          </w:tcPr>
          <w:p w14:paraId="710680B8" w14:textId="77777777" w:rsidR="00D9090E" w:rsidRPr="006714C1" w:rsidRDefault="00D9090E" w:rsidP="005013CB">
            <w:pPr>
              <w:pStyle w:val="Default"/>
              <w:rPr>
                <w:rFonts w:asciiTheme="minorHAnsi" w:hAnsiTheme="minorHAnsi" w:cstheme="minorHAnsi"/>
                <w:color w:val="auto"/>
                <w:sz w:val="20"/>
                <w:szCs w:val="20"/>
              </w:rPr>
            </w:pPr>
          </w:p>
          <w:p w14:paraId="21850C28" w14:textId="77777777" w:rsidR="00D9090E" w:rsidRPr="006714C1" w:rsidRDefault="00D9090E" w:rsidP="00EF52D9">
            <w:pPr>
              <w:pStyle w:val="Default"/>
              <w:numPr>
                <w:ilvl w:val="0"/>
                <w:numId w:val="32"/>
              </w:numPr>
              <w:rPr>
                <w:rFonts w:asciiTheme="minorHAnsi" w:hAnsiTheme="minorHAnsi" w:cstheme="minorHAnsi"/>
                <w:color w:val="auto"/>
                <w:sz w:val="20"/>
                <w:szCs w:val="20"/>
              </w:rPr>
            </w:pPr>
            <w:r w:rsidRPr="006714C1">
              <w:rPr>
                <w:rFonts w:asciiTheme="minorHAnsi" w:hAnsiTheme="minorHAnsi" w:cstheme="minorHAnsi"/>
                <w:color w:val="auto"/>
                <w:sz w:val="20"/>
                <w:szCs w:val="20"/>
              </w:rPr>
              <w:t>Manovich, L., (2001), The Language of New Media, MIT Press</w:t>
            </w:r>
          </w:p>
          <w:p w14:paraId="08301102" w14:textId="77777777" w:rsidR="00D9090E" w:rsidRPr="006714C1" w:rsidRDefault="00D9090E" w:rsidP="00EF52D9">
            <w:pPr>
              <w:pStyle w:val="Default"/>
              <w:numPr>
                <w:ilvl w:val="0"/>
                <w:numId w:val="32"/>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Trible, M. (ur.), (2006), New Media Art, Taschen, </w:t>
            </w:r>
          </w:p>
          <w:p w14:paraId="37092F3A" w14:textId="77777777" w:rsidR="00D9090E" w:rsidRPr="006714C1" w:rsidRDefault="00D9090E" w:rsidP="00EF52D9">
            <w:pPr>
              <w:pStyle w:val="Default"/>
              <w:numPr>
                <w:ilvl w:val="0"/>
                <w:numId w:val="32"/>
              </w:numPr>
              <w:rPr>
                <w:rFonts w:asciiTheme="minorHAnsi" w:hAnsiTheme="minorHAnsi" w:cstheme="minorHAnsi"/>
                <w:color w:val="auto"/>
                <w:sz w:val="20"/>
                <w:szCs w:val="20"/>
              </w:rPr>
            </w:pPr>
            <w:r w:rsidRPr="006714C1">
              <w:rPr>
                <w:rFonts w:asciiTheme="minorHAnsi" w:hAnsiTheme="minorHAnsi" w:cstheme="minorHAnsi"/>
                <w:color w:val="auto"/>
                <w:sz w:val="20"/>
                <w:szCs w:val="20"/>
              </w:rPr>
              <w:t>Paul, Ch., (2008). Digital Art, Thames and Hudson</w:t>
            </w:r>
          </w:p>
          <w:p w14:paraId="76659211" w14:textId="77777777" w:rsidR="00D9090E" w:rsidRPr="006714C1" w:rsidRDefault="00D9090E" w:rsidP="00EF52D9">
            <w:pPr>
              <w:pStyle w:val="Default"/>
              <w:numPr>
                <w:ilvl w:val="0"/>
                <w:numId w:val="32"/>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Jenkins, H. (2006).  Convergence Culture; where old and new media collide. New York </w:t>
            </w:r>
          </w:p>
          <w:p w14:paraId="31A199C0" w14:textId="77777777" w:rsidR="00D9090E" w:rsidRPr="006714C1" w:rsidRDefault="00D9090E" w:rsidP="00EF52D9">
            <w:pPr>
              <w:pStyle w:val="Default"/>
              <w:numPr>
                <w:ilvl w:val="0"/>
                <w:numId w:val="32"/>
              </w:numPr>
              <w:rPr>
                <w:rFonts w:asciiTheme="minorHAnsi" w:hAnsiTheme="minorHAnsi" w:cstheme="minorHAnsi"/>
                <w:color w:val="auto"/>
                <w:sz w:val="20"/>
                <w:szCs w:val="20"/>
              </w:rPr>
            </w:pPr>
            <w:r w:rsidRPr="006714C1">
              <w:rPr>
                <w:rFonts w:asciiTheme="minorHAnsi" w:hAnsiTheme="minorHAnsi" w:cstheme="minorHAnsi"/>
                <w:color w:val="auto"/>
                <w:sz w:val="20"/>
                <w:szCs w:val="20"/>
              </w:rPr>
              <w:t>Gere, Ch. (2011). Digitalna kultura., Clio, Beograd</w:t>
            </w:r>
          </w:p>
          <w:p w14:paraId="1F943318" w14:textId="77777777" w:rsidR="00D9090E" w:rsidRPr="006714C1" w:rsidRDefault="00D9090E" w:rsidP="00EF52D9">
            <w:pPr>
              <w:pStyle w:val="Default"/>
              <w:numPr>
                <w:ilvl w:val="0"/>
                <w:numId w:val="32"/>
              </w:numPr>
              <w:rPr>
                <w:rFonts w:asciiTheme="minorHAnsi" w:hAnsiTheme="minorHAnsi" w:cstheme="minorHAnsi"/>
                <w:color w:val="auto"/>
                <w:sz w:val="20"/>
                <w:szCs w:val="20"/>
              </w:rPr>
            </w:pPr>
            <w:r w:rsidRPr="006714C1">
              <w:rPr>
                <w:rFonts w:asciiTheme="minorHAnsi" w:hAnsiTheme="minorHAnsi" w:cstheme="minorHAnsi"/>
                <w:color w:val="auto"/>
                <w:sz w:val="20"/>
                <w:szCs w:val="20"/>
              </w:rPr>
              <w:t>McLuhan, M. (2008). Razumijevanje medija – mediji kao čovjekovi produžeci., Zagreb, Golden marketing</w:t>
            </w:r>
          </w:p>
          <w:p w14:paraId="1378D91E" w14:textId="77777777" w:rsidR="00D9090E" w:rsidRPr="006714C1" w:rsidRDefault="00D9090E" w:rsidP="005013CB">
            <w:pPr>
              <w:pStyle w:val="Default"/>
              <w:rPr>
                <w:rFonts w:asciiTheme="minorHAnsi" w:hAnsiTheme="minorHAnsi" w:cstheme="minorHAnsi"/>
                <w:color w:val="auto"/>
                <w:sz w:val="20"/>
                <w:szCs w:val="20"/>
              </w:rPr>
            </w:pPr>
          </w:p>
          <w:p w14:paraId="1E2E0C9F" w14:textId="77777777" w:rsidR="00D9090E" w:rsidRPr="006714C1" w:rsidRDefault="00D9090E" w:rsidP="005013CB">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t>Cjelokupni nastavni materijali potrebni za svladavanje predmeta i polaganje ispita biti će izloženi tijekom predavanja i seminara te objavljeni u okviru e-kolegija na portalu Loomen.</w:t>
            </w:r>
          </w:p>
        </w:tc>
      </w:tr>
      <w:tr w:rsidR="00D9090E" w:rsidRPr="006714C1" w14:paraId="5DD44EAB" w14:textId="77777777" w:rsidTr="005013CB">
        <w:trPr>
          <w:trHeight w:val="432"/>
        </w:trPr>
        <w:tc>
          <w:tcPr>
            <w:tcW w:w="5000" w:type="pct"/>
            <w:gridSpan w:val="10"/>
            <w:vAlign w:val="center"/>
          </w:tcPr>
          <w:p w14:paraId="0B4B2B99" w14:textId="77777777" w:rsidR="00D9090E" w:rsidRPr="006714C1" w:rsidRDefault="00D9090E" w:rsidP="005013CB">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1.11.Dopunska literatura (u trenutku prijave prijedloga studijskog programa)</w:t>
            </w:r>
          </w:p>
        </w:tc>
      </w:tr>
      <w:tr w:rsidR="00D9090E" w:rsidRPr="006714C1" w14:paraId="7813399F" w14:textId="77777777" w:rsidTr="005013CB">
        <w:trPr>
          <w:trHeight w:val="432"/>
        </w:trPr>
        <w:tc>
          <w:tcPr>
            <w:tcW w:w="5000" w:type="pct"/>
            <w:gridSpan w:val="10"/>
            <w:vAlign w:val="center"/>
          </w:tcPr>
          <w:p w14:paraId="34DAD7E7" w14:textId="77777777" w:rsidR="00D9090E" w:rsidRPr="006714C1" w:rsidRDefault="00D9090E" w:rsidP="00EF52D9">
            <w:pPr>
              <w:pStyle w:val="Odlomakpopisa"/>
              <w:numPr>
                <w:ilvl w:val="0"/>
                <w:numId w:val="26"/>
              </w:numPr>
              <w:contextualSpacing w:val="0"/>
              <w:rPr>
                <w:rFonts w:cstheme="minorHAnsi"/>
                <w:sz w:val="20"/>
                <w:szCs w:val="20"/>
                <w:lang w:val="hr-HR"/>
              </w:rPr>
            </w:pPr>
            <w:r w:rsidRPr="006714C1">
              <w:rPr>
                <w:rFonts w:cstheme="minorHAnsi"/>
                <w:sz w:val="20"/>
                <w:szCs w:val="20"/>
                <w:lang w:val="hr-HR"/>
              </w:rPr>
              <w:lastRenderedPageBreak/>
              <w:t>Bal, Mieke (2003) Visual Essentialism, Journal of Visual Culture 2 (1): 5-32.</w:t>
            </w:r>
          </w:p>
          <w:p w14:paraId="4A999455" w14:textId="77777777" w:rsidR="00D9090E" w:rsidRPr="006714C1" w:rsidRDefault="00D9090E" w:rsidP="00EF52D9">
            <w:pPr>
              <w:pStyle w:val="Odlomakpopisa"/>
              <w:numPr>
                <w:ilvl w:val="0"/>
                <w:numId w:val="26"/>
              </w:numPr>
              <w:contextualSpacing w:val="0"/>
              <w:rPr>
                <w:rFonts w:cstheme="minorHAnsi"/>
                <w:sz w:val="20"/>
                <w:szCs w:val="20"/>
                <w:lang w:val="hr-HR"/>
              </w:rPr>
            </w:pPr>
            <w:r w:rsidRPr="006714C1">
              <w:rPr>
                <w:rFonts w:cstheme="minorHAnsi"/>
                <w:sz w:val="20"/>
                <w:szCs w:val="20"/>
                <w:lang w:val="hr-HR"/>
              </w:rPr>
              <w:t>Batchen, Geoffrey (1997) Burning with Desire: The Conception of Photography. Cambridge, MA: MIT Press.</w:t>
            </w:r>
          </w:p>
          <w:p w14:paraId="00DC4B70" w14:textId="77777777" w:rsidR="00D9090E" w:rsidRPr="006714C1" w:rsidRDefault="00D9090E" w:rsidP="00EF52D9">
            <w:pPr>
              <w:pStyle w:val="Odlomakpopisa"/>
              <w:numPr>
                <w:ilvl w:val="0"/>
                <w:numId w:val="26"/>
              </w:numPr>
              <w:contextualSpacing w:val="0"/>
              <w:rPr>
                <w:rFonts w:cstheme="minorHAnsi"/>
                <w:sz w:val="20"/>
                <w:szCs w:val="20"/>
                <w:lang w:val="hr-HR"/>
              </w:rPr>
            </w:pPr>
            <w:r w:rsidRPr="006714C1">
              <w:rPr>
                <w:rFonts w:cstheme="minorHAnsi"/>
                <w:sz w:val="20"/>
                <w:szCs w:val="20"/>
                <w:lang w:val="hr-HR"/>
              </w:rPr>
              <w:t>Becker, Karin (1992/2003) Photojournalism and the Tabloid Press. In Wells, Liz (ed.) The Photography Reader.</w:t>
            </w:r>
          </w:p>
          <w:p w14:paraId="1E46B0E7" w14:textId="77777777" w:rsidR="00D9090E" w:rsidRPr="006714C1" w:rsidRDefault="00D9090E" w:rsidP="005013CB">
            <w:pPr>
              <w:pStyle w:val="Odlomakpopisa"/>
              <w:contextualSpacing w:val="0"/>
              <w:rPr>
                <w:rFonts w:cstheme="minorHAnsi"/>
                <w:sz w:val="20"/>
                <w:szCs w:val="20"/>
                <w:lang w:val="hr-HR"/>
              </w:rPr>
            </w:pPr>
            <w:r w:rsidRPr="006714C1">
              <w:rPr>
                <w:rFonts w:cstheme="minorHAnsi"/>
                <w:sz w:val="20"/>
                <w:szCs w:val="20"/>
                <w:lang w:val="hr-HR"/>
              </w:rPr>
              <w:t>London:Routledge, 291-308.</w:t>
            </w:r>
          </w:p>
          <w:p w14:paraId="18FD3DA7" w14:textId="77777777" w:rsidR="00D9090E" w:rsidRPr="006714C1" w:rsidRDefault="00D9090E" w:rsidP="00EF52D9">
            <w:pPr>
              <w:pStyle w:val="Odlomakpopisa"/>
              <w:numPr>
                <w:ilvl w:val="0"/>
                <w:numId w:val="26"/>
              </w:numPr>
              <w:contextualSpacing w:val="0"/>
              <w:rPr>
                <w:rFonts w:cstheme="minorHAnsi"/>
                <w:sz w:val="20"/>
                <w:szCs w:val="20"/>
                <w:lang w:val="hr-HR"/>
              </w:rPr>
            </w:pPr>
            <w:r w:rsidRPr="006714C1">
              <w:rPr>
                <w:rFonts w:cstheme="minorHAnsi"/>
                <w:sz w:val="20"/>
                <w:szCs w:val="20"/>
                <w:lang w:val="hr-HR"/>
              </w:rPr>
              <w:t>Foster, Hall (ed.) (1988) Vision and Visuality. Seattle: Dia Art Foundation.</w:t>
            </w:r>
          </w:p>
          <w:p w14:paraId="4632E355" w14:textId="77777777" w:rsidR="00D9090E" w:rsidRPr="006714C1" w:rsidRDefault="00D9090E" w:rsidP="00EF52D9">
            <w:pPr>
              <w:pStyle w:val="Odlomakpopisa"/>
              <w:numPr>
                <w:ilvl w:val="0"/>
                <w:numId w:val="26"/>
              </w:numPr>
              <w:contextualSpacing w:val="0"/>
              <w:rPr>
                <w:rFonts w:cstheme="minorHAnsi"/>
                <w:sz w:val="20"/>
                <w:szCs w:val="20"/>
                <w:lang w:val="hr-HR"/>
              </w:rPr>
            </w:pPr>
            <w:r w:rsidRPr="006714C1">
              <w:rPr>
                <w:rFonts w:cstheme="minorHAnsi"/>
                <w:sz w:val="20"/>
                <w:szCs w:val="20"/>
                <w:lang w:val="hr-HR"/>
              </w:rPr>
              <w:t>Friedberg, Anne (1993) Window Shopping: Cinema and the Postmodern. Berkeley: University of California</w:t>
            </w:r>
          </w:p>
          <w:p w14:paraId="294803CB" w14:textId="77777777" w:rsidR="00D9090E" w:rsidRPr="006714C1" w:rsidRDefault="00D9090E" w:rsidP="005013CB">
            <w:pPr>
              <w:pStyle w:val="Odlomakpopisa"/>
              <w:contextualSpacing w:val="0"/>
              <w:rPr>
                <w:rFonts w:cstheme="minorHAnsi"/>
                <w:sz w:val="20"/>
                <w:szCs w:val="20"/>
                <w:lang w:val="hr-HR"/>
              </w:rPr>
            </w:pPr>
            <w:r w:rsidRPr="006714C1">
              <w:rPr>
                <w:rFonts w:cstheme="minorHAnsi"/>
                <w:sz w:val="20"/>
                <w:szCs w:val="20"/>
                <w:lang w:val="hr-HR"/>
              </w:rPr>
              <w:t>Press.</w:t>
            </w:r>
          </w:p>
          <w:p w14:paraId="4AC63EB0" w14:textId="77777777" w:rsidR="00D9090E" w:rsidRPr="006714C1" w:rsidRDefault="00D9090E" w:rsidP="00EF52D9">
            <w:pPr>
              <w:pStyle w:val="Odlomakpopisa"/>
              <w:numPr>
                <w:ilvl w:val="0"/>
                <w:numId w:val="26"/>
              </w:numPr>
              <w:contextualSpacing w:val="0"/>
              <w:rPr>
                <w:rFonts w:cstheme="minorHAnsi"/>
                <w:sz w:val="20"/>
                <w:szCs w:val="20"/>
                <w:lang w:val="hr-HR"/>
              </w:rPr>
            </w:pPr>
            <w:r w:rsidRPr="006714C1">
              <w:rPr>
                <w:rFonts w:cstheme="minorHAnsi"/>
                <w:sz w:val="20"/>
                <w:szCs w:val="20"/>
                <w:lang w:val="hr-HR"/>
              </w:rPr>
              <w:t>Lister, Martin (ed.) (1995) The Photographic Image in Digital Culture. London: Routledge.</w:t>
            </w:r>
          </w:p>
          <w:p w14:paraId="325FCBC4" w14:textId="77777777" w:rsidR="00D9090E" w:rsidRPr="006714C1" w:rsidRDefault="00D9090E" w:rsidP="00EF52D9">
            <w:pPr>
              <w:pStyle w:val="Odlomakpopisa"/>
              <w:numPr>
                <w:ilvl w:val="0"/>
                <w:numId w:val="26"/>
              </w:numPr>
              <w:contextualSpacing w:val="0"/>
              <w:rPr>
                <w:rFonts w:cstheme="minorHAnsi"/>
                <w:sz w:val="20"/>
                <w:szCs w:val="20"/>
                <w:lang w:val="hr-HR"/>
              </w:rPr>
            </w:pPr>
            <w:r w:rsidRPr="006714C1">
              <w:rPr>
                <w:rFonts w:cstheme="minorHAnsi"/>
                <w:sz w:val="20"/>
                <w:szCs w:val="20"/>
                <w:lang w:val="hr-HR"/>
              </w:rPr>
              <w:t>Soussloff, Catherine M. (1996) Review Article: The Turn to Visual Culture. Visual Anthropology Review,</w:t>
            </w:r>
          </w:p>
          <w:p w14:paraId="2018F246" w14:textId="77777777" w:rsidR="00D9090E" w:rsidRPr="006714C1" w:rsidRDefault="00D9090E" w:rsidP="005013CB">
            <w:pPr>
              <w:pStyle w:val="Odlomakpopisa"/>
              <w:contextualSpacing w:val="0"/>
              <w:rPr>
                <w:rFonts w:cstheme="minorHAnsi"/>
                <w:sz w:val="20"/>
                <w:szCs w:val="20"/>
                <w:lang w:val="hr-HR"/>
              </w:rPr>
            </w:pPr>
            <w:r w:rsidRPr="006714C1">
              <w:rPr>
                <w:rFonts w:cstheme="minorHAnsi"/>
                <w:sz w:val="20"/>
                <w:szCs w:val="20"/>
                <w:lang w:val="hr-HR"/>
              </w:rPr>
              <w:t>Vol. 12, No. 1: 77-83.</w:t>
            </w:r>
          </w:p>
        </w:tc>
      </w:tr>
      <w:tr w:rsidR="00D9090E" w:rsidRPr="006714C1" w14:paraId="6F8F8C33" w14:textId="77777777" w:rsidTr="005013CB">
        <w:trPr>
          <w:trHeight w:val="432"/>
        </w:trPr>
        <w:tc>
          <w:tcPr>
            <w:tcW w:w="5000" w:type="pct"/>
            <w:gridSpan w:val="10"/>
            <w:vAlign w:val="center"/>
          </w:tcPr>
          <w:p w14:paraId="149692EF"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1.12. Načini praćenja kvalitete koji osiguravaju stjecanje izlaznih znanja, vještina i kompetencija</w:t>
            </w:r>
          </w:p>
        </w:tc>
      </w:tr>
      <w:tr w:rsidR="00D9090E" w:rsidRPr="006714C1" w14:paraId="18C07862" w14:textId="77777777" w:rsidTr="005013CB">
        <w:trPr>
          <w:trHeight w:val="432"/>
        </w:trPr>
        <w:tc>
          <w:tcPr>
            <w:tcW w:w="5000" w:type="pct"/>
            <w:gridSpan w:val="10"/>
            <w:vAlign w:val="center"/>
          </w:tcPr>
          <w:p w14:paraId="71027543" w14:textId="77777777" w:rsidR="00D9090E" w:rsidRPr="006714C1" w:rsidRDefault="00D9090E" w:rsidP="005013CB">
            <w:pPr>
              <w:pStyle w:val="FieldText"/>
              <w:rPr>
                <w:rFonts w:asciiTheme="minorHAnsi" w:hAnsiTheme="minorHAnsi" w:cstheme="minorHAnsi"/>
                <w:b w:val="0"/>
                <w:sz w:val="20"/>
                <w:szCs w:val="20"/>
                <w:lang w:val="hr-HR"/>
              </w:rPr>
            </w:pPr>
          </w:p>
          <w:p w14:paraId="06598B8C" w14:textId="77777777" w:rsidR="00D9090E" w:rsidRPr="006714C1" w:rsidRDefault="00D9090E" w:rsidP="00EF52D9">
            <w:pPr>
              <w:pStyle w:val="FieldText"/>
              <w:numPr>
                <w:ilvl w:val="0"/>
                <w:numId w:val="34"/>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Interna evaluacija na razini Sveučilišta J. J. Strossmayera u Osijeku.</w:t>
            </w:r>
          </w:p>
          <w:p w14:paraId="344B253E" w14:textId="77777777" w:rsidR="00D9090E" w:rsidRPr="006714C1" w:rsidRDefault="00D9090E" w:rsidP="00EF52D9">
            <w:pPr>
              <w:pStyle w:val="FieldText"/>
              <w:numPr>
                <w:ilvl w:val="0"/>
                <w:numId w:val="34"/>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Vođenje evidencije o studentskom pohađanju kolegijskih predavanja, izvršenim obvezama te rezultatima kolokvija i/ili pismenog dijela ispita.</w:t>
            </w:r>
          </w:p>
          <w:p w14:paraId="41E09BE2" w14:textId="77777777" w:rsidR="00D9090E" w:rsidRPr="006714C1" w:rsidRDefault="00D9090E" w:rsidP="00EF52D9">
            <w:pPr>
              <w:pStyle w:val="FieldText"/>
              <w:numPr>
                <w:ilvl w:val="0"/>
                <w:numId w:val="34"/>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Primjena stečenog znanja u okviru ovog kolegija, kroz izradu i prezentaciju seminarskog zadatka</w:t>
            </w:r>
          </w:p>
          <w:p w14:paraId="60C8F734" w14:textId="77777777" w:rsidR="00D9090E" w:rsidRPr="006714C1" w:rsidRDefault="00D9090E" w:rsidP="005013CB">
            <w:pPr>
              <w:pStyle w:val="FieldText"/>
              <w:rPr>
                <w:rFonts w:asciiTheme="minorHAnsi" w:hAnsiTheme="minorHAnsi" w:cstheme="minorHAnsi"/>
                <w:b w:val="0"/>
                <w:sz w:val="20"/>
                <w:szCs w:val="20"/>
                <w:lang w:val="hr-HR"/>
              </w:rPr>
            </w:pPr>
          </w:p>
        </w:tc>
      </w:tr>
    </w:tbl>
    <w:p w14:paraId="2AD7100F" w14:textId="77777777" w:rsidR="00D9090E" w:rsidRPr="006714C1" w:rsidRDefault="00D9090E" w:rsidP="00D9090E">
      <w:pPr>
        <w:pStyle w:val="Tekstfusnote"/>
        <w:rPr>
          <w:rFonts w:asciiTheme="minorHAnsi" w:hAnsiTheme="minorHAnsi" w:cstheme="minorHAnsi"/>
        </w:rPr>
      </w:pPr>
    </w:p>
    <w:p w14:paraId="178FDBBB" w14:textId="77777777" w:rsidR="00D9090E" w:rsidRPr="006714C1" w:rsidRDefault="00D9090E" w:rsidP="00D9090E">
      <w:pPr>
        <w:rPr>
          <w:rFonts w:cstheme="minorHAnsi"/>
          <w:sz w:val="20"/>
          <w:szCs w:val="20"/>
          <w:lang w:val="de-DE"/>
        </w:rPr>
      </w:pPr>
      <w:r w:rsidRPr="006714C1">
        <w:rPr>
          <w:rFonts w:cstheme="minorHAnsi"/>
          <w:sz w:val="20"/>
          <w:szCs w:val="20"/>
          <w:lang w:val="hr-HR"/>
        </w:rPr>
        <w:br w:type="page"/>
      </w:r>
    </w:p>
    <w:p w14:paraId="04ED44F7" w14:textId="77777777" w:rsidR="00D9090E" w:rsidRPr="006714C1" w:rsidRDefault="00D9090E" w:rsidP="00D9090E">
      <w:pPr>
        <w:rPr>
          <w:rFonts w:cstheme="minorHAnsi"/>
          <w:sz w:val="20"/>
          <w:szCs w:val="20"/>
          <w:lang w:val="hr-HR"/>
        </w:rPr>
      </w:pPr>
    </w:p>
    <w:tbl>
      <w:tblPr>
        <w:tblW w:w="5107" w:type="pct"/>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249"/>
        <w:gridCol w:w="3669"/>
        <w:gridCol w:w="2820"/>
      </w:tblGrid>
      <w:tr w:rsidR="00D9090E" w:rsidRPr="006714C1" w14:paraId="2547E559" w14:textId="77777777" w:rsidTr="005013CB">
        <w:trPr>
          <w:trHeight w:hRule="exact" w:val="405"/>
        </w:trPr>
        <w:tc>
          <w:tcPr>
            <w:tcW w:w="5000" w:type="pct"/>
            <w:gridSpan w:val="3"/>
            <w:shd w:val="clear" w:color="auto" w:fill="auto"/>
            <w:vAlign w:val="center"/>
          </w:tcPr>
          <w:p w14:paraId="1D7B7BC5" w14:textId="77777777" w:rsidR="00D9090E" w:rsidRPr="006714C1" w:rsidRDefault="00D9090E" w:rsidP="005013CB">
            <w:pPr>
              <w:rPr>
                <w:rFonts w:cstheme="minorHAnsi"/>
                <w:sz w:val="20"/>
                <w:szCs w:val="20"/>
              </w:rPr>
            </w:pPr>
            <w:r w:rsidRPr="006714C1">
              <w:rPr>
                <w:rFonts w:cstheme="minorHAnsi"/>
                <w:sz w:val="20"/>
                <w:szCs w:val="20"/>
              </w:rPr>
              <w:t>Opće informacije</w:t>
            </w:r>
          </w:p>
        </w:tc>
      </w:tr>
      <w:tr w:rsidR="00D9090E" w:rsidRPr="006714C1" w14:paraId="0C331485" w14:textId="77777777" w:rsidTr="005013CB">
        <w:trPr>
          <w:trHeight w:val="405"/>
        </w:trPr>
        <w:tc>
          <w:tcPr>
            <w:tcW w:w="1668" w:type="pct"/>
            <w:vAlign w:val="center"/>
          </w:tcPr>
          <w:p w14:paraId="52364453" w14:textId="246E53FA" w:rsidR="00D9090E" w:rsidRPr="006714C1" w:rsidRDefault="00D9090E" w:rsidP="005013CB">
            <w:pPr>
              <w:rPr>
                <w:rFonts w:cstheme="minorHAnsi"/>
                <w:sz w:val="20"/>
                <w:szCs w:val="20"/>
              </w:rPr>
            </w:pPr>
            <w:r w:rsidRPr="006714C1">
              <w:rPr>
                <w:rFonts w:cstheme="minorHAnsi"/>
                <w:sz w:val="20"/>
                <w:szCs w:val="20"/>
              </w:rPr>
              <w:t>Naziv predmeta</w:t>
            </w:r>
          </w:p>
        </w:tc>
        <w:tc>
          <w:tcPr>
            <w:tcW w:w="3332" w:type="pct"/>
            <w:gridSpan w:val="2"/>
            <w:vAlign w:val="center"/>
          </w:tcPr>
          <w:p w14:paraId="06E7F873" w14:textId="77777777" w:rsidR="00D9090E" w:rsidRPr="006714C1" w:rsidRDefault="00D9090E" w:rsidP="005013CB">
            <w:pPr>
              <w:tabs>
                <w:tab w:val="left" w:pos="4731"/>
              </w:tabs>
              <w:rPr>
                <w:rFonts w:cstheme="minorHAnsi"/>
                <w:sz w:val="20"/>
                <w:szCs w:val="20"/>
              </w:rPr>
            </w:pPr>
            <w:r w:rsidRPr="006714C1">
              <w:rPr>
                <w:rFonts w:cstheme="minorHAnsi"/>
                <w:sz w:val="20"/>
                <w:szCs w:val="20"/>
              </w:rPr>
              <w:t>Publicistika</w:t>
            </w:r>
          </w:p>
        </w:tc>
      </w:tr>
      <w:tr w:rsidR="00D9090E" w:rsidRPr="006714C1" w14:paraId="3F2D9BC2" w14:textId="77777777" w:rsidTr="005013CB">
        <w:trPr>
          <w:trHeight w:val="259"/>
        </w:trPr>
        <w:tc>
          <w:tcPr>
            <w:tcW w:w="1668" w:type="pct"/>
            <w:shd w:val="clear" w:color="auto" w:fill="auto"/>
            <w:vAlign w:val="center"/>
          </w:tcPr>
          <w:p w14:paraId="1EA6E366" w14:textId="77777777" w:rsidR="00D9090E" w:rsidRPr="006714C1" w:rsidRDefault="00D9090E" w:rsidP="005013CB">
            <w:pPr>
              <w:rPr>
                <w:rFonts w:cstheme="minorHAnsi"/>
                <w:sz w:val="20"/>
                <w:szCs w:val="20"/>
              </w:rPr>
            </w:pPr>
            <w:r w:rsidRPr="006714C1">
              <w:rPr>
                <w:rFonts w:cstheme="minorHAnsi"/>
                <w:sz w:val="20"/>
                <w:szCs w:val="20"/>
              </w:rPr>
              <w:t>Nositelj predmeta</w:t>
            </w:r>
          </w:p>
        </w:tc>
        <w:tc>
          <w:tcPr>
            <w:tcW w:w="3332" w:type="pct"/>
            <w:gridSpan w:val="2"/>
            <w:shd w:val="clear" w:color="auto" w:fill="auto"/>
            <w:vAlign w:val="center"/>
          </w:tcPr>
          <w:p w14:paraId="036E728F" w14:textId="5936F689" w:rsidR="00D9090E" w:rsidRPr="006714C1" w:rsidRDefault="008C39CF" w:rsidP="005013CB">
            <w:pPr>
              <w:rPr>
                <w:rFonts w:cstheme="minorHAnsi"/>
                <w:sz w:val="20"/>
                <w:szCs w:val="20"/>
              </w:rPr>
            </w:pPr>
            <w:r>
              <w:rPr>
                <w:rFonts w:cstheme="minorHAnsi"/>
                <w:spacing w:val="-2"/>
                <w:sz w:val="20"/>
                <w:szCs w:val="20"/>
              </w:rPr>
              <w:t xml:space="preserve">Izv. prof. </w:t>
            </w:r>
            <w:r w:rsidR="00294A23">
              <w:rPr>
                <w:rFonts w:cstheme="minorHAnsi"/>
                <w:spacing w:val="-2"/>
                <w:sz w:val="20"/>
                <w:szCs w:val="20"/>
              </w:rPr>
              <w:t>dr. sc. Tomislav Levak</w:t>
            </w:r>
          </w:p>
        </w:tc>
      </w:tr>
      <w:tr w:rsidR="00D9090E" w:rsidRPr="006714C1" w14:paraId="7CD168EE" w14:textId="77777777" w:rsidTr="005013CB">
        <w:trPr>
          <w:trHeight w:val="405"/>
        </w:trPr>
        <w:tc>
          <w:tcPr>
            <w:tcW w:w="1668" w:type="pct"/>
            <w:vAlign w:val="center"/>
          </w:tcPr>
          <w:p w14:paraId="53BD4A13" w14:textId="77777777" w:rsidR="00D9090E" w:rsidRPr="006714C1" w:rsidRDefault="00D9090E" w:rsidP="005013CB">
            <w:pPr>
              <w:rPr>
                <w:rFonts w:cstheme="minorHAnsi"/>
                <w:sz w:val="20"/>
                <w:szCs w:val="20"/>
              </w:rPr>
            </w:pPr>
            <w:r w:rsidRPr="006714C1">
              <w:rPr>
                <w:rFonts w:cstheme="minorHAnsi"/>
                <w:sz w:val="20"/>
                <w:szCs w:val="20"/>
              </w:rPr>
              <w:t>Suradnik na predmetu</w:t>
            </w:r>
          </w:p>
        </w:tc>
        <w:tc>
          <w:tcPr>
            <w:tcW w:w="3332" w:type="pct"/>
            <w:gridSpan w:val="2"/>
            <w:vAlign w:val="center"/>
          </w:tcPr>
          <w:p w14:paraId="1FCFAA9F" w14:textId="696D6360" w:rsidR="00D9090E" w:rsidRPr="006714C1" w:rsidRDefault="00220A6C" w:rsidP="005013CB">
            <w:pPr>
              <w:rPr>
                <w:rFonts w:cstheme="minorHAnsi"/>
                <w:sz w:val="20"/>
                <w:szCs w:val="20"/>
              </w:rPr>
            </w:pPr>
            <w:r w:rsidRPr="003917AB">
              <w:rPr>
                <w:rFonts w:cstheme="minorHAnsi"/>
                <w:spacing w:val="-2"/>
                <w:sz w:val="20"/>
                <w:szCs w:val="20"/>
              </w:rPr>
              <w:t xml:space="preserve">dr. sc. Damir Španić, naslovni </w:t>
            </w:r>
            <w:r w:rsidR="003F5BD4">
              <w:rPr>
                <w:rFonts w:cstheme="minorHAnsi"/>
                <w:spacing w:val="-2"/>
                <w:sz w:val="20"/>
                <w:szCs w:val="20"/>
              </w:rPr>
              <w:t xml:space="preserve">viši </w:t>
            </w:r>
            <w:r w:rsidRPr="003917AB">
              <w:rPr>
                <w:rFonts w:cstheme="minorHAnsi"/>
                <w:spacing w:val="-2"/>
                <w:sz w:val="20"/>
                <w:szCs w:val="20"/>
              </w:rPr>
              <w:t>asistent</w:t>
            </w:r>
          </w:p>
        </w:tc>
      </w:tr>
      <w:tr w:rsidR="00D9090E" w:rsidRPr="006714C1" w14:paraId="1BD2EB7A" w14:textId="77777777" w:rsidTr="005013CB">
        <w:trPr>
          <w:trHeight w:val="405"/>
        </w:trPr>
        <w:tc>
          <w:tcPr>
            <w:tcW w:w="1668" w:type="pct"/>
            <w:vAlign w:val="center"/>
          </w:tcPr>
          <w:p w14:paraId="08B36422" w14:textId="77777777" w:rsidR="00D9090E" w:rsidRPr="006714C1" w:rsidRDefault="00D9090E" w:rsidP="005013CB">
            <w:pPr>
              <w:rPr>
                <w:rFonts w:cstheme="minorHAnsi"/>
                <w:sz w:val="20"/>
                <w:szCs w:val="20"/>
              </w:rPr>
            </w:pPr>
            <w:r w:rsidRPr="006714C1">
              <w:rPr>
                <w:rFonts w:cstheme="minorHAnsi"/>
                <w:sz w:val="20"/>
                <w:szCs w:val="20"/>
              </w:rPr>
              <w:t>Studijski program</w:t>
            </w:r>
          </w:p>
        </w:tc>
        <w:tc>
          <w:tcPr>
            <w:tcW w:w="3332" w:type="pct"/>
            <w:gridSpan w:val="2"/>
            <w:vAlign w:val="center"/>
          </w:tcPr>
          <w:p w14:paraId="65150E98" w14:textId="77777777" w:rsidR="00D9090E" w:rsidRPr="006714C1" w:rsidRDefault="00D9090E" w:rsidP="005013CB">
            <w:pPr>
              <w:rPr>
                <w:rFonts w:cstheme="minorHAnsi"/>
                <w:sz w:val="20"/>
                <w:szCs w:val="20"/>
                <w:lang w:val="de-DE"/>
              </w:rPr>
            </w:pPr>
            <w:r w:rsidRPr="006714C1">
              <w:rPr>
                <w:rFonts w:cstheme="minorHAnsi"/>
                <w:sz w:val="20"/>
                <w:szCs w:val="20"/>
                <w:lang w:val="de-DE"/>
              </w:rPr>
              <w:t>Diplomski sveučilišni studij Menadžment u kulturi i kreativnim industrijama</w:t>
            </w:r>
          </w:p>
          <w:p w14:paraId="73DDB76E" w14:textId="77777777" w:rsidR="00D9090E" w:rsidRPr="006714C1" w:rsidRDefault="00D9090E" w:rsidP="005013CB">
            <w:pPr>
              <w:rPr>
                <w:rFonts w:cstheme="minorHAnsi"/>
                <w:sz w:val="20"/>
                <w:szCs w:val="20"/>
              </w:rPr>
            </w:pPr>
            <w:r w:rsidRPr="006714C1">
              <w:rPr>
                <w:rFonts w:cstheme="minorHAnsi"/>
                <w:sz w:val="20"/>
                <w:szCs w:val="20"/>
              </w:rPr>
              <w:t>Diplomski sveučilišni studij Mediji i odnosi s javnošću</w:t>
            </w:r>
          </w:p>
        </w:tc>
      </w:tr>
      <w:tr w:rsidR="00D9090E" w:rsidRPr="006714C1" w14:paraId="4DC869AE" w14:textId="77777777" w:rsidTr="005013CB">
        <w:trPr>
          <w:trHeight w:val="405"/>
        </w:trPr>
        <w:tc>
          <w:tcPr>
            <w:tcW w:w="1668" w:type="pct"/>
            <w:vAlign w:val="center"/>
          </w:tcPr>
          <w:p w14:paraId="05A06C2F" w14:textId="77777777" w:rsidR="00D9090E" w:rsidRPr="006714C1" w:rsidRDefault="00D9090E" w:rsidP="005013CB">
            <w:pPr>
              <w:rPr>
                <w:rFonts w:cstheme="minorHAnsi"/>
                <w:sz w:val="20"/>
                <w:szCs w:val="20"/>
              </w:rPr>
            </w:pPr>
            <w:r w:rsidRPr="006714C1">
              <w:rPr>
                <w:rFonts w:cstheme="minorHAnsi"/>
                <w:sz w:val="20"/>
                <w:szCs w:val="20"/>
              </w:rPr>
              <w:t>Šifra predmeta</w:t>
            </w:r>
          </w:p>
        </w:tc>
        <w:tc>
          <w:tcPr>
            <w:tcW w:w="3332" w:type="pct"/>
            <w:gridSpan w:val="2"/>
            <w:vAlign w:val="center"/>
          </w:tcPr>
          <w:p w14:paraId="7662F7C6" w14:textId="77777777" w:rsidR="00D9090E" w:rsidRPr="006714C1" w:rsidRDefault="00D9090E" w:rsidP="005013CB">
            <w:pPr>
              <w:rPr>
                <w:rFonts w:cstheme="minorHAnsi"/>
                <w:sz w:val="20"/>
                <w:szCs w:val="20"/>
              </w:rPr>
            </w:pPr>
            <w:r w:rsidRPr="006714C1">
              <w:rPr>
                <w:rFonts w:cstheme="minorHAnsi"/>
                <w:sz w:val="20"/>
                <w:szCs w:val="20"/>
              </w:rPr>
              <w:t>MA-MM-28</w:t>
            </w:r>
          </w:p>
        </w:tc>
      </w:tr>
      <w:tr w:rsidR="00D9090E" w:rsidRPr="006714C1" w14:paraId="6318E00C" w14:textId="77777777" w:rsidTr="005013CB">
        <w:trPr>
          <w:trHeight w:val="405"/>
        </w:trPr>
        <w:tc>
          <w:tcPr>
            <w:tcW w:w="1668" w:type="pct"/>
            <w:vAlign w:val="center"/>
          </w:tcPr>
          <w:p w14:paraId="1C8B10B4" w14:textId="77777777" w:rsidR="00D9090E" w:rsidRPr="006714C1" w:rsidRDefault="00D9090E" w:rsidP="005013CB">
            <w:pPr>
              <w:rPr>
                <w:rFonts w:cstheme="minorHAnsi"/>
                <w:sz w:val="20"/>
                <w:szCs w:val="20"/>
              </w:rPr>
            </w:pPr>
            <w:r w:rsidRPr="006714C1">
              <w:rPr>
                <w:rFonts w:cstheme="minorHAnsi"/>
                <w:sz w:val="20"/>
                <w:szCs w:val="20"/>
              </w:rPr>
              <w:t>Status predmeta</w:t>
            </w:r>
          </w:p>
        </w:tc>
        <w:tc>
          <w:tcPr>
            <w:tcW w:w="3332" w:type="pct"/>
            <w:gridSpan w:val="2"/>
            <w:vAlign w:val="center"/>
          </w:tcPr>
          <w:p w14:paraId="1E0C90BA" w14:textId="77777777" w:rsidR="00D9090E" w:rsidRPr="006714C1" w:rsidRDefault="00D9090E" w:rsidP="005013CB">
            <w:pPr>
              <w:rPr>
                <w:rFonts w:cstheme="minorHAnsi"/>
                <w:sz w:val="20"/>
                <w:szCs w:val="20"/>
              </w:rPr>
            </w:pPr>
            <w:r w:rsidRPr="006714C1">
              <w:rPr>
                <w:rFonts w:cstheme="minorHAnsi"/>
                <w:sz w:val="20"/>
                <w:szCs w:val="20"/>
              </w:rPr>
              <w:t>Izborni kolegij</w:t>
            </w:r>
          </w:p>
        </w:tc>
      </w:tr>
      <w:tr w:rsidR="00D9090E" w:rsidRPr="006714C1" w14:paraId="660282B9" w14:textId="77777777" w:rsidTr="005013CB">
        <w:trPr>
          <w:trHeight w:val="405"/>
        </w:trPr>
        <w:tc>
          <w:tcPr>
            <w:tcW w:w="1668" w:type="pct"/>
            <w:vAlign w:val="center"/>
          </w:tcPr>
          <w:p w14:paraId="4C581A34" w14:textId="77777777" w:rsidR="00D9090E" w:rsidRPr="006714C1" w:rsidRDefault="00D9090E" w:rsidP="005013CB">
            <w:pPr>
              <w:rPr>
                <w:rFonts w:cstheme="minorHAnsi"/>
                <w:sz w:val="20"/>
                <w:szCs w:val="20"/>
              </w:rPr>
            </w:pPr>
            <w:r w:rsidRPr="006714C1">
              <w:rPr>
                <w:rFonts w:cstheme="minorHAnsi"/>
                <w:sz w:val="20"/>
                <w:szCs w:val="20"/>
              </w:rPr>
              <w:t>Godina</w:t>
            </w:r>
          </w:p>
        </w:tc>
        <w:tc>
          <w:tcPr>
            <w:tcW w:w="3332" w:type="pct"/>
            <w:gridSpan w:val="2"/>
            <w:vAlign w:val="center"/>
          </w:tcPr>
          <w:p w14:paraId="6AF221AB" w14:textId="77777777" w:rsidR="00D9090E" w:rsidRPr="006714C1" w:rsidRDefault="00D9090E" w:rsidP="005013CB">
            <w:pPr>
              <w:rPr>
                <w:rFonts w:cstheme="minorHAnsi"/>
                <w:sz w:val="20"/>
                <w:szCs w:val="20"/>
              </w:rPr>
            </w:pPr>
            <w:r w:rsidRPr="006714C1">
              <w:rPr>
                <w:rFonts w:cstheme="minorHAnsi"/>
                <w:sz w:val="20"/>
                <w:szCs w:val="20"/>
              </w:rPr>
              <w:t>Prema izvedbenom programu</w:t>
            </w:r>
          </w:p>
        </w:tc>
      </w:tr>
      <w:tr w:rsidR="00D9090E" w:rsidRPr="006714C1" w14:paraId="60987C8A" w14:textId="77777777" w:rsidTr="005013CB">
        <w:trPr>
          <w:trHeight w:val="255"/>
        </w:trPr>
        <w:tc>
          <w:tcPr>
            <w:tcW w:w="1668" w:type="pct"/>
            <w:vMerge w:val="restart"/>
            <w:vAlign w:val="center"/>
          </w:tcPr>
          <w:p w14:paraId="095DD8BD" w14:textId="77777777" w:rsidR="00D9090E" w:rsidRPr="006714C1" w:rsidRDefault="00D9090E" w:rsidP="005013CB">
            <w:pPr>
              <w:rPr>
                <w:rFonts w:cstheme="minorHAnsi"/>
                <w:sz w:val="20"/>
                <w:szCs w:val="20"/>
              </w:rPr>
            </w:pPr>
            <w:r w:rsidRPr="006714C1">
              <w:rPr>
                <w:rFonts w:cstheme="minorHAnsi"/>
                <w:sz w:val="20"/>
                <w:szCs w:val="20"/>
              </w:rPr>
              <w:t>Bodovna vrijednost i način izvođenja nastave</w:t>
            </w:r>
          </w:p>
        </w:tc>
        <w:tc>
          <w:tcPr>
            <w:tcW w:w="1884" w:type="pct"/>
            <w:vAlign w:val="center"/>
          </w:tcPr>
          <w:p w14:paraId="705082DB" w14:textId="77777777" w:rsidR="00D9090E" w:rsidRPr="006714C1" w:rsidRDefault="00D9090E" w:rsidP="005013CB">
            <w:pPr>
              <w:rPr>
                <w:rFonts w:cstheme="minorHAnsi"/>
                <w:sz w:val="20"/>
                <w:szCs w:val="20"/>
              </w:rPr>
            </w:pPr>
            <w:r w:rsidRPr="006714C1">
              <w:rPr>
                <w:rFonts w:cstheme="minorHAnsi"/>
                <w:sz w:val="20"/>
                <w:szCs w:val="20"/>
              </w:rPr>
              <w:t>ECTS koeficijent opterećenja studenata</w:t>
            </w:r>
          </w:p>
        </w:tc>
        <w:tc>
          <w:tcPr>
            <w:tcW w:w="1449" w:type="pct"/>
            <w:vAlign w:val="center"/>
          </w:tcPr>
          <w:p w14:paraId="5BB8EE3D" w14:textId="77777777" w:rsidR="00D9090E" w:rsidRPr="006714C1" w:rsidRDefault="00D9090E" w:rsidP="005013CB">
            <w:pPr>
              <w:jc w:val="center"/>
              <w:rPr>
                <w:rFonts w:cstheme="minorHAnsi"/>
                <w:sz w:val="20"/>
                <w:szCs w:val="20"/>
              </w:rPr>
            </w:pPr>
            <w:r w:rsidRPr="006714C1">
              <w:rPr>
                <w:rFonts w:cstheme="minorHAnsi"/>
                <w:sz w:val="20"/>
                <w:szCs w:val="20"/>
              </w:rPr>
              <w:t>3</w:t>
            </w:r>
          </w:p>
        </w:tc>
      </w:tr>
      <w:tr w:rsidR="00D9090E" w:rsidRPr="006714C1" w14:paraId="4716EAC3" w14:textId="77777777" w:rsidTr="005013CB">
        <w:trPr>
          <w:trHeight w:val="255"/>
        </w:trPr>
        <w:tc>
          <w:tcPr>
            <w:tcW w:w="1668" w:type="pct"/>
            <w:vMerge/>
            <w:vAlign w:val="center"/>
          </w:tcPr>
          <w:p w14:paraId="54EEA6EE" w14:textId="77777777" w:rsidR="00D9090E" w:rsidRPr="006714C1" w:rsidRDefault="00D9090E" w:rsidP="005013CB">
            <w:pPr>
              <w:rPr>
                <w:rFonts w:cstheme="minorHAnsi"/>
                <w:sz w:val="20"/>
                <w:szCs w:val="20"/>
              </w:rPr>
            </w:pPr>
          </w:p>
        </w:tc>
        <w:tc>
          <w:tcPr>
            <w:tcW w:w="1884" w:type="pct"/>
            <w:vAlign w:val="center"/>
          </w:tcPr>
          <w:p w14:paraId="6286C868" w14:textId="77777777" w:rsidR="00D9090E" w:rsidRPr="006714C1" w:rsidRDefault="00D9090E" w:rsidP="005013CB">
            <w:pPr>
              <w:rPr>
                <w:rFonts w:cstheme="minorHAnsi"/>
                <w:sz w:val="20"/>
                <w:szCs w:val="20"/>
              </w:rPr>
            </w:pPr>
            <w:r w:rsidRPr="006714C1">
              <w:rPr>
                <w:rFonts w:cstheme="minorHAnsi"/>
                <w:sz w:val="20"/>
                <w:szCs w:val="20"/>
              </w:rPr>
              <w:t>Broj sati (P+V+S)</w:t>
            </w:r>
          </w:p>
        </w:tc>
        <w:tc>
          <w:tcPr>
            <w:tcW w:w="1449" w:type="pct"/>
            <w:vAlign w:val="center"/>
          </w:tcPr>
          <w:p w14:paraId="67C336B7" w14:textId="77777777" w:rsidR="00D9090E" w:rsidRPr="006714C1" w:rsidRDefault="00D9090E" w:rsidP="005013CB">
            <w:pPr>
              <w:jc w:val="center"/>
              <w:rPr>
                <w:rFonts w:cstheme="minorHAnsi"/>
                <w:sz w:val="20"/>
                <w:szCs w:val="20"/>
              </w:rPr>
            </w:pPr>
            <w:r w:rsidRPr="006714C1">
              <w:rPr>
                <w:rFonts w:cstheme="minorHAnsi"/>
                <w:sz w:val="20"/>
                <w:szCs w:val="20"/>
              </w:rPr>
              <w:t>45 (30+0+15)</w:t>
            </w:r>
          </w:p>
        </w:tc>
      </w:tr>
    </w:tbl>
    <w:p w14:paraId="55392457" w14:textId="77777777" w:rsidR="00D9090E" w:rsidRPr="006714C1" w:rsidRDefault="00D9090E" w:rsidP="00D9090E">
      <w:pPr>
        <w:rPr>
          <w:rFonts w:cstheme="minorHAnsi"/>
          <w:sz w:val="20"/>
          <w:szCs w:val="20"/>
        </w:rPr>
      </w:pPr>
    </w:p>
    <w:tbl>
      <w:tblPr>
        <w:tblW w:w="5107"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1"/>
        <w:gridCol w:w="571"/>
        <w:gridCol w:w="1372"/>
        <w:gridCol w:w="146"/>
        <w:gridCol w:w="700"/>
        <w:gridCol w:w="1393"/>
        <w:gridCol w:w="283"/>
        <w:gridCol w:w="628"/>
        <w:gridCol w:w="1742"/>
        <w:gridCol w:w="1388"/>
      </w:tblGrid>
      <w:tr w:rsidR="00D9090E" w:rsidRPr="006714C1" w14:paraId="7D2A0D60" w14:textId="77777777" w:rsidTr="005013CB">
        <w:trPr>
          <w:trHeight w:hRule="exact" w:val="288"/>
        </w:trPr>
        <w:tc>
          <w:tcPr>
            <w:tcW w:w="5000" w:type="pct"/>
            <w:gridSpan w:val="10"/>
            <w:shd w:val="clear" w:color="auto" w:fill="auto"/>
            <w:vAlign w:val="center"/>
          </w:tcPr>
          <w:p w14:paraId="0C33EDDB" w14:textId="77777777" w:rsidR="00D9090E" w:rsidRPr="006714C1" w:rsidRDefault="00D9090E" w:rsidP="005013CB">
            <w:pPr>
              <w:rPr>
                <w:rFonts w:cstheme="minorHAnsi"/>
                <w:sz w:val="20"/>
                <w:szCs w:val="20"/>
              </w:rPr>
            </w:pPr>
            <w:r w:rsidRPr="006714C1">
              <w:rPr>
                <w:rFonts w:cstheme="minorHAnsi"/>
                <w:sz w:val="20"/>
                <w:szCs w:val="20"/>
              </w:rPr>
              <w:t>1. OPIS PREDMETA</w:t>
            </w:r>
          </w:p>
          <w:p w14:paraId="3F38B2A4" w14:textId="77777777" w:rsidR="00D9090E" w:rsidRPr="006714C1" w:rsidRDefault="00D9090E" w:rsidP="005013CB">
            <w:pPr>
              <w:pStyle w:val="Naslov3"/>
              <w:rPr>
                <w:rFonts w:asciiTheme="minorHAnsi" w:hAnsiTheme="minorHAnsi" w:cstheme="minorHAnsi"/>
                <w:b w:val="0"/>
                <w:szCs w:val="20"/>
                <w:lang w:val="hr-HR"/>
              </w:rPr>
            </w:pPr>
          </w:p>
        </w:tc>
      </w:tr>
      <w:tr w:rsidR="00D9090E" w:rsidRPr="006714C1" w14:paraId="0624818A" w14:textId="77777777" w:rsidTr="005013CB">
        <w:trPr>
          <w:trHeight w:hRule="exact" w:val="288"/>
        </w:trPr>
        <w:tc>
          <w:tcPr>
            <w:tcW w:w="5000" w:type="pct"/>
            <w:gridSpan w:val="10"/>
            <w:shd w:val="clear" w:color="auto" w:fill="auto"/>
            <w:vAlign w:val="center"/>
          </w:tcPr>
          <w:p w14:paraId="515006DF" w14:textId="77777777" w:rsidR="00D9090E" w:rsidRPr="006714C1" w:rsidRDefault="00D9090E" w:rsidP="00EF52D9">
            <w:pPr>
              <w:pStyle w:val="Tijeloteksta"/>
              <w:numPr>
                <w:ilvl w:val="1"/>
                <w:numId w:val="35"/>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Ciljevi predmeta</w:t>
            </w:r>
          </w:p>
        </w:tc>
      </w:tr>
      <w:tr w:rsidR="00D9090E" w:rsidRPr="006714C1" w14:paraId="71CCBE9B" w14:textId="77777777" w:rsidTr="005013CB">
        <w:trPr>
          <w:trHeight w:val="432"/>
        </w:trPr>
        <w:tc>
          <w:tcPr>
            <w:tcW w:w="5000" w:type="pct"/>
            <w:gridSpan w:val="10"/>
            <w:vAlign w:val="center"/>
          </w:tcPr>
          <w:p w14:paraId="418A4D85"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Upoznavanje s osnovnim pojmovima i istaknutim osobama hrvatske publicistike i društvenim kontekstom. Prepoznavanje hrvatske publicistike u širem kontekstu.</w:t>
            </w:r>
          </w:p>
        </w:tc>
      </w:tr>
      <w:tr w:rsidR="00D9090E" w:rsidRPr="006714C1" w14:paraId="19B0AD00" w14:textId="77777777" w:rsidTr="005013CB">
        <w:trPr>
          <w:trHeight w:val="432"/>
        </w:trPr>
        <w:tc>
          <w:tcPr>
            <w:tcW w:w="5000" w:type="pct"/>
            <w:gridSpan w:val="10"/>
            <w:vAlign w:val="center"/>
          </w:tcPr>
          <w:p w14:paraId="56B93199" w14:textId="77777777" w:rsidR="00D9090E" w:rsidRPr="006714C1" w:rsidRDefault="00D9090E" w:rsidP="00EF52D9">
            <w:pPr>
              <w:pStyle w:val="Tijeloteksta"/>
              <w:numPr>
                <w:ilvl w:val="1"/>
                <w:numId w:val="35"/>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Uvjeti za upis predmeta</w:t>
            </w:r>
          </w:p>
        </w:tc>
      </w:tr>
      <w:tr w:rsidR="00D9090E" w:rsidRPr="006714C1" w14:paraId="01D87DD0" w14:textId="77777777" w:rsidTr="005013CB">
        <w:trPr>
          <w:trHeight w:val="188"/>
        </w:trPr>
        <w:tc>
          <w:tcPr>
            <w:tcW w:w="5000" w:type="pct"/>
            <w:gridSpan w:val="10"/>
            <w:vAlign w:val="center"/>
          </w:tcPr>
          <w:p w14:paraId="29E99A7D" w14:textId="77777777" w:rsidR="00D9090E" w:rsidRPr="006714C1" w:rsidRDefault="00D9090E" w:rsidP="005013CB">
            <w:pPr>
              <w:pStyle w:val="FieldText"/>
              <w:ind w:left="720"/>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D9090E" w:rsidRPr="006714C1" w14:paraId="06C8DFE8" w14:textId="77777777" w:rsidTr="005013CB">
        <w:trPr>
          <w:trHeight w:val="432"/>
        </w:trPr>
        <w:tc>
          <w:tcPr>
            <w:tcW w:w="5000" w:type="pct"/>
            <w:gridSpan w:val="10"/>
            <w:vAlign w:val="center"/>
          </w:tcPr>
          <w:p w14:paraId="695F4437" w14:textId="77777777" w:rsidR="00D9090E" w:rsidRPr="006714C1" w:rsidRDefault="00D9090E" w:rsidP="00EF52D9">
            <w:pPr>
              <w:pStyle w:val="Tijeloteksta"/>
              <w:numPr>
                <w:ilvl w:val="1"/>
                <w:numId w:val="35"/>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Očekivani ishodi učenja za predmet </w:t>
            </w:r>
          </w:p>
        </w:tc>
      </w:tr>
      <w:tr w:rsidR="00D9090E" w:rsidRPr="006714C1" w14:paraId="339B2FA1" w14:textId="77777777" w:rsidTr="005013CB">
        <w:trPr>
          <w:trHeight w:val="432"/>
        </w:trPr>
        <w:tc>
          <w:tcPr>
            <w:tcW w:w="5000" w:type="pct"/>
            <w:gridSpan w:val="10"/>
            <w:vAlign w:val="center"/>
          </w:tcPr>
          <w:p w14:paraId="63427D4D"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Nakon položenog kolegija student će moći:</w:t>
            </w:r>
          </w:p>
          <w:p w14:paraId="08CDF1C1" w14:textId="77777777" w:rsidR="00D9090E" w:rsidRPr="006714C1" w:rsidRDefault="00D9090E" w:rsidP="00EF52D9">
            <w:pPr>
              <w:pStyle w:val="FieldText"/>
              <w:numPr>
                <w:ilvl w:val="0"/>
                <w:numId w:val="36"/>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Usvajanje osnovnih pojmova publicistike. </w:t>
            </w:r>
          </w:p>
          <w:p w14:paraId="5FC0397A" w14:textId="77777777" w:rsidR="00D9090E" w:rsidRPr="006714C1" w:rsidRDefault="00D9090E" w:rsidP="00EF52D9">
            <w:pPr>
              <w:pStyle w:val="FieldText"/>
              <w:numPr>
                <w:ilvl w:val="0"/>
                <w:numId w:val="36"/>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Interdisciplinaran pristup analizi publicistike.</w:t>
            </w:r>
          </w:p>
          <w:p w14:paraId="6C69D848" w14:textId="77777777" w:rsidR="00D9090E" w:rsidRPr="006714C1" w:rsidRDefault="00D9090E" w:rsidP="00EF52D9">
            <w:pPr>
              <w:pStyle w:val="FieldText"/>
              <w:numPr>
                <w:ilvl w:val="0"/>
                <w:numId w:val="36"/>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Usvojiti sposobnost razlikovanja publicistike od "intimistike" u kontekstu narcisističke kulture ispovijedanja</w:t>
            </w:r>
          </w:p>
        </w:tc>
      </w:tr>
      <w:tr w:rsidR="00D9090E" w:rsidRPr="006714C1" w14:paraId="189D0A51" w14:textId="77777777" w:rsidTr="005013CB">
        <w:trPr>
          <w:trHeight w:val="323"/>
        </w:trPr>
        <w:tc>
          <w:tcPr>
            <w:tcW w:w="5000" w:type="pct"/>
            <w:gridSpan w:val="10"/>
            <w:vAlign w:val="center"/>
          </w:tcPr>
          <w:p w14:paraId="637EF580" w14:textId="77777777" w:rsidR="00D9090E" w:rsidRPr="006714C1" w:rsidRDefault="00D9090E" w:rsidP="00EF52D9">
            <w:pPr>
              <w:pStyle w:val="Tijeloteksta"/>
              <w:numPr>
                <w:ilvl w:val="1"/>
                <w:numId w:val="35"/>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Sadržaj predmeta</w:t>
            </w:r>
          </w:p>
        </w:tc>
      </w:tr>
      <w:tr w:rsidR="00D9090E" w:rsidRPr="006714C1" w14:paraId="097DEE57" w14:textId="77777777" w:rsidTr="005013CB">
        <w:trPr>
          <w:trHeight w:val="432"/>
        </w:trPr>
        <w:tc>
          <w:tcPr>
            <w:tcW w:w="5000" w:type="pct"/>
            <w:gridSpan w:val="10"/>
            <w:vAlign w:val="center"/>
          </w:tcPr>
          <w:p w14:paraId="5BA17E98" w14:textId="77777777" w:rsidR="00D9090E" w:rsidRPr="006714C1" w:rsidRDefault="00D9090E" w:rsidP="00A141C4">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Osnovni pojmovi publicistike. </w:t>
            </w:r>
          </w:p>
          <w:p w14:paraId="5D827DC2" w14:textId="77777777" w:rsidR="00D9090E" w:rsidRPr="006714C1" w:rsidRDefault="00D9090E" w:rsidP="00A141C4">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Hrvatski publicisti. </w:t>
            </w:r>
          </w:p>
          <w:p w14:paraId="721F74EF" w14:textId="77777777" w:rsidR="00D9090E" w:rsidRPr="006714C1" w:rsidRDefault="00D9090E" w:rsidP="00A141C4">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Znanstvena publicistika. </w:t>
            </w:r>
          </w:p>
          <w:p w14:paraId="3BD5DF86" w14:textId="77777777" w:rsidR="00D9090E" w:rsidRPr="006714C1" w:rsidRDefault="00D9090E" w:rsidP="00A141C4">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Popularna publicistika. </w:t>
            </w:r>
          </w:p>
          <w:p w14:paraId="16ECE456" w14:textId="77777777" w:rsidR="00D9090E" w:rsidRPr="006714C1" w:rsidRDefault="00D9090E" w:rsidP="00A141C4">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Beletristika i publicistika.</w:t>
            </w:r>
          </w:p>
          <w:p w14:paraId="190063C1" w14:textId="77777777" w:rsidR="00D9090E" w:rsidRPr="006714C1" w:rsidRDefault="00D9090E" w:rsidP="00A141C4">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Društveno-povijesni kontekst. </w:t>
            </w:r>
          </w:p>
          <w:p w14:paraId="3EFF928B" w14:textId="77777777" w:rsidR="00D9090E" w:rsidRPr="006714C1" w:rsidRDefault="00D9090E" w:rsidP="00A141C4">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Povijesni razvoj. </w:t>
            </w:r>
          </w:p>
          <w:p w14:paraId="6DA5B782" w14:textId="77777777" w:rsidR="00D9090E" w:rsidRPr="006714C1" w:rsidRDefault="00D9090E" w:rsidP="00A141C4">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Suvremeni kontekst publicistike.</w:t>
            </w:r>
          </w:p>
        </w:tc>
      </w:tr>
      <w:tr w:rsidR="00D9090E" w:rsidRPr="006714C1" w14:paraId="7E041F8B" w14:textId="77777777" w:rsidTr="005013CB">
        <w:trPr>
          <w:trHeight w:val="432"/>
        </w:trPr>
        <w:tc>
          <w:tcPr>
            <w:tcW w:w="1778" w:type="pct"/>
            <w:gridSpan w:val="3"/>
            <w:vAlign w:val="center"/>
          </w:tcPr>
          <w:p w14:paraId="3F2D39AD" w14:textId="77777777" w:rsidR="00D9090E" w:rsidRPr="006714C1" w:rsidRDefault="00D9090E" w:rsidP="00EF52D9">
            <w:pPr>
              <w:pStyle w:val="Tijeloteksta"/>
              <w:numPr>
                <w:ilvl w:val="1"/>
                <w:numId w:val="35"/>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Vrste izvođenja nastave </w:t>
            </w:r>
          </w:p>
        </w:tc>
        <w:tc>
          <w:tcPr>
            <w:tcW w:w="1294" w:type="pct"/>
            <w:gridSpan w:val="4"/>
            <w:vAlign w:val="center"/>
          </w:tcPr>
          <w:p w14:paraId="450A72EC"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predavanja</w:t>
            </w:r>
          </w:p>
          <w:p w14:paraId="3CE78FBE"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2"/>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seminari i radionice  </w:t>
            </w:r>
          </w:p>
          <w:p w14:paraId="1A8234DB"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vježbe  </w:t>
            </w:r>
          </w:p>
          <w:p w14:paraId="10327E51"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obrazovanje na daljinu</w:t>
            </w:r>
          </w:p>
          <w:p w14:paraId="7C24AB36"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terenska nastava</w:t>
            </w:r>
          </w:p>
        </w:tc>
        <w:tc>
          <w:tcPr>
            <w:tcW w:w="1927" w:type="pct"/>
            <w:gridSpan w:val="3"/>
            <w:vAlign w:val="center"/>
          </w:tcPr>
          <w:p w14:paraId="25C922E4"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samostalni zadaci  </w:t>
            </w:r>
          </w:p>
          <w:p w14:paraId="304C4A70"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multimedija i mreža  </w:t>
            </w:r>
          </w:p>
          <w:p w14:paraId="79D07AB5"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laboratorij</w:t>
            </w:r>
          </w:p>
          <w:p w14:paraId="4E0071A8"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8"/>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mentorski rad</w:t>
            </w:r>
          </w:p>
          <w:p w14:paraId="02151646"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0"/>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ostalo konzultacije</w:t>
            </w:r>
          </w:p>
        </w:tc>
      </w:tr>
      <w:tr w:rsidR="00D9090E" w:rsidRPr="006714C1" w14:paraId="7975A4EF" w14:textId="77777777" w:rsidTr="005013CB">
        <w:trPr>
          <w:trHeight w:val="432"/>
        </w:trPr>
        <w:tc>
          <w:tcPr>
            <w:tcW w:w="1778" w:type="pct"/>
            <w:gridSpan w:val="3"/>
            <w:vAlign w:val="center"/>
          </w:tcPr>
          <w:p w14:paraId="7F3B0677" w14:textId="77777777" w:rsidR="00D9090E" w:rsidRPr="006714C1" w:rsidRDefault="00D9090E" w:rsidP="00EF52D9">
            <w:pPr>
              <w:pStyle w:val="Tijeloteksta"/>
              <w:numPr>
                <w:ilvl w:val="1"/>
                <w:numId w:val="35"/>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Komentari</w:t>
            </w:r>
          </w:p>
        </w:tc>
        <w:tc>
          <w:tcPr>
            <w:tcW w:w="3222" w:type="pct"/>
            <w:gridSpan w:val="7"/>
            <w:vAlign w:val="center"/>
          </w:tcPr>
          <w:p w14:paraId="1673F473"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D9090E" w:rsidRPr="006714C1" w14:paraId="4C44C641" w14:textId="77777777" w:rsidTr="005013CB">
        <w:trPr>
          <w:trHeight w:val="432"/>
        </w:trPr>
        <w:tc>
          <w:tcPr>
            <w:tcW w:w="5000" w:type="pct"/>
            <w:gridSpan w:val="10"/>
            <w:vAlign w:val="center"/>
          </w:tcPr>
          <w:p w14:paraId="314557C4" w14:textId="77777777" w:rsidR="00D9090E" w:rsidRPr="006714C1" w:rsidRDefault="00D9090E" w:rsidP="00EF52D9">
            <w:pPr>
              <w:pStyle w:val="Tijeloteksta"/>
              <w:numPr>
                <w:ilvl w:val="1"/>
                <w:numId w:val="37"/>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Obveze studenata</w:t>
            </w:r>
          </w:p>
        </w:tc>
      </w:tr>
      <w:tr w:rsidR="00D9090E" w:rsidRPr="006714C1" w14:paraId="31040CA1" w14:textId="77777777" w:rsidTr="005013CB">
        <w:trPr>
          <w:trHeight w:val="432"/>
        </w:trPr>
        <w:tc>
          <w:tcPr>
            <w:tcW w:w="5000" w:type="pct"/>
            <w:gridSpan w:val="10"/>
            <w:vAlign w:val="center"/>
          </w:tcPr>
          <w:p w14:paraId="05769378" w14:textId="77777777" w:rsidR="00D9090E" w:rsidRPr="006714C1" w:rsidRDefault="00D9090E" w:rsidP="005013CB">
            <w:pPr>
              <w:pStyle w:val="Tijeloteksta"/>
              <w:ind w:left="360"/>
              <w:jc w:val="both"/>
              <w:rPr>
                <w:rFonts w:asciiTheme="minorHAnsi" w:hAnsiTheme="minorHAnsi" w:cstheme="minorHAnsi"/>
                <w:b w:val="0"/>
                <w:sz w:val="20"/>
                <w:szCs w:val="20"/>
                <w:lang w:val="hr-HR"/>
              </w:rPr>
            </w:pPr>
            <w:r w:rsidRPr="006714C1">
              <w:rPr>
                <w:rFonts w:asciiTheme="minorHAnsi" w:hAnsiTheme="minorHAnsi" w:cstheme="minorHAnsi"/>
                <w:b w:val="0"/>
                <w:noProof/>
                <w:sz w:val="20"/>
                <w:szCs w:val="20"/>
                <w:lang w:val="hr-HR"/>
              </w:rPr>
              <w:t xml:space="preserve">Obveze studenata u okviru kolegija odnose se na redovito pohađanje nastave, izradu seminarskog zadatka </w:t>
            </w:r>
            <w:r w:rsidRPr="006714C1">
              <w:rPr>
                <w:rFonts w:asciiTheme="minorHAnsi" w:hAnsiTheme="minorHAnsi" w:cstheme="minorHAnsi"/>
                <w:b w:val="0"/>
                <w:sz w:val="20"/>
                <w:szCs w:val="20"/>
                <w:lang w:val="hr-HR"/>
              </w:rPr>
              <w:t>u kojim će prikazati i primijeniti stečena znanja iz kolegija te i</w:t>
            </w:r>
            <w:r w:rsidRPr="006714C1">
              <w:rPr>
                <w:rFonts w:asciiTheme="minorHAnsi" w:hAnsiTheme="minorHAnsi" w:cstheme="minorHAnsi"/>
                <w:b w:val="0"/>
                <w:noProof/>
                <w:sz w:val="20"/>
                <w:szCs w:val="20"/>
                <w:lang w:val="hr-HR"/>
              </w:rPr>
              <w:t xml:space="preserve">spunjenje ostalih zadataka definiranih u okviru kolegija. </w:t>
            </w:r>
          </w:p>
        </w:tc>
      </w:tr>
      <w:tr w:rsidR="00D9090E" w:rsidRPr="006714C1" w14:paraId="611B0CC8" w14:textId="77777777" w:rsidTr="005013CB">
        <w:trPr>
          <w:trHeight w:val="432"/>
        </w:trPr>
        <w:tc>
          <w:tcPr>
            <w:tcW w:w="5000" w:type="pct"/>
            <w:gridSpan w:val="10"/>
            <w:vAlign w:val="center"/>
          </w:tcPr>
          <w:p w14:paraId="03655283" w14:textId="77777777" w:rsidR="00D9090E" w:rsidRPr="006714C1" w:rsidRDefault="00D9090E" w:rsidP="00EF52D9">
            <w:pPr>
              <w:pStyle w:val="Tijeloteksta"/>
              <w:numPr>
                <w:ilvl w:val="1"/>
                <w:numId w:val="37"/>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Praćenje rada studenata</w:t>
            </w:r>
          </w:p>
        </w:tc>
      </w:tr>
      <w:tr w:rsidR="00D9090E" w:rsidRPr="006714C1" w14:paraId="28ACD38D" w14:textId="77777777" w:rsidTr="005013CB">
        <w:trPr>
          <w:trHeight w:val="111"/>
        </w:trPr>
        <w:tc>
          <w:tcPr>
            <w:tcW w:w="781" w:type="pct"/>
            <w:vAlign w:val="center"/>
          </w:tcPr>
          <w:p w14:paraId="65C64067"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Pohađanje nastave</w:t>
            </w:r>
          </w:p>
        </w:tc>
        <w:tc>
          <w:tcPr>
            <w:tcW w:w="293" w:type="pct"/>
            <w:vAlign w:val="center"/>
          </w:tcPr>
          <w:p w14:paraId="01A190E7"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0,15</w:t>
            </w:r>
          </w:p>
        </w:tc>
        <w:tc>
          <w:tcPr>
            <w:tcW w:w="779" w:type="pct"/>
            <w:gridSpan w:val="2"/>
            <w:vAlign w:val="center"/>
          </w:tcPr>
          <w:p w14:paraId="2E40AD75"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Aktivnost u nastavi</w:t>
            </w:r>
          </w:p>
        </w:tc>
        <w:tc>
          <w:tcPr>
            <w:tcW w:w="359" w:type="pct"/>
            <w:vAlign w:val="center"/>
          </w:tcPr>
          <w:p w14:paraId="024B3C8C"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0,15</w:t>
            </w:r>
          </w:p>
        </w:tc>
        <w:tc>
          <w:tcPr>
            <w:tcW w:w="715" w:type="pct"/>
            <w:vAlign w:val="center"/>
          </w:tcPr>
          <w:p w14:paraId="1B5E7A13"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Seminarski rad</w:t>
            </w:r>
          </w:p>
        </w:tc>
        <w:tc>
          <w:tcPr>
            <w:tcW w:w="467" w:type="pct"/>
            <w:gridSpan w:val="2"/>
            <w:vAlign w:val="center"/>
          </w:tcPr>
          <w:p w14:paraId="127DF75F"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0,6</w:t>
            </w:r>
          </w:p>
        </w:tc>
        <w:tc>
          <w:tcPr>
            <w:tcW w:w="894" w:type="pct"/>
            <w:vAlign w:val="center"/>
          </w:tcPr>
          <w:p w14:paraId="0587BCC9"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Eksperimentalni rad</w:t>
            </w:r>
          </w:p>
        </w:tc>
        <w:tc>
          <w:tcPr>
            <w:tcW w:w="713" w:type="pct"/>
            <w:vAlign w:val="center"/>
          </w:tcPr>
          <w:p w14:paraId="43622EDE"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Text3"/>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D9090E" w:rsidRPr="006714C1" w14:paraId="202BA1DA" w14:textId="77777777" w:rsidTr="005013CB">
        <w:trPr>
          <w:trHeight w:val="108"/>
        </w:trPr>
        <w:tc>
          <w:tcPr>
            <w:tcW w:w="781" w:type="pct"/>
            <w:vAlign w:val="center"/>
          </w:tcPr>
          <w:p w14:paraId="093CA2BD"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Pismeni ispit</w:t>
            </w:r>
          </w:p>
        </w:tc>
        <w:tc>
          <w:tcPr>
            <w:tcW w:w="293" w:type="pct"/>
            <w:vAlign w:val="center"/>
          </w:tcPr>
          <w:p w14:paraId="763BF051"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1,5*</w:t>
            </w:r>
          </w:p>
        </w:tc>
        <w:tc>
          <w:tcPr>
            <w:tcW w:w="779" w:type="pct"/>
            <w:gridSpan w:val="2"/>
            <w:vAlign w:val="center"/>
          </w:tcPr>
          <w:p w14:paraId="747F5473"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Usmeni ispit</w:t>
            </w:r>
          </w:p>
        </w:tc>
        <w:tc>
          <w:tcPr>
            <w:tcW w:w="359" w:type="pct"/>
            <w:vAlign w:val="center"/>
          </w:tcPr>
          <w:p w14:paraId="53D7B7E3"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0,6</w:t>
            </w:r>
          </w:p>
        </w:tc>
        <w:tc>
          <w:tcPr>
            <w:tcW w:w="715" w:type="pct"/>
            <w:vAlign w:val="center"/>
          </w:tcPr>
          <w:p w14:paraId="15B65FE7"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Esej</w:t>
            </w:r>
          </w:p>
        </w:tc>
        <w:tc>
          <w:tcPr>
            <w:tcW w:w="467" w:type="pct"/>
            <w:gridSpan w:val="2"/>
            <w:vAlign w:val="center"/>
          </w:tcPr>
          <w:p w14:paraId="1089CBA1"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94" w:type="pct"/>
            <w:vAlign w:val="center"/>
          </w:tcPr>
          <w:p w14:paraId="1155A77F"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Istraživanje</w:t>
            </w:r>
          </w:p>
        </w:tc>
        <w:tc>
          <w:tcPr>
            <w:tcW w:w="713" w:type="pct"/>
            <w:vAlign w:val="center"/>
          </w:tcPr>
          <w:p w14:paraId="1E077BF8"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D9090E" w:rsidRPr="006714C1" w14:paraId="00757EFC" w14:textId="77777777" w:rsidTr="005013CB">
        <w:trPr>
          <w:trHeight w:val="108"/>
        </w:trPr>
        <w:tc>
          <w:tcPr>
            <w:tcW w:w="781" w:type="pct"/>
            <w:vAlign w:val="center"/>
          </w:tcPr>
          <w:p w14:paraId="44ECE9FB"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Projekt</w:t>
            </w:r>
          </w:p>
        </w:tc>
        <w:tc>
          <w:tcPr>
            <w:tcW w:w="293" w:type="pct"/>
            <w:vAlign w:val="center"/>
          </w:tcPr>
          <w:p w14:paraId="4FD92E74"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779" w:type="pct"/>
            <w:gridSpan w:val="2"/>
            <w:vAlign w:val="center"/>
          </w:tcPr>
          <w:p w14:paraId="59D80409"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Kontinuirana provjera znanja</w:t>
            </w:r>
          </w:p>
        </w:tc>
        <w:tc>
          <w:tcPr>
            <w:tcW w:w="359" w:type="pct"/>
            <w:vAlign w:val="center"/>
          </w:tcPr>
          <w:p w14:paraId="4F1FBCB0"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1,5*</w:t>
            </w:r>
          </w:p>
        </w:tc>
        <w:tc>
          <w:tcPr>
            <w:tcW w:w="715" w:type="pct"/>
            <w:vAlign w:val="center"/>
          </w:tcPr>
          <w:p w14:paraId="0F96899A"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Referat</w:t>
            </w:r>
          </w:p>
        </w:tc>
        <w:tc>
          <w:tcPr>
            <w:tcW w:w="467" w:type="pct"/>
            <w:gridSpan w:val="2"/>
            <w:vAlign w:val="center"/>
          </w:tcPr>
          <w:p w14:paraId="1D298E5F"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94" w:type="pct"/>
            <w:vAlign w:val="center"/>
          </w:tcPr>
          <w:p w14:paraId="5E47998B"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Praktični rad</w:t>
            </w:r>
          </w:p>
        </w:tc>
        <w:tc>
          <w:tcPr>
            <w:tcW w:w="713" w:type="pct"/>
            <w:vAlign w:val="center"/>
          </w:tcPr>
          <w:p w14:paraId="7BDA4AD3"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D9090E" w:rsidRPr="006714C1" w14:paraId="5C52F2F3" w14:textId="77777777" w:rsidTr="005013CB">
        <w:trPr>
          <w:trHeight w:val="108"/>
        </w:trPr>
        <w:tc>
          <w:tcPr>
            <w:tcW w:w="781" w:type="pct"/>
            <w:vAlign w:val="center"/>
          </w:tcPr>
          <w:p w14:paraId="3695469D"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Portfolio</w:t>
            </w:r>
          </w:p>
        </w:tc>
        <w:tc>
          <w:tcPr>
            <w:tcW w:w="293" w:type="pct"/>
            <w:vAlign w:val="center"/>
          </w:tcPr>
          <w:p w14:paraId="17C2D04D"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779" w:type="pct"/>
            <w:gridSpan w:val="2"/>
            <w:vAlign w:val="center"/>
          </w:tcPr>
          <w:p w14:paraId="27BDE20E" w14:textId="77777777" w:rsidR="00D9090E" w:rsidRPr="006714C1" w:rsidRDefault="00D9090E" w:rsidP="005013CB">
            <w:pPr>
              <w:pStyle w:val="Tijeloteksta"/>
              <w:rPr>
                <w:rFonts w:asciiTheme="minorHAnsi" w:hAnsiTheme="minorHAnsi" w:cstheme="minorHAnsi"/>
                <w:b w:val="0"/>
                <w:sz w:val="20"/>
                <w:szCs w:val="20"/>
                <w:lang w:val="hr-HR"/>
              </w:rPr>
            </w:pPr>
          </w:p>
        </w:tc>
        <w:tc>
          <w:tcPr>
            <w:tcW w:w="359" w:type="pct"/>
            <w:vAlign w:val="center"/>
          </w:tcPr>
          <w:p w14:paraId="3A9602E3"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715" w:type="pct"/>
            <w:vAlign w:val="center"/>
          </w:tcPr>
          <w:p w14:paraId="27F9831A" w14:textId="77777777" w:rsidR="00D9090E" w:rsidRPr="006714C1" w:rsidRDefault="00D9090E" w:rsidP="005013CB">
            <w:pPr>
              <w:pStyle w:val="Tijeloteksta"/>
              <w:rPr>
                <w:rFonts w:asciiTheme="minorHAnsi" w:hAnsiTheme="minorHAnsi" w:cstheme="minorHAnsi"/>
                <w:b w:val="0"/>
                <w:sz w:val="20"/>
                <w:szCs w:val="20"/>
                <w:lang w:val="hr-HR"/>
              </w:rPr>
            </w:pPr>
          </w:p>
        </w:tc>
        <w:tc>
          <w:tcPr>
            <w:tcW w:w="467" w:type="pct"/>
            <w:gridSpan w:val="2"/>
            <w:vAlign w:val="center"/>
          </w:tcPr>
          <w:p w14:paraId="2A273E9C"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94" w:type="pct"/>
            <w:vAlign w:val="center"/>
          </w:tcPr>
          <w:p w14:paraId="3E99A90F" w14:textId="77777777" w:rsidR="00D9090E" w:rsidRPr="006714C1" w:rsidRDefault="00D9090E" w:rsidP="005013CB">
            <w:pPr>
              <w:pStyle w:val="Tijeloteksta"/>
              <w:rPr>
                <w:rFonts w:asciiTheme="minorHAnsi" w:hAnsiTheme="minorHAnsi" w:cstheme="minorHAnsi"/>
                <w:b w:val="0"/>
                <w:sz w:val="20"/>
                <w:szCs w:val="20"/>
                <w:lang w:val="hr-HR"/>
              </w:rPr>
            </w:pPr>
          </w:p>
        </w:tc>
        <w:tc>
          <w:tcPr>
            <w:tcW w:w="713" w:type="pct"/>
            <w:vAlign w:val="center"/>
          </w:tcPr>
          <w:p w14:paraId="27F77BBE"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D9090E" w:rsidRPr="006714C1" w14:paraId="1787DC27" w14:textId="77777777" w:rsidTr="005013CB">
        <w:trPr>
          <w:trHeight w:val="432"/>
        </w:trPr>
        <w:tc>
          <w:tcPr>
            <w:tcW w:w="5000" w:type="pct"/>
            <w:gridSpan w:val="10"/>
            <w:vAlign w:val="center"/>
          </w:tcPr>
          <w:p w14:paraId="753F46B1"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*ukoliko student uspješno položi kolokvije (ostvari minimalno 60% mogućih bodova iz svih kolokvija) oslobođen je polaganja pismenog dijela ispita te mu se u izračunu ukupno ostvarenih bodova računaju bodovi stečeni putem kolokvija.</w:t>
            </w:r>
          </w:p>
        </w:tc>
      </w:tr>
      <w:tr w:rsidR="00D9090E" w:rsidRPr="006714C1" w14:paraId="20F71470" w14:textId="77777777" w:rsidTr="005013CB">
        <w:trPr>
          <w:trHeight w:val="432"/>
        </w:trPr>
        <w:tc>
          <w:tcPr>
            <w:tcW w:w="5000" w:type="pct"/>
            <w:gridSpan w:val="10"/>
            <w:vAlign w:val="center"/>
          </w:tcPr>
          <w:p w14:paraId="521594B7" w14:textId="77777777" w:rsidR="00D9090E" w:rsidRPr="006714C1" w:rsidRDefault="00D9090E" w:rsidP="00EF52D9">
            <w:pPr>
              <w:pStyle w:val="Tijeloteksta"/>
              <w:numPr>
                <w:ilvl w:val="1"/>
                <w:numId w:val="37"/>
              </w:numPr>
              <w:jc w:val="both"/>
              <w:rPr>
                <w:rFonts w:asciiTheme="minorHAnsi" w:hAnsiTheme="minorHAnsi" w:cstheme="minorHAnsi"/>
                <w:b w:val="0"/>
                <w:sz w:val="20"/>
                <w:szCs w:val="20"/>
                <w:lang w:val="hr-HR"/>
              </w:rPr>
            </w:pPr>
            <w:r w:rsidRPr="006714C1">
              <w:rPr>
                <w:rFonts w:asciiTheme="minorHAnsi" w:eastAsia="Calibri" w:hAnsiTheme="minorHAnsi" w:cstheme="minorHAnsi"/>
                <w:b w:val="0"/>
                <w:sz w:val="20"/>
                <w:szCs w:val="20"/>
                <w:lang w:val="hr-HR"/>
              </w:rPr>
              <w:t>Povezivanje ishoda učenja, nastavnih metoda i ocjenjivanja</w:t>
            </w:r>
          </w:p>
        </w:tc>
      </w:tr>
      <w:tr w:rsidR="00D9090E" w:rsidRPr="006714C1" w14:paraId="2AF64B77" w14:textId="77777777" w:rsidTr="005013CB">
        <w:trPr>
          <w:trHeight w:val="432"/>
        </w:trPr>
        <w:tc>
          <w:tcPr>
            <w:tcW w:w="5000" w:type="pct"/>
            <w:gridSpan w:val="10"/>
            <w:vAlign w:val="center"/>
          </w:tcPr>
          <w:p w14:paraId="41D7CC01" w14:textId="77777777" w:rsidR="00D9090E" w:rsidRPr="006714C1" w:rsidRDefault="00D9090E" w:rsidP="005013CB">
            <w:pPr>
              <w:jc w:val="both"/>
              <w:rPr>
                <w:rFonts w:cstheme="minorHAnsi"/>
                <w:sz w:val="20"/>
                <w:szCs w:val="20"/>
              </w:rPr>
            </w:pPr>
          </w:p>
          <w:tbl>
            <w:tblPr>
              <w:tblW w:w="9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72"/>
              <w:gridCol w:w="709"/>
              <w:gridCol w:w="901"/>
              <w:gridCol w:w="2187"/>
              <w:gridCol w:w="2440"/>
              <w:gridCol w:w="567"/>
              <w:gridCol w:w="567"/>
            </w:tblGrid>
            <w:tr w:rsidR="00D9090E" w:rsidRPr="006714C1" w14:paraId="4ECDE2E5" w14:textId="77777777" w:rsidTr="005013CB">
              <w:trPr>
                <w:trHeight w:val="279"/>
              </w:trPr>
              <w:tc>
                <w:tcPr>
                  <w:tcW w:w="187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EBA0880" w14:textId="77777777" w:rsidR="00D9090E" w:rsidRPr="006714C1" w:rsidRDefault="00D9090E" w:rsidP="005013CB">
                  <w:pPr>
                    <w:rPr>
                      <w:rFonts w:cstheme="minorHAnsi"/>
                      <w:bCs/>
                      <w:sz w:val="20"/>
                      <w:szCs w:val="20"/>
                    </w:rPr>
                  </w:pPr>
                  <w:r w:rsidRPr="006714C1">
                    <w:rPr>
                      <w:rFonts w:cstheme="minorHAnsi"/>
                      <w:bCs/>
                      <w:sz w:val="20"/>
                      <w:szCs w:val="20"/>
                    </w:rPr>
                    <w:t>NASTAVNA METODA/</w:t>
                  </w:r>
                </w:p>
                <w:p w14:paraId="11E4CA94" w14:textId="77777777" w:rsidR="00D9090E" w:rsidRPr="006714C1" w:rsidRDefault="00D9090E" w:rsidP="005013CB">
                  <w:pPr>
                    <w:rPr>
                      <w:rFonts w:cstheme="minorHAnsi"/>
                      <w:bCs/>
                      <w:sz w:val="20"/>
                      <w:szCs w:val="20"/>
                    </w:rPr>
                  </w:pPr>
                  <w:r w:rsidRPr="006714C1">
                    <w:rPr>
                      <w:rFonts w:cstheme="minorHAnsi"/>
                      <w:bCs/>
                      <w:sz w:val="20"/>
                      <w:szCs w:val="20"/>
                    </w:rPr>
                    <w:t>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13C4C76" w14:textId="77777777" w:rsidR="00D9090E" w:rsidRPr="006714C1" w:rsidRDefault="00D9090E" w:rsidP="005013CB">
                  <w:pPr>
                    <w:jc w:val="center"/>
                    <w:rPr>
                      <w:rFonts w:cstheme="minorHAnsi"/>
                      <w:bCs/>
                      <w:sz w:val="20"/>
                      <w:szCs w:val="20"/>
                    </w:rPr>
                  </w:pPr>
                  <w:r w:rsidRPr="006714C1">
                    <w:rPr>
                      <w:rFonts w:cstheme="minorHAnsi"/>
                      <w:bCs/>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14E034A" w14:textId="77777777" w:rsidR="00D9090E" w:rsidRPr="006714C1" w:rsidRDefault="00D9090E" w:rsidP="005013CB">
                  <w:pPr>
                    <w:jc w:val="center"/>
                    <w:rPr>
                      <w:rFonts w:cstheme="minorHAnsi"/>
                      <w:bCs/>
                      <w:sz w:val="20"/>
                      <w:szCs w:val="20"/>
                    </w:rPr>
                  </w:pPr>
                  <w:r w:rsidRPr="006714C1">
                    <w:rPr>
                      <w:rFonts w:cstheme="minorHAnsi"/>
                      <w:bCs/>
                      <w:sz w:val="20"/>
                      <w:szCs w:val="20"/>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8E0FF1B" w14:textId="77777777" w:rsidR="00D9090E" w:rsidRPr="006714C1" w:rsidRDefault="00D9090E" w:rsidP="005013CB">
                  <w:pPr>
                    <w:jc w:val="center"/>
                    <w:rPr>
                      <w:rFonts w:cstheme="minorHAnsi"/>
                      <w:bCs/>
                      <w:sz w:val="20"/>
                      <w:szCs w:val="20"/>
                    </w:rPr>
                  </w:pPr>
                  <w:r w:rsidRPr="006714C1">
                    <w:rPr>
                      <w:rFonts w:cstheme="minorHAnsi"/>
                      <w:bCs/>
                      <w:sz w:val="20"/>
                      <w:szCs w:val="20"/>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AA784C1" w14:textId="77777777" w:rsidR="00D9090E" w:rsidRPr="006714C1" w:rsidRDefault="00D9090E" w:rsidP="005013CB">
                  <w:pPr>
                    <w:jc w:val="center"/>
                    <w:rPr>
                      <w:rFonts w:cstheme="minorHAnsi"/>
                      <w:bCs/>
                      <w:sz w:val="20"/>
                      <w:szCs w:val="20"/>
                    </w:rPr>
                  </w:pPr>
                  <w:r w:rsidRPr="006714C1">
                    <w:rPr>
                      <w:rFonts w:cstheme="minorHAnsi"/>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9CA0B3" w14:textId="77777777" w:rsidR="00D9090E" w:rsidRPr="006714C1" w:rsidRDefault="00D9090E" w:rsidP="005013CB">
                  <w:pPr>
                    <w:jc w:val="center"/>
                    <w:rPr>
                      <w:rFonts w:cstheme="minorHAnsi"/>
                      <w:bCs/>
                      <w:sz w:val="20"/>
                      <w:szCs w:val="20"/>
                    </w:rPr>
                  </w:pPr>
                  <w:r w:rsidRPr="006714C1">
                    <w:rPr>
                      <w:rFonts w:cstheme="minorHAnsi"/>
                      <w:bCs/>
                      <w:sz w:val="20"/>
                      <w:szCs w:val="20"/>
                    </w:rPr>
                    <w:t>BODOVI</w:t>
                  </w:r>
                </w:p>
              </w:tc>
            </w:tr>
            <w:tr w:rsidR="00D9090E" w:rsidRPr="006714C1" w14:paraId="09E258E6" w14:textId="77777777" w:rsidTr="005013CB">
              <w:trPr>
                <w:trHeight w:val="213"/>
              </w:trPr>
              <w:tc>
                <w:tcPr>
                  <w:tcW w:w="1872"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4B864C5F" w14:textId="77777777" w:rsidR="00D9090E" w:rsidRPr="006714C1" w:rsidRDefault="00D9090E" w:rsidP="005013CB">
                  <w:pPr>
                    <w:jc w:val="center"/>
                    <w:rPr>
                      <w:rFonts w:cstheme="minorHAnsi"/>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7A2CC8E7" w14:textId="77777777" w:rsidR="00D9090E" w:rsidRPr="006714C1" w:rsidRDefault="00D9090E" w:rsidP="005013CB">
                  <w:pPr>
                    <w:jc w:val="center"/>
                    <w:rPr>
                      <w:rFonts w:cstheme="minorHAnsi"/>
                      <w:bCs/>
                      <w:sz w:val="20"/>
                      <w:szCs w:val="20"/>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3243171" w14:textId="77777777" w:rsidR="00D9090E" w:rsidRPr="006714C1" w:rsidRDefault="00D9090E" w:rsidP="005013CB">
                  <w:pPr>
                    <w:jc w:val="center"/>
                    <w:rPr>
                      <w:rFonts w:cstheme="minorHAnsi"/>
                      <w:bCs/>
                      <w:sz w:val="20"/>
                      <w:szCs w:val="20"/>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E8988B4" w14:textId="77777777" w:rsidR="00D9090E" w:rsidRPr="006714C1" w:rsidRDefault="00D9090E" w:rsidP="005013CB">
                  <w:pPr>
                    <w:jc w:val="center"/>
                    <w:rPr>
                      <w:rFonts w:cstheme="minorHAnsi"/>
                      <w:bCs/>
                      <w:sz w:val="20"/>
                      <w:szCs w:val="20"/>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D4E3443" w14:textId="77777777" w:rsidR="00D9090E" w:rsidRPr="006714C1" w:rsidRDefault="00D9090E" w:rsidP="005013CB">
                  <w:pPr>
                    <w:jc w:val="center"/>
                    <w:rPr>
                      <w:rFonts w:cstheme="minorHAns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C37C421" w14:textId="77777777" w:rsidR="00D9090E" w:rsidRPr="006714C1" w:rsidRDefault="00D9090E" w:rsidP="005013CB">
                  <w:pPr>
                    <w:jc w:val="center"/>
                    <w:rPr>
                      <w:rFonts w:cstheme="minorHAnsi"/>
                      <w:bCs/>
                      <w:sz w:val="20"/>
                      <w:szCs w:val="20"/>
                    </w:rPr>
                  </w:pPr>
                  <w:r w:rsidRPr="006714C1">
                    <w:rPr>
                      <w:rFonts w:cstheme="minorHAnsi"/>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26C255F" w14:textId="77777777" w:rsidR="00D9090E" w:rsidRPr="006714C1" w:rsidRDefault="00D9090E" w:rsidP="005013CB">
                  <w:pPr>
                    <w:jc w:val="center"/>
                    <w:rPr>
                      <w:rFonts w:cstheme="minorHAnsi"/>
                      <w:bCs/>
                      <w:sz w:val="20"/>
                      <w:szCs w:val="20"/>
                    </w:rPr>
                  </w:pPr>
                  <w:r w:rsidRPr="006714C1">
                    <w:rPr>
                      <w:rFonts w:cstheme="minorHAnsi"/>
                      <w:bCs/>
                      <w:sz w:val="20"/>
                      <w:szCs w:val="20"/>
                    </w:rPr>
                    <w:t>max</w:t>
                  </w:r>
                </w:p>
              </w:tc>
            </w:tr>
            <w:tr w:rsidR="00D9090E" w:rsidRPr="006714C1" w14:paraId="02536E3B" w14:textId="77777777" w:rsidTr="005013CB">
              <w:tc>
                <w:tcPr>
                  <w:tcW w:w="1872" w:type="dxa"/>
                  <w:tcBorders>
                    <w:top w:val="single" w:sz="4" w:space="0" w:color="auto"/>
                    <w:left w:val="single" w:sz="4" w:space="0" w:color="auto"/>
                    <w:bottom w:val="single" w:sz="4" w:space="0" w:color="auto"/>
                    <w:right w:val="single" w:sz="4" w:space="0" w:color="auto"/>
                  </w:tcBorders>
                </w:tcPr>
                <w:p w14:paraId="4B79298D" w14:textId="77777777" w:rsidR="00D9090E" w:rsidRPr="006714C1" w:rsidRDefault="00D9090E" w:rsidP="005013CB">
                  <w:pPr>
                    <w:rPr>
                      <w:rFonts w:cstheme="minorHAnsi"/>
                      <w:sz w:val="20"/>
                      <w:szCs w:val="20"/>
                    </w:rPr>
                  </w:pPr>
                </w:p>
              </w:tc>
              <w:tc>
                <w:tcPr>
                  <w:tcW w:w="709" w:type="dxa"/>
                  <w:tcBorders>
                    <w:top w:val="single" w:sz="4" w:space="0" w:color="auto"/>
                    <w:left w:val="single" w:sz="4" w:space="0" w:color="auto"/>
                    <w:bottom w:val="single" w:sz="4" w:space="0" w:color="auto"/>
                    <w:right w:val="single" w:sz="4" w:space="0" w:color="auto"/>
                  </w:tcBorders>
                </w:tcPr>
                <w:p w14:paraId="023BE753" w14:textId="77777777" w:rsidR="00D9090E" w:rsidRPr="006714C1" w:rsidRDefault="00D9090E" w:rsidP="005013CB">
                  <w:pP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14:paraId="4F260EED" w14:textId="77777777" w:rsidR="00D9090E" w:rsidRPr="006714C1" w:rsidRDefault="00D9090E" w:rsidP="005013CB">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14:paraId="021787A6" w14:textId="77777777" w:rsidR="00D9090E" w:rsidRPr="006714C1" w:rsidRDefault="00D9090E" w:rsidP="005013CB">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14:paraId="5BBBA4D9" w14:textId="77777777" w:rsidR="00D9090E" w:rsidRPr="006714C1" w:rsidRDefault="00D9090E" w:rsidP="005013CB">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48B005DB" w14:textId="77777777" w:rsidR="00D9090E" w:rsidRPr="006714C1" w:rsidRDefault="00D9090E" w:rsidP="005013CB">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23DD780E" w14:textId="77777777" w:rsidR="00D9090E" w:rsidRPr="006714C1" w:rsidRDefault="00D9090E" w:rsidP="005013CB">
                  <w:pPr>
                    <w:rPr>
                      <w:rFonts w:cstheme="minorHAnsi"/>
                      <w:sz w:val="20"/>
                      <w:szCs w:val="20"/>
                    </w:rPr>
                  </w:pPr>
                </w:p>
              </w:tc>
            </w:tr>
            <w:tr w:rsidR="00D9090E" w:rsidRPr="006714C1" w14:paraId="40D88B2F" w14:textId="77777777" w:rsidTr="005013CB">
              <w:tc>
                <w:tcPr>
                  <w:tcW w:w="1872" w:type="dxa"/>
                  <w:tcBorders>
                    <w:top w:val="single" w:sz="4" w:space="0" w:color="auto"/>
                    <w:left w:val="single" w:sz="4" w:space="0" w:color="auto"/>
                    <w:bottom w:val="single" w:sz="4" w:space="0" w:color="auto"/>
                    <w:right w:val="single" w:sz="4" w:space="0" w:color="auto"/>
                  </w:tcBorders>
                </w:tcPr>
                <w:p w14:paraId="55B8894D" w14:textId="77777777" w:rsidR="00D9090E" w:rsidRPr="006714C1" w:rsidRDefault="00D9090E" w:rsidP="005013CB">
                  <w:pPr>
                    <w:rPr>
                      <w:rFonts w:cstheme="minorHAnsi"/>
                      <w:sz w:val="20"/>
                      <w:szCs w:val="20"/>
                    </w:rPr>
                  </w:pPr>
                  <w:r w:rsidRPr="006714C1">
                    <w:rPr>
                      <w:rFonts w:cstheme="minorHAnsi"/>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tcPr>
                <w:p w14:paraId="23782DD6" w14:textId="77777777" w:rsidR="00D9090E" w:rsidRPr="006714C1" w:rsidRDefault="00D9090E" w:rsidP="005013CB">
                  <w:pPr>
                    <w:jc w:val="center"/>
                    <w:rPr>
                      <w:rFonts w:cstheme="minorHAnsi"/>
                      <w:sz w:val="20"/>
                      <w:szCs w:val="20"/>
                    </w:rPr>
                  </w:pPr>
                  <w:r w:rsidRPr="006714C1">
                    <w:rPr>
                      <w:rFonts w:cstheme="minorHAnsi"/>
                      <w:sz w:val="20"/>
                      <w:szCs w:val="20"/>
                    </w:rPr>
                    <w:t>0,15</w:t>
                  </w:r>
                </w:p>
              </w:tc>
              <w:tc>
                <w:tcPr>
                  <w:tcW w:w="901" w:type="dxa"/>
                  <w:tcBorders>
                    <w:top w:val="single" w:sz="4" w:space="0" w:color="auto"/>
                    <w:left w:val="single" w:sz="4" w:space="0" w:color="auto"/>
                    <w:bottom w:val="single" w:sz="4" w:space="0" w:color="auto"/>
                    <w:right w:val="single" w:sz="4" w:space="0" w:color="auto"/>
                  </w:tcBorders>
                </w:tcPr>
                <w:p w14:paraId="54833392" w14:textId="77777777" w:rsidR="00D9090E" w:rsidRPr="006714C1" w:rsidRDefault="00D9090E" w:rsidP="005013CB">
                  <w:pPr>
                    <w:jc w:val="center"/>
                    <w:rPr>
                      <w:rFonts w:cstheme="minorHAnsi"/>
                      <w:sz w:val="20"/>
                      <w:szCs w:val="20"/>
                    </w:rPr>
                  </w:pPr>
                  <w:r w:rsidRPr="006714C1">
                    <w:rPr>
                      <w:rFonts w:cstheme="minorHAnsi"/>
                      <w:sz w:val="20"/>
                      <w:szCs w:val="20"/>
                    </w:rPr>
                    <w:t>1-3</w:t>
                  </w:r>
                </w:p>
              </w:tc>
              <w:tc>
                <w:tcPr>
                  <w:tcW w:w="2187" w:type="dxa"/>
                  <w:tcBorders>
                    <w:top w:val="single" w:sz="4" w:space="0" w:color="auto"/>
                    <w:left w:val="single" w:sz="4" w:space="0" w:color="auto"/>
                    <w:bottom w:val="single" w:sz="4" w:space="0" w:color="auto"/>
                    <w:right w:val="single" w:sz="4" w:space="0" w:color="auto"/>
                  </w:tcBorders>
                </w:tcPr>
                <w:p w14:paraId="485E5728" w14:textId="77777777" w:rsidR="00D9090E" w:rsidRPr="006714C1" w:rsidRDefault="00D9090E" w:rsidP="005013CB">
                  <w:pPr>
                    <w:rPr>
                      <w:rFonts w:cstheme="minorHAnsi"/>
                      <w:sz w:val="20"/>
                      <w:szCs w:val="20"/>
                    </w:rPr>
                  </w:pPr>
                  <w:r w:rsidRPr="006714C1">
                    <w:rPr>
                      <w:rFonts w:cstheme="minorHAnsi"/>
                      <w:sz w:val="20"/>
                      <w:szCs w:val="20"/>
                    </w:rPr>
                    <w:t>Prisutnost na nastavi</w:t>
                  </w:r>
                </w:p>
              </w:tc>
              <w:tc>
                <w:tcPr>
                  <w:tcW w:w="2440" w:type="dxa"/>
                  <w:tcBorders>
                    <w:top w:val="single" w:sz="4" w:space="0" w:color="auto"/>
                    <w:left w:val="single" w:sz="4" w:space="0" w:color="auto"/>
                    <w:bottom w:val="single" w:sz="4" w:space="0" w:color="auto"/>
                    <w:right w:val="single" w:sz="4" w:space="0" w:color="auto"/>
                  </w:tcBorders>
                </w:tcPr>
                <w:p w14:paraId="664281AE" w14:textId="77777777" w:rsidR="00D9090E" w:rsidRPr="006714C1" w:rsidRDefault="00D9090E" w:rsidP="005013CB">
                  <w:pPr>
                    <w:rPr>
                      <w:rFonts w:cstheme="minorHAnsi"/>
                      <w:sz w:val="20"/>
                      <w:szCs w:val="20"/>
                    </w:rPr>
                  </w:pPr>
                  <w:r w:rsidRPr="006714C1">
                    <w:rPr>
                      <w:rFonts w:cstheme="minorHAnsi"/>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2075DC7C" w14:textId="77777777" w:rsidR="00D9090E" w:rsidRPr="006714C1" w:rsidRDefault="00D9090E" w:rsidP="005013CB">
                  <w:pPr>
                    <w:jc w:val="center"/>
                    <w:rPr>
                      <w:rFonts w:cstheme="minorHAnsi"/>
                      <w:sz w:val="20"/>
                      <w:szCs w:val="20"/>
                    </w:rPr>
                  </w:pPr>
                  <w:r w:rsidRPr="006714C1">
                    <w:rPr>
                      <w:rFonts w:cstheme="minorHAnsi"/>
                      <w:sz w:val="20"/>
                      <w:szCs w:val="20"/>
                    </w:rPr>
                    <w:t>2,5</w:t>
                  </w:r>
                </w:p>
              </w:tc>
              <w:tc>
                <w:tcPr>
                  <w:tcW w:w="567" w:type="dxa"/>
                  <w:tcBorders>
                    <w:top w:val="single" w:sz="4" w:space="0" w:color="auto"/>
                    <w:left w:val="single" w:sz="4" w:space="0" w:color="auto"/>
                    <w:bottom w:val="single" w:sz="4" w:space="0" w:color="auto"/>
                    <w:right w:val="single" w:sz="4" w:space="0" w:color="auto"/>
                  </w:tcBorders>
                  <w:vAlign w:val="center"/>
                </w:tcPr>
                <w:p w14:paraId="64984694" w14:textId="77777777" w:rsidR="00D9090E" w:rsidRPr="006714C1" w:rsidRDefault="00D9090E" w:rsidP="005013CB">
                  <w:pPr>
                    <w:jc w:val="center"/>
                    <w:rPr>
                      <w:rFonts w:cstheme="minorHAnsi"/>
                      <w:sz w:val="20"/>
                      <w:szCs w:val="20"/>
                    </w:rPr>
                  </w:pPr>
                  <w:r w:rsidRPr="006714C1">
                    <w:rPr>
                      <w:rFonts w:cstheme="minorHAnsi"/>
                      <w:sz w:val="20"/>
                      <w:szCs w:val="20"/>
                    </w:rPr>
                    <w:t>5</w:t>
                  </w:r>
                </w:p>
              </w:tc>
            </w:tr>
            <w:tr w:rsidR="00D9090E" w:rsidRPr="006714C1" w14:paraId="27D9CA2E" w14:textId="77777777" w:rsidTr="005013CB">
              <w:tc>
                <w:tcPr>
                  <w:tcW w:w="1872" w:type="dxa"/>
                  <w:tcBorders>
                    <w:top w:val="single" w:sz="4" w:space="0" w:color="auto"/>
                    <w:left w:val="single" w:sz="4" w:space="0" w:color="auto"/>
                    <w:bottom w:val="single" w:sz="4" w:space="0" w:color="auto"/>
                    <w:right w:val="single" w:sz="4" w:space="0" w:color="auto"/>
                  </w:tcBorders>
                </w:tcPr>
                <w:p w14:paraId="4E6067BC" w14:textId="77777777" w:rsidR="00D9090E" w:rsidRPr="006714C1" w:rsidRDefault="00D9090E" w:rsidP="005013CB">
                  <w:pPr>
                    <w:rPr>
                      <w:rFonts w:cstheme="minorHAnsi"/>
                      <w:sz w:val="20"/>
                      <w:szCs w:val="20"/>
                    </w:rPr>
                  </w:pPr>
                </w:p>
                <w:p w14:paraId="63787315" w14:textId="77777777" w:rsidR="00D9090E" w:rsidRPr="006714C1" w:rsidRDefault="00D9090E" w:rsidP="005013CB">
                  <w:pPr>
                    <w:rPr>
                      <w:rFonts w:cstheme="minorHAnsi"/>
                      <w:sz w:val="20"/>
                      <w:szCs w:val="20"/>
                    </w:rPr>
                  </w:pPr>
                  <w:r w:rsidRPr="006714C1">
                    <w:rPr>
                      <w:rFonts w:cstheme="minorHAnsi"/>
                      <w:sz w:val="20"/>
                      <w:szCs w:val="20"/>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14:paraId="1EE3DA07" w14:textId="77777777" w:rsidR="00D9090E" w:rsidRPr="006714C1" w:rsidRDefault="00D9090E" w:rsidP="005013CB">
                  <w:pPr>
                    <w:jc w:val="center"/>
                    <w:rPr>
                      <w:rFonts w:cstheme="minorHAnsi"/>
                      <w:sz w:val="20"/>
                      <w:szCs w:val="20"/>
                    </w:rPr>
                  </w:pPr>
                  <w:r w:rsidRPr="006714C1">
                    <w:rPr>
                      <w:rFonts w:cstheme="minorHAnsi"/>
                      <w:sz w:val="20"/>
                      <w:szCs w:val="20"/>
                    </w:rPr>
                    <w:t>0,15</w:t>
                  </w:r>
                </w:p>
                <w:p w14:paraId="262FF983" w14:textId="77777777" w:rsidR="00D9090E" w:rsidRPr="006714C1" w:rsidRDefault="00D9090E" w:rsidP="005013CB">
                  <w:pPr>
                    <w:jc w:val="cente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14:paraId="1983EE8F" w14:textId="77777777" w:rsidR="00D9090E" w:rsidRPr="006714C1" w:rsidRDefault="00D9090E" w:rsidP="005013CB">
                  <w:pPr>
                    <w:jc w:val="center"/>
                    <w:rPr>
                      <w:rFonts w:cstheme="minorHAnsi"/>
                      <w:sz w:val="20"/>
                      <w:szCs w:val="20"/>
                    </w:rPr>
                  </w:pPr>
                  <w:r w:rsidRPr="006714C1">
                    <w:rPr>
                      <w:rFonts w:cstheme="minorHAnsi"/>
                      <w:sz w:val="20"/>
                      <w:szCs w:val="20"/>
                    </w:rPr>
                    <w:t>1-3</w:t>
                  </w:r>
                </w:p>
              </w:tc>
              <w:tc>
                <w:tcPr>
                  <w:tcW w:w="2187" w:type="dxa"/>
                  <w:tcBorders>
                    <w:top w:val="single" w:sz="4" w:space="0" w:color="auto"/>
                    <w:left w:val="single" w:sz="4" w:space="0" w:color="auto"/>
                    <w:bottom w:val="single" w:sz="4" w:space="0" w:color="auto"/>
                    <w:right w:val="single" w:sz="4" w:space="0" w:color="auto"/>
                  </w:tcBorders>
                </w:tcPr>
                <w:p w14:paraId="7563A0DD" w14:textId="77777777" w:rsidR="00D9090E" w:rsidRPr="006714C1" w:rsidRDefault="00D9090E" w:rsidP="005013CB">
                  <w:pPr>
                    <w:rPr>
                      <w:rFonts w:cstheme="minorHAnsi"/>
                      <w:sz w:val="20"/>
                      <w:szCs w:val="20"/>
                    </w:rPr>
                  </w:pPr>
                  <w:r w:rsidRPr="006714C1">
                    <w:rPr>
                      <w:rFonts w:cstheme="minorHAnsi"/>
                      <w:sz w:val="20"/>
                      <w:szCs w:val="20"/>
                    </w:rPr>
                    <w:t>Sudjelovanje u nastavnom procesu (uključivanje u raspravu, rješavanje problemskih zadataka)</w:t>
                  </w:r>
                </w:p>
              </w:tc>
              <w:tc>
                <w:tcPr>
                  <w:tcW w:w="2440" w:type="dxa"/>
                  <w:tcBorders>
                    <w:top w:val="single" w:sz="4" w:space="0" w:color="auto"/>
                    <w:left w:val="single" w:sz="4" w:space="0" w:color="auto"/>
                    <w:bottom w:val="single" w:sz="4" w:space="0" w:color="auto"/>
                    <w:right w:val="single" w:sz="4" w:space="0" w:color="auto"/>
                  </w:tcBorders>
                </w:tcPr>
                <w:p w14:paraId="0A1F31FA" w14:textId="77777777" w:rsidR="00D9090E" w:rsidRPr="006714C1" w:rsidRDefault="00D9090E" w:rsidP="005013CB">
                  <w:pPr>
                    <w:rPr>
                      <w:rFonts w:cstheme="minorHAnsi"/>
                      <w:sz w:val="20"/>
                      <w:szCs w:val="20"/>
                    </w:rPr>
                  </w:pPr>
                  <w:r w:rsidRPr="006714C1">
                    <w:rPr>
                      <w:rFonts w:cstheme="minorHAnsi"/>
                      <w:sz w:val="20"/>
                      <w:szCs w:val="20"/>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69CD08AD" w14:textId="77777777" w:rsidR="00D9090E" w:rsidRPr="006714C1" w:rsidRDefault="00D9090E" w:rsidP="005013CB">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79D2D246" w14:textId="77777777" w:rsidR="00D9090E" w:rsidRPr="006714C1" w:rsidRDefault="00D9090E" w:rsidP="005013CB">
                  <w:pPr>
                    <w:jc w:val="center"/>
                    <w:rPr>
                      <w:rFonts w:cstheme="minorHAnsi"/>
                      <w:sz w:val="20"/>
                      <w:szCs w:val="20"/>
                    </w:rPr>
                  </w:pPr>
                  <w:r w:rsidRPr="006714C1">
                    <w:rPr>
                      <w:rFonts w:cstheme="minorHAnsi"/>
                      <w:sz w:val="20"/>
                      <w:szCs w:val="20"/>
                    </w:rPr>
                    <w:t>5</w:t>
                  </w:r>
                </w:p>
              </w:tc>
            </w:tr>
            <w:tr w:rsidR="00D9090E" w:rsidRPr="006714C1" w14:paraId="2D03EC9C" w14:textId="77777777" w:rsidTr="005013CB">
              <w:tc>
                <w:tcPr>
                  <w:tcW w:w="1872" w:type="dxa"/>
                  <w:tcBorders>
                    <w:top w:val="single" w:sz="4" w:space="0" w:color="auto"/>
                    <w:left w:val="single" w:sz="4" w:space="0" w:color="auto"/>
                    <w:bottom w:val="single" w:sz="4" w:space="0" w:color="auto"/>
                    <w:right w:val="single" w:sz="4" w:space="0" w:color="auto"/>
                  </w:tcBorders>
                </w:tcPr>
                <w:p w14:paraId="692E1F33" w14:textId="77777777" w:rsidR="00D9090E" w:rsidRPr="006714C1" w:rsidRDefault="00D9090E" w:rsidP="005013CB">
                  <w:pPr>
                    <w:rPr>
                      <w:rFonts w:cstheme="minorHAnsi"/>
                      <w:sz w:val="20"/>
                      <w:szCs w:val="20"/>
                    </w:rPr>
                  </w:pPr>
                </w:p>
                <w:p w14:paraId="296FD539" w14:textId="77777777" w:rsidR="00D9090E" w:rsidRPr="006714C1" w:rsidRDefault="00D9090E" w:rsidP="005013CB">
                  <w:pPr>
                    <w:rPr>
                      <w:rFonts w:cstheme="minorHAnsi"/>
                      <w:sz w:val="20"/>
                      <w:szCs w:val="20"/>
                    </w:rPr>
                  </w:pPr>
                  <w:r w:rsidRPr="006714C1">
                    <w:rPr>
                      <w:rFonts w:cstheme="minorHAnsi"/>
                      <w:sz w:val="20"/>
                      <w:szCs w:val="20"/>
                    </w:rPr>
                    <w:t>Seminarski rad</w:t>
                  </w:r>
                </w:p>
              </w:tc>
              <w:tc>
                <w:tcPr>
                  <w:tcW w:w="709" w:type="dxa"/>
                  <w:tcBorders>
                    <w:top w:val="single" w:sz="4" w:space="0" w:color="auto"/>
                    <w:left w:val="single" w:sz="4" w:space="0" w:color="auto"/>
                    <w:bottom w:val="single" w:sz="4" w:space="0" w:color="auto"/>
                    <w:right w:val="single" w:sz="4" w:space="0" w:color="auto"/>
                  </w:tcBorders>
                </w:tcPr>
                <w:p w14:paraId="4253C28D" w14:textId="77777777" w:rsidR="00D9090E" w:rsidRPr="006714C1" w:rsidRDefault="00D9090E" w:rsidP="005013CB">
                  <w:pPr>
                    <w:jc w:val="center"/>
                    <w:rPr>
                      <w:rFonts w:cstheme="minorHAnsi"/>
                      <w:sz w:val="20"/>
                      <w:szCs w:val="20"/>
                    </w:rPr>
                  </w:pPr>
                  <w:r w:rsidRPr="006714C1">
                    <w:rPr>
                      <w:rFonts w:cstheme="minorHAnsi"/>
                      <w:sz w:val="20"/>
                      <w:szCs w:val="20"/>
                    </w:rPr>
                    <w:t>0,6</w:t>
                  </w:r>
                </w:p>
              </w:tc>
              <w:tc>
                <w:tcPr>
                  <w:tcW w:w="901" w:type="dxa"/>
                  <w:tcBorders>
                    <w:top w:val="single" w:sz="4" w:space="0" w:color="auto"/>
                    <w:left w:val="single" w:sz="4" w:space="0" w:color="auto"/>
                    <w:bottom w:val="single" w:sz="4" w:space="0" w:color="auto"/>
                    <w:right w:val="single" w:sz="4" w:space="0" w:color="auto"/>
                  </w:tcBorders>
                </w:tcPr>
                <w:p w14:paraId="225B62B5" w14:textId="77777777" w:rsidR="00D9090E" w:rsidRPr="006714C1" w:rsidRDefault="00D9090E" w:rsidP="005013CB">
                  <w:pPr>
                    <w:jc w:val="center"/>
                    <w:rPr>
                      <w:rFonts w:cstheme="minorHAnsi"/>
                      <w:sz w:val="20"/>
                      <w:szCs w:val="20"/>
                    </w:rPr>
                  </w:pPr>
                  <w:r w:rsidRPr="006714C1">
                    <w:rPr>
                      <w:rFonts w:cstheme="minorHAnsi"/>
                      <w:sz w:val="20"/>
                      <w:szCs w:val="20"/>
                    </w:rPr>
                    <w:t>1-3</w:t>
                  </w:r>
                </w:p>
              </w:tc>
              <w:tc>
                <w:tcPr>
                  <w:tcW w:w="2187" w:type="dxa"/>
                  <w:tcBorders>
                    <w:top w:val="single" w:sz="4" w:space="0" w:color="auto"/>
                    <w:left w:val="single" w:sz="4" w:space="0" w:color="auto"/>
                    <w:bottom w:val="single" w:sz="4" w:space="0" w:color="auto"/>
                    <w:right w:val="single" w:sz="4" w:space="0" w:color="auto"/>
                  </w:tcBorders>
                </w:tcPr>
                <w:p w14:paraId="26E6782C" w14:textId="77777777" w:rsidR="00D9090E" w:rsidRPr="006714C1" w:rsidRDefault="00D9090E" w:rsidP="005013CB">
                  <w:pPr>
                    <w:rPr>
                      <w:rFonts w:cstheme="minorHAnsi"/>
                      <w:sz w:val="20"/>
                      <w:szCs w:val="20"/>
                    </w:rPr>
                  </w:pPr>
                  <w:r w:rsidRPr="006714C1">
                    <w:rPr>
                      <w:rFonts w:cstheme="minorHAnsi"/>
                      <w:sz w:val="20"/>
                      <w:szCs w:val="20"/>
                    </w:rPr>
                    <w:t>Istraživanje, sistematizacija i analiza podataka, izrada seminarskog zadatka.</w:t>
                  </w:r>
                </w:p>
              </w:tc>
              <w:tc>
                <w:tcPr>
                  <w:tcW w:w="2440" w:type="dxa"/>
                  <w:tcBorders>
                    <w:top w:val="single" w:sz="4" w:space="0" w:color="auto"/>
                    <w:left w:val="single" w:sz="4" w:space="0" w:color="auto"/>
                    <w:bottom w:val="single" w:sz="4" w:space="0" w:color="auto"/>
                    <w:right w:val="single" w:sz="4" w:space="0" w:color="auto"/>
                  </w:tcBorders>
                </w:tcPr>
                <w:p w14:paraId="729CEF39" w14:textId="77777777" w:rsidR="00D9090E" w:rsidRPr="006714C1" w:rsidRDefault="00D9090E" w:rsidP="005013CB">
                  <w:pPr>
                    <w:rPr>
                      <w:rFonts w:cstheme="minorHAnsi"/>
                      <w:sz w:val="20"/>
                      <w:szCs w:val="20"/>
                    </w:rPr>
                  </w:pPr>
                  <w:r w:rsidRPr="006714C1">
                    <w:rPr>
                      <w:rFonts w:cstheme="minorHAnsi"/>
                      <w:sz w:val="20"/>
                      <w:szCs w:val="20"/>
                    </w:rPr>
                    <w:t>Evaluacija kvalitete seminarskog zadatka, prezentacije i argumentacije donesenih zaključaka.</w:t>
                  </w:r>
                </w:p>
              </w:tc>
              <w:tc>
                <w:tcPr>
                  <w:tcW w:w="567" w:type="dxa"/>
                  <w:tcBorders>
                    <w:top w:val="single" w:sz="4" w:space="0" w:color="auto"/>
                    <w:left w:val="single" w:sz="4" w:space="0" w:color="auto"/>
                    <w:bottom w:val="single" w:sz="4" w:space="0" w:color="auto"/>
                    <w:right w:val="single" w:sz="4" w:space="0" w:color="auto"/>
                  </w:tcBorders>
                  <w:vAlign w:val="center"/>
                </w:tcPr>
                <w:p w14:paraId="0992433D" w14:textId="77777777" w:rsidR="00D9090E" w:rsidRPr="006714C1" w:rsidRDefault="00D9090E" w:rsidP="005013CB">
                  <w:pPr>
                    <w:jc w:val="center"/>
                    <w:rPr>
                      <w:rFonts w:cstheme="minorHAnsi"/>
                      <w:sz w:val="20"/>
                      <w:szCs w:val="20"/>
                    </w:rPr>
                  </w:pPr>
                  <w:r w:rsidRPr="006714C1">
                    <w:rPr>
                      <w:rFonts w:cstheme="minorHAnsi"/>
                      <w:sz w:val="20"/>
                      <w:szCs w:val="20"/>
                    </w:rPr>
                    <w:t>10</w:t>
                  </w:r>
                </w:p>
              </w:tc>
              <w:tc>
                <w:tcPr>
                  <w:tcW w:w="567" w:type="dxa"/>
                  <w:tcBorders>
                    <w:top w:val="single" w:sz="4" w:space="0" w:color="auto"/>
                    <w:left w:val="single" w:sz="4" w:space="0" w:color="auto"/>
                    <w:bottom w:val="single" w:sz="4" w:space="0" w:color="auto"/>
                    <w:right w:val="single" w:sz="4" w:space="0" w:color="auto"/>
                  </w:tcBorders>
                  <w:vAlign w:val="center"/>
                </w:tcPr>
                <w:p w14:paraId="4B2A336E" w14:textId="77777777" w:rsidR="00D9090E" w:rsidRPr="006714C1" w:rsidRDefault="00D9090E" w:rsidP="005013CB">
                  <w:pPr>
                    <w:jc w:val="center"/>
                    <w:rPr>
                      <w:rFonts w:cstheme="minorHAnsi"/>
                      <w:sz w:val="20"/>
                      <w:szCs w:val="20"/>
                    </w:rPr>
                  </w:pPr>
                  <w:r w:rsidRPr="006714C1">
                    <w:rPr>
                      <w:rFonts w:cstheme="minorHAnsi"/>
                      <w:sz w:val="20"/>
                      <w:szCs w:val="20"/>
                    </w:rPr>
                    <w:t>20</w:t>
                  </w:r>
                </w:p>
              </w:tc>
            </w:tr>
            <w:tr w:rsidR="00D9090E" w:rsidRPr="006714C1" w14:paraId="2A9C00B2" w14:textId="77777777" w:rsidTr="005013CB">
              <w:tc>
                <w:tcPr>
                  <w:tcW w:w="1872" w:type="dxa"/>
                  <w:tcBorders>
                    <w:top w:val="single" w:sz="4" w:space="0" w:color="auto"/>
                    <w:left w:val="single" w:sz="4" w:space="0" w:color="auto"/>
                    <w:bottom w:val="single" w:sz="4" w:space="0" w:color="auto"/>
                    <w:right w:val="single" w:sz="4" w:space="0" w:color="auto"/>
                  </w:tcBorders>
                </w:tcPr>
                <w:p w14:paraId="0A98FADC" w14:textId="77777777" w:rsidR="00D9090E" w:rsidRPr="006714C1" w:rsidRDefault="00D9090E" w:rsidP="005013CB">
                  <w:pPr>
                    <w:rPr>
                      <w:rFonts w:cstheme="minorHAnsi"/>
                      <w:sz w:val="20"/>
                      <w:szCs w:val="20"/>
                    </w:rPr>
                  </w:pPr>
                  <w:r w:rsidRPr="006714C1">
                    <w:rPr>
                      <w:rFonts w:cstheme="minorHAnsi"/>
                      <w:sz w:val="20"/>
                      <w:szCs w:val="20"/>
                    </w:rPr>
                    <w:t>Pismeni ispit ili kontinuirana provjera znanja</w:t>
                  </w:r>
                </w:p>
              </w:tc>
              <w:tc>
                <w:tcPr>
                  <w:tcW w:w="709" w:type="dxa"/>
                  <w:tcBorders>
                    <w:top w:val="single" w:sz="4" w:space="0" w:color="auto"/>
                    <w:left w:val="single" w:sz="4" w:space="0" w:color="auto"/>
                    <w:bottom w:val="single" w:sz="4" w:space="0" w:color="auto"/>
                    <w:right w:val="single" w:sz="4" w:space="0" w:color="auto"/>
                  </w:tcBorders>
                </w:tcPr>
                <w:p w14:paraId="29DC89C3" w14:textId="77777777" w:rsidR="00D9090E" w:rsidRPr="006714C1" w:rsidRDefault="00D9090E" w:rsidP="005013CB">
                  <w:pPr>
                    <w:jc w:val="center"/>
                    <w:rPr>
                      <w:rFonts w:cstheme="minorHAnsi"/>
                      <w:sz w:val="20"/>
                      <w:szCs w:val="20"/>
                    </w:rPr>
                  </w:pPr>
                  <w:r w:rsidRPr="006714C1">
                    <w:rPr>
                      <w:rFonts w:cstheme="minorHAnsi"/>
                      <w:sz w:val="20"/>
                      <w:szCs w:val="20"/>
                    </w:rPr>
                    <w:t>1,5</w:t>
                  </w:r>
                </w:p>
              </w:tc>
              <w:tc>
                <w:tcPr>
                  <w:tcW w:w="901" w:type="dxa"/>
                  <w:tcBorders>
                    <w:top w:val="single" w:sz="4" w:space="0" w:color="auto"/>
                    <w:left w:val="single" w:sz="4" w:space="0" w:color="auto"/>
                    <w:bottom w:val="single" w:sz="4" w:space="0" w:color="auto"/>
                    <w:right w:val="single" w:sz="4" w:space="0" w:color="auto"/>
                  </w:tcBorders>
                </w:tcPr>
                <w:p w14:paraId="0C9DCE64" w14:textId="77777777" w:rsidR="00D9090E" w:rsidRPr="006714C1" w:rsidRDefault="00D9090E" w:rsidP="005013CB">
                  <w:pPr>
                    <w:jc w:val="center"/>
                    <w:rPr>
                      <w:rFonts w:cstheme="minorHAnsi"/>
                      <w:sz w:val="20"/>
                      <w:szCs w:val="20"/>
                    </w:rPr>
                  </w:pPr>
                  <w:r w:rsidRPr="006714C1">
                    <w:rPr>
                      <w:rFonts w:cstheme="minorHAnsi"/>
                      <w:sz w:val="20"/>
                      <w:szCs w:val="20"/>
                    </w:rPr>
                    <w:t>1-3</w:t>
                  </w:r>
                </w:p>
              </w:tc>
              <w:tc>
                <w:tcPr>
                  <w:tcW w:w="2187" w:type="dxa"/>
                  <w:tcBorders>
                    <w:top w:val="single" w:sz="4" w:space="0" w:color="auto"/>
                    <w:left w:val="single" w:sz="4" w:space="0" w:color="auto"/>
                    <w:bottom w:val="single" w:sz="4" w:space="0" w:color="auto"/>
                    <w:right w:val="single" w:sz="4" w:space="0" w:color="auto"/>
                  </w:tcBorders>
                </w:tcPr>
                <w:p w14:paraId="1D038FEC" w14:textId="77777777" w:rsidR="00D9090E" w:rsidRPr="006714C1" w:rsidRDefault="00D9090E" w:rsidP="005013CB">
                  <w:pPr>
                    <w:rPr>
                      <w:rFonts w:cstheme="minorHAnsi"/>
                      <w:sz w:val="20"/>
                      <w:szCs w:val="20"/>
                    </w:rPr>
                  </w:pPr>
                  <w:r w:rsidRPr="006714C1">
                    <w:rPr>
                      <w:rFonts w:cstheme="minorHAnsi"/>
                      <w:sz w:val="20"/>
                      <w:szCs w:val="20"/>
                    </w:rPr>
                    <w:t>Priprema za provjeru znanja, pisana provjera</w:t>
                  </w:r>
                </w:p>
              </w:tc>
              <w:tc>
                <w:tcPr>
                  <w:tcW w:w="2440" w:type="dxa"/>
                  <w:tcBorders>
                    <w:top w:val="single" w:sz="4" w:space="0" w:color="auto"/>
                    <w:left w:val="single" w:sz="4" w:space="0" w:color="auto"/>
                    <w:bottom w:val="single" w:sz="4" w:space="0" w:color="auto"/>
                    <w:right w:val="single" w:sz="4" w:space="0" w:color="auto"/>
                  </w:tcBorders>
                </w:tcPr>
                <w:p w14:paraId="2CB5100D" w14:textId="77777777" w:rsidR="00D9090E" w:rsidRPr="006714C1" w:rsidRDefault="00D9090E" w:rsidP="005013CB">
                  <w:pPr>
                    <w:rPr>
                      <w:rFonts w:cstheme="minorHAnsi"/>
                      <w:sz w:val="20"/>
                      <w:szCs w:val="20"/>
                    </w:rPr>
                  </w:pPr>
                  <w:r w:rsidRPr="006714C1">
                    <w:rPr>
                      <w:rFonts w:cstheme="minorHAnsi"/>
                      <w:sz w:val="20"/>
                      <w:szCs w:val="20"/>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393588DB" w14:textId="77777777" w:rsidR="00D9090E" w:rsidRPr="006714C1" w:rsidRDefault="00D9090E" w:rsidP="005013CB">
                  <w:pPr>
                    <w:jc w:val="center"/>
                    <w:rPr>
                      <w:rFonts w:cstheme="minorHAnsi"/>
                      <w:sz w:val="20"/>
                      <w:szCs w:val="20"/>
                    </w:rPr>
                  </w:pPr>
                  <w:r w:rsidRPr="006714C1">
                    <w:rPr>
                      <w:rFonts w:cstheme="minorHAnsi"/>
                      <w:sz w:val="20"/>
                      <w:szCs w:val="20"/>
                    </w:rPr>
                    <w:t>30*</w:t>
                  </w:r>
                </w:p>
              </w:tc>
              <w:tc>
                <w:tcPr>
                  <w:tcW w:w="567" w:type="dxa"/>
                  <w:tcBorders>
                    <w:top w:val="single" w:sz="4" w:space="0" w:color="auto"/>
                    <w:left w:val="single" w:sz="4" w:space="0" w:color="auto"/>
                    <w:bottom w:val="single" w:sz="4" w:space="0" w:color="auto"/>
                    <w:right w:val="single" w:sz="4" w:space="0" w:color="auto"/>
                  </w:tcBorders>
                  <w:vAlign w:val="center"/>
                </w:tcPr>
                <w:p w14:paraId="55D013FF" w14:textId="77777777" w:rsidR="00D9090E" w:rsidRPr="006714C1" w:rsidRDefault="00D9090E" w:rsidP="005013CB">
                  <w:pPr>
                    <w:jc w:val="center"/>
                    <w:rPr>
                      <w:rFonts w:cstheme="minorHAnsi"/>
                      <w:sz w:val="20"/>
                      <w:szCs w:val="20"/>
                    </w:rPr>
                  </w:pPr>
                  <w:r w:rsidRPr="006714C1">
                    <w:rPr>
                      <w:rFonts w:cstheme="minorHAnsi"/>
                      <w:sz w:val="20"/>
                      <w:szCs w:val="20"/>
                    </w:rPr>
                    <w:t>50</w:t>
                  </w:r>
                </w:p>
              </w:tc>
            </w:tr>
            <w:tr w:rsidR="00D9090E" w:rsidRPr="006714C1" w14:paraId="3A2A6C6F" w14:textId="77777777" w:rsidTr="005013CB">
              <w:tc>
                <w:tcPr>
                  <w:tcW w:w="1872" w:type="dxa"/>
                  <w:tcBorders>
                    <w:top w:val="single" w:sz="4" w:space="0" w:color="auto"/>
                    <w:left w:val="single" w:sz="4" w:space="0" w:color="auto"/>
                    <w:bottom w:val="single" w:sz="4" w:space="0" w:color="auto"/>
                    <w:right w:val="single" w:sz="4" w:space="0" w:color="auto"/>
                  </w:tcBorders>
                </w:tcPr>
                <w:p w14:paraId="3DD36516" w14:textId="77777777" w:rsidR="00D9090E" w:rsidRPr="006714C1" w:rsidRDefault="00D9090E" w:rsidP="005013CB">
                  <w:pPr>
                    <w:rPr>
                      <w:rFonts w:cstheme="minorHAnsi"/>
                      <w:sz w:val="20"/>
                      <w:szCs w:val="20"/>
                    </w:rPr>
                  </w:pPr>
                  <w:r w:rsidRPr="006714C1">
                    <w:rPr>
                      <w:rFonts w:cstheme="minorHAnsi"/>
                      <w:sz w:val="20"/>
                      <w:szCs w:val="20"/>
                    </w:rPr>
                    <w:t>Usmeni ispit</w:t>
                  </w:r>
                </w:p>
              </w:tc>
              <w:tc>
                <w:tcPr>
                  <w:tcW w:w="709" w:type="dxa"/>
                  <w:tcBorders>
                    <w:top w:val="single" w:sz="4" w:space="0" w:color="auto"/>
                    <w:left w:val="single" w:sz="4" w:space="0" w:color="auto"/>
                    <w:bottom w:val="single" w:sz="4" w:space="0" w:color="auto"/>
                    <w:right w:val="single" w:sz="4" w:space="0" w:color="auto"/>
                  </w:tcBorders>
                </w:tcPr>
                <w:p w14:paraId="71D9CE36" w14:textId="77777777" w:rsidR="00D9090E" w:rsidRPr="006714C1" w:rsidRDefault="00D9090E" w:rsidP="005013CB">
                  <w:pPr>
                    <w:jc w:val="center"/>
                    <w:rPr>
                      <w:rFonts w:cstheme="minorHAnsi"/>
                      <w:sz w:val="20"/>
                      <w:szCs w:val="20"/>
                    </w:rPr>
                  </w:pPr>
                  <w:r w:rsidRPr="006714C1">
                    <w:rPr>
                      <w:rFonts w:cstheme="minorHAnsi"/>
                      <w:sz w:val="20"/>
                      <w:szCs w:val="20"/>
                    </w:rPr>
                    <w:t>0,6</w:t>
                  </w:r>
                </w:p>
              </w:tc>
              <w:tc>
                <w:tcPr>
                  <w:tcW w:w="901" w:type="dxa"/>
                  <w:tcBorders>
                    <w:top w:val="single" w:sz="4" w:space="0" w:color="auto"/>
                    <w:left w:val="single" w:sz="4" w:space="0" w:color="auto"/>
                    <w:bottom w:val="single" w:sz="4" w:space="0" w:color="auto"/>
                    <w:right w:val="single" w:sz="4" w:space="0" w:color="auto"/>
                  </w:tcBorders>
                </w:tcPr>
                <w:p w14:paraId="4BC8E9EC" w14:textId="77777777" w:rsidR="00D9090E" w:rsidRPr="006714C1" w:rsidRDefault="00D9090E" w:rsidP="005013CB">
                  <w:pPr>
                    <w:jc w:val="center"/>
                    <w:rPr>
                      <w:rFonts w:cstheme="minorHAnsi"/>
                      <w:sz w:val="20"/>
                      <w:szCs w:val="20"/>
                    </w:rPr>
                  </w:pPr>
                  <w:r w:rsidRPr="006714C1">
                    <w:rPr>
                      <w:rFonts w:cstheme="minorHAnsi"/>
                      <w:sz w:val="20"/>
                      <w:szCs w:val="20"/>
                    </w:rPr>
                    <w:t>1-3</w:t>
                  </w:r>
                </w:p>
              </w:tc>
              <w:tc>
                <w:tcPr>
                  <w:tcW w:w="2187" w:type="dxa"/>
                  <w:tcBorders>
                    <w:top w:val="single" w:sz="4" w:space="0" w:color="auto"/>
                    <w:left w:val="single" w:sz="4" w:space="0" w:color="auto"/>
                    <w:bottom w:val="single" w:sz="4" w:space="0" w:color="auto"/>
                    <w:right w:val="single" w:sz="4" w:space="0" w:color="auto"/>
                  </w:tcBorders>
                </w:tcPr>
                <w:p w14:paraId="75C2E9C2" w14:textId="77777777" w:rsidR="00D9090E" w:rsidRPr="006714C1" w:rsidRDefault="00D9090E" w:rsidP="005013CB">
                  <w:pPr>
                    <w:rPr>
                      <w:rFonts w:cstheme="minorHAnsi"/>
                      <w:sz w:val="20"/>
                      <w:szCs w:val="20"/>
                    </w:rPr>
                  </w:pPr>
                  <w:r w:rsidRPr="006714C1">
                    <w:rPr>
                      <w:rFonts w:cstheme="minorHAnsi"/>
                      <w:sz w:val="20"/>
                      <w:szCs w:val="20"/>
                    </w:rPr>
                    <w:t>Priprema za provjeru znanja, usmena provjera</w:t>
                  </w:r>
                </w:p>
              </w:tc>
              <w:tc>
                <w:tcPr>
                  <w:tcW w:w="2440" w:type="dxa"/>
                  <w:tcBorders>
                    <w:top w:val="single" w:sz="4" w:space="0" w:color="auto"/>
                    <w:left w:val="single" w:sz="4" w:space="0" w:color="auto"/>
                    <w:bottom w:val="single" w:sz="4" w:space="0" w:color="auto"/>
                    <w:right w:val="single" w:sz="4" w:space="0" w:color="auto"/>
                  </w:tcBorders>
                </w:tcPr>
                <w:p w14:paraId="518EAE50" w14:textId="77777777" w:rsidR="00D9090E" w:rsidRPr="006714C1" w:rsidRDefault="00D9090E" w:rsidP="005013CB">
                  <w:pPr>
                    <w:rPr>
                      <w:rFonts w:cstheme="minorHAnsi"/>
                      <w:sz w:val="20"/>
                      <w:szCs w:val="20"/>
                    </w:rPr>
                  </w:pPr>
                  <w:r w:rsidRPr="006714C1">
                    <w:rPr>
                      <w:rFonts w:cstheme="minorHAnsi"/>
                      <w:sz w:val="20"/>
                      <w:szCs w:val="20"/>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69C21032" w14:textId="77777777" w:rsidR="00D9090E" w:rsidRPr="006714C1" w:rsidRDefault="00D9090E" w:rsidP="005013CB">
                  <w:pPr>
                    <w:jc w:val="center"/>
                    <w:rPr>
                      <w:rFonts w:cstheme="minorHAnsi"/>
                      <w:sz w:val="20"/>
                      <w:szCs w:val="20"/>
                    </w:rPr>
                  </w:pPr>
                  <w:r w:rsidRPr="006714C1">
                    <w:rPr>
                      <w:rFonts w:cstheme="minorHAnsi"/>
                      <w:sz w:val="20"/>
                      <w:szCs w:val="20"/>
                    </w:rPr>
                    <w:t>10</w:t>
                  </w:r>
                </w:p>
              </w:tc>
              <w:tc>
                <w:tcPr>
                  <w:tcW w:w="567" w:type="dxa"/>
                  <w:tcBorders>
                    <w:top w:val="single" w:sz="4" w:space="0" w:color="auto"/>
                    <w:left w:val="single" w:sz="4" w:space="0" w:color="auto"/>
                    <w:bottom w:val="single" w:sz="4" w:space="0" w:color="auto"/>
                    <w:right w:val="single" w:sz="4" w:space="0" w:color="auto"/>
                  </w:tcBorders>
                  <w:vAlign w:val="center"/>
                </w:tcPr>
                <w:p w14:paraId="54F445E6" w14:textId="77777777" w:rsidR="00D9090E" w:rsidRPr="006714C1" w:rsidRDefault="00D9090E" w:rsidP="005013CB">
                  <w:pPr>
                    <w:jc w:val="center"/>
                    <w:rPr>
                      <w:rFonts w:cstheme="minorHAnsi"/>
                      <w:sz w:val="20"/>
                      <w:szCs w:val="20"/>
                    </w:rPr>
                  </w:pPr>
                  <w:r w:rsidRPr="006714C1">
                    <w:rPr>
                      <w:rFonts w:cstheme="minorHAnsi"/>
                      <w:sz w:val="20"/>
                      <w:szCs w:val="20"/>
                    </w:rPr>
                    <w:t>20</w:t>
                  </w:r>
                </w:p>
              </w:tc>
            </w:tr>
            <w:tr w:rsidR="00D9090E" w:rsidRPr="006714C1" w14:paraId="07605FB3" w14:textId="77777777" w:rsidTr="005013CB">
              <w:tc>
                <w:tcPr>
                  <w:tcW w:w="1872" w:type="dxa"/>
                  <w:tcBorders>
                    <w:top w:val="single" w:sz="4" w:space="0" w:color="auto"/>
                    <w:left w:val="single" w:sz="4" w:space="0" w:color="auto"/>
                    <w:bottom w:val="single" w:sz="4" w:space="0" w:color="auto"/>
                    <w:right w:val="single" w:sz="4" w:space="0" w:color="auto"/>
                  </w:tcBorders>
                </w:tcPr>
                <w:p w14:paraId="088EBD0A" w14:textId="77777777" w:rsidR="00D9090E" w:rsidRPr="006714C1" w:rsidRDefault="00D9090E" w:rsidP="005013CB">
                  <w:pPr>
                    <w:rPr>
                      <w:rFonts w:cstheme="minorHAnsi"/>
                      <w:sz w:val="20"/>
                      <w:szCs w:val="20"/>
                    </w:rPr>
                  </w:pPr>
                </w:p>
                <w:p w14:paraId="66F6CC85" w14:textId="77777777" w:rsidR="00D9090E" w:rsidRPr="006714C1" w:rsidRDefault="00D9090E" w:rsidP="005013CB">
                  <w:pPr>
                    <w:rPr>
                      <w:rFonts w:cstheme="minorHAnsi"/>
                      <w:sz w:val="20"/>
                      <w:szCs w:val="20"/>
                    </w:rPr>
                  </w:pPr>
                  <w:r w:rsidRPr="006714C1">
                    <w:rPr>
                      <w:rFonts w:cstheme="minorHAnsi"/>
                      <w:sz w:val="20"/>
                      <w:szCs w:val="20"/>
                    </w:rPr>
                    <w:t>Ukupno</w:t>
                  </w:r>
                </w:p>
              </w:tc>
              <w:tc>
                <w:tcPr>
                  <w:tcW w:w="709" w:type="dxa"/>
                  <w:tcBorders>
                    <w:top w:val="single" w:sz="4" w:space="0" w:color="auto"/>
                    <w:left w:val="single" w:sz="4" w:space="0" w:color="auto"/>
                    <w:bottom w:val="single" w:sz="4" w:space="0" w:color="auto"/>
                    <w:right w:val="single" w:sz="4" w:space="0" w:color="auto"/>
                  </w:tcBorders>
                </w:tcPr>
                <w:p w14:paraId="25110ABF" w14:textId="77777777" w:rsidR="00D9090E" w:rsidRPr="006714C1" w:rsidRDefault="00D9090E" w:rsidP="005013CB">
                  <w:pPr>
                    <w:jc w:val="center"/>
                    <w:rPr>
                      <w:rFonts w:cstheme="minorHAnsi"/>
                      <w:sz w:val="20"/>
                      <w:szCs w:val="20"/>
                    </w:rPr>
                  </w:pPr>
                  <w:r w:rsidRPr="006714C1">
                    <w:rPr>
                      <w:rFonts w:cstheme="minorHAnsi"/>
                      <w:sz w:val="20"/>
                      <w:szCs w:val="20"/>
                    </w:rPr>
                    <w:t>3</w:t>
                  </w:r>
                </w:p>
              </w:tc>
              <w:tc>
                <w:tcPr>
                  <w:tcW w:w="901" w:type="dxa"/>
                  <w:tcBorders>
                    <w:top w:val="single" w:sz="4" w:space="0" w:color="auto"/>
                    <w:left w:val="single" w:sz="4" w:space="0" w:color="auto"/>
                    <w:bottom w:val="single" w:sz="4" w:space="0" w:color="auto"/>
                    <w:right w:val="single" w:sz="4" w:space="0" w:color="auto"/>
                  </w:tcBorders>
                </w:tcPr>
                <w:p w14:paraId="19D6019A" w14:textId="77777777" w:rsidR="00D9090E" w:rsidRPr="006714C1" w:rsidRDefault="00D9090E" w:rsidP="005013CB">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14:paraId="42083DF9" w14:textId="77777777" w:rsidR="00D9090E" w:rsidRPr="006714C1" w:rsidRDefault="00D9090E" w:rsidP="005013CB">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14:paraId="513E48CE" w14:textId="77777777" w:rsidR="00D9090E" w:rsidRPr="006714C1" w:rsidRDefault="00D9090E" w:rsidP="005013CB">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5D7BEE63" w14:textId="77777777" w:rsidR="00D9090E" w:rsidRPr="006714C1" w:rsidRDefault="00D9090E" w:rsidP="005013CB">
                  <w:pPr>
                    <w:jc w:val="cente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767526DA" w14:textId="77777777" w:rsidR="00D9090E" w:rsidRPr="006714C1" w:rsidRDefault="00D9090E" w:rsidP="005013CB">
                  <w:pPr>
                    <w:jc w:val="center"/>
                    <w:rPr>
                      <w:rFonts w:cstheme="minorHAnsi"/>
                      <w:sz w:val="20"/>
                      <w:szCs w:val="20"/>
                    </w:rPr>
                  </w:pPr>
                  <w:r w:rsidRPr="006714C1">
                    <w:rPr>
                      <w:rFonts w:cstheme="minorHAnsi"/>
                      <w:sz w:val="20"/>
                      <w:szCs w:val="20"/>
                    </w:rPr>
                    <w:t>100</w:t>
                  </w:r>
                </w:p>
              </w:tc>
            </w:tr>
          </w:tbl>
          <w:p w14:paraId="17441C17" w14:textId="77777777" w:rsidR="00D9090E" w:rsidRPr="006714C1" w:rsidRDefault="00D9090E" w:rsidP="005013CB">
            <w:pPr>
              <w:jc w:val="both"/>
              <w:rPr>
                <w:rFonts w:cstheme="minorHAnsi"/>
                <w:sz w:val="20"/>
                <w:szCs w:val="20"/>
              </w:rPr>
            </w:pPr>
            <w:r w:rsidRPr="006714C1">
              <w:rPr>
                <w:rFonts w:cstheme="minorHAnsi"/>
                <w:sz w:val="20"/>
                <w:szCs w:val="20"/>
              </w:rPr>
              <w:t>*za prolazak pisanog dijela ispita je potrebno minimalno ostvariti 60% mogućih bodova svakog kolokvija ili pisanog dijela ispita</w:t>
            </w:r>
          </w:p>
        </w:tc>
      </w:tr>
      <w:tr w:rsidR="00D9090E" w:rsidRPr="006714C1" w14:paraId="052EE569" w14:textId="77777777" w:rsidTr="005013CB">
        <w:trPr>
          <w:trHeight w:val="432"/>
        </w:trPr>
        <w:tc>
          <w:tcPr>
            <w:tcW w:w="5000" w:type="pct"/>
            <w:gridSpan w:val="10"/>
            <w:vAlign w:val="center"/>
          </w:tcPr>
          <w:p w14:paraId="45B9D50B" w14:textId="77777777" w:rsidR="00D9090E" w:rsidRPr="006714C1" w:rsidRDefault="00D9090E" w:rsidP="005013CB">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1.10. Obvezatna literatura (u trenutku prijave prijedloga studijskog programa)</w:t>
            </w:r>
          </w:p>
        </w:tc>
      </w:tr>
      <w:tr w:rsidR="00D9090E" w:rsidRPr="006714C1" w14:paraId="622908A8" w14:textId="77777777" w:rsidTr="005013CB">
        <w:trPr>
          <w:trHeight w:val="1425"/>
        </w:trPr>
        <w:tc>
          <w:tcPr>
            <w:tcW w:w="5000" w:type="pct"/>
            <w:gridSpan w:val="10"/>
            <w:vAlign w:val="center"/>
          </w:tcPr>
          <w:p w14:paraId="73239B86" w14:textId="77777777" w:rsidR="00D9090E" w:rsidRPr="006714C1" w:rsidRDefault="00D9090E" w:rsidP="00EF52D9">
            <w:pPr>
              <w:pStyle w:val="Default"/>
              <w:numPr>
                <w:ilvl w:val="0"/>
                <w:numId w:val="38"/>
              </w:numPr>
              <w:rPr>
                <w:rFonts w:asciiTheme="minorHAnsi" w:hAnsiTheme="minorHAnsi" w:cstheme="minorHAnsi"/>
                <w:color w:val="auto"/>
                <w:sz w:val="20"/>
                <w:szCs w:val="20"/>
              </w:rPr>
            </w:pPr>
            <w:r w:rsidRPr="006714C1">
              <w:rPr>
                <w:rFonts w:asciiTheme="minorHAnsi" w:hAnsiTheme="minorHAnsi" w:cstheme="minorHAnsi"/>
                <w:color w:val="auto"/>
                <w:sz w:val="20"/>
                <w:szCs w:val="20"/>
              </w:rPr>
              <w:t>Lipovčan, Srećko, Mediji - druga zbilja?: rasprave, ogledi i interpretacije, Zagreb, 2006.</w:t>
            </w:r>
          </w:p>
          <w:p w14:paraId="38124E3B" w14:textId="77777777" w:rsidR="00D9090E" w:rsidRPr="006714C1" w:rsidRDefault="00D9090E" w:rsidP="00EF52D9">
            <w:pPr>
              <w:pStyle w:val="Default"/>
              <w:numPr>
                <w:ilvl w:val="0"/>
                <w:numId w:val="38"/>
              </w:numPr>
              <w:rPr>
                <w:rFonts w:asciiTheme="minorHAnsi" w:hAnsiTheme="minorHAnsi" w:cstheme="minorHAnsi"/>
                <w:color w:val="auto"/>
                <w:sz w:val="20"/>
                <w:szCs w:val="20"/>
              </w:rPr>
            </w:pPr>
            <w:r w:rsidRPr="006714C1">
              <w:rPr>
                <w:rFonts w:asciiTheme="minorHAnsi" w:hAnsiTheme="minorHAnsi" w:cstheme="minorHAnsi"/>
                <w:color w:val="auto"/>
                <w:sz w:val="20"/>
                <w:szCs w:val="20"/>
              </w:rPr>
              <w:t>Početci hrvatskoga novinstva i publicistike, Zagreb, 2006..</w:t>
            </w:r>
          </w:p>
          <w:p w14:paraId="314FEC4D" w14:textId="77777777" w:rsidR="00D9090E" w:rsidRPr="006714C1" w:rsidRDefault="00D9090E" w:rsidP="005013CB">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t>Cjelokupni nastavni materijali potrebni za svladavanje predmeta i polaganje ispita biti će izloženi tijekom predavanja i seminara te objavljeni u okviru e-kolegija na portalu Loomen.</w:t>
            </w:r>
          </w:p>
        </w:tc>
      </w:tr>
      <w:tr w:rsidR="00D9090E" w:rsidRPr="006714C1" w14:paraId="75CD46F8" w14:textId="77777777" w:rsidTr="005013CB">
        <w:trPr>
          <w:trHeight w:val="432"/>
        </w:trPr>
        <w:tc>
          <w:tcPr>
            <w:tcW w:w="5000" w:type="pct"/>
            <w:gridSpan w:val="10"/>
            <w:vAlign w:val="center"/>
          </w:tcPr>
          <w:p w14:paraId="5B3E0832" w14:textId="77777777" w:rsidR="00D9090E" w:rsidRPr="006714C1" w:rsidRDefault="00D9090E" w:rsidP="005013CB">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1.11.Dopunska literatura (u trenutku prijave prijedloga studijskog programa)</w:t>
            </w:r>
          </w:p>
        </w:tc>
      </w:tr>
      <w:tr w:rsidR="00D9090E" w:rsidRPr="006714C1" w14:paraId="7CBF4658" w14:textId="77777777" w:rsidTr="005013CB">
        <w:trPr>
          <w:trHeight w:val="432"/>
        </w:trPr>
        <w:tc>
          <w:tcPr>
            <w:tcW w:w="5000" w:type="pct"/>
            <w:gridSpan w:val="10"/>
            <w:vAlign w:val="center"/>
          </w:tcPr>
          <w:p w14:paraId="5F288C02" w14:textId="77777777" w:rsidR="00D9090E" w:rsidRPr="006714C1" w:rsidRDefault="00D9090E" w:rsidP="00EF52D9">
            <w:pPr>
              <w:pStyle w:val="Odlomakpopisa"/>
              <w:numPr>
                <w:ilvl w:val="0"/>
                <w:numId w:val="39"/>
              </w:numPr>
              <w:contextualSpacing w:val="0"/>
              <w:rPr>
                <w:rFonts w:cstheme="minorHAnsi"/>
                <w:sz w:val="20"/>
                <w:szCs w:val="20"/>
                <w:lang w:val="hr-HR"/>
              </w:rPr>
            </w:pPr>
            <w:r w:rsidRPr="006714C1">
              <w:rPr>
                <w:rFonts w:cstheme="minorHAnsi"/>
                <w:sz w:val="20"/>
                <w:szCs w:val="20"/>
                <w:lang w:val="hr-HR"/>
              </w:rPr>
              <w:t>Leksikon povijesti novinarstva i publicistike / Petar Požar, Split, 2001.</w:t>
            </w:r>
          </w:p>
          <w:p w14:paraId="31900291" w14:textId="77777777" w:rsidR="00D9090E" w:rsidRPr="006714C1" w:rsidRDefault="00D9090E" w:rsidP="00EF52D9">
            <w:pPr>
              <w:pStyle w:val="Odlomakpopisa"/>
              <w:numPr>
                <w:ilvl w:val="0"/>
                <w:numId w:val="39"/>
              </w:numPr>
              <w:contextualSpacing w:val="0"/>
              <w:rPr>
                <w:rFonts w:cstheme="minorHAnsi"/>
                <w:sz w:val="20"/>
                <w:szCs w:val="20"/>
                <w:lang w:val="hr-HR"/>
              </w:rPr>
            </w:pPr>
            <w:r w:rsidRPr="006714C1">
              <w:rPr>
                <w:rFonts w:cstheme="minorHAnsi"/>
                <w:sz w:val="20"/>
                <w:szCs w:val="20"/>
                <w:lang w:val="hr-HR"/>
              </w:rPr>
              <w:t>Stilinović, Marijan, Bune i otpori, Zagreb, 1969.</w:t>
            </w:r>
          </w:p>
        </w:tc>
      </w:tr>
      <w:tr w:rsidR="00D9090E" w:rsidRPr="006714C1" w14:paraId="39819082" w14:textId="77777777" w:rsidTr="005013CB">
        <w:trPr>
          <w:trHeight w:val="432"/>
        </w:trPr>
        <w:tc>
          <w:tcPr>
            <w:tcW w:w="5000" w:type="pct"/>
            <w:gridSpan w:val="10"/>
            <w:vAlign w:val="center"/>
          </w:tcPr>
          <w:p w14:paraId="50FA9DB9"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1.12. Načini praćenja kvalitete koji osiguravaju stjecanje izlaznih znanja, vještina i kompetencija</w:t>
            </w:r>
          </w:p>
        </w:tc>
      </w:tr>
      <w:tr w:rsidR="00D9090E" w:rsidRPr="006714C1" w14:paraId="63ABF9D1" w14:textId="77777777" w:rsidTr="005013CB">
        <w:trPr>
          <w:trHeight w:val="432"/>
        </w:trPr>
        <w:tc>
          <w:tcPr>
            <w:tcW w:w="5000" w:type="pct"/>
            <w:gridSpan w:val="10"/>
            <w:vAlign w:val="center"/>
          </w:tcPr>
          <w:p w14:paraId="3A919DF3" w14:textId="77777777" w:rsidR="00D9090E" w:rsidRPr="006714C1" w:rsidRDefault="00D9090E" w:rsidP="00EF52D9">
            <w:pPr>
              <w:pStyle w:val="FieldText"/>
              <w:numPr>
                <w:ilvl w:val="0"/>
                <w:numId w:val="40"/>
              </w:numPr>
              <w:ind w:left="318" w:hanging="318"/>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Interna evaluacija na razini Sveučilišta J. J. Strossmayera u Osijeku.</w:t>
            </w:r>
          </w:p>
          <w:p w14:paraId="7F653B21" w14:textId="77777777" w:rsidR="00D9090E" w:rsidRPr="006714C1" w:rsidRDefault="00D9090E" w:rsidP="00EF52D9">
            <w:pPr>
              <w:pStyle w:val="FieldText"/>
              <w:numPr>
                <w:ilvl w:val="0"/>
                <w:numId w:val="40"/>
              </w:numPr>
              <w:ind w:left="318" w:hanging="318"/>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Vođenje evidencije o studentskom pohađanju kolegijskih predavanja, izvršenim obvezama te rezultatima kolokvija i/ili pismenog dijela ispita.</w:t>
            </w:r>
          </w:p>
          <w:p w14:paraId="699A689B" w14:textId="77777777" w:rsidR="00D9090E" w:rsidRPr="00E0593B" w:rsidRDefault="00D9090E" w:rsidP="00EF52D9">
            <w:pPr>
              <w:pStyle w:val="FieldText"/>
              <w:numPr>
                <w:ilvl w:val="0"/>
                <w:numId w:val="40"/>
              </w:numPr>
              <w:ind w:left="318" w:hanging="318"/>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Primjena stečenog znanja u okviru ovog kolegija, kroz izradu i prezentaciju seminarskog zadatka</w:t>
            </w:r>
          </w:p>
        </w:tc>
      </w:tr>
    </w:tbl>
    <w:p w14:paraId="579BBC43" w14:textId="77777777" w:rsidR="00D9090E" w:rsidRPr="006714C1" w:rsidRDefault="00D9090E" w:rsidP="00D9090E">
      <w:pPr>
        <w:rPr>
          <w:rFonts w:cstheme="minorHAnsi"/>
          <w:sz w:val="20"/>
          <w:szCs w:val="20"/>
          <w:lang w:val="hr-HR"/>
        </w:rPr>
      </w:pPr>
    </w:p>
    <w:p w14:paraId="0C92416A" w14:textId="77777777" w:rsidR="00D9090E" w:rsidRDefault="00D9090E" w:rsidP="00D9090E">
      <w:r>
        <w:br w:type="page"/>
      </w: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89"/>
        <w:gridCol w:w="3669"/>
        <w:gridCol w:w="2821"/>
      </w:tblGrid>
      <w:tr w:rsidR="00D9090E" w:rsidRPr="006714C1" w14:paraId="1B934722" w14:textId="77777777" w:rsidTr="005013CB">
        <w:trPr>
          <w:trHeight w:hRule="exact" w:val="405"/>
        </w:trPr>
        <w:tc>
          <w:tcPr>
            <w:tcW w:w="5000" w:type="pct"/>
            <w:gridSpan w:val="3"/>
            <w:shd w:val="clear" w:color="auto" w:fill="auto"/>
            <w:vAlign w:val="center"/>
          </w:tcPr>
          <w:p w14:paraId="53CA8669" w14:textId="77777777" w:rsidR="00D9090E" w:rsidRPr="006714C1" w:rsidRDefault="00D9090E" w:rsidP="005013CB">
            <w:pPr>
              <w:rPr>
                <w:rFonts w:cstheme="minorHAnsi"/>
                <w:sz w:val="20"/>
                <w:szCs w:val="20"/>
              </w:rPr>
            </w:pPr>
            <w:r w:rsidRPr="006714C1">
              <w:rPr>
                <w:rFonts w:cstheme="minorHAnsi"/>
                <w:sz w:val="20"/>
                <w:szCs w:val="20"/>
              </w:rPr>
              <w:lastRenderedPageBreak/>
              <w:t>Opće informacije</w:t>
            </w:r>
          </w:p>
        </w:tc>
      </w:tr>
      <w:tr w:rsidR="00D9090E" w:rsidRPr="006714C1" w14:paraId="5063981D" w14:textId="77777777" w:rsidTr="005013CB">
        <w:trPr>
          <w:trHeight w:val="405"/>
        </w:trPr>
        <w:tc>
          <w:tcPr>
            <w:tcW w:w="1715" w:type="pct"/>
            <w:vAlign w:val="center"/>
          </w:tcPr>
          <w:p w14:paraId="7C1CA6C9" w14:textId="77777777" w:rsidR="00D9090E" w:rsidRPr="006714C1" w:rsidRDefault="00D9090E" w:rsidP="005013CB">
            <w:pPr>
              <w:rPr>
                <w:rFonts w:cstheme="minorHAnsi"/>
                <w:sz w:val="20"/>
                <w:szCs w:val="20"/>
              </w:rPr>
            </w:pPr>
            <w:r w:rsidRPr="006714C1">
              <w:rPr>
                <w:rFonts w:cstheme="minorHAnsi"/>
                <w:sz w:val="20"/>
                <w:szCs w:val="20"/>
              </w:rPr>
              <w:t>Naziv predmeta</w:t>
            </w:r>
          </w:p>
        </w:tc>
        <w:tc>
          <w:tcPr>
            <w:tcW w:w="3285" w:type="pct"/>
            <w:gridSpan w:val="2"/>
            <w:vAlign w:val="center"/>
          </w:tcPr>
          <w:p w14:paraId="72375923" w14:textId="77777777" w:rsidR="00D9090E" w:rsidRPr="006714C1" w:rsidRDefault="00D9090E" w:rsidP="005013CB">
            <w:pPr>
              <w:tabs>
                <w:tab w:val="left" w:pos="4731"/>
              </w:tabs>
              <w:rPr>
                <w:rFonts w:cstheme="minorHAnsi"/>
                <w:sz w:val="20"/>
                <w:szCs w:val="20"/>
              </w:rPr>
            </w:pPr>
            <w:r w:rsidRPr="006714C1">
              <w:rPr>
                <w:rFonts w:cstheme="minorHAnsi"/>
                <w:sz w:val="20"/>
                <w:szCs w:val="20"/>
              </w:rPr>
              <w:t xml:space="preserve">Umijeće komuniciranja i nastup pred kamerom </w:t>
            </w:r>
          </w:p>
        </w:tc>
      </w:tr>
      <w:tr w:rsidR="00D9090E" w:rsidRPr="006714C1" w14:paraId="4957AC6F" w14:textId="77777777" w:rsidTr="005013CB">
        <w:trPr>
          <w:trHeight w:val="259"/>
        </w:trPr>
        <w:tc>
          <w:tcPr>
            <w:tcW w:w="1715" w:type="pct"/>
            <w:shd w:val="clear" w:color="auto" w:fill="auto"/>
            <w:vAlign w:val="center"/>
          </w:tcPr>
          <w:p w14:paraId="17CF68E1" w14:textId="77777777" w:rsidR="00D9090E" w:rsidRPr="006714C1" w:rsidRDefault="00D9090E" w:rsidP="005013CB">
            <w:pPr>
              <w:rPr>
                <w:rFonts w:cstheme="minorHAnsi"/>
                <w:sz w:val="20"/>
                <w:szCs w:val="20"/>
              </w:rPr>
            </w:pPr>
            <w:r w:rsidRPr="006714C1">
              <w:rPr>
                <w:rFonts w:cstheme="minorHAnsi"/>
                <w:sz w:val="20"/>
                <w:szCs w:val="20"/>
              </w:rPr>
              <w:t>Nositelj predmeta</w:t>
            </w:r>
          </w:p>
        </w:tc>
        <w:tc>
          <w:tcPr>
            <w:tcW w:w="3285" w:type="pct"/>
            <w:gridSpan w:val="2"/>
            <w:shd w:val="clear" w:color="auto" w:fill="auto"/>
            <w:vAlign w:val="center"/>
          </w:tcPr>
          <w:p w14:paraId="0AF73923" w14:textId="00FD80C2" w:rsidR="00D9090E" w:rsidRPr="006714C1" w:rsidRDefault="008C39CF" w:rsidP="005013CB">
            <w:pPr>
              <w:rPr>
                <w:rFonts w:cstheme="minorHAnsi"/>
                <w:sz w:val="20"/>
                <w:szCs w:val="20"/>
              </w:rPr>
            </w:pPr>
            <w:r>
              <w:rPr>
                <w:rFonts w:cstheme="minorHAnsi"/>
                <w:spacing w:val="-2"/>
                <w:sz w:val="20"/>
                <w:szCs w:val="20"/>
              </w:rPr>
              <w:t xml:space="preserve">Izv. prof. </w:t>
            </w:r>
            <w:r w:rsidR="00294A23">
              <w:rPr>
                <w:rFonts w:cstheme="minorHAnsi"/>
                <w:spacing w:val="-2"/>
                <w:sz w:val="20"/>
                <w:szCs w:val="20"/>
              </w:rPr>
              <w:t>dr. sc. Tomislav Levak</w:t>
            </w:r>
          </w:p>
        </w:tc>
      </w:tr>
      <w:tr w:rsidR="00D9090E" w:rsidRPr="006714C1" w14:paraId="3FC2B5C0" w14:textId="77777777" w:rsidTr="005013CB">
        <w:trPr>
          <w:trHeight w:val="405"/>
        </w:trPr>
        <w:tc>
          <w:tcPr>
            <w:tcW w:w="1715" w:type="pct"/>
            <w:vAlign w:val="center"/>
          </w:tcPr>
          <w:p w14:paraId="437F0B6C" w14:textId="77777777" w:rsidR="00D9090E" w:rsidRPr="006714C1" w:rsidRDefault="00D9090E" w:rsidP="005013CB">
            <w:pPr>
              <w:rPr>
                <w:rFonts w:cstheme="minorHAnsi"/>
                <w:sz w:val="20"/>
                <w:szCs w:val="20"/>
              </w:rPr>
            </w:pPr>
            <w:r w:rsidRPr="006714C1">
              <w:rPr>
                <w:rFonts w:cstheme="minorHAnsi"/>
                <w:sz w:val="20"/>
                <w:szCs w:val="20"/>
              </w:rPr>
              <w:t>Suradnik na predmetu</w:t>
            </w:r>
          </w:p>
        </w:tc>
        <w:tc>
          <w:tcPr>
            <w:tcW w:w="3285" w:type="pct"/>
            <w:gridSpan w:val="2"/>
            <w:vAlign w:val="center"/>
          </w:tcPr>
          <w:p w14:paraId="7BE5F3B1" w14:textId="77777777" w:rsidR="00D9090E" w:rsidRPr="006714C1" w:rsidRDefault="00D9090E" w:rsidP="005013CB">
            <w:pPr>
              <w:rPr>
                <w:rFonts w:cstheme="minorHAnsi"/>
                <w:sz w:val="20"/>
                <w:szCs w:val="20"/>
              </w:rPr>
            </w:pPr>
          </w:p>
        </w:tc>
      </w:tr>
      <w:tr w:rsidR="00D9090E" w:rsidRPr="006714C1" w14:paraId="691AEC73" w14:textId="77777777" w:rsidTr="005013CB">
        <w:trPr>
          <w:trHeight w:val="405"/>
        </w:trPr>
        <w:tc>
          <w:tcPr>
            <w:tcW w:w="1715" w:type="pct"/>
            <w:vAlign w:val="center"/>
          </w:tcPr>
          <w:p w14:paraId="2BC368AF" w14:textId="77777777" w:rsidR="00D9090E" w:rsidRPr="006714C1" w:rsidRDefault="00D9090E" w:rsidP="005013CB">
            <w:pPr>
              <w:rPr>
                <w:rFonts w:cstheme="minorHAnsi"/>
                <w:sz w:val="20"/>
                <w:szCs w:val="20"/>
              </w:rPr>
            </w:pPr>
            <w:r w:rsidRPr="006714C1">
              <w:rPr>
                <w:rFonts w:cstheme="minorHAnsi"/>
                <w:sz w:val="20"/>
                <w:szCs w:val="20"/>
              </w:rPr>
              <w:t>Studijski program</w:t>
            </w:r>
          </w:p>
        </w:tc>
        <w:tc>
          <w:tcPr>
            <w:tcW w:w="3285" w:type="pct"/>
            <w:gridSpan w:val="2"/>
            <w:vAlign w:val="center"/>
          </w:tcPr>
          <w:p w14:paraId="0293C490" w14:textId="77777777" w:rsidR="00D9090E" w:rsidRPr="006714C1" w:rsidRDefault="00D9090E" w:rsidP="005013CB">
            <w:pPr>
              <w:rPr>
                <w:rFonts w:cstheme="minorHAnsi"/>
                <w:sz w:val="20"/>
                <w:szCs w:val="20"/>
              </w:rPr>
            </w:pPr>
            <w:r w:rsidRPr="006714C1">
              <w:rPr>
                <w:rFonts w:cstheme="minorHAnsi"/>
                <w:sz w:val="20"/>
                <w:szCs w:val="20"/>
              </w:rPr>
              <w:t xml:space="preserve">Diplomski sveučilišni studij Mediji i odnosi s javnošću </w:t>
            </w:r>
          </w:p>
          <w:p w14:paraId="79E88A9F" w14:textId="77777777" w:rsidR="00D9090E" w:rsidRPr="006714C1" w:rsidRDefault="00D9090E" w:rsidP="005013CB">
            <w:pPr>
              <w:rPr>
                <w:rFonts w:cstheme="minorHAnsi"/>
                <w:sz w:val="20"/>
                <w:szCs w:val="20"/>
                <w:lang w:val="de-DE"/>
              </w:rPr>
            </w:pPr>
            <w:r w:rsidRPr="006714C1">
              <w:rPr>
                <w:rFonts w:cstheme="minorHAnsi"/>
                <w:sz w:val="20"/>
                <w:szCs w:val="20"/>
                <w:lang w:val="de-DE"/>
              </w:rPr>
              <w:t xml:space="preserve">Diplomski sveučilišni studij Menadžment u kulturi i kreativnim industrijama </w:t>
            </w:r>
          </w:p>
        </w:tc>
      </w:tr>
      <w:tr w:rsidR="00D9090E" w:rsidRPr="006714C1" w14:paraId="4C4D9DFF" w14:textId="77777777" w:rsidTr="005013CB">
        <w:trPr>
          <w:trHeight w:val="405"/>
        </w:trPr>
        <w:tc>
          <w:tcPr>
            <w:tcW w:w="1715" w:type="pct"/>
            <w:vAlign w:val="center"/>
          </w:tcPr>
          <w:p w14:paraId="48EDDDE8" w14:textId="77777777" w:rsidR="00D9090E" w:rsidRPr="006714C1" w:rsidRDefault="00D9090E" w:rsidP="005013CB">
            <w:pPr>
              <w:rPr>
                <w:rFonts w:cstheme="minorHAnsi"/>
                <w:sz w:val="20"/>
                <w:szCs w:val="20"/>
              </w:rPr>
            </w:pPr>
            <w:r w:rsidRPr="006714C1">
              <w:rPr>
                <w:rFonts w:cstheme="minorHAnsi"/>
                <w:sz w:val="20"/>
                <w:szCs w:val="20"/>
              </w:rPr>
              <w:t>Šifra predmeta</w:t>
            </w:r>
          </w:p>
        </w:tc>
        <w:tc>
          <w:tcPr>
            <w:tcW w:w="3285" w:type="pct"/>
            <w:gridSpan w:val="2"/>
            <w:vAlign w:val="center"/>
          </w:tcPr>
          <w:p w14:paraId="6866D6DC" w14:textId="77777777" w:rsidR="00D9090E" w:rsidRPr="006714C1" w:rsidRDefault="00D9090E" w:rsidP="005013CB">
            <w:pPr>
              <w:rPr>
                <w:rFonts w:cstheme="minorHAnsi"/>
                <w:sz w:val="20"/>
                <w:szCs w:val="20"/>
              </w:rPr>
            </w:pPr>
            <w:r w:rsidRPr="006714C1">
              <w:rPr>
                <w:rFonts w:cstheme="minorHAnsi"/>
                <w:sz w:val="20"/>
                <w:szCs w:val="20"/>
              </w:rPr>
              <w:t>MA-MM-29</w:t>
            </w:r>
          </w:p>
        </w:tc>
      </w:tr>
      <w:tr w:rsidR="00D9090E" w:rsidRPr="006714C1" w14:paraId="005DE8F0" w14:textId="77777777" w:rsidTr="005013CB">
        <w:trPr>
          <w:trHeight w:val="405"/>
        </w:trPr>
        <w:tc>
          <w:tcPr>
            <w:tcW w:w="1715" w:type="pct"/>
            <w:vAlign w:val="center"/>
          </w:tcPr>
          <w:p w14:paraId="58B324F0" w14:textId="77777777" w:rsidR="00D9090E" w:rsidRPr="006714C1" w:rsidRDefault="00D9090E" w:rsidP="005013CB">
            <w:pPr>
              <w:rPr>
                <w:rFonts w:cstheme="minorHAnsi"/>
                <w:sz w:val="20"/>
                <w:szCs w:val="20"/>
              </w:rPr>
            </w:pPr>
            <w:r w:rsidRPr="006714C1">
              <w:rPr>
                <w:rFonts w:cstheme="minorHAnsi"/>
                <w:sz w:val="20"/>
                <w:szCs w:val="20"/>
              </w:rPr>
              <w:t>Status predmeta</w:t>
            </w:r>
          </w:p>
        </w:tc>
        <w:tc>
          <w:tcPr>
            <w:tcW w:w="3285" w:type="pct"/>
            <w:gridSpan w:val="2"/>
            <w:vAlign w:val="center"/>
          </w:tcPr>
          <w:p w14:paraId="6B9CFB34" w14:textId="77777777" w:rsidR="00D9090E" w:rsidRPr="006714C1" w:rsidRDefault="00D9090E" w:rsidP="005013CB">
            <w:pPr>
              <w:rPr>
                <w:rFonts w:cstheme="minorHAnsi"/>
                <w:sz w:val="20"/>
                <w:szCs w:val="20"/>
              </w:rPr>
            </w:pPr>
            <w:r w:rsidRPr="006714C1">
              <w:rPr>
                <w:rFonts w:cstheme="minorHAnsi"/>
                <w:sz w:val="20"/>
                <w:szCs w:val="20"/>
              </w:rPr>
              <w:t xml:space="preserve">Izborni kolegij </w:t>
            </w:r>
          </w:p>
        </w:tc>
      </w:tr>
      <w:tr w:rsidR="00D9090E" w:rsidRPr="006714C1" w14:paraId="6E7701CD" w14:textId="77777777" w:rsidTr="005013CB">
        <w:trPr>
          <w:trHeight w:val="405"/>
        </w:trPr>
        <w:tc>
          <w:tcPr>
            <w:tcW w:w="1715" w:type="pct"/>
            <w:vAlign w:val="center"/>
          </w:tcPr>
          <w:p w14:paraId="2DBDFA28" w14:textId="77777777" w:rsidR="00D9090E" w:rsidRPr="006714C1" w:rsidRDefault="00D9090E" w:rsidP="005013CB">
            <w:pPr>
              <w:rPr>
                <w:rFonts w:cstheme="minorHAnsi"/>
                <w:sz w:val="20"/>
                <w:szCs w:val="20"/>
              </w:rPr>
            </w:pPr>
            <w:r w:rsidRPr="006714C1">
              <w:rPr>
                <w:rFonts w:cstheme="minorHAnsi"/>
                <w:sz w:val="20"/>
                <w:szCs w:val="20"/>
              </w:rPr>
              <w:t>Godina</w:t>
            </w:r>
          </w:p>
        </w:tc>
        <w:tc>
          <w:tcPr>
            <w:tcW w:w="3285" w:type="pct"/>
            <w:gridSpan w:val="2"/>
            <w:vAlign w:val="center"/>
          </w:tcPr>
          <w:p w14:paraId="6C32A87F" w14:textId="77777777" w:rsidR="00D9090E" w:rsidRPr="006714C1" w:rsidRDefault="00D9090E" w:rsidP="005013CB">
            <w:pPr>
              <w:rPr>
                <w:rFonts w:cstheme="minorHAnsi"/>
                <w:sz w:val="20"/>
                <w:szCs w:val="20"/>
              </w:rPr>
            </w:pPr>
            <w:r w:rsidRPr="006714C1">
              <w:rPr>
                <w:rFonts w:cstheme="minorHAnsi"/>
                <w:sz w:val="20"/>
                <w:szCs w:val="20"/>
              </w:rPr>
              <w:t>Prema izvedbenom programu</w:t>
            </w:r>
          </w:p>
        </w:tc>
      </w:tr>
      <w:tr w:rsidR="00D9090E" w:rsidRPr="006714C1" w14:paraId="012B2B3D" w14:textId="77777777" w:rsidTr="005013CB">
        <w:trPr>
          <w:trHeight w:val="255"/>
        </w:trPr>
        <w:tc>
          <w:tcPr>
            <w:tcW w:w="1715" w:type="pct"/>
            <w:vMerge w:val="restart"/>
            <w:vAlign w:val="center"/>
          </w:tcPr>
          <w:p w14:paraId="668D0470" w14:textId="77777777" w:rsidR="00D9090E" w:rsidRPr="006714C1" w:rsidRDefault="00D9090E" w:rsidP="005013CB">
            <w:pPr>
              <w:rPr>
                <w:rFonts w:cstheme="minorHAnsi"/>
                <w:sz w:val="20"/>
                <w:szCs w:val="20"/>
              </w:rPr>
            </w:pPr>
            <w:r w:rsidRPr="006714C1">
              <w:rPr>
                <w:rFonts w:cstheme="minorHAnsi"/>
                <w:sz w:val="20"/>
                <w:szCs w:val="20"/>
              </w:rPr>
              <w:t>Bodovna vrijednost i način izvođenja nastave</w:t>
            </w:r>
          </w:p>
        </w:tc>
        <w:tc>
          <w:tcPr>
            <w:tcW w:w="1857" w:type="pct"/>
            <w:vAlign w:val="center"/>
          </w:tcPr>
          <w:p w14:paraId="4AF03D57" w14:textId="77777777" w:rsidR="00D9090E" w:rsidRPr="006714C1" w:rsidRDefault="00D9090E" w:rsidP="005013CB">
            <w:pPr>
              <w:rPr>
                <w:rFonts w:cstheme="minorHAnsi"/>
                <w:sz w:val="20"/>
                <w:szCs w:val="20"/>
              </w:rPr>
            </w:pPr>
            <w:r w:rsidRPr="006714C1">
              <w:rPr>
                <w:rFonts w:cstheme="minorHAnsi"/>
                <w:sz w:val="20"/>
                <w:szCs w:val="20"/>
              </w:rPr>
              <w:t>ECTS koeficijent opterećenja studenata</w:t>
            </w:r>
          </w:p>
        </w:tc>
        <w:tc>
          <w:tcPr>
            <w:tcW w:w="1428" w:type="pct"/>
            <w:vAlign w:val="center"/>
          </w:tcPr>
          <w:p w14:paraId="7D6E07B8" w14:textId="77777777" w:rsidR="00D9090E" w:rsidRPr="006714C1" w:rsidRDefault="00D9090E" w:rsidP="005013CB">
            <w:pPr>
              <w:jc w:val="center"/>
              <w:rPr>
                <w:rFonts w:cstheme="minorHAnsi"/>
                <w:sz w:val="20"/>
                <w:szCs w:val="20"/>
              </w:rPr>
            </w:pPr>
            <w:r w:rsidRPr="006714C1">
              <w:rPr>
                <w:rFonts w:cstheme="minorHAnsi"/>
                <w:sz w:val="20"/>
                <w:szCs w:val="20"/>
              </w:rPr>
              <w:t>3</w:t>
            </w:r>
          </w:p>
        </w:tc>
      </w:tr>
      <w:tr w:rsidR="00D9090E" w:rsidRPr="006714C1" w14:paraId="68B9B7B9" w14:textId="77777777" w:rsidTr="005013CB">
        <w:trPr>
          <w:trHeight w:val="255"/>
        </w:trPr>
        <w:tc>
          <w:tcPr>
            <w:tcW w:w="1715" w:type="pct"/>
            <w:vMerge/>
            <w:vAlign w:val="center"/>
          </w:tcPr>
          <w:p w14:paraId="70266D58" w14:textId="77777777" w:rsidR="00D9090E" w:rsidRPr="006714C1" w:rsidRDefault="00D9090E" w:rsidP="005013CB">
            <w:pPr>
              <w:rPr>
                <w:rFonts w:cstheme="minorHAnsi"/>
                <w:sz w:val="20"/>
                <w:szCs w:val="20"/>
              </w:rPr>
            </w:pPr>
          </w:p>
        </w:tc>
        <w:tc>
          <w:tcPr>
            <w:tcW w:w="1857" w:type="pct"/>
            <w:vAlign w:val="center"/>
          </w:tcPr>
          <w:p w14:paraId="0D3DACED" w14:textId="77777777" w:rsidR="00D9090E" w:rsidRPr="006714C1" w:rsidRDefault="00D9090E" w:rsidP="005013CB">
            <w:pPr>
              <w:rPr>
                <w:rFonts w:cstheme="minorHAnsi"/>
                <w:sz w:val="20"/>
                <w:szCs w:val="20"/>
              </w:rPr>
            </w:pPr>
            <w:r w:rsidRPr="006714C1">
              <w:rPr>
                <w:rFonts w:cstheme="minorHAnsi"/>
                <w:sz w:val="20"/>
                <w:szCs w:val="20"/>
              </w:rPr>
              <w:t>Broj sati (P+V+S)</w:t>
            </w:r>
          </w:p>
        </w:tc>
        <w:tc>
          <w:tcPr>
            <w:tcW w:w="1428" w:type="pct"/>
            <w:vAlign w:val="center"/>
          </w:tcPr>
          <w:p w14:paraId="121FCAF4" w14:textId="77777777" w:rsidR="00D9090E" w:rsidRPr="006714C1" w:rsidRDefault="00D9090E" w:rsidP="005013CB">
            <w:pPr>
              <w:jc w:val="center"/>
              <w:rPr>
                <w:rFonts w:cstheme="minorHAnsi"/>
                <w:sz w:val="20"/>
                <w:szCs w:val="20"/>
              </w:rPr>
            </w:pPr>
            <w:r w:rsidRPr="006714C1">
              <w:rPr>
                <w:rFonts w:cstheme="minorHAnsi"/>
                <w:sz w:val="20"/>
                <w:szCs w:val="20"/>
              </w:rPr>
              <w:t>60 (15+45+0)</w:t>
            </w:r>
          </w:p>
        </w:tc>
      </w:tr>
    </w:tbl>
    <w:p w14:paraId="37CA202E" w14:textId="77777777" w:rsidR="00D9090E" w:rsidRPr="006714C1" w:rsidRDefault="00D9090E" w:rsidP="00D9090E">
      <w:pPr>
        <w:rPr>
          <w:rFonts w:cstheme="minorHAnsi"/>
          <w:sz w:val="20"/>
          <w:szCs w:val="20"/>
        </w:rPr>
      </w:pPr>
    </w:p>
    <w:tbl>
      <w:tblPr>
        <w:tblW w:w="5196" w:type="pct"/>
        <w:tblInd w:w="-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81"/>
        <w:gridCol w:w="678"/>
        <w:gridCol w:w="1372"/>
        <w:gridCol w:w="145"/>
        <w:gridCol w:w="700"/>
        <w:gridCol w:w="1392"/>
        <w:gridCol w:w="286"/>
        <w:gridCol w:w="625"/>
        <w:gridCol w:w="1741"/>
        <w:gridCol w:w="1394"/>
      </w:tblGrid>
      <w:tr w:rsidR="00D9090E" w:rsidRPr="006714C1" w14:paraId="0A20B2E8" w14:textId="77777777" w:rsidTr="005013CB">
        <w:trPr>
          <w:trHeight w:hRule="exact" w:val="288"/>
        </w:trPr>
        <w:tc>
          <w:tcPr>
            <w:tcW w:w="5000" w:type="pct"/>
            <w:gridSpan w:val="10"/>
            <w:shd w:val="clear" w:color="auto" w:fill="auto"/>
            <w:vAlign w:val="center"/>
          </w:tcPr>
          <w:p w14:paraId="604154BC" w14:textId="77777777" w:rsidR="00D9090E" w:rsidRPr="006714C1" w:rsidRDefault="00D9090E" w:rsidP="005013CB">
            <w:pPr>
              <w:rPr>
                <w:rFonts w:cstheme="minorHAnsi"/>
                <w:sz w:val="20"/>
                <w:szCs w:val="20"/>
              </w:rPr>
            </w:pPr>
            <w:r w:rsidRPr="006714C1">
              <w:rPr>
                <w:rFonts w:cstheme="minorHAnsi"/>
                <w:sz w:val="20"/>
                <w:szCs w:val="20"/>
              </w:rPr>
              <w:t>1. OPIS PREDMETA</w:t>
            </w:r>
          </w:p>
          <w:p w14:paraId="455C89D6" w14:textId="77777777" w:rsidR="00D9090E" w:rsidRPr="006714C1" w:rsidRDefault="00D9090E" w:rsidP="005013CB">
            <w:pPr>
              <w:pStyle w:val="Naslov3"/>
              <w:rPr>
                <w:rFonts w:asciiTheme="minorHAnsi" w:hAnsiTheme="minorHAnsi" w:cstheme="minorHAnsi"/>
                <w:b w:val="0"/>
                <w:szCs w:val="20"/>
                <w:lang w:val="hr-HR"/>
              </w:rPr>
            </w:pPr>
          </w:p>
        </w:tc>
      </w:tr>
      <w:tr w:rsidR="00D9090E" w:rsidRPr="006714C1" w14:paraId="6E8F0578" w14:textId="77777777" w:rsidTr="005013CB">
        <w:trPr>
          <w:trHeight w:hRule="exact" w:val="288"/>
        </w:trPr>
        <w:tc>
          <w:tcPr>
            <w:tcW w:w="5000" w:type="pct"/>
            <w:gridSpan w:val="10"/>
            <w:shd w:val="clear" w:color="auto" w:fill="auto"/>
            <w:vAlign w:val="center"/>
          </w:tcPr>
          <w:p w14:paraId="237C31CB" w14:textId="77777777" w:rsidR="00D9090E" w:rsidRPr="006714C1" w:rsidRDefault="00D9090E" w:rsidP="00EF52D9">
            <w:pPr>
              <w:pStyle w:val="Tijeloteksta"/>
              <w:numPr>
                <w:ilvl w:val="1"/>
                <w:numId w:val="43"/>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Ciljevi predmeta</w:t>
            </w:r>
          </w:p>
        </w:tc>
      </w:tr>
      <w:tr w:rsidR="00D9090E" w:rsidRPr="006714C1" w14:paraId="2EAA7FDC" w14:textId="77777777" w:rsidTr="005013CB">
        <w:trPr>
          <w:trHeight w:val="432"/>
        </w:trPr>
        <w:tc>
          <w:tcPr>
            <w:tcW w:w="5000" w:type="pct"/>
            <w:gridSpan w:val="10"/>
            <w:vAlign w:val="center"/>
          </w:tcPr>
          <w:p w14:paraId="7FD1CCCB"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 okviru ovoga kolegija osnovni ciljevi su: razvijanje studentskih vještina korištenja glumačkih tehnika i alata prezentacije u ostvarivanju učinkovite komunikacije u medijskim nastupima, zatim postizanje zadovoljavajuće razine norme javnoga nastupa svakoga studenta pred kamerom i mikrofonom te usvajanje praktičnih vještina pred kamerom i mikrofonom. Također, cilj je da studenti usvoje osnovna teoretska znanja iz područja promotivnoga komuniciranja te da ih se potakne na razvoj komunikacijskih vještina s naglaskom na ključne segmente promocije I tržišnoga komuniciranja. Uz to,cilj je studentima pružiti korisne spoznaje o promotivnoj komunikaciji te osposobiti studente za  rad  u različitim područjima promotivnoga komuniciranja, rad u promotivnim agencijama ili drugim srodnim područjima kao i razvijanje kritičkoga promišljanja i komunikacijske prakse.</w:t>
            </w:r>
          </w:p>
        </w:tc>
      </w:tr>
      <w:tr w:rsidR="00D9090E" w:rsidRPr="006714C1" w14:paraId="07B2E55A" w14:textId="77777777" w:rsidTr="005013CB">
        <w:trPr>
          <w:trHeight w:val="432"/>
        </w:trPr>
        <w:tc>
          <w:tcPr>
            <w:tcW w:w="5000" w:type="pct"/>
            <w:gridSpan w:val="10"/>
            <w:vAlign w:val="center"/>
          </w:tcPr>
          <w:p w14:paraId="5DF7D4FD" w14:textId="77777777" w:rsidR="00D9090E" w:rsidRPr="006714C1" w:rsidRDefault="00D9090E" w:rsidP="00EF52D9">
            <w:pPr>
              <w:pStyle w:val="Tijeloteksta"/>
              <w:numPr>
                <w:ilvl w:val="1"/>
                <w:numId w:val="43"/>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Uvjeti za upis predmeta</w:t>
            </w:r>
          </w:p>
        </w:tc>
      </w:tr>
      <w:tr w:rsidR="00D9090E" w:rsidRPr="006714C1" w14:paraId="4D91856F" w14:textId="77777777" w:rsidTr="005013CB">
        <w:trPr>
          <w:trHeight w:val="188"/>
        </w:trPr>
        <w:tc>
          <w:tcPr>
            <w:tcW w:w="5000" w:type="pct"/>
            <w:gridSpan w:val="10"/>
            <w:vAlign w:val="center"/>
          </w:tcPr>
          <w:p w14:paraId="75154F56" w14:textId="77777777" w:rsidR="00D9090E" w:rsidRPr="006714C1" w:rsidRDefault="00D9090E" w:rsidP="005013CB">
            <w:pPr>
              <w:pStyle w:val="FieldText"/>
              <w:ind w:left="720"/>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D9090E" w:rsidRPr="006714C1" w14:paraId="69D3F133" w14:textId="77777777" w:rsidTr="005013CB">
        <w:trPr>
          <w:trHeight w:val="432"/>
        </w:trPr>
        <w:tc>
          <w:tcPr>
            <w:tcW w:w="5000" w:type="pct"/>
            <w:gridSpan w:val="10"/>
            <w:vAlign w:val="center"/>
          </w:tcPr>
          <w:p w14:paraId="62B8E271" w14:textId="77777777" w:rsidR="00D9090E" w:rsidRPr="006714C1" w:rsidRDefault="00D9090E" w:rsidP="00EF52D9">
            <w:pPr>
              <w:pStyle w:val="Tijeloteksta"/>
              <w:numPr>
                <w:ilvl w:val="1"/>
                <w:numId w:val="43"/>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Očekivani ishodi učenja za predmet </w:t>
            </w:r>
          </w:p>
        </w:tc>
      </w:tr>
      <w:tr w:rsidR="00D9090E" w:rsidRPr="006714C1" w14:paraId="2E67155F" w14:textId="77777777" w:rsidTr="005013CB">
        <w:trPr>
          <w:trHeight w:val="432"/>
        </w:trPr>
        <w:tc>
          <w:tcPr>
            <w:tcW w:w="5000" w:type="pct"/>
            <w:gridSpan w:val="10"/>
            <w:vAlign w:val="center"/>
          </w:tcPr>
          <w:p w14:paraId="02D91DCE"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Nakon odslušanog kolegija i položenog ispita studenti će moći: </w:t>
            </w:r>
          </w:p>
          <w:p w14:paraId="5E590701" w14:textId="77777777" w:rsidR="00D9090E" w:rsidRPr="006714C1" w:rsidRDefault="00D9090E" w:rsidP="005013CB">
            <w:pPr>
              <w:pStyle w:val="Tijeloteksta"/>
              <w:rPr>
                <w:rFonts w:asciiTheme="minorHAnsi" w:hAnsiTheme="minorHAnsi" w:cstheme="minorHAnsi"/>
                <w:b w:val="0"/>
                <w:sz w:val="20"/>
                <w:szCs w:val="20"/>
                <w:lang w:val="hr-HR"/>
              </w:rPr>
            </w:pPr>
          </w:p>
          <w:p w14:paraId="186EA0C9" w14:textId="77777777" w:rsidR="00D9090E" w:rsidRPr="006714C1" w:rsidRDefault="00D9090E" w:rsidP="00EF52D9">
            <w:pPr>
              <w:pStyle w:val="Tijeloteksta"/>
              <w:numPr>
                <w:ilvl w:val="0"/>
                <w:numId w:val="4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Samostalno i uvjerljivo izvesti individualni i grupni javni nastup te obaviti glasnogovorničku dužnost, osobito u području odnosa s javnošću i medijima, pred auditorijem te kamerama, fotoparatima i drugim tehnikama snimanja</w:t>
            </w:r>
          </w:p>
          <w:p w14:paraId="671B0D51" w14:textId="77777777" w:rsidR="00D9090E" w:rsidRPr="006714C1" w:rsidRDefault="00D9090E" w:rsidP="00EF52D9">
            <w:pPr>
              <w:pStyle w:val="Tijeloteksta"/>
              <w:numPr>
                <w:ilvl w:val="0"/>
                <w:numId w:val="4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Samostalno i uvjerljivo primijeniti glumačke tehnike tzv. prirodnoga ponašanja pred kamerom i artikuliranje osobnih namjera u realizaciji specifičnog sadržaja ili forme</w:t>
            </w:r>
          </w:p>
          <w:p w14:paraId="13DAD583" w14:textId="77777777" w:rsidR="00D9090E" w:rsidRPr="006714C1" w:rsidRDefault="00D9090E" w:rsidP="00EF52D9">
            <w:pPr>
              <w:pStyle w:val="Tijeloteksta"/>
              <w:numPr>
                <w:ilvl w:val="0"/>
                <w:numId w:val="4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Prepoznati ključne elemente osobnog pristupa kameri i mikrofonu</w:t>
            </w:r>
          </w:p>
          <w:p w14:paraId="4D3DCA72" w14:textId="77777777" w:rsidR="00D9090E" w:rsidRPr="006714C1" w:rsidRDefault="00D9090E" w:rsidP="00EF52D9">
            <w:pPr>
              <w:pStyle w:val="Tijeloteksta"/>
              <w:numPr>
                <w:ilvl w:val="0"/>
                <w:numId w:val="4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Primjereno osobno ovladati danim medijima s antropološkog aspekta naturalizacije kao nužnog standarda današnjih medijskih nastupa</w:t>
            </w:r>
          </w:p>
          <w:p w14:paraId="568C58AC" w14:textId="77777777" w:rsidR="00D9090E" w:rsidRPr="006714C1" w:rsidRDefault="00D9090E" w:rsidP="00EF52D9">
            <w:pPr>
              <w:pStyle w:val="Tijeloteksta"/>
              <w:numPr>
                <w:ilvl w:val="0"/>
                <w:numId w:val="4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Prihvatiti svoj habitus u medijima izgradnjom samopouzdanja i sigurnosti pred mikrofonom i kamerom</w:t>
            </w:r>
          </w:p>
          <w:p w14:paraId="61328F7B" w14:textId="77777777" w:rsidR="00D9090E" w:rsidRPr="006714C1" w:rsidRDefault="00D9090E" w:rsidP="00EF52D9">
            <w:pPr>
              <w:pStyle w:val="FieldText"/>
              <w:numPr>
                <w:ilvl w:val="0"/>
                <w:numId w:val="4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Pravilno primijeniti opće i specifične kompetencije, znanja i vještina iz područja komuniciranja i javnoga nastupa  </w:t>
            </w:r>
          </w:p>
          <w:p w14:paraId="6BB74915" w14:textId="77777777" w:rsidR="00D9090E" w:rsidRPr="006714C1" w:rsidRDefault="00D9090E" w:rsidP="00EF52D9">
            <w:pPr>
              <w:pStyle w:val="FieldText"/>
              <w:numPr>
                <w:ilvl w:val="0"/>
                <w:numId w:val="4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Kvalitetno primijeniti stečena znanja i iskustva u različitim područjima promotivne komunikacije, poput rada u oglasnim agencijama ili drugim srodnim područjima</w:t>
            </w:r>
          </w:p>
          <w:p w14:paraId="717B9DF1" w14:textId="77777777" w:rsidR="00D9090E" w:rsidRPr="006714C1" w:rsidRDefault="00D9090E" w:rsidP="005013CB">
            <w:pPr>
              <w:pStyle w:val="FieldText"/>
              <w:ind w:left="720"/>
              <w:rPr>
                <w:rFonts w:asciiTheme="minorHAnsi" w:hAnsiTheme="minorHAnsi" w:cstheme="minorHAnsi"/>
                <w:b w:val="0"/>
                <w:sz w:val="20"/>
                <w:szCs w:val="20"/>
                <w:lang w:val="hr-HR"/>
              </w:rPr>
            </w:pPr>
          </w:p>
        </w:tc>
      </w:tr>
      <w:tr w:rsidR="00D9090E" w:rsidRPr="006714C1" w14:paraId="2BA060A6" w14:textId="77777777" w:rsidTr="005013CB">
        <w:trPr>
          <w:trHeight w:val="323"/>
        </w:trPr>
        <w:tc>
          <w:tcPr>
            <w:tcW w:w="5000" w:type="pct"/>
            <w:gridSpan w:val="10"/>
            <w:vAlign w:val="center"/>
          </w:tcPr>
          <w:p w14:paraId="43ABA9DD" w14:textId="77777777" w:rsidR="00D9090E" w:rsidRPr="006714C1" w:rsidRDefault="00D9090E" w:rsidP="00EF52D9">
            <w:pPr>
              <w:pStyle w:val="Tijeloteksta"/>
              <w:numPr>
                <w:ilvl w:val="1"/>
                <w:numId w:val="43"/>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Sadržaj predmeta</w:t>
            </w:r>
          </w:p>
        </w:tc>
      </w:tr>
      <w:tr w:rsidR="00D9090E" w:rsidRPr="006714C1" w14:paraId="0B873856" w14:textId="77777777" w:rsidTr="005013CB">
        <w:trPr>
          <w:trHeight w:val="432"/>
        </w:trPr>
        <w:tc>
          <w:tcPr>
            <w:tcW w:w="5000" w:type="pct"/>
            <w:gridSpan w:val="10"/>
            <w:vAlign w:val="center"/>
          </w:tcPr>
          <w:p w14:paraId="42A88038" w14:textId="77777777" w:rsidR="00D9090E" w:rsidRPr="006714C1" w:rsidRDefault="00D9090E" w:rsidP="005013CB">
            <w:pPr>
              <w:pStyle w:val="Tijeloteksta"/>
              <w:ind w:left="792"/>
              <w:jc w:val="both"/>
              <w:rPr>
                <w:rFonts w:asciiTheme="minorHAnsi" w:hAnsiTheme="minorHAnsi" w:cstheme="minorHAnsi"/>
                <w:b w:val="0"/>
                <w:sz w:val="20"/>
                <w:szCs w:val="20"/>
                <w:lang w:val="hr-HR"/>
              </w:rPr>
            </w:pPr>
          </w:p>
          <w:p w14:paraId="554BBBDC" w14:textId="77777777" w:rsidR="00D9090E" w:rsidRPr="006714C1" w:rsidRDefault="00D9090E" w:rsidP="00A141C4">
            <w:pPr>
              <w:numPr>
                <w:ilvl w:val="0"/>
                <w:numId w:val="10"/>
              </w:numPr>
              <w:jc w:val="both"/>
              <w:rPr>
                <w:rFonts w:cstheme="minorHAnsi"/>
                <w:sz w:val="20"/>
                <w:szCs w:val="20"/>
                <w:lang w:val="hr-HR"/>
              </w:rPr>
            </w:pPr>
            <w:r w:rsidRPr="006714C1">
              <w:rPr>
                <w:rFonts w:cstheme="minorHAnsi"/>
                <w:sz w:val="20"/>
                <w:szCs w:val="20"/>
                <w:lang w:val="hr-HR"/>
              </w:rPr>
              <w:t xml:space="preserve">Rukovođenje, timska suradnja, ŽREP, metode olakšanja rada u skupini </w:t>
            </w:r>
          </w:p>
          <w:p w14:paraId="5572C6C1" w14:textId="77777777" w:rsidR="00D9090E" w:rsidRPr="006714C1" w:rsidRDefault="00D9090E" w:rsidP="00A141C4">
            <w:pPr>
              <w:numPr>
                <w:ilvl w:val="0"/>
                <w:numId w:val="10"/>
              </w:numPr>
              <w:jc w:val="both"/>
              <w:rPr>
                <w:rFonts w:cstheme="minorHAnsi"/>
                <w:sz w:val="20"/>
                <w:szCs w:val="20"/>
                <w:lang w:val="hr-HR"/>
              </w:rPr>
            </w:pPr>
            <w:r w:rsidRPr="006714C1">
              <w:rPr>
                <w:rFonts w:cstheme="minorHAnsi"/>
                <w:sz w:val="20"/>
                <w:szCs w:val="20"/>
                <w:lang w:val="hr-HR"/>
              </w:rPr>
              <w:t xml:space="preserve">Poslovna komunikacija, mreža odnosa, metode olakšanja rada </w:t>
            </w:r>
          </w:p>
          <w:p w14:paraId="2F3FC02B" w14:textId="77777777" w:rsidR="00D9090E" w:rsidRPr="006714C1" w:rsidRDefault="00D9090E" w:rsidP="00A141C4">
            <w:pPr>
              <w:numPr>
                <w:ilvl w:val="0"/>
                <w:numId w:val="10"/>
              </w:numPr>
              <w:jc w:val="both"/>
              <w:rPr>
                <w:rFonts w:cstheme="minorHAnsi"/>
                <w:sz w:val="20"/>
                <w:szCs w:val="20"/>
              </w:rPr>
            </w:pPr>
            <w:r w:rsidRPr="006714C1">
              <w:rPr>
                <w:rFonts w:cstheme="minorHAnsi"/>
                <w:sz w:val="20"/>
                <w:szCs w:val="20"/>
              </w:rPr>
              <w:t>Poimanje komunikacije</w:t>
            </w:r>
          </w:p>
          <w:p w14:paraId="3BBBF43C" w14:textId="77777777" w:rsidR="00D9090E" w:rsidRPr="006714C1" w:rsidRDefault="00D9090E" w:rsidP="00A141C4">
            <w:pPr>
              <w:numPr>
                <w:ilvl w:val="0"/>
                <w:numId w:val="10"/>
              </w:numPr>
              <w:jc w:val="both"/>
              <w:rPr>
                <w:rFonts w:cstheme="minorHAnsi"/>
                <w:sz w:val="20"/>
                <w:szCs w:val="20"/>
              </w:rPr>
            </w:pPr>
            <w:r w:rsidRPr="006714C1">
              <w:rPr>
                <w:rFonts w:cstheme="minorHAnsi"/>
                <w:sz w:val="20"/>
                <w:szCs w:val="20"/>
              </w:rPr>
              <w:t>Elementi i proces promotivne komunikacije</w:t>
            </w:r>
          </w:p>
          <w:p w14:paraId="349567A2" w14:textId="77777777" w:rsidR="00D9090E" w:rsidRPr="006714C1" w:rsidRDefault="00D9090E" w:rsidP="00A141C4">
            <w:pPr>
              <w:numPr>
                <w:ilvl w:val="0"/>
                <w:numId w:val="10"/>
              </w:numPr>
              <w:jc w:val="both"/>
              <w:rPr>
                <w:rFonts w:cstheme="minorHAnsi"/>
                <w:sz w:val="20"/>
                <w:szCs w:val="20"/>
              </w:rPr>
            </w:pPr>
            <w:r w:rsidRPr="006714C1">
              <w:rPr>
                <w:rFonts w:cstheme="minorHAnsi"/>
                <w:sz w:val="20"/>
                <w:szCs w:val="20"/>
              </w:rPr>
              <w:t>Komunikacijski proces kao temelj ponašanja građana</w:t>
            </w:r>
          </w:p>
          <w:p w14:paraId="62B5706A" w14:textId="77777777" w:rsidR="00D9090E" w:rsidRPr="006714C1" w:rsidRDefault="00D9090E" w:rsidP="00A141C4">
            <w:pPr>
              <w:numPr>
                <w:ilvl w:val="0"/>
                <w:numId w:val="10"/>
              </w:numPr>
              <w:jc w:val="both"/>
              <w:rPr>
                <w:rFonts w:cstheme="minorHAnsi"/>
                <w:sz w:val="20"/>
                <w:szCs w:val="20"/>
              </w:rPr>
            </w:pPr>
            <w:r w:rsidRPr="006714C1">
              <w:rPr>
                <w:rFonts w:cstheme="minorHAnsi"/>
                <w:sz w:val="20"/>
                <w:szCs w:val="20"/>
              </w:rPr>
              <w:t>Uvjeravanje elementima poruke</w:t>
            </w:r>
          </w:p>
          <w:p w14:paraId="65A6860C" w14:textId="77777777" w:rsidR="00D9090E" w:rsidRPr="006714C1" w:rsidRDefault="00D9090E" w:rsidP="00A141C4">
            <w:pPr>
              <w:numPr>
                <w:ilvl w:val="0"/>
                <w:numId w:val="10"/>
              </w:numPr>
              <w:jc w:val="both"/>
              <w:rPr>
                <w:rFonts w:cstheme="minorHAnsi"/>
                <w:sz w:val="20"/>
                <w:szCs w:val="20"/>
              </w:rPr>
            </w:pPr>
            <w:r w:rsidRPr="006714C1">
              <w:rPr>
                <w:rFonts w:cstheme="minorHAnsi"/>
                <w:sz w:val="20"/>
                <w:szCs w:val="20"/>
              </w:rPr>
              <w:t>Analiza masovnih medija</w:t>
            </w:r>
          </w:p>
          <w:p w14:paraId="407157A5" w14:textId="77777777" w:rsidR="00D9090E" w:rsidRPr="006714C1" w:rsidRDefault="00D9090E" w:rsidP="00A141C4">
            <w:pPr>
              <w:numPr>
                <w:ilvl w:val="0"/>
                <w:numId w:val="10"/>
              </w:numPr>
              <w:jc w:val="both"/>
              <w:rPr>
                <w:rFonts w:cstheme="minorHAnsi"/>
                <w:sz w:val="20"/>
                <w:szCs w:val="20"/>
                <w:lang w:val="de-DE"/>
              </w:rPr>
            </w:pPr>
            <w:r w:rsidRPr="006714C1">
              <w:rPr>
                <w:rFonts w:cstheme="minorHAnsi"/>
                <w:sz w:val="20"/>
                <w:szCs w:val="20"/>
                <w:lang w:val="de-DE"/>
              </w:rPr>
              <w:t>Internet i ostali oblici promotivne komunikacije</w:t>
            </w:r>
          </w:p>
          <w:p w14:paraId="573C3440" w14:textId="77777777" w:rsidR="00D9090E" w:rsidRPr="006714C1" w:rsidRDefault="00D9090E" w:rsidP="00A141C4">
            <w:pPr>
              <w:numPr>
                <w:ilvl w:val="0"/>
                <w:numId w:val="10"/>
              </w:numPr>
              <w:jc w:val="both"/>
              <w:rPr>
                <w:rFonts w:cstheme="minorHAnsi"/>
                <w:sz w:val="20"/>
                <w:szCs w:val="20"/>
                <w:lang w:val="de-DE"/>
              </w:rPr>
            </w:pPr>
            <w:r w:rsidRPr="006714C1">
              <w:rPr>
                <w:rFonts w:cstheme="minorHAnsi"/>
                <w:sz w:val="20"/>
                <w:szCs w:val="20"/>
                <w:lang w:val="de-DE"/>
              </w:rPr>
              <w:lastRenderedPageBreak/>
              <w:t>Javna komunikacija, odnosi sa javnošću, politička komunikacija, psihokonzalting</w:t>
            </w:r>
          </w:p>
          <w:p w14:paraId="3BAD56E3" w14:textId="77777777" w:rsidR="00D9090E" w:rsidRPr="006714C1" w:rsidRDefault="00D9090E" w:rsidP="00A141C4">
            <w:pPr>
              <w:numPr>
                <w:ilvl w:val="0"/>
                <w:numId w:val="10"/>
              </w:numPr>
              <w:jc w:val="both"/>
              <w:rPr>
                <w:rFonts w:cstheme="minorHAnsi"/>
                <w:sz w:val="20"/>
                <w:szCs w:val="20"/>
              </w:rPr>
            </w:pPr>
            <w:r w:rsidRPr="006714C1">
              <w:rPr>
                <w:rFonts w:cstheme="minorHAnsi"/>
                <w:sz w:val="20"/>
                <w:szCs w:val="20"/>
              </w:rPr>
              <w:t>Analiza svih razina javne komunikacije</w:t>
            </w:r>
          </w:p>
          <w:p w14:paraId="03EB21ED" w14:textId="77777777" w:rsidR="00D9090E" w:rsidRPr="006714C1" w:rsidRDefault="00D9090E" w:rsidP="00A141C4">
            <w:pPr>
              <w:numPr>
                <w:ilvl w:val="0"/>
                <w:numId w:val="10"/>
              </w:numPr>
              <w:jc w:val="both"/>
              <w:rPr>
                <w:rFonts w:cstheme="minorHAnsi"/>
                <w:sz w:val="20"/>
                <w:szCs w:val="20"/>
              </w:rPr>
            </w:pPr>
            <w:r w:rsidRPr="006714C1">
              <w:rPr>
                <w:rFonts w:cstheme="minorHAnsi"/>
                <w:sz w:val="20"/>
                <w:szCs w:val="20"/>
              </w:rPr>
              <w:t>Analiza specifičnosti glasnogovorničkih poslova i poslova odnosa s javnošću i medijima</w:t>
            </w:r>
          </w:p>
          <w:p w14:paraId="6E81444E" w14:textId="77777777" w:rsidR="00D9090E" w:rsidRPr="006714C1" w:rsidRDefault="00D9090E" w:rsidP="00A141C4">
            <w:pPr>
              <w:numPr>
                <w:ilvl w:val="0"/>
                <w:numId w:val="10"/>
              </w:numPr>
              <w:jc w:val="both"/>
              <w:rPr>
                <w:rFonts w:cstheme="minorHAnsi"/>
                <w:sz w:val="20"/>
                <w:szCs w:val="20"/>
              </w:rPr>
            </w:pPr>
            <w:r w:rsidRPr="006714C1">
              <w:rPr>
                <w:rFonts w:cstheme="minorHAnsi"/>
                <w:sz w:val="20"/>
                <w:szCs w:val="20"/>
              </w:rPr>
              <w:t xml:space="preserve">Upoznavanje specifičnosti javnog nastupa pred kamerama, fotoaparatima i drugim sredstvima snimanja i prenošenja javnoga nastupa </w:t>
            </w:r>
          </w:p>
          <w:p w14:paraId="702661EA" w14:textId="77777777" w:rsidR="00D9090E" w:rsidRPr="006714C1" w:rsidRDefault="00D9090E" w:rsidP="005013CB">
            <w:pPr>
              <w:ind w:left="1080"/>
              <w:jc w:val="both"/>
              <w:rPr>
                <w:rFonts w:cstheme="minorHAnsi"/>
                <w:sz w:val="20"/>
                <w:szCs w:val="20"/>
              </w:rPr>
            </w:pPr>
          </w:p>
        </w:tc>
      </w:tr>
      <w:tr w:rsidR="00D9090E" w:rsidRPr="006714C1" w14:paraId="7C38D368" w14:textId="77777777" w:rsidTr="005013CB">
        <w:trPr>
          <w:trHeight w:val="432"/>
        </w:trPr>
        <w:tc>
          <w:tcPr>
            <w:tcW w:w="1832" w:type="pct"/>
            <w:gridSpan w:val="3"/>
            <w:vAlign w:val="center"/>
          </w:tcPr>
          <w:p w14:paraId="5D88E520" w14:textId="77777777" w:rsidR="00D9090E" w:rsidRPr="006714C1" w:rsidRDefault="00D9090E" w:rsidP="00EF52D9">
            <w:pPr>
              <w:pStyle w:val="Tijeloteksta"/>
              <w:numPr>
                <w:ilvl w:val="1"/>
                <w:numId w:val="43"/>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 xml:space="preserve">Vrste izvođenja nastave </w:t>
            </w:r>
          </w:p>
        </w:tc>
        <w:tc>
          <w:tcPr>
            <w:tcW w:w="1272" w:type="pct"/>
            <w:gridSpan w:val="4"/>
            <w:vAlign w:val="center"/>
          </w:tcPr>
          <w:p w14:paraId="67CAEB11"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predavanja</w:t>
            </w:r>
          </w:p>
          <w:p w14:paraId="6EA8E156"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2"/>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seminari i radionice  </w:t>
            </w:r>
          </w:p>
          <w:p w14:paraId="5FD98B3D"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3"/>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vježbe  </w:t>
            </w:r>
          </w:p>
          <w:p w14:paraId="37BF8BB0"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4"/>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obrazovanje na daljinu</w:t>
            </w:r>
          </w:p>
          <w:p w14:paraId="4A5EA153"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9"/>
                  <w:enabled/>
                  <w:calcOnExit w:val="0"/>
                  <w:checkBox>
                    <w:size w:val="20"/>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terenska nastava</w:t>
            </w:r>
          </w:p>
        </w:tc>
        <w:tc>
          <w:tcPr>
            <w:tcW w:w="1896" w:type="pct"/>
            <w:gridSpan w:val="3"/>
            <w:vAlign w:val="center"/>
          </w:tcPr>
          <w:p w14:paraId="2B5FC472"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5"/>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samostalni zadaci  </w:t>
            </w:r>
          </w:p>
          <w:p w14:paraId="14001458"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6"/>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multimedija i mreža  </w:t>
            </w:r>
          </w:p>
          <w:p w14:paraId="62194005"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laboratorij</w:t>
            </w:r>
          </w:p>
          <w:p w14:paraId="7DB9E7AA"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8"/>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mentorski rad</w:t>
            </w:r>
          </w:p>
          <w:p w14:paraId="5FF95B84"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0"/>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ostalo konzultacije</w:t>
            </w:r>
          </w:p>
        </w:tc>
      </w:tr>
      <w:tr w:rsidR="00D9090E" w:rsidRPr="006714C1" w14:paraId="3C71053E" w14:textId="77777777" w:rsidTr="005013CB">
        <w:trPr>
          <w:trHeight w:val="432"/>
        </w:trPr>
        <w:tc>
          <w:tcPr>
            <w:tcW w:w="1832" w:type="pct"/>
            <w:gridSpan w:val="3"/>
            <w:vAlign w:val="center"/>
          </w:tcPr>
          <w:p w14:paraId="2B1331AC" w14:textId="77777777" w:rsidR="00D9090E" w:rsidRPr="006714C1" w:rsidRDefault="00D9090E" w:rsidP="00EF52D9">
            <w:pPr>
              <w:pStyle w:val="Tijeloteksta"/>
              <w:numPr>
                <w:ilvl w:val="1"/>
                <w:numId w:val="43"/>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Komentari</w:t>
            </w:r>
          </w:p>
        </w:tc>
        <w:tc>
          <w:tcPr>
            <w:tcW w:w="3168" w:type="pct"/>
            <w:gridSpan w:val="7"/>
            <w:vAlign w:val="center"/>
          </w:tcPr>
          <w:p w14:paraId="1A6554C0"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D9090E" w:rsidRPr="006714C1" w14:paraId="5D3373B6" w14:textId="77777777" w:rsidTr="005013CB">
        <w:trPr>
          <w:trHeight w:val="432"/>
        </w:trPr>
        <w:tc>
          <w:tcPr>
            <w:tcW w:w="5000" w:type="pct"/>
            <w:gridSpan w:val="10"/>
            <w:vAlign w:val="center"/>
          </w:tcPr>
          <w:p w14:paraId="56E2FDE7" w14:textId="77777777" w:rsidR="00D9090E" w:rsidRPr="006714C1" w:rsidRDefault="00D9090E" w:rsidP="00EF52D9">
            <w:pPr>
              <w:pStyle w:val="Tijeloteksta"/>
              <w:numPr>
                <w:ilvl w:val="1"/>
                <w:numId w:val="42"/>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Obveze studenata</w:t>
            </w:r>
          </w:p>
        </w:tc>
      </w:tr>
      <w:tr w:rsidR="00D9090E" w:rsidRPr="006714C1" w14:paraId="19693370" w14:textId="77777777" w:rsidTr="005013CB">
        <w:trPr>
          <w:trHeight w:val="432"/>
        </w:trPr>
        <w:tc>
          <w:tcPr>
            <w:tcW w:w="5000" w:type="pct"/>
            <w:gridSpan w:val="10"/>
            <w:vAlign w:val="center"/>
          </w:tcPr>
          <w:p w14:paraId="19EB036E" w14:textId="77777777" w:rsidR="00D9090E" w:rsidRPr="006714C1" w:rsidRDefault="00D9090E" w:rsidP="005013CB">
            <w:pPr>
              <w:pStyle w:val="Default"/>
              <w:jc w:val="both"/>
              <w:rPr>
                <w:rFonts w:asciiTheme="minorHAnsi" w:hAnsiTheme="minorHAnsi" w:cstheme="minorHAnsi"/>
                <w:noProof/>
                <w:color w:val="auto"/>
                <w:sz w:val="20"/>
                <w:szCs w:val="20"/>
              </w:rPr>
            </w:pPr>
            <w:r w:rsidRPr="006714C1">
              <w:rPr>
                <w:rFonts w:asciiTheme="minorHAnsi" w:hAnsiTheme="minorHAnsi" w:cstheme="minorHAnsi"/>
                <w:noProof/>
                <w:color w:val="auto"/>
                <w:sz w:val="20"/>
                <w:szCs w:val="20"/>
              </w:rPr>
              <w:t xml:space="preserve">        Obveze studenata u okviru ovoga kolegija odnose se na redovito pohađanje nastave i vježbi koje je određeno prema Pravilniku o studiranju te na aktivno sudjelovanje u nastavi. Redovito pohađanje predavanja i vježbi te aktivan pristup nastavi omogućuju polaganje kolegija putem jednoga praktičnoga kolokvija pred kamerom i glavnoga praktičnoga dijela ispita pred publikom i kamerom u kojima trebaju na konkretnom primjeru, odnosno na dva javna nastupa na zadane teme, pokazati jesu li i u kojoj mjeri usvojili nastavni sadržaj iz ovoga kolegija, vezan uz javno komuniciranje i nastup pred kamerom. </w:t>
            </w:r>
          </w:p>
          <w:p w14:paraId="67EF6588" w14:textId="77777777" w:rsidR="00D9090E" w:rsidRPr="006714C1" w:rsidRDefault="00D9090E" w:rsidP="005013CB">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       Nakon izvršavanja svih prethodnih obveza student može pristupiti glavnom, praktičnom dijelu ispita. Za njegovo uspješno polaganje student treba realizirati praktični rad u dogovoru s nastavnikom. </w:t>
            </w:r>
            <w:r w:rsidRPr="006714C1">
              <w:rPr>
                <w:rFonts w:asciiTheme="minorHAnsi" w:hAnsiTheme="minorHAnsi" w:cstheme="minorHAnsi"/>
                <w:b w:val="0"/>
                <w:noProof/>
                <w:sz w:val="20"/>
                <w:szCs w:val="20"/>
                <w:lang w:val="hr-HR"/>
              </w:rPr>
              <w:t>Studenti koji prethodno ne polože praktični kolokvij pred kamerom i ne pokažu usvojeno teorijsko znanje, ne mogu  pristupiti glavnom, praktičnom dijelu ispita iz ovoga kolegija.</w:t>
            </w:r>
          </w:p>
          <w:p w14:paraId="6616F2B0" w14:textId="77777777" w:rsidR="00D9090E" w:rsidRPr="006714C1" w:rsidRDefault="00D9090E" w:rsidP="005013CB">
            <w:pPr>
              <w:pStyle w:val="Tijeloteksta"/>
              <w:ind w:left="360"/>
              <w:jc w:val="both"/>
              <w:rPr>
                <w:rFonts w:asciiTheme="minorHAnsi" w:hAnsiTheme="minorHAnsi" w:cstheme="minorHAnsi"/>
                <w:b w:val="0"/>
                <w:sz w:val="20"/>
                <w:szCs w:val="20"/>
                <w:lang w:val="hr-HR"/>
              </w:rPr>
            </w:pPr>
          </w:p>
        </w:tc>
      </w:tr>
      <w:tr w:rsidR="00D9090E" w:rsidRPr="006714C1" w14:paraId="04C10246" w14:textId="77777777" w:rsidTr="005013CB">
        <w:trPr>
          <w:trHeight w:val="432"/>
        </w:trPr>
        <w:tc>
          <w:tcPr>
            <w:tcW w:w="5000" w:type="pct"/>
            <w:gridSpan w:val="10"/>
            <w:vAlign w:val="center"/>
          </w:tcPr>
          <w:p w14:paraId="73E71FEF" w14:textId="77777777" w:rsidR="00D9090E" w:rsidRPr="006714C1" w:rsidRDefault="00D9090E" w:rsidP="00EF52D9">
            <w:pPr>
              <w:pStyle w:val="Tijeloteksta"/>
              <w:numPr>
                <w:ilvl w:val="1"/>
                <w:numId w:val="42"/>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Praćenje rada studenata</w:t>
            </w:r>
          </w:p>
        </w:tc>
      </w:tr>
      <w:tr w:rsidR="00D9090E" w:rsidRPr="006714C1" w14:paraId="093D437B" w14:textId="77777777" w:rsidTr="005013CB">
        <w:trPr>
          <w:trHeight w:val="111"/>
        </w:trPr>
        <w:tc>
          <w:tcPr>
            <w:tcW w:w="798" w:type="pct"/>
            <w:vAlign w:val="center"/>
          </w:tcPr>
          <w:p w14:paraId="7B80E103"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Pohađanje nastave</w:t>
            </w:r>
          </w:p>
        </w:tc>
        <w:tc>
          <w:tcPr>
            <w:tcW w:w="342" w:type="pct"/>
            <w:vAlign w:val="center"/>
          </w:tcPr>
          <w:p w14:paraId="1A452907"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0,45</w:t>
            </w:r>
          </w:p>
        </w:tc>
        <w:tc>
          <w:tcPr>
            <w:tcW w:w="765" w:type="pct"/>
            <w:gridSpan w:val="2"/>
            <w:vAlign w:val="center"/>
          </w:tcPr>
          <w:p w14:paraId="6A43AB9C"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Aktivnost u nastavi</w:t>
            </w:r>
          </w:p>
        </w:tc>
        <w:tc>
          <w:tcPr>
            <w:tcW w:w="353" w:type="pct"/>
            <w:vAlign w:val="center"/>
          </w:tcPr>
          <w:p w14:paraId="411B771C"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0,45</w:t>
            </w:r>
          </w:p>
        </w:tc>
        <w:tc>
          <w:tcPr>
            <w:tcW w:w="702" w:type="pct"/>
            <w:vAlign w:val="center"/>
          </w:tcPr>
          <w:p w14:paraId="55B5352D"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Seminarski rad</w:t>
            </w:r>
          </w:p>
        </w:tc>
        <w:tc>
          <w:tcPr>
            <w:tcW w:w="459" w:type="pct"/>
            <w:gridSpan w:val="2"/>
            <w:vAlign w:val="center"/>
          </w:tcPr>
          <w:p w14:paraId="23C5EE8B" w14:textId="77777777" w:rsidR="00D9090E" w:rsidRPr="006714C1" w:rsidRDefault="00D9090E" w:rsidP="005013CB">
            <w:pPr>
              <w:pStyle w:val="Tijeloteksta"/>
              <w:rPr>
                <w:rFonts w:asciiTheme="minorHAnsi" w:hAnsiTheme="minorHAnsi" w:cstheme="minorHAnsi"/>
                <w:b w:val="0"/>
                <w:sz w:val="20"/>
                <w:szCs w:val="20"/>
                <w:lang w:val="hr-HR"/>
              </w:rPr>
            </w:pPr>
          </w:p>
        </w:tc>
        <w:tc>
          <w:tcPr>
            <w:tcW w:w="878" w:type="pct"/>
            <w:vAlign w:val="center"/>
          </w:tcPr>
          <w:p w14:paraId="7B5D1340"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Eksperimentalni rad</w:t>
            </w:r>
          </w:p>
        </w:tc>
        <w:tc>
          <w:tcPr>
            <w:tcW w:w="702" w:type="pct"/>
            <w:vAlign w:val="center"/>
          </w:tcPr>
          <w:p w14:paraId="3CB86667"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Text3"/>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D9090E" w:rsidRPr="006714C1" w14:paraId="058C4266" w14:textId="77777777" w:rsidTr="005013CB">
        <w:trPr>
          <w:trHeight w:val="108"/>
        </w:trPr>
        <w:tc>
          <w:tcPr>
            <w:tcW w:w="798" w:type="pct"/>
            <w:vAlign w:val="center"/>
          </w:tcPr>
          <w:p w14:paraId="0E5272CB"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Pisani ispit</w:t>
            </w:r>
          </w:p>
        </w:tc>
        <w:tc>
          <w:tcPr>
            <w:tcW w:w="342" w:type="pct"/>
            <w:vAlign w:val="center"/>
          </w:tcPr>
          <w:p w14:paraId="0C0A9690" w14:textId="77777777" w:rsidR="00D9090E" w:rsidRPr="006714C1" w:rsidRDefault="00D9090E" w:rsidP="005013CB">
            <w:pPr>
              <w:pStyle w:val="Tijeloteksta"/>
              <w:rPr>
                <w:rFonts w:asciiTheme="minorHAnsi" w:hAnsiTheme="minorHAnsi" w:cstheme="minorHAnsi"/>
                <w:b w:val="0"/>
                <w:sz w:val="20"/>
                <w:szCs w:val="20"/>
                <w:lang w:val="hr-HR"/>
              </w:rPr>
            </w:pPr>
          </w:p>
        </w:tc>
        <w:tc>
          <w:tcPr>
            <w:tcW w:w="765" w:type="pct"/>
            <w:gridSpan w:val="2"/>
            <w:vAlign w:val="center"/>
          </w:tcPr>
          <w:p w14:paraId="0D3ECA5D"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Usmeni ispit</w:t>
            </w:r>
          </w:p>
        </w:tc>
        <w:tc>
          <w:tcPr>
            <w:tcW w:w="353" w:type="pct"/>
            <w:vAlign w:val="center"/>
          </w:tcPr>
          <w:p w14:paraId="3CE6002B"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702" w:type="pct"/>
            <w:vAlign w:val="center"/>
          </w:tcPr>
          <w:p w14:paraId="5EA135CE"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Esej</w:t>
            </w:r>
          </w:p>
        </w:tc>
        <w:tc>
          <w:tcPr>
            <w:tcW w:w="459" w:type="pct"/>
            <w:gridSpan w:val="2"/>
            <w:vAlign w:val="center"/>
          </w:tcPr>
          <w:p w14:paraId="699A04E9"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78" w:type="pct"/>
            <w:vAlign w:val="center"/>
          </w:tcPr>
          <w:p w14:paraId="54BB601F"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Istraživanje</w:t>
            </w:r>
          </w:p>
        </w:tc>
        <w:tc>
          <w:tcPr>
            <w:tcW w:w="702" w:type="pct"/>
            <w:vAlign w:val="center"/>
          </w:tcPr>
          <w:p w14:paraId="33635A4E"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D9090E" w:rsidRPr="006714C1" w14:paraId="0444BA1D" w14:textId="77777777" w:rsidTr="005013CB">
        <w:trPr>
          <w:trHeight w:val="108"/>
        </w:trPr>
        <w:tc>
          <w:tcPr>
            <w:tcW w:w="798" w:type="pct"/>
            <w:vAlign w:val="center"/>
          </w:tcPr>
          <w:p w14:paraId="70DBF148"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Projekt</w:t>
            </w:r>
          </w:p>
        </w:tc>
        <w:tc>
          <w:tcPr>
            <w:tcW w:w="342" w:type="pct"/>
            <w:vAlign w:val="center"/>
          </w:tcPr>
          <w:p w14:paraId="40C45A22"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765" w:type="pct"/>
            <w:gridSpan w:val="2"/>
            <w:vAlign w:val="center"/>
          </w:tcPr>
          <w:p w14:paraId="47C2914F"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Kontinuirana provjera znanja</w:t>
            </w:r>
          </w:p>
        </w:tc>
        <w:tc>
          <w:tcPr>
            <w:tcW w:w="353" w:type="pct"/>
            <w:vAlign w:val="center"/>
          </w:tcPr>
          <w:p w14:paraId="0E4D5E11"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0,6</w:t>
            </w:r>
          </w:p>
        </w:tc>
        <w:tc>
          <w:tcPr>
            <w:tcW w:w="702" w:type="pct"/>
            <w:vAlign w:val="center"/>
          </w:tcPr>
          <w:p w14:paraId="491E67E6"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Referat</w:t>
            </w:r>
          </w:p>
        </w:tc>
        <w:tc>
          <w:tcPr>
            <w:tcW w:w="459" w:type="pct"/>
            <w:gridSpan w:val="2"/>
            <w:vAlign w:val="center"/>
          </w:tcPr>
          <w:p w14:paraId="2E84C576"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78" w:type="pct"/>
            <w:vAlign w:val="center"/>
          </w:tcPr>
          <w:p w14:paraId="369810B7"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Praktični rad</w:t>
            </w:r>
          </w:p>
        </w:tc>
        <w:tc>
          <w:tcPr>
            <w:tcW w:w="702" w:type="pct"/>
            <w:vAlign w:val="center"/>
          </w:tcPr>
          <w:p w14:paraId="02C615F3"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1,5</w:t>
            </w:r>
          </w:p>
        </w:tc>
      </w:tr>
      <w:tr w:rsidR="00D9090E" w:rsidRPr="006714C1" w14:paraId="3E042D29" w14:textId="77777777" w:rsidTr="005013CB">
        <w:trPr>
          <w:trHeight w:val="108"/>
        </w:trPr>
        <w:tc>
          <w:tcPr>
            <w:tcW w:w="798" w:type="pct"/>
            <w:vAlign w:val="center"/>
          </w:tcPr>
          <w:p w14:paraId="5BA48BCE"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Portfolio</w:t>
            </w:r>
          </w:p>
        </w:tc>
        <w:tc>
          <w:tcPr>
            <w:tcW w:w="342" w:type="pct"/>
            <w:vAlign w:val="center"/>
          </w:tcPr>
          <w:p w14:paraId="5294412E"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765" w:type="pct"/>
            <w:gridSpan w:val="2"/>
            <w:vAlign w:val="center"/>
          </w:tcPr>
          <w:p w14:paraId="1C956D16" w14:textId="77777777" w:rsidR="00D9090E" w:rsidRPr="006714C1" w:rsidRDefault="00D9090E" w:rsidP="005013CB">
            <w:pPr>
              <w:pStyle w:val="Tijeloteksta"/>
              <w:rPr>
                <w:rFonts w:asciiTheme="minorHAnsi" w:hAnsiTheme="minorHAnsi" w:cstheme="minorHAnsi"/>
                <w:b w:val="0"/>
                <w:sz w:val="20"/>
                <w:szCs w:val="20"/>
                <w:lang w:val="hr-HR"/>
              </w:rPr>
            </w:pPr>
          </w:p>
        </w:tc>
        <w:tc>
          <w:tcPr>
            <w:tcW w:w="353" w:type="pct"/>
            <w:vAlign w:val="center"/>
          </w:tcPr>
          <w:p w14:paraId="2B86A3A2"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702" w:type="pct"/>
            <w:vAlign w:val="center"/>
          </w:tcPr>
          <w:p w14:paraId="674051FE" w14:textId="77777777" w:rsidR="00D9090E" w:rsidRPr="006714C1" w:rsidRDefault="00D9090E" w:rsidP="005013CB">
            <w:pPr>
              <w:pStyle w:val="Tijeloteksta"/>
              <w:rPr>
                <w:rFonts w:asciiTheme="minorHAnsi" w:hAnsiTheme="minorHAnsi" w:cstheme="minorHAnsi"/>
                <w:b w:val="0"/>
                <w:sz w:val="20"/>
                <w:szCs w:val="20"/>
                <w:lang w:val="hr-HR"/>
              </w:rPr>
            </w:pPr>
          </w:p>
        </w:tc>
        <w:tc>
          <w:tcPr>
            <w:tcW w:w="459" w:type="pct"/>
            <w:gridSpan w:val="2"/>
            <w:vAlign w:val="center"/>
          </w:tcPr>
          <w:p w14:paraId="29967CCE"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78" w:type="pct"/>
            <w:vAlign w:val="center"/>
          </w:tcPr>
          <w:p w14:paraId="0D3EA429" w14:textId="77777777" w:rsidR="00D9090E" w:rsidRPr="006714C1" w:rsidRDefault="00D9090E" w:rsidP="005013CB">
            <w:pPr>
              <w:pStyle w:val="Tijeloteksta"/>
              <w:rPr>
                <w:rFonts w:asciiTheme="minorHAnsi" w:hAnsiTheme="minorHAnsi" w:cstheme="minorHAnsi"/>
                <w:b w:val="0"/>
                <w:sz w:val="20"/>
                <w:szCs w:val="20"/>
                <w:lang w:val="hr-HR"/>
              </w:rPr>
            </w:pPr>
          </w:p>
        </w:tc>
        <w:tc>
          <w:tcPr>
            <w:tcW w:w="702" w:type="pct"/>
            <w:vAlign w:val="center"/>
          </w:tcPr>
          <w:p w14:paraId="372C6AA6"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D9090E" w:rsidRPr="006714C1" w14:paraId="19275CCB" w14:textId="77777777" w:rsidTr="005013CB">
        <w:trPr>
          <w:trHeight w:val="432"/>
        </w:trPr>
        <w:tc>
          <w:tcPr>
            <w:tcW w:w="5000" w:type="pct"/>
            <w:gridSpan w:val="10"/>
            <w:vAlign w:val="center"/>
          </w:tcPr>
          <w:p w14:paraId="414542FB" w14:textId="77777777" w:rsidR="00D9090E" w:rsidRPr="006714C1" w:rsidRDefault="00D9090E" w:rsidP="005013CB">
            <w:pPr>
              <w:pStyle w:val="Tijeloteksta"/>
              <w:rPr>
                <w:rFonts w:asciiTheme="minorHAnsi" w:hAnsiTheme="minorHAnsi" w:cstheme="minorHAnsi"/>
                <w:b w:val="0"/>
                <w:sz w:val="20"/>
                <w:szCs w:val="20"/>
                <w:lang w:val="hr-HR"/>
              </w:rPr>
            </w:pPr>
          </w:p>
        </w:tc>
      </w:tr>
      <w:tr w:rsidR="00D9090E" w:rsidRPr="006714C1" w14:paraId="57740A1B" w14:textId="77777777" w:rsidTr="005013CB">
        <w:trPr>
          <w:trHeight w:val="432"/>
        </w:trPr>
        <w:tc>
          <w:tcPr>
            <w:tcW w:w="5000" w:type="pct"/>
            <w:gridSpan w:val="10"/>
            <w:vAlign w:val="center"/>
          </w:tcPr>
          <w:p w14:paraId="161FA7C6" w14:textId="77777777" w:rsidR="00D9090E" w:rsidRPr="006714C1" w:rsidRDefault="00D9090E" w:rsidP="00EF52D9">
            <w:pPr>
              <w:pStyle w:val="Tijeloteksta"/>
              <w:numPr>
                <w:ilvl w:val="1"/>
                <w:numId w:val="42"/>
              </w:numPr>
              <w:jc w:val="both"/>
              <w:rPr>
                <w:rFonts w:asciiTheme="minorHAnsi" w:hAnsiTheme="minorHAnsi" w:cstheme="minorHAnsi"/>
                <w:b w:val="0"/>
                <w:sz w:val="20"/>
                <w:szCs w:val="20"/>
                <w:lang w:val="hr-HR"/>
              </w:rPr>
            </w:pPr>
            <w:r w:rsidRPr="006714C1">
              <w:rPr>
                <w:rFonts w:asciiTheme="minorHAnsi" w:eastAsia="Calibri" w:hAnsiTheme="minorHAnsi" w:cstheme="minorHAnsi"/>
                <w:b w:val="0"/>
                <w:sz w:val="20"/>
                <w:szCs w:val="20"/>
                <w:lang w:val="hr-HR"/>
              </w:rPr>
              <w:t>Povezivanje ishoda učenja, nastavnih metoda i ocjenjivanja</w:t>
            </w:r>
          </w:p>
        </w:tc>
      </w:tr>
      <w:tr w:rsidR="00D9090E" w:rsidRPr="006714C1" w14:paraId="737503F4" w14:textId="77777777" w:rsidTr="005013CB">
        <w:trPr>
          <w:trHeight w:val="432"/>
        </w:trPr>
        <w:tc>
          <w:tcPr>
            <w:tcW w:w="5000" w:type="pct"/>
            <w:gridSpan w:val="10"/>
            <w:vAlign w:val="center"/>
          </w:tcPr>
          <w:p w14:paraId="19B489F9" w14:textId="77777777" w:rsidR="00D9090E" w:rsidRPr="006714C1" w:rsidRDefault="00D9090E" w:rsidP="005013CB">
            <w:pPr>
              <w:jc w:val="both"/>
              <w:rPr>
                <w:rFonts w:cstheme="minorHAnsi"/>
                <w:sz w:val="20"/>
                <w:szCs w:val="20"/>
              </w:rPr>
            </w:pPr>
          </w:p>
          <w:tbl>
            <w:tblPr>
              <w:tblW w:w="9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04"/>
              <w:gridCol w:w="709"/>
              <w:gridCol w:w="901"/>
              <w:gridCol w:w="2187"/>
              <w:gridCol w:w="2440"/>
              <w:gridCol w:w="567"/>
              <w:gridCol w:w="567"/>
            </w:tblGrid>
            <w:tr w:rsidR="00D9090E" w:rsidRPr="006714C1" w14:paraId="2B8178A4" w14:textId="77777777" w:rsidTr="005013CB">
              <w:trPr>
                <w:trHeight w:val="279"/>
              </w:trPr>
              <w:tc>
                <w:tcPr>
                  <w:tcW w:w="21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E1DD8F8" w14:textId="77777777" w:rsidR="00D9090E" w:rsidRPr="006714C1" w:rsidRDefault="00D9090E" w:rsidP="005013CB">
                  <w:pPr>
                    <w:rPr>
                      <w:rFonts w:cstheme="minorHAnsi"/>
                      <w:bCs/>
                      <w:sz w:val="20"/>
                      <w:szCs w:val="20"/>
                    </w:rPr>
                  </w:pPr>
                  <w:r w:rsidRPr="006714C1">
                    <w:rPr>
                      <w:rFonts w:cstheme="minorHAnsi"/>
                      <w:bCs/>
                      <w:sz w:val="20"/>
                      <w:szCs w:val="20"/>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A196ED3" w14:textId="77777777" w:rsidR="00D9090E" w:rsidRPr="006714C1" w:rsidRDefault="00D9090E" w:rsidP="005013CB">
                  <w:pPr>
                    <w:jc w:val="center"/>
                    <w:rPr>
                      <w:rFonts w:cstheme="minorHAnsi"/>
                      <w:bCs/>
                      <w:sz w:val="20"/>
                      <w:szCs w:val="20"/>
                    </w:rPr>
                  </w:pPr>
                  <w:r w:rsidRPr="006714C1">
                    <w:rPr>
                      <w:rFonts w:cstheme="minorHAnsi"/>
                      <w:bCs/>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CBD4820" w14:textId="77777777" w:rsidR="00D9090E" w:rsidRPr="006714C1" w:rsidRDefault="00D9090E" w:rsidP="005013CB">
                  <w:pPr>
                    <w:jc w:val="center"/>
                    <w:rPr>
                      <w:rFonts w:cstheme="minorHAnsi"/>
                      <w:bCs/>
                      <w:sz w:val="20"/>
                      <w:szCs w:val="20"/>
                    </w:rPr>
                  </w:pPr>
                  <w:r w:rsidRPr="006714C1">
                    <w:rPr>
                      <w:rFonts w:cstheme="minorHAnsi"/>
                      <w:bCs/>
                      <w:sz w:val="20"/>
                      <w:szCs w:val="20"/>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484EBA9" w14:textId="77777777" w:rsidR="00D9090E" w:rsidRPr="006714C1" w:rsidRDefault="00D9090E" w:rsidP="005013CB">
                  <w:pPr>
                    <w:jc w:val="center"/>
                    <w:rPr>
                      <w:rFonts w:cstheme="minorHAnsi"/>
                      <w:bCs/>
                      <w:sz w:val="20"/>
                      <w:szCs w:val="20"/>
                    </w:rPr>
                  </w:pPr>
                  <w:r w:rsidRPr="006714C1">
                    <w:rPr>
                      <w:rFonts w:cstheme="minorHAnsi"/>
                      <w:bCs/>
                      <w:sz w:val="20"/>
                      <w:szCs w:val="20"/>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A518BC8" w14:textId="77777777" w:rsidR="00D9090E" w:rsidRPr="006714C1" w:rsidRDefault="00D9090E" w:rsidP="005013CB">
                  <w:pPr>
                    <w:jc w:val="center"/>
                    <w:rPr>
                      <w:rFonts w:cstheme="minorHAnsi"/>
                      <w:bCs/>
                      <w:sz w:val="20"/>
                      <w:szCs w:val="20"/>
                    </w:rPr>
                  </w:pPr>
                  <w:r w:rsidRPr="006714C1">
                    <w:rPr>
                      <w:rFonts w:cstheme="minorHAnsi"/>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6C6C40" w14:textId="77777777" w:rsidR="00D9090E" w:rsidRPr="006714C1" w:rsidRDefault="00D9090E" w:rsidP="005013CB">
                  <w:pPr>
                    <w:jc w:val="center"/>
                    <w:rPr>
                      <w:rFonts w:cstheme="minorHAnsi"/>
                      <w:bCs/>
                      <w:sz w:val="20"/>
                      <w:szCs w:val="20"/>
                    </w:rPr>
                  </w:pPr>
                  <w:r w:rsidRPr="006714C1">
                    <w:rPr>
                      <w:rFonts w:cstheme="minorHAnsi"/>
                      <w:bCs/>
                      <w:sz w:val="20"/>
                      <w:szCs w:val="20"/>
                    </w:rPr>
                    <w:t>BODOVI</w:t>
                  </w:r>
                </w:p>
              </w:tc>
            </w:tr>
            <w:tr w:rsidR="00D9090E" w:rsidRPr="006714C1" w14:paraId="0C9EAD6A" w14:textId="77777777" w:rsidTr="005013CB">
              <w:trPr>
                <w:trHeight w:val="213"/>
              </w:trPr>
              <w:tc>
                <w:tcPr>
                  <w:tcW w:w="210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0FDF78F" w14:textId="77777777" w:rsidR="00D9090E" w:rsidRPr="006714C1" w:rsidRDefault="00D9090E" w:rsidP="005013CB">
                  <w:pPr>
                    <w:jc w:val="center"/>
                    <w:rPr>
                      <w:rFonts w:cstheme="minorHAnsi"/>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4A0EE378" w14:textId="77777777" w:rsidR="00D9090E" w:rsidRPr="006714C1" w:rsidRDefault="00D9090E" w:rsidP="005013CB">
                  <w:pPr>
                    <w:jc w:val="center"/>
                    <w:rPr>
                      <w:rFonts w:cstheme="minorHAnsi"/>
                      <w:bCs/>
                      <w:sz w:val="20"/>
                      <w:szCs w:val="20"/>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839471D" w14:textId="77777777" w:rsidR="00D9090E" w:rsidRPr="006714C1" w:rsidRDefault="00D9090E" w:rsidP="005013CB">
                  <w:pPr>
                    <w:jc w:val="center"/>
                    <w:rPr>
                      <w:rFonts w:cstheme="minorHAnsi"/>
                      <w:bCs/>
                      <w:sz w:val="20"/>
                      <w:szCs w:val="20"/>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869F92F" w14:textId="77777777" w:rsidR="00D9090E" w:rsidRPr="006714C1" w:rsidRDefault="00D9090E" w:rsidP="005013CB">
                  <w:pPr>
                    <w:jc w:val="center"/>
                    <w:rPr>
                      <w:rFonts w:cstheme="minorHAnsi"/>
                      <w:bCs/>
                      <w:sz w:val="20"/>
                      <w:szCs w:val="20"/>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48924CA" w14:textId="77777777" w:rsidR="00D9090E" w:rsidRPr="006714C1" w:rsidRDefault="00D9090E" w:rsidP="005013CB">
                  <w:pPr>
                    <w:jc w:val="center"/>
                    <w:rPr>
                      <w:rFonts w:cstheme="minorHAns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C55335E" w14:textId="77777777" w:rsidR="00D9090E" w:rsidRPr="006714C1" w:rsidRDefault="00D9090E" w:rsidP="005013CB">
                  <w:pPr>
                    <w:jc w:val="center"/>
                    <w:rPr>
                      <w:rFonts w:cstheme="minorHAnsi"/>
                      <w:bCs/>
                      <w:sz w:val="20"/>
                      <w:szCs w:val="20"/>
                    </w:rPr>
                  </w:pPr>
                  <w:r w:rsidRPr="006714C1">
                    <w:rPr>
                      <w:rFonts w:cstheme="minorHAnsi"/>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BA0A31E" w14:textId="77777777" w:rsidR="00D9090E" w:rsidRPr="006714C1" w:rsidRDefault="00D9090E" w:rsidP="005013CB">
                  <w:pPr>
                    <w:jc w:val="center"/>
                    <w:rPr>
                      <w:rFonts w:cstheme="minorHAnsi"/>
                      <w:bCs/>
                      <w:sz w:val="20"/>
                      <w:szCs w:val="20"/>
                    </w:rPr>
                  </w:pPr>
                  <w:r w:rsidRPr="006714C1">
                    <w:rPr>
                      <w:rFonts w:cstheme="minorHAnsi"/>
                      <w:bCs/>
                      <w:sz w:val="20"/>
                      <w:szCs w:val="20"/>
                    </w:rPr>
                    <w:t>max</w:t>
                  </w:r>
                </w:p>
              </w:tc>
            </w:tr>
            <w:tr w:rsidR="00D9090E" w:rsidRPr="006714C1" w14:paraId="7D82C726" w14:textId="77777777" w:rsidTr="005013CB">
              <w:tc>
                <w:tcPr>
                  <w:tcW w:w="2104" w:type="dxa"/>
                  <w:tcBorders>
                    <w:top w:val="single" w:sz="4" w:space="0" w:color="auto"/>
                    <w:left w:val="single" w:sz="4" w:space="0" w:color="auto"/>
                    <w:bottom w:val="single" w:sz="4" w:space="0" w:color="auto"/>
                    <w:right w:val="single" w:sz="4" w:space="0" w:color="auto"/>
                  </w:tcBorders>
                </w:tcPr>
                <w:p w14:paraId="3E6F6432" w14:textId="77777777" w:rsidR="00D9090E" w:rsidRPr="006714C1" w:rsidRDefault="00D9090E" w:rsidP="005013CB">
                  <w:pPr>
                    <w:rPr>
                      <w:rFonts w:cstheme="minorHAnsi"/>
                      <w:sz w:val="20"/>
                      <w:szCs w:val="20"/>
                    </w:rPr>
                  </w:pPr>
                </w:p>
              </w:tc>
              <w:tc>
                <w:tcPr>
                  <w:tcW w:w="709" w:type="dxa"/>
                  <w:tcBorders>
                    <w:top w:val="single" w:sz="4" w:space="0" w:color="auto"/>
                    <w:left w:val="single" w:sz="4" w:space="0" w:color="auto"/>
                    <w:bottom w:val="single" w:sz="4" w:space="0" w:color="auto"/>
                    <w:right w:val="single" w:sz="4" w:space="0" w:color="auto"/>
                  </w:tcBorders>
                </w:tcPr>
                <w:p w14:paraId="52639DD7" w14:textId="77777777" w:rsidR="00D9090E" w:rsidRPr="006714C1" w:rsidRDefault="00D9090E" w:rsidP="005013CB">
                  <w:pP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14:paraId="52AB2C7A" w14:textId="77777777" w:rsidR="00D9090E" w:rsidRPr="006714C1" w:rsidRDefault="00D9090E" w:rsidP="005013CB">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14:paraId="0BD62954" w14:textId="77777777" w:rsidR="00D9090E" w:rsidRPr="006714C1" w:rsidRDefault="00D9090E" w:rsidP="005013CB">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14:paraId="31FC294C" w14:textId="77777777" w:rsidR="00D9090E" w:rsidRPr="006714C1" w:rsidRDefault="00D9090E" w:rsidP="005013CB">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31C921C6" w14:textId="77777777" w:rsidR="00D9090E" w:rsidRPr="006714C1" w:rsidRDefault="00D9090E" w:rsidP="005013CB">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0C21889E" w14:textId="77777777" w:rsidR="00D9090E" w:rsidRPr="006714C1" w:rsidRDefault="00D9090E" w:rsidP="005013CB">
                  <w:pPr>
                    <w:rPr>
                      <w:rFonts w:cstheme="minorHAnsi"/>
                      <w:sz w:val="20"/>
                      <w:szCs w:val="20"/>
                    </w:rPr>
                  </w:pPr>
                </w:p>
              </w:tc>
            </w:tr>
            <w:tr w:rsidR="00D9090E" w:rsidRPr="006714C1" w14:paraId="5A2FB80A" w14:textId="77777777" w:rsidTr="005013CB">
              <w:tc>
                <w:tcPr>
                  <w:tcW w:w="2104" w:type="dxa"/>
                  <w:tcBorders>
                    <w:top w:val="single" w:sz="4" w:space="0" w:color="auto"/>
                    <w:left w:val="single" w:sz="4" w:space="0" w:color="auto"/>
                    <w:bottom w:val="single" w:sz="4" w:space="0" w:color="auto"/>
                    <w:right w:val="single" w:sz="4" w:space="0" w:color="auto"/>
                  </w:tcBorders>
                </w:tcPr>
                <w:p w14:paraId="1D1EEE06" w14:textId="77777777" w:rsidR="00D9090E" w:rsidRPr="006714C1" w:rsidRDefault="00D9090E" w:rsidP="005013CB">
                  <w:pPr>
                    <w:rPr>
                      <w:rFonts w:cstheme="minorHAnsi"/>
                      <w:sz w:val="20"/>
                      <w:szCs w:val="20"/>
                    </w:rPr>
                  </w:pPr>
                </w:p>
                <w:p w14:paraId="469E2157" w14:textId="77777777" w:rsidR="00D9090E" w:rsidRPr="006714C1" w:rsidRDefault="00D9090E" w:rsidP="005013CB">
                  <w:pPr>
                    <w:rPr>
                      <w:rFonts w:cstheme="minorHAnsi"/>
                      <w:sz w:val="20"/>
                      <w:szCs w:val="20"/>
                    </w:rPr>
                  </w:pPr>
                  <w:r w:rsidRPr="006714C1">
                    <w:rPr>
                      <w:rFonts w:cstheme="minorHAnsi"/>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tcPr>
                <w:p w14:paraId="3B71D32F" w14:textId="77777777" w:rsidR="00D9090E" w:rsidRPr="006714C1" w:rsidRDefault="00D9090E" w:rsidP="005013CB">
                  <w:pPr>
                    <w:jc w:val="center"/>
                    <w:rPr>
                      <w:rFonts w:cstheme="minorHAnsi"/>
                      <w:sz w:val="20"/>
                      <w:szCs w:val="20"/>
                    </w:rPr>
                  </w:pPr>
                  <w:r w:rsidRPr="006714C1">
                    <w:rPr>
                      <w:rFonts w:cstheme="minorHAnsi"/>
                      <w:sz w:val="20"/>
                      <w:szCs w:val="20"/>
                    </w:rPr>
                    <w:t>0,45</w:t>
                  </w:r>
                </w:p>
              </w:tc>
              <w:tc>
                <w:tcPr>
                  <w:tcW w:w="901" w:type="dxa"/>
                  <w:tcBorders>
                    <w:top w:val="single" w:sz="4" w:space="0" w:color="auto"/>
                    <w:left w:val="single" w:sz="4" w:space="0" w:color="auto"/>
                    <w:bottom w:val="single" w:sz="4" w:space="0" w:color="auto"/>
                    <w:right w:val="single" w:sz="4" w:space="0" w:color="auto"/>
                  </w:tcBorders>
                </w:tcPr>
                <w:p w14:paraId="18BF7DFB" w14:textId="77777777" w:rsidR="00D9090E" w:rsidRPr="006714C1" w:rsidRDefault="00D9090E" w:rsidP="005013CB">
                  <w:pPr>
                    <w:jc w:val="center"/>
                    <w:rPr>
                      <w:rFonts w:cstheme="minorHAnsi"/>
                      <w:sz w:val="20"/>
                      <w:szCs w:val="20"/>
                    </w:rPr>
                  </w:pPr>
                  <w:r w:rsidRPr="006714C1">
                    <w:rPr>
                      <w:rFonts w:cstheme="minorHAnsi"/>
                      <w:sz w:val="20"/>
                      <w:szCs w:val="20"/>
                    </w:rPr>
                    <w:t>1-7</w:t>
                  </w:r>
                </w:p>
              </w:tc>
              <w:tc>
                <w:tcPr>
                  <w:tcW w:w="2187" w:type="dxa"/>
                  <w:tcBorders>
                    <w:top w:val="single" w:sz="4" w:space="0" w:color="auto"/>
                    <w:left w:val="single" w:sz="4" w:space="0" w:color="auto"/>
                    <w:bottom w:val="single" w:sz="4" w:space="0" w:color="auto"/>
                    <w:right w:val="single" w:sz="4" w:space="0" w:color="auto"/>
                  </w:tcBorders>
                </w:tcPr>
                <w:p w14:paraId="0550B9BD" w14:textId="77777777" w:rsidR="00D9090E" w:rsidRPr="006714C1" w:rsidRDefault="00D9090E" w:rsidP="005013CB">
                  <w:pPr>
                    <w:rPr>
                      <w:rFonts w:cstheme="minorHAnsi"/>
                      <w:sz w:val="20"/>
                      <w:szCs w:val="20"/>
                    </w:rPr>
                  </w:pPr>
                  <w:r w:rsidRPr="006714C1">
                    <w:rPr>
                      <w:rFonts w:cstheme="minorHAnsi"/>
                      <w:sz w:val="20"/>
                      <w:szCs w:val="20"/>
                    </w:rPr>
                    <w:t>Prisutnost na nastavi</w:t>
                  </w:r>
                </w:p>
              </w:tc>
              <w:tc>
                <w:tcPr>
                  <w:tcW w:w="2440" w:type="dxa"/>
                  <w:tcBorders>
                    <w:top w:val="single" w:sz="4" w:space="0" w:color="auto"/>
                    <w:left w:val="single" w:sz="4" w:space="0" w:color="auto"/>
                    <w:bottom w:val="single" w:sz="4" w:space="0" w:color="auto"/>
                    <w:right w:val="single" w:sz="4" w:space="0" w:color="auto"/>
                  </w:tcBorders>
                </w:tcPr>
                <w:p w14:paraId="04F239F1" w14:textId="77777777" w:rsidR="00D9090E" w:rsidRPr="006714C1" w:rsidRDefault="00D9090E" w:rsidP="005013CB">
                  <w:pPr>
                    <w:rPr>
                      <w:rFonts w:cstheme="minorHAnsi"/>
                      <w:sz w:val="20"/>
                      <w:szCs w:val="20"/>
                    </w:rPr>
                  </w:pPr>
                  <w:r w:rsidRPr="006714C1">
                    <w:rPr>
                      <w:rFonts w:cstheme="minorHAnsi"/>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5BA58174" w14:textId="77777777" w:rsidR="00D9090E" w:rsidRPr="006714C1" w:rsidRDefault="00D9090E" w:rsidP="005013CB">
                  <w:pPr>
                    <w:jc w:val="center"/>
                    <w:rPr>
                      <w:rFonts w:cstheme="minorHAnsi"/>
                      <w:sz w:val="20"/>
                      <w:szCs w:val="20"/>
                    </w:rPr>
                  </w:pPr>
                  <w:r w:rsidRPr="006714C1">
                    <w:rPr>
                      <w:rFonts w:cstheme="minorHAnsi"/>
                      <w:sz w:val="20"/>
                      <w:szCs w:val="20"/>
                    </w:rPr>
                    <w:t>7,5</w:t>
                  </w:r>
                </w:p>
              </w:tc>
              <w:tc>
                <w:tcPr>
                  <w:tcW w:w="567" w:type="dxa"/>
                  <w:tcBorders>
                    <w:top w:val="single" w:sz="4" w:space="0" w:color="auto"/>
                    <w:left w:val="single" w:sz="4" w:space="0" w:color="auto"/>
                    <w:bottom w:val="single" w:sz="4" w:space="0" w:color="auto"/>
                    <w:right w:val="single" w:sz="4" w:space="0" w:color="auto"/>
                  </w:tcBorders>
                  <w:vAlign w:val="center"/>
                </w:tcPr>
                <w:p w14:paraId="7764341A" w14:textId="77777777" w:rsidR="00D9090E" w:rsidRPr="006714C1" w:rsidRDefault="00D9090E" w:rsidP="005013CB">
                  <w:pPr>
                    <w:jc w:val="center"/>
                    <w:rPr>
                      <w:rFonts w:cstheme="minorHAnsi"/>
                      <w:sz w:val="20"/>
                      <w:szCs w:val="20"/>
                    </w:rPr>
                  </w:pPr>
                  <w:r w:rsidRPr="006714C1">
                    <w:rPr>
                      <w:rFonts w:cstheme="minorHAnsi"/>
                      <w:sz w:val="20"/>
                      <w:szCs w:val="20"/>
                    </w:rPr>
                    <w:t>15</w:t>
                  </w:r>
                </w:p>
              </w:tc>
            </w:tr>
            <w:tr w:rsidR="00D9090E" w:rsidRPr="006714C1" w14:paraId="3BD30EB2" w14:textId="77777777" w:rsidTr="005013CB">
              <w:tc>
                <w:tcPr>
                  <w:tcW w:w="2104" w:type="dxa"/>
                  <w:tcBorders>
                    <w:top w:val="single" w:sz="4" w:space="0" w:color="auto"/>
                    <w:left w:val="single" w:sz="4" w:space="0" w:color="auto"/>
                    <w:bottom w:val="single" w:sz="4" w:space="0" w:color="auto"/>
                    <w:right w:val="single" w:sz="4" w:space="0" w:color="auto"/>
                  </w:tcBorders>
                </w:tcPr>
                <w:p w14:paraId="73B4355E" w14:textId="77777777" w:rsidR="00D9090E" w:rsidRPr="006714C1" w:rsidRDefault="00D9090E" w:rsidP="005013CB">
                  <w:pPr>
                    <w:rPr>
                      <w:rFonts w:cstheme="minorHAnsi"/>
                      <w:sz w:val="20"/>
                      <w:szCs w:val="20"/>
                    </w:rPr>
                  </w:pPr>
                </w:p>
                <w:p w14:paraId="637039E7" w14:textId="77777777" w:rsidR="00D9090E" w:rsidRPr="006714C1" w:rsidRDefault="00D9090E" w:rsidP="005013CB">
                  <w:pPr>
                    <w:rPr>
                      <w:rFonts w:cstheme="minorHAnsi"/>
                      <w:sz w:val="20"/>
                      <w:szCs w:val="20"/>
                    </w:rPr>
                  </w:pPr>
                  <w:r w:rsidRPr="006714C1">
                    <w:rPr>
                      <w:rFonts w:cstheme="minorHAnsi"/>
                      <w:sz w:val="20"/>
                      <w:szCs w:val="20"/>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14:paraId="636A3C57" w14:textId="77777777" w:rsidR="00D9090E" w:rsidRPr="006714C1" w:rsidRDefault="00D9090E" w:rsidP="005013CB">
                  <w:pPr>
                    <w:jc w:val="center"/>
                    <w:rPr>
                      <w:rFonts w:cstheme="minorHAnsi"/>
                      <w:sz w:val="20"/>
                      <w:szCs w:val="20"/>
                    </w:rPr>
                  </w:pPr>
                  <w:r w:rsidRPr="006714C1">
                    <w:rPr>
                      <w:rFonts w:cstheme="minorHAnsi"/>
                      <w:sz w:val="20"/>
                      <w:szCs w:val="20"/>
                    </w:rPr>
                    <w:t>0,45</w:t>
                  </w:r>
                </w:p>
                <w:p w14:paraId="7D99C53F" w14:textId="77777777" w:rsidR="00D9090E" w:rsidRPr="006714C1" w:rsidRDefault="00D9090E" w:rsidP="005013CB">
                  <w:pPr>
                    <w:jc w:val="cente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14:paraId="0F30F475" w14:textId="77777777" w:rsidR="00D9090E" w:rsidRPr="006714C1" w:rsidRDefault="00D9090E" w:rsidP="005013CB">
                  <w:pPr>
                    <w:jc w:val="center"/>
                    <w:rPr>
                      <w:rFonts w:cstheme="minorHAnsi"/>
                      <w:sz w:val="20"/>
                      <w:szCs w:val="20"/>
                    </w:rPr>
                  </w:pPr>
                  <w:r w:rsidRPr="006714C1">
                    <w:rPr>
                      <w:rFonts w:cstheme="minorHAnsi"/>
                      <w:sz w:val="20"/>
                      <w:szCs w:val="20"/>
                    </w:rPr>
                    <w:t>1-7</w:t>
                  </w:r>
                </w:p>
              </w:tc>
              <w:tc>
                <w:tcPr>
                  <w:tcW w:w="2187" w:type="dxa"/>
                  <w:tcBorders>
                    <w:top w:val="single" w:sz="4" w:space="0" w:color="auto"/>
                    <w:left w:val="single" w:sz="4" w:space="0" w:color="auto"/>
                    <w:bottom w:val="single" w:sz="4" w:space="0" w:color="auto"/>
                    <w:right w:val="single" w:sz="4" w:space="0" w:color="auto"/>
                  </w:tcBorders>
                </w:tcPr>
                <w:p w14:paraId="641ED5A3" w14:textId="77777777" w:rsidR="00D9090E" w:rsidRPr="006714C1" w:rsidRDefault="00D9090E" w:rsidP="005013CB">
                  <w:pPr>
                    <w:rPr>
                      <w:rFonts w:cstheme="minorHAnsi"/>
                      <w:sz w:val="20"/>
                      <w:szCs w:val="20"/>
                    </w:rPr>
                  </w:pPr>
                  <w:r w:rsidRPr="006714C1">
                    <w:rPr>
                      <w:rFonts w:cstheme="minorHAnsi"/>
                      <w:sz w:val="20"/>
                      <w:szCs w:val="20"/>
                    </w:rPr>
                    <w:t>Sudjelovanje u nastavnom procesu - uključivanje u raspravu, rješavanje postavljenih zadataka</w:t>
                  </w:r>
                </w:p>
              </w:tc>
              <w:tc>
                <w:tcPr>
                  <w:tcW w:w="2440" w:type="dxa"/>
                  <w:tcBorders>
                    <w:top w:val="single" w:sz="4" w:space="0" w:color="auto"/>
                    <w:left w:val="single" w:sz="4" w:space="0" w:color="auto"/>
                    <w:bottom w:val="single" w:sz="4" w:space="0" w:color="auto"/>
                    <w:right w:val="single" w:sz="4" w:space="0" w:color="auto"/>
                  </w:tcBorders>
                </w:tcPr>
                <w:p w14:paraId="0DF6C3B5" w14:textId="77777777" w:rsidR="00D9090E" w:rsidRPr="006714C1" w:rsidRDefault="00D9090E" w:rsidP="005013CB">
                  <w:pPr>
                    <w:rPr>
                      <w:rFonts w:cstheme="minorHAnsi"/>
                      <w:sz w:val="20"/>
                      <w:szCs w:val="20"/>
                    </w:rPr>
                  </w:pPr>
                  <w:r w:rsidRPr="006714C1">
                    <w:rPr>
                      <w:rFonts w:cstheme="minorHAnsi"/>
                      <w:sz w:val="20"/>
                      <w:szCs w:val="20"/>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4EBEA309" w14:textId="77777777" w:rsidR="00D9090E" w:rsidRPr="006714C1" w:rsidRDefault="00D9090E" w:rsidP="005013CB">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02817786" w14:textId="77777777" w:rsidR="00D9090E" w:rsidRPr="006714C1" w:rsidRDefault="00D9090E" w:rsidP="005013CB">
                  <w:pPr>
                    <w:jc w:val="center"/>
                    <w:rPr>
                      <w:rFonts w:cstheme="minorHAnsi"/>
                      <w:sz w:val="20"/>
                      <w:szCs w:val="20"/>
                    </w:rPr>
                  </w:pPr>
                  <w:r w:rsidRPr="006714C1">
                    <w:rPr>
                      <w:rFonts w:cstheme="minorHAnsi"/>
                      <w:sz w:val="20"/>
                      <w:szCs w:val="20"/>
                    </w:rPr>
                    <w:t>15</w:t>
                  </w:r>
                </w:p>
              </w:tc>
            </w:tr>
            <w:tr w:rsidR="00D9090E" w:rsidRPr="006714C1" w14:paraId="4B162CF0" w14:textId="77777777" w:rsidTr="005013CB">
              <w:tc>
                <w:tcPr>
                  <w:tcW w:w="2104" w:type="dxa"/>
                  <w:tcBorders>
                    <w:top w:val="single" w:sz="4" w:space="0" w:color="auto"/>
                    <w:left w:val="single" w:sz="4" w:space="0" w:color="auto"/>
                    <w:bottom w:val="single" w:sz="4" w:space="0" w:color="auto"/>
                    <w:right w:val="single" w:sz="4" w:space="0" w:color="auto"/>
                  </w:tcBorders>
                </w:tcPr>
                <w:p w14:paraId="2AE7934A" w14:textId="77777777" w:rsidR="00D9090E" w:rsidRPr="006714C1" w:rsidRDefault="00D9090E" w:rsidP="005013CB">
                  <w:pPr>
                    <w:rPr>
                      <w:rFonts w:cstheme="minorHAnsi"/>
                      <w:sz w:val="20"/>
                      <w:szCs w:val="20"/>
                    </w:rPr>
                  </w:pPr>
                  <w:r w:rsidRPr="006714C1">
                    <w:rPr>
                      <w:rFonts w:cstheme="minorHAnsi"/>
                      <w:sz w:val="20"/>
                      <w:szCs w:val="20"/>
                    </w:rPr>
                    <w:t xml:space="preserve">Kontinuirana provjera znanja </w:t>
                  </w:r>
                </w:p>
              </w:tc>
              <w:tc>
                <w:tcPr>
                  <w:tcW w:w="709" w:type="dxa"/>
                  <w:tcBorders>
                    <w:top w:val="single" w:sz="4" w:space="0" w:color="auto"/>
                    <w:left w:val="single" w:sz="4" w:space="0" w:color="auto"/>
                    <w:bottom w:val="single" w:sz="4" w:space="0" w:color="auto"/>
                    <w:right w:val="single" w:sz="4" w:space="0" w:color="auto"/>
                  </w:tcBorders>
                </w:tcPr>
                <w:p w14:paraId="110A5973" w14:textId="77777777" w:rsidR="00D9090E" w:rsidRPr="006714C1" w:rsidRDefault="00D9090E" w:rsidP="005013CB">
                  <w:pPr>
                    <w:jc w:val="center"/>
                    <w:rPr>
                      <w:rFonts w:cstheme="minorHAnsi"/>
                      <w:sz w:val="20"/>
                      <w:szCs w:val="20"/>
                    </w:rPr>
                  </w:pPr>
                  <w:r w:rsidRPr="006714C1">
                    <w:rPr>
                      <w:rFonts w:cstheme="minorHAnsi"/>
                      <w:sz w:val="20"/>
                      <w:szCs w:val="20"/>
                    </w:rPr>
                    <w:t>0,6</w:t>
                  </w:r>
                </w:p>
              </w:tc>
              <w:tc>
                <w:tcPr>
                  <w:tcW w:w="901" w:type="dxa"/>
                  <w:tcBorders>
                    <w:top w:val="single" w:sz="4" w:space="0" w:color="auto"/>
                    <w:left w:val="single" w:sz="4" w:space="0" w:color="auto"/>
                    <w:bottom w:val="single" w:sz="4" w:space="0" w:color="auto"/>
                    <w:right w:val="single" w:sz="4" w:space="0" w:color="auto"/>
                  </w:tcBorders>
                </w:tcPr>
                <w:p w14:paraId="551642E7" w14:textId="77777777" w:rsidR="00D9090E" w:rsidRPr="006714C1" w:rsidRDefault="00D9090E" w:rsidP="005013CB">
                  <w:pPr>
                    <w:jc w:val="center"/>
                    <w:rPr>
                      <w:rFonts w:cstheme="minorHAnsi"/>
                      <w:sz w:val="20"/>
                      <w:szCs w:val="20"/>
                    </w:rPr>
                  </w:pPr>
                  <w:r w:rsidRPr="006714C1">
                    <w:rPr>
                      <w:rFonts w:cstheme="minorHAnsi"/>
                      <w:sz w:val="20"/>
                      <w:szCs w:val="20"/>
                    </w:rPr>
                    <w:t>1-7</w:t>
                  </w:r>
                </w:p>
              </w:tc>
              <w:tc>
                <w:tcPr>
                  <w:tcW w:w="2187" w:type="dxa"/>
                  <w:tcBorders>
                    <w:top w:val="single" w:sz="4" w:space="0" w:color="auto"/>
                    <w:left w:val="single" w:sz="4" w:space="0" w:color="auto"/>
                    <w:bottom w:val="single" w:sz="4" w:space="0" w:color="auto"/>
                    <w:right w:val="single" w:sz="4" w:space="0" w:color="auto"/>
                  </w:tcBorders>
                </w:tcPr>
                <w:p w14:paraId="5211859D" w14:textId="77777777" w:rsidR="00D9090E" w:rsidRPr="006714C1" w:rsidRDefault="00D9090E" w:rsidP="005013CB">
                  <w:pPr>
                    <w:rPr>
                      <w:rFonts w:cstheme="minorHAnsi"/>
                      <w:sz w:val="20"/>
                      <w:szCs w:val="20"/>
                    </w:rPr>
                  </w:pPr>
                  <w:r w:rsidRPr="006714C1">
                    <w:rPr>
                      <w:rFonts w:cstheme="minorHAnsi"/>
                      <w:sz w:val="20"/>
                      <w:szCs w:val="20"/>
                    </w:rPr>
                    <w:t>Priprema za provjeru znanja</w:t>
                  </w:r>
                </w:p>
              </w:tc>
              <w:tc>
                <w:tcPr>
                  <w:tcW w:w="2440" w:type="dxa"/>
                  <w:tcBorders>
                    <w:top w:val="single" w:sz="4" w:space="0" w:color="auto"/>
                    <w:left w:val="single" w:sz="4" w:space="0" w:color="auto"/>
                    <w:bottom w:val="single" w:sz="4" w:space="0" w:color="auto"/>
                    <w:right w:val="single" w:sz="4" w:space="0" w:color="auto"/>
                  </w:tcBorders>
                </w:tcPr>
                <w:p w14:paraId="053FAEE2" w14:textId="77777777" w:rsidR="00D9090E" w:rsidRPr="006714C1" w:rsidRDefault="00D9090E" w:rsidP="005013CB">
                  <w:pPr>
                    <w:rPr>
                      <w:rFonts w:cstheme="minorHAnsi"/>
                      <w:sz w:val="20"/>
                      <w:szCs w:val="20"/>
                    </w:rPr>
                  </w:pPr>
                  <w:r w:rsidRPr="006714C1">
                    <w:rPr>
                      <w:rFonts w:cstheme="minorHAnsi"/>
                      <w:sz w:val="20"/>
                      <w:szCs w:val="20"/>
                    </w:rPr>
                    <w:t>Praktični javni kolokvij pred kamerom  i vrednovanje razine stečenoga znanja</w:t>
                  </w:r>
                </w:p>
              </w:tc>
              <w:tc>
                <w:tcPr>
                  <w:tcW w:w="567" w:type="dxa"/>
                  <w:tcBorders>
                    <w:top w:val="single" w:sz="4" w:space="0" w:color="auto"/>
                    <w:left w:val="single" w:sz="4" w:space="0" w:color="auto"/>
                    <w:bottom w:val="single" w:sz="4" w:space="0" w:color="auto"/>
                    <w:right w:val="single" w:sz="4" w:space="0" w:color="auto"/>
                  </w:tcBorders>
                  <w:vAlign w:val="center"/>
                </w:tcPr>
                <w:p w14:paraId="7724B538" w14:textId="77777777" w:rsidR="00D9090E" w:rsidRPr="006714C1" w:rsidRDefault="00D9090E" w:rsidP="005013CB">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56490A1F" w14:textId="77777777" w:rsidR="00D9090E" w:rsidRPr="006714C1" w:rsidRDefault="00D9090E" w:rsidP="005013CB">
                  <w:pPr>
                    <w:jc w:val="center"/>
                    <w:rPr>
                      <w:rFonts w:cstheme="minorHAnsi"/>
                      <w:sz w:val="20"/>
                      <w:szCs w:val="20"/>
                    </w:rPr>
                  </w:pPr>
                  <w:r w:rsidRPr="006714C1">
                    <w:rPr>
                      <w:rFonts w:cstheme="minorHAnsi"/>
                      <w:sz w:val="20"/>
                      <w:szCs w:val="20"/>
                    </w:rPr>
                    <w:t>20</w:t>
                  </w:r>
                </w:p>
              </w:tc>
            </w:tr>
            <w:tr w:rsidR="00D9090E" w:rsidRPr="006714C1" w14:paraId="044359D6" w14:textId="77777777" w:rsidTr="005013CB">
              <w:tc>
                <w:tcPr>
                  <w:tcW w:w="2104" w:type="dxa"/>
                  <w:tcBorders>
                    <w:top w:val="single" w:sz="4" w:space="0" w:color="auto"/>
                    <w:left w:val="single" w:sz="4" w:space="0" w:color="auto"/>
                    <w:bottom w:val="single" w:sz="4" w:space="0" w:color="auto"/>
                    <w:right w:val="single" w:sz="4" w:space="0" w:color="auto"/>
                  </w:tcBorders>
                </w:tcPr>
                <w:p w14:paraId="2CC6DFAF" w14:textId="77777777" w:rsidR="00D9090E" w:rsidRPr="006714C1" w:rsidRDefault="00D9090E" w:rsidP="005013CB">
                  <w:pPr>
                    <w:rPr>
                      <w:rFonts w:cstheme="minorHAnsi"/>
                      <w:sz w:val="20"/>
                      <w:szCs w:val="20"/>
                    </w:rPr>
                  </w:pPr>
                  <w:r w:rsidRPr="006714C1">
                    <w:rPr>
                      <w:rFonts w:cstheme="minorHAnsi"/>
                      <w:sz w:val="20"/>
                      <w:szCs w:val="20"/>
                    </w:rPr>
                    <w:t xml:space="preserve">Praktični rad </w:t>
                  </w:r>
                </w:p>
              </w:tc>
              <w:tc>
                <w:tcPr>
                  <w:tcW w:w="709" w:type="dxa"/>
                  <w:tcBorders>
                    <w:top w:val="single" w:sz="4" w:space="0" w:color="auto"/>
                    <w:left w:val="single" w:sz="4" w:space="0" w:color="auto"/>
                    <w:bottom w:val="single" w:sz="4" w:space="0" w:color="auto"/>
                    <w:right w:val="single" w:sz="4" w:space="0" w:color="auto"/>
                  </w:tcBorders>
                </w:tcPr>
                <w:p w14:paraId="64801703" w14:textId="77777777" w:rsidR="00D9090E" w:rsidRPr="006714C1" w:rsidRDefault="00D9090E" w:rsidP="005013CB">
                  <w:pPr>
                    <w:rPr>
                      <w:rFonts w:cstheme="minorHAnsi"/>
                      <w:sz w:val="20"/>
                      <w:szCs w:val="20"/>
                    </w:rPr>
                  </w:pPr>
                  <w:r w:rsidRPr="006714C1">
                    <w:rPr>
                      <w:rFonts w:cstheme="minorHAnsi"/>
                      <w:sz w:val="20"/>
                      <w:szCs w:val="20"/>
                    </w:rPr>
                    <w:t xml:space="preserve">   1,5</w:t>
                  </w:r>
                </w:p>
              </w:tc>
              <w:tc>
                <w:tcPr>
                  <w:tcW w:w="901" w:type="dxa"/>
                  <w:tcBorders>
                    <w:top w:val="single" w:sz="4" w:space="0" w:color="auto"/>
                    <w:left w:val="single" w:sz="4" w:space="0" w:color="auto"/>
                    <w:bottom w:val="single" w:sz="4" w:space="0" w:color="auto"/>
                    <w:right w:val="single" w:sz="4" w:space="0" w:color="auto"/>
                  </w:tcBorders>
                </w:tcPr>
                <w:p w14:paraId="20FFB126" w14:textId="77777777" w:rsidR="00D9090E" w:rsidRPr="006714C1" w:rsidRDefault="00D9090E" w:rsidP="005013CB">
                  <w:pPr>
                    <w:jc w:val="center"/>
                    <w:rPr>
                      <w:rFonts w:cstheme="minorHAnsi"/>
                      <w:sz w:val="20"/>
                      <w:szCs w:val="20"/>
                    </w:rPr>
                  </w:pPr>
                  <w:r w:rsidRPr="006714C1">
                    <w:rPr>
                      <w:rFonts w:cstheme="minorHAnsi"/>
                      <w:sz w:val="20"/>
                      <w:szCs w:val="20"/>
                    </w:rPr>
                    <w:t>1-7</w:t>
                  </w:r>
                </w:p>
              </w:tc>
              <w:tc>
                <w:tcPr>
                  <w:tcW w:w="2187" w:type="dxa"/>
                  <w:tcBorders>
                    <w:top w:val="single" w:sz="4" w:space="0" w:color="auto"/>
                    <w:left w:val="single" w:sz="4" w:space="0" w:color="auto"/>
                    <w:bottom w:val="single" w:sz="4" w:space="0" w:color="auto"/>
                    <w:right w:val="single" w:sz="4" w:space="0" w:color="auto"/>
                  </w:tcBorders>
                </w:tcPr>
                <w:p w14:paraId="0C3BB73B" w14:textId="77777777" w:rsidR="00D9090E" w:rsidRPr="006714C1" w:rsidRDefault="00D9090E" w:rsidP="005013CB">
                  <w:pPr>
                    <w:rPr>
                      <w:rFonts w:cstheme="minorHAnsi"/>
                      <w:sz w:val="20"/>
                      <w:szCs w:val="20"/>
                    </w:rPr>
                  </w:pPr>
                  <w:r w:rsidRPr="006714C1">
                    <w:rPr>
                      <w:rFonts w:cstheme="minorHAnsi"/>
                      <w:sz w:val="20"/>
                      <w:szCs w:val="20"/>
                    </w:rPr>
                    <w:t xml:space="preserve">Priprema za ispitni javni nastup, ispitni javni nastup </w:t>
                  </w:r>
                </w:p>
              </w:tc>
              <w:tc>
                <w:tcPr>
                  <w:tcW w:w="2440" w:type="dxa"/>
                  <w:tcBorders>
                    <w:top w:val="single" w:sz="4" w:space="0" w:color="auto"/>
                    <w:left w:val="single" w:sz="4" w:space="0" w:color="auto"/>
                    <w:bottom w:val="single" w:sz="4" w:space="0" w:color="auto"/>
                    <w:right w:val="single" w:sz="4" w:space="0" w:color="auto"/>
                  </w:tcBorders>
                </w:tcPr>
                <w:p w14:paraId="69F0FD4A" w14:textId="77777777" w:rsidR="00D9090E" w:rsidRPr="006714C1" w:rsidRDefault="00D9090E" w:rsidP="005013CB">
                  <w:pPr>
                    <w:rPr>
                      <w:rFonts w:cstheme="minorHAnsi"/>
                      <w:sz w:val="20"/>
                      <w:szCs w:val="20"/>
                    </w:rPr>
                  </w:pPr>
                  <w:r w:rsidRPr="006714C1">
                    <w:rPr>
                      <w:rFonts w:cstheme="minorHAnsi"/>
                      <w:sz w:val="20"/>
                      <w:szCs w:val="20"/>
                    </w:rPr>
                    <w:t>Praktična i javna provjera stečenoga znanja, stručna evaluacija kvalitete javnoga nastupa</w:t>
                  </w:r>
                </w:p>
              </w:tc>
              <w:tc>
                <w:tcPr>
                  <w:tcW w:w="567" w:type="dxa"/>
                  <w:tcBorders>
                    <w:top w:val="single" w:sz="4" w:space="0" w:color="auto"/>
                    <w:left w:val="single" w:sz="4" w:space="0" w:color="auto"/>
                    <w:bottom w:val="single" w:sz="4" w:space="0" w:color="auto"/>
                    <w:right w:val="single" w:sz="4" w:space="0" w:color="auto"/>
                  </w:tcBorders>
                  <w:vAlign w:val="center"/>
                </w:tcPr>
                <w:p w14:paraId="5D31FC30" w14:textId="77777777" w:rsidR="00D9090E" w:rsidRPr="006714C1" w:rsidRDefault="00D9090E" w:rsidP="005013CB">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61A4A463" w14:textId="77777777" w:rsidR="00D9090E" w:rsidRPr="006714C1" w:rsidRDefault="00D9090E" w:rsidP="005013CB">
                  <w:pPr>
                    <w:jc w:val="center"/>
                    <w:rPr>
                      <w:rFonts w:cstheme="minorHAnsi"/>
                      <w:sz w:val="20"/>
                      <w:szCs w:val="20"/>
                    </w:rPr>
                  </w:pPr>
                  <w:r w:rsidRPr="006714C1">
                    <w:rPr>
                      <w:rFonts w:cstheme="minorHAnsi"/>
                      <w:sz w:val="20"/>
                      <w:szCs w:val="20"/>
                    </w:rPr>
                    <w:t>50</w:t>
                  </w:r>
                </w:p>
              </w:tc>
            </w:tr>
            <w:tr w:rsidR="00D9090E" w:rsidRPr="006714C1" w14:paraId="040553C7" w14:textId="77777777" w:rsidTr="005013CB">
              <w:tc>
                <w:tcPr>
                  <w:tcW w:w="2104" w:type="dxa"/>
                  <w:tcBorders>
                    <w:top w:val="single" w:sz="4" w:space="0" w:color="auto"/>
                    <w:left w:val="single" w:sz="4" w:space="0" w:color="auto"/>
                    <w:bottom w:val="single" w:sz="4" w:space="0" w:color="auto"/>
                    <w:right w:val="single" w:sz="4" w:space="0" w:color="auto"/>
                  </w:tcBorders>
                </w:tcPr>
                <w:p w14:paraId="26DA217D" w14:textId="77777777" w:rsidR="00D9090E" w:rsidRPr="006714C1" w:rsidRDefault="00D9090E" w:rsidP="005013CB">
                  <w:pPr>
                    <w:rPr>
                      <w:rFonts w:cstheme="minorHAnsi"/>
                      <w:sz w:val="20"/>
                      <w:szCs w:val="20"/>
                    </w:rPr>
                  </w:pPr>
                </w:p>
                <w:p w14:paraId="19437B79" w14:textId="77777777" w:rsidR="00D9090E" w:rsidRPr="006714C1" w:rsidRDefault="00D9090E" w:rsidP="005013CB">
                  <w:pPr>
                    <w:rPr>
                      <w:rFonts w:cstheme="minorHAnsi"/>
                      <w:sz w:val="20"/>
                      <w:szCs w:val="20"/>
                    </w:rPr>
                  </w:pPr>
                  <w:r w:rsidRPr="006714C1">
                    <w:rPr>
                      <w:rFonts w:cstheme="minorHAnsi"/>
                      <w:sz w:val="20"/>
                      <w:szCs w:val="20"/>
                    </w:rPr>
                    <w:lastRenderedPageBreak/>
                    <w:t>Ukupno</w:t>
                  </w:r>
                </w:p>
              </w:tc>
              <w:tc>
                <w:tcPr>
                  <w:tcW w:w="709" w:type="dxa"/>
                  <w:tcBorders>
                    <w:top w:val="single" w:sz="4" w:space="0" w:color="auto"/>
                    <w:left w:val="single" w:sz="4" w:space="0" w:color="auto"/>
                    <w:bottom w:val="single" w:sz="4" w:space="0" w:color="auto"/>
                    <w:right w:val="single" w:sz="4" w:space="0" w:color="auto"/>
                  </w:tcBorders>
                </w:tcPr>
                <w:p w14:paraId="4CE49A3D" w14:textId="77777777" w:rsidR="00D9090E" w:rsidRPr="006714C1" w:rsidRDefault="00D9090E" w:rsidP="005013CB">
                  <w:pPr>
                    <w:jc w:val="center"/>
                    <w:rPr>
                      <w:rFonts w:cstheme="minorHAnsi"/>
                      <w:sz w:val="20"/>
                      <w:szCs w:val="20"/>
                    </w:rPr>
                  </w:pPr>
                  <w:r w:rsidRPr="006714C1">
                    <w:rPr>
                      <w:rFonts w:cstheme="minorHAnsi"/>
                      <w:sz w:val="20"/>
                      <w:szCs w:val="20"/>
                    </w:rPr>
                    <w:lastRenderedPageBreak/>
                    <w:t>3</w:t>
                  </w:r>
                </w:p>
              </w:tc>
              <w:tc>
                <w:tcPr>
                  <w:tcW w:w="901" w:type="dxa"/>
                  <w:tcBorders>
                    <w:top w:val="single" w:sz="4" w:space="0" w:color="auto"/>
                    <w:left w:val="single" w:sz="4" w:space="0" w:color="auto"/>
                    <w:bottom w:val="single" w:sz="4" w:space="0" w:color="auto"/>
                    <w:right w:val="single" w:sz="4" w:space="0" w:color="auto"/>
                  </w:tcBorders>
                </w:tcPr>
                <w:p w14:paraId="78FDE25C" w14:textId="77777777" w:rsidR="00D9090E" w:rsidRPr="006714C1" w:rsidRDefault="00D9090E" w:rsidP="005013CB">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14:paraId="3EE1D936" w14:textId="77777777" w:rsidR="00D9090E" w:rsidRPr="006714C1" w:rsidRDefault="00D9090E" w:rsidP="005013CB">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14:paraId="7956B4C5" w14:textId="77777777" w:rsidR="00D9090E" w:rsidRPr="006714C1" w:rsidRDefault="00D9090E" w:rsidP="005013CB">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0E61E6B3" w14:textId="77777777" w:rsidR="00D9090E" w:rsidRPr="006714C1" w:rsidRDefault="00D9090E" w:rsidP="005013CB">
                  <w:pPr>
                    <w:jc w:val="cente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5CDC21B0" w14:textId="77777777" w:rsidR="00D9090E" w:rsidRPr="006714C1" w:rsidRDefault="00D9090E" w:rsidP="005013CB">
                  <w:pPr>
                    <w:jc w:val="center"/>
                    <w:rPr>
                      <w:rFonts w:cstheme="minorHAnsi"/>
                      <w:sz w:val="20"/>
                      <w:szCs w:val="20"/>
                    </w:rPr>
                  </w:pPr>
                  <w:r w:rsidRPr="006714C1">
                    <w:rPr>
                      <w:rFonts w:cstheme="minorHAnsi"/>
                      <w:sz w:val="20"/>
                      <w:szCs w:val="20"/>
                    </w:rPr>
                    <w:t>100</w:t>
                  </w:r>
                </w:p>
              </w:tc>
            </w:tr>
          </w:tbl>
          <w:p w14:paraId="5B6BAFEA" w14:textId="77777777" w:rsidR="00D9090E" w:rsidRPr="006714C1" w:rsidRDefault="00D9090E" w:rsidP="005013CB">
            <w:pPr>
              <w:jc w:val="both"/>
              <w:rPr>
                <w:rFonts w:cstheme="minorHAnsi"/>
                <w:sz w:val="20"/>
                <w:szCs w:val="20"/>
              </w:rPr>
            </w:pPr>
          </w:p>
          <w:p w14:paraId="4D488DCE" w14:textId="77777777" w:rsidR="00D9090E" w:rsidRPr="006714C1" w:rsidRDefault="00D9090E" w:rsidP="005013CB">
            <w:pPr>
              <w:pStyle w:val="Default"/>
              <w:jc w:val="both"/>
              <w:rPr>
                <w:rFonts w:asciiTheme="minorHAnsi" w:hAnsiTheme="minorHAnsi" w:cstheme="minorHAnsi"/>
                <w:color w:val="auto"/>
                <w:sz w:val="20"/>
                <w:szCs w:val="20"/>
              </w:rPr>
            </w:pPr>
          </w:p>
        </w:tc>
      </w:tr>
      <w:tr w:rsidR="00D9090E" w:rsidRPr="006714C1" w14:paraId="1F42F42E" w14:textId="77777777" w:rsidTr="005013CB">
        <w:trPr>
          <w:trHeight w:val="432"/>
        </w:trPr>
        <w:tc>
          <w:tcPr>
            <w:tcW w:w="5000" w:type="pct"/>
            <w:gridSpan w:val="10"/>
            <w:vAlign w:val="center"/>
          </w:tcPr>
          <w:p w14:paraId="6B25ABF6" w14:textId="77777777" w:rsidR="00D9090E" w:rsidRPr="006714C1" w:rsidRDefault="00D9090E" w:rsidP="005013CB">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1.10. Obvezatna literatura (u trenutku prijave prijedloga studijskog programa)</w:t>
            </w:r>
          </w:p>
        </w:tc>
      </w:tr>
      <w:tr w:rsidR="00D9090E" w:rsidRPr="006714C1" w14:paraId="16F05482" w14:textId="77777777" w:rsidTr="005013CB">
        <w:trPr>
          <w:trHeight w:val="1692"/>
        </w:trPr>
        <w:tc>
          <w:tcPr>
            <w:tcW w:w="5000" w:type="pct"/>
            <w:gridSpan w:val="10"/>
            <w:vAlign w:val="center"/>
          </w:tcPr>
          <w:p w14:paraId="669E4D45" w14:textId="77777777" w:rsidR="00D9090E" w:rsidRPr="006714C1" w:rsidRDefault="00D9090E" w:rsidP="00A141C4">
            <w:pPr>
              <w:pStyle w:val="Default"/>
              <w:numPr>
                <w:ilvl w:val="0"/>
                <w:numId w:val="11"/>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Španjol Marković, Mirela (2016) Moć uvjeravanja: Govorništvo za menadžere i one koji to tek žele postati (drugo i dopunjeno izdanje). Zagreb: Profil  </w:t>
            </w:r>
          </w:p>
          <w:p w14:paraId="6207319F" w14:textId="77777777" w:rsidR="00D9090E" w:rsidRPr="006714C1" w:rsidRDefault="00D9090E" w:rsidP="00A141C4">
            <w:pPr>
              <w:pStyle w:val="Default"/>
              <w:numPr>
                <w:ilvl w:val="0"/>
                <w:numId w:val="11"/>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Tomić, Zoran (2016) Odnosi s javnošću – teorija i praksa (II. dopunjeno i izmijenjeno izdanje). Zagreb, Sarajevo: Synopsis  </w:t>
            </w:r>
          </w:p>
          <w:p w14:paraId="49078DA2" w14:textId="77777777" w:rsidR="00D9090E" w:rsidRPr="006714C1" w:rsidRDefault="00D9090E" w:rsidP="00A141C4">
            <w:pPr>
              <w:pStyle w:val="Default"/>
              <w:numPr>
                <w:ilvl w:val="0"/>
                <w:numId w:val="11"/>
              </w:numPr>
              <w:rPr>
                <w:rFonts w:asciiTheme="minorHAnsi" w:hAnsiTheme="minorHAnsi" w:cstheme="minorHAnsi"/>
                <w:color w:val="auto"/>
                <w:sz w:val="20"/>
                <w:szCs w:val="20"/>
              </w:rPr>
            </w:pPr>
            <w:r w:rsidRPr="006714C1">
              <w:rPr>
                <w:rFonts w:asciiTheme="minorHAnsi" w:hAnsiTheme="minorHAnsi" w:cstheme="minorHAnsi"/>
                <w:color w:val="auto"/>
                <w:sz w:val="20"/>
                <w:szCs w:val="20"/>
              </w:rPr>
              <w:t>Verčič, Dejan i drugi (2004) Odnosi s medijima. Zagreb: Masmedia</w:t>
            </w:r>
          </w:p>
          <w:p w14:paraId="41D156C5" w14:textId="77777777" w:rsidR="00D9090E" w:rsidRPr="006714C1" w:rsidRDefault="00D9090E" w:rsidP="00A141C4">
            <w:pPr>
              <w:pStyle w:val="Default"/>
              <w:numPr>
                <w:ilvl w:val="0"/>
                <w:numId w:val="11"/>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Kesić, T. (2003) Integrirana marketinška komunikacija. Zagreb: Opinio </w:t>
            </w:r>
          </w:p>
          <w:p w14:paraId="16FA9205" w14:textId="77777777" w:rsidR="00D9090E" w:rsidRPr="006714C1" w:rsidRDefault="00D9090E" w:rsidP="00A141C4">
            <w:pPr>
              <w:pStyle w:val="Default"/>
              <w:numPr>
                <w:ilvl w:val="0"/>
                <w:numId w:val="11"/>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Pease, Allan; Pease, Barbara (2008) Velika škola govora tijela. Zagreb: Mozaik knjiga </w:t>
            </w:r>
          </w:p>
          <w:p w14:paraId="25C0841D" w14:textId="77777777" w:rsidR="00D9090E" w:rsidRPr="006714C1" w:rsidRDefault="00D9090E" w:rsidP="005013CB">
            <w:pPr>
              <w:pStyle w:val="Default"/>
              <w:ind w:left="360"/>
              <w:rPr>
                <w:rFonts w:asciiTheme="minorHAnsi" w:hAnsiTheme="minorHAnsi" w:cstheme="minorHAnsi"/>
                <w:color w:val="auto"/>
                <w:sz w:val="20"/>
                <w:szCs w:val="20"/>
              </w:rPr>
            </w:pPr>
          </w:p>
          <w:p w14:paraId="65990C26" w14:textId="77777777" w:rsidR="00D9090E" w:rsidRPr="006714C1" w:rsidRDefault="00D9090E" w:rsidP="005013CB">
            <w:pPr>
              <w:pStyle w:val="Odlomakpopisa"/>
              <w:ind w:left="0"/>
              <w:contextualSpacing w:val="0"/>
              <w:rPr>
                <w:rFonts w:cstheme="minorHAnsi"/>
                <w:sz w:val="20"/>
                <w:szCs w:val="20"/>
              </w:rPr>
            </w:pPr>
            <w:r w:rsidRPr="006714C1">
              <w:rPr>
                <w:rFonts w:cstheme="minorHAnsi"/>
                <w:sz w:val="20"/>
                <w:szCs w:val="20"/>
              </w:rPr>
              <w:t xml:space="preserve">       (*** u dogovoru sa studentima izabrat će se pojedina poglavlja)</w:t>
            </w:r>
          </w:p>
          <w:p w14:paraId="3B73EFD0" w14:textId="77777777" w:rsidR="00D9090E" w:rsidRPr="006714C1" w:rsidRDefault="00D9090E" w:rsidP="005013CB">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t>Cjelokupni nastavni materijali potrebni za svladavanje predmeta i polaganje ispita biti će izloženi tijekom predavanja i seminara te objavljeni u okviru e-kolegija na portalu Loomen.</w:t>
            </w:r>
          </w:p>
          <w:p w14:paraId="69C3C884" w14:textId="77777777" w:rsidR="00D9090E" w:rsidRPr="006714C1" w:rsidRDefault="00D9090E" w:rsidP="005013CB">
            <w:pPr>
              <w:pStyle w:val="Default"/>
              <w:rPr>
                <w:rFonts w:asciiTheme="minorHAnsi" w:hAnsiTheme="minorHAnsi" w:cstheme="minorHAnsi"/>
                <w:color w:val="auto"/>
                <w:sz w:val="20"/>
                <w:szCs w:val="20"/>
              </w:rPr>
            </w:pPr>
          </w:p>
        </w:tc>
      </w:tr>
      <w:tr w:rsidR="00D9090E" w:rsidRPr="006714C1" w14:paraId="71E3D22E" w14:textId="77777777" w:rsidTr="005013CB">
        <w:trPr>
          <w:trHeight w:val="432"/>
        </w:trPr>
        <w:tc>
          <w:tcPr>
            <w:tcW w:w="5000" w:type="pct"/>
            <w:gridSpan w:val="10"/>
            <w:vAlign w:val="center"/>
          </w:tcPr>
          <w:p w14:paraId="1CE6CFED" w14:textId="77777777" w:rsidR="00D9090E" w:rsidRPr="006714C1" w:rsidRDefault="00D9090E" w:rsidP="005013CB">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1.11. Dopunska literatura (u trenutku prijave prijedloga studijskog programa)</w:t>
            </w:r>
          </w:p>
          <w:p w14:paraId="5DC382A0" w14:textId="77777777" w:rsidR="00D9090E" w:rsidRPr="006714C1" w:rsidRDefault="00D9090E" w:rsidP="00A141C4">
            <w:pPr>
              <w:numPr>
                <w:ilvl w:val="0"/>
                <w:numId w:val="12"/>
              </w:numPr>
              <w:rPr>
                <w:rFonts w:cstheme="minorHAnsi"/>
                <w:sz w:val="20"/>
                <w:szCs w:val="20"/>
              </w:rPr>
            </w:pPr>
            <w:r w:rsidRPr="006714C1">
              <w:rPr>
                <w:rFonts w:cstheme="minorHAnsi"/>
                <w:sz w:val="20"/>
                <w:szCs w:val="20"/>
                <w:lang w:val="hr-HR"/>
              </w:rPr>
              <w:t xml:space="preserve">Miljković, Dubravka; Rijavec, Majda (2009) Razgovori sa zrcalom. </w:t>
            </w:r>
            <w:r w:rsidRPr="006714C1">
              <w:rPr>
                <w:rFonts w:cstheme="minorHAnsi"/>
                <w:sz w:val="20"/>
                <w:szCs w:val="20"/>
              </w:rPr>
              <w:t xml:space="preserve">Zagreb: IEP </w:t>
            </w:r>
          </w:p>
          <w:p w14:paraId="30771190" w14:textId="77777777" w:rsidR="00D9090E" w:rsidRPr="006714C1" w:rsidRDefault="00D9090E" w:rsidP="00A141C4">
            <w:pPr>
              <w:numPr>
                <w:ilvl w:val="0"/>
                <w:numId w:val="12"/>
              </w:numPr>
              <w:rPr>
                <w:rFonts w:cstheme="minorHAnsi"/>
                <w:sz w:val="20"/>
                <w:szCs w:val="20"/>
              </w:rPr>
            </w:pPr>
            <w:r w:rsidRPr="006714C1">
              <w:rPr>
                <w:rFonts w:cstheme="minorHAnsi"/>
                <w:sz w:val="20"/>
                <w:szCs w:val="20"/>
              </w:rPr>
              <w:t xml:space="preserve">Skoko, Božo (2006) Priručnik za razumijevanje odnosa s javnošću. Zagreb: Millenium promocija d.o.o. </w:t>
            </w:r>
          </w:p>
          <w:p w14:paraId="62E98831" w14:textId="77777777" w:rsidR="00D9090E" w:rsidRPr="006714C1" w:rsidRDefault="00D9090E" w:rsidP="00A141C4">
            <w:pPr>
              <w:numPr>
                <w:ilvl w:val="0"/>
                <w:numId w:val="12"/>
              </w:numPr>
              <w:rPr>
                <w:rFonts w:cstheme="minorHAnsi"/>
                <w:sz w:val="20"/>
                <w:szCs w:val="20"/>
              </w:rPr>
            </w:pPr>
            <w:r w:rsidRPr="006714C1">
              <w:rPr>
                <w:rFonts w:cstheme="minorHAnsi"/>
                <w:sz w:val="20"/>
                <w:szCs w:val="20"/>
              </w:rPr>
              <w:t xml:space="preserve">Tkalac Verčič, Ana (2015) Odnosi s javnošću. Zagreb: Hrvatska udruga za odnose s javnošću </w:t>
            </w:r>
          </w:p>
          <w:p w14:paraId="341AB98F" w14:textId="77777777" w:rsidR="00D9090E" w:rsidRPr="006714C1" w:rsidRDefault="00D9090E" w:rsidP="005013CB">
            <w:pPr>
              <w:rPr>
                <w:rFonts w:cstheme="minorHAnsi"/>
                <w:sz w:val="20"/>
                <w:szCs w:val="20"/>
              </w:rPr>
            </w:pPr>
          </w:p>
          <w:p w14:paraId="004D8329" w14:textId="77777777" w:rsidR="00D9090E" w:rsidRPr="006714C1" w:rsidRDefault="00D9090E" w:rsidP="005013CB">
            <w:pPr>
              <w:pStyle w:val="Tijeloteksta"/>
              <w:jc w:val="both"/>
              <w:rPr>
                <w:rFonts w:asciiTheme="minorHAnsi" w:hAnsiTheme="minorHAnsi" w:cstheme="minorHAnsi"/>
                <w:b w:val="0"/>
                <w:sz w:val="20"/>
                <w:szCs w:val="20"/>
              </w:rPr>
            </w:pPr>
            <w:r w:rsidRPr="006714C1">
              <w:rPr>
                <w:rFonts w:asciiTheme="minorHAnsi" w:hAnsiTheme="minorHAnsi" w:cstheme="minorHAnsi"/>
                <w:b w:val="0"/>
                <w:sz w:val="20"/>
                <w:szCs w:val="20"/>
              </w:rPr>
              <w:t>(*** detaljnija izborna literatura polaznicima kolegija osigurat će se naknadno, na predavanjima, ovisno o interesima)</w:t>
            </w:r>
          </w:p>
          <w:p w14:paraId="38AD7810" w14:textId="77777777" w:rsidR="00D9090E" w:rsidRPr="006714C1" w:rsidRDefault="00D9090E" w:rsidP="005013CB">
            <w:pPr>
              <w:pStyle w:val="Tijeloteksta"/>
              <w:jc w:val="both"/>
              <w:rPr>
                <w:rFonts w:asciiTheme="minorHAnsi" w:hAnsiTheme="minorHAnsi" w:cstheme="minorHAnsi"/>
                <w:b w:val="0"/>
                <w:sz w:val="20"/>
                <w:szCs w:val="20"/>
                <w:lang w:val="hr-HR"/>
              </w:rPr>
            </w:pPr>
          </w:p>
        </w:tc>
      </w:tr>
      <w:tr w:rsidR="00D9090E" w:rsidRPr="006714C1" w14:paraId="309BDF39" w14:textId="77777777" w:rsidTr="005013CB">
        <w:trPr>
          <w:trHeight w:val="432"/>
        </w:trPr>
        <w:tc>
          <w:tcPr>
            <w:tcW w:w="5000" w:type="pct"/>
            <w:gridSpan w:val="10"/>
            <w:vAlign w:val="center"/>
          </w:tcPr>
          <w:p w14:paraId="4C032B2B"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1.12. Načini praćenja kvalitete koji osiguravaju stjecanje izlaznih znanja, vještina i kompetencija</w:t>
            </w:r>
          </w:p>
        </w:tc>
      </w:tr>
      <w:tr w:rsidR="00D9090E" w:rsidRPr="006714C1" w14:paraId="442B785B" w14:textId="77777777" w:rsidTr="005013CB">
        <w:trPr>
          <w:trHeight w:val="1457"/>
        </w:trPr>
        <w:tc>
          <w:tcPr>
            <w:tcW w:w="5000" w:type="pct"/>
            <w:gridSpan w:val="10"/>
            <w:vAlign w:val="center"/>
          </w:tcPr>
          <w:p w14:paraId="66CF55F0" w14:textId="77777777" w:rsidR="00D9090E" w:rsidRPr="006714C1" w:rsidRDefault="00D9090E" w:rsidP="005013CB">
            <w:pPr>
              <w:pStyle w:val="FieldText"/>
              <w:rPr>
                <w:rFonts w:asciiTheme="minorHAnsi" w:hAnsiTheme="minorHAnsi" w:cstheme="minorHAnsi"/>
                <w:b w:val="0"/>
                <w:sz w:val="20"/>
                <w:szCs w:val="20"/>
                <w:lang w:val="hr-HR"/>
              </w:rPr>
            </w:pPr>
          </w:p>
          <w:p w14:paraId="3B20B5EC" w14:textId="77777777" w:rsidR="00D9090E" w:rsidRPr="006714C1" w:rsidRDefault="00D9090E" w:rsidP="00EF52D9">
            <w:pPr>
              <w:pStyle w:val="FieldText"/>
              <w:numPr>
                <w:ilvl w:val="0"/>
                <w:numId w:val="44"/>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Interna evaluacija na razini Sveučilišta Josipa Jurja Strossmayera u Osijeku </w:t>
            </w:r>
          </w:p>
          <w:p w14:paraId="70F0017D" w14:textId="77777777" w:rsidR="00D9090E" w:rsidRPr="006714C1" w:rsidRDefault="00D9090E" w:rsidP="00EF52D9">
            <w:pPr>
              <w:pStyle w:val="FieldText"/>
              <w:numPr>
                <w:ilvl w:val="0"/>
                <w:numId w:val="44"/>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Ažurno vođenje evidencije o studentskom pohađanju kolegijskih predavanja, izvršenim obvezama te rezultatima praktičnoga javnog kolokvija i  vježbi</w:t>
            </w:r>
          </w:p>
          <w:p w14:paraId="427601AF" w14:textId="77777777" w:rsidR="00D9090E" w:rsidRPr="006714C1" w:rsidRDefault="00D9090E" w:rsidP="00EF52D9">
            <w:pPr>
              <w:pStyle w:val="FieldText"/>
              <w:numPr>
                <w:ilvl w:val="0"/>
                <w:numId w:val="44"/>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Primjena stečenoga znanja u okviru ovoga kolegija, kroz definiranje, predstavljanje, praktičnu realizaciju i završnu analizu  javnoga nastupa pred kamerom i publikom </w:t>
            </w:r>
          </w:p>
        </w:tc>
      </w:tr>
    </w:tbl>
    <w:p w14:paraId="52B51678" w14:textId="77777777" w:rsidR="00D9090E" w:rsidRPr="006714C1" w:rsidRDefault="00D9090E" w:rsidP="00D9090E">
      <w:pPr>
        <w:pStyle w:val="Tekstfusnote"/>
        <w:rPr>
          <w:rFonts w:asciiTheme="minorHAnsi" w:hAnsiTheme="minorHAnsi" w:cstheme="minorHAnsi"/>
        </w:rPr>
      </w:pPr>
    </w:p>
    <w:p w14:paraId="082BEA84" w14:textId="77777777" w:rsidR="00D9090E" w:rsidRPr="006714C1" w:rsidRDefault="00D9090E" w:rsidP="00D9090E">
      <w:pPr>
        <w:rPr>
          <w:rFonts w:cstheme="minorHAnsi"/>
          <w:sz w:val="20"/>
          <w:szCs w:val="20"/>
          <w:lang w:val="hr-HR"/>
        </w:rPr>
      </w:pPr>
      <w:r w:rsidRPr="006714C1">
        <w:rPr>
          <w:rFonts w:cstheme="minorHAnsi"/>
          <w:sz w:val="20"/>
          <w:szCs w:val="20"/>
          <w:lang w:val="hr-HR"/>
        </w:rPr>
        <w:br w:type="page"/>
      </w:r>
    </w:p>
    <w:p w14:paraId="17D0732B" w14:textId="77777777" w:rsidR="00D9090E" w:rsidRPr="006714C1" w:rsidRDefault="00D9090E" w:rsidP="00D9090E">
      <w:pPr>
        <w:rPr>
          <w:rFonts w:cstheme="minorHAnsi"/>
          <w:sz w:val="20"/>
          <w:szCs w:val="20"/>
          <w:lang w:val="hr-HR"/>
        </w:rPr>
      </w:pPr>
    </w:p>
    <w:p w14:paraId="32DEE85A" w14:textId="77777777" w:rsidR="00D9090E" w:rsidRPr="006714C1" w:rsidRDefault="00D9090E" w:rsidP="00D9090E">
      <w:pPr>
        <w:rPr>
          <w:rFonts w:cstheme="minorHAnsi"/>
          <w:sz w:val="20"/>
          <w:szCs w:val="20"/>
        </w:rPr>
      </w:pPr>
    </w:p>
    <w:p w14:paraId="7193827D" w14:textId="1F1C9608" w:rsidR="00D9090E" w:rsidRPr="006714C1" w:rsidRDefault="00D9090E" w:rsidP="00D9090E">
      <w:pPr>
        <w:rPr>
          <w:rFonts w:cstheme="minorHAnsi"/>
          <w:sz w:val="20"/>
          <w:szCs w:val="20"/>
        </w:rPr>
      </w:pP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89"/>
        <w:gridCol w:w="3669"/>
        <w:gridCol w:w="2821"/>
      </w:tblGrid>
      <w:tr w:rsidR="00D9090E" w:rsidRPr="006714C1" w14:paraId="39DCE060" w14:textId="77777777" w:rsidTr="005013CB">
        <w:trPr>
          <w:trHeight w:hRule="exact" w:val="405"/>
        </w:trPr>
        <w:tc>
          <w:tcPr>
            <w:tcW w:w="5000" w:type="pct"/>
            <w:gridSpan w:val="3"/>
            <w:shd w:val="clear" w:color="auto" w:fill="auto"/>
            <w:vAlign w:val="center"/>
          </w:tcPr>
          <w:p w14:paraId="4301DF36" w14:textId="77777777" w:rsidR="00D9090E" w:rsidRPr="006714C1" w:rsidRDefault="00D9090E" w:rsidP="005013CB">
            <w:pPr>
              <w:rPr>
                <w:rFonts w:cstheme="minorHAnsi"/>
                <w:sz w:val="20"/>
                <w:szCs w:val="20"/>
              </w:rPr>
            </w:pPr>
            <w:r w:rsidRPr="006714C1">
              <w:rPr>
                <w:rFonts w:cstheme="minorHAnsi"/>
                <w:sz w:val="20"/>
                <w:szCs w:val="20"/>
              </w:rPr>
              <w:t>Opće informacije</w:t>
            </w:r>
          </w:p>
        </w:tc>
      </w:tr>
      <w:tr w:rsidR="00D9090E" w:rsidRPr="006714C1" w14:paraId="1B04738C" w14:textId="77777777" w:rsidTr="005013CB">
        <w:trPr>
          <w:trHeight w:val="405"/>
        </w:trPr>
        <w:tc>
          <w:tcPr>
            <w:tcW w:w="1715" w:type="pct"/>
            <w:vAlign w:val="center"/>
          </w:tcPr>
          <w:p w14:paraId="6998A0D5" w14:textId="77777777" w:rsidR="00D9090E" w:rsidRPr="006714C1" w:rsidRDefault="00D9090E" w:rsidP="005013CB">
            <w:pPr>
              <w:rPr>
                <w:rFonts w:cstheme="minorHAnsi"/>
                <w:sz w:val="20"/>
                <w:szCs w:val="20"/>
              </w:rPr>
            </w:pPr>
            <w:r w:rsidRPr="006714C1">
              <w:rPr>
                <w:rFonts w:cstheme="minorHAnsi"/>
                <w:sz w:val="20"/>
                <w:szCs w:val="20"/>
              </w:rPr>
              <w:t>Naziv predmeta</w:t>
            </w:r>
          </w:p>
        </w:tc>
        <w:tc>
          <w:tcPr>
            <w:tcW w:w="3285" w:type="pct"/>
            <w:gridSpan w:val="2"/>
            <w:vAlign w:val="center"/>
          </w:tcPr>
          <w:p w14:paraId="1F5F030B" w14:textId="77777777" w:rsidR="00D9090E" w:rsidRPr="006714C1" w:rsidRDefault="00D9090E" w:rsidP="005013CB">
            <w:pPr>
              <w:tabs>
                <w:tab w:val="left" w:pos="4731"/>
              </w:tabs>
              <w:rPr>
                <w:rFonts w:cstheme="minorHAnsi"/>
                <w:sz w:val="20"/>
                <w:szCs w:val="20"/>
              </w:rPr>
            </w:pPr>
            <w:r w:rsidRPr="006714C1">
              <w:rPr>
                <w:rFonts w:cstheme="minorHAnsi"/>
                <w:sz w:val="20"/>
                <w:szCs w:val="20"/>
              </w:rPr>
              <w:t>Rodne studije i mediji</w:t>
            </w:r>
          </w:p>
        </w:tc>
      </w:tr>
      <w:tr w:rsidR="00D9090E" w:rsidRPr="006714C1" w14:paraId="3C15CE47" w14:textId="77777777" w:rsidTr="005013CB">
        <w:trPr>
          <w:trHeight w:val="259"/>
        </w:trPr>
        <w:tc>
          <w:tcPr>
            <w:tcW w:w="1715" w:type="pct"/>
            <w:shd w:val="clear" w:color="auto" w:fill="auto"/>
            <w:vAlign w:val="center"/>
          </w:tcPr>
          <w:p w14:paraId="14D17E54" w14:textId="77777777" w:rsidR="00D9090E" w:rsidRPr="006714C1" w:rsidRDefault="00D9090E" w:rsidP="005013CB">
            <w:pPr>
              <w:rPr>
                <w:rFonts w:cstheme="minorHAnsi"/>
                <w:sz w:val="20"/>
                <w:szCs w:val="20"/>
              </w:rPr>
            </w:pPr>
            <w:r w:rsidRPr="006714C1">
              <w:rPr>
                <w:rFonts w:cstheme="minorHAnsi"/>
                <w:sz w:val="20"/>
                <w:szCs w:val="20"/>
              </w:rPr>
              <w:t>Nositelj predmeta</w:t>
            </w:r>
          </w:p>
        </w:tc>
        <w:tc>
          <w:tcPr>
            <w:tcW w:w="3285" w:type="pct"/>
            <w:gridSpan w:val="2"/>
            <w:shd w:val="clear" w:color="auto" w:fill="auto"/>
            <w:vAlign w:val="center"/>
          </w:tcPr>
          <w:p w14:paraId="43E82665" w14:textId="70CD48F6" w:rsidR="00D9090E" w:rsidRPr="006714C1" w:rsidRDefault="00E1785A" w:rsidP="00E1785A">
            <w:pPr>
              <w:tabs>
                <w:tab w:val="left" w:pos="-142"/>
              </w:tabs>
              <w:rPr>
                <w:rFonts w:cstheme="minorHAnsi"/>
                <w:sz w:val="20"/>
                <w:szCs w:val="20"/>
              </w:rPr>
            </w:pPr>
            <w:r>
              <w:rPr>
                <w:rFonts w:cstheme="minorHAnsi"/>
                <w:sz w:val="20"/>
                <w:szCs w:val="20"/>
              </w:rPr>
              <w:t>doc. dr. sc. Igor Gajin</w:t>
            </w:r>
          </w:p>
        </w:tc>
      </w:tr>
      <w:tr w:rsidR="00D9090E" w:rsidRPr="006714C1" w14:paraId="7BD41A64" w14:textId="77777777" w:rsidTr="005013CB">
        <w:trPr>
          <w:trHeight w:val="405"/>
        </w:trPr>
        <w:tc>
          <w:tcPr>
            <w:tcW w:w="1715" w:type="pct"/>
            <w:vAlign w:val="center"/>
          </w:tcPr>
          <w:p w14:paraId="2B974E9D" w14:textId="77777777" w:rsidR="00D9090E" w:rsidRPr="006714C1" w:rsidRDefault="00D9090E" w:rsidP="005013CB">
            <w:pPr>
              <w:rPr>
                <w:rFonts w:cstheme="minorHAnsi"/>
                <w:sz w:val="20"/>
                <w:szCs w:val="20"/>
              </w:rPr>
            </w:pPr>
            <w:r w:rsidRPr="006714C1">
              <w:rPr>
                <w:rFonts w:cstheme="minorHAnsi"/>
                <w:sz w:val="20"/>
                <w:szCs w:val="20"/>
              </w:rPr>
              <w:t>Suradnik na predmetu</w:t>
            </w:r>
          </w:p>
        </w:tc>
        <w:tc>
          <w:tcPr>
            <w:tcW w:w="3285" w:type="pct"/>
            <w:gridSpan w:val="2"/>
            <w:vAlign w:val="center"/>
          </w:tcPr>
          <w:p w14:paraId="66AFA830" w14:textId="5A12B7C7" w:rsidR="00D9090E" w:rsidRPr="006714C1" w:rsidRDefault="00D9090E" w:rsidP="005013CB">
            <w:pPr>
              <w:rPr>
                <w:rFonts w:cstheme="minorHAnsi"/>
                <w:sz w:val="20"/>
                <w:szCs w:val="20"/>
              </w:rPr>
            </w:pPr>
          </w:p>
        </w:tc>
      </w:tr>
      <w:tr w:rsidR="00D9090E" w:rsidRPr="006714C1" w14:paraId="248FF29C" w14:textId="77777777" w:rsidTr="005013CB">
        <w:trPr>
          <w:trHeight w:val="405"/>
        </w:trPr>
        <w:tc>
          <w:tcPr>
            <w:tcW w:w="1715" w:type="pct"/>
            <w:vAlign w:val="center"/>
          </w:tcPr>
          <w:p w14:paraId="1305702F" w14:textId="77777777" w:rsidR="00D9090E" w:rsidRPr="006714C1" w:rsidRDefault="00D9090E" w:rsidP="005013CB">
            <w:pPr>
              <w:rPr>
                <w:rFonts w:cstheme="minorHAnsi"/>
                <w:sz w:val="20"/>
                <w:szCs w:val="20"/>
              </w:rPr>
            </w:pPr>
            <w:r w:rsidRPr="006714C1">
              <w:rPr>
                <w:rFonts w:cstheme="minorHAnsi"/>
                <w:sz w:val="20"/>
                <w:szCs w:val="20"/>
              </w:rPr>
              <w:t>Studijski program</w:t>
            </w:r>
          </w:p>
        </w:tc>
        <w:tc>
          <w:tcPr>
            <w:tcW w:w="3285" w:type="pct"/>
            <w:gridSpan w:val="2"/>
            <w:vAlign w:val="center"/>
          </w:tcPr>
          <w:p w14:paraId="52AD664F" w14:textId="77777777" w:rsidR="00D9090E" w:rsidRPr="006714C1" w:rsidRDefault="00D9090E" w:rsidP="005013CB">
            <w:pPr>
              <w:rPr>
                <w:rFonts w:cstheme="minorHAnsi"/>
                <w:sz w:val="20"/>
                <w:szCs w:val="20"/>
              </w:rPr>
            </w:pPr>
            <w:r w:rsidRPr="006714C1">
              <w:rPr>
                <w:rFonts w:cstheme="minorHAnsi"/>
                <w:sz w:val="20"/>
                <w:szCs w:val="20"/>
              </w:rPr>
              <w:t>Sveučilišni diplomski studij Mediji i odnosi s javnošću</w:t>
            </w:r>
          </w:p>
          <w:p w14:paraId="613AB71E" w14:textId="77777777" w:rsidR="00D9090E" w:rsidRPr="006714C1" w:rsidRDefault="00D9090E" w:rsidP="005013CB">
            <w:pPr>
              <w:rPr>
                <w:rFonts w:cstheme="minorHAnsi"/>
                <w:sz w:val="20"/>
                <w:szCs w:val="20"/>
              </w:rPr>
            </w:pPr>
            <w:r w:rsidRPr="006714C1">
              <w:rPr>
                <w:rFonts w:cstheme="minorHAnsi"/>
                <w:sz w:val="20"/>
                <w:szCs w:val="20"/>
              </w:rPr>
              <w:t>Sveučilišni diplomski studij Menadžment u kulturi i kreativnim industrijama</w:t>
            </w:r>
          </w:p>
        </w:tc>
      </w:tr>
      <w:tr w:rsidR="00D9090E" w:rsidRPr="006714C1" w14:paraId="1A0019D5" w14:textId="77777777" w:rsidTr="005013CB">
        <w:trPr>
          <w:trHeight w:val="405"/>
        </w:trPr>
        <w:tc>
          <w:tcPr>
            <w:tcW w:w="1715" w:type="pct"/>
            <w:vAlign w:val="center"/>
          </w:tcPr>
          <w:p w14:paraId="415B160D" w14:textId="77777777" w:rsidR="00D9090E" w:rsidRPr="006714C1" w:rsidRDefault="00D9090E" w:rsidP="005013CB">
            <w:pPr>
              <w:rPr>
                <w:rFonts w:cstheme="minorHAnsi"/>
                <w:sz w:val="20"/>
                <w:szCs w:val="20"/>
              </w:rPr>
            </w:pPr>
            <w:r w:rsidRPr="006714C1">
              <w:rPr>
                <w:rFonts w:cstheme="minorHAnsi"/>
                <w:sz w:val="20"/>
                <w:szCs w:val="20"/>
              </w:rPr>
              <w:t>Šifra predmeta</w:t>
            </w:r>
          </w:p>
        </w:tc>
        <w:tc>
          <w:tcPr>
            <w:tcW w:w="3285" w:type="pct"/>
            <w:gridSpan w:val="2"/>
            <w:vAlign w:val="center"/>
          </w:tcPr>
          <w:p w14:paraId="5E69C038" w14:textId="77777777" w:rsidR="00D9090E" w:rsidRPr="006714C1" w:rsidRDefault="00D9090E" w:rsidP="005013CB">
            <w:pPr>
              <w:rPr>
                <w:rFonts w:cstheme="minorHAnsi"/>
                <w:sz w:val="20"/>
                <w:szCs w:val="20"/>
              </w:rPr>
            </w:pPr>
            <w:r w:rsidRPr="006714C1">
              <w:rPr>
                <w:rFonts w:cstheme="minorHAnsi"/>
                <w:sz w:val="20"/>
                <w:szCs w:val="20"/>
              </w:rPr>
              <w:t>MA-MM-04</w:t>
            </w:r>
          </w:p>
        </w:tc>
      </w:tr>
      <w:tr w:rsidR="00D9090E" w:rsidRPr="006714C1" w14:paraId="4C7E8557" w14:textId="77777777" w:rsidTr="005013CB">
        <w:trPr>
          <w:trHeight w:val="405"/>
        </w:trPr>
        <w:tc>
          <w:tcPr>
            <w:tcW w:w="1715" w:type="pct"/>
            <w:vAlign w:val="center"/>
          </w:tcPr>
          <w:p w14:paraId="10EBD307" w14:textId="77777777" w:rsidR="00D9090E" w:rsidRPr="006714C1" w:rsidRDefault="00D9090E" w:rsidP="005013CB">
            <w:pPr>
              <w:rPr>
                <w:rFonts w:cstheme="minorHAnsi"/>
                <w:sz w:val="20"/>
                <w:szCs w:val="20"/>
              </w:rPr>
            </w:pPr>
            <w:r w:rsidRPr="006714C1">
              <w:rPr>
                <w:rFonts w:cstheme="minorHAnsi"/>
                <w:sz w:val="20"/>
                <w:szCs w:val="20"/>
              </w:rPr>
              <w:t>Status predmeta</w:t>
            </w:r>
          </w:p>
        </w:tc>
        <w:tc>
          <w:tcPr>
            <w:tcW w:w="3285" w:type="pct"/>
            <w:gridSpan w:val="2"/>
            <w:vAlign w:val="center"/>
          </w:tcPr>
          <w:p w14:paraId="420B746E" w14:textId="77777777" w:rsidR="00D9090E" w:rsidRPr="006714C1" w:rsidRDefault="00D9090E" w:rsidP="005013CB">
            <w:pPr>
              <w:rPr>
                <w:rFonts w:cstheme="minorHAnsi"/>
                <w:sz w:val="20"/>
                <w:szCs w:val="20"/>
              </w:rPr>
            </w:pPr>
            <w:r w:rsidRPr="006714C1">
              <w:rPr>
                <w:rFonts w:cstheme="minorHAnsi"/>
                <w:sz w:val="20"/>
                <w:szCs w:val="20"/>
              </w:rPr>
              <w:t>Izborni kolegij</w:t>
            </w:r>
          </w:p>
        </w:tc>
      </w:tr>
      <w:tr w:rsidR="00D9090E" w:rsidRPr="006714C1" w14:paraId="1FAD03D5" w14:textId="77777777" w:rsidTr="005013CB">
        <w:trPr>
          <w:trHeight w:val="336"/>
        </w:trPr>
        <w:tc>
          <w:tcPr>
            <w:tcW w:w="1715" w:type="pct"/>
            <w:vAlign w:val="center"/>
          </w:tcPr>
          <w:p w14:paraId="2CCE2B3B" w14:textId="77777777" w:rsidR="00D9090E" w:rsidRPr="006714C1" w:rsidRDefault="00D9090E" w:rsidP="005013CB">
            <w:pPr>
              <w:rPr>
                <w:rFonts w:cstheme="minorHAnsi"/>
                <w:sz w:val="20"/>
                <w:szCs w:val="20"/>
              </w:rPr>
            </w:pPr>
            <w:r w:rsidRPr="006714C1">
              <w:rPr>
                <w:rFonts w:cstheme="minorHAnsi"/>
                <w:sz w:val="20"/>
                <w:szCs w:val="20"/>
              </w:rPr>
              <w:t>Godina</w:t>
            </w:r>
          </w:p>
        </w:tc>
        <w:tc>
          <w:tcPr>
            <w:tcW w:w="3285" w:type="pct"/>
            <w:gridSpan w:val="2"/>
            <w:vAlign w:val="center"/>
          </w:tcPr>
          <w:p w14:paraId="7C5D3AFD" w14:textId="77777777" w:rsidR="00D9090E" w:rsidRPr="006714C1" w:rsidRDefault="00D9090E" w:rsidP="005013CB">
            <w:pPr>
              <w:rPr>
                <w:rFonts w:cstheme="minorHAnsi"/>
                <w:sz w:val="20"/>
                <w:szCs w:val="20"/>
              </w:rPr>
            </w:pPr>
            <w:r w:rsidRPr="006714C1">
              <w:rPr>
                <w:rFonts w:cstheme="minorHAnsi"/>
                <w:sz w:val="20"/>
                <w:szCs w:val="20"/>
              </w:rPr>
              <w:t>Prema izvedbenom programu</w:t>
            </w:r>
          </w:p>
        </w:tc>
      </w:tr>
      <w:tr w:rsidR="00D9090E" w:rsidRPr="006714C1" w14:paraId="116D14DD" w14:textId="77777777" w:rsidTr="005013CB">
        <w:trPr>
          <w:trHeight w:val="255"/>
        </w:trPr>
        <w:tc>
          <w:tcPr>
            <w:tcW w:w="1715" w:type="pct"/>
            <w:vMerge w:val="restart"/>
            <w:vAlign w:val="center"/>
          </w:tcPr>
          <w:p w14:paraId="4B78C909" w14:textId="77777777" w:rsidR="00D9090E" w:rsidRPr="006714C1" w:rsidRDefault="00D9090E" w:rsidP="005013CB">
            <w:pPr>
              <w:rPr>
                <w:rFonts w:cstheme="minorHAnsi"/>
                <w:sz w:val="20"/>
                <w:szCs w:val="20"/>
              </w:rPr>
            </w:pPr>
            <w:r w:rsidRPr="006714C1">
              <w:rPr>
                <w:rFonts w:cstheme="minorHAnsi"/>
                <w:sz w:val="20"/>
                <w:szCs w:val="20"/>
              </w:rPr>
              <w:t>Bodovna vrijednost i način izvođenja nastave</w:t>
            </w:r>
          </w:p>
        </w:tc>
        <w:tc>
          <w:tcPr>
            <w:tcW w:w="1857" w:type="pct"/>
            <w:vAlign w:val="center"/>
          </w:tcPr>
          <w:p w14:paraId="73C5431F" w14:textId="77777777" w:rsidR="00D9090E" w:rsidRPr="006714C1" w:rsidRDefault="00D9090E" w:rsidP="005013CB">
            <w:pPr>
              <w:rPr>
                <w:rFonts w:cstheme="minorHAnsi"/>
                <w:sz w:val="20"/>
                <w:szCs w:val="20"/>
              </w:rPr>
            </w:pPr>
            <w:r w:rsidRPr="006714C1">
              <w:rPr>
                <w:rFonts w:cstheme="minorHAnsi"/>
                <w:sz w:val="20"/>
                <w:szCs w:val="20"/>
              </w:rPr>
              <w:t>ECTS koeficijent opterećenja studenata</w:t>
            </w:r>
          </w:p>
        </w:tc>
        <w:tc>
          <w:tcPr>
            <w:tcW w:w="1428" w:type="pct"/>
            <w:vAlign w:val="center"/>
          </w:tcPr>
          <w:p w14:paraId="71ACE8D5" w14:textId="77777777" w:rsidR="00D9090E" w:rsidRPr="006714C1" w:rsidRDefault="00D9090E" w:rsidP="005013CB">
            <w:pPr>
              <w:jc w:val="center"/>
              <w:rPr>
                <w:rFonts w:cstheme="minorHAnsi"/>
                <w:sz w:val="20"/>
                <w:szCs w:val="20"/>
              </w:rPr>
            </w:pPr>
            <w:r w:rsidRPr="006714C1">
              <w:rPr>
                <w:rFonts w:cstheme="minorHAnsi"/>
                <w:sz w:val="20"/>
                <w:szCs w:val="20"/>
              </w:rPr>
              <w:t>3</w:t>
            </w:r>
          </w:p>
        </w:tc>
      </w:tr>
      <w:tr w:rsidR="00D9090E" w:rsidRPr="006714C1" w14:paraId="650FC154" w14:textId="77777777" w:rsidTr="005013CB">
        <w:trPr>
          <w:trHeight w:val="255"/>
        </w:trPr>
        <w:tc>
          <w:tcPr>
            <w:tcW w:w="1715" w:type="pct"/>
            <w:vMerge/>
            <w:vAlign w:val="center"/>
          </w:tcPr>
          <w:p w14:paraId="20C621E7" w14:textId="77777777" w:rsidR="00D9090E" w:rsidRPr="006714C1" w:rsidRDefault="00D9090E" w:rsidP="005013CB">
            <w:pPr>
              <w:rPr>
                <w:rFonts w:cstheme="minorHAnsi"/>
                <w:sz w:val="20"/>
                <w:szCs w:val="20"/>
              </w:rPr>
            </w:pPr>
          </w:p>
        </w:tc>
        <w:tc>
          <w:tcPr>
            <w:tcW w:w="1857" w:type="pct"/>
            <w:vAlign w:val="center"/>
          </w:tcPr>
          <w:p w14:paraId="6C0F568F" w14:textId="77777777" w:rsidR="00D9090E" w:rsidRPr="006714C1" w:rsidRDefault="00D9090E" w:rsidP="005013CB">
            <w:pPr>
              <w:rPr>
                <w:rFonts w:cstheme="minorHAnsi"/>
                <w:sz w:val="20"/>
                <w:szCs w:val="20"/>
              </w:rPr>
            </w:pPr>
            <w:r w:rsidRPr="006714C1">
              <w:rPr>
                <w:rFonts w:cstheme="minorHAnsi"/>
                <w:sz w:val="20"/>
                <w:szCs w:val="20"/>
              </w:rPr>
              <w:t>Broj sati (P+V+S)</w:t>
            </w:r>
          </w:p>
        </w:tc>
        <w:tc>
          <w:tcPr>
            <w:tcW w:w="1428" w:type="pct"/>
            <w:vAlign w:val="center"/>
          </w:tcPr>
          <w:p w14:paraId="23789C45" w14:textId="77777777" w:rsidR="00D9090E" w:rsidRPr="006714C1" w:rsidRDefault="00D9090E" w:rsidP="005013CB">
            <w:pPr>
              <w:jc w:val="center"/>
              <w:rPr>
                <w:rFonts w:cstheme="minorHAnsi"/>
                <w:sz w:val="20"/>
                <w:szCs w:val="20"/>
              </w:rPr>
            </w:pPr>
            <w:r w:rsidRPr="006714C1">
              <w:rPr>
                <w:rFonts w:cstheme="minorHAnsi"/>
                <w:sz w:val="20"/>
                <w:szCs w:val="20"/>
              </w:rPr>
              <w:t>45 (30+0+15)</w:t>
            </w:r>
          </w:p>
        </w:tc>
      </w:tr>
    </w:tbl>
    <w:p w14:paraId="2878B18C" w14:textId="77777777" w:rsidR="00D9090E" w:rsidRPr="006714C1" w:rsidRDefault="00D9090E" w:rsidP="00D9090E">
      <w:pPr>
        <w:jc w:val="both"/>
        <w:rPr>
          <w:rFonts w:cstheme="minorHAnsi"/>
          <w:sz w:val="20"/>
          <w:szCs w:val="20"/>
        </w:rPr>
      </w:pPr>
    </w:p>
    <w:p w14:paraId="39400F44" w14:textId="77777777" w:rsidR="00D9090E" w:rsidRPr="006714C1" w:rsidRDefault="00D9090E" w:rsidP="00D9090E">
      <w:pPr>
        <w:jc w:val="both"/>
        <w:rPr>
          <w:rFonts w:cstheme="minorHAnsi"/>
          <w:sz w:val="20"/>
          <w:szCs w:val="20"/>
        </w:rPr>
      </w:pPr>
    </w:p>
    <w:tbl>
      <w:tblPr>
        <w:tblW w:w="5181"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77"/>
        <w:gridCol w:w="888"/>
        <w:gridCol w:w="1342"/>
        <w:gridCol w:w="698"/>
        <w:gridCol w:w="874"/>
        <w:gridCol w:w="1016"/>
        <w:gridCol w:w="439"/>
        <w:gridCol w:w="646"/>
        <w:gridCol w:w="1793"/>
        <w:gridCol w:w="312"/>
      </w:tblGrid>
      <w:tr w:rsidR="00D9090E" w:rsidRPr="006714C1" w14:paraId="0DF5AA38" w14:textId="77777777" w:rsidTr="005013CB">
        <w:trPr>
          <w:trHeight w:hRule="exact" w:val="288"/>
        </w:trPr>
        <w:tc>
          <w:tcPr>
            <w:tcW w:w="5000" w:type="pct"/>
            <w:gridSpan w:val="10"/>
            <w:shd w:val="clear" w:color="auto" w:fill="auto"/>
            <w:vAlign w:val="center"/>
          </w:tcPr>
          <w:p w14:paraId="69968183" w14:textId="77777777" w:rsidR="00D9090E" w:rsidRPr="006714C1" w:rsidRDefault="00D9090E" w:rsidP="00EF52D9">
            <w:pPr>
              <w:pStyle w:val="ColorfulList-Accent12"/>
              <w:numPr>
                <w:ilvl w:val="0"/>
                <w:numId w:val="80"/>
              </w:numPr>
              <w:spacing w:after="0" w:line="240" w:lineRule="auto"/>
              <w:contextualSpacing w:val="0"/>
              <w:jc w:val="both"/>
              <w:rPr>
                <w:rFonts w:asciiTheme="minorHAnsi" w:hAnsiTheme="minorHAnsi" w:cstheme="minorHAnsi"/>
                <w:sz w:val="20"/>
                <w:szCs w:val="20"/>
                <w:lang w:val="hr-HR"/>
              </w:rPr>
            </w:pPr>
            <w:r w:rsidRPr="006714C1">
              <w:rPr>
                <w:rFonts w:asciiTheme="minorHAnsi" w:hAnsiTheme="minorHAnsi" w:cstheme="minorHAnsi"/>
                <w:sz w:val="20"/>
                <w:szCs w:val="20"/>
                <w:lang w:val="hr-HR"/>
              </w:rPr>
              <w:t>OPIS PREDMETA</w:t>
            </w:r>
          </w:p>
          <w:p w14:paraId="4DF36850" w14:textId="77777777" w:rsidR="00D9090E" w:rsidRPr="006714C1" w:rsidRDefault="00D9090E" w:rsidP="005013CB">
            <w:pPr>
              <w:pStyle w:val="Naslov3"/>
              <w:rPr>
                <w:rFonts w:asciiTheme="minorHAnsi" w:hAnsiTheme="minorHAnsi" w:cstheme="minorHAnsi"/>
                <w:b w:val="0"/>
                <w:szCs w:val="20"/>
                <w:lang w:val="hr-HR"/>
              </w:rPr>
            </w:pPr>
          </w:p>
        </w:tc>
      </w:tr>
      <w:tr w:rsidR="00D9090E" w:rsidRPr="006714C1" w14:paraId="3EE050BC" w14:textId="77777777" w:rsidTr="005013CB">
        <w:trPr>
          <w:trHeight w:val="432"/>
        </w:trPr>
        <w:tc>
          <w:tcPr>
            <w:tcW w:w="5000" w:type="pct"/>
            <w:gridSpan w:val="10"/>
            <w:vAlign w:val="center"/>
          </w:tcPr>
          <w:p w14:paraId="248FE210" w14:textId="77777777" w:rsidR="00D9090E" w:rsidRPr="006714C1" w:rsidRDefault="00D9090E" w:rsidP="00EF52D9">
            <w:pPr>
              <w:pStyle w:val="Tijeloteksta"/>
              <w:numPr>
                <w:ilvl w:val="1"/>
                <w:numId w:val="79"/>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Ciljevi predmeta</w:t>
            </w:r>
          </w:p>
        </w:tc>
      </w:tr>
      <w:tr w:rsidR="00D9090E" w:rsidRPr="006714C1" w14:paraId="6C38AF41" w14:textId="77777777" w:rsidTr="005013CB">
        <w:trPr>
          <w:trHeight w:val="432"/>
        </w:trPr>
        <w:tc>
          <w:tcPr>
            <w:tcW w:w="5000" w:type="pct"/>
            <w:gridSpan w:val="10"/>
            <w:vAlign w:val="center"/>
          </w:tcPr>
          <w:p w14:paraId="3E861CBB" w14:textId="77777777" w:rsidR="00D9090E" w:rsidRPr="006714C1" w:rsidRDefault="00D9090E" w:rsidP="005013CB">
            <w:pPr>
              <w:jc w:val="both"/>
              <w:rPr>
                <w:rFonts w:cstheme="minorHAnsi"/>
                <w:sz w:val="20"/>
                <w:szCs w:val="20"/>
              </w:rPr>
            </w:pPr>
            <w:r w:rsidRPr="006714C1">
              <w:rPr>
                <w:rFonts w:cstheme="minorHAnsi"/>
                <w:sz w:val="20"/>
                <w:szCs w:val="20"/>
              </w:rPr>
              <w:t>U okviru kolegija Rodne studije i mediji obrađuju se kritička razmatranja temeljnih pitanja važnih za teorije identiteta. Ciljevi predmeta su:</w:t>
            </w:r>
          </w:p>
          <w:p w14:paraId="3A090302" w14:textId="77777777" w:rsidR="00D9090E" w:rsidRPr="006714C1" w:rsidRDefault="00D9090E" w:rsidP="00EF52D9">
            <w:pPr>
              <w:pStyle w:val="Odlomakpopisa"/>
              <w:numPr>
                <w:ilvl w:val="0"/>
                <w:numId w:val="81"/>
              </w:numPr>
              <w:contextualSpacing w:val="0"/>
              <w:jc w:val="both"/>
              <w:rPr>
                <w:rFonts w:cstheme="minorHAnsi"/>
                <w:sz w:val="20"/>
                <w:szCs w:val="20"/>
              </w:rPr>
            </w:pPr>
            <w:r w:rsidRPr="006714C1">
              <w:rPr>
                <w:rFonts w:cstheme="minorHAnsi"/>
                <w:sz w:val="20"/>
                <w:szCs w:val="20"/>
              </w:rPr>
              <w:t>Razviti kod studenata svijest o kulturnim, diskurzivnim i ideološkim strategijama konstruiranja identiteta.</w:t>
            </w:r>
          </w:p>
          <w:p w14:paraId="06C52BBD" w14:textId="77777777" w:rsidR="00D9090E" w:rsidRPr="006714C1" w:rsidRDefault="00D9090E" w:rsidP="00EF52D9">
            <w:pPr>
              <w:pStyle w:val="Odlomakpopisa"/>
              <w:numPr>
                <w:ilvl w:val="0"/>
                <w:numId w:val="81"/>
              </w:numPr>
              <w:contextualSpacing w:val="0"/>
              <w:jc w:val="both"/>
              <w:rPr>
                <w:rFonts w:cstheme="minorHAnsi"/>
                <w:sz w:val="20"/>
                <w:szCs w:val="20"/>
              </w:rPr>
            </w:pPr>
            <w:r w:rsidRPr="006714C1">
              <w:rPr>
                <w:rFonts w:cstheme="minorHAnsi"/>
                <w:sz w:val="20"/>
                <w:szCs w:val="20"/>
              </w:rPr>
              <w:t>Osposobiti studente za dekonstrukciju naturaliziranih koncepata identiteta, konvencija i uloga.</w:t>
            </w:r>
          </w:p>
          <w:p w14:paraId="552B9420" w14:textId="77777777" w:rsidR="00D9090E" w:rsidRPr="006714C1" w:rsidRDefault="00D9090E" w:rsidP="00EF52D9">
            <w:pPr>
              <w:pStyle w:val="Odlomakpopisa"/>
              <w:numPr>
                <w:ilvl w:val="0"/>
                <w:numId w:val="81"/>
              </w:numPr>
              <w:contextualSpacing w:val="0"/>
              <w:jc w:val="both"/>
              <w:rPr>
                <w:rFonts w:cstheme="minorHAnsi"/>
                <w:sz w:val="20"/>
                <w:szCs w:val="20"/>
              </w:rPr>
            </w:pPr>
            <w:r w:rsidRPr="006714C1">
              <w:rPr>
                <w:rFonts w:cstheme="minorHAnsi"/>
                <w:sz w:val="20"/>
                <w:szCs w:val="20"/>
              </w:rPr>
              <w:t xml:space="preserve">Osposobiti studente za dekonstrukciju centara moći diskurzivne proizvodnje i reprodukciju ideologiziranih matrica, napose patrijarhata i falocentrizma. </w:t>
            </w:r>
          </w:p>
          <w:p w14:paraId="03DE7EBF" w14:textId="77777777" w:rsidR="00D9090E" w:rsidRPr="006714C1" w:rsidRDefault="00D9090E" w:rsidP="00EF52D9">
            <w:pPr>
              <w:pStyle w:val="Odlomakpopisa"/>
              <w:numPr>
                <w:ilvl w:val="0"/>
                <w:numId w:val="81"/>
              </w:numPr>
              <w:contextualSpacing w:val="0"/>
              <w:jc w:val="both"/>
              <w:rPr>
                <w:rFonts w:cstheme="minorHAnsi"/>
                <w:sz w:val="20"/>
                <w:szCs w:val="20"/>
              </w:rPr>
            </w:pPr>
            <w:r w:rsidRPr="006714C1">
              <w:rPr>
                <w:rFonts w:cstheme="minorHAnsi"/>
                <w:sz w:val="20"/>
                <w:szCs w:val="20"/>
              </w:rPr>
              <w:t>Razviti kod studenata interdisciplinarni način mišljenja i metajezični vokabular s ključnim terminima, shemama, kategorijama i konceptima iz područja ovoga kolegija.</w:t>
            </w:r>
          </w:p>
          <w:p w14:paraId="09B1272D" w14:textId="77777777" w:rsidR="00D9090E" w:rsidRPr="006714C1" w:rsidRDefault="00D9090E" w:rsidP="005013CB">
            <w:pPr>
              <w:ind w:left="420"/>
              <w:jc w:val="both"/>
              <w:rPr>
                <w:rFonts w:cstheme="minorHAnsi"/>
                <w:sz w:val="20"/>
                <w:szCs w:val="20"/>
              </w:rPr>
            </w:pPr>
          </w:p>
        </w:tc>
      </w:tr>
      <w:tr w:rsidR="00D9090E" w:rsidRPr="006714C1" w14:paraId="322636A5" w14:textId="77777777" w:rsidTr="005013CB">
        <w:trPr>
          <w:trHeight w:val="432"/>
        </w:trPr>
        <w:tc>
          <w:tcPr>
            <w:tcW w:w="5000" w:type="pct"/>
            <w:gridSpan w:val="10"/>
            <w:vAlign w:val="center"/>
          </w:tcPr>
          <w:p w14:paraId="55A83C82" w14:textId="77777777" w:rsidR="00D9090E" w:rsidRPr="006714C1" w:rsidRDefault="00D9090E" w:rsidP="00EF52D9">
            <w:pPr>
              <w:pStyle w:val="Tijeloteksta"/>
              <w:numPr>
                <w:ilvl w:val="1"/>
                <w:numId w:val="79"/>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Uvjeti za upis predmeta</w:t>
            </w:r>
          </w:p>
        </w:tc>
      </w:tr>
      <w:tr w:rsidR="00D9090E" w:rsidRPr="006714C1" w14:paraId="6C1430BB" w14:textId="77777777" w:rsidTr="005013CB">
        <w:trPr>
          <w:trHeight w:val="432"/>
        </w:trPr>
        <w:tc>
          <w:tcPr>
            <w:tcW w:w="5000" w:type="pct"/>
            <w:gridSpan w:val="10"/>
            <w:vAlign w:val="center"/>
          </w:tcPr>
          <w:p w14:paraId="7F0B3599"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 Nema uvjeta</w:t>
            </w:r>
          </w:p>
        </w:tc>
      </w:tr>
      <w:tr w:rsidR="00D9090E" w:rsidRPr="006714C1" w14:paraId="20584ECC" w14:textId="77777777" w:rsidTr="005013CB">
        <w:trPr>
          <w:trHeight w:val="400"/>
        </w:trPr>
        <w:tc>
          <w:tcPr>
            <w:tcW w:w="5000" w:type="pct"/>
            <w:gridSpan w:val="10"/>
            <w:vAlign w:val="center"/>
          </w:tcPr>
          <w:p w14:paraId="5D9E6367" w14:textId="77777777" w:rsidR="00D9090E" w:rsidRPr="006714C1" w:rsidRDefault="00D9090E" w:rsidP="00EF52D9">
            <w:pPr>
              <w:pStyle w:val="Tijeloteksta"/>
              <w:numPr>
                <w:ilvl w:val="1"/>
                <w:numId w:val="79"/>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Očekivani ishodi učenja za predmet </w:t>
            </w:r>
          </w:p>
        </w:tc>
      </w:tr>
      <w:tr w:rsidR="00D9090E" w:rsidRPr="006714C1" w14:paraId="0A6A997B" w14:textId="77777777" w:rsidTr="005013CB">
        <w:trPr>
          <w:trHeight w:val="432"/>
        </w:trPr>
        <w:tc>
          <w:tcPr>
            <w:tcW w:w="5000" w:type="pct"/>
            <w:gridSpan w:val="10"/>
            <w:vAlign w:val="center"/>
          </w:tcPr>
          <w:p w14:paraId="76D39C8E"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Nakon uspješno završenog kolegija student će moći:</w:t>
            </w:r>
          </w:p>
          <w:p w14:paraId="2F29F97C" w14:textId="77777777" w:rsidR="00D9090E" w:rsidRPr="006714C1" w:rsidRDefault="00D9090E" w:rsidP="005013CB">
            <w:pPr>
              <w:pStyle w:val="FieldText"/>
              <w:rPr>
                <w:rFonts w:asciiTheme="minorHAnsi" w:hAnsiTheme="minorHAnsi" w:cstheme="minorHAnsi"/>
                <w:b w:val="0"/>
                <w:sz w:val="20"/>
                <w:szCs w:val="20"/>
                <w:lang w:val="hr-HR"/>
              </w:rPr>
            </w:pPr>
          </w:p>
          <w:p w14:paraId="7854D44C" w14:textId="77777777" w:rsidR="00D9090E" w:rsidRPr="006714C1" w:rsidRDefault="00D9090E" w:rsidP="005013CB">
            <w:pPr>
              <w:rPr>
                <w:rFonts w:cstheme="minorHAnsi"/>
                <w:sz w:val="20"/>
                <w:szCs w:val="20"/>
              </w:rPr>
            </w:pPr>
            <w:r w:rsidRPr="006714C1">
              <w:rPr>
                <w:rFonts w:cstheme="minorHAnsi"/>
                <w:sz w:val="20"/>
                <w:szCs w:val="20"/>
              </w:rPr>
              <w:t>1.             Definirati temeljne pojmove vezane uz teorije identiteta.</w:t>
            </w:r>
          </w:p>
          <w:p w14:paraId="69616809" w14:textId="77777777" w:rsidR="00D9090E" w:rsidRPr="006714C1" w:rsidRDefault="00D9090E" w:rsidP="005013CB">
            <w:pPr>
              <w:rPr>
                <w:rFonts w:cstheme="minorHAnsi"/>
                <w:sz w:val="20"/>
                <w:szCs w:val="20"/>
              </w:rPr>
            </w:pPr>
            <w:r w:rsidRPr="006714C1">
              <w:rPr>
                <w:rFonts w:cstheme="minorHAnsi"/>
                <w:sz w:val="20"/>
                <w:szCs w:val="20"/>
              </w:rPr>
              <w:t>2.</w:t>
            </w:r>
            <w:r w:rsidRPr="006714C1">
              <w:rPr>
                <w:rFonts w:cstheme="minorHAnsi"/>
                <w:sz w:val="20"/>
                <w:szCs w:val="20"/>
              </w:rPr>
              <w:tab/>
              <w:t>Identificirati osnovne spoznaje o teorijama identiteta i medijima.</w:t>
            </w:r>
          </w:p>
          <w:p w14:paraId="58E107FF" w14:textId="77777777" w:rsidR="00D9090E" w:rsidRPr="006714C1" w:rsidRDefault="00D9090E" w:rsidP="005013CB">
            <w:pPr>
              <w:rPr>
                <w:rFonts w:cstheme="minorHAnsi"/>
                <w:sz w:val="20"/>
                <w:szCs w:val="20"/>
              </w:rPr>
            </w:pPr>
            <w:r w:rsidRPr="006714C1">
              <w:rPr>
                <w:rFonts w:cstheme="minorHAnsi"/>
                <w:sz w:val="20"/>
                <w:szCs w:val="20"/>
              </w:rPr>
              <w:t>3.</w:t>
            </w:r>
            <w:r w:rsidRPr="006714C1">
              <w:rPr>
                <w:rFonts w:cstheme="minorHAnsi"/>
                <w:sz w:val="20"/>
                <w:szCs w:val="20"/>
              </w:rPr>
              <w:tab/>
              <w:t>Objasniti paradokse oko spolnih/rodnih identiteta.</w:t>
            </w:r>
          </w:p>
          <w:p w14:paraId="4BFC9C99" w14:textId="77777777" w:rsidR="00D9090E" w:rsidRPr="006714C1" w:rsidRDefault="00D9090E" w:rsidP="005013CB">
            <w:pPr>
              <w:rPr>
                <w:rFonts w:cstheme="minorHAnsi"/>
                <w:sz w:val="20"/>
                <w:szCs w:val="20"/>
              </w:rPr>
            </w:pPr>
            <w:r w:rsidRPr="006714C1">
              <w:rPr>
                <w:rFonts w:cstheme="minorHAnsi"/>
                <w:sz w:val="20"/>
                <w:szCs w:val="20"/>
              </w:rPr>
              <w:t>4.</w:t>
            </w:r>
            <w:r w:rsidRPr="006714C1">
              <w:rPr>
                <w:rFonts w:cstheme="minorHAnsi"/>
                <w:sz w:val="20"/>
                <w:szCs w:val="20"/>
              </w:rPr>
              <w:tab/>
              <w:t>Raščlaniti i istražiti spolne i rodne identitete.</w:t>
            </w:r>
          </w:p>
          <w:p w14:paraId="3510870E" w14:textId="77777777" w:rsidR="00D9090E" w:rsidRPr="006714C1" w:rsidRDefault="00D9090E" w:rsidP="005013CB">
            <w:pPr>
              <w:rPr>
                <w:rFonts w:cstheme="minorHAnsi"/>
                <w:sz w:val="20"/>
                <w:szCs w:val="20"/>
              </w:rPr>
            </w:pPr>
            <w:r w:rsidRPr="006714C1">
              <w:rPr>
                <w:rFonts w:cstheme="minorHAnsi"/>
                <w:sz w:val="20"/>
                <w:szCs w:val="20"/>
              </w:rPr>
              <w:t>5.</w:t>
            </w:r>
            <w:r w:rsidRPr="006714C1">
              <w:rPr>
                <w:rFonts w:cstheme="minorHAnsi"/>
                <w:sz w:val="20"/>
                <w:szCs w:val="20"/>
              </w:rPr>
              <w:tab/>
              <w:t>Interpretirati konstruktivne i kritičke modele spoznavanja i učenja.</w:t>
            </w:r>
          </w:p>
          <w:p w14:paraId="5619E606" w14:textId="77777777" w:rsidR="00D9090E" w:rsidRPr="006714C1" w:rsidRDefault="00D9090E" w:rsidP="005013CB">
            <w:pPr>
              <w:rPr>
                <w:rFonts w:cstheme="minorHAnsi"/>
                <w:sz w:val="20"/>
                <w:szCs w:val="20"/>
              </w:rPr>
            </w:pPr>
            <w:r w:rsidRPr="006714C1">
              <w:rPr>
                <w:rFonts w:cstheme="minorHAnsi"/>
                <w:sz w:val="20"/>
                <w:szCs w:val="20"/>
              </w:rPr>
              <w:t>6.</w:t>
            </w:r>
            <w:r w:rsidRPr="006714C1">
              <w:rPr>
                <w:rFonts w:cstheme="minorHAnsi"/>
                <w:sz w:val="20"/>
                <w:szCs w:val="20"/>
              </w:rPr>
              <w:tab/>
              <w:t>Osvijestiti mogućnosti različitih čitanja spolnih/rodnih identiteta.</w:t>
            </w:r>
          </w:p>
          <w:p w14:paraId="3A9A4806" w14:textId="77777777" w:rsidR="00D9090E" w:rsidRPr="006714C1" w:rsidRDefault="00D9090E" w:rsidP="005013CB">
            <w:pPr>
              <w:rPr>
                <w:rFonts w:cstheme="minorHAnsi"/>
                <w:sz w:val="20"/>
                <w:szCs w:val="20"/>
              </w:rPr>
            </w:pPr>
            <w:r w:rsidRPr="006714C1">
              <w:rPr>
                <w:rFonts w:cstheme="minorHAnsi"/>
                <w:sz w:val="20"/>
                <w:szCs w:val="20"/>
              </w:rPr>
              <w:t>7.</w:t>
            </w:r>
            <w:r w:rsidRPr="006714C1">
              <w:rPr>
                <w:rFonts w:cstheme="minorHAnsi"/>
                <w:sz w:val="20"/>
                <w:szCs w:val="20"/>
              </w:rPr>
              <w:tab/>
              <w:t>Primijeniti znanja u prepoznavanju i artikulaciji pitanja, problema i spoznajnih predrasuda o muškosti i ženskosti.</w:t>
            </w:r>
          </w:p>
          <w:p w14:paraId="4BC9F1D5" w14:textId="77777777" w:rsidR="00D9090E" w:rsidRPr="006714C1" w:rsidRDefault="00D9090E" w:rsidP="005013CB">
            <w:pPr>
              <w:rPr>
                <w:rFonts w:cstheme="minorHAnsi"/>
                <w:sz w:val="20"/>
                <w:szCs w:val="20"/>
              </w:rPr>
            </w:pPr>
            <w:r w:rsidRPr="006714C1">
              <w:rPr>
                <w:rFonts w:cstheme="minorHAnsi"/>
                <w:sz w:val="20"/>
                <w:szCs w:val="20"/>
              </w:rPr>
              <w:t>8.</w:t>
            </w:r>
            <w:r w:rsidRPr="006714C1">
              <w:rPr>
                <w:rFonts w:cstheme="minorHAnsi"/>
                <w:sz w:val="20"/>
                <w:szCs w:val="20"/>
              </w:rPr>
              <w:tab/>
              <w:t>Analizirati i interpretirati znanja o nosivim tematskim sadržajima.</w:t>
            </w:r>
          </w:p>
          <w:p w14:paraId="1D4F688D" w14:textId="77777777" w:rsidR="00D9090E" w:rsidRPr="006714C1" w:rsidRDefault="00D9090E" w:rsidP="005013CB">
            <w:pPr>
              <w:ind w:left="45" w:firstLine="90"/>
              <w:jc w:val="both"/>
              <w:rPr>
                <w:rFonts w:cstheme="minorHAnsi"/>
                <w:sz w:val="20"/>
                <w:szCs w:val="20"/>
              </w:rPr>
            </w:pPr>
          </w:p>
        </w:tc>
      </w:tr>
      <w:tr w:rsidR="00D9090E" w:rsidRPr="006714C1" w14:paraId="1BF2F31F" w14:textId="77777777" w:rsidTr="005013CB">
        <w:trPr>
          <w:trHeight w:val="432"/>
        </w:trPr>
        <w:tc>
          <w:tcPr>
            <w:tcW w:w="5000" w:type="pct"/>
            <w:gridSpan w:val="10"/>
            <w:vAlign w:val="center"/>
          </w:tcPr>
          <w:p w14:paraId="368EB643" w14:textId="77777777" w:rsidR="00D9090E" w:rsidRPr="006714C1" w:rsidRDefault="00D9090E" w:rsidP="00EF52D9">
            <w:pPr>
              <w:pStyle w:val="Tijeloteksta"/>
              <w:numPr>
                <w:ilvl w:val="1"/>
                <w:numId w:val="79"/>
              </w:numPr>
              <w:ind w:hanging="508"/>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Sadržaj predmeta</w:t>
            </w:r>
          </w:p>
        </w:tc>
      </w:tr>
      <w:tr w:rsidR="00D9090E" w:rsidRPr="006714C1" w14:paraId="6DFB0973" w14:textId="77777777" w:rsidTr="005013CB">
        <w:trPr>
          <w:trHeight w:val="432"/>
        </w:trPr>
        <w:tc>
          <w:tcPr>
            <w:tcW w:w="5000" w:type="pct"/>
            <w:gridSpan w:val="10"/>
            <w:vAlign w:val="center"/>
          </w:tcPr>
          <w:p w14:paraId="5265AA60" w14:textId="77777777" w:rsidR="00D9090E" w:rsidRPr="006714C1" w:rsidRDefault="00D9090E" w:rsidP="00EF52D9">
            <w:pPr>
              <w:pStyle w:val="ColorfulList-Accent12"/>
              <w:numPr>
                <w:ilvl w:val="0"/>
                <w:numId w:val="82"/>
              </w:numPr>
              <w:spacing w:after="0" w:line="240" w:lineRule="auto"/>
              <w:contextualSpacing w:val="0"/>
              <w:jc w:val="both"/>
              <w:rPr>
                <w:rFonts w:asciiTheme="minorHAnsi" w:hAnsiTheme="minorHAnsi" w:cstheme="minorHAnsi"/>
                <w:sz w:val="20"/>
                <w:szCs w:val="20"/>
                <w:lang w:val="hr-HR"/>
              </w:rPr>
            </w:pPr>
            <w:r w:rsidRPr="006714C1">
              <w:rPr>
                <w:rFonts w:asciiTheme="minorHAnsi" w:hAnsiTheme="minorHAnsi" w:cstheme="minorHAnsi"/>
                <w:sz w:val="20"/>
                <w:szCs w:val="20"/>
                <w:lang w:val="hr-HR" w:eastAsia="hr-HR"/>
              </w:rPr>
              <w:t>Teorije identiteta i mediji</w:t>
            </w:r>
          </w:p>
          <w:p w14:paraId="214614F8" w14:textId="77777777" w:rsidR="00D9090E" w:rsidRPr="006714C1" w:rsidRDefault="00D9090E" w:rsidP="00EF52D9">
            <w:pPr>
              <w:pStyle w:val="ColorfulList-Accent12"/>
              <w:numPr>
                <w:ilvl w:val="0"/>
                <w:numId w:val="82"/>
              </w:numPr>
              <w:spacing w:after="0" w:line="240" w:lineRule="auto"/>
              <w:contextualSpacing w:val="0"/>
              <w:jc w:val="both"/>
              <w:rPr>
                <w:rFonts w:asciiTheme="minorHAnsi" w:hAnsiTheme="minorHAnsi" w:cstheme="minorHAnsi"/>
                <w:sz w:val="20"/>
                <w:szCs w:val="20"/>
                <w:lang w:val="hr-HR"/>
              </w:rPr>
            </w:pPr>
            <w:r w:rsidRPr="006714C1">
              <w:rPr>
                <w:rFonts w:asciiTheme="minorHAnsi" w:hAnsiTheme="minorHAnsi" w:cstheme="minorHAnsi"/>
                <w:sz w:val="20"/>
                <w:szCs w:val="20"/>
                <w:lang w:val="hr-HR" w:eastAsia="hr-HR"/>
              </w:rPr>
              <w:t>Iskustvo razlike i Drugost</w:t>
            </w:r>
          </w:p>
          <w:p w14:paraId="189F3DBF" w14:textId="77777777" w:rsidR="00D9090E" w:rsidRPr="006714C1" w:rsidRDefault="00D9090E" w:rsidP="00EF52D9">
            <w:pPr>
              <w:pStyle w:val="ColorfulList-Accent12"/>
              <w:numPr>
                <w:ilvl w:val="0"/>
                <w:numId w:val="82"/>
              </w:numPr>
              <w:spacing w:after="0" w:line="240" w:lineRule="auto"/>
              <w:contextualSpacing w:val="0"/>
              <w:jc w:val="both"/>
              <w:rPr>
                <w:rFonts w:asciiTheme="minorHAnsi" w:hAnsiTheme="minorHAnsi" w:cstheme="minorHAnsi"/>
                <w:sz w:val="20"/>
                <w:szCs w:val="20"/>
                <w:lang w:val="hr-HR"/>
              </w:rPr>
            </w:pPr>
            <w:r w:rsidRPr="006714C1">
              <w:rPr>
                <w:rFonts w:asciiTheme="minorHAnsi" w:hAnsiTheme="minorHAnsi" w:cstheme="minorHAnsi"/>
                <w:sz w:val="20"/>
                <w:szCs w:val="20"/>
                <w:lang w:val="hr-HR" w:eastAsia="hr-HR"/>
              </w:rPr>
              <w:t>Teorijske paradigme, umjetnička praksa i suvremeno iskustvo koje utječu na spolne/rodne identitete</w:t>
            </w:r>
          </w:p>
          <w:p w14:paraId="30107F16" w14:textId="77777777" w:rsidR="00D9090E" w:rsidRPr="006714C1" w:rsidRDefault="00D9090E" w:rsidP="00EF52D9">
            <w:pPr>
              <w:pStyle w:val="ColorfulList-Accent12"/>
              <w:numPr>
                <w:ilvl w:val="0"/>
                <w:numId w:val="82"/>
              </w:numPr>
              <w:spacing w:after="0" w:line="240" w:lineRule="auto"/>
              <w:contextualSpacing w:val="0"/>
              <w:jc w:val="both"/>
              <w:rPr>
                <w:rFonts w:asciiTheme="minorHAnsi" w:hAnsiTheme="minorHAnsi" w:cstheme="minorHAnsi"/>
                <w:sz w:val="20"/>
                <w:szCs w:val="20"/>
                <w:lang w:val="hr-HR"/>
              </w:rPr>
            </w:pPr>
            <w:r w:rsidRPr="006714C1">
              <w:rPr>
                <w:rFonts w:asciiTheme="minorHAnsi" w:hAnsiTheme="minorHAnsi" w:cstheme="minorHAnsi"/>
                <w:sz w:val="20"/>
                <w:szCs w:val="20"/>
                <w:lang w:val="hr-HR" w:eastAsia="hr-HR"/>
              </w:rPr>
              <w:t>Diskurzivno i medijsko kodiranje spoznaja o spolnim i rodnim ulogama</w:t>
            </w:r>
          </w:p>
          <w:p w14:paraId="03E83966" w14:textId="77777777" w:rsidR="00D9090E" w:rsidRPr="006714C1" w:rsidRDefault="00D9090E" w:rsidP="00EF52D9">
            <w:pPr>
              <w:pStyle w:val="ColorfulList-Accent12"/>
              <w:numPr>
                <w:ilvl w:val="0"/>
                <w:numId w:val="82"/>
              </w:numPr>
              <w:spacing w:after="0" w:line="240" w:lineRule="auto"/>
              <w:contextualSpacing w:val="0"/>
              <w:jc w:val="both"/>
              <w:rPr>
                <w:rFonts w:asciiTheme="minorHAnsi" w:hAnsiTheme="minorHAnsi" w:cstheme="minorHAnsi"/>
                <w:sz w:val="20"/>
                <w:szCs w:val="20"/>
                <w:lang w:val="hr-HR"/>
              </w:rPr>
            </w:pPr>
            <w:r w:rsidRPr="006714C1">
              <w:rPr>
                <w:rFonts w:asciiTheme="minorHAnsi" w:hAnsiTheme="minorHAnsi" w:cstheme="minorHAnsi"/>
                <w:sz w:val="20"/>
                <w:szCs w:val="20"/>
                <w:lang w:val="hr-HR"/>
              </w:rPr>
              <w:t>Kritičke prakse dekonstrukcije, feminizma, postkolonijalizma...</w:t>
            </w:r>
          </w:p>
          <w:p w14:paraId="7EEEBFB0" w14:textId="77777777" w:rsidR="00D9090E" w:rsidRPr="006714C1" w:rsidRDefault="00D9090E" w:rsidP="00EF52D9">
            <w:pPr>
              <w:pStyle w:val="ColorfulList-Accent12"/>
              <w:numPr>
                <w:ilvl w:val="0"/>
                <w:numId w:val="82"/>
              </w:numPr>
              <w:spacing w:after="0" w:line="240" w:lineRule="auto"/>
              <w:contextualSpacing w:val="0"/>
              <w:jc w:val="both"/>
              <w:rPr>
                <w:rFonts w:asciiTheme="minorHAnsi" w:hAnsiTheme="minorHAnsi" w:cstheme="minorHAnsi"/>
                <w:sz w:val="20"/>
                <w:szCs w:val="20"/>
                <w:lang w:val="hr-HR"/>
              </w:rPr>
            </w:pPr>
            <w:r w:rsidRPr="006714C1">
              <w:rPr>
                <w:rFonts w:asciiTheme="minorHAnsi" w:hAnsiTheme="minorHAnsi" w:cstheme="minorHAnsi"/>
                <w:sz w:val="20"/>
                <w:szCs w:val="20"/>
                <w:lang w:val="hr-HR"/>
              </w:rPr>
              <w:t>Falocentrizam i patrijarhat</w:t>
            </w:r>
          </w:p>
          <w:p w14:paraId="283CC7A3" w14:textId="77777777" w:rsidR="00D9090E" w:rsidRPr="006714C1" w:rsidRDefault="00D9090E" w:rsidP="00EF52D9">
            <w:pPr>
              <w:pStyle w:val="ColorfulList-Accent12"/>
              <w:numPr>
                <w:ilvl w:val="0"/>
                <w:numId w:val="82"/>
              </w:numPr>
              <w:spacing w:after="0" w:line="240" w:lineRule="auto"/>
              <w:contextualSpacing w:val="0"/>
              <w:jc w:val="both"/>
              <w:rPr>
                <w:rFonts w:asciiTheme="minorHAnsi" w:hAnsiTheme="minorHAnsi" w:cstheme="minorHAnsi"/>
                <w:sz w:val="20"/>
                <w:szCs w:val="20"/>
                <w:lang w:val="hr-HR"/>
              </w:rPr>
            </w:pPr>
            <w:r w:rsidRPr="006714C1">
              <w:rPr>
                <w:rFonts w:asciiTheme="minorHAnsi" w:hAnsiTheme="minorHAnsi" w:cstheme="minorHAnsi"/>
                <w:sz w:val="20"/>
                <w:szCs w:val="20"/>
                <w:lang w:val="hr-HR"/>
              </w:rPr>
              <w:lastRenderedPageBreak/>
              <w:t>Biopolitika</w:t>
            </w:r>
          </w:p>
          <w:p w14:paraId="3EC38611" w14:textId="77777777" w:rsidR="00D9090E" w:rsidRPr="006714C1" w:rsidRDefault="00D9090E" w:rsidP="005013CB">
            <w:pPr>
              <w:pStyle w:val="ColorfulList-Accent12"/>
              <w:spacing w:after="0" w:line="240" w:lineRule="auto"/>
              <w:ind w:left="360"/>
              <w:contextualSpacing w:val="0"/>
              <w:jc w:val="both"/>
              <w:rPr>
                <w:rFonts w:asciiTheme="minorHAnsi" w:hAnsiTheme="minorHAnsi" w:cstheme="minorHAnsi"/>
                <w:sz w:val="20"/>
                <w:szCs w:val="20"/>
              </w:rPr>
            </w:pPr>
          </w:p>
        </w:tc>
      </w:tr>
      <w:tr w:rsidR="00D9090E" w:rsidRPr="006714C1" w14:paraId="0D4DB03F" w14:textId="77777777" w:rsidTr="005013CB">
        <w:trPr>
          <w:trHeight w:val="432"/>
        </w:trPr>
        <w:tc>
          <w:tcPr>
            <w:tcW w:w="2077" w:type="pct"/>
            <w:gridSpan w:val="3"/>
            <w:tcBorders>
              <w:bottom w:val="single" w:sz="4" w:space="0" w:color="auto"/>
              <w:right w:val="single" w:sz="4" w:space="0" w:color="auto"/>
            </w:tcBorders>
            <w:vAlign w:val="center"/>
          </w:tcPr>
          <w:p w14:paraId="52A6615C" w14:textId="77777777" w:rsidR="00D9090E" w:rsidRPr="006714C1" w:rsidRDefault="00D9090E" w:rsidP="00EF52D9">
            <w:pPr>
              <w:pStyle w:val="Tijeloteksta"/>
              <w:numPr>
                <w:ilvl w:val="1"/>
                <w:numId w:val="79"/>
              </w:numPr>
              <w:ind w:hanging="508"/>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Vrste izvođenja nastave</w:t>
            </w:r>
          </w:p>
          <w:p w14:paraId="53F1E581" w14:textId="77777777" w:rsidR="00D9090E" w:rsidRPr="006714C1" w:rsidRDefault="00D9090E" w:rsidP="005013CB">
            <w:pPr>
              <w:pStyle w:val="Tijeloteksta"/>
              <w:ind w:left="360"/>
              <w:jc w:val="both"/>
              <w:rPr>
                <w:rFonts w:asciiTheme="minorHAnsi" w:hAnsiTheme="minorHAnsi" w:cstheme="minorHAnsi"/>
                <w:b w:val="0"/>
                <w:sz w:val="20"/>
                <w:szCs w:val="20"/>
                <w:lang w:val="hr-HR"/>
              </w:rPr>
            </w:pPr>
          </w:p>
        </w:tc>
        <w:tc>
          <w:tcPr>
            <w:tcW w:w="1309" w:type="pct"/>
            <w:gridSpan w:val="3"/>
            <w:tcBorders>
              <w:top w:val="single" w:sz="4" w:space="0" w:color="auto"/>
              <w:left w:val="single" w:sz="4" w:space="0" w:color="auto"/>
              <w:bottom w:val="single" w:sz="4" w:space="0" w:color="auto"/>
              <w:right w:val="single" w:sz="4" w:space="0" w:color="auto"/>
            </w:tcBorders>
            <w:vAlign w:val="center"/>
          </w:tcPr>
          <w:p w14:paraId="01FE72F7"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X"/>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predavanja</w:t>
            </w:r>
          </w:p>
          <w:p w14:paraId="198D0CD4"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X"/>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seminari i radionice  </w:t>
            </w:r>
          </w:p>
          <w:p w14:paraId="5331E31B"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3"/>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vježbe  </w:t>
            </w:r>
          </w:p>
          <w:p w14:paraId="3BE2553B"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4"/>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obrazovanje na daljinu</w:t>
            </w:r>
          </w:p>
          <w:p w14:paraId="74EC8AC7"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9"/>
                  <w:enabled w:val="0"/>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terenska nastava</w:t>
            </w:r>
          </w:p>
        </w:tc>
        <w:tc>
          <w:tcPr>
            <w:tcW w:w="1614" w:type="pct"/>
            <w:gridSpan w:val="4"/>
            <w:tcBorders>
              <w:left w:val="single" w:sz="4" w:space="0" w:color="auto"/>
              <w:bottom w:val="single" w:sz="4" w:space="0" w:color="auto"/>
            </w:tcBorders>
            <w:vAlign w:val="center"/>
          </w:tcPr>
          <w:p w14:paraId="3194E609"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X"/>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samostalni zadaci  </w:t>
            </w:r>
          </w:p>
          <w:p w14:paraId="3849B6EB"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6"/>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multimedija i mreža  </w:t>
            </w:r>
          </w:p>
          <w:p w14:paraId="7EFB326E"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laboratorij</w:t>
            </w:r>
          </w:p>
          <w:p w14:paraId="05CA96BB"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8"/>
                  <w:enabled/>
                  <w:calcOnExit w:val="0"/>
                  <w:checkBox>
                    <w:sizeAuto/>
                    <w:default w:val="0"/>
                    <w:checked w:val="0"/>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mentorski rad</w:t>
            </w:r>
          </w:p>
          <w:bookmarkStart w:id="5" w:name="X"/>
          <w:p w14:paraId="480545A5"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X"/>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bookmarkEnd w:id="5"/>
            <w:r w:rsidRPr="006714C1">
              <w:rPr>
                <w:rFonts w:asciiTheme="minorHAnsi" w:hAnsiTheme="minorHAnsi" w:cstheme="minorHAnsi"/>
                <w:b w:val="0"/>
                <w:sz w:val="20"/>
                <w:szCs w:val="20"/>
                <w:lang w:val="hr-HR"/>
              </w:rPr>
              <w:t xml:space="preserve"> ostalo-  konzultacije</w:t>
            </w:r>
          </w:p>
        </w:tc>
      </w:tr>
      <w:tr w:rsidR="00D9090E" w:rsidRPr="006714C1" w14:paraId="6AE1A2AD" w14:textId="77777777" w:rsidTr="005013CB">
        <w:trPr>
          <w:trHeight w:val="432"/>
        </w:trPr>
        <w:tc>
          <w:tcPr>
            <w:tcW w:w="2077" w:type="pct"/>
            <w:gridSpan w:val="3"/>
            <w:tcBorders>
              <w:top w:val="single" w:sz="4" w:space="0" w:color="auto"/>
            </w:tcBorders>
            <w:vAlign w:val="center"/>
          </w:tcPr>
          <w:p w14:paraId="786F2A8A" w14:textId="77777777" w:rsidR="00D9090E" w:rsidRPr="006714C1" w:rsidRDefault="00D9090E" w:rsidP="00EF52D9">
            <w:pPr>
              <w:pStyle w:val="Tijeloteksta"/>
              <w:numPr>
                <w:ilvl w:val="1"/>
                <w:numId w:val="79"/>
              </w:numPr>
              <w:ind w:hanging="508"/>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Komentari</w:t>
            </w:r>
          </w:p>
        </w:tc>
        <w:tc>
          <w:tcPr>
            <w:tcW w:w="2923" w:type="pct"/>
            <w:gridSpan w:val="7"/>
            <w:tcBorders>
              <w:top w:val="single" w:sz="4" w:space="0" w:color="auto"/>
            </w:tcBorders>
            <w:vAlign w:val="center"/>
          </w:tcPr>
          <w:p w14:paraId="5BBFDF2D" w14:textId="77777777" w:rsidR="00D9090E" w:rsidRPr="006714C1" w:rsidRDefault="00D9090E" w:rsidP="005013CB">
            <w:pPr>
              <w:pStyle w:val="FieldText"/>
              <w:rPr>
                <w:rFonts w:asciiTheme="minorHAnsi" w:hAnsiTheme="minorHAnsi" w:cstheme="minorHAnsi"/>
                <w:b w:val="0"/>
                <w:sz w:val="20"/>
                <w:szCs w:val="20"/>
                <w:lang w:val="hr-HR"/>
              </w:rPr>
            </w:pPr>
          </w:p>
        </w:tc>
      </w:tr>
      <w:tr w:rsidR="00D9090E" w:rsidRPr="006714C1" w14:paraId="1CDB32C8" w14:textId="77777777" w:rsidTr="005013CB">
        <w:trPr>
          <w:trHeight w:val="432"/>
        </w:trPr>
        <w:tc>
          <w:tcPr>
            <w:tcW w:w="5000" w:type="pct"/>
            <w:gridSpan w:val="10"/>
            <w:vAlign w:val="center"/>
          </w:tcPr>
          <w:p w14:paraId="6D2AC52D" w14:textId="77777777" w:rsidR="00D9090E" w:rsidRPr="006714C1" w:rsidRDefault="00D9090E" w:rsidP="00EF52D9">
            <w:pPr>
              <w:pStyle w:val="Tijeloteksta"/>
              <w:numPr>
                <w:ilvl w:val="1"/>
                <w:numId w:val="79"/>
              </w:numPr>
              <w:ind w:hanging="508"/>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Obveze studenata</w:t>
            </w:r>
          </w:p>
        </w:tc>
      </w:tr>
      <w:tr w:rsidR="00D9090E" w:rsidRPr="006714C1" w14:paraId="65A10D61" w14:textId="77777777" w:rsidTr="005013CB">
        <w:trPr>
          <w:trHeight w:val="432"/>
        </w:trPr>
        <w:tc>
          <w:tcPr>
            <w:tcW w:w="5000" w:type="pct"/>
            <w:gridSpan w:val="10"/>
            <w:vAlign w:val="center"/>
          </w:tcPr>
          <w:p w14:paraId="2037D7A2" w14:textId="77777777" w:rsidR="00D9090E" w:rsidRPr="006714C1" w:rsidRDefault="00D9090E" w:rsidP="005013CB">
            <w:pPr>
              <w:pStyle w:val="Default"/>
              <w:jc w:val="both"/>
              <w:rPr>
                <w:rFonts w:asciiTheme="minorHAnsi" w:hAnsiTheme="minorHAnsi" w:cstheme="minorHAnsi"/>
                <w:color w:val="auto"/>
                <w:sz w:val="20"/>
                <w:szCs w:val="20"/>
              </w:rPr>
            </w:pPr>
            <w:r w:rsidRPr="006714C1">
              <w:rPr>
                <w:rFonts w:asciiTheme="minorHAnsi" w:hAnsiTheme="minorHAnsi" w:cstheme="minorHAnsi"/>
                <w:noProof/>
                <w:color w:val="auto"/>
                <w:sz w:val="20"/>
                <w:szCs w:val="20"/>
              </w:rPr>
              <w:t xml:space="preserve">Obveze studenata u okviru kolegija odnose se na redovito pohađanje nastave, aktivno sudjelovanje u nastavi i izradu seminarskog zadatka </w:t>
            </w:r>
            <w:r w:rsidRPr="006714C1">
              <w:rPr>
                <w:rFonts w:asciiTheme="minorHAnsi" w:hAnsiTheme="minorHAnsi" w:cstheme="minorHAnsi"/>
                <w:color w:val="auto"/>
                <w:sz w:val="20"/>
                <w:szCs w:val="20"/>
              </w:rPr>
              <w:t>u kojim će prikazati i primijeniti stečena znanja iz kolegija te i</w:t>
            </w:r>
            <w:r w:rsidRPr="006714C1">
              <w:rPr>
                <w:rFonts w:asciiTheme="minorHAnsi" w:hAnsiTheme="minorHAnsi" w:cstheme="minorHAnsi"/>
                <w:noProof/>
                <w:color w:val="auto"/>
                <w:sz w:val="20"/>
                <w:szCs w:val="20"/>
              </w:rPr>
              <w:t>spunjenje ostalih zadataka definiranih u okviru kolegija.</w:t>
            </w:r>
          </w:p>
          <w:p w14:paraId="19582571" w14:textId="77777777" w:rsidR="00D9090E" w:rsidRPr="006714C1" w:rsidRDefault="00D9090E" w:rsidP="005013CB">
            <w:pPr>
              <w:pStyle w:val="Tijeloteksta"/>
              <w:jc w:val="both"/>
              <w:rPr>
                <w:rFonts w:asciiTheme="minorHAnsi" w:hAnsiTheme="minorHAnsi" w:cstheme="minorHAnsi"/>
                <w:b w:val="0"/>
                <w:sz w:val="20"/>
                <w:szCs w:val="20"/>
                <w:lang w:val="hr-HR"/>
              </w:rPr>
            </w:pPr>
          </w:p>
        </w:tc>
      </w:tr>
      <w:tr w:rsidR="00D9090E" w:rsidRPr="006714C1" w14:paraId="6EE2A1D5" w14:textId="77777777" w:rsidTr="005013CB">
        <w:trPr>
          <w:trHeight w:val="432"/>
        </w:trPr>
        <w:tc>
          <w:tcPr>
            <w:tcW w:w="5000" w:type="pct"/>
            <w:gridSpan w:val="10"/>
            <w:vAlign w:val="center"/>
          </w:tcPr>
          <w:p w14:paraId="6E8B3E51" w14:textId="77777777" w:rsidR="00D9090E" w:rsidRPr="006714C1" w:rsidRDefault="00D9090E" w:rsidP="00EF52D9">
            <w:pPr>
              <w:pStyle w:val="FieldText"/>
              <w:numPr>
                <w:ilvl w:val="1"/>
                <w:numId w:val="79"/>
              </w:numPr>
              <w:ind w:left="360" w:hanging="76"/>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Praćenje rada studenata</w:t>
            </w:r>
          </w:p>
        </w:tc>
      </w:tr>
      <w:tr w:rsidR="00D9090E" w:rsidRPr="006714C1" w14:paraId="154F4192" w14:textId="77777777" w:rsidTr="005013CB">
        <w:trPr>
          <w:trHeight w:val="111"/>
        </w:trPr>
        <w:tc>
          <w:tcPr>
            <w:tcW w:w="949" w:type="pct"/>
            <w:vAlign w:val="center"/>
          </w:tcPr>
          <w:p w14:paraId="076764B0" w14:textId="77777777" w:rsidR="00D9090E" w:rsidRPr="006714C1" w:rsidRDefault="00D9090E" w:rsidP="005013CB">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Pohađanje nastave</w:t>
            </w:r>
          </w:p>
        </w:tc>
        <w:tc>
          <w:tcPr>
            <w:tcW w:w="449" w:type="pct"/>
            <w:vAlign w:val="center"/>
          </w:tcPr>
          <w:p w14:paraId="248E749A"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0,3</w:t>
            </w:r>
          </w:p>
        </w:tc>
        <w:tc>
          <w:tcPr>
            <w:tcW w:w="1032" w:type="pct"/>
            <w:gridSpan w:val="2"/>
            <w:vAlign w:val="center"/>
          </w:tcPr>
          <w:p w14:paraId="081C086C" w14:textId="77777777" w:rsidR="00D9090E" w:rsidRPr="006714C1" w:rsidRDefault="00D9090E" w:rsidP="005013CB">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Aktivnost u nastavi</w:t>
            </w:r>
          </w:p>
        </w:tc>
        <w:tc>
          <w:tcPr>
            <w:tcW w:w="442" w:type="pct"/>
            <w:vAlign w:val="center"/>
          </w:tcPr>
          <w:p w14:paraId="367BCDDC"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0,3</w:t>
            </w:r>
          </w:p>
        </w:tc>
        <w:tc>
          <w:tcPr>
            <w:tcW w:w="736" w:type="pct"/>
            <w:gridSpan w:val="2"/>
            <w:vAlign w:val="center"/>
          </w:tcPr>
          <w:p w14:paraId="4695345B" w14:textId="77777777" w:rsidR="00D9090E" w:rsidRPr="006714C1" w:rsidRDefault="00D9090E" w:rsidP="005013CB">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Seminarski rad</w:t>
            </w:r>
          </w:p>
        </w:tc>
        <w:tc>
          <w:tcPr>
            <w:tcW w:w="327" w:type="pct"/>
            <w:vAlign w:val="center"/>
          </w:tcPr>
          <w:p w14:paraId="6506732E" w14:textId="77777777" w:rsidR="00D9090E" w:rsidRPr="006714C1" w:rsidRDefault="00D9090E" w:rsidP="005013CB">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0,9</w:t>
            </w:r>
          </w:p>
        </w:tc>
        <w:tc>
          <w:tcPr>
            <w:tcW w:w="907" w:type="pct"/>
            <w:vAlign w:val="center"/>
          </w:tcPr>
          <w:p w14:paraId="437D89AC" w14:textId="77777777" w:rsidR="00D9090E" w:rsidRPr="006714C1" w:rsidRDefault="00D9090E" w:rsidP="005013CB">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Eksperimentalni rad</w:t>
            </w:r>
          </w:p>
        </w:tc>
        <w:tc>
          <w:tcPr>
            <w:tcW w:w="159" w:type="pct"/>
            <w:vAlign w:val="center"/>
          </w:tcPr>
          <w:p w14:paraId="42175CC8" w14:textId="77777777" w:rsidR="00D9090E" w:rsidRPr="006714C1" w:rsidRDefault="00D9090E" w:rsidP="005013CB">
            <w:pPr>
              <w:pStyle w:val="Tijeloteksta"/>
              <w:jc w:val="both"/>
              <w:rPr>
                <w:rFonts w:asciiTheme="minorHAnsi" w:hAnsiTheme="minorHAnsi" w:cstheme="minorHAnsi"/>
                <w:b w:val="0"/>
                <w:sz w:val="20"/>
                <w:szCs w:val="20"/>
                <w:lang w:val="hr-HR"/>
              </w:rPr>
            </w:pPr>
          </w:p>
        </w:tc>
      </w:tr>
      <w:tr w:rsidR="00D9090E" w:rsidRPr="006714C1" w14:paraId="3A205062" w14:textId="77777777" w:rsidTr="005013CB">
        <w:trPr>
          <w:trHeight w:val="108"/>
        </w:trPr>
        <w:tc>
          <w:tcPr>
            <w:tcW w:w="949" w:type="pct"/>
            <w:vAlign w:val="center"/>
          </w:tcPr>
          <w:p w14:paraId="1C933A82" w14:textId="77777777" w:rsidR="00D9090E" w:rsidRPr="006714C1" w:rsidRDefault="00D9090E" w:rsidP="005013CB">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Pismeni ispit</w:t>
            </w:r>
          </w:p>
        </w:tc>
        <w:tc>
          <w:tcPr>
            <w:tcW w:w="449" w:type="pct"/>
            <w:vAlign w:val="center"/>
          </w:tcPr>
          <w:p w14:paraId="5738571B"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1,5</w:t>
            </w:r>
          </w:p>
        </w:tc>
        <w:tc>
          <w:tcPr>
            <w:tcW w:w="1032" w:type="pct"/>
            <w:gridSpan w:val="2"/>
            <w:vAlign w:val="center"/>
          </w:tcPr>
          <w:p w14:paraId="27728465" w14:textId="77777777" w:rsidR="00D9090E" w:rsidRPr="006714C1" w:rsidRDefault="00D9090E" w:rsidP="005013CB">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Usmeni ispit</w:t>
            </w:r>
          </w:p>
        </w:tc>
        <w:tc>
          <w:tcPr>
            <w:tcW w:w="442" w:type="pct"/>
            <w:vAlign w:val="center"/>
          </w:tcPr>
          <w:p w14:paraId="6F4DEB82" w14:textId="77777777" w:rsidR="00D9090E" w:rsidRPr="006714C1" w:rsidRDefault="00D9090E" w:rsidP="005013CB">
            <w:pPr>
              <w:pStyle w:val="Tijeloteksta"/>
              <w:jc w:val="center"/>
              <w:rPr>
                <w:rFonts w:asciiTheme="minorHAnsi" w:hAnsiTheme="minorHAnsi" w:cstheme="minorHAnsi"/>
                <w:b w:val="0"/>
                <w:sz w:val="20"/>
                <w:szCs w:val="20"/>
                <w:lang w:val="hr-HR"/>
              </w:rPr>
            </w:pPr>
          </w:p>
        </w:tc>
        <w:tc>
          <w:tcPr>
            <w:tcW w:w="736" w:type="pct"/>
            <w:gridSpan w:val="2"/>
            <w:vAlign w:val="center"/>
          </w:tcPr>
          <w:p w14:paraId="1B50CBBF" w14:textId="77777777" w:rsidR="00D9090E" w:rsidRPr="006714C1" w:rsidRDefault="00D9090E" w:rsidP="005013CB">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Esej</w:t>
            </w:r>
          </w:p>
        </w:tc>
        <w:tc>
          <w:tcPr>
            <w:tcW w:w="327" w:type="pct"/>
            <w:vAlign w:val="center"/>
          </w:tcPr>
          <w:p w14:paraId="05A5190F" w14:textId="77777777" w:rsidR="00D9090E" w:rsidRPr="006714C1" w:rsidRDefault="00D9090E" w:rsidP="005013CB">
            <w:pPr>
              <w:pStyle w:val="Tijeloteksta"/>
              <w:jc w:val="both"/>
              <w:rPr>
                <w:rFonts w:asciiTheme="minorHAnsi" w:hAnsiTheme="minorHAnsi" w:cstheme="minorHAnsi"/>
                <w:b w:val="0"/>
                <w:sz w:val="20"/>
                <w:szCs w:val="20"/>
                <w:lang w:val="hr-HR"/>
              </w:rPr>
            </w:pPr>
          </w:p>
        </w:tc>
        <w:tc>
          <w:tcPr>
            <w:tcW w:w="907" w:type="pct"/>
            <w:vAlign w:val="center"/>
          </w:tcPr>
          <w:p w14:paraId="29BF108B" w14:textId="77777777" w:rsidR="00D9090E" w:rsidRPr="006714C1" w:rsidRDefault="00D9090E" w:rsidP="005013CB">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Istraživanje</w:t>
            </w:r>
          </w:p>
        </w:tc>
        <w:tc>
          <w:tcPr>
            <w:tcW w:w="159" w:type="pct"/>
            <w:vAlign w:val="center"/>
          </w:tcPr>
          <w:p w14:paraId="21EA71E6" w14:textId="77777777" w:rsidR="00D9090E" w:rsidRPr="006714C1" w:rsidRDefault="00D9090E" w:rsidP="005013CB">
            <w:pPr>
              <w:pStyle w:val="Tijeloteksta"/>
              <w:jc w:val="both"/>
              <w:rPr>
                <w:rFonts w:asciiTheme="minorHAnsi" w:hAnsiTheme="minorHAnsi" w:cstheme="minorHAnsi"/>
                <w:b w:val="0"/>
                <w:sz w:val="20"/>
                <w:szCs w:val="20"/>
                <w:lang w:val="hr-HR"/>
              </w:rPr>
            </w:pPr>
          </w:p>
        </w:tc>
      </w:tr>
      <w:tr w:rsidR="00D9090E" w:rsidRPr="006714C1" w14:paraId="6D810717" w14:textId="77777777" w:rsidTr="005013CB">
        <w:trPr>
          <w:trHeight w:val="108"/>
        </w:trPr>
        <w:tc>
          <w:tcPr>
            <w:tcW w:w="949" w:type="pct"/>
            <w:vAlign w:val="center"/>
          </w:tcPr>
          <w:p w14:paraId="04B8928D" w14:textId="77777777" w:rsidR="00D9090E" w:rsidRPr="006714C1" w:rsidRDefault="00D9090E" w:rsidP="005013CB">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Projekt</w:t>
            </w:r>
          </w:p>
        </w:tc>
        <w:tc>
          <w:tcPr>
            <w:tcW w:w="449" w:type="pct"/>
            <w:vAlign w:val="center"/>
          </w:tcPr>
          <w:p w14:paraId="37DAE19F" w14:textId="77777777" w:rsidR="00D9090E" w:rsidRPr="006714C1" w:rsidRDefault="00D9090E" w:rsidP="005013CB">
            <w:pPr>
              <w:pStyle w:val="Tijeloteksta"/>
              <w:jc w:val="both"/>
              <w:rPr>
                <w:rFonts w:asciiTheme="minorHAnsi" w:hAnsiTheme="minorHAnsi" w:cstheme="minorHAnsi"/>
                <w:b w:val="0"/>
                <w:sz w:val="20"/>
                <w:szCs w:val="20"/>
                <w:lang w:val="hr-HR"/>
              </w:rPr>
            </w:pPr>
          </w:p>
        </w:tc>
        <w:tc>
          <w:tcPr>
            <w:tcW w:w="1032" w:type="pct"/>
            <w:gridSpan w:val="2"/>
            <w:vAlign w:val="center"/>
          </w:tcPr>
          <w:p w14:paraId="630E65A7" w14:textId="77777777" w:rsidR="00D9090E" w:rsidRPr="006714C1" w:rsidRDefault="00D9090E" w:rsidP="005013CB">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Kontinuirana provjera znanja (2 kolokvija)</w:t>
            </w:r>
          </w:p>
        </w:tc>
        <w:tc>
          <w:tcPr>
            <w:tcW w:w="442" w:type="pct"/>
            <w:vAlign w:val="center"/>
          </w:tcPr>
          <w:p w14:paraId="3A5EB027"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1,5</w:t>
            </w:r>
          </w:p>
        </w:tc>
        <w:tc>
          <w:tcPr>
            <w:tcW w:w="736" w:type="pct"/>
            <w:gridSpan w:val="2"/>
            <w:vAlign w:val="center"/>
          </w:tcPr>
          <w:p w14:paraId="5D98A501" w14:textId="77777777" w:rsidR="00D9090E" w:rsidRPr="006714C1" w:rsidRDefault="00D9090E" w:rsidP="005013CB">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Referat</w:t>
            </w:r>
          </w:p>
        </w:tc>
        <w:tc>
          <w:tcPr>
            <w:tcW w:w="327" w:type="pct"/>
            <w:vAlign w:val="center"/>
          </w:tcPr>
          <w:p w14:paraId="43FEF33A" w14:textId="77777777" w:rsidR="00D9090E" w:rsidRPr="006714C1" w:rsidRDefault="00D9090E" w:rsidP="005013CB">
            <w:pPr>
              <w:pStyle w:val="Tijeloteksta"/>
              <w:jc w:val="both"/>
              <w:rPr>
                <w:rFonts w:asciiTheme="minorHAnsi" w:hAnsiTheme="minorHAnsi" w:cstheme="minorHAnsi"/>
                <w:b w:val="0"/>
                <w:sz w:val="20"/>
                <w:szCs w:val="20"/>
                <w:lang w:val="hr-HR"/>
              </w:rPr>
            </w:pPr>
          </w:p>
        </w:tc>
        <w:tc>
          <w:tcPr>
            <w:tcW w:w="907" w:type="pct"/>
            <w:vAlign w:val="center"/>
          </w:tcPr>
          <w:p w14:paraId="26C5C613" w14:textId="77777777" w:rsidR="00D9090E" w:rsidRPr="006714C1" w:rsidRDefault="00D9090E" w:rsidP="005013CB">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Praktični rad</w:t>
            </w:r>
          </w:p>
        </w:tc>
        <w:tc>
          <w:tcPr>
            <w:tcW w:w="159" w:type="pct"/>
            <w:vAlign w:val="center"/>
          </w:tcPr>
          <w:p w14:paraId="0C4C7DC1" w14:textId="77777777" w:rsidR="00D9090E" w:rsidRPr="006714C1" w:rsidRDefault="00D9090E" w:rsidP="005013CB">
            <w:pPr>
              <w:pStyle w:val="Tijeloteksta"/>
              <w:jc w:val="both"/>
              <w:rPr>
                <w:rFonts w:asciiTheme="minorHAnsi" w:hAnsiTheme="minorHAnsi" w:cstheme="minorHAnsi"/>
                <w:b w:val="0"/>
                <w:sz w:val="20"/>
                <w:szCs w:val="20"/>
                <w:lang w:val="hr-HR"/>
              </w:rPr>
            </w:pPr>
          </w:p>
        </w:tc>
      </w:tr>
      <w:tr w:rsidR="00D9090E" w:rsidRPr="006714C1" w14:paraId="7AEF4E7B" w14:textId="77777777" w:rsidTr="005013CB">
        <w:trPr>
          <w:trHeight w:val="108"/>
        </w:trPr>
        <w:tc>
          <w:tcPr>
            <w:tcW w:w="949" w:type="pct"/>
            <w:vAlign w:val="center"/>
          </w:tcPr>
          <w:p w14:paraId="09F9DD1E" w14:textId="77777777" w:rsidR="00D9090E" w:rsidRPr="006714C1" w:rsidRDefault="00D9090E" w:rsidP="005013CB">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Portfolio</w:t>
            </w:r>
          </w:p>
        </w:tc>
        <w:tc>
          <w:tcPr>
            <w:tcW w:w="449" w:type="pct"/>
            <w:vAlign w:val="center"/>
          </w:tcPr>
          <w:p w14:paraId="51A480C5" w14:textId="77777777" w:rsidR="00D9090E" w:rsidRPr="006714C1" w:rsidRDefault="00D9090E" w:rsidP="005013CB">
            <w:pPr>
              <w:pStyle w:val="Tijeloteksta"/>
              <w:jc w:val="both"/>
              <w:rPr>
                <w:rFonts w:asciiTheme="minorHAnsi" w:hAnsiTheme="minorHAnsi" w:cstheme="minorHAnsi"/>
                <w:b w:val="0"/>
                <w:sz w:val="20"/>
                <w:szCs w:val="20"/>
                <w:lang w:val="hr-HR"/>
              </w:rPr>
            </w:pPr>
          </w:p>
        </w:tc>
        <w:tc>
          <w:tcPr>
            <w:tcW w:w="1032" w:type="pct"/>
            <w:gridSpan w:val="2"/>
            <w:vAlign w:val="center"/>
          </w:tcPr>
          <w:p w14:paraId="2EECDA3D" w14:textId="77777777" w:rsidR="00D9090E" w:rsidRPr="006714C1" w:rsidRDefault="00D9090E" w:rsidP="005013CB">
            <w:pPr>
              <w:pStyle w:val="Tijeloteksta"/>
              <w:jc w:val="both"/>
              <w:rPr>
                <w:rFonts w:asciiTheme="minorHAnsi" w:hAnsiTheme="minorHAnsi" w:cstheme="minorHAnsi"/>
                <w:b w:val="0"/>
                <w:sz w:val="20"/>
                <w:szCs w:val="20"/>
                <w:lang w:val="hr-HR"/>
              </w:rPr>
            </w:pPr>
          </w:p>
        </w:tc>
        <w:tc>
          <w:tcPr>
            <w:tcW w:w="442" w:type="pct"/>
            <w:vAlign w:val="center"/>
          </w:tcPr>
          <w:p w14:paraId="4F7D1360" w14:textId="77777777" w:rsidR="00D9090E" w:rsidRPr="006714C1" w:rsidRDefault="00D9090E" w:rsidP="005013CB">
            <w:pPr>
              <w:pStyle w:val="Tijeloteksta"/>
              <w:jc w:val="both"/>
              <w:rPr>
                <w:rFonts w:asciiTheme="minorHAnsi" w:hAnsiTheme="minorHAnsi" w:cstheme="minorHAnsi"/>
                <w:b w:val="0"/>
                <w:sz w:val="20"/>
                <w:szCs w:val="20"/>
                <w:lang w:val="hr-HR"/>
              </w:rPr>
            </w:pPr>
          </w:p>
        </w:tc>
        <w:tc>
          <w:tcPr>
            <w:tcW w:w="736" w:type="pct"/>
            <w:gridSpan w:val="2"/>
            <w:vAlign w:val="center"/>
          </w:tcPr>
          <w:p w14:paraId="0C5D3314" w14:textId="77777777" w:rsidR="00D9090E" w:rsidRPr="006714C1" w:rsidRDefault="00D9090E" w:rsidP="005013CB">
            <w:pPr>
              <w:pStyle w:val="Tijeloteksta"/>
              <w:jc w:val="both"/>
              <w:rPr>
                <w:rFonts w:asciiTheme="minorHAnsi" w:hAnsiTheme="minorHAnsi" w:cstheme="minorHAnsi"/>
                <w:b w:val="0"/>
                <w:sz w:val="20"/>
                <w:szCs w:val="20"/>
                <w:lang w:val="hr-HR"/>
              </w:rPr>
            </w:pPr>
          </w:p>
        </w:tc>
        <w:tc>
          <w:tcPr>
            <w:tcW w:w="327" w:type="pct"/>
            <w:vAlign w:val="center"/>
          </w:tcPr>
          <w:p w14:paraId="6E7D3AA3" w14:textId="77777777" w:rsidR="00D9090E" w:rsidRPr="006714C1" w:rsidRDefault="00D9090E" w:rsidP="005013CB">
            <w:pPr>
              <w:pStyle w:val="Tijeloteksta"/>
              <w:jc w:val="both"/>
              <w:rPr>
                <w:rFonts w:asciiTheme="minorHAnsi" w:hAnsiTheme="minorHAnsi" w:cstheme="minorHAnsi"/>
                <w:b w:val="0"/>
                <w:sz w:val="20"/>
                <w:szCs w:val="20"/>
                <w:lang w:val="hr-HR"/>
              </w:rPr>
            </w:pPr>
          </w:p>
        </w:tc>
        <w:tc>
          <w:tcPr>
            <w:tcW w:w="907" w:type="pct"/>
            <w:vAlign w:val="center"/>
          </w:tcPr>
          <w:p w14:paraId="553F7E24" w14:textId="77777777" w:rsidR="00D9090E" w:rsidRPr="006714C1" w:rsidRDefault="00D9090E" w:rsidP="005013CB">
            <w:pPr>
              <w:pStyle w:val="Tijeloteksta"/>
              <w:jc w:val="both"/>
              <w:rPr>
                <w:rFonts w:asciiTheme="minorHAnsi" w:hAnsiTheme="minorHAnsi" w:cstheme="minorHAnsi"/>
                <w:b w:val="0"/>
                <w:sz w:val="20"/>
                <w:szCs w:val="20"/>
                <w:lang w:val="hr-HR"/>
              </w:rPr>
            </w:pPr>
          </w:p>
        </w:tc>
        <w:tc>
          <w:tcPr>
            <w:tcW w:w="159" w:type="pct"/>
            <w:vAlign w:val="center"/>
          </w:tcPr>
          <w:p w14:paraId="7FD71FE3" w14:textId="77777777" w:rsidR="00D9090E" w:rsidRPr="006714C1" w:rsidRDefault="00D9090E" w:rsidP="005013CB">
            <w:pPr>
              <w:pStyle w:val="Tijeloteksta"/>
              <w:jc w:val="both"/>
              <w:rPr>
                <w:rFonts w:asciiTheme="minorHAnsi" w:hAnsiTheme="minorHAnsi" w:cstheme="minorHAnsi"/>
                <w:b w:val="0"/>
                <w:sz w:val="20"/>
                <w:szCs w:val="20"/>
                <w:lang w:val="hr-HR"/>
              </w:rPr>
            </w:pPr>
          </w:p>
        </w:tc>
      </w:tr>
      <w:tr w:rsidR="00D9090E" w:rsidRPr="006714C1" w14:paraId="063F7502" w14:textId="77777777" w:rsidTr="005013CB">
        <w:trPr>
          <w:trHeight w:val="108"/>
        </w:trPr>
        <w:tc>
          <w:tcPr>
            <w:tcW w:w="5000" w:type="pct"/>
            <w:gridSpan w:val="10"/>
            <w:vAlign w:val="center"/>
          </w:tcPr>
          <w:p w14:paraId="49A2D12D" w14:textId="77777777" w:rsidR="00D9090E" w:rsidRPr="006714C1" w:rsidRDefault="00D9090E" w:rsidP="005013CB">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*Ukoliko student položi kolokvije oslobođen je polaganja pismenog ispita</w:t>
            </w:r>
          </w:p>
        </w:tc>
      </w:tr>
      <w:tr w:rsidR="00D9090E" w:rsidRPr="006714C1" w14:paraId="666F372D" w14:textId="77777777" w:rsidTr="005013CB">
        <w:trPr>
          <w:trHeight w:val="432"/>
        </w:trPr>
        <w:tc>
          <w:tcPr>
            <w:tcW w:w="5000" w:type="pct"/>
            <w:gridSpan w:val="10"/>
            <w:vAlign w:val="center"/>
          </w:tcPr>
          <w:p w14:paraId="4B78700B" w14:textId="77777777" w:rsidR="00D9090E" w:rsidRPr="006714C1" w:rsidRDefault="00D9090E" w:rsidP="005013CB">
            <w:pPr>
              <w:ind w:left="142"/>
              <w:jc w:val="both"/>
              <w:rPr>
                <w:rFonts w:cstheme="minorHAnsi"/>
                <w:sz w:val="20"/>
                <w:szCs w:val="20"/>
              </w:rPr>
            </w:pPr>
            <w:r w:rsidRPr="006714C1">
              <w:rPr>
                <w:rFonts w:cstheme="minorHAnsi"/>
                <w:sz w:val="20"/>
                <w:szCs w:val="20"/>
              </w:rPr>
              <w:t xml:space="preserve">    1.9.  Ocjenjivanje i vrednovanje rada studenata tijekom nastave i na završnom ispitu</w:t>
            </w:r>
          </w:p>
        </w:tc>
      </w:tr>
      <w:tr w:rsidR="00D9090E" w:rsidRPr="006714C1" w14:paraId="153D4C3D" w14:textId="77777777" w:rsidTr="005013CB">
        <w:trPr>
          <w:trHeight w:val="432"/>
        </w:trPr>
        <w:tc>
          <w:tcPr>
            <w:tcW w:w="5000" w:type="pct"/>
            <w:gridSpan w:val="10"/>
            <w:vAlign w:val="center"/>
          </w:tcPr>
          <w:p w14:paraId="53A4A9BD" w14:textId="77777777" w:rsidR="00D9090E" w:rsidRPr="006714C1" w:rsidRDefault="00D9090E" w:rsidP="005013CB">
            <w:pPr>
              <w:jc w:val="both"/>
              <w:rPr>
                <w:rFonts w:cstheme="minorHAnsi"/>
                <w:sz w:val="20"/>
                <w:szCs w:val="20"/>
              </w:rPr>
            </w:pPr>
          </w:p>
          <w:tbl>
            <w:tblPr>
              <w:tblW w:w="9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04"/>
              <w:gridCol w:w="709"/>
              <w:gridCol w:w="901"/>
              <w:gridCol w:w="2187"/>
              <w:gridCol w:w="2440"/>
              <w:gridCol w:w="567"/>
              <w:gridCol w:w="567"/>
            </w:tblGrid>
            <w:tr w:rsidR="00D9090E" w:rsidRPr="006714C1" w14:paraId="081ECB08" w14:textId="77777777" w:rsidTr="005013CB">
              <w:trPr>
                <w:trHeight w:val="279"/>
              </w:trPr>
              <w:tc>
                <w:tcPr>
                  <w:tcW w:w="21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F10A32E" w14:textId="77777777" w:rsidR="00D9090E" w:rsidRPr="006714C1" w:rsidRDefault="00D9090E" w:rsidP="005013CB">
                  <w:pPr>
                    <w:rPr>
                      <w:rFonts w:cstheme="minorHAnsi"/>
                      <w:bCs/>
                      <w:sz w:val="20"/>
                      <w:szCs w:val="20"/>
                    </w:rPr>
                  </w:pPr>
                  <w:r w:rsidRPr="006714C1">
                    <w:rPr>
                      <w:rFonts w:cstheme="minorHAnsi"/>
                      <w:bCs/>
                      <w:sz w:val="20"/>
                      <w:szCs w:val="20"/>
                    </w:rPr>
                    <w:t xml:space="preserve"> 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C510EA6" w14:textId="77777777" w:rsidR="00D9090E" w:rsidRPr="006714C1" w:rsidRDefault="00D9090E" w:rsidP="005013CB">
                  <w:pPr>
                    <w:jc w:val="center"/>
                    <w:rPr>
                      <w:rFonts w:cstheme="minorHAnsi"/>
                      <w:bCs/>
                      <w:sz w:val="20"/>
                      <w:szCs w:val="20"/>
                    </w:rPr>
                  </w:pPr>
                  <w:r w:rsidRPr="006714C1">
                    <w:rPr>
                      <w:rFonts w:cstheme="minorHAnsi"/>
                      <w:bCs/>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CABE8B8" w14:textId="77777777" w:rsidR="00D9090E" w:rsidRPr="006714C1" w:rsidRDefault="00D9090E" w:rsidP="005013CB">
                  <w:pPr>
                    <w:jc w:val="center"/>
                    <w:rPr>
                      <w:rFonts w:cstheme="minorHAnsi"/>
                      <w:bCs/>
                      <w:sz w:val="20"/>
                      <w:szCs w:val="20"/>
                    </w:rPr>
                  </w:pPr>
                  <w:r w:rsidRPr="006714C1">
                    <w:rPr>
                      <w:rFonts w:cstheme="minorHAnsi"/>
                      <w:bCs/>
                      <w:sz w:val="20"/>
                      <w:szCs w:val="20"/>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A0BC2C4" w14:textId="77777777" w:rsidR="00D9090E" w:rsidRPr="006714C1" w:rsidRDefault="00D9090E" w:rsidP="005013CB">
                  <w:pPr>
                    <w:jc w:val="center"/>
                    <w:rPr>
                      <w:rFonts w:cstheme="minorHAnsi"/>
                      <w:bCs/>
                      <w:sz w:val="20"/>
                      <w:szCs w:val="20"/>
                    </w:rPr>
                  </w:pPr>
                  <w:r w:rsidRPr="006714C1">
                    <w:rPr>
                      <w:rFonts w:cstheme="minorHAnsi"/>
                      <w:bCs/>
                      <w:sz w:val="20"/>
                      <w:szCs w:val="20"/>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03BD702" w14:textId="77777777" w:rsidR="00D9090E" w:rsidRPr="006714C1" w:rsidRDefault="00D9090E" w:rsidP="005013CB">
                  <w:pPr>
                    <w:jc w:val="center"/>
                    <w:rPr>
                      <w:rFonts w:cstheme="minorHAnsi"/>
                      <w:bCs/>
                      <w:sz w:val="20"/>
                      <w:szCs w:val="20"/>
                    </w:rPr>
                  </w:pPr>
                  <w:r w:rsidRPr="006714C1">
                    <w:rPr>
                      <w:rFonts w:cstheme="minorHAnsi"/>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B44097" w14:textId="77777777" w:rsidR="00D9090E" w:rsidRPr="006714C1" w:rsidRDefault="00D9090E" w:rsidP="005013CB">
                  <w:pPr>
                    <w:jc w:val="center"/>
                    <w:rPr>
                      <w:rFonts w:cstheme="minorHAnsi"/>
                      <w:bCs/>
                      <w:sz w:val="20"/>
                      <w:szCs w:val="20"/>
                    </w:rPr>
                  </w:pPr>
                  <w:r w:rsidRPr="006714C1">
                    <w:rPr>
                      <w:rFonts w:cstheme="minorHAnsi"/>
                      <w:bCs/>
                      <w:sz w:val="20"/>
                      <w:szCs w:val="20"/>
                    </w:rPr>
                    <w:t>BODOVI</w:t>
                  </w:r>
                </w:p>
              </w:tc>
            </w:tr>
            <w:tr w:rsidR="00D9090E" w:rsidRPr="006714C1" w14:paraId="7D8A5B9F" w14:textId="77777777" w:rsidTr="005013CB">
              <w:trPr>
                <w:trHeight w:val="213"/>
              </w:trPr>
              <w:tc>
                <w:tcPr>
                  <w:tcW w:w="210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05FB438" w14:textId="77777777" w:rsidR="00D9090E" w:rsidRPr="006714C1" w:rsidRDefault="00D9090E" w:rsidP="005013CB">
                  <w:pPr>
                    <w:jc w:val="center"/>
                    <w:rPr>
                      <w:rFonts w:cstheme="minorHAnsi"/>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129198AC" w14:textId="77777777" w:rsidR="00D9090E" w:rsidRPr="006714C1" w:rsidRDefault="00D9090E" w:rsidP="005013CB">
                  <w:pPr>
                    <w:jc w:val="center"/>
                    <w:rPr>
                      <w:rFonts w:cstheme="minorHAnsi"/>
                      <w:bCs/>
                      <w:sz w:val="20"/>
                      <w:szCs w:val="20"/>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769AA72B" w14:textId="77777777" w:rsidR="00D9090E" w:rsidRPr="006714C1" w:rsidRDefault="00D9090E" w:rsidP="005013CB">
                  <w:pPr>
                    <w:jc w:val="center"/>
                    <w:rPr>
                      <w:rFonts w:cstheme="minorHAnsi"/>
                      <w:bCs/>
                      <w:sz w:val="20"/>
                      <w:szCs w:val="20"/>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60C0EAA" w14:textId="77777777" w:rsidR="00D9090E" w:rsidRPr="006714C1" w:rsidRDefault="00D9090E" w:rsidP="005013CB">
                  <w:pPr>
                    <w:jc w:val="center"/>
                    <w:rPr>
                      <w:rFonts w:cstheme="minorHAnsi"/>
                      <w:bCs/>
                      <w:sz w:val="20"/>
                      <w:szCs w:val="20"/>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79B54EB" w14:textId="77777777" w:rsidR="00D9090E" w:rsidRPr="006714C1" w:rsidRDefault="00D9090E" w:rsidP="005013CB">
                  <w:pPr>
                    <w:jc w:val="center"/>
                    <w:rPr>
                      <w:rFonts w:cstheme="minorHAns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D1587F2" w14:textId="77777777" w:rsidR="00D9090E" w:rsidRPr="006714C1" w:rsidRDefault="00D9090E" w:rsidP="005013CB">
                  <w:pPr>
                    <w:jc w:val="center"/>
                    <w:rPr>
                      <w:rFonts w:cstheme="minorHAnsi"/>
                      <w:bCs/>
                      <w:sz w:val="20"/>
                      <w:szCs w:val="20"/>
                    </w:rPr>
                  </w:pPr>
                  <w:r w:rsidRPr="006714C1">
                    <w:rPr>
                      <w:rFonts w:cstheme="minorHAnsi"/>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E0D412F" w14:textId="77777777" w:rsidR="00D9090E" w:rsidRPr="006714C1" w:rsidRDefault="00D9090E" w:rsidP="005013CB">
                  <w:pPr>
                    <w:jc w:val="center"/>
                    <w:rPr>
                      <w:rFonts w:cstheme="minorHAnsi"/>
                      <w:bCs/>
                      <w:sz w:val="20"/>
                      <w:szCs w:val="20"/>
                    </w:rPr>
                  </w:pPr>
                  <w:r w:rsidRPr="006714C1">
                    <w:rPr>
                      <w:rFonts w:cstheme="minorHAnsi"/>
                      <w:bCs/>
                      <w:sz w:val="20"/>
                      <w:szCs w:val="20"/>
                    </w:rPr>
                    <w:t>max</w:t>
                  </w:r>
                </w:p>
              </w:tc>
            </w:tr>
            <w:tr w:rsidR="00D9090E" w:rsidRPr="006714C1" w14:paraId="1D104642" w14:textId="77777777" w:rsidTr="005013CB">
              <w:tc>
                <w:tcPr>
                  <w:tcW w:w="2104" w:type="dxa"/>
                  <w:tcBorders>
                    <w:top w:val="single" w:sz="4" w:space="0" w:color="auto"/>
                    <w:left w:val="single" w:sz="4" w:space="0" w:color="auto"/>
                    <w:bottom w:val="single" w:sz="4" w:space="0" w:color="auto"/>
                    <w:right w:val="single" w:sz="4" w:space="0" w:color="auto"/>
                  </w:tcBorders>
                </w:tcPr>
                <w:p w14:paraId="3FE9E1C4" w14:textId="77777777" w:rsidR="00D9090E" w:rsidRPr="006714C1" w:rsidRDefault="00D9090E" w:rsidP="005013CB">
                  <w:pPr>
                    <w:rPr>
                      <w:rFonts w:cstheme="minorHAnsi"/>
                      <w:sz w:val="20"/>
                      <w:szCs w:val="20"/>
                    </w:rPr>
                  </w:pPr>
                </w:p>
              </w:tc>
              <w:tc>
                <w:tcPr>
                  <w:tcW w:w="709" w:type="dxa"/>
                  <w:tcBorders>
                    <w:top w:val="single" w:sz="4" w:space="0" w:color="auto"/>
                    <w:left w:val="single" w:sz="4" w:space="0" w:color="auto"/>
                    <w:bottom w:val="single" w:sz="4" w:space="0" w:color="auto"/>
                    <w:right w:val="single" w:sz="4" w:space="0" w:color="auto"/>
                  </w:tcBorders>
                </w:tcPr>
                <w:p w14:paraId="0A86F18D" w14:textId="77777777" w:rsidR="00D9090E" w:rsidRPr="006714C1" w:rsidRDefault="00D9090E" w:rsidP="005013CB">
                  <w:pP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14:paraId="75ED5D6D" w14:textId="77777777" w:rsidR="00D9090E" w:rsidRPr="006714C1" w:rsidRDefault="00D9090E" w:rsidP="005013CB">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14:paraId="2E260912" w14:textId="77777777" w:rsidR="00D9090E" w:rsidRPr="006714C1" w:rsidRDefault="00D9090E" w:rsidP="005013CB">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14:paraId="0436D5BA" w14:textId="77777777" w:rsidR="00D9090E" w:rsidRPr="006714C1" w:rsidRDefault="00D9090E" w:rsidP="005013CB">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46B20069" w14:textId="77777777" w:rsidR="00D9090E" w:rsidRPr="006714C1" w:rsidRDefault="00D9090E" w:rsidP="005013CB">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35C68CB2" w14:textId="77777777" w:rsidR="00D9090E" w:rsidRPr="006714C1" w:rsidRDefault="00D9090E" w:rsidP="005013CB">
                  <w:pPr>
                    <w:rPr>
                      <w:rFonts w:cstheme="minorHAnsi"/>
                      <w:sz w:val="20"/>
                      <w:szCs w:val="20"/>
                    </w:rPr>
                  </w:pPr>
                </w:p>
              </w:tc>
            </w:tr>
            <w:tr w:rsidR="00D9090E" w:rsidRPr="006714C1" w14:paraId="2035E670" w14:textId="77777777" w:rsidTr="005013CB">
              <w:tc>
                <w:tcPr>
                  <w:tcW w:w="2104" w:type="dxa"/>
                  <w:tcBorders>
                    <w:top w:val="single" w:sz="4" w:space="0" w:color="auto"/>
                    <w:left w:val="single" w:sz="4" w:space="0" w:color="auto"/>
                    <w:bottom w:val="single" w:sz="4" w:space="0" w:color="auto"/>
                    <w:right w:val="single" w:sz="4" w:space="0" w:color="auto"/>
                  </w:tcBorders>
                </w:tcPr>
                <w:p w14:paraId="1464114B" w14:textId="77777777" w:rsidR="00D9090E" w:rsidRPr="006714C1" w:rsidRDefault="00D9090E" w:rsidP="005013CB">
                  <w:pPr>
                    <w:rPr>
                      <w:rFonts w:cstheme="minorHAnsi"/>
                      <w:sz w:val="20"/>
                      <w:szCs w:val="20"/>
                    </w:rPr>
                  </w:pPr>
                </w:p>
                <w:p w14:paraId="5DF83061" w14:textId="77777777" w:rsidR="00D9090E" w:rsidRPr="006714C1" w:rsidRDefault="00D9090E" w:rsidP="005013CB">
                  <w:pPr>
                    <w:rPr>
                      <w:rFonts w:cstheme="minorHAnsi"/>
                      <w:sz w:val="20"/>
                      <w:szCs w:val="20"/>
                    </w:rPr>
                  </w:pPr>
                  <w:r w:rsidRPr="006714C1">
                    <w:rPr>
                      <w:rFonts w:cstheme="minorHAnsi"/>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tcPr>
                <w:p w14:paraId="1564D3AE" w14:textId="77777777" w:rsidR="00D9090E" w:rsidRPr="006714C1" w:rsidRDefault="00D9090E" w:rsidP="005013CB">
                  <w:pPr>
                    <w:jc w:val="center"/>
                    <w:rPr>
                      <w:rFonts w:cstheme="minorHAnsi"/>
                      <w:sz w:val="20"/>
                      <w:szCs w:val="20"/>
                    </w:rPr>
                  </w:pPr>
                  <w:r w:rsidRPr="006714C1">
                    <w:rPr>
                      <w:rFonts w:cstheme="minorHAnsi"/>
                      <w:sz w:val="20"/>
                      <w:szCs w:val="20"/>
                    </w:rPr>
                    <w:t>0,3</w:t>
                  </w:r>
                </w:p>
              </w:tc>
              <w:tc>
                <w:tcPr>
                  <w:tcW w:w="901" w:type="dxa"/>
                  <w:tcBorders>
                    <w:top w:val="single" w:sz="4" w:space="0" w:color="auto"/>
                    <w:left w:val="single" w:sz="4" w:space="0" w:color="auto"/>
                    <w:bottom w:val="single" w:sz="4" w:space="0" w:color="auto"/>
                    <w:right w:val="single" w:sz="4" w:space="0" w:color="auto"/>
                  </w:tcBorders>
                </w:tcPr>
                <w:p w14:paraId="581976E7" w14:textId="77777777" w:rsidR="00D9090E" w:rsidRPr="006714C1" w:rsidRDefault="00D9090E" w:rsidP="005013CB">
                  <w:pPr>
                    <w:jc w:val="center"/>
                    <w:rPr>
                      <w:rFonts w:cstheme="minorHAnsi"/>
                      <w:sz w:val="20"/>
                      <w:szCs w:val="20"/>
                    </w:rPr>
                  </w:pPr>
                  <w:r w:rsidRPr="006714C1">
                    <w:rPr>
                      <w:rFonts w:cstheme="minorHAnsi"/>
                      <w:sz w:val="20"/>
                      <w:szCs w:val="20"/>
                    </w:rPr>
                    <w:t>1-5</w:t>
                  </w:r>
                </w:p>
              </w:tc>
              <w:tc>
                <w:tcPr>
                  <w:tcW w:w="2187" w:type="dxa"/>
                  <w:tcBorders>
                    <w:top w:val="single" w:sz="4" w:space="0" w:color="auto"/>
                    <w:left w:val="single" w:sz="4" w:space="0" w:color="auto"/>
                    <w:bottom w:val="single" w:sz="4" w:space="0" w:color="auto"/>
                    <w:right w:val="single" w:sz="4" w:space="0" w:color="auto"/>
                  </w:tcBorders>
                </w:tcPr>
                <w:p w14:paraId="63F35AB3" w14:textId="77777777" w:rsidR="00D9090E" w:rsidRPr="006714C1" w:rsidRDefault="00D9090E" w:rsidP="005013CB">
                  <w:pPr>
                    <w:rPr>
                      <w:rFonts w:cstheme="minorHAnsi"/>
                      <w:sz w:val="20"/>
                      <w:szCs w:val="20"/>
                    </w:rPr>
                  </w:pPr>
                  <w:r w:rsidRPr="006714C1">
                    <w:rPr>
                      <w:rFonts w:cstheme="minorHAnsi"/>
                      <w:sz w:val="20"/>
                      <w:szCs w:val="20"/>
                    </w:rPr>
                    <w:t>Prisutnost na nastavi</w:t>
                  </w:r>
                </w:p>
              </w:tc>
              <w:tc>
                <w:tcPr>
                  <w:tcW w:w="2440" w:type="dxa"/>
                  <w:tcBorders>
                    <w:top w:val="single" w:sz="4" w:space="0" w:color="auto"/>
                    <w:left w:val="single" w:sz="4" w:space="0" w:color="auto"/>
                    <w:bottom w:val="single" w:sz="4" w:space="0" w:color="auto"/>
                    <w:right w:val="single" w:sz="4" w:space="0" w:color="auto"/>
                  </w:tcBorders>
                </w:tcPr>
                <w:p w14:paraId="09EB7C9E" w14:textId="77777777" w:rsidR="00D9090E" w:rsidRPr="006714C1" w:rsidRDefault="00D9090E" w:rsidP="005013CB">
                  <w:pPr>
                    <w:rPr>
                      <w:rFonts w:cstheme="minorHAnsi"/>
                      <w:sz w:val="20"/>
                      <w:szCs w:val="20"/>
                    </w:rPr>
                  </w:pPr>
                  <w:r w:rsidRPr="006714C1">
                    <w:rPr>
                      <w:rFonts w:cstheme="minorHAnsi"/>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2A1868FB" w14:textId="77777777" w:rsidR="00D9090E" w:rsidRPr="006714C1" w:rsidRDefault="00D9090E" w:rsidP="005013CB">
                  <w:pPr>
                    <w:jc w:val="center"/>
                    <w:rPr>
                      <w:rFonts w:cstheme="minorHAnsi"/>
                      <w:sz w:val="20"/>
                      <w:szCs w:val="20"/>
                    </w:rPr>
                  </w:pPr>
                  <w:r w:rsidRPr="006714C1">
                    <w:rPr>
                      <w:rFonts w:cstheme="minorHAnsi"/>
                      <w:sz w:val="20"/>
                      <w:szCs w:val="20"/>
                    </w:rPr>
                    <w:t>5</w:t>
                  </w:r>
                </w:p>
              </w:tc>
              <w:tc>
                <w:tcPr>
                  <w:tcW w:w="567" w:type="dxa"/>
                  <w:tcBorders>
                    <w:top w:val="single" w:sz="4" w:space="0" w:color="auto"/>
                    <w:left w:val="single" w:sz="4" w:space="0" w:color="auto"/>
                    <w:bottom w:val="single" w:sz="4" w:space="0" w:color="auto"/>
                    <w:right w:val="single" w:sz="4" w:space="0" w:color="auto"/>
                  </w:tcBorders>
                  <w:vAlign w:val="center"/>
                </w:tcPr>
                <w:p w14:paraId="058025C7" w14:textId="77777777" w:rsidR="00D9090E" w:rsidRPr="006714C1" w:rsidRDefault="00D9090E" w:rsidP="005013CB">
                  <w:pPr>
                    <w:jc w:val="center"/>
                    <w:rPr>
                      <w:rFonts w:cstheme="minorHAnsi"/>
                      <w:sz w:val="20"/>
                      <w:szCs w:val="20"/>
                    </w:rPr>
                  </w:pPr>
                  <w:r w:rsidRPr="006714C1">
                    <w:rPr>
                      <w:rFonts w:cstheme="minorHAnsi"/>
                      <w:sz w:val="20"/>
                      <w:szCs w:val="20"/>
                    </w:rPr>
                    <w:t>10</w:t>
                  </w:r>
                </w:p>
              </w:tc>
            </w:tr>
            <w:tr w:rsidR="00D9090E" w:rsidRPr="006714C1" w14:paraId="0AA6F835" w14:textId="77777777" w:rsidTr="005013CB">
              <w:tc>
                <w:tcPr>
                  <w:tcW w:w="2104" w:type="dxa"/>
                  <w:tcBorders>
                    <w:top w:val="single" w:sz="4" w:space="0" w:color="auto"/>
                    <w:left w:val="single" w:sz="4" w:space="0" w:color="auto"/>
                    <w:bottom w:val="single" w:sz="4" w:space="0" w:color="auto"/>
                    <w:right w:val="single" w:sz="4" w:space="0" w:color="auto"/>
                  </w:tcBorders>
                </w:tcPr>
                <w:p w14:paraId="4ED6116E" w14:textId="77777777" w:rsidR="00D9090E" w:rsidRPr="006714C1" w:rsidRDefault="00D9090E" w:rsidP="005013CB">
                  <w:pPr>
                    <w:rPr>
                      <w:rFonts w:cstheme="minorHAnsi"/>
                      <w:sz w:val="20"/>
                      <w:szCs w:val="20"/>
                    </w:rPr>
                  </w:pPr>
                </w:p>
                <w:p w14:paraId="05679264" w14:textId="77777777" w:rsidR="00D9090E" w:rsidRPr="006714C1" w:rsidRDefault="00D9090E" w:rsidP="005013CB">
                  <w:pPr>
                    <w:rPr>
                      <w:rFonts w:cstheme="minorHAnsi"/>
                      <w:sz w:val="20"/>
                      <w:szCs w:val="20"/>
                    </w:rPr>
                  </w:pPr>
                  <w:r w:rsidRPr="006714C1">
                    <w:rPr>
                      <w:rFonts w:cstheme="minorHAnsi"/>
                      <w:sz w:val="20"/>
                      <w:szCs w:val="20"/>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14:paraId="7167A93E" w14:textId="77777777" w:rsidR="00D9090E" w:rsidRPr="006714C1" w:rsidRDefault="00D9090E" w:rsidP="005013CB">
                  <w:pPr>
                    <w:jc w:val="center"/>
                    <w:rPr>
                      <w:rFonts w:cstheme="minorHAnsi"/>
                      <w:sz w:val="20"/>
                      <w:szCs w:val="20"/>
                    </w:rPr>
                  </w:pPr>
                  <w:r w:rsidRPr="006714C1">
                    <w:rPr>
                      <w:rFonts w:cstheme="minorHAnsi"/>
                      <w:sz w:val="20"/>
                      <w:szCs w:val="20"/>
                    </w:rPr>
                    <w:t>0,3</w:t>
                  </w:r>
                </w:p>
                <w:p w14:paraId="30D4A217" w14:textId="77777777" w:rsidR="00D9090E" w:rsidRPr="006714C1" w:rsidRDefault="00D9090E" w:rsidP="005013CB">
                  <w:pPr>
                    <w:jc w:val="cente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14:paraId="685B1BDA" w14:textId="77777777" w:rsidR="00D9090E" w:rsidRPr="006714C1" w:rsidRDefault="00D9090E" w:rsidP="005013CB">
                  <w:pPr>
                    <w:jc w:val="center"/>
                    <w:rPr>
                      <w:rFonts w:cstheme="minorHAnsi"/>
                      <w:sz w:val="20"/>
                      <w:szCs w:val="20"/>
                    </w:rPr>
                  </w:pPr>
                  <w:r w:rsidRPr="006714C1">
                    <w:rPr>
                      <w:rFonts w:cstheme="minorHAnsi"/>
                      <w:sz w:val="20"/>
                      <w:szCs w:val="20"/>
                    </w:rPr>
                    <w:t>1-5</w:t>
                  </w:r>
                </w:p>
              </w:tc>
              <w:tc>
                <w:tcPr>
                  <w:tcW w:w="2187" w:type="dxa"/>
                  <w:tcBorders>
                    <w:top w:val="single" w:sz="4" w:space="0" w:color="auto"/>
                    <w:left w:val="single" w:sz="4" w:space="0" w:color="auto"/>
                    <w:bottom w:val="single" w:sz="4" w:space="0" w:color="auto"/>
                    <w:right w:val="single" w:sz="4" w:space="0" w:color="auto"/>
                  </w:tcBorders>
                </w:tcPr>
                <w:p w14:paraId="0A486FB0" w14:textId="77777777" w:rsidR="00D9090E" w:rsidRPr="006714C1" w:rsidRDefault="00D9090E" w:rsidP="005013CB">
                  <w:pPr>
                    <w:rPr>
                      <w:rFonts w:cstheme="minorHAnsi"/>
                      <w:sz w:val="20"/>
                      <w:szCs w:val="20"/>
                    </w:rPr>
                  </w:pPr>
                  <w:r w:rsidRPr="006714C1">
                    <w:rPr>
                      <w:rFonts w:cstheme="minorHAnsi"/>
                      <w:sz w:val="20"/>
                      <w:szCs w:val="20"/>
                    </w:rPr>
                    <w:t>Sudjelovanje u nastavnom procesu (uključivanje u raspravu, rješavanje problemskih zadataka)</w:t>
                  </w:r>
                </w:p>
              </w:tc>
              <w:tc>
                <w:tcPr>
                  <w:tcW w:w="2440" w:type="dxa"/>
                  <w:tcBorders>
                    <w:top w:val="single" w:sz="4" w:space="0" w:color="auto"/>
                    <w:left w:val="single" w:sz="4" w:space="0" w:color="auto"/>
                    <w:bottom w:val="single" w:sz="4" w:space="0" w:color="auto"/>
                    <w:right w:val="single" w:sz="4" w:space="0" w:color="auto"/>
                  </w:tcBorders>
                </w:tcPr>
                <w:p w14:paraId="17F15F39" w14:textId="77777777" w:rsidR="00D9090E" w:rsidRPr="006714C1" w:rsidRDefault="00D9090E" w:rsidP="005013CB">
                  <w:pPr>
                    <w:rPr>
                      <w:rFonts w:cstheme="minorHAnsi"/>
                      <w:sz w:val="20"/>
                      <w:szCs w:val="20"/>
                    </w:rPr>
                  </w:pPr>
                  <w:r w:rsidRPr="006714C1">
                    <w:rPr>
                      <w:rFonts w:cstheme="minorHAnsi"/>
                      <w:sz w:val="20"/>
                      <w:szCs w:val="20"/>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21DECE99" w14:textId="77777777" w:rsidR="00D9090E" w:rsidRPr="006714C1" w:rsidRDefault="00D9090E" w:rsidP="005013CB">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7BA88298" w14:textId="77777777" w:rsidR="00D9090E" w:rsidRPr="006714C1" w:rsidRDefault="00D9090E" w:rsidP="005013CB">
                  <w:pPr>
                    <w:jc w:val="center"/>
                    <w:rPr>
                      <w:rFonts w:cstheme="minorHAnsi"/>
                      <w:sz w:val="20"/>
                      <w:szCs w:val="20"/>
                    </w:rPr>
                  </w:pPr>
                  <w:r w:rsidRPr="006714C1">
                    <w:rPr>
                      <w:rFonts w:cstheme="minorHAnsi"/>
                      <w:sz w:val="20"/>
                      <w:szCs w:val="20"/>
                    </w:rPr>
                    <w:t>10</w:t>
                  </w:r>
                </w:p>
              </w:tc>
            </w:tr>
            <w:tr w:rsidR="00D9090E" w:rsidRPr="006714C1" w14:paraId="5917BBB7" w14:textId="77777777" w:rsidTr="005013CB">
              <w:tc>
                <w:tcPr>
                  <w:tcW w:w="2104" w:type="dxa"/>
                  <w:tcBorders>
                    <w:top w:val="single" w:sz="4" w:space="0" w:color="auto"/>
                    <w:left w:val="single" w:sz="4" w:space="0" w:color="auto"/>
                    <w:bottom w:val="single" w:sz="4" w:space="0" w:color="auto"/>
                    <w:right w:val="single" w:sz="4" w:space="0" w:color="auto"/>
                  </w:tcBorders>
                </w:tcPr>
                <w:p w14:paraId="428CCDD0" w14:textId="77777777" w:rsidR="00D9090E" w:rsidRPr="006714C1" w:rsidRDefault="00D9090E" w:rsidP="005013CB">
                  <w:pPr>
                    <w:rPr>
                      <w:rFonts w:cstheme="minorHAnsi"/>
                      <w:sz w:val="20"/>
                      <w:szCs w:val="20"/>
                    </w:rPr>
                  </w:pPr>
                </w:p>
                <w:p w14:paraId="2EC0861F" w14:textId="77777777" w:rsidR="00D9090E" w:rsidRPr="006714C1" w:rsidRDefault="00D9090E" w:rsidP="005013CB">
                  <w:pPr>
                    <w:rPr>
                      <w:rFonts w:cstheme="minorHAnsi"/>
                      <w:sz w:val="20"/>
                      <w:szCs w:val="20"/>
                    </w:rPr>
                  </w:pPr>
                  <w:r w:rsidRPr="006714C1">
                    <w:rPr>
                      <w:rFonts w:cstheme="minorHAnsi"/>
                      <w:sz w:val="20"/>
                      <w:szCs w:val="20"/>
                    </w:rPr>
                    <w:t>Seminarski rad</w:t>
                  </w:r>
                </w:p>
              </w:tc>
              <w:tc>
                <w:tcPr>
                  <w:tcW w:w="709" w:type="dxa"/>
                  <w:tcBorders>
                    <w:top w:val="single" w:sz="4" w:space="0" w:color="auto"/>
                    <w:left w:val="single" w:sz="4" w:space="0" w:color="auto"/>
                    <w:bottom w:val="single" w:sz="4" w:space="0" w:color="auto"/>
                    <w:right w:val="single" w:sz="4" w:space="0" w:color="auto"/>
                  </w:tcBorders>
                </w:tcPr>
                <w:p w14:paraId="2AE619C5" w14:textId="77777777" w:rsidR="00D9090E" w:rsidRPr="006714C1" w:rsidRDefault="00D9090E" w:rsidP="005013CB">
                  <w:pPr>
                    <w:jc w:val="center"/>
                    <w:rPr>
                      <w:rFonts w:cstheme="minorHAnsi"/>
                      <w:sz w:val="20"/>
                      <w:szCs w:val="20"/>
                    </w:rPr>
                  </w:pPr>
                  <w:r w:rsidRPr="006714C1">
                    <w:rPr>
                      <w:rFonts w:cstheme="minorHAnsi"/>
                      <w:sz w:val="20"/>
                      <w:szCs w:val="20"/>
                    </w:rPr>
                    <w:t>0,9</w:t>
                  </w:r>
                </w:p>
              </w:tc>
              <w:tc>
                <w:tcPr>
                  <w:tcW w:w="901" w:type="dxa"/>
                  <w:tcBorders>
                    <w:top w:val="single" w:sz="4" w:space="0" w:color="auto"/>
                    <w:left w:val="single" w:sz="4" w:space="0" w:color="auto"/>
                    <w:bottom w:val="single" w:sz="4" w:space="0" w:color="auto"/>
                    <w:right w:val="single" w:sz="4" w:space="0" w:color="auto"/>
                  </w:tcBorders>
                </w:tcPr>
                <w:p w14:paraId="5877717B" w14:textId="77777777" w:rsidR="00D9090E" w:rsidRPr="006714C1" w:rsidRDefault="00D9090E" w:rsidP="005013CB">
                  <w:pPr>
                    <w:jc w:val="center"/>
                    <w:rPr>
                      <w:rFonts w:cstheme="minorHAnsi"/>
                      <w:sz w:val="20"/>
                      <w:szCs w:val="20"/>
                    </w:rPr>
                  </w:pPr>
                  <w:r w:rsidRPr="006714C1">
                    <w:rPr>
                      <w:rFonts w:cstheme="minorHAnsi"/>
                      <w:sz w:val="20"/>
                      <w:szCs w:val="20"/>
                    </w:rPr>
                    <w:t>1-5</w:t>
                  </w:r>
                </w:p>
              </w:tc>
              <w:tc>
                <w:tcPr>
                  <w:tcW w:w="2187" w:type="dxa"/>
                  <w:tcBorders>
                    <w:top w:val="single" w:sz="4" w:space="0" w:color="auto"/>
                    <w:left w:val="single" w:sz="4" w:space="0" w:color="auto"/>
                    <w:bottom w:val="single" w:sz="4" w:space="0" w:color="auto"/>
                    <w:right w:val="single" w:sz="4" w:space="0" w:color="auto"/>
                  </w:tcBorders>
                </w:tcPr>
                <w:p w14:paraId="7949707E" w14:textId="77777777" w:rsidR="00D9090E" w:rsidRPr="006714C1" w:rsidRDefault="00D9090E" w:rsidP="005013CB">
                  <w:pPr>
                    <w:rPr>
                      <w:rFonts w:cstheme="minorHAnsi"/>
                      <w:sz w:val="20"/>
                      <w:szCs w:val="20"/>
                    </w:rPr>
                  </w:pPr>
                  <w:r w:rsidRPr="006714C1">
                    <w:rPr>
                      <w:rFonts w:cstheme="minorHAnsi"/>
                      <w:sz w:val="20"/>
                      <w:szCs w:val="20"/>
                    </w:rPr>
                    <w:t>Istraživanje, sistematizacija i analiza podataka, izrada seminarskog zadatka.</w:t>
                  </w:r>
                </w:p>
              </w:tc>
              <w:tc>
                <w:tcPr>
                  <w:tcW w:w="2440" w:type="dxa"/>
                  <w:tcBorders>
                    <w:top w:val="single" w:sz="4" w:space="0" w:color="auto"/>
                    <w:left w:val="single" w:sz="4" w:space="0" w:color="auto"/>
                    <w:bottom w:val="single" w:sz="4" w:space="0" w:color="auto"/>
                    <w:right w:val="single" w:sz="4" w:space="0" w:color="auto"/>
                  </w:tcBorders>
                </w:tcPr>
                <w:p w14:paraId="116D98CC" w14:textId="77777777" w:rsidR="00D9090E" w:rsidRPr="006714C1" w:rsidRDefault="00D9090E" w:rsidP="005013CB">
                  <w:pPr>
                    <w:rPr>
                      <w:rFonts w:cstheme="minorHAnsi"/>
                      <w:sz w:val="20"/>
                      <w:szCs w:val="20"/>
                    </w:rPr>
                  </w:pPr>
                  <w:r w:rsidRPr="006714C1">
                    <w:rPr>
                      <w:rFonts w:cstheme="minorHAnsi"/>
                      <w:sz w:val="20"/>
                      <w:szCs w:val="20"/>
                    </w:rPr>
                    <w:t>Evaluacija kvalitete seminarskog zadatka, prezentacije i argumentacije donesenih zaključaka.</w:t>
                  </w:r>
                </w:p>
              </w:tc>
              <w:tc>
                <w:tcPr>
                  <w:tcW w:w="567" w:type="dxa"/>
                  <w:tcBorders>
                    <w:top w:val="single" w:sz="4" w:space="0" w:color="auto"/>
                    <w:left w:val="single" w:sz="4" w:space="0" w:color="auto"/>
                    <w:bottom w:val="single" w:sz="4" w:space="0" w:color="auto"/>
                    <w:right w:val="single" w:sz="4" w:space="0" w:color="auto"/>
                  </w:tcBorders>
                  <w:vAlign w:val="center"/>
                </w:tcPr>
                <w:p w14:paraId="348B89E0" w14:textId="77777777" w:rsidR="00D9090E" w:rsidRPr="006714C1" w:rsidRDefault="00D9090E" w:rsidP="005013CB">
                  <w:pPr>
                    <w:jc w:val="center"/>
                    <w:rPr>
                      <w:rFonts w:cstheme="minorHAnsi"/>
                      <w:sz w:val="20"/>
                      <w:szCs w:val="20"/>
                    </w:rPr>
                  </w:pPr>
                  <w:r w:rsidRPr="006714C1">
                    <w:rPr>
                      <w:rFonts w:cstheme="minorHAnsi"/>
                      <w:sz w:val="20"/>
                      <w:szCs w:val="20"/>
                    </w:rPr>
                    <w:t>10</w:t>
                  </w:r>
                </w:p>
              </w:tc>
              <w:tc>
                <w:tcPr>
                  <w:tcW w:w="567" w:type="dxa"/>
                  <w:tcBorders>
                    <w:top w:val="single" w:sz="4" w:space="0" w:color="auto"/>
                    <w:left w:val="single" w:sz="4" w:space="0" w:color="auto"/>
                    <w:bottom w:val="single" w:sz="4" w:space="0" w:color="auto"/>
                    <w:right w:val="single" w:sz="4" w:space="0" w:color="auto"/>
                  </w:tcBorders>
                  <w:vAlign w:val="center"/>
                </w:tcPr>
                <w:p w14:paraId="68351FF4" w14:textId="77777777" w:rsidR="00D9090E" w:rsidRPr="006714C1" w:rsidRDefault="00D9090E" w:rsidP="005013CB">
                  <w:pPr>
                    <w:jc w:val="center"/>
                    <w:rPr>
                      <w:rFonts w:cstheme="minorHAnsi"/>
                      <w:sz w:val="20"/>
                      <w:szCs w:val="20"/>
                    </w:rPr>
                  </w:pPr>
                  <w:r w:rsidRPr="006714C1">
                    <w:rPr>
                      <w:rFonts w:cstheme="minorHAnsi"/>
                      <w:sz w:val="20"/>
                      <w:szCs w:val="20"/>
                    </w:rPr>
                    <w:t>30</w:t>
                  </w:r>
                </w:p>
              </w:tc>
            </w:tr>
            <w:tr w:rsidR="00D9090E" w:rsidRPr="006714C1" w14:paraId="090B4EA5" w14:textId="77777777" w:rsidTr="005013CB">
              <w:tc>
                <w:tcPr>
                  <w:tcW w:w="2104" w:type="dxa"/>
                  <w:tcBorders>
                    <w:top w:val="single" w:sz="4" w:space="0" w:color="auto"/>
                    <w:left w:val="single" w:sz="4" w:space="0" w:color="auto"/>
                    <w:bottom w:val="single" w:sz="4" w:space="0" w:color="auto"/>
                    <w:right w:val="single" w:sz="4" w:space="0" w:color="auto"/>
                  </w:tcBorders>
                </w:tcPr>
                <w:p w14:paraId="7E8940C8" w14:textId="77777777" w:rsidR="00D9090E" w:rsidRPr="006714C1" w:rsidRDefault="00D9090E" w:rsidP="005013CB">
                  <w:pPr>
                    <w:rPr>
                      <w:rFonts w:cstheme="minorHAnsi"/>
                      <w:sz w:val="20"/>
                      <w:szCs w:val="20"/>
                    </w:rPr>
                  </w:pPr>
                  <w:r w:rsidRPr="006714C1">
                    <w:rPr>
                      <w:rFonts w:cstheme="minorHAnsi"/>
                      <w:sz w:val="20"/>
                      <w:szCs w:val="20"/>
                    </w:rPr>
                    <w:t>Pismeni ispit ili kontinuirana provjera znanja</w:t>
                  </w:r>
                </w:p>
              </w:tc>
              <w:tc>
                <w:tcPr>
                  <w:tcW w:w="709" w:type="dxa"/>
                  <w:tcBorders>
                    <w:top w:val="single" w:sz="4" w:space="0" w:color="auto"/>
                    <w:left w:val="single" w:sz="4" w:space="0" w:color="auto"/>
                    <w:bottom w:val="single" w:sz="4" w:space="0" w:color="auto"/>
                    <w:right w:val="single" w:sz="4" w:space="0" w:color="auto"/>
                  </w:tcBorders>
                </w:tcPr>
                <w:p w14:paraId="728728AC" w14:textId="77777777" w:rsidR="00D9090E" w:rsidRPr="006714C1" w:rsidRDefault="00D9090E" w:rsidP="005013CB">
                  <w:pPr>
                    <w:jc w:val="center"/>
                    <w:rPr>
                      <w:rFonts w:cstheme="minorHAnsi"/>
                      <w:sz w:val="20"/>
                      <w:szCs w:val="20"/>
                    </w:rPr>
                  </w:pPr>
                  <w:r w:rsidRPr="006714C1">
                    <w:rPr>
                      <w:rFonts w:cstheme="minorHAnsi"/>
                      <w:sz w:val="20"/>
                      <w:szCs w:val="20"/>
                    </w:rPr>
                    <w:t>1,5</w:t>
                  </w:r>
                </w:p>
              </w:tc>
              <w:tc>
                <w:tcPr>
                  <w:tcW w:w="901" w:type="dxa"/>
                  <w:tcBorders>
                    <w:top w:val="single" w:sz="4" w:space="0" w:color="auto"/>
                    <w:left w:val="single" w:sz="4" w:space="0" w:color="auto"/>
                    <w:bottom w:val="single" w:sz="4" w:space="0" w:color="auto"/>
                    <w:right w:val="single" w:sz="4" w:space="0" w:color="auto"/>
                  </w:tcBorders>
                </w:tcPr>
                <w:p w14:paraId="46303D9A" w14:textId="77777777" w:rsidR="00D9090E" w:rsidRPr="006714C1" w:rsidRDefault="00D9090E" w:rsidP="005013CB">
                  <w:pPr>
                    <w:jc w:val="center"/>
                    <w:rPr>
                      <w:rFonts w:cstheme="minorHAnsi"/>
                      <w:sz w:val="20"/>
                      <w:szCs w:val="20"/>
                    </w:rPr>
                  </w:pPr>
                  <w:r w:rsidRPr="006714C1">
                    <w:rPr>
                      <w:rFonts w:cstheme="minorHAnsi"/>
                      <w:sz w:val="20"/>
                      <w:szCs w:val="20"/>
                    </w:rPr>
                    <w:t>1-5</w:t>
                  </w:r>
                </w:p>
              </w:tc>
              <w:tc>
                <w:tcPr>
                  <w:tcW w:w="2187" w:type="dxa"/>
                  <w:tcBorders>
                    <w:top w:val="single" w:sz="4" w:space="0" w:color="auto"/>
                    <w:left w:val="single" w:sz="4" w:space="0" w:color="auto"/>
                    <w:bottom w:val="single" w:sz="4" w:space="0" w:color="auto"/>
                    <w:right w:val="single" w:sz="4" w:space="0" w:color="auto"/>
                  </w:tcBorders>
                </w:tcPr>
                <w:p w14:paraId="43B8252C" w14:textId="77777777" w:rsidR="00D9090E" w:rsidRPr="006714C1" w:rsidRDefault="00D9090E" w:rsidP="005013CB">
                  <w:pPr>
                    <w:rPr>
                      <w:rFonts w:cstheme="minorHAnsi"/>
                      <w:sz w:val="20"/>
                      <w:szCs w:val="20"/>
                    </w:rPr>
                  </w:pPr>
                  <w:r w:rsidRPr="006714C1">
                    <w:rPr>
                      <w:rFonts w:cstheme="minorHAnsi"/>
                      <w:sz w:val="20"/>
                      <w:szCs w:val="20"/>
                    </w:rPr>
                    <w:t>Priprema za provjeru znanja, pisana provjera</w:t>
                  </w:r>
                </w:p>
              </w:tc>
              <w:tc>
                <w:tcPr>
                  <w:tcW w:w="2440" w:type="dxa"/>
                  <w:tcBorders>
                    <w:top w:val="single" w:sz="4" w:space="0" w:color="auto"/>
                    <w:left w:val="single" w:sz="4" w:space="0" w:color="auto"/>
                    <w:bottom w:val="single" w:sz="4" w:space="0" w:color="auto"/>
                    <w:right w:val="single" w:sz="4" w:space="0" w:color="auto"/>
                  </w:tcBorders>
                </w:tcPr>
                <w:p w14:paraId="0A76D5DD" w14:textId="77777777" w:rsidR="00D9090E" w:rsidRPr="006714C1" w:rsidRDefault="00D9090E" w:rsidP="005013CB">
                  <w:pPr>
                    <w:rPr>
                      <w:rFonts w:cstheme="minorHAnsi"/>
                      <w:sz w:val="20"/>
                      <w:szCs w:val="20"/>
                    </w:rPr>
                  </w:pPr>
                  <w:r w:rsidRPr="006714C1">
                    <w:rPr>
                      <w:rFonts w:cstheme="minorHAnsi"/>
                      <w:sz w:val="20"/>
                      <w:szCs w:val="20"/>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0BF740B3" w14:textId="77777777" w:rsidR="00D9090E" w:rsidRPr="006714C1" w:rsidRDefault="00D9090E" w:rsidP="005013CB">
                  <w:pPr>
                    <w:jc w:val="center"/>
                    <w:rPr>
                      <w:rFonts w:cstheme="minorHAnsi"/>
                      <w:sz w:val="20"/>
                      <w:szCs w:val="20"/>
                    </w:rPr>
                  </w:pPr>
                  <w:r w:rsidRPr="006714C1">
                    <w:rPr>
                      <w:rFonts w:cstheme="minorHAnsi"/>
                      <w:sz w:val="20"/>
                      <w:szCs w:val="20"/>
                    </w:rPr>
                    <w:t>30*</w:t>
                  </w:r>
                </w:p>
              </w:tc>
              <w:tc>
                <w:tcPr>
                  <w:tcW w:w="567" w:type="dxa"/>
                  <w:tcBorders>
                    <w:top w:val="single" w:sz="4" w:space="0" w:color="auto"/>
                    <w:left w:val="single" w:sz="4" w:space="0" w:color="auto"/>
                    <w:bottom w:val="single" w:sz="4" w:space="0" w:color="auto"/>
                    <w:right w:val="single" w:sz="4" w:space="0" w:color="auto"/>
                  </w:tcBorders>
                  <w:vAlign w:val="center"/>
                </w:tcPr>
                <w:p w14:paraId="2779DC75" w14:textId="77777777" w:rsidR="00D9090E" w:rsidRPr="006714C1" w:rsidRDefault="00D9090E" w:rsidP="005013CB">
                  <w:pPr>
                    <w:jc w:val="center"/>
                    <w:rPr>
                      <w:rFonts w:cstheme="minorHAnsi"/>
                      <w:sz w:val="20"/>
                      <w:szCs w:val="20"/>
                    </w:rPr>
                  </w:pPr>
                  <w:r w:rsidRPr="006714C1">
                    <w:rPr>
                      <w:rFonts w:cstheme="minorHAnsi"/>
                      <w:sz w:val="20"/>
                      <w:szCs w:val="20"/>
                    </w:rPr>
                    <w:t>50</w:t>
                  </w:r>
                </w:p>
              </w:tc>
            </w:tr>
            <w:tr w:rsidR="00D9090E" w:rsidRPr="006714C1" w14:paraId="165F078D" w14:textId="77777777" w:rsidTr="005013CB">
              <w:tc>
                <w:tcPr>
                  <w:tcW w:w="2104" w:type="dxa"/>
                  <w:tcBorders>
                    <w:top w:val="single" w:sz="4" w:space="0" w:color="auto"/>
                    <w:left w:val="single" w:sz="4" w:space="0" w:color="auto"/>
                    <w:bottom w:val="single" w:sz="4" w:space="0" w:color="auto"/>
                    <w:right w:val="single" w:sz="4" w:space="0" w:color="auto"/>
                  </w:tcBorders>
                </w:tcPr>
                <w:p w14:paraId="11D4D720" w14:textId="77777777" w:rsidR="00D9090E" w:rsidRPr="006714C1" w:rsidRDefault="00D9090E" w:rsidP="005013CB">
                  <w:pPr>
                    <w:rPr>
                      <w:rFonts w:cstheme="minorHAnsi"/>
                      <w:sz w:val="20"/>
                      <w:szCs w:val="20"/>
                    </w:rPr>
                  </w:pPr>
                </w:p>
                <w:p w14:paraId="2D4DAF88" w14:textId="77777777" w:rsidR="00D9090E" w:rsidRPr="006714C1" w:rsidRDefault="00D9090E" w:rsidP="005013CB">
                  <w:pPr>
                    <w:rPr>
                      <w:rFonts w:cstheme="minorHAnsi"/>
                      <w:sz w:val="20"/>
                      <w:szCs w:val="20"/>
                    </w:rPr>
                  </w:pPr>
                  <w:r w:rsidRPr="006714C1">
                    <w:rPr>
                      <w:rFonts w:cstheme="minorHAnsi"/>
                      <w:sz w:val="20"/>
                      <w:szCs w:val="20"/>
                    </w:rPr>
                    <w:t>Ukupno</w:t>
                  </w:r>
                </w:p>
              </w:tc>
              <w:tc>
                <w:tcPr>
                  <w:tcW w:w="709" w:type="dxa"/>
                  <w:tcBorders>
                    <w:top w:val="single" w:sz="4" w:space="0" w:color="auto"/>
                    <w:left w:val="single" w:sz="4" w:space="0" w:color="auto"/>
                    <w:bottom w:val="single" w:sz="4" w:space="0" w:color="auto"/>
                    <w:right w:val="single" w:sz="4" w:space="0" w:color="auto"/>
                  </w:tcBorders>
                </w:tcPr>
                <w:p w14:paraId="1853C422" w14:textId="77777777" w:rsidR="00D9090E" w:rsidRPr="006714C1" w:rsidRDefault="00D9090E" w:rsidP="005013CB">
                  <w:pPr>
                    <w:jc w:val="center"/>
                    <w:rPr>
                      <w:rFonts w:cstheme="minorHAnsi"/>
                      <w:sz w:val="20"/>
                      <w:szCs w:val="20"/>
                    </w:rPr>
                  </w:pPr>
                  <w:r w:rsidRPr="006714C1">
                    <w:rPr>
                      <w:rFonts w:cstheme="minorHAnsi"/>
                      <w:sz w:val="20"/>
                      <w:szCs w:val="20"/>
                    </w:rPr>
                    <w:t>3</w:t>
                  </w:r>
                </w:p>
              </w:tc>
              <w:tc>
                <w:tcPr>
                  <w:tcW w:w="901" w:type="dxa"/>
                  <w:tcBorders>
                    <w:top w:val="single" w:sz="4" w:space="0" w:color="auto"/>
                    <w:left w:val="single" w:sz="4" w:space="0" w:color="auto"/>
                    <w:bottom w:val="single" w:sz="4" w:space="0" w:color="auto"/>
                    <w:right w:val="single" w:sz="4" w:space="0" w:color="auto"/>
                  </w:tcBorders>
                </w:tcPr>
                <w:p w14:paraId="60980A04" w14:textId="77777777" w:rsidR="00D9090E" w:rsidRPr="006714C1" w:rsidRDefault="00D9090E" w:rsidP="005013CB">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14:paraId="43C52819" w14:textId="77777777" w:rsidR="00D9090E" w:rsidRPr="006714C1" w:rsidRDefault="00D9090E" w:rsidP="005013CB">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14:paraId="7DA02F74" w14:textId="77777777" w:rsidR="00D9090E" w:rsidRPr="006714C1" w:rsidRDefault="00D9090E" w:rsidP="005013CB">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05497652" w14:textId="77777777" w:rsidR="00D9090E" w:rsidRPr="006714C1" w:rsidRDefault="00D9090E" w:rsidP="005013CB">
                  <w:pPr>
                    <w:jc w:val="cente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6E4CE0F5" w14:textId="77777777" w:rsidR="00D9090E" w:rsidRPr="006714C1" w:rsidRDefault="00D9090E" w:rsidP="005013CB">
                  <w:pPr>
                    <w:jc w:val="center"/>
                    <w:rPr>
                      <w:rFonts w:cstheme="minorHAnsi"/>
                      <w:sz w:val="20"/>
                      <w:szCs w:val="20"/>
                    </w:rPr>
                  </w:pPr>
                  <w:r w:rsidRPr="006714C1">
                    <w:rPr>
                      <w:rFonts w:cstheme="minorHAnsi"/>
                      <w:sz w:val="20"/>
                      <w:szCs w:val="20"/>
                    </w:rPr>
                    <w:t>100</w:t>
                  </w:r>
                </w:p>
              </w:tc>
            </w:tr>
          </w:tbl>
          <w:p w14:paraId="56B1591B" w14:textId="77777777" w:rsidR="00D9090E" w:rsidRPr="006714C1" w:rsidRDefault="00D9090E" w:rsidP="005013CB">
            <w:pPr>
              <w:jc w:val="both"/>
              <w:rPr>
                <w:rFonts w:cstheme="minorHAnsi"/>
                <w:sz w:val="20"/>
                <w:szCs w:val="20"/>
              </w:rPr>
            </w:pPr>
          </w:p>
          <w:p w14:paraId="6CB43314" w14:textId="77777777" w:rsidR="00D9090E" w:rsidRPr="006714C1" w:rsidRDefault="00D9090E" w:rsidP="005013CB">
            <w:pPr>
              <w:jc w:val="both"/>
              <w:rPr>
                <w:rFonts w:cstheme="minorHAnsi"/>
                <w:sz w:val="20"/>
                <w:szCs w:val="20"/>
              </w:rPr>
            </w:pPr>
            <w:r w:rsidRPr="006714C1">
              <w:rPr>
                <w:rFonts w:cstheme="minorHAnsi"/>
                <w:sz w:val="20"/>
                <w:szCs w:val="20"/>
              </w:rPr>
              <w:t>*za prolazak pisanog dijela ispita je potrebno minimalno ostvariti 60% mogućih bodova svakog kolokvija ili pisanog dijela ispita.</w:t>
            </w:r>
          </w:p>
          <w:p w14:paraId="5818710A" w14:textId="77777777" w:rsidR="00D9090E" w:rsidRPr="006714C1" w:rsidRDefault="00D9090E" w:rsidP="005013CB">
            <w:pPr>
              <w:pStyle w:val="Default"/>
              <w:jc w:val="both"/>
              <w:rPr>
                <w:rFonts w:asciiTheme="minorHAnsi" w:hAnsiTheme="minorHAnsi" w:cstheme="minorHAnsi"/>
                <w:color w:val="auto"/>
                <w:sz w:val="20"/>
                <w:szCs w:val="20"/>
              </w:rPr>
            </w:pPr>
          </w:p>
          <w:p w14:paraId="3CB56054" w14:textId="77777777" w:rsidR="00D9090E" w:rsidRPr="006714C1" w:rsidRDefault="00D9090E" w:rsidP="005013CB">
            <w:pPr>
              <w:pStyle w:val="Default"/>
              <w:jc w:val="both"/>
              <w:rPr>
                <w:rFonts w:asciiTheme="minorHAnsi" w:hAnsiTheme="minorHAnsi" w:cstheme="minorHAnsi"/>
                <w:color w:val="auto"/>
                <w:sz w:val="20"/>
                <w:szCs w:val="20"/>
              </w:rPr>
            </w:pPr>
          </w:p>
        </w:tc>
      </w:tr>
      <w:tr w:rsidR="00D9090E" w:rsidRPr="006714C1" w14:paraId="51101356" w14:textId="77777777" w:rsidTr="005013CB">
        <w:trPr>
          <w:trHeight w:val="432"/>
        </w:trPr>
        <w:tc>
          <w:tcPr>
            <w:tcW w:w="5000" w:type="pct"/>
            <w:gridSpan w:val="10"/>
            <w:vAlign w:val="center"/>
          </w:tcPr>
          <w:p w14:paraId="6BA26BD7" w14:textId="77777777" w:rsidR="00D9090E" w:rsidRPr="006714C1" w:rsidRDefault="00D9090E" w:rsidP="005013CB">
            <w:pPr>
              <w:ind w:left="142"/>
              <w:jc w:val="both"/>
              <w:rPr>
                <w:rFonts w:cstheme="minorHAnsi"/>
                <w:sz w:val="20"/>
                <w:szCs w:val="20"/>
              </w:rPr>
            </w:pPr>
            <w:r w:rsidRPr="006714C1">
              <w:rPr>
                <w:rFonts w:cstheme="minorHAnsi"/>
                <w:sz w:val="20"/>
                <w:szCs w:val="20"/>
              </w:rPr>
              <w:t>1.10. Obvezatna literatura  (u trenutku prijave prijedloga studijskog programa)</w:t>
            </w:r>
          </w:p>
        </w:tc>
      </w:tr>
      <w:tr w:rsidR="00D9090E" w:rsidRPr="006714C1" w14:paraId="663DD7DD" w14:textId="77777777" w:rsidTr="005013CB">
        <w:trPr>
          <w:trHeight w:val="432"/>
        </w:trPr>
        <w:tc>
          <w:tcPr>
            <w:tcW w:w="5000" w:type="pct"/>
            <w:gridSpan w:val="10"/>
          </w:tcPr>
          <w:p w14:paraId="70C2AA5F" w14:textId="77777777" w:rsidR="00D9090E" w:rsidRPr="006714C1" w:rsidRDefault="00D9090E" w:rsidP="00EF52D9">
            <w:pPr>
              <w:numPr>
                <w:ilvl w:val="0"/>
                <w:numId w:val="84"/>
              </w:numPr>
              <w:rPr>
                <w:rFonts w:cstheme="minorHAnsi"/>
                <w:sz w:val="20"/>
                <w:szCs w:val="20"/>
              </w:rPr>
            </w:pPr>
            <w:r w:rsidRPr="006714C1">
              <w:rPr>
                <w:rFonts w:cstheme="minorHAnsi"/>
                <w:sz w:val="20"/>
                <w:szCs w:val="20"/>
              </w:rPr>
              <w:t>Butler, Judith (2003). Nevolje s rodom. Zagreb, Ženska infoteka.</w:t>
            </w:r>
          </w:p>
          <w:p w14:paraId="770F006F" w14:textId="77777777" w:rsidR="00D9090E" w:rsidRPr="006714C1" w:rsidRDefault="00D9090E" w:rsidP="00EF52D9">
            <w:pPr>
              <w:numPr>
                <w:ilvl w:val="0"/>
                <w:numId w:val="84"/>
              </w:numPr>
              <w:jc w:val="both"/>
              <w:rPr>
                <w:rFonts w:cstheme="minorHAnsi"/>
                <w:sz w:val="20"/>
                <w:szCs w:val="20"/>
              </w:rPr>
            </w:pPr>
            <w:r w:rsidRPr="006714C1">
              <w:rPr>
                <w:rFonts w:cstheme="minorHAnsi"/>
                <w:sz w:val="20"/>
                <w:szCs w:val="20"/>
              </w:rPr>
              <w:t>Moi, Toril (2007). Seksualna/tekstualna politika. Zagreb, AGM.</w:t>
            </w:r>
          </w:p>
          <w:p w14:paraId="1590A155" w14:textId="77777777" w:rsidR="00D9090E" w:rsidRPr="006714C1" w:rsidRDefault="00D9090E" w:rsidP="00EF52D9">
            <w:pPr>
              <w:numPr>
                <w:ilvl w:val="0"/>
                <w:numId w:val="84"/>
              </w:numPr>
              <w:jc w:val="both"/>
              <w:rPr>
                <w:rFonts w:cstheme="minorHAnsi"/>
                <w:sz w:val="20"/>
                <w:szCs w:val="20"/>
              </w:rPr>
            </w:pPr>
            <w:r w:rsidRPr="006714C1">
              <w:rPr>
                <w:rFonts w:cstheme="minorHAnsi"/>
                <w:sz w:val="20"/>
                <w:szCs w:val="20"/>
              </w:rPr>
              <w:t>Foucault, Michel (1994). Nadzor i kazna. Zagreb, Informator.</w:t>
            </w:r>
          </w:p>
          <w:p w14:paraId="6889E8DB" w14:textId="77777777" w:rsidR="00D9090E" w:rsidRPr="006714C1" w:rsidRDefault="00D9090E" w:rsidP="00EF52D9">
            <w:pPr>
              <w:numPr>
                <w:ilvl w:val="0"/>
                <w:numId w:val="84"/>
              </w:numPr>
              <w:jc w:val="both"/>
              <w:rPr>
                <w:rFonts w:cstheme="minorHAnsi"/>
                <w:sz w:val="20"/>
                <w:szCs w:val="20"/>
              </w:rPr>
            </w:pPr>
            <w:r w:rsidRPr="006714C1">
              <w:rPr>
                <w:rFonts w:cstheme="minorHAnsi"/>
                <w:sz w:val="20"/>
                <w:szCs w:val="20"/>
              </w:rPr>
              <w:t>Foucault, Michel (2013). Istorija ludila u doba klasicizma. Novi Sad, Mediterran Publishing.</w:t>
            </w:r>
          </w:p>
          <w:p w14:paraId="0DB7157E" w14:textId="77777777" w:rsidR="00D9090E" w:rsidRPr="006714C1" w:rsidRDefault="00D9090E" w:rsidP="00EF52D9">
            <w:pPr>
              <w:numPr>
                <w:ilvl w:val="0"/>
                <w:numId w:val="84"/>
              </w:numPr>
              <w:jc w:val="both"/>
              <w:rPr>
                <w:rFonts w:cstheme="minorHAnsi"/>
                <w:sz w:val="20"/>
                <w:szCs w:val="20"/>
              </w:rPr>
            </w:pPr>
            <w:r w:rsidRPr="006714C1">
              <w:rPr>
                <w:rFonts w:cstheme="minorHAnsi"/>
                <w:sz w:val="20"/>
                <w:szCs w:val="20"/>
              </w:rPr>
              <w:lastRenderedPageBreak/>
              <w:t>Kramarić Z., Banović-Markovska, A. (2012). Politika, kultura, identitet. Skopje.</w:t>
            </w:r>
          </w:p>
          <w:p w14:paraId="43C046E2" w14:textId="77777777" w:rsidR="00D9090E" w:rsidRPr="006714C1" w:rsidRDefault="00D9090E" w:rsidP="005013CB">
            <w:pPr>
              <w:pStyle w:val="ColorfulList-Accent12"/>
              <w:spacing w:after="0" w:line="240" w:lineRule="auto"/>
              <w:contextualSpacing w:val="0"/>
              <w:jc w:val="both"/>
              <w:rPr>
                <w:rFonts w:asciiTheme="minorHAnsi" w:hAnsiTheme="minorHAnsi" w:cstheme="minorHAnsi"/>
                <w:sz w:val="20"/>
                <w:szCs w:val="20"/>
                <w:lang w:val="de-DE"/>
              </w:rPr>
            </w:pPr>
          </w:p>
          <w:p w14:paraId="426C2A36" w14:textId="77777777" w:rsidR="00D9090E" w:rsidRPr="006714C1" w:rsidRDefault="00D9090E" w:rsidP="005013CB">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Cjelokupni nastavni materijali potrebni za svladavanje predmeta i polaganje ispita biti će izloženi tijekom predavanja i seminara te objavljeni u okviru e-kolegija na portalu Loomen. </w:t>
            </w:r>
          </w:p>
          <w:p w14:paraId="4A9C38DA" w14:textId="77777777" w:rsidR="00D9090E" w:rsidRPr="006714C1" w:rsidRDefault="00D9090E" w:rsidP="005013CB">
            <w:pPr>
              <w:rPr>
                <w:rFonts w:cstheme="minorHAnsi"/>
                <w:sz w:val="20"/>
                <w:szCs w:val="20"/>
              </w:rPr>
            </w:pPr>
          </w:p>
        </w:tc>
      </w:tr>
      <w:tr w:rsidR="00D9090E" w:rsidRPr="006714C1" w14:paraId="2653337D" w14:textId="77777777" w:rsidTr="005013C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223"/>
        </w:trPr>
        <w:tc>
          <w:tcPr>
            <w:tcW w:w="5000" w:type="pct"/>
            <w:gridSpan w:val="10"/>
          </w:tcPr>
          <w:p w14:paraId="6D8F1CDD" w14:textId="77777777" w:rsidR="00D9090E" w:rsidRPr="006714C1" w:rsidRDefault="00D9090E" w:rsidP="005013CB">
            <w:pPr>
              <w:ind w:left="142"/>
              <w:jc w:val="both"/>
              <w:rPr>
                <w:rFonts w:cstheme="minorHAnsi"/>
                <w:sz w:val="20"/>
                <w:szCs w:val="20"/>
              </w:rPr>
            </w:pPr>
            <w:r w:rsidRPr="006714C1">
              <w:rPr>
                <w:rFonts w:cstheme="minorHAnsi"/>
                <w:sz w:val="20"/>
                <w:szCs w:val="20"/>
              </w:rPr>
              <w:lastRenderedPageBreak/>
              <w:t>1.11.</w:t>
            </w:r>
            <w:r w:rsidRPr="006714C1">
              <w:rPr>
                <w:rFonts w:cstheme="minorHAnsi"/>
                <w:spacing w:val="-1"/>
                <w:sz w:val="20"/>
                <w:szCs w:val="20"/>
              </w:rPr>
              <w:t>Dopunskaliteratura</w:t>
            </w:r>
            <w:r w:rsidRPr="006714C1">
              <w:rPr>
                <w:rFonts w:cstheme="minorHAnsi"/>
                <w:sz w:val="20"/>
                <w:szCs w:val="20"/>
              </w:rPr>
              <w:t xml:space="preserve"> (u</w:t>
            </w:r>
            <w:r w:rsidRPr="006714C1">
              <w:rPr>
                <w:rFonts w:cstheme="minorHAnsi"/>
                <w:spacing w:val="-1"/>
                <w:sz w:val="20"/>
                <w:szCs w:val="20"/>
              </w:rPr>
              <w:t>trenutku prijave prijedloga studijskog</w:t>
            </w:r>
            <w:r w:rsidRPr="006714C1">
              <w:rPr>
                <w:rFonts w:cstheme="minorHAnsi"/>
                <w:sz w:val="20"/>
                <w:szCs w:val="20"/>
              </w:rPr>
              <w:t xml:space="preserve"> programa)       </w:t>
            </w:r>
          </w:p>
        </w:tc>
      </w:tr>
      <w:tr w:rsidR="00D9090E" w:rsidRPr="006714C1" w14:paraId="72757D44" w14:textId="77777777" w:rsidTr="005013C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457"/>
        </w:trPr>
        <w:tc>
          <w:tcPr>
            <w:tcW w:w="5000" w:type="pct"/>
            <w:gridSpan w:val="10"/>
          </w:tcPr>
          <w:p w14:paraId="60EAF6C9" w14:textId="77777777" w:rsidR="00D9090E" w:rsidRPr="006714C1" w:rsidRDefault="00D9090E" w:rsidP="00EF52D9">
            <w:pPr>
              <w:numPr>
                <w:ilvl w:val="0"/>
                <w:numId w:val="83"/>
              </w:numPr>
              <w:rPr>
                <w:rFonts w:cstheme="minorHAnsi"/>
                <w:sz w:val="20"/>
                <w:szCs w:val="20"/>
              </w:rPr>
            </w:pPr>
            <w:r w:rsidRPr="006714C1">
              <w:rPr>
                <w:rFonts w:cstheme="minorHAnsi"/>
                <w:sz w:val="20"/>
                <w:szCs w:val="20"/>
              </w:rPr>
              <w:t>Beauvoir, S. de (1982). Drugi pol I/II. Beograd, BIGZ.</w:t>
            </w:r>
          </w:p>
          <w:p w14:paraId="310A5596" w14:textId="77777777" w:rsidR="00D9090E" w:rsidRPr="006714C1" w:rsidRDefault="00D9090E" w:rsidP="00EF52D9">
            <w:pPr>
              <w:pStyle w:val="Odlomakpopisa"/>
              <w:numPr>
                <w:ilvl w:val="0"/>
                <w:numId w:val="83"/>
              </w:numPr>
              <w:contextualSpacing w:val="0"/>
              <w:jc w:val="both"/>
              <w:rPr>
                <w:rFonts w:cstheme="minorHAnsi"/>
                <w:sz w:val="20"/>
                <w:szCs w:val="20"/>
              </w:rPr>
            </w:pPr>
            <w:r w:rsidRPr="006714C1">
              <w:rPr>
                <w:rFonts w:cstheme="minorHAnsi"/>
                <w:sz w:val="20"/>
                <w:szCs w:val="20"/>
              </w:rPr>
              <w:t>Bećirbašić, B. (2011). Tijelo, ženskost i moć-upisivanje patrijarhalnog diskursa u tijelo. Synopsis, Zagreb-Sarajevo.</w:t>
            </w:r>
          </w:p>
          <w:p w14:paraId="748229CA" w14:textId="77777777" w:rsidR="00D9090E" w:rsidRPr="006714C1" w:rsidRDefault="00D9090E" w:rsidP="00EF52D9">
            <w:pPr>
              <w:numPr>
                <w:ilvl w:val="0"/>
                <w:numId w:val="83"/>
              </w:numPr>
              <w:rPr>
                <w:rFonts w:cstheme="minorHAnsi"/>
                <w:sz w:val="20"/>
                <w:szCs w:val="20"/>
              </w:rPr>
            </w:pPr>
            <w:r w:rsidRPr="006714C1">
              <w:rPr>
                <w:rFonts w:cstheme="minorHAnsi"/>
                <w:sz w:val="20"/>
                <w:szCs w:val="20"/>
              </w:rPr>
              <w:t>Papić, Ž. (1997). Polnost i kultura. Telo i znanje u socijalnoj antropologiji. Beograd, XX vek.</w:t>
            </w:r>
          </w:p>
          <w:p w14:paraId="408A2378" w14:textId="77777777" w:rsidR="00D9090E" w:rsidRPr="006714C1" w:rsidRDefault="00D9090E" w:rsidP="00EF52D9">
            <w:pPr>
              <w:numPr>
                <w:ilvl w:val="0"/>
                <w:numId w:val="83"/>
              </w:numPr>
              <w:jc w:val="both"/>
              <w:rPr>
                <w:rFonts w:cstheme="minorHAnsi"/>
                <w:sz w:val="20"/>
                <w:szCs w:val="20"/>
              </w:rPr>
            </w:pPr>
            <w:r w:rsidRPr="006714C1">
              <w:rPr>
                <w:rFonts w:cstheme="minorHAnsi"/>
                <w:sz w:val="20"/>
                <w:szCs w:val="20"/>
              </w:rPr>
              <w:t>Chodorow, N. (1978). The Reproduction of Mothering. Berkeley, University of California Press.</w:t>
            </w:r>
          </w:p>
          <w:p w14:paraId="0E7F7A74" w14:textId="77777777" w:rsidR="00D9090E" w:rsidRPr="006714C1" w:rsidRDefault="00D9090E" w:rsidP="005013CB">
            <w:pPr>
              <w:pStyle w:val="Odlomakpopisa"/>
              <w:contextualSpacing w:val="0"/>
              <w:jc w:val="both"/>
              <w:rPr>
                <w:rFonts w:cstheme="minorHAnsi"/>
                <w:sz w:val="20"/>
                <w:szCs w:val="20"/>
              </w:rPr>
            </w:pPr>
          </w:p>
          <w:p w14:paraId="4B896F09" w14:textId="77777777" w:rsidR="00D9090E" w:rsidRPr="006714C1" w:rsidRDefault="00D9090E" w:rsidP="005013CB">
            <w:pPr>
              <w:pStyle w:val="Odlomakpopisa"/>
              <w:contextualSpacing w:val="0"/>
              <w:jc w:val="both"/>
              <w:rPr>
                <w:rFonts w:cstheme="minorHAnsi"/>
                <w:sz w:val="20"/>
                <w:szCs w:val="20"/>
              </w:rPr>
            </w:pPr>
          </w:p>
        </w:tc>
      </w:tr>
      <w:tr w:rsidR="00D9090E" w:rsidRPr="006714C1" w14:paraId="3725C239" w14:textId="77777777" w:rsidTr="005013C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352"/>
        </w:trPr>
        <w:tc>
          <w:tcPr>
            <w:tcW w:w="5000" w:type="pct"/>
            <w:gridSpan w:val="10"/>
          </w:tcPr>
          <w:p w14:paraId="2053811B" w14:textId="77777777" w:rsidR="00D9090E" w:rsidRPr="006714C1" w:rsidRDefault="00D9090E" w:rsidP="005013CB">
            <w:pPr>
              <w:ind w:left="142"/>
              <w:jc w:val="both"/>
              <w:rPr>
                <w:rFonts w:cstheme="minorHAnsi"/>
                <w:sz w:val="20"/>
                <w:szCs w:val="20"/>
              </w:rPr>
            </w:pPr>
            <w:r w:rsidRPr="006714C1">
              <w:rPr>
                <w:rFonts w:cstheme="minorHAnsi"/>
                <w:sz w:val="20"/>
                <w:szCs w:val="20"/>
              </w:rPr>
              <w:t>1.12.</w:t>
            </w:r>
            <w:r w:rsidRPr="006714C1">
              <w:rPr>
                <w:rFonts w:cstheme="minorHAnsi"/>
                <w:sz w:val="20"/>
                <w:szCs w:val="20"/>
              </w:rPr>
              <w:tab/>
              <w:t>Načini praćenja kvalitete koji osiguravaju stjecanje izlaznih znanja, vještina i kompetencija</w:t>
            </w:r>
          </w:p>
          <w:p w14:paraId="3E8CB5C3" w14:textId="77777777" w:rsidR="00D9090E" w:rsidRPr="006714C1" w:rsidRDefault="00D9090E" w:rsidP="005013CB">
            <w:pPr>
              <w:ind w:left="142"/>
              <w:jc w:val="both"/>
              <w:rPr>
                <w:rFonts w:cstheme="minorHAnsi"/>
                <w:sz w:val="20"/>
                <w:szCs w:val="20"/>
              </w:rPr>
            </w:pPr>
          </w:p>
        </w:tc>
      </w:tr>
      <w:tr w:rsidR="00D9090E" w:rsidRPr="006714C1" w14:paraId="5C05CFE3" w14:textId="77777777" w:rsidTr="005013C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30"/>
        </w:trPr>
        <w:tc>
          <w:tcPr>
            <w:tcW w:w="5000" w:type="pct"/>
            <w:gridSpan w:val="10"/>
          </w:tcPr>
          <w:p w14:paraId="3E98CA04"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  Praćenje kvalitete koja osigurava  stjecanje izlaznih znanja, vještina i kompetencija provodit će se:</w:t>
            </w:r>
          </w:p>
          <w:p w14:paraId="068AD5F8" w14:textId="77777777" w:rsidR="00D9090E" w:rsidRPr="006714C1" w:rsidRDefault="00D9090E" w:rsidP="005013CB">
            <w:pPr>
              <w:pStyle w:val="FieldText"/>
              <w:numPr>
                <w:ilvl w:val="0"/>
                <w:numId w:val="2"/>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Interna evaluacija na razini Sveučilišta J. J. Strossmayera u Osijeku.</w:t>
            </w:r>
          </w:p>
          <w:p w14:paraId="173F4EC2" w14:textId="77777777" w:rsidR="00D9090E" w:rsidRPr="006714C1" w:rsidRDefault="00D9090E" w:rsidP="005013CB">
            <w:pPr>
              <w:pStyle w:val="FieldText"/>
              <w:numPr>
                <w:ilvl w:val="0"/>
                <w:numId w:val="2"/>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Vođenje evidencije o studentskom pohađanju kolegijskih predavanja, izvršenim obvezama te rezultatima kolokvija i/ili pismenog dijela ispita.</w:t>
            </w:r>
          </w:p>
          <w:p w14:paraId="72BD1CC6" w14:textId="77777777" w:rsidR="00D9090E" w:rsidRPr="006714C1" w:rsidRDefault="00D9090E" w:rsidP="005013CB">
            <w:pPr>
              <w:pStyle w:val="FieldText"/>
              <w:numPr>
                <w:ilvl w:val="0"/>
                <w:numId w:val="2"/>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Primjena stečenog znanja u okviru ovog kolegija, kroz izradu i prezentaciju seminarskog zadatka</w:t>
            </w:r>
          </w:p>
        </w:tc>
      </w:tr>
    </w:tbl>
    <w:p w14:paraId="66053052" w14:textId="77777777" w:rsidR="00D9090E" w:rsidRPr="006714C1" w:rsidRDefault="00D9090E" w:rsidP="00D9090E">
      <w:pPr>
        <w:rPr>
          <w:rFonts w:cstheme="minorHAnsi"/>
          <w:sz w:val="20"/>
          <w:szCs w:val="20"/>
        </w:rPr>
      </w:pPr>
    </w:p>
    <w:p w14:paraId="701BB977" w14:textId="77777777" w:rsidR="00D9090E" w:rsidRPr="006714C1" w:rsidRDefault="00D9090E" w:rsidP="00D9090E">
      <w:pPr>
        <w:rPr>
          <w:rFonts w:cstheme="minorHAnsi"/>
          <w:b/>
          <w:sz w:val="20"/>
          <w:szCs w:val="20"/>
          <w:lang w:val="hr-HR"/>
        </w:rPr>
      </w:pPr>
      <w:r w:rsidRPr="006714C1">
        <w:rPr>
          <w:rFonts w:cstheme="minorHAnsi"/>
          <w:sz w:val="20"/>
          <w:szCs w:val="20"/>
        </w:rPr>
        <w:br w:type="page"/>
      </w:r>
    </w:p>
    <w:tbl>
      <w:tblPr>
        <w:tblW w:w="5033" w:type="pct"/>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248"/>
        <w:gridCol w:w="3668"/>
        <w:gridCol w:w="2681"/>
      </w:tblGrid>
      <w:tr w:rsidR="00D9090E" w:rsidRPr="006714C1" w14:paraId="0A7F3626" w14:textId="77777777" w:rsidTr="005013CB">
        <w:trPr>
          <w:trHeight w:hRule="exact" w:val="405"/>
        </w:trPr>
        <w:tc>
          <w:tcPr>
            <w:tcW w:w="5000" w:type="pct"/>
            <w:gridSpan w:val="3"/>
            <w:shd w:val="clear" w:color="auto" w:fill="auto"/>
            <w:vAlign w:val="center"/>
          </w:tcPr>
          <w:p w14:paraId="72A6F7D9" w14:textId="77777777" w:rsidR="00D9090E" w:rsidRPr="006714C1" w:rsidRDefault="00D9090E" w:rsidP="005013CB">
            <w:pPr>
              <w:rPr>
                <w:rFonts w:cstheme="minorHAnsi"/>
                <w:sz w:val="20"/>
                <w:szCs w:val="20"/>
              </w:rPr>
            </w:pPr>
            <w:r w:rsidRPr="006714C1">
              <w:rPr>
                <w:rFonts w:cstheme="minorHAnsi"/>
                <w:sz w:val="20"/>
                <w:szCs w:val="20"/>
              </w:rPr>
              <w:lastRenderedPageBreak/>
              <w:t>Opće informacije</w:t>
            </w:r>
          </w:p>
        </w:tc>
      </w:tr>
      <w:tr w:rsidR="00D9090E" w:rsidRPr="006714C1" w14:paraId="630892E6" w14:textId="77777777" w:rsidTr="005013CB">
        <w:trPr>
          <w:trHeight w:val="405"/>
        </w:trPr>
        <w:tc>
          <w:tcPr>
            <w:tcW w:w="1692" w:type="pct"/>
            <w:vAlign w:val="center"/>
          </w:tcPr>
          <w:p w14:paraId="4D4CFC16" w14:textId="77777777" w:rsidR="00D9090E" w:rsidRPr="006714C1" w:rsidRDefault="00D9090E" w:rsidP="005013CB">
            <w:pPr>
              <w:rPr>
                <w:rFonts w:cstheme="minorHAnsi"/>
                <w:sz w:val="20"/>
                <w:szCs w:val="20"/>
              </w:rPr>
            </w:pPr>
            <w:r w:rsidRPr="006714C1">
              <w:rPr>
                <w:rFonts w:cstheme="minorHAnsi"/>
                <w:sz w:val="20"/>
                <w:szCs w:val="20"/>
              </w:rPr>
              <w:t>Naziv predmeta</w:t>
            </w:r>
          </w:p>
        </w:tc>
        <w:tc>
          <w:tcPr>
            <w:tcW w:w="3308" w:type="pct"/>
            <w:gridSpan w:val="2"/>
            <w:vAlign w:val="center"/>
          </w:tcPr>
          <w:p w14:paraId="1D6FBF3F" w14:textId="77777777" w:rsidR="00D9090E" w:rsidRPr="006714C1" w:rsidRDefault="00D9090E" w:rsidP="005013CB">
            <w:pPr>
              <w:tabs>
                <w:tab w:val="left" w:pos="4731"/>
              </w:tabs>
              <w:rPr>
                <w:rFonts w:cstheme="minorHAnsi"/>
                <w:sz w:val="20"/>
                <w:szCs w:val="20"/>
              </w:rPr>
            </w:pPr>
            <w:r w:rsidRPr="006714C1">
              <w:rPr>
                <w:rFonts w:cstheme="minorHAnsi"/>
                <w:sz w:val="20"/>
                <w:szCs w:val="20"/>
              </w:rPr>
              <w:t>Digitalni medijski dizajn 2</w:t>
            </w:r>
          </w:p>
        </w:tc>
      </w:tr>
      <w:tr w:rsidR="00D9090E" w:rsidRPr="006714C1" w14:paraId="37A2CB73" w14:textId="77777777" w:rsidTr="005013CB">
        <w:trPr>
          <w:trHeight w:val="259"/>
        </w:trPr>
        <w:tc>
          <w:tcPr>
            <w:tcW w:w="1692" w:type="pct"/>
            <w:shd w:val="clear" w:color="auto" w:fill="auto"/>
            <w:vAlign w:val="center"/>
          </w:tcPr>
          <w:p w14:paraId="5AF8788A" w14:textId="77777777" w:rsidR="00D9090E" w:rsidRPr="006714C1" w:rsidRDefault="00D9090E" w:rsidP="005013CB">
            <w:pPr>
              <w:rPr>
                <w:rFonts w:cstheme="minorHAnsi"/>
                <w:sz w:val="20"/>
                <w:szCs w:val="20"/>
              </w:rPr>
            </w:pPr>
            <w:r w:rsidRPr="006714C1">
              <w:rPr>
                <w:rFonts w:cstheme="minorHAnsi"/>
                <w:sz w:val="20"/>
                <w:szCs w:val="20"/>
              </w:rPr>
              <w:t>Nositelj predmeta</w:t>
            </w:r>
          </w:p>
        </w:tc>
        <w:tc>
          <w:tcPr>
            <w:tcW w:w="3308" w:type="pct"/>
            <w:gridSpan w:val="2"/>
            <w:shd w:val="clear" w:color="auto" w:fill="auto"/>
            <w:vAlign w:val="center"/>
          </w:tcPr>
          <w:p w14:paraId="0935310F" w14:textId="77777777" w:rsidR="00D9090E" w:rsidRDefault="00D9090E" w:rsidP="005013CB">
            <w:pPr>
              <w:tabs>
                <w:tab w:val="left" w:pos="-142"/>
              </w:tabs>
              <w:rPr>
                <w:rFonts w:cstheme="minorHAnsi"/>
                <w:spacing w:val="-2"/>
                <w:sz w:val="20"/>
                <w:szCs w:val="20"/>
              </w:rPr>
            </w:pPr>
            <w:r>
              <w:rPr>
                <w:rFonts w:cstheme="minorHAnsi"/>
                <w:spacing w:val="-2"/>
                <w:sz w:val="20"/>
                <w:szCs w:val="20"/>
              </w:rPr>
              <w:t>doc. dr. sc. Luka Alebić</w:t>
            </w:r>
          </w:p>
          <w:p w14:paraId="58A7C7A4" w14:textId="77777777" w:rsidR="00D9090E" w:rsidRPr="006714C1" w:rsidRDefault="00D9090E" w:rsidP="005013CB">
            <w:pPr>
              <w:rPr>
                <w:rFonts w:cstheme="minorHAnsi"/>
                <w:sz w:val="20"/>
                <w:szCs w:val="20"/>
              </w:rPr>
            </w:pPr>
          </w:p>
        </w:tc>
      </w:tr>
      <w:tr w:rsidR="00D9090E" w:rsidRPr="006714C1" w14:paraId="56570144" w14:textId="77777777" w:rsidTr="005013CB">
        <w:trPr>
          <w:trHeight w:val="405"/>
        </w:trPr>
        <w:tc>
          <w:tcPr>
            <w:tcW w:w="1692" w:type="pct"/>
            <w:vAlign w:val="center"/>
          </w:tcPr>
          <w:p w14:paraId="7B63D1B1" w14:textId="77777777" w:rsidR="00D9090E" w:rsidRPr="006714C1" w:rsidRDefault="00D9090E" w:rsidP="005013CB">
            <w:pPr>
              <w:rPr>
                <w:rFonts w:cstheme="minorHAnsi"/>
                <w:sz w:val="20"/>
                <w:szCs w:val="20"/>
              </w:rPr>
            </w:pPr>
            <w:r w:rsidRPr="006714C1">
              <w:rPr>
                <w:rFonts w:cstheme="minorHAnsi"/>
                <w:sz w:val="20"/>
                <w:szCs w:val="20"/>
              </w:rPr>
              <w:t>Suradnik na predmetu</w:t>
            </w:r>
          </w:p>
        </w:tc>
        <w:tc>
          <w:tcPr>
            <w:tcW w:w="3308" w:type="pct"/>
            <w:gridSpan w:val="2"/>
            <w:vAlign w:val="center"/>
          </w:tcPr>
          <w:p w14:paraId="3F70681D" w14:textId="77777777" w:rsidR="00D9090E" w:rsidRPr="006714C1" w:rsidRDefault="00D9090E" w:rsidP="005013CB">
            <w:pPr>
              <w:rPr>
                <w:rFonts w:cstheme="minorHAnsi"/>
                <w:sz w:val="20"/>
                <w:szCs w:val="20"/>
              </w:rPr>
            </w:pPr>
          </w:p>
        </w:tc>
      </w:tr>
      <w:tr w:rsidR="00D9090E" w:rsidRPr="006714C1" w14:paraId="0607F222" w14:textId="77777777" w:rsidTr="005013CB">
        <w:trPr>
          <w:trHeight w:val="405"/>
        </w:trPr>
        <w:tc>
          <w:tcPr>
            <w:tcW w:w="1692" w:type="pct"/>
            <w:vAlign w:val="center"/>
          </w:tcPr>
          <w:p w14:paraId="62D87AA6" w14:textId="77777777" w:rsidR="00D9090E" w:rsidRPr="006714C1" w:rsidRDefault="00D9090E" w:rsidP="005013CB">
            <w:pPr>
              <w:rPr>
                <w:rFonts w:cstheme="minorHAnsi"/>
                <w:sz w:val="20"/>
                <w:szCs w:val="20"/>
              </w:rPr>
            </w:pPr>
            <w:r w:rsidRPr="006714C1">
              <w:rPr>
                <w:rFonts w:cstheme="minorHAnsi"/>
                <w:sz w:val="20"/>
                <w:szCs w:val="20"/>
              </w:rPr>
              <w:t>Studijski program</w:t>
            </w:r>
          </w:p>
        </w:tc>
        <w:tc>
          <w:tcPr>
            <w:tcW w:w="3308" w:type="pct"/>
            <w:gridSpan w:val="2"/>
            <w:vAlign w:val="center"/>
          </w:tcPr>
          <w:p w14:paraId="25E61031" w14:textId="77777777" w:rsidR="00D9090E" w:rsidRPr="006714C1" w:rsidRDefault="00D9090E" w:rsidP="005013CB">
            <w:pPr>
              <w:rPr>
                <w:rFonts w:cstheme="minorHAnsi"/>
                <w:sz w:val="20"/>
                <w:szCs w:val="20"/>
              </w:rPr>
            </w:pPr>
            <w:r w:rsidRPr="006714C1">
              <w:rPr>
                <w:rFonts w:cstheme="minorHAnsi"/>
                <w:sz w:val="20"/>
                <w:szCs w:val="20"/>
              </w:rPr>
              <w:t>Diplomski studij Mediji i odnosi s javnošću</w:t>
            </w:r>
          </w:p>
        </w:tc>
      </w:tr>
      <w:tr w:rsidR="00D9090E" w:rsidRPr="006714C1" w14:paraId="151489FC" w14:textId="77777777" w:rsidTr="005013CB">
        <w:trPr>
          <w:trHeight w:val="405"/>
        </w:trPr>
        <w:tc>
          <w:tcPr>
            <w:tcW w:w="1692" w:type="pct"/>
            <w:vAlign w:val="center"/>
          </w:tcPr>
          <w:p w14:paraId="79E0BD04" w14:textId="77777777" w:rsidR="00D9090E" w:rsidRPr="006714C1" w:rsidRDefault="00D9090E" w:rsidP="005013CB">
            <w:pPr>
              <w:rPr>
                <w:rFonts w:cstheme="minorHAnsi"/>
                <w:sz w:val="20"/>
                <w:szCs w:val="20"/>
              </w:rPr>
            </w:pPr>
            <w:r w:rsidRPr="006714C1">
              <w:rPr>
                <w:rFonts w:cstheme="minorHAnsi"/>
                <w:sz w:val="20"/>
                <w:szCs w:val="20"/>
              </w:rPr>
              <w:t>Šifra predmeta</w:t>
            </w:r>
          </w:p>
        </w:tc>
        <w:tc>
          <w:tcPr>
            <w:tcW w:w="3308" w:type="pct"/>
            <w:gridSpan w:val="2"/>
            <w:vAlign w:val="center"/>
          </w:tcPr>
          <w:p w14:paraId="3DC04B46" w14:textId="77777777" w:rsidR="00D9090E" w:rsidRPr="006714C1" w:rsidRDefault="00D9090E" w:rsidP="005013CB">
            <w:pPr>
              <w:rPr>
                <w:rFonts w:cstheme="minorHAnsi"/>
                <w:sz w:val="20"/>
                <w:szCs w:val="20"/>
              </w:rPr>
            </w:pPr>
            <w:r w:rsidRPr="006714C1">
              <w:rPr>
                <w:rFonts w:cstheme="minorHAnsi"/>
                <w:sz w:val="20"/>
                <w:szCs w:val="20"/>
              </w:rPr>
              <w:t>MA-MM-43</w:t>
            </w:r>
          </w:p>
        </w:tc>
      </w:tr>
      <w:tr w:rsidR="00D9090E" w:rsidRPr="006714C1" w14:paraId="4EF5B1B2" w14:textId="77777777" w:rsidTr="005013CB">
        <w:trPr>
          <w:trHeight w:val="405"/>
        </w:trPr>
        <w:tc>
          <w:tcPr>
            <w:tcW w:w="1692" w:type="pct"/>
            <w:vAlign w:val="center"/>
          </w:tcPr>
          <w:p w14:paraId="4FFE3BF2" w14:textId="77777777" w:rsidR="00D9090E" w:rsidRPr="006714C1" w:rsidRDefault="00D9090E" w:rsidP="005013CB">
            <w:pPr>
              <w:rPr>
                <w:rFonts w:cstheme="minorHAnsi"/>
                <w:sz w:val="20"/>
                <w:szCs w:val="20"/>
              </w:rPr>
            </w:pPr>
            <w:r w:rsidRPr="006714C1">
              <w:rPr>
                <w:rFonts w:cstheme="minorHAnsi"/>
                <w:sz w:val="20"/>
                <w:szCs w:val="20"/>
              </w:rPr>
              <w:t>Status predmeta</w:t>
            </w:r>
          </w:p>
        </w:tc>
        <w:tc>
          <w:tcPr>
            <w:tcW w:w="3308" w:type="pct"/>
            <w:gridSpan w:val="2"/>
            <w:vAlign w:val="center"/>
          </w:tcPr>
          <w:p w14:paraId="674EA3FB" w14:textId="77777777" w:rsidR="00D9090E" w:rsidRPr="006714C1" w:rsidRDefault="00D9090E" w:rsidP="005013CB">
            <w:pPr>
              <w:rPr>
                <w:rFonts w:cstheme="minorHAnsi"/>
                <w:sz w:val="20"/>
                <w:szCs w:val="20"/>
              </w:rPr>
            </w:pPr>
            <w:r w:rsidRPr="006714C1">
              <w:rPr>
                <w:rFonts w:cstheme="minorHAnsi"/>
                <w:sz w:val="20"/>
                <w:szCs w:val="20"/>
              </w:rPr>
              <w:t>Izborni stručni kolegij</w:t>
            </w:r>
          </w:p>
        </w:tc>
      </w:tr>
      <w:tr w:rsidR="00D9090E" w:rsidRPr="006714C1" w14:paraId="297BABA8" w14:textId="77777777" w:rsidTr="005013CB">
        <w:trPr>
          <w:trHeight w:val="405"/>
        </w:trPr>
        <w:tc>
          <w:tcPr>
            <w:tcW w:w="1692" w:type="pct"/>
            <w:vAlign w:val="center"/>
          </w:tcPr>
          <w:p w14:paraId="42AEC784" w14:textId="77777777" w:rsidR="00D9090E" w:rsidRPr="006714C1" w:rsidRDefault="00D9090E" w:rsidP="005013CB">
            <w:pPr>
              <w:rPr>
                <w:rFonts w:cstheme="minorHAnsi"/>
                <w:sz w:val="20"/>
                <w:szCs w:val="20"/>
              </w:rPr>
            </w:pPr>
            <w:r w:rsidRPr="006714C1">
              <w:rPr>
                <w:rFonts w:cstheme="minorHAnsi"/>
                <w:sz w:val="20"/>
                <w:szCs w:val="20"/>
              </w:rPr>
              <w:t>Godina</w:t>
            </w:r>
          </w:p>
        </w:tc>
        <w:tc>
          <w:tcPr>
            <w:tcW w:w="3308" w:type="pct"/>
            <w:gridSpan w:val="2"/>
            <w:vAlign w:val="center"/>
          </w:tcPr>
          <w:p w14:paraId="4628E23A" w14:textId="77777777" w:rsidR="00D9090E" w:rsidRPr="006714C1" w:rsidRDefault="00D9090E" w:rsidP="005013CB">
            <w:pPr>
              <w:rPr>
                <w:rFonts w:cstheme="minorHAnsi"/>
                <w:sz w:val="20"/>
                <w:szCs w:val="20"/>
              </w:rPr>
            </w:pPr>
          </w:p>
        </w:tc>
      </w:tr>
      <w:tr w:rsidR="00D9090E" w:rsidRPr="006714C1" w14:paraId="7BCB6720" w14:textId="77777777" w:rsidTr="005013CB">
        <w:trPr>
          <w:trHeight w:val="255"/>
        </w:trPr>
        <w:tc>
          <w:tcPr>
            <w:tcW w:w="1692" w:type="pct"/>
            <w:vMerge w:val="restart"/>
            <w:vAlign w:val="center"/>
          </w:tcPr>
          <w:p w14:paraId="087504AE" w14:textId="77777777" w:rsidR="00D9090E" w:rsidRPr="006714C1" w:rsidRDefault="00D9090E" w:rsidP="005013CB">
            <w:pPr>
              <w:rPr>
                <w:rFonts w:cstheme="minorHAnsi"/>
                <w:sz w:val="20"/>
                <w:szCs w:val="20"/>
              </w:rPr>
            </w:pPr>
            <w:r w:rsidRPr="006714C1">
              <w:rPr>
                <w:rFonts w:cstheme="minorHAnsi"/>
                <w:sz w:val="20"/>
                <w:szCs w:val="20"/>
              </w:rPr>
              <w:t>Bodovna vrijednost i način izvođenja nastave</w:t>
            </w:r>
          </w:p>
        </w:tc>
        <w:tc>
          <w:tcPr>
            <w:tcW w:w="1911" w:type="pct"/>
            <w:vAlign w:val="center"/>
          </w:tcPr>
          <w:p w14:paraId="0C4146FA" w14:textId="77777777" w:rsidR="00D9090E" w:rsidRPr="006714C1" w:rsidRDefault="00D9090E" w:rsidP="005013CB">
            <w:pPr>
              <w:rPr>
                <w:rFonts w:cstheme="minorHAnsi"/>
                <w:sz w:val="20"/>
                <w:szCs w:val="20"/>
              </w:rPr>
            </w:pPr>
            <w:r w:rsidRPr="006714C1">
              <w:rPr>
                <w:rFonts w:cstheme="minorHAnsi"/>
                <w:sz w:val="20"/>
                <w:szCs w:val="20"/>
              </w:rPr>
              <w:t>ECTS koeficijent opterećenja studenata</w:t>
            </w:r>
          </w:p>
        </w:tc>
        <w:tc>
          <w:tcPr>
            <w:tcW w:w="1397" w:type="pct"/>
            <w:vAlign w:val="center"/>
          </w:tcPr>
          <w:p w14:paraId="3F4CAE66" w14:textId="77777777" w:rsidR="00D9090E" w:rsidRPr="006714C1" w:rsidRDefault="00D9090E" w:rsidP="005013CB">
            <w:pPr>
              <w:jc w:val="center"/>
              <w:rPr>
                <w:rFonts w:cstheme="minorHAnsi"/>
                <w:sz w:val="20"/>
                <w:szCs w:val="20"/>
              </w:rPr>
            </w:pPr>
            <w:r w:rsidRPr="006714C1">
              <w:rPr>
                <w:rFonts w:cstheme="minorHAnsi"/>
                <w:sz w:val="20"/>
                <w:szCs w:val="20"/>
              </w:rPr>
              <w:t>5</w:t>
            </w:r>
          </w:p>
        </w:tc>
      </w:tr>
      <w:tr w:rsidR="00D9090E" w:rsidRPr="006714C1" w14:paraId="749BDCC3" w14:textId="77777777" w:rsidTr="005013CB">
        <w:trPr>
          <w:trHeight w:val="255"/>
        </w:trPr>
        <w:tc>
          <w:tcPr>
            <w:tcW w:w="1692" w:type="pct"/>
            <w:vMerge/>
            <w:vAlign w:val="center"/>
          </w:tcPr>
          <w:p w14:paraId="4540424B" w14:textId="77777777" w:rsidR="00D9090E" w:rsidRPr="006714C1" w:rsidRDefault="00D9090E" w:rsidP="005013CB">
            <w:pPr>
              <w:rPr>
                <w:rFonts w:cstheme="minorHAnsi"/>
                <w:sz w:val="20"/>
                <w:szCs w:val="20"/>
              </w:rPr>
            </w:pPr>
          </w:p>
        </w:tc>
        <w:tc>
          <w:tcPr>
            <w:tcW w:w="1911" w:type="pct"/>
            <w:vAlign w:val="center"/>
          </w:tcPr>
          <w:p w14:paraId="4D3C00E6" w14:textId="77777777" w:rsidR="00D9090E" w:rsidRPr="006714C1" w:rsidRDefault="00D9090E" w:rsidP="005013CB">
            <w:pPr>
              <w:rPr>
                <w:rFonts w:cstheme="minorHAnsi"/>
                <w:sz w:val="20"/>
                <w:szCs w:val="20"/>
              </w:rPr>
            </w:pPr>
            <w:r w:rsidRPr="006714C1">
              <w:rPr>
                <w:rFonts w:cstheme="minorHAnsi"/>
                <w:sz w:val="20"/>
                <w:szCs w:val="20"/>
              </w:rPr>
              <w:t>Broj sati (P+V+S)</w:t>
            </w:r>
          </w:p>
        </w:tc>
        <w:tc>
          <w:tcPr>
            <w:tcW w:w="1397" w:type="pct"/>
            <w:vAlign w:val="center"/>
          </w:tcPr>
          <w:p w14:paraId="11FB669A" w14:textId="77777777" w:rsidR="00D9090E" w:rsidRPr="006714C1" w:rsidRDefault="00D9090E" w:rsidP="005013CB">
            <w:pPr>
              <w:jc w:val="center"/>
              <w:rPr>
                <w:rFonts w:cstheme="minorHAnsi"/>
                <w:sz w:val="20"/>
                <w:szCs w:val="20"/>
              </w:rPr>
            </w:pPr>
            <w:r w:rsidRPr="006714C1">
              <w:rPr>
                <w:rFonts w:cstheme="minorHAnsi"/>
                <w:sz w:val="20"/>
                <w:szCs w:val="20"/>
              </w:rPr>
              <w:t>60 (30+30+0)</w:t>
            </w:r>
          </w:p>
        </w:tc>
      </w:tr>
    </w:tbl>
    <w:p w14:paraId="1A71153C" w14:textId="77777777" w:rsidR="00D9090E" w:rsidRPr="006714C1" w:rsidRDefault="00D9090E" w:rsidP="00D9090E">
      <w:pPr>
        <w:rPr>
          <w:rFonts w:cstheme="minorHAnsi"/>
          <w:sz w:val="20"/>
          <w:szCs w:val="20"/>
        </w:rPr>
      </w:pPr>
    </w:p>
    <w:p w14:paraId="7F4863F4" w14:textId="77777777" w:rsidR="00D9090E" w:rsidRPr="006714C1" w:rsidRDefault="00D9090E" w:rsidP="00D9090E">
      <w:pPr>
        <w:rPr>
          <w:rFonts w:cstheme="minorHAnsi"/>
          <w:sz w:val="20"/>
          <w:szCs w:val="20"/>
        </w:rPr>
      </w:pPr>
    </w:p>
    <w:tbl>
      <w:tblPr>
        <w:tblW w:w="5001"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62"/>
        <w:gridCol w:w="567"/>
        <w:gridCol w:w="1693"/>
        <w:gridCol w:w="267"/>
        <w:gridCol w:w="439"/>
        <w:gridCol w:w="1553"/>
        <w:gridCol w:w="565"/>
        <w:gridCol w:w="210"/>
        <w:gridCol w:w="1905"/>
        <w:gridCol w:w="681"/>
      </w:tblGrid>
      <w:tr w:rsidR="00D9090E" w:rsidRPr="006714C1" w14:paraId="74EF368F" w14:textId="77777777" w:rsidTr="005013CB">
        <w:trPr>
          <w:trHeight w:hRule="exact" w:val="288"/>
        </w:trPr>
        <w:tc>
          <w:tcPr>
            <w:tcW w:w="5000" w:type="pct"/>
            <w:gridSpan w:val="10"/>
            <w:shd w:val="clear" w:color="auto" w:fill="auto"/>
            <w:vAlign w:val="center"/>
          </w:tcPr>
          <w:p w14:paraId="172F7A95" w14:textId="77777777" w:rsidR="00D9090E" w:rsidRPr="006714C1" w:rsidRDefault="00D9090E" w:rsidP="00EF52D9">
            <w:pPr>
              <w:numPr>
                <w:ilvl w:val="0"/>
                <w:numId w:val="85"/>
              </w:numPr>
              <w:rPr>
                <w:rFonts w:cstheme="minorHAnsi"/>
                <w:sz w:val="20"/>
                <w:szCs w:val="20"/>
              </w:rPr>
            </w:pPr>
            <w:r w:rsidRPr="006714C1">
              <w:rPr>
                <w:rFonts w:cstheme="minorHAnsi"/>
                <w:sz w:val="20"/>
                <w:szCs w:val="20"/>
              </w:rPr>
              <w:t>OPIS PREDMETA</w:t>
            </w:r>
          </w:p>
          <w:p w14:paraId="137E722F" w14:textId="77777777" w:rsidR="00D9090E" w:rsidRPr="006714C1" w:rsidRDefault="00D9090E" w:rsidP="005013CB">
            <w:pPr>
              <w:pStyle w:val="Naslov3"/>
              <w:rPr>
                <w:rFonts w:asciiTheme="minorHAnsi" w:hAnsiTheme="minorHAnsi" w:cstheme="minorHAnsi"/>
                <w:b w:val="0"/>
                <w:szCs w:val="20"/>
                <w:lang w:val="hr-HR"/>
              </w:rPr>
            </w:pPr>
          </w:p>
        </w:tc>
      </w:tr>
      <w:tr w:rsidR="00D9090E" w:rsidRPr="006714C1" w14:paraId="462DD636" w14:textId="77777777" w:rsidTr="005013CB">
        <w:trPr>
          <w:trHeight w:val="432"/>
        </w:trPr>
        <w:tc>
          <w:tcPr>
            <w:tcW w:w="5000" w:type="pct"/>
            <w:gridSpan w:val="10"/>
            <w:vAlign w:val="center"/>
          </w:tcPr>
          <w:p w14:paraId="180D02B7" w14:textId="77777777" w:rsidR="00D9090E" w:rsidRPr="006714C1" w:rsidRDefault="00D9090E" w:rsidP="00EF52D9">
            <w:pPr>
              <w:pStyle w:val="Tijeloteksta"/>
              <w:numPr>
                <w:ilvl w:val="1"/>
                <w:numId w:val="86"/>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Ciljevi predmeta</w:t>
            </w:r>
          </w:p>
        </w:tc>
      </w:tr>
      <w:tr w:rsidR="00D9090E" w:rsidRPr="006714C1" w14:paraId="442AC245" w14:textId="77777777" w:rsidTr="005013CB">
        <w:trPr>
          <w:trHeight w:val="432"/>
        </w:trPr>
        <w:tc>
          <w:tcPr>
            <w:tcW w:w="5000" w:type="pct"/>
            <w:gridSpan w:val="10"/>
            <w:vAlign w:val="center"/>
          </w:tcPr>
          <w:p w14:paraId="677FA424" w14:textId="77777777" w:rsidR="00D9090E" w:rsidRPr="006714C1" w:rsidRDefault="00D9090E" w:rsidP="005013CB">
            <w:pPr>
              <w:pStyle w:val="Tijeloteksta"/>
              <w:ind w:left="792"/>
              <w:jc w:val="both"/>
              <w:rPr>
                <w:rFonts w:asciiTheme="minorHAnsi" w:hAnsiTheme="minorHAnsi" w:cstheme="minorHAnsi"/>
                <w:b w:val="0"/>
                <w:sz w:val="20"/>
                <w:szCs w:val="20"/>
                <w:lang w:val="hr-HR"/>
              </w:rPr>
            </w:pPr>
          </w:p>
          <w:p w14:paraId="26C8E0B5" w14:textId="77777777" w:rsidR="00D9090E" w:rsidRPr="006714C1" w:rsidRDefault="00D9090E" w:rsidP="005013CB">
            <w:pPr>
              <w:pStyle w:val="Tijeloteksta"/>
              <w:ind w:left="360"/>
              <w:jc w:val="both"/>
              <w:rPr>
                <w:rFonts w:asciiTheme="minorHAnsi" w:hAnsiTheme="minorHAnsi" w:cstheme="minorHAnsi"/>
                <w:b w:val="0"/>
                <w:sz w:val="20"/>
                <w:szCs w:val="20"/>
                <w:lang w:val="sv-SE"/>
              </w:rPr>
            </w:pPr>
            <w:r w:rsidRPr="006714C1">
              <w:rPr>
                <w:rFonts w:asciiTheme="minorHAnsi" w:hAnsiTheme="minorHAnsi" w:cstheme="minorHAnsi"/>
                <w:b w:val="0"/>
                <w:sz w:val="20"/>
                <w:szCs w:val="20"/>
                <w:lang w:val="sv-SE"/>
              </w:rPr>
              <w:t xml:space="preserve">Ciljevi predmeta su savladavanje konkretnih vještina kreiranja digitalnog medijskog sadržaja kroz rad u specijaliziranim računalnim programima i alatima. Svrha ovog predmeta je da student nakon odslušanog kolegija upotrebljava računalne programe za rad s vektorskom i rasterskom grafikom te program za prijelom teksta kako bi samostalno izrađivao različita vizualna rješenja pogodna za primjenu u digitalnim medijima. </w:t>
            </w:r>
          </w:p>
          <w:p w14:paraId="03613B40" w14:textId="77777777" w:rsidR="00D9090E" w:rsidRPr="006714C1" w:rsidRDefault="00D9090E" w:rsidP="005013CB">
            <w:pPr>
              <w:pStyle w:val="Tijeloteksta"/>
              <w:ind w:left="360"/>
              <w:jc w:val="both"/>
              <w:rPr>
                <w:rFonts w:asciiTheme="minorHAnsi" w:hAnsiTheme="minorHAnsi" w:cstheme="minorHAnsi"/>
                <w:b w:val="0"/>
                <w:sz w:val="20"/>
                <w:szCs w:val="20"/>
                <w:lang w:val="hr-HR"/>
              </w:rPr>
            </w:pPr>
          </w:p>
        </w:tc>
      </w:tr>
      <w:tr w:rsidR="00D9090E" w:rsidRPr="006714C1" w14:paraId="359FD973" w14:textId="77777777" w:rsidTr="005013CB">
        <w:trPr>
          <w:trHeight w:val="90"/>
        </w:trPr>
        <w:tc>
          <w:tcPr>
            <w:tcW w:w="5000" w:type="pct"/>
            <w:gridSpan w:val="10"/>
            <w:vAlign w:val="center"/>
          </w:tcPr>
          <w:p w14:paraId="376B9780" w14:textId="77777777" w:rsidR="00D9090E" w:rsidRPr="006714C1" w:rsidRDefault="00D9090E" w:rsidP="005013CB">
            <w:pPr>
              <w:pStyle w:val="FieldText"/>
              <w:rPr>
                <w:rFonts w:asciiTheme="minorHAnsi" w:hAnsiTheme="minorHAnsi" w:cstheme="minorHAnsi"/>
                <w:b w:val="0"/>
                <w:sz w:val="20"/>
                <w:szCs w:val="20"/>
                <w:lang w:val="hr-HR"/>
              </w:rPr>
            </w:pPr>
          </w:p>
        </w:tc>
      </w:tr>
      <w:tr w:rsidR="00D9090E" w:rsidRPr="006714C1" w14:paraId="6FCFAD9D" w14:textId="77777777" w:rsidTr="005013CB">
        <w:trPr>
          <w:trHeight w:val="432"/>
        </w:trPr>
        <w:tc>
          <w:tcPr>
            <w:tcW w:w="5000" w:type="pct"/>
            <w:gridSpan w:val="10"/>
            <w:vAlign w:val="center"/>
          </w:tcPr>
          <w:p w14:paraId="5065E359" w14:textId="77777777" w:rsidR="00D9090E" w:rsidRPr="006714C1" w:rsidRDefault="00D9090E" w:rsidP="00EF52D9">
            <w:pPr>
              <w:pStyle w:val="Tijeloteksta"/>
              <w:numPr>
                <w:ilvl w:val="1"/>
                <w:numId w:val="86"/>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Uvjeti za upis predmeta</w:t>
            </w:r>
          </w:p>
        </w:tc>
      </w:tr>
      <w:tr w:rsidR="00D9090E" w:rsidRPr="006714C1" w14:paraId="0FC5DD05" w14:textId="77777777" w:rsidTr="005013CB">
        <w:trPr>
          <w:trHeight w:val="432"/>
        </w:trPr>
        <w:tc>
          <w:tcPr>
            <w:tcW w:w="5000" w:type="pct"/>
            <w:gridSpan w:val="10"/>
            <w:vAlign w:val="center"/>
          </w:tcPr>
          <w:p w14:paraId="0D44498A" w14:textId="77777777" w:rsidR="00D9090E" w:rsidRPr="006714C1" w:rsidRDefault="00D9090E" w:rsidP="005013CB">
            <w:pPr>
              <w:pStyle w:val="FieldText"/>
              <w:rPr>
                <w:rFonts w:asciiTheme="minorHAnsi" w:hAnsiTheme="minorHAnsi" w:cstheme="minorHAnsi"/>
                <w:b w:val="0"/>
                <w:sz w:val="20"/>
                <w:szCs w:val="20"/>
                <w:lang w:val="hr-HR"/>
              </w:rPr>
            </w:pPr>
            <w:r>
              <w:rPr>
                <w:rFonts w:asciiTheme="minorHAnsi" w:hAnsiTheme="minorHAnsi" w:cstheme="minorHAnsi"/>
                <w:b w:val="0"/>
                <w:sz w:val="20"/>
                <w:szCs w:val="20"/>
                <w:lang w:val="hr-HR"/>
              </w:rPr>
              <w:t>odslušan kolegij Digitalni medijski dizajn 1</w:t>
            </w:r>
          </w:p>
        </w:tc>
      </w:tr>
      <w:tr w:rsidR="00D9090E" w:rsidRPr="006714C1" w14:paraId="4AA6D75A" w14:textId="77777777" w:rsidTr="005013CB">
        <w:trPr>
          <w:trHeight w:val="432"/>
        </w:trPr>
        <w:tc>
          <w:tcPr>
            <w:tcW w:w="5000" w:type="pct"/>
            <w:gridSpan w:val="10"/>
            <w:vAlign w:val="center"/>
          </w:tcPr>
          <w:p w14:paraId="34BCD0E6" w14:textId="77777777" w:rsidR="00D9090E" w:rsidRPr="006714C1" w:rsidRDefault="00D9090E" w:rsidP="00EF52D9">
            <w:pPr>
              <w:pStyle w:val="Tijeloteksta"/>
              <w:numPr>
                <w:ilvl w:val="1"/>
                <w:numId w:val="86"/>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Očekivani ishodi učenja za predmet </w:t>
            </w:r>
          </w:p>
        </w:tc>
      </w:tr>
      <w:tr w:rsidR="00D9090E" w:rsidRPr="006714C1" w14:paraId="40FC382D" w14:textId="77777777" w:rsidTr="005013CB">
        <w:trPr>
          <w:trHeight w:val="432"/>
        </w:trPr>
        <w:tc>
          <w:tcPr>
            <w:tcW w:w="5000" w:type="pct"/>
            <w:gridSpan w:val="10"/>
            <w:vAlign w:val="center"/>
          </w:tcPr>
          <w:p w14:paraId="7DA082B1" w14:textId="77777777" w:rsidR="00D9090E" w:rsidRPr="006714C1" w:rsidRDefault="00D9090E" w:rsidP="005013CB">
            <w:pPr>
              <w:pStyle w:val="Tijeloteksta"/>
              <w:rPr>
                <w:rFonts w:asciiTheme="minorHAnsi" w:hAnsiTheme="minorHAnsi" w:cstheme="minorHAnsi"/>
                <w:b w:val="0"/>
                <w:sz w:val="20"/>
                <w:szCs w:val="20"/>
                <w:lang w:val="hr-HR"/>
              </w:rPr>
            </w:pPr>
          </w:p>
          <w:p w14:paraId="11C2A8D4"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Nakon položenog kolegija student će moći:</w:t>
            </w:r>
          </w:p>
          <w:p w14:paraId="73D38F79" w14:textId="77777777" w:rsidR="00D9090E" w:rsidRPr="006714C1" w:rsidRDefault="00D9090E" w:rsidP="00EF52D9">
            <w:pPr>
              <w:pStyle w:val="FieldText"/>
              <w:numPr>
                <w:ilvl w:val="0"/>
                <w:numId w:val="87"/>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Definirati ključne pojmove vezane uz digitalnu grafiku i vizualnu komunikaciju</w:t>
            </w:r>
          </w:p>
          <w:p w14:paraId="16341995" w14:textId="77777777" w:rsidR="00D9090E" w:rsidRPr="006714C1" w:rsidRDefault="00D9090E" w:rsidP="00EF52D9">
            <w:pPr>
              <w:pStyle w:val="FieldText"/>
              <w:numPr>
                <w:ilvl w:val="0"/>
                <w:numId w:val="87"/>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Analizirati različite oblike digitalnih medija</w:t>
            </w:r>
          </w:p>
          <w:p w14:paraId="67C63015" w14:textId="77777777" w:rsidR="00D9090E" w:rsidRPr="006714C1" w:rsidRDefault="00D9090E" w:rsidP="00EF52D9">
            <w:pPr>
              <w:pStyle w:val="FieldText"/>
              <w:numPr>
                <w:ilvl w:val="0"/>
                <w:numId w:val="87"/>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Usporediti specifične alate i tehnologije potrebne za kreiranje različitih medijskih i multimedijskih sadržaja</w:t>
            </w:r>
          </w:p>
          <w:p w14:paraId="392F965B" w14:textId="77777777" w:rsidR="00D9090E" w:rsidRPr="006714C1" w:rsidRDefault="00D9090E" w:rsidP="00EF52D9">
            <w:pPr>
              <w:pStyle w:val="FieldText"/>
              <w:numPr>
                <w:ilvl w:val="0"/>
                <w:numId w:val="87"/>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Primijeniti računalni program za rad s vektorskom grafikom</w:t>
            </w:r>
          </w:p>
          <w:p w14:paraId="71A7FD25" w14:textId="77777777" w:rsidR="00D9090E" w:rsidRPr="006714C1" w:rsidRDefault="00D9090E" w:rsidP="00EF52D9">
            <w:pPr>
              <w:pStyle w:val="FieldText"/>
              <w:numPr>
                <w:ilvl w:val="0"/>
                <w:numId w:val="87"/>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Primijeniti računalni program za rad s rasterskom grafikom </w:t>
            </w:r>
          </w:p>
          <w:p w14:paraId="54A75759" w14:textId="77777777" w:rsidR="00D9090E" w:rsidRPr="006714C1" w:rsidRDefault="00D9090E" w:rsidP="00EF52D9">
            <w:pPr>
              <w:pStyle w:val="FieldText"/>
              <w:numPr>
                <w:ilvl w:val="0"/>
                <w:numId w:val="87"/>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Primijeniti računalni program za prijelom teksta</w:t>
            </w:r>
          </w:p>
          <w:p w14:paraId="32CEC22E" w14:textId="77777777" w:rsidR="00D9090E" w:rsidRPr="006714C1" w:rsidRDefault="00D9090E" w:rsidP="005013CB">
            <w:pPr>
              <w:pStyle w:val="FieldText"/>
              <w:ind w:left="720"/>
              <w:rPr>
                <w:rFonts w:asciiTheme="minorHAnsi" w:hAnsiTheme="minorHAnsi" w:cstheme="minorHAnsi"/>
                <w:b w:val="0"/>
                <w:sz w:val="20"/>
                <w:szCs w:val="20"/>
                <w:lang w:val="hr-HR"/>
              </w:rPr>
            </w:pPr>
          </w:p>
        </w:tc>
      </w:tr>
      <w:tr w:rsidR="00D9090E" w:rsidRPr="006714C1" w14:paraId="5C6FFB20" w14:textId="77777777" w:rsidTr="005013CB">
        <w:trPr>
          <w:trHeight w:val="432"/>
        </w:trPr>
        <w:tc>
          <w:tcPr>
            <w:tcW w:w="5000" w:type="pct"/>
            <w:gridSpan w:val="10"/>
            <w:vAlign w:val="center"/>
          </w:tcPr>
          <w:p w14:paraId="2703EB8B" w14:textId="77777777" w:rsidR="00D9090E" w:rsidRPr="006714C1" w:rsidRDefault="00D9090E" w:rsidP="00EF52D9">
            <w:pPr>
              <w:pStyle w:val="Tijeloteksta"/>
              <w:numPr>
                <w:ilvl w:val="1"/>
                <w:numId w:val="86"/>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Sadržaj predmeta</w:t>
            </w:r>
          </w:p>
        </w:tc>
      </w:tr>
      <w:tr w:rsidR="00D9090E" w:rsidRPr="006714C1" w14:paraId="087B96A4" w14:textId="77777777" w:rsidTr="005013CB">
        <w:trPr>
          <w:trHeight w:val="432"/>
        </w:trPr>
        <w:tc>
          <w:tcPr>
            <w:tcW w:w="5000" w:type="pct"/>
            <w:gridSpan w:val="10"/>
            <w:vAlign w:val="center"/>
          </w:tcPr>
          <w:p w14:paraId="4F01ED57" w14:textId="77777777" w:rsidR="00D9090E" w:rsidRPr="006714C1" w:rsidRDefault="00D9090E" w:rsidP="005013CB">
            <w:pPr>
              <w:pStyle w:val="Tijeloteksta"/>
              <w:ind w:left="792"/>
              <w:jc w:val="both"/>
              <w:rPr>
                <w:rFonts w:asciiTheme="minorHAnsi" w:hAnsiTheme="minorHAnsi" w:cstheme="minorHAnsi"/>
                <w:b w:val="0"/>
                <w:sz w:val="20"/>
                <w:szCs w:val="20"/>
                <w:lang w:val="hr-HR"/>
              </w:rPr>
            </w:pPr>
          </w:p>
          <w:p w14:paraId="17FAFFF8" w14:textId="77777777" w:rsidR="00D9090E" w:rsidRPr="006714C1" w:rsidRDefault="00D9090E" w:rsidP="00EF52D9">
            <w:pPr>
              <w:pStyle w:val="FieldText"/>
              <w:numPr>
                <w:ilvl w:val="0"/>
                <w:numId w:val="21"/>
              </w:numPr>
              <w:ind w:left="714" w:hanging="357"/>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Odabir i upoznavanje s programom za rad s rasterskom grafikom</w:t>
            </w:r>
          </w:p>
          <w:p w14:paraId="133A8D03" w14:textId="77777777" w:rsidR="00D9090E" w:rsidRPr="006714C1" w:rsidRDefault="00D9090E" w:rsidP="00EF52D9">
            <w:pPr>
              <w:pStyle w:val="FieldText"/>
              <w:numPr>
                <w:ilvl w:val="0"/>
                <w:numId w:val="21"/>
              </w:numPr>
              <w:ind w:left="714" w:hanging="357"/>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Rad u programu za rastersku grafiku</w:t>
            </w:r>
          </w:p>
          <w:p w14:paraId="48405D3E" w14:textId="77777777" w:rsidR="00D9090E" w:rsidRPr="006714C1" w:rsidRDefault="00D9090E" w:rsidP="00EF52D9">
            <w:pPr>
              <w:pStyle w:val="FieldText"/>
              <w:numPr>
                <w:ilvl w:val="0"/>
                <w:numId w:val="21"/>
              </w:numPr>
              <w:ind w:left="714" w:hanging="357"/>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Izrada digitalnog medijskog rješenja u rasterskom formatu</w:t>
            </w:r>
          </w:p>
          <w:p w14:paraId="6845F35B" w14:textId="77777777" w:rsidR="00D9090E" w:rsidRPr="006714C1" w:rsidRDefault="00D9090E" w:rsidP="00EF52D9">
            <w:pPr>
              <w:pStyle w:val="FieldText"/>
              <w:numPr>
                <w:ilvl w:val="0"/>
                <w:numId w:val="21"/>
              </w:numPr>
              <w:ind w:left="714" w:hanging="357"/>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Odabir i upoznavanje s programom za prijelom teksta</w:t>
            </w:r>
          </w:p>
          <w:p w14:paraId="5E95D01C" w14:textId="77777777" w:rsidR="00D9090E" w:rsidRPr="006714C1" w:rsidRDefault="00D9090E" w:rsidP="00EF52D9">
            <w:pPr>
              <w:pStyle w:val="FieldText"/>
              <w:numPr>
                <w:ilvl w:val="0"/>
                <w:numId w:val="21"/>
              </w:numPr>
              <w:ind w:left="714" w:hanging="357"/>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Rad u programu za prijelom teksta</w:t>
            </w:r>
          </w:p>
          <w:p w14:paraId="345DAB26" w14:textId="77777777" w:rsidR="00D9090E" w:rsidRPr="006714C1" w:rsidRDefault="00D9090E" w:rsidP="00EF52D9">
            <w:pPr>
              <w:pStyle w:val="FieldText"/>
              <w:numPr>
                <w:ilvl w:val="0"/>
                <w:numId w:val="21"/>
              </w:numPr>
              <w:ind w:left="714" w:hanging="357"/>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Izrada digitalnog medijskog rješenja za prijelom teksta</w:t>
            </w:r>
          </w:p>
        </w:tc>
      </w:tr>
      <w:tr w:rsidR="00D9090E" w:rsidRPr="006714C1" w14:paraId="68B8478A" w14:textId="77777777" w:rsidTr="005013CB">
        <w:trPr>
          <w:trHeight w:val="432"/>
        </w:trPr>
        <w:tc>
          <w:tcPr>
            <w:tcW w:w="2195" w:type="pct"/>
            <w:gridSpan w:val="4"/>
            <w:vAlign w:val="center"/>
          </w:tcPr>
          <w:p w14:paraId="084ED026" w14:textId="77777777" w:rsidR="00D9090E" w:rsidRPr="006714C1" w:rsidRDefault="00D9090E" w:rsidP="00EF52D9">
            <w:pPr>
              <w:pStyle w:val="Tijeloteksta"/>
              <w:numPr>
                <w:ilvl w:val="1"/>
                <w:numId w:val="88"/>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Vrste izvođenja nastave </w:t>
            </w:r>
          </w:p>
        </w:tc>
        <w:tc>
          <w:tcPr>
            <w:tcW w:w="1450" w:type="pct"/>
            <w:gridSpan w:val="4"/>
            <w:vAlign w:val="center"/>
          </w:tcPr>
          <w:p w14:paraId="5293E89E"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predavanja</w:t>
            </w:r>
          </w:p>
          <w:p w14:paraId="0F4FD2B0"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2"/>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seminari i radionice  </w:t>
            </w:r>
          </w:p>
          <w:p w14:paraId="045262E3"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3"/>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vježbe  </w:t>
            </w:r>
          </w:p>
          <w:p w14:paraId="67A853BD"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4"/>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obrazovanje na daljinu</w:t>
            </w:r>
          </w:p>
          <w:p w14:paraId="3FA1591F"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9"/>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terenska nastava</w:t>
            </w:r>
          </w:p>
        </w:tc>
        <w:tc>
          <w:tcPr>
            <w:tcW w:w="1355" w:type="pct"/>
            <w:gridSpan w:val="2"/>
            <w:vAlign w:val="center"/>
          </w:tcPr>
          <w:p w14:paraId="2BE4BD79"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5"/>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samostalni zadaci  </w:t>
            </w:r>
          </w:p>
          <w:p w14:paraId="0145A22D"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6"/>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multimedija i mreža  </w:t>
            </w:r>
          </w:p>
          <w:p w14:paraId="676B5C4E"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laboratorij</w:t>
            </w:r>
          </w:p>
          <w:p w14:paraId="1CC112E0"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8"/>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mentorski rad</w:t>
            </w:r>
          </w:p>
          <w:p w14:paraId="35FDE7F4"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0"/>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ostalo konzultacije</w:t>
            </w:r>
          </w:p>
        </w:tc>
      </w:tr>
      <w:tr w:rsidR="00D9090E" w:rsidRPr="006714C1" w14:paraId="377DB94A" w14:textId="77777777" w:rsidTr="005013CB">
        <w:trPr>
          <w:trHeight w:val="432"/>
        </w:trPr>
        <w:tc>
          <w:tcPr>
            <w:tcW w:w="2195" w:type="pct"/>
            <w:gridSpan w:val="4"/>
            <w:vAlign w:val="center"/>
          </w:tcPr>
          <w:p w14:paraId="009D796A" w14:textId="77777777" w:rsidR="00D9090E" w:rsidRPr="006714C1" w:rsidRDefault="00D9090E" w:rsidP="00EF52D9">
            <w:pPr>
              <w:pStyle w:val="Tijeloteksta"/>
              <w:numPr>
                <w:ilvl w:val="1"/>
                <w:numId w:val="88"/>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Komentari</w:t>
            </w:r>
          </w:p>
        </w:tc>
        <w:tc>
          <w:tcPr>
            <w:tcW w:w="2805" w:type="pct"/>
            <w:gridSpan w:val="6"/>
            <w:vAlign w:val="center"/>
          </w:tcPr>
          <w:p w14:paraId="344789C9" w14:textId="77777777" w:rsidR="00D9090E" w:rsidRPr="006714C1" w:rsidRDefault="00D9090E" w:rsidP="005013CB">
            <w:pPr>
              <w:pStyle w:val="FieldText"/>
              <w:rPr>
                <w:rFonts w:asciiTheme="minorHAnsi" w:hAnsiTheme="minorHAnsi" w:cstheme="minorHAnsi"/>
                <w:b w:val="0"/>
                <w:sz w:val="20"/>
                <w:szCs w:val="20"/>
                <w:lang w:val="hr-HR"/>
              </w:rPr>
            </w:pPr>
          </w:p>
        </w:tc>
      </w:tr>
      <w:tr w:rsidR="00D9090E" w:rsidRPr="006714C1" w14:paraId="4A54A2AE" w14:textId="77777777" w:rsidTr="005013CB">
        <w:trPr>
          <w:trHeight w:val="432"/>
        </w:trPr>
        <w:tc>
          <w:tcPr>
            <w:tcW w:w="5000" w:type="pct"/>
            <w:gridSpan w:val="10"/>
            <w:vAlign w:val="center"/>
          </w:tcPr>
          <w:p w14:paraId="6D3A25FB" w14:textId="77777777" w:rsidR="00D9090E" w:rsidRPr="006714C1" w:rsidRDefault="00D9090E" w:rsidP="00EF52D9">
            <w:pPr>
              <w:pStyle w:val="Tijeloteksta"/>
              <w:numPr>
                <w:ilvl w:val="1"/>
                <w:numId w:val="88"/>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Obveze studenata</w:t>
            </w:r>
          </w:p>
          <w:p w14:paraId="6AD00B76" w14:textId="77777777" w:rsidR="00D9090E" w:rsidRPr="006714C1" w:rsidRDefault="00D9090E" w:rsidP="005013CB">
            <w:pPr>
              <w:pStyle w:val="Default"/>
              <w:jc w:val="both"/>
              <w:rPr>
                <w:rFonts w:asciiTheme="minorHAnsi" w:hAnsiTheme="minorHAnsi" w:cstheme="minorHAnsi"/>
                <w:color w:val="auto"/>
                <w:sz w:val="20"/>
                <w:szCs w:val="20"/>
              </w:rPr>
            </w:pPr>
          </w:p>
        </w:tc>
      </w:tr>
      <w:tr w:rsidR="00D9090E" w:rsidRPr="006714C1" w14:paraId="3B9F7D06" w14:textId="77777777" w:rsidTr="005013CB">
        <w:trPr>
          <w:trHeight w:val="432"/>
        </w:trPr>
        <w:tc>
          <w:tcPr>
            <w:tcW w:w="5000" w:type="pct"/>
            <w:gridSpan w:val="10"/>
            <w:vAlign w:val="center"/>
          </w:tcPr>
          <w:p w14:paraId="2BF1CDF2" w14:textId="77777777" w:rsidR="00D9090E" w:rsidRPr="006714C1" w:rsidRDefault="00D9090E" w:rsidP="005013CB">
            <w:pPr>
              <w:pStyle w:val="Default"/>
              <w:jc w:val="both"/>
              <w:rPr>
                <w:rFonts w:asciiTheme="minorHAnsi" w:hAnsiTheme="minorHAnsi" w:cstheme="minorHAnsi"/>
                <w:noProof/>
                <w:color w:val="auto"/>
                <w:sz w:val="20"/>
                <w:szCs w:val="20"/>
              </w:rPr>
            </w:pPr>
            <w:r w:rsidRPr="006714C1">
              <w:rPr>
                <w:rFonts w:asciiTheme="minorHAnsi" w:hAnsiTheme="minorHAnsi" w:cstheme="minorHAnsi"/>
                <w:noProof/>
                <w:color w:val="auto"/>
                <w:sz w:val="20"/>
                <w:szCs w:val="20"/>
              </w:rPr>
              <w:t xml:space="preserve">Obveze studenata u okviru kolegija odnose se na redovito pohađanje nastave, izradu samostalnih i praktičnih zadataka </w:t>
            </w:r>
            <w:r w:rsidRPr="006714C1">
              <w:rPr>
                <w:rFonts w:asciiTheme="minorHAnsi" w:hAnsiTheme="minorHAnsi" w:cstheme="minorHAnsi"/>
                <w:color w:val="auto"/>
                <w:sz w:val="20"/>
                <w:szCs w:val="20"/>
              </w:rPr>
              <w:t>u kojima će prikazati i primijeniti stečena znanja iz kolegija te i</w:t>
            </w:r>
            <w:r w:rsidRPr="006714C1">
              <w:rPr>
                <w:rFonts w:asciiTheme="minorHAnsi" w:hAnsiTheme="minorHAnsi" w:cstheme="minorHAnsi"/>
                <w:noProof/>
                <w:color w:val="auto"/>
                <w:sz w:val="20"/>
                <w:szCs w:val="20"/>
              </w:rPr>
              <w:t>spunjenje ostalih zadataka definiranih u okviru kolegija.</w:t>
            </w:r>
          </w:p>
          <w:p w14:paraId="7676837E" w14:textId="77777777" w:rsidR="00D9090E" w:rsidRPr="006714C1" w:rsidRDefault="00D9090E" w:rsidP="005013CB">
            <w:pPr>
              <w:pStyle w:val="Default"/>
              <w:jc w:val="both"/>
              <w:rPr>
                <w:rFonts w:asciiTheme="minorHAnsi" w:hAnsiTheme="minorHAnsi" w:cstheme="minorHAnsi"/>
                <w:color w:val="auto"/>
                <w:sz w:val="20"/>
                <w:szCs w:val="20"/>
              </w:rPr>
            </w:pPr>
          </w:p>
        </w:tc>
      </w:tr>
      <w:tr w:rsidR="00D9090E" w:rsidRPr="006714C1" w14:paraId="49BE5121" w14:textId="77777777" w:rsidTr="005013CB">
        <w:trPr>
          <w:trHeight w:val="432"/>
        </w:trPr>
        <w:tc>
          <w:tcPr>
            <w:tcW w:w="5000" w:type="pct"/>
            <w:gridSpan w:val="10"/>
            <w:vAlign w:val="center"/>
          </w:tcPr>
          <w:p w14:paraId="708C1995" w14:textId="77777777" w:rsidR="00D9090E" w:rsidRPr="006714C1" w:rsidRDefault="00D9090E" w:rsidP="00EF52D9">
            <w:pPr>
              <w:pStyle w:val="Tijeloteksta"/>
              <w:numPr>
                <w:ilvl w:val="1"/>
                <w:numId w:val="88"/>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Praćenje rada studenata</w:t>
            </w:r>
          </w:p>
        </w:tc>
      </w:tr>
      <w:tr w:rsidR="00D9090E" w:rsidRPr="006714C1" w14:paraId="3C1C8087" w14:textId="77777777" w:rsidTr="005013CB">
        <w:trPr>
          <w:trHeight w:val="111"/>
        </w:trPr>
        <w:tc>
          <w:tcPr>
            <w:tcW w:w="871" w:type="pct"/>
            <w:tcMar>
              <w:left w:w="28" w:type="dxa"/>
              <w:right w:w="28" w:type="dxa"/>
            </w:tcMar>
            <w:vAlign w:val="center"/>
          </w:tcPr>
          <w:p w14:paraId="253B3D53"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Pohađanje nastave</w:t>
            </w:r>
          </w:p>
        </w:tc>
        <w:tc>
          <w:tcPr>
            <w:tcW w:w="297" w:type="pct"/>
            <w:tcMar>
              <w:left w:w="28" w:type="dxa"/>
              <w:right w:w="28" w:type="dxa"/>
            </w:tcMar>
            <w:vAlign w:val="center"/>
          </w:tcPr>
          <w:p w14:paraId="6CAC66ED"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0,25</w:t>
            </w:r>
          </w:p>
        </w:tc>
        <w:tc>
          <w:tcPr>
            <w:tcW w:w="887" w:type="pct"/>
            <w:tcMar>
              <w:left w:w="28" w:type="dxa"/>
              <w:right w:w="28" w:type="dxa"/>
            </w:tcMar>
            <w:vAlign w:val="center"/>
          </w:tcPr>
          <w:p w14:paraId="2CF580C5"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Aktivnost u nastavi</w:t>
            </w:r>
          </w:p>
        </w:tc>
        <w:tc>
          <w:tcPr>
            <w:tcW w:w="370" w:type="pct"/>
            <w:gridSpan w:val="2"/>
            <w:tcMar>
              <w:left w:w="28" w:type="dxa"/>
              <w:right w:w="28" w:type="dxa"/>
            </w:tcMar>
            <w:vAlign w:val="center"/>
          </w:tcPr>
          <w:p w14:paraId="6159C3FB"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0,75</w:t>
            </w:r>
          </w:p>
        </w:tc>
        <w:tc>
          <w:tcPr>
            <w:tcW w:w="814" w:type="pct"/>
            <w:tcMar>
              <w:left w:w="28" w:type="dxa"/>
              <w:right w:w="28" w:type="dxa"/>
            </w:tcMar>
            <w:vAlign w:val="center"/>
          </w:tcPr>
          <w:p w14:paraId="4BC059C9"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Seminarski rad</w:t>
            </w:r>
          </w:p>
        </w:tc>
        <w:tc>
          <w:tcPr>
            <w:tcW w:w="296" w:type="pct"/>
            <w:tcMar>
              <w:left w:w="28" w:type="dxa"/>
              <w:right w:w="28" w:type="dxa"/>
            </w:tcMar>
            <w:vAlign w:val="center"/>
          </w:tcPr>
          <w:p w14:paraId="2D41598D" w14:textId="77777777" w:rsidR="00D9090E" w:rsidRPr="006714C1" w:rsidRDefault="00D9090E" w:rsidP="005013CB">
            <w:pPr>
              <w:pStyle w:val="Tijeloteksta"/>
              <w:jc w:val="center"/>
              <w:rPr>
                <w:rFonts w:asciiTheme="minorHAnsi" w:hAnsiTheme="minorHAnsi" w:cstheme="minorHAnsi"/>
                <w:b w:val="0"/>
                <w:sz w:val="20"/>
                <w:szCs w:val="20"/>
                <w:lang w:val="hr-HR"/>
              </w:rPr>
            </w:pPr>
          </w:p>
        </w:tc>
        <w:tc>
          <w:tcPr>
            <w:tcW w:w="1108" w:type="pct"/>
            <w:gridSpan w:val="2"/>
            <w:tcMar>
              <w:left w:w="28" w:type="dxa"/>
              <w:right w:w="28" w:type="dxa"/>
            </w:tcMar>
            <w:vAlign w:val="center"/>
          </w:tcPr>
          <w:p w14:paraId="3F152E6B"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Samostalni rad</w:t>
            </w:r>
          </w:p>
        </w:tc>
        <w:tc>
          <w:tcPr>
            <w:tcW w:w="357" w:type="pct"/>
            <w:tcMar>
              <w:left w:w="28" w:type="dxa"/>
              <w:right w:w="28" w:type="dxa"/>
            </w:tcMar>
            <w:vAlign w:val="center"/>
          </w:tcPr>
          <w:p w14:paraId="2AA2A18E"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0,5</w:t>
            </w:r>
          </w:p>
        </w:tc>
      </w:tr>
      <w:tr w:rsidR="00D9090E" w:rsidRPr="006714C1" w14:paraId="0803B637" w14:textId="77777777" w:rsidTr="005013CB">
        <w:trPr>
          <w:trHeight w:val="108"/>
        </w:trPr>
        <w:tc>
          <w:tcPr>
            <w:tcW w:w="871" w:type="pct"/>
            <w:tcMar>
              <w:left w:w="28" w:type="dxa"/>
              <w:right w:w="28" w:type="dxa"/>
            </w:tcMar>
            <w:vAlign w:val="center"/>
          </w:tcPr>
          <w:p w14:paraId="2C7BA0DF"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Pismeni ispit</w:t>
            </w:r>
          </w:p>
        </w:tc>
        <w:tc>
          <w:tcPr>
            <w:tcW w:w="297" w:type="pct"/>
            <w:tcMar>
              <w:left w:w="28" w:type="dxa"/>
              <w:right w:w="28" w:type="dxa"/>
            </w:tcMar>
            <w:vAlign w:val="center"/>
          </w:tcPr>
          <w:p w14:paraId="1DD75F15"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2,5</w:t>
            </w:r>
          </w:p>
        </w:tc>
        <w:tc>
          <w:tcPr>
            <w:tcW w:w="887" w:type="pct"/>
            <w:tcMar>
              <w:left w:w="28" w:type="dxa"/>
              <w:right w:w="28" w:type="dxa"/>
            </w:tcMar>
            <w:vAlign w:val="center"/>
          </w:tcPr>
          <w:p w14:paraId="6A677AD3"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Usmeni ispit</w:t>
            </w:r>
          </w:p>
        </w:tc>
        <w:tc>
          <w:tcPr>
            <w:tcW w:w="370" w:type="pct"/>
            <w:gridSpan w:val="2"/>
            <w:tcMar>
              <w:left w:w="28" w:type="dxa"/>
              <w:right w:w="28" w:type="dxa"/>
            </w:tcMar>
            <w:vAlign w:val="center"/>
          </w:tcPr>
          <w:p w14:paraId="1EDFD476"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14" w:type="pct"/>
            <w:tcMar>
              <w:left w:w="28" w:type="dxa"/>
              <w:right w:w="28" w:type="dxa"/>
            </w:tcMar>
            <w:vAlign w:val="center"/>
          </w:tcPr>
          <w:p w14:paraId="0BE66440"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Esej</w:t>
            </w:r>
          </w:p>
        </w:tc>
        <w:tc>
          <w:tcPr>
            <w:tcW w:w="296" w:type="pct"/>
            <w:tcMar>
              <w:left w:w="28" w:type="dxa"/>
              <w:right w:w="28" w:type="dxa"/>
            </w:tcMar>
            <w:vAlign w:val="center"/>
          </w:tcPr>
          <w:p w14:paraId="20A09344"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1108" w:type="pct"/>
            <w:gridSpan w:val="2"/>
            <w:tcMar>
              <w:left w:w="28" w:type="dxa"/>
              <w:right w:w="28" w:type="dxa"/>
            </w:tcMar>
            <w:vAlign w:val="center"/>
          </w:tcPr>
          <w:p w14:paraId="4B3E4B07"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Istraživanje</w:t>
            </w:r>
          </w:p>
        </w:tc>
        <w:tc>
          <w:tcPr>
            <w:tcW w:w="357" w:type="pct"/>
            <w:tcMar>
              <w:left w:w="28" w:type="dxa"/>
              <w:right w:w="28" w:type="dxa"/>
            </w:tcMar>
            <w:vAlign w:val="center"/>
          </w:tcPr>
          <w:p w14:paraId="2FD135A5"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D9090E" w:rsidRPr="006714C1" w14:paraId="013EEFBD" w14:textId="77777777" w:rsidTr="005013CB">
        <w:trPr>
          <w:trHeight w:val="108"/>
        </w:trPr>
        <w:tc>
          <w:tcPr>
            <w:tcW w:w="871" w:type="pct"/>
            <w:tcMar>
              <w:left w:w="28" w:type="dxa"/>
              <w:right w:w="28" w:type="dxa"/>
            </w:tcMar>
            <w:vAlign w:val="center"/>
          </w:tcPr>
          <w:p w14:paraId="11720319"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Projekt</w:t>
            </w:r>
          </w:p>
        </w:tc>
        <w:tc>
          <w:tcPr>
            <w:tcW w:w="297" w:type="pct"/>
            <w:tcMar>
              <w:left w:w="28" w:type="dxa"/>
              <w:right w:w="28" w:type="dxa"/>
            </w:tcMar>
            <w:vAlign w:val="center"/>
          </w:tcPr>
          <w:p w14:paraId="5DED8283"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87" w:type="pct"/>
            <w:tcMar>
              <w:left w:w="28" w:type="dxa"/>
              <w:right w:w="28" w:type="dxa"/>
            </w:tcMar>
            <w:vAlign w:val="center"/>
          </w:tcPr>
          <w:p w14:paraId="7BB4D0C6"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Kontinuirana provjera znanja</w:t>
            </w:r>
          </w:p>
        </w:tc>
        <w:tc>
          <w:tcPr>
            <w:tcW w:w="370" w:type="pct"/>
            <w:gridSpan w:val="2"/>
            <w:tcMar>
              <w:left w:w="28" w:type="dxa"/>
              <w:right w:w="28" w:type="dxa"/>
            </w:tcMar>
            <w:vAlign w:val="center"/>
          </w:tcPr>
          <w:p w14:paraId="62BA3F6D" w14:textId="77777777" w:rsidR="00D9090E" w:rsidRPr="006714C1" w:rsidRDefault="00D9090E" w:rsidP="005013CB">
            <w:pPr>
              <w:pStyle w:val="Tijeloteksta"/>
              <w:jc w:val="center"/>
              <w:rPr>
                <w:rFonts w:asciiTheme="minorHAnsi" w:hAnsiTheme="minorHAnsi" w:cstheme="minorHAnsi"/>
                <w:b w:val="0"/>
                <w:sz w:val="20"/>
                <w:szCs w:val="20"/>
                <w:lang w:val="hr-HR"/>
              </w:rPr>
            </w:pPr>
          </w:p>
        </w:tc>
        <w:tc>
          <w:tcPr>
            <w:tcW w:w="814" w:type="pct"/>
            <w:tcMar>
              <w:left w:w="28" w:type="dxa"/>
              <w:right w:w="28" w:type="dxa"/>
            </w:tcMar>
            <w:vAlign w:val="center"/>
          </w:tcPr>
          <w:p w14:paraId="1E203069"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Referat</w:t>
            </w:r>
          </w:p>
        </w:tc>
        <w:tc>
          <w:tcPr>
            <w:tcW w:w="296" w:type="pct"/>
            <w:tcMar>
              <w:left w:w="28" w:type="dxa"/>
              <w:right w:w="28" w:type="dxa"/>
            </w:tcMar>
            <w:vAlign w:val="center"/>
          </w:tcPr>
          <w:p w14:paraId="53EDF0A1"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1108" w:type="pct"/>
            <w:gridSpan w:val="2"/>
            <w:tcMar>
              <w:left w:w="28" w:type="dxa"/>
              <w:right w:w="28" w:type="dxa"/>
            </w:tcMar>
            <w:vAlign w:val="center"/>
          </w:tcPr>
          <w:p w14:paraId="6A352B13"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Praktični rad</w:t>
            </w:r>
          </w:p>
        </w:tc>
        <w:tc>
          <w:tcPr>
            <w:tcW w:w="357" w:type="pct"/>
            <w:tcMar>
              <w:left w:w="28" w:type="dxa"/>
              <w:right w:w="28" w:type="dxa"/>
            </w:tcMar>
            <w:vAlign w:val="center"/>
          </w:tcPr>
          <w:p w14:paraId="14C268E6"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w:t>
            </w:r>
          </w:p>
        </w:tc>
      </w:tr>
      <w:tr w:rsidR="00D9090E" w:rsidRPr="006714C1" w14:paraId="00B22C65" w14:textId="77777777" w:rsidTr="005013CB">
        <w:trPr>
          <w:trHeight w:val="108"/>
        </w:trPr>
        <w:tc>
          <w:tcPr>
            <w:tcW w:w="871" w:type="pct"/>
            <w:tcMar>
              <w:left w:w="28" w:type="dxa"/>
              <w:right w:w="28" w:type="dxa"/>
            </w:tcMar>
            <w:vAlign w:val="center"/>
          </w:tcPr>
          <w:p w14:paraId="667FD144"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Portfolio</w:t>
            </w:r>
          </w:p>
        </w:tc>
        <w:tc>
          <w:tcPr>
            <w:tcW w:w="297" w:type="pct"/>
            <w:tcMar>
              <w:left w:w="28" w:type="dxa"/>
              <w:right w:w="28" w:type="dxa"/>
            </w:tcMar>
            <w:vAlign w:val="center"/>
          </w:tcPr>
          <w:p w14:paraId="508C12F7"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87" w:type="pct"/>
            <w:tcMar>
              <w:left w:w="28" w:type="dxa"/>
              <w:right w:w="28" w:type="dxa"/>
            </w:tcMar>
            <w:vAlign w:val="center"/>
          </w:tcPr>
          <w:p w14:paraId="28C07D4D" w14:textId="77777777" w:rsidR="00D9090E" w:rsidRPr="006714C1" w:rsidRDefault="00D9090E" w:rsidP="005013CB">
            <w:pPr>
              <w:pStyle w:val="Tijeloteksta"/>
              <w:rPr>
                <w:rFonts w:asciiTheme="minorHAnsi" w:hAnsiTheme="minorHAnsi" w:cstheme="minorHAnsi"/>
                <w:b w:val="0"/>
                <w:sz w:val="20"/>
                <w:szCs w:val="20"/>
                <w:lang w:val="hr-HR"/>
              </w:rPr>
            </w:pPr>
          </w:p>
        </w:tc>
        <w:tc>
          <w:tcPr>
            <w:tcW w:w="370" w:type="pct"/>
            <w:gridSpan w:val="2"/>
            <w:tcMar>
              <w:left w:w="28" w:type="dxa"/>
              <w:right w:w="28" w:type="dxa"/>
            </w:tcMar>
            <w:vAlign w:val="center"/>
          </w:tcPr>
          <w:p w14:paraId="7B93B834"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14" w:type="pct"/>
            <w:tcMar>
              <w:left w:w="28" w:type="dxa"/>
              <w:right w:w="28" w:type="dxa"/>
            </w:tcMar>
            <w:vAlign w:val="center"/>
          </w:tcPr>
          <w:p w14:paraId="6D0E9CCC" w14:textId="77777777" w:rsidR="00D9090E" w:rsidRPr="006714C1" w:rsidRDefault="00D9090E" w:rsidP="005013CB">
            <w:pPr>
              <w:pStyle w:val="Tijeloteksta"/>
              <w:rPr>
                <w:rFonts w:asciiTheme="minorHAnsi" w:hAnsiTheme="minorHAnsi" w:cstheme="minorHAnsi"/>
                <w:b w:val="0"/>
                <w:sz w:val="20"/>
                <w:szCs w:val="20"/>
                <w:lang w:val="hr-HR"/>
              </w:rPr>
            </w:pPr>
          </w:p>
        </w:tc>
        <w:tc>
          <w:tcPr>
            <w:tcW w:w="296" w:type="pct"/>
            <w:tcMar>
              <w:left w:w="28" w:type="dxa"/>
              <w:right w:w="28" w:type="dxa"/>
            </w:tcMar>
            <w:vAlign w:val="center"/>
          </w:tcPr>
          <w:p w14:paraId="64A22C54"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1108" w:type="pct"/>
            <w:gridSpan w:val="2"/>
            <w:tcMar>
              <w:left w:w="28" w:type="dxa"/>
              <w:right w:w="28" w:type="dxa"/>
            </w:tcMar>
            <w:vAlign w:val="center"/>
          </w:tcPr>
          <w:p w14:paraId="3C8B73D9" w14:textId="77777777" w:rsidR="00D9090E" w:rsidRPr="006714C1" w:rsidRDefault="00D9090E" w:rsidP="005013CB">
            <w:pPr>
              <w:pStyle w:val="Tijeloteksta"/>
              <w:rPr>
                <w:rFonts w:asciiTheme="minorHAnsi" w:hAnsiTheme="minorHAnsi" w:cstheme="minorHAnsi"/>
                <w:b w:val="0"/>
                <w:sz w:val="20"/>
                <w:szCs w:val="20"/>
                <w:lang w:val="hr-HR"/>
              </w:rPr>
            </w:pPr>
          </w:p>
        </w:tc>
        <w:tc>
          <w:tcPr>
            <w:tcW w:w="357" w:type="pct"/>
            <w:tcMar>
              <w:left w:w="28" w:type="dxa"/>
              <w:right w:w="28" w:type="dxa"/>
            </w:tcMar>
            <w:vAlign w:val="center"/>
          </w:tcPr>
          <w:p w14:paraId="4CE823CC"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D9090E" w:rsidRPr="006714C1" w14:paraId="7E7482E3" w14:textId="77777777" w:rsidTr="005013CB">
        <w:trPr>
          <w:trHeight w:val="432"/>
        </w:trPr>
        <w:tc>
          <w:tcPr>
            <w:tcW w:w="5000" w:type="pct"/>
            <w:gridSpan w:val="10"/>
            <w:vAlign w:val="center"/>
          </w:tcPr>
          <w:p w14:paraId="4E5DC5A7" w14:textId="77777777" w:rsidR="00D9090E" w:rsidRPr="006714C1" w:rsidRDefault="00D9090E" w:rsidP="005013CB">
            <w:pPr>
              <w:pStyle w:val="Tijeloteksta"/>
              <w:rPr>
                <w:rFonts w:asciiTheme="minorHAnsi" w:hAnsiTheme="minorHAnsi" w:cstheme="minorHAnsi"/>
                <w:b w:val="0"/>
                <w:sz w:val="20"/>
                <w:szCs w:val="20"/>
                <w:lang w:val="hr-HR"/>
              </w:rPr>
            </w:pPr>
          </w:p>
        </w:tc>
      </w:tr>
      <w:tr w:rsidR="00D9090E" w:rsidRPr="006714C1" w14:paraId="429468DE" w14:textId="77777777" w:rsidTr="005013CB">
        <w:trPr>
          <w:trHeight w:val="432"/>
        </w:trPr>
        <w:tc>
          <w:tcPr>
            <w:tcW w:w="5000" w:type="pct"/>
            <w:gridSpan w:val="10"/>
            <w:vAlign w:val="center"/>
          </w:tcPr>
          <w:p w14:paraId="56CE475C" w14:textId="77777777" w:rsidR="00D9090E" w:rsidRPr="006714C1" w:rsidRDefault="00D9090E" w:rsidP="00EF52D9">
            <w:pPr>
              <w:pStyle w:val="Tijeloteksta"/>
              <w:numPr>
                <w:ilvl w:val="1"/>
                <w:numId w:val="88"/>
              </w:numPr>
              <w:tabs>
                <w:tab w:val="left" w:pos="470"/>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Ocjenjivanje i vrednovanje rada studenata tijekom nastave i na završnom ispitu</w:t>
            </w:r>
          </w:p>
        </w:tc>
      </w:tr>
      <w:tr w:rsidR="00D9090E" w:rsidRPr="006714C1" w14:paraId="55C27ED8" w14:textId="77777777" w:rsidTr="005013CB">
        <w:trPr>
          <w:trHeight w:val="432"/>
        </w:trPr>
        <w:tc>
          <w:tcPr>
            <w:tcW w:w="5000" w:type="pct"/>
            <w:gridSpan w:val="10"/>
            <w:vAlign w:val="center"/>
          </w:tcPr>
          <w:p w14:paraId="5287DB53" w14:textId="77777777" w:rsidR="00D9090E" w:rsidRPr="006714C1" w:rsidRDefault="00D9090E" w:rsidP="005013CB">
            <w:pPr>
              <w:jc w:val="both"/>
              <w:rPr>
                <w:rFonts w:cstheme="minorHAnsi"/>
                <w:sz w:val="20"/>
                <w:szCs w:val="20"/>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55"/>
              <w:gridCol w:w="709"/>
              <w:gridCol w:w="901"/>
              <w:gridCol w:w="2187"/>
              <w:gridCol w:w="2440"/>
              <w:gridCol w:w="567"/>
              <w:gridCol w:w="567"/>
            </w:tblGrid>
            <w:tr w:rsidR="00D9090E" w:rsidRPr="006714C1" w14:paraId="2297031F" w14:textId="77777777" w:rsidTr="005013CB">
              <w:trPr>
                <w:trHeight w:val="279"/>
              </w:trPr>
              <w:tc>
                <w:tcPr>
                  <w:tcW w:w="155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0F5CE5A" w14:textId="77777777" w:rsidR="00D9090E" w:rsidRPr="006714C1" w:rsidRDefault="00D9090E" w:rsidP="005013CB">
                  <w:pPr>
                    <w:rPr>
                      <w:rFonts w:cstheme="minorHAnsi"/>
                      <w:bCs/>
                      <w:sz w:val="20"/>
                      <w:szCs w:val="20"/>
                    </w:rPr>
                  </w:pPr>
                  <w:r w:rsidRPr="006714C1">
                    <w:rPr>
                      <w:rFonts w:cstheme="minorHAnsi"/>
                      <w:bCs/>
                      <w:sz w:val="20"/>
                      <w:szCs w:val="20"/>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0FA2C50" w14:textId="77777777" w:rsidR="00D9090E" w:rsidRPr="006714C1" w:rsidRDefault="00D9090E" w:rsidP="005013CB">
                  <w:pPr>
                    <w:jc w:val="center"/>
                    <w:rPr>
                      <w:rFonts w:cstheme="minorHAnsi"/>
                      <w:bCs/>
                      <w:sz w:val="20"/>
                      <w:szCs w:val="20"/>
                    </w:rPr>
                  </w:pPr>
                  <w:r w:rsidRPr="006714C1">
                    <w:rPr>
                      <w:rFonts w:cstheme="minorHAnsi"/>
                      <w:bCs/>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882B5D5" w14:textId="77777777" w:rsidR="00D9090E" w:rsidRPr="006714C1" w:rsidRDefault="00D9090E" w:rsidP="005013CB">
                  <w:pPr>
                    <w:jc w:val="center"/>
                    <w:rPr>
                      <w:rFonts w:cstheme="minorHAnsi"/>
                      <w:bCs/>
                      <w:sz w:val="20"/>
                      <w:szCs w:val="20"/>
                    </w:rPr>
                  </w:pPr>
                  <w:r w:rsidRPr="006714C1">
                    <w:rPr>
                      <w:rFonts w:cstheme="minorHAnsi"/>
                      <w:bCs/>
                      <w:sz w:val="20"/>
                      <w:szCs w:val="20"/>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9866BC5" w14:textId="77777777" w:rsidR="00D9090E" w:rsidRPr="006714C1" w:rsidRDefault="00D9090E" w:rsidP="005013CB">
                  <w:pPr>
                    <w:jc w:val="center"/>
                    <w:rPr>
                      <w:rFonts w:cstheme="minorHAnsi"/>
                      <w:bCs/>
                      <w:sz w:val="20"/>
                      <w:szCs w:val="20"/>
                    </w:rPr>
                  </w:pPr>
                  <w:r w:rsidRPr="006714C1">
                    <w:rPr>
                      <w:rFonts w:cstheme="minorHAnsi"/>
                      <w:bCs/>
                      <w:sz w:val="20"/>
                      <w:szCs w:val="20"/>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4E131AB" w14:textId="77777777" w:rsidR="00D9090E" w:rsidRPr="006714C1" w:rsidRDefault="00D9090E" w:rsidP="005013CB">
                  <w:pPr>
                    <w:jc w:val="center"/>
                    <w:rPr>
                      <w:rFonts w:cstheme="minorHAnsi"/>
                      <w:bCs/>
                      <w:sz w:val="20"/>
                      <w:szCs w:val="20"/>
                    </w:rPr>
                  </w:pPr>
                  <w:r w:rsidRPr="006714C1">
                    <w:rPr>
                      <w:rFonts w:cstheme="minorHAnsi"/>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3B4370" w14:textId="77777777" w:rsidR="00D9090E" w:rsidRPr="006714C1" w:rsidRDefault="00D9090E" w:rsidP="005013CB">
                  <w:pPr>
                    <w:jc w:val="center"/>
                    <w:rPr>
                      <w:rFonts w:cstheme="minorHAnsi"/>
                      <w:bCs/>
                      <w:sz w:val="20"/>
                      <w:szCs w:val="20"/>
                    </w:rPr>
                  </w:pPr>
                  <w:r w:rsidRPr="006714C1">
                    <w:rPr>
                      <w:rFonts w:cstheme="minorHAnsi"/>
                      <w:bCs/>
                      <w:sz w:val="20"/>
                      <w:szCs w:val="20"/>
                    </w:rPr>
                    <w:t>BODOVI</w:t>
                  </w:r>
                </w:p>
              </w:tc>
            </w:tr>
            <w:tr w:rsidR="00D9090E" w:rsidRPr="006714C1" w14:paraId="58E98073" w14:textId="77777777" w:rsidTr="005013CB">
              <w:trPr>
                <w:trHeight w:val="213"/>
              </w:trPr>
              <w:tc>
                <w:tcPr>
                  <w:tcW w:w="1555"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165F712A" w14:textId="77777777" w:rsidR="00D9090E" w:rsidRPr="006714C1" w:rsidRDefault="00D9090E" w:rsidP="005013CB">
                  <w:pPr>
                    <w:jc w:val="center"/>
                    <w:rPr>
                      <w:rFonts w:cstheme="minorHAnsi"/>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68514DF" w14:textId="77777777" w:rsidR="00D9090E" w:rsidRPr="006714C1" w:rsidRDefault="00D9090E" w:rsidP="005013CB">
                  <w:pPr>
                    <w:jc w:val="center"/>
                    <w:rPr>
                      <w:rFonts w:cstheme="minorHAnsi"/>
                      <w:bCs/>
                      <w:sz w:val="20"/>
                      <w:szCs w:val="20"/>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1A7EAD32" w14:textId="77777777" w:rsidR="00D9090E" w:rsidRPr="006714C1" w:rsidRDefault="00D9090E" w:rsidP="005013CB">
                  <w:pPr>
                    <w:jc w:val="center"/>
                    <w:rPr>
                      <w:rFonts w:cstheme="minorHAnsi"/>
                      <w:bCs/>
                      <w:sz w:val="20"/>
                      <w:szCs w:val="20"/>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8C70626" w14:textId="77777777" w:rsidR="00D9090E" w:rsidRPr="006714C1" w:rsidRDefault="00D9090E" w:rsidP="005013CB">
                  <w:pPr>
                    <w:jc w:val="center"/>
                    <w:rPr>
                      <w:rFonts w:cstheme="minorHAnsi"/>
                      <w:bCs/>
                      <w:sz w:val="20"/>
                      <w:szCs w:val="20"/>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6438F02" w14:textId="77777777" w:rsidR="00D9090E" w:rsidRPr="006714C1" w:rsidRDefault="00D9090E" w:rsidP="005013CB">
                  <w:pPr>
                    <w:jc w:val="center"/>
                    <w:rPr>
                      <w:rFonts w:cstheme="minorHAns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8D22A32" w14:textId="77777777" w:rsidR="00D9090E" w:rsidRPr="006714C1" w:rsidRDefault="00D9090E" w:rsidP="005013CB">
                  <w:pPr>
                    <w:jc w:val="center"/>
                    <w:rPr>
                      <w:rFonts w:cstheme="minorHAnsi"/>
                      <w:bCs/>
                      <w:sz w:val="20"/>
                      <w:szCs w:val="20"/>
                    </w:rPr>
                  </w:pPr>
                  <w:r w:rsidRPr="006714C1">
                    <w:rPr>
                      <w:rFonts w:cstheme="minorHAnsi"/>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1A9C4A3" w14:textId="77777777" w:rsidR="00D9090E" w:rsidRPr="006714C1" w:rsidRDefault="00D9090E" w:rsidP="005013CB">
                  <w:pPr>
                    <w:jc w:val="center"/>
                    <w:rPr>
                      <w:rFonts w:cstheme="minorHAnsi"/>
                      <w:bCs/>
                      <w:sz w:val="20"/>
                      <w:szCs w:val="20"/>
                    </w:rPr>
                  </w:pPr>
                  <w:r w:rsidRPr="006714C1">
                    <w:rPr>
                      <w:rFonts w:cstheme="minorHAnsi"/>
                      <w:bCs/>
                      <w:sz w:val="20"/>
                      <w:szCs w:val="20"/>
                    </w:rPr>
                    <w:t>max</w:t>
                  </w:r>
                </w:p>
              </w:tc>
            </w:tr>
            <w:tr w:rsidR="00D9090E" w:rsidRPr="006714C1" w14:paraId="2FFFE9E0" w14:textId="77777777" w:rsidTr="005013CB">
              <w:tc>
                <w:tcPr>
                  <w:tcW w:w="1555" w:type="dxa"/>
                  <w:tcBorders>
                    <w:top w:val="single" w:sz="4" w:space="0" w:color="auto"/>
                    <w:left w:val="single" w:sz="4" w:space="0" w:color="auto"/>
                    <w:bottom w:val="single" w:sz="4" w:space="0" w:color="auto"/>
                    <w:right w:val="single" w:sz="4" w:space="0" w:color="auto"/>
                  </w:tcBorders>
                </w:tcPr>
                <w:p w14:paraId="10F19073" w14:textId="77777777" w:rsidR="00D9090E" w:rsidRPr="006714C1" w:rsidRDefault="00D9090E" w:rsidP="005013CB">
                  <w:pPr>
                    <w:rPr>
                      <w:rFonts w:cstheme="minorHAnsi"/>
                      <w:sz w:val="20"/>
                      <w:szCs w:val="20"/>
                    </w:rPr>
                  </w:pPr>
                </w:p>
              </w:tc>
              <w:tc>
                <w:tcPr>
                  <w:tcW w:w="709" w:type="dxa"/>
                  <w:tcBorders>
                    <w:top w:val="single" w:sz="4" w:space="0" w:color="auto"/>
                    <w:left w:val="single" w:sz="4" w:space="0" w:color="auto"/>
                    <w:bottom w:val="single" w:sz="4" w:space="0" w:color="auto"/>
                    <w:right w:val="single" w:sz="4" w:space="0" w:color="auto"/>
                  </w:tcBorders>
                </w:tcPr>
                <w:p w14:paraId="1E3F48FF" w14:textId="77777777" w:rsidR="00D9090E" w:rsidRPr="006714C1" w:rsidRDefault="00D9090E" w:rsidP="005013CB">
                  <w:pP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14:paraId="7CE02178" w14:textId="77777777" w:rsidR="00D9090E" w:rsidRPr="006714C1" w:rsidRDefault="00D9090E" w:rsidP="005013CB">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14:paraId="3D70F9B2" w14:textId="77777777" w:rsidR="00D9090E" w:rsidRPr="006714C1" w:rsidRDefault="00D9090E" w:rsidP="005013CB">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14:paraId="3227FA4E" w14:textId="77777777" w:rsidR="00D9090E" w:rsidRPr="006714C1" w:rsidRDefault="00D9090E" w:rsidP="005013CB">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42BA579B" w14:textId="77777777" w:rsidR="00D9090E" w:rsidRPr="006714C1" w:rsidRDefault="00D9090E" w:rsidP="005013CB">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01BFA3EA" w14:textId="77777777" w:rsidR="00D9090E" w:rsidRPr="006714C1" w:rsidRDefault="00D9090E" w:rsidP="005013CB">
                  <w:pPr>
                    <w:rPr>
                      <w:rFonts w:cstheme="minorHAnsi"/>
                      <w:sz w:val="20"/>
                      <w:szCs w:val="20"/>
                    </w:rPr>
                  </w:pPr>
                </w:p>
              </w:tc>
            </w:tr>
            <w:tr w:rsidR="00D9090E" w:rsidRPr="006714C1" w14:paraId="3BC96BE5" w14:textId="77777777" w:rsidTr="005013CB">
              <w:tc>
                <w:tcPr>
                  <w:tcW w:w="1555" w:type="dxa"/>
                  <w:tcBorders>
                    <w:top w:val="single" w:sz="4" w:space="0" w:color="auto"/>
                    <w:left w:val="single" w:sz="4" w:space="0" w:color="auto"/>
                    <w:bottom w:val="single" w:sz="4" w:space="0" w:color="auto"/>
                    <w:right w:val="single" w:sz="4" w:space="0" w:color="auto"/>
                  </w:tcBorders>
                </w:tcPr>
                <w:p w14:paraId="07BC141E" w14:textId="77777777" w:rsidR="00D9090E" w:rsidRPr="006714C1" w:rsidRDefault="00D9090E" w:rsidP="005013CB">
                  <w:pPr>
                    <w:rPr>
                      <w:rFonts w:cstheme="minorHAnsi"/>
                      <w:sz w:val="20"/>
                      <w:szCs w:val="20"/>
                    </w:rPr>
                  </w:pPr>
                </w:p>
                <w:p w14:paraId="555C6FEE" w14:textId="77777777" w:rsidR="00D9090E" w:rsidRPr="006714C1" w:rsidRDefault="00D9090E" w:rsidP="005013CB">
                  <w:pPr>
                    <w:rPr>
                      <w:rFonts w:cstheme="minorHAnsi"/>
                      <w:sz w:val="20"/>
                      <w:szCs w:val="20"/>
                    </w:rPr>
                  </w:pPr>
                  <w:r w:rsidRPr="006714C1">
                    <w:rPr>
                      <w:rFonts w:cstheme="minorHAnsi"/>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tcPr>
                <w:p w14:paraId="563EDDAB" w14:textId="77777777" w:rsidR="00D9090E" w:rsidRPr="006714C1" w:rsidRDefault="00D9090E" w:rsidP="005013CB">
                  <w:pPr>
                    <w:jc w:val="center"/>
                    <w:rPr>
                      <w:rFonts w:cstheme="minorHAnsi"/>
                      <w:sz w:val="20"/>
                      <w:szCs w:val="20"/>
                    </w:rPr>
                  </w:pPr>
                  <w:r w:rsidRPr="006714C1">
                    <w:rPr>
                      <w:rFonts w:cstheme="minorHAnsi"/>
                      <w:sz w:val="20"/>
                      <w:szCs w:val="20"/>
                    </w:rPr>
                    <w:t>0,25</w:t>
                  </w:r>
                </w:p>
              </w:tc>
              <w:tc>
                <w:tcPr>
                  <w:tcW w:w="901" w:type="dxa"/>
                  <w:tcBorders>
                    <w:top w:val="single" w:sz="4" w:space="0" w:color="auto"/>
                    <w:left w:val="single" w:sz="4" w:space="0" w:color="auto"/>
                    <w:bottom w:val="single" w:sz="4" w:space="0" w:color="auto"/>
                    <w:right w:val="single" w:sz="4" w:space="0" w:color="auto"/>
                  </w:tcBorders>
                </w:tcPr>
                <w:p w14:paraId="44CACBA7" w14:textId="77777777" w:rsidR="00D9090E" w:rsidRPr="006714C1" w:rsidRDefault="00D9090E" w:rsidP="005013CB">
                  <w:pPr>
                    <w:jc w:val="center"/>
                    <w:rPr>
                      <w:rFonts w:cstheme="minorHAnsi"/>
                      <w:sz w:val="20"/>
                      <w:szCs w:val="20"/>
                    </w:rPr>
                  </w:pPr>
                  <w:r w:rsidRPr="006714C1">
                    <w:rPr>
                      <w:rFonts w:cstheme="minorHAnsi"/>
                      <w:sz w:val="20"/>
                      <w:szCs w:val="20"/>
                    </w:rPr>
                    <w:t>1-6</w:t>
                  </w:r>
                </w:p>
              </w:tc>
              <w:tc>
                <w:tcPr>
                  <w:tcW w:w="2187" w:type="dxa"/>
                  <w:tcBorders>
                    <w:top w:val="single" w:sz="4" w:space="0" w:color="auto"/>
                    <w:left w:val="single" w:sz="4" w:space="0" w:color="auto"/>
                    <w:bottom w:val="single" w:sz="4" w:space="0" w:color="auto"/>
                    <w:right w:val="single" w:sz="4" w:space="0" w:color="auto"/>
                  </w:tcBorders>
                </w:tcPr>
                <w:p w14:paraId="32F39A0A" w14:textId="77777777" w:rsidR="00D9090E" w:rsidRPr="006714C1" w:rsidRDefault="00D9090E" w:rsidP="005013CB">
                  <w:pPr>
                    <w:rPr>
                      <w:rFonts w:cstheme="minorHAnsi"/>
                      <w:sz w:val="20"/>
                      <w:szCs w:val="20"/>
                    </w:rPr>
                  </w:pPr>
                  <w:r w:rsidRPr="006714C1">
                    <w:rPr>
                      <w:rFonts w:cstheme="minorHAnsi"/>
                      <w:sz w:val="20"/>
                      <w:szCs w:val="20"/>
                    </w:rPr>
                    <w:t>Prisutnost na nastavi</w:t>
                  </w:r>
                </w:p>
              </w:tc>
              <w:tc>
                <w:tcPr>
                  <w:tcW w:w="2440" w:type="dxa"/>
                  <w:tcBorders>
                    <w:top w:val="single" w:sz="4" w:space="0" w:color="auto"/>
                    <w:left w:val="single" w:sz="4" w:space="0" w:color="auto"/>
                    <w:bottom w:val="single" w:sz="4" w:space="0" w:color="auto"/>
                    <w:right w:val="single" w:sz="4" w:space="0" w:color="auto"/>
                  </w:tcBorders>
                </w:tcPr>
                <w:p w14:paraId="46693957" w14:textId="77777777" w:rsidR="00D9090E" w:rsidRPr="006714C1" w:rsidRDefault="00D9090E" w:rsidP="005013CB">
                  <w:pPr>
                    <w:rPr>
                      <w:rFonts w:cstheme="minorHAnsi"/>
                      <w:sz w:val="20"/>
                      <w:szCs w:val="20"/>
                    </w:rPr>
                  </w:pPr>
                  <w:r w:rsidRPr="006714C1">
                    <w:rPr>
                      <w:rFonts w:cstheme="minorHAnsi"/>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4DC991ED" w14:textId="77777777" w:rsidR="00D9090E" w:rsidRPr="006714C1" w:rsidRDefault="00D9090E" w:rsidP="005013CB">
                  <w:pPr>
                    <w:jc w:val="center"/>
                    <w:rPr>
                      <w:rFonts w:cstheme="minorHAnsi"/>
                      <w:sz w:val="20"/>
                      <w:szCs w:val="20"/>
                    </w:rPr>
                  </w:pPr>
                  <w:r w:rsidRPr="006714C1">
                    <w:rPr>
                      <w:rFonts w:cstheme="minorHAnsi"/>
                      <w:sz w:val="20"/>
                      <w:szCs w:val="20"/>
                    </w:rPr>
                    <w:t>2,5</w:t>
                  </w:r>
                </w:p>
              </w:tc>
              <w:tc>
                <w:tcPr>
                  <w:tcW w:w="567" w:type="dxa"/>
                  <w:tcBorders>
                    <w:top w:val="single" w:sz="4" w:space="0" w:color="auto"/>
                    <w:left w:val="single" w:sz="4" w:space="0" w:color="auto"/>
                    <w:bottom w:val="single" w:sz="4" w:space="0" w:color="auto"/>
                    <w:right w:val="single" w:sz="4" w:space="0" w:color="auto"/>
                  </w:tcBorders>
                  <w:vAlign w:val="center"/>
                </w:tcPr>
                <w:p w14:paraId="48F00A56" w14:textId="77777777" w:rsidR="00D9090E" w:rsidRPr="006714C1" w:rsidRDefault="00D9090E" w:rsidP="005013CB">
                  <w:pPr>
                    <w:jc w:val="center"/>
                    <w:rPr>
                      <w:rFonts w:cstheme="minorHAnsi"/>
                      <w:sz w:val="20"/>
                      <w:szCs w:val="20"/>
                    </w:rPr>
                  </w:pPr>
                  <w:r w:rsidRPr="006714C1">
                    <w:rPr>
                      <w:rFonts w:cstheme="minorHAnsi"/>
                      <w:sz w:val="20"/>
                      <w:szCs w:val="20"/>
                    </w:rPr>
                    <w:t>5</w:t>
                  </w:r>
                </w:p>
              </w:tc>
            </w:tr>
            <w:tr w:rsidR="00D9090E" w:rsidRPr="006714C1" w14:paraId="29584D87" w14:textId="77777777" w:rsidTr="005013CB">
              <w:tc>
                <w:tcPr>
                  <w:tcW w:w="1555" w:type="dxa"/>
                  <w:tcBorders>
                    <w:top w:val="single" w:sz="4" w:space="0" w:color="auto"/>
                    <w:left w:val="single" w:sz="4" w:space="0" w:color="auto"/>
                    <w:bottom w:val="single" w:sz="4" w:space="0" w:color="auto"/>
                    <w:right w:val="single" w:sz="4" w:space="0" w:color="auto"/>
                  </w:tcBorders>
                </w:tcPr>
                <w:p w14:paraId="393D0430" w14:textId="77777777" w:rsidR="00D9090E" w:rsidRPr="006714C1" w:rsidRDefault="00D9090E" w:rsidP="005013CB">
                  <w:pPr>
                    <w:rPr>
                      <w:rFonts w:cstheme="minorHAnsi"/>
                      <w:sz w:val="20"/>
                      <w:szCs w:val="20"/>
                    </w:rPr>
                  </w:pPr>
                </w:p>
                <w:p w14:paraId="74D670AA" w14:textId="77777777" w:rsidR="00D9090E" w:rsidRPr="006714C1" w:rsidRDefault="00D9090E" w:rsidP="005013CB">
                  <w:pPr>
                    <w:rPr>
                      <w:rFonts w:cstheme="minorHAnsi"/>
                      <w:sz w:val="20"/>
                      <w:szCs w:val="20"/>
                    </w:rPr>
                  </w:pPr>
                  <w:r w:rsidRPr="006714C1">
                    <w:rPr>
                      <w:rFonts w:cstheme="minorHAnsi"/>
                      <w:sz w:val="20"/>
                      <w:szCs w:val="20"/>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14:paraId="61AD11AE" w14:textId="77777777" w:rsidR="00D9090E" w:rsidRPr="006714C1" w:rsidRDefault="00D9090E" w:rsidP="005013CB">
                  <w:pPr>
                    <w:jc w:val="center"/>
                    <w:rPr>
                      <w:rFonts w:cstheme="minorHAnsi"/>
                      <w:sz w:val="20"/>
                      <w:szCs w:val="20"/>
                    </w:rPr>
                  </w:pPr>
                  <w:r w:rsidRPr="006714C1">
                    <w:rPr>
                      <w:rFonts w:cstheme="minorHAnsi"/>
                      <w:sz w:val="20"/>
                      <w:szCs w:val="20"/>
                    </w:rPr>
                    <w:t>0,75</w:t>
                  </w:r>
                </w:p>
                <w:p w14:paraId="478C3E04" w14:textId="77777777" w:rsidR="00D9090E" w:rsidRPr="006714C1" w:rsidRDefault="00D9090E" w:rsidP="005013CB">
                  <w:pPr>
                    <w:jc w:val="cente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14:paraId="6A33F851" w14:textId="77777777" w:rsidR="00D9090E" w:rsidRPr="006714C1" w:rsidRDefault="00D9090E" w:rsidP="005013CB">
                  <w:pPr>
                    <w:jc w:val="center"/>
                    <w:rPr>
                      <w:rFonts w:cstheme="minorHAnsi"/>
                      <w:sz w:val="20"/>
                      <w:szCs w:val="20"/>
                    </w:rPr>
                  </w:pPr>
                  <w:r w:rsidRPr="006714C1">
                    <w:rPr>
                      <w:rFonts w:cstheme="minorHAnsi"/>
                      <w:sz w:val="20"/>
                      <w:szCs w:val="20"/>
                    </w:rPr>
                    <w:t>1-6</w:t>
                  </w:r>
                </w:p>
              </w:tc>
              <w:tc>
                <w:tcPr>
                  <w:tcW w:w="2187" w:type="dxa"/>
                  <w:tcBorders>
                    <w:top w:val="single" w:sz="4" w:space="0" w:color="auto"/>
                    <w:left w:val="single" w:sz="4" w:space="0" w:color="auto"/>
                    <w:bottom w:val="single" w:sz="4" w:space="0" w:color="auto"/>
                    <w:right w:val="single" w:sz="4" w:space="0" w:color="auto"/>
                  </w:tcBorders>
                </w:tcPr>
                <w:p w14:paraId="66CA2599" w14:textId="77777777" w:rsidR="00D9090E" w:rsidRPr="006714C1" w:rsidRDefault="00D9090E" w:rsidP="005013CB">
                  <w:pPr>
                    <w:rPr>
                      <w:rFonts w:cstheme="minorHAnsi"/>
                      <w:sz w:val="20"/>
                      <w:szCs w:val="20"/>
                    </w:rPr>
                  </w:pPr>
                  <w:r w:rsidRPr="006714C1">
                    <w:rPr>
                      <w:rFonts w:cstheme="minorHAnsi"/>
                      <w:sz w:val="20"/>
                      <w:szCs w:val="20"/>
                    </w:rPr>
                    <w:t>Sudjelovanje u nastavnom procesu (uključivanje u raspravu, rješavanje problemskih zadataka)</w:t>
                  </w:r>
                </w:p>
              </w:tc>
              <w:tc>
                <w:tcPr>
                  <w:tcW w:w="2440" w:type="dxa"/>
                  <w:tcBorders>
                    <w:top w:val="single" w:sz="4" w:space="0" w:color="auto"/>
                    <w:left w:val="single" w:sz="4" w:space="0" w:color="auto"/>
                    <w:bottom w:val="single" w:sz="4" w:space="0" w:color="auto"/>
                    <w:right w:val="single" w:sz="4" w:space="0" w:color="auto"/>
                  </w:tcBorders>
                </w:tcPr>
                <w:p w14:paraId="7411472E" w14:textId="77777777" w:rsidR="00D9090E" w:rsidRPr="006714C1" w:rsidRDefault="00D9090E" w:rsidP="005013CB">
                  <w:pPr>
                    <w:rPr>
                      <w:rFonts w:cstheme="minorHAnsi"/>
                      <w:sz w:val="20"/>
                      <w:szCs w:val="20"/>
                    </w:rPr>
                  </w:pPr>
                  <w:r w:rsidRPr="006714C1">
                    <w:rPr>
                      <w:rFonts w:cstheme="minorHAnsi"/>
                      <w:sz w:val="20"/>
                      <w:szCs w:val="20"/>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55E49F6E" w14:textId="77777777" w:rsidR="00D9090E" w:rsidRPr="006714C1" w:rsidRDefault="00D9090E" w:rsidP="005013CB">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3EC51235" w14:textId="77777777" w:rsidR="00D9090E" w:rsidRPr="006714C1" w:rsidRDefault="00D9090E" w:rsidP="005013CB">
                  <w:pPr>
                    <w:jc w:val="center"/>
                    <w:rPr>
                      <w:rFonts w:cstheme="minorHAnsi"/>
                      <w:sz w:val="20"/>
                      <w:szCs w:val="20"/>
                    </w:rPr>
                  </w:pPr>
                  <w:r w:rsidRPr="006714C1">
                    <w:rPr>
                      <w:rFonts w:cstheme="minorHAnsi"/>
                      <w:sz w:val="20"/>
                      <w:szCs w:val="20"/>
                    </w:rPr>
                    <w:t>15</w:t>
                  </w:r>
                </w:p>
              </w:tc>
            </w:tr>
            <w:tr w:rsidR="00D9090E" w:rsidRPr="006714C1" w14:paraId="457CB849" w14:textId="77777777" w:rsidTr="005013CB">
              <w:tc>
                <w:tcPr>
                  <w:tcW w:w="1555" w:type="dxa"/>
                  <w:tcBorders>
                    <w:top w:val="single" w:sz="4" w:space="0" w:color="auto"/>
                    <w:left w:val="single" w:sz="4" w:space="0" w:color="auto"/>
                    <w:bottom w:val="single" w:sz="4" w:space="0" w:color="auto"/>
                    <w:right w:val="single" w:sz="4" w:space="0" w:color="auto"/>
                  </w:tcBorders>
                </w:tcPr>
                <w:p w14:paraId="3BA2F874" w14:textId="77777777" w:rsidR="00D9090E" w:rsidRPr="006714C1" w:rsidRDefault="00D9090E" w:rsidP="005013CB">
                  <w:pPr>
                    <w:rPr>
                      <w:rFonts w:cstheme="minorHAnsi"/>
                      <w:sz w:val="20"/>
                      <w:szCs w:val="20"/>
                    </w:rPr>
                  </w:pPr>
                </w:p>
                <w:p w14:paraId="76224DC2" w14:textId="77777777" w:rsidR="00D9090E" w:rsidRPr="006714C1" w:rsidRDefault="00D9090E" w:rsidP="005013CB">
                  <w:pPr>
                    <w:rPr>
                      <w:rFonts w:cstheme="minorHAnsi"/>
                      <w:sz w:val="20"/>
                      <w:szCs w:val="20"/>
                    </w:rPr>
                  </w:pPr>
                  <w:r w:rsidRPr="006714C1">
                    <w:rPr>
                      <w:rFonts w:cstheme="minorHAnsi"/>
                      <w:sz w:val="20"/>
                      <w:szCs w:val="20"/>
                    </w:rPr>
                    <w:t>Samostalni rad</w:t>
                  </w:r>
                </w:p>
              </w:tc>
              <w:tc>
                <w:tcPr>
                  <w:tcW w:w="709" w:type="dxa"/>
                  <w:tcBorders>
                    <w:top w:val="single" w:sz="4" w:space="0" w:color="auto"/>
                    <w:left w:val="single" w:sz="4" w:space="0" w:color="auto"/>
                    <w:bottom w:val="single" w:sz="4" w:space="0" w:color="auto"/>
                    <w:right w:val="single" w:sz="4" w:space="0" w:color="auto"/>
                  </w:tcBorders>
                </w:tcPr>
                <w:p w14:paraId="1D0E0098" w14:textId="77777777" w:rsidR="00D9090E" w:rsidRPr="006714C1" w:rsidRDefault="00D9090E" w:rsidP="005013CB">
                  <w:pPr>
                    <w:jc w:val="center"/>
                    <w:rPr>
                      <w:rFonts w:cstheme="minorHAnsi"/>
                      <w:sz w:val="20"/>
                      <w:szCs w:val="20"/>
                    </w:rPr>
                  </w:pPr>
                  <w:r w:rsidRPr="006714C1">
                    <w:rPr>
                      <w:rFonts w:cstheme="minorHAnsi"/>
                      <w:sz w:val="20"/>
                      <w:szCs w:val="20"/>
                    </w:rPr>
                    <w:t>0,5</w:t>
                  </w:r>
                </w:p>
              </w:tc>
              <w:tc>
                <w:tcPr>
                  <w:tcW w:w="901" w:type="dxa"/>
                  <w:tcBorders>
                    <w:top w:val="single" w:sz="4" w:space="0" w:color="auto"/>
                    <w:left w:val="single" w:sz="4" w:space="0" w:color="auto"/>
                    <w:bottom w:val="single" w:sz="4" w:space="0" w:color="auto"/>
                    <w:right w:val="single" w:sz="4" w:space="0" w:color="auto"/>
                  </w:tcBorders>
                </w:tcPr>
                <w:p w14:paraId="3D397719" w14:textId="77777777" w:rsidR="00D9090E" w:rsidRPr="006714C1" w:rsidRDefault="00D9090E" w:rsidP="005013CB">
                  <w:pPr>
                    <w:jc w:val="center"/>
                    <w:rPr>
                      <w:rFonts w:cstheme="minorHAnsi"/>
                      <w:sz w:val="20"/>
                      <w:szCs w:val="20"/>
                    </w:rPr>
                  </w:pPr>
                  <w:r w:rsidRPr="006714C1">
                    <w:rPr>
                      <w:rFonts w:cstheme="minorHAnsi"/>
                      <w:sz w:val="20"/>
                      <w:szCs w:val="20"/>
                    </w:rPr>
                    <w:t>1-3</w:t>
                  </w:r>
                </w:p>
              </w:tc>
              <w:tc>
                <w:tcPr>
                  <w:tcW w:w="2187" w:type="dxa"/>
                  <w:tcBorders>
                    <w:top w:val="single" w:sz="4" w:space="0" w:color="auto"/>
                    <w:left w:val="single" w:sz="4" w:space="0" w:color="auto"/>
                    <w:bottom w:val="single" w:sz="4" w:space="0" w:color="auto"/>
                    <w:right w:val="single" w:sz="4" w:space="0" w:color="auto"/>
                  </w:tcBorders>
                </w:tcPr>
                <w:p w14:paraId="609AD68B" w14:textId="77777777" w:rsidR="00D9090E" w:rsidRPr="006714C1" w:rsidRDefault="00D9090E" w:rsidP="005013CB">
                  <w:pPr>
                    <w:rPr>
                      <w:rFonts w:cstheme="minorHAnsi"/>
                      <w:sz w:val="20"/>
                      <w:szCs w:val="20"/>
                    </w:rPr>
                  </w:pPr>
                  <w:r w:rsidRPr="006714C1">
                    <w:rPr>
                      <w:rFonts w:cstheme="minorHAnsi"/>
                      <w:sz w:val="20"/>
                      <w:szCs w:val="20"/>
                    </w:rPr>
                    <w:t>Istraživanje, sistematizacija i analiza podataka, izrada samostalnog zadatka</w:t>
                  </w:r>
                </w:p>
              </w:tc>
              <w:tc>
                <w:tcPr>
                  <w:tcW w:w="2440" w:type="dxa"/>
                  <w:tcBorders>
                    <w:top w:val="single" w:sz="4" w:space="0" w:color="auto"/>
                    <w:left w:val="single" w:sz="4" w:space="0" w:color="auto"/>
                    <w:bottom w:val="single" w:sz="4" w:space="0" w:color="auto"/>
                    <w:right w:val="single" w:sz="4" w:space="0" w:color="auto"/>
                  </w:tcBorders>
                </w:tcPr>
                <w:p w14:paraId="2F2571E2" w14:textId="77777777" w:rsidR="00D9090E" w:rsidRPr="006714C1" w:rsidRDefault="00D9090E" w:rsidP="005013CB">
                  <w:pPr>
                    <w:rPr>
                      <w:rFonts w:cstheme="minorHAnsi"/>
                      <w:sz w:val="20"/>
                      <w:szCs w:val="20"/>
                    </w:rPr>
                  </w:pPr>
                  <w:r w:rsidRPr="006714C1">
                    <w:rPr>
                      <w:rFonts w:cstheme="minorHAnsi"/>
                      <w:sz w:val="20"/>
                      <w:szCs w:val="20"/>
                    </w:rPr>
                    <w:t>Evaluacija kvalitete samostalnog zadatka, prezentacije i argumentacije donesenih zaključaka</w:t>
                  </w:r>
                </w:p>
              </w:tc>
              <w:tc>
                <w:tcPr>
                  <w:tcW w:w="567" w:type="dxa"/>
                  <w:tcBorders>
                    <w:top w:val="single" w:sz="4" w:space="0" w:color="auto"/>
                    <w:left w:val="single" w:sz="4" w:space="0" w:color="auto"/>
                    <w:bottom w:val="single" w:sz="4" w:space="0" w:color="auto"/>
                    <w:right w:val="single" w:sz="4" w:space="0" w:color="auto"/>
                  </w:tcBorders>
                  <w:vAlign w:val="center"/>
                </w:tcPr>
                <w:p w14:paraId="4A8EA758" w14:textId="77777777" w:rsidR="00D9090E" w:rsidRPr="006714C1" w:rsidRDefault="00D9090E" w:rsidP="005013CB">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5DB6B64E" w14:textId="77777777" w:rsidR="00D9090E" w:rsidRPr="006714C1" w:rsidRDefault="00D9090E" w:rsidP="005013CB">
                  <w:pPr>
                    <w:jc w:val="center"/>
                    <w:rPr>
                      <w:rFonts w:cstheme="minorHAnsi"/>
                      <w:sz w:val="20"/>
                      <w:szCs w:val="20"/>
                    </w:rPr>
                  </w:pPr>
                  <w:r w:rsidRPr="006714C1">
                    <w:rPr>
                      <w:rFonts w:cstheme="minorHAnsi"/>
                      <w:sz w:val="20"/>
                      <w:szCs w:val="20"/>
                    </w:rPr>
                    <w:t>10</w:t>
                  </w:r>
                </w:p>
              </w:tc>
            </w:tr>
            <w:tr w:rsidR="00D9090E" w:rsidRPr="006714C1" w14:paraId="30007F42" w14:textId="77777777" w:rsidTr="005013CB">
              <w:tc>
                <w:tcPr>
                  <w:tcW w:w="1555" w:type="dxa"/>
                  <w:tcBorders>
                    <w:top w:val="single" w:sz="4" w:space="0" w:color="auto"/>
                    <w:left w:val="single" w:sz="4" w:space="0" w:color="auto"/>
                    <w:bottom w:val="single" w:sz="4" w:space="0" w:color="auto"/>
                    <w:right w:val="single" w:sz="4" w:space="0" w:color="auto"/>
                  </w:tcBorders>
                </w:tcPr>
                <w:p w14:paraId="5CB69C37" w14:textId="77777777" w:rsidR="00D9090E" w:rsidRPr="006714C1" w:rsidRDefault="00D9090E" w:rsidP="005013CB">
                  <w:pPr>
                    <w:rPr>
                      <w:rFonts w:cstheme="minorHAnsi"/>
                      <w:sz w:val="20"/>
                      <w:szCs w:val="20"/>
                    </w:rPr>
                  </w:pPr>
                  <w:r w:rsidRPr="006714C1">
                    <w:rPr>
                      <w:rFonts w:cstheme="minorHAnsi"/>
                      <w:sz w:val="20"/>
                      <w:szCs w:val="20"/>
                    </w:rPr>
                    <w:t>Praktični rad</w:t>
                  </w:r>
                </w:p>
              </w:tc>
              <w:tc>
                <w:tcPr>
                  <w:tcW w:w="709" w:type="dxa"/>
                  <w:tcBorders>
                    <w:top w:val="single" w:sz="4" w:space="0" w:color="auto"/>
                    <w:left w:val="single" w:sz="4" w:space="0" w:color="auto"/>
                    <w:bottom w:val="single" w:sz="4" w:space="0" w:color="auto"/>
                    <w:right w:val="single" w:sz="4" w:space="0" w:color="auto"/>
                  </w:tcBorders>
                </w:tcPr>
                <w:p w14:paraId="6493BFB2" w14:textId="77777777" w:rsidR="00D9090E" w:rsidRPr="006714C1" w:rsidRDefault="00D9090E" w:rsidP="005013CB">
                  <w:pPr>
                    <w:jc w:val="center"/>
                    <w:rPr>
                      <w:rFonts w:cstheme="minorHAnsi"/>
                      <w:sz w:val="20"/>
                      <w:szCs w:val="20"/>
                    </w:rPr>
                  </w:pPr>
                  <w:r w:rsidRPr="006714C1">
                    <w:rPr>
                      <w:rFonts w:cstheme="minorHAnsi"/>
                      <w:sz w:val="20"/>
                      <w:szCs w:val="20"/>
                    </w:rPr>
                    <w:t>1</w:t>
                  </w:r>
                </w:p>
              </w:tc>
              <w:tc>
                <w:tcPr>
                  <w:tcW w:w="901" w:type="dxa"/>
                  <w:tcBorders>
                    <w:top w:val="single" w:sz="4" w:space="0" w:color="auto"/>
                    <w:left w:val="single" w:sz="4" w:space="0" w:color="auto"/>
                    <w:bottom w:val="single" w:sz="4" w:space="0" w:color="auto"/>
                    <w:right w:val="single" w:sz="4" w:space="0" w:color="auto"/>
                  </w:tcBorders>
                </w:tcPr>
                <w:p w14:paraId="132E0814" w14:textId="77777777" w:rsidR="00D9090E" w:rsidRPr="006714C1" w:rsidRDefault="00D9090E" w:rsidP="005013CB">
                  <w:pPr>
                    <w:jc w:val="center"/>
                    <w:rPr>
                      <w:rFonts w:cstheme="minorHAnsi"/>
                      <w:sz w:val="20"/>
                      <w:szCs w:val="20"/>
                    </w:rPr>
                  </w:pPr>
                  <w:r w:rsidRPr="006714C1">
                    <w:rPr>
                      <w:rFonts w:cstheme="minorHAnsi"/>
                      <w:sz w:val="20"/>
                      <w:szCs w:val="20"/>
                    </w:rPr>
                    <w:t>4-6</w:t>
                  </w:r>
                </w:p>
              </w:tc>
              <w:tc>
                <w:tcPr>
                  <w:tcW w:w="2187" w:type="dxa"/>
                  <w:tcBorders>
                    <w:top w:val="single" w:sz="4" w:space="0" w:color="auto"/>
                    <w:left w:val="single" w:sz="4" w:space="0" w:color="auto"/>
                    <w:bottom w:val="single" w:sz="4" w:space="0" w:color="auto"/>
                    <w:right w:val="single" w:sz="4" w:space="0" w:color="auto"/>
                  </w:tcBorders>
                </w:tcPr>
                <w:p w14:paraId="67F896C5" w14:textId="77777777" w:rsidR="00D9090E" w:rsidRPr="006714C1" w:rsidRDefault="00D9090E" w:rsidP="005013CB">
                  <w:pPr>
                    <w:rPr>
                      <w:rFonts w:cstheme="minorHAnsi"/>
                      <w:sz w:val="20"/>
                      <w:szCs w:val="20"/>
                    </w:rPr>
                  </w:pPr>
                  <w:r w:rsidRPr="006714C1">
                    <w:rPr>
                      <w:rFonts w:cstheme="minorHAnsi"/>
                      <w:sz w:val="20"/>
                      <w:szCs w:val="20"/>
                    </w:rPr>
                    <w:t>Izrada praktičnog rada</w:t>
                  </w:r>
                </w:p>
              </w:tc>
              <w:tc>
                <w:tcPr>
                  <w:tcW w:w="2440" w:type="dxa"/>
                  <w:tcBorders>
                    <w:top w:val="single" w:sz="4" w:space="0" w:color="auto"/>
                    <w:left w:val="single" w:sz="4" w:space="0" w:color="auto"/>
                    <w:bottom w:val="single" w:sz="4" w:space="0" w:color="auto"/>
                    <w:right w:val="single" w:sz="4" w:space="0" w:color="auto"/>
                  </w:tcBorders>
                </w:tcPr>
                <w:p w14:paraId="46BCE38D" w14:textId="77777777" w:rsidR="00D9090E" w:rsidRPr="006714C1" w:rsidRDefault="00D9090E" w:rsidP="005013CB">
                  <w:pPr>
                    <w:rPr>
                      <w:rFonts w:cstheme="minorHAnsi"/>
                      <w:sz w:val="20"/>
                      <w:szCs w:val="20"/>
                    </w:rPr>
                  </w:pPr>
                  <w:r w:rsidRPr="006714C1">
                    <w:rPr>
                      <w:rFonts w:cstheme="minorHAnsi"/>
                      <w:sz w:val="20"/>
                      <w:szCs w:val="20"/>
                    </w:rPr>
                    <w:t>Evaluacija kvalitete praktičnog rada</w:t>
                  </w:r>
                </w:p>
              </w:tc>
              <w:tc>
                <w:tcPr>
                  <w:tcW w:w="567" w:type="dxa"/>
                  <w:tcBorders>
                    <w:top w:val="single" w:sz="4" w:space="0" w:color="auto"/>
                    <w:left w:val="single" w:sz="4" w:space="0" w:color="auto"/>
                    <w:bottom w:val="single" w:sz="4" w:space="0" w:color="auto"/>
                    <w:right w:val="single" w:sz="4" w:space="0" w:color="auto"/>
                  </w:tcBorders>
                  <w:vAlign w:val="center"/>
                </w:tcPr>
                <w:p w14:paraId="577265D9" w14:textId="77777777" w:rsidR="00D9090E" w:rsidRPr="006714C1" w:rsidRDefault="00D9090E" w:rsidP="005013CB">
                  <w:pPr>
                    <w:jc w:val="center"/>
                    <w:rPr>
                      <w:rFonts w:cstheme="minorHAnsi"/>
                      <w:sz w:val="20"/>
                      <w:szCs w:val="20"/>
                    </w:rPr>
                  </w:pPr>
                  <w:r w:rsidRPr="006714C1">
                    <w:rPr>
                      <w:rFonts w:cstheme="minorHAnsi"/>
                      <w:sz w:val="20"/>
                      <w:szCs w:val="20"/>
                    </w:rPr>
                    <w:t>12</w:t>
                  </w:r>
                </w:p>
              </w:tc>
              <w:tc>
                <w:tcPr>
                  <w:tcW w:w="567" w:type="dxa"/>
                  <w:tcBorders>
                    <w:top w:val="single" w:sz="4" w:space="0" w:color="auto"/>
                    <w:left w:val="single" w:sz="4" w:space="0" w:color="auto"/>
                    <w:bottom w:val="single" w:sz="4" w:space="0" w:color="auto"/>
                    <w:right w:val="single" w:sz="4" w:space="0" w:color="auto"/>
                  </w:tcBorders>
                  <w:vAlign w:val="center"/>
                </w:tcPr>
                <w:p w14:paraId="5ABA1690" w14:textId="77777777" w:rsidR="00D9090E" w:rsidRPr="006714C1" w:rsidRDefault="00D9090E" w:rsidP="005013CB">
                  <w:pPr>
                    <w:jc w:val="center"/>
                    <w:rPr>
                      <w:rFonts w:cstheme="minorHAnsi"/>
                      <w:sz w:val="20"/>
                      <w:szCs w:val="20"/>
                    </w:rPr>
                  </w:pPr>
                  <w:r w:rsidRPr="006714C1">
                    <w:rPr>
                      <w:rFonts w:cstheme="minorHAnsi"/>
                      <w:sz w:val="20"/>
                      <w:szCs w:val="20"/>
                    </w:rPr>
                    <w:t>20</w:t>
                  </w:r>
                </w:p>
              </w:tc>
            </w:tr>
            <w:tr w:rsidR="00D9090E" w:rsidRPr="006714C1" w14:paraId="10A79767" w14:textId="77777777" w:rsidTr="005013CB">
              <w:tc>
                <w:tcPr>
                  <w:tcW w:w="1555" w:type="dxa"/>
                  <w:tcBorders>
                    <w:top w:val="single" w:sz="4" w:space="0" w:color="auto"/>
                    <w:left w:val="single" w:sz="4" w:space="0" w:color="auto"/>
                    <w:bottom w:val="single" w:sz="4" w:space="0" w:color="auto"/>
                    <w:right w:val="single" w:sz="4" w:space="0" w:color="auto"/>
                  </w:tcBorders>
                </w:tcPr>
                <w:p w14:paraId="1E1EE4DD" w14:textId="77777777" w:rsidR="00D9090E" w:rsidRPr="006714C1" w:rsidRDefault="00D9090E" w:rsidP="005013CB">
                  <w:pPr>
                    <w:rPr>
                      <w:rFonts w:cstheme="minorHAnsi"/>
                      <w:sz w:val="20"/>
                      <w:szCs w:val="20"/>
                    </w:rPr>
                  </w:pPr>
                  <w:r w:rsidRPr="006714C1">
                    <w:rPr>
                      <w:rFonts w:cstheme="minorHAnsi"/>
                      <w:sz w:val="20"/>
                      <w:szCs w:val="20"/>
                    </w:rPr>
                    <w:t>Pismeni ispit ili kontinuirana provjera znanja</w:t>
                  </w:r>
                </w:p>
              </w:tc>
              <w:tc>
                <w:tcPr>
                  <w:tcW w:w="709" w:type="dxa"/>
                  <w:tcBorders>
                    <w:top w:val="single" w:sz="4" w:space="0" w:color="auto"/>
                    <w:left w:val="single" w:sz="4" w:space="0" w:color="auto"/>
                    <w:bottom w:val="single" w:sz="4" w:space="0" w:color="auto"/>
                    <w:right w:val="single" w:sz="4" w:space="0" w:color="auto"/>
                  </w:tcBorders>
                </w:tcPr>
                <w:p w14:paraId="223EBC9E" w14:textId="77777777" w:rsidR="00D9090E" w:rsidRPr="006714C1" w:rsidRDefault="00D9090E" w:rsidP="005013CB">
                  <w:pPr>
                    <w:jc w:val="center"/>
                    <w:rPr>
                      <w:rFonts w:cstheme="minorHAnsi"/>
                      <w:sz w:val="20"/>
                      <w:szCs w:val="20"/>
                    </w:rPr>
                  </w:pPr>
                  <w:r w:rsidRPr="006714C1">
                    <w:rPr>
                      <w:rFonts w:cstheme="minorHAnsi"/>
                      <w:sz w:val="20"/>
                      <w:szCs w:val="20"/>
                    </w:rPr>
                    <w:t>2,5</w:t>
                  </w:r>
                </w:p>
              </w:tc>
              <w:tc>
                <w:tcPr>
                  <w:tcW w:w="901" w:type="dxa"/>
                  <w:tcBorders>
                    <w:top w:val="single" w:sz="4" w:space="0" w:color="auto"/>
                    <w:left w:val="single" w:sz="4" w:space="0" w:color="auto"/>
                    <w:bottom w:val="single" w:sz="4" w:space="0" w:color="auto"/>
                    <w:right w:val="single" w:sz="4" w:space="0" w:color="auto"/>
                  </w:tcBorders>
                </w:tcPr>
                <w:p w14:paraId="5BD6B411" w14:textId="77777777" w:rsidR="00D9090E" w:rsidRPr="006714C1" w:rsidRDefault="00D9090E" w:rsidP="005013CB">
                  <w:pPr>
                    <w:jc w:val="center"/>
                    <w:rPr>
                      <w:rFonts w:cstheme="minorHAnsi"/>
                      <w:sz w:val="20"/>
                      <w:szCs w:val="20"/>
                    </w:rPr>
                  </w:pPr>
                  <w:r w:rsidRPr="006714C1">
                    <w:rPr>
                      <w:rFonts w:cstheme="minorHAnsi"/>
                      <w:sz w:val="20"/>
                      <w:szCs w:val="20"/>
                    </w:rPr>
                    <w:t>1-6</w:t>
                  </w:r>
                </w:p>
              </w:tc>
              <w:tc>
                <w:tcPr>
                  <w:tcW w:w="2187" w:type="dxa"/>
                  <w:tcBorders>
                    <w:top w:val="single" w:sz="4" w:space="0" w:color="auto"/>
                    <w:left w:val="single" w:sz="4" w:space="0" w:color="auto"/>
                    <w:bottom w:val="single" w:sz="4" w:space="0" w:color="auto"/>
                    <w:right w:val="single" w:sz="4" w:space="0" w:color="auto"/>
                  </w:tcBorders>
                </w:tcPr>
                <w:p w14:paraId="56C6D2A1" w14:textId="77777777" w:rsidR="00D9090E" w:rsidRPr="006714C1" w:rsidRDefault="00D9090E" w:rsidP="005013CB">
                  <w:pPr>
                    <w:rPr>
                      <w:rFonts w:cstheme="minorHAnsi"/>
                      <w:sz w:val="20"/>
                      <w:szCs w:val="20"/>
                    </w:rPr>
                  </w:pPr>
                  <w:r w:rsidRPr="006714C1">
                    <w:rPr>
                      <w:rFonts w:cstheme="minorHAnsi"/>
                      <w:sz w:val="20"/>
                      <w:szCs w:val="20"/>
                    </w:rPr>
                    <w:t>Priprema za provjeru znanja, pisana provjera</w:t>
                  </w:r>
                </w:p>
              </w:tc>
              <w:tc>
                <w:tcPr>
                  <w:tcW w:w="2440" w:type="dxa"/>
                  <w:tcBorders>
                    <w:top w:val="single" w:sz="4" w:space="0" w:color="auto"/>
                    <w:left w:val="single" w:sz="4" w:space="0" w:color="auto"/>
                    <w:bottom w:val="single" w:sz="4" w:space="0" w:color="auto"/>
                    <w:right w:val="single" w:sz="4" w:space="0" w:color="auto"/>
                  </w:tcBorders>
                </w:tcPr>
                <w:p w14:paraId="248B5E41" w14:textId="77777777" w:rsidR="00D9090E" w:rsidRPr="006714C1" w:rsidRDefault="00D9090E" w:rsidP="005013CB">
                  <w:pPr>
                    <w:rPr>
                      <w:rFonts w:cstheme="minorHAnsi"/>
                      <w:sz w:val="20"/>
                      <w:szCs w:val="20"/>
                    </w:rPr>
                  </w:pPr>
                  <w:r w:rsidRPr="006714C1">
                    <w:rPr>
                      <w:rFonts w:cstheme="minorHAnsi"/>
                      <w:sz w:val="20"/>
                      <w:szCs w:val="20"/>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11ABAF72" w14:textId="77777777" w:rsidR="00D9090E" w:rsidRPr="006714C1" w:rsidRDefault="00D9090E" w:rsidP="005013CB">
                  <w:pPr>
                    <w:jc w:val="center"/>
                    <w:rPr>
                      <w:rFonts w:cstheme="minorHAnsi"/>
                      <w:sz w:val="20"/>
                      <w:szCs w:val="20"/>
                    </w:rPr>
                  </w:pPr>
                  <w:r w:rsidRPr="006714C1">
                    <w:rPr>
                      <w:rFonts w:cstheme="minorHAnsi"/>
                      <w:sz w:val="20"/>
                      <w:szCs w:val="20"/>
                    </w:rPr>
                    <w:t>30*</w:t>
                  </w:r>
                </w:p>
              </w:tc>
              <w:tc>
                <w:tcPr>
                  <w:tcW w:w="567" w:type="dxa"/>
                  <w:tcBorders>
                    <w:top w:val="single" w:sz="4" w:space="0" w:color="auto"/>
                    <w:left w:val="single" w:sz="4" w:space="0" w:color="auto"/>
                    <w:bottom w:val="single" w:sz="4" w:space="0" w:color="auto"/>
                    <w:right w:val="single" w:sz="4" w:space="0" w:color="auto"/>
                  </w:tcBorders>
                  <w:vAlign w:val="center"/>
                </w:tcPr>
                <w:p w14:paraId="02765500" w14:textId="77777777" w:rsidR="00D9090E" w:rsidRPr="006714C1" w:rsidRDefault="00D9090E" w:rsidP="005013CB">
                  <w:pPr>
                    <w:jc w:val="center"/>
                    <w:rPr>
                      <w:rFonts w:cstheme="minorHAnsi"/>
                      <w:sz w:val="20"/>
                      <w:szCs w:val="20"/>
                    </w:rPr>
                  </w:pPr>
                  <w:r w:rsidRPr="006714C1">
                    <w:rPr>
                      <w:rFonts w:cstheme="minorHAnsi"/>
                      <w:sz w:val="20"/>
                      <w:szCs w:val="20"/>
                    </w:rPr>
                    <w:t>50</w:t>
                  </w:r>
                </w:p>
              </w:tc>
            </w:tr>
            <w:tr w:rsidR="00D9090E" w:rsidRPr="006714C1" w14:paraId="3120E12F" w14:textId="77777777" w:rsidTr="005013CB">
              <w:tc>
                <w:tcPr>
                  <w:tcW w:w="1555" w:type="dxa"/>
                  <w:tcBorders>
                    <w:top w:val="single" w:sz="4" w:space="0" w:color="auto"/>
                    <w:left w:val="single" w:sz="4" w:space="0" w:color="auto"/>
                    <w:bottom w:val="single" w:sz="4" w:space="0" w:color="auto"/>
                    <w:right w:val="single" w:sz="4" w:space="0" w:color="auto"/>
                  </w:tcBorders>
                </w:tcPr>
                <w:p w14:paraId="0867F8F4" w14:textId="77777777" w:rsidR="00D9090E" w:rsidRPr="006714C1" w:rsidRDefault="00D9090E" w:rsidP="005013CB">
                  <w:pPr>
                    <w:rPr>
                      <w:rFonts w:cstheme="minorHAnsi"/>
                      <w:sz w:val="20"/>
                      <w:szCs w:val="20"/>
                    </w:rPr>
                  </w:pPr>
                </w:p>
                <w:p w14:paraId="17C66B68" w14:textId="77777777" w:rsidR="00D9090E" w:rsidRPr="006714C1" w:rsidRDefault="00D9090E" w:rsidP="005013CB">
                  <w:pPr>
                    <w:rPr>
                      <w:rFonts w:cstheme="minorHAnsi"/>
                      <w:sz w:val="20"/>
                      <w:szCs w:val="20"/>
                    </w:rPr>
                  </w:pPr>
                  <w:r w:rsidRPr="006714C1">
                    <w:rPr>
                      <w:rFonts w:cstheme="minorHAnsi"/>
                      <w:sz w:val="20"/>
                      <w:szCs w:val="20"/>
                    </w:rPr>
                    <w:t>Ukupno</w:t>
                  </w:r>
                </w:p>
              </w:tc>
              <w:tc>
                <w:tcPr>
                  <w:tcW w:w="709" w:type="dxa"/>
                  <w:tcBorders>
                    <w:top w:val="single" w:sz="4" w:space="0" w:color="auto"/>
                    <w:left w:val="single" w:sz="4" w:space="0" w:color="auto"/>
                    <w:bottom w:val="single" w:sz="4" w:space="0" w:color="auto"/>
                    <w:right w:val="single" w:sz="4" w:space="0" w:color="auto"/>
                  </w:tcBorders>
                </w:tcPr>
                <w:p w14:paraId="32132230" w14:textId="77777777" w:rsidR="00D9090E" w:rsidRPr="006714C1" w:rsidRDefault="00D9090E" w:rsidP="005013CB">
                  <w:pPr>
                    <w:jc w:val="center"/>
                    <w:rPr>
                      <w:rFonts w:cstheme="minorHAnsi"/>
                      <w:sz w:val="20"/>
                      <w:szCs w:val="20"/>
                    </w:rPr>
                  </w:pPr>
                  <w:r w:rsidRPr="006714C1">
                    <w:rPr>
                      <w:rFonts w:cstheme="minorHAnsi"/>
                      <w:sz w:val="20"/>
                      <w:szCs w:val="20"/>
                    </w:rPr>
                    <w:t>5</w:t>
                  </w:r>
                </w:p>
              </w:tc>
              <w:tc>
                <w:tcPr>
                  <w:tcW w:w="901" w:type="dxa"/>
                  <w:tcBorders>
                    <w:top w:val="single" w:sz="4" w:space="0" w:color="auto"/>
                    <w:left w:val="single" w:sz="4" w:space="0" w:color="auto"/>
                    <w:bottom w:val="single" w:sz="4" w:space="0" w:color="auto"/>
                    <w:right w:val="single" w:sz="4" w:space="0" w:color="auto"/>
                  </w:tcBorders>
                </w:tcPr>
                <w:p w14:paraId="23136820" w14:textId="77777777" w:rsidR="00D9090E" w:rsidRPr="006714C1" w:rsidRDefault="00D9090E" w:rsidP="005013CB">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14:paraId="3A8E618D" w14:textId="77777777" w:rsidR="00D9090E" w:rsidRPr="006714C1" w:rsidRDefault="00D9090E" w:rsidP="005013CB">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14:paraId="03413478" w14:textId="77777777" w:rsidR="00D9090E" w:rsidRPr="006714C1" w:rsidRDefault="00D9090E" w:rsidP="005013CB">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778695B0" w14:textId="77777777" w:rsidR="00D9090E" w:rsidRPr="006714C1" w:rsidRDefault="00D9090E" w:rsidP="005013CB">
                  <w:pPr>
                    <w:jc w:val="cente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012986B1" w14:textId="77777777" w:rsidR="00D9090E" w:rsidRPr="006714C1" w:rsidRDefault="00D9090E" w:rsidP="005013CB">
                  <w:pPr>
                    <w:jc w:val="center"/>
                    <w:rPr>
                      <w:rFonts w:cstheme="minorHAnsi"/>
                      <w:sz w:val="20"/>
                      <w:szCs w:val="20"/>
                    </w:rPr>
                  </w:pPr>
                  <w:r w:rsidRPr="006714C1">
                    <w:rPr>
                      <w:rFonts w:cstheme="minorHAnsi"/>
                      <w:sz w:val="20"/>
                      <w:szCs w:val="20"/>
                    </w:rPr>
                    <w:t>100</w:t>
                  </w:r>
                </w:p>
              </w:tc>
            </w:tr>
          </w:tbl>
          <w:p w14:paraId="556B9A58" w14:textId="77777777" w:rsidR="00D9090E" w:rsidRPr="006714C1" w:rsidRDefault="00D9090E" w:rsidP="005013CB">
            <w:pPr>
              <w:jc w:val="both"/>
              <w:rPr>
                <w:rFonts w:cstheme="minorHAnsi"/>
                <w:sz w:val="20"/>
                <w:szCs w:val="20"/>
              </w:rPr>
            </w:pPr>
          </w:p>
          <w:p w14:paraId="1C0D183F" w14:textId="77777777" w:rsidR="00D9090E" w:rsidRPr="006714C1" w:rsidRDefault="00D9090E" w:rsidP="005013CB">
            <w:pPr>
              <w:jc w:val="both"/>
              <w:rPr>
                <w:rFonts w:cstheme="minorHAnsi"/>
                <w:sz w:val="20"/>
                <w:szCs w:val="20"/>
              </w:rPr>
            </w:pPr>
            <w:r w:rsidRPr="006714C1">
              <w:rPr>
                <w:rFonts w:cstheme="minorHAnsi"/>
                <w:sz w:val="20"/>
                <w:szCs w:val="20"/>
              </w:rPr>
              <w:t>*za prolazak pisanog dijela ispita je potrebno minimalno ostvariti 60% mogućih bodova pisanog dijela ispita</w:t>
            </w:r>
          </w:p>
          <w:p w14:paraId="3D67E4D4" w14:textId="77777777" w:rsidR="00D9090E" w:rsidRPr="006714C1" w:rsidRDefault="00D9090E" w:rsidP="005013CB">
            <w:pPr>
              <w:pStyle w:val="Tijeloteksta"/>
              <w:tabs>
                <w:tab w:val="left" w:pos="470"/>
              </w:tabs>
              <w:ind w:left="360"/>
              <w:jc w:val="both"/>
              <w:rPr>
                <w:rFonts w:asciiTheme="minorHAnsi" w:hAnsiTheme="minorHAnsi" w:cstheme="minorHAnsi"/>
                <w:b w:val="0"/>
                <w:sz w:val="20"/>
                <w:szCs w:val="20"/>
                <w:lang w:val="hr-HR"/>
              </w:rPr>
            </w:pPr>
          </w:p>
        </w:tc>
      </w:tr>
      <w:tr w:rsidR="00D9090E" w:rsidRPr="006714C1" w14:paraId="1EB39855" w14:textId="77777777" w:rsidTr="005013CB">
        <w:trPr>
          <w:trHeight w:val="432"/>
        </w:trPr>
        <w:tc>
          <w:tcPr>
            <w:tcW w:w="5000" w:type="pct"/>
            <w:gridSpan w:val="10"/>
            <w:vAlign w:val="center"/>
          </w:tcPr>
          <w:p w14:paraId="2188F88A" w14:textId="77777777" w:rsidR="00D9090E" w:rsidRPr="006714C1" w:rsidRDefault="00D9090E" w:rsidP="00EF52D9">
            <w:pPr>
              <w:pStyle w:val="Tijeloteksta"/>
              <w:numPr>
                <w:ilvl w:val="1"/>
                <w:numId w:val="88"/>
              </w:numPr>
              <w:tabs>
                <w:tab w:val="left" w:pos="470"/>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Obvezatna literatura (u trenutku prijave prijedloga studijskog programa)</w:t>
            </w:r>
          </w:p>
        </w:tc>
      </w:tr>
      <w:tr w:rsidR="00D9090E" w:rsidRPr="006714C1" w14:paraId="3CE7AC1C" w14:textId="77777777" w:rsidTr="005013CB">
        <w:trPr>
          <w:trHeight w:val="432"/>
        </w:trPr>
        <w:tc>
          <w:tcPr>
            <w:tcW w:w="5000" w:type="pct"/>
            <w:gridSpan w:val="10"/>
            <w:vAlign w:val="center"/>
          </w:tcPr>
          <w:p w14:paraId="6AE7B251" w14:textId="77777777" w:rsidR="00D9090E" w:rsidRPr="006714C1" w:rsidRDefault="00D9090E" w:rsidP="00EF52D9">
            <w:pPr>
              <w:pStyle w:val="Odlomakpopisa"/>
              <w:numPr>
                <w:ilvl w:val="0"/>
                <w:numId w:val="20"/>
              </w:numPr>
              <w:contextualSpacing w:val="0"/>
              <w:rPr>
                <w:rStyle w:val="author"/>
                <w:rFonts w:cstheme="minorHAnsi"/>
                <w:sz w:val="20"/>
                <w:szCs w:val="20"/>
                <w:shd w:val="clear" w:color="auto" w:fill="FFFFFF"/>
              </w:rPr>
            </w:pPr>
            <w:r w:rsidRPr="006714C1">
              <w:rPr>
                <w:rStyle w:val="author"/>
                <w:rFonts w:cstheme="minorHAnsi"/>
                <w:sz w:val="20"/>
                <w:szCs w:val="20"/>
                <w:shd w:val="clear" w:color="auto" w:fill="FFFFFF"/>
              </w:rPr>
              <w:t>Williams R. (2015) The Non-Designer's Design Book (4th Edition). United States: Peachpit Press</w:t>
            </w:r>
          </w:p>
          <w:p w14:paraId="55B0CB87" w14:textId="77777777" w:rsidR="00D9090E" w:rsidRPr="006714C1" w:rsidRDefault="00D9090E" w:rsidP="00EF52D9">
            <w:pPr>
              <w:pStyle w:val="Odlomakpopisa"/>
              <w:numPr>
                <w:ilvl w:val="0"/>
                <w:numId w:val="20"/>
              </w:numPr>
              <w:contextualSpacing w:val="0"/>
              <w:rPr>
                <w:rStyle w:val="author"/>
                <w:rFonts w:cstheme="minorHAnsi"/>
                <w:sz w:val="20"/>
                <w:szCs w:val="20"/>
                <w:shd w:val="clear" w:color="auto" w:fill="FFFFFF"/>
              </w:rPr>
            </w:pPr>
            <w:r w:rsidRPr="006714C1">
              <w:rPr>
                <w:rStyle w:val="author"/>
                <w:rFonts w:cstheme="minorHAnsi"/>
                <w:sz w:val="20"/>
                <w:szCs w:val="20"/>
                <w:shd w:val="clear" w:color="auto" w:fill="FFFFFF"/>
              </w:rPr>
              <w:t>Wood B. (2018) Adobe Illustrator CC Classroom in a Book (2018 release) 1st Edition. Adobe Press</w:t>
            </w:r>
          </w:p>
          <w:p w14:paraId="7A7CEEDA" w14:textId="77777777" w:rsidR="00D9090E" w:rsidRPr="006714C1" w:rsidRDefault="00D9090E" w:rsidP="00EF52D9">
            <w:pPr>
              <w:pStyle w:val="Odlomakpopisa"/>
              <w:numPr>
                <w:ilvl w:val="0"/>
                <w:numId w:val="20"/>
              </w:numPr>
              <w:contextualSpacing w:val="0"/>
              <w:rPr>
                <w:rStyle w:val="author"/>
                <w:rFonts w:cstheme="minorHAnsi"/>
                <w:sz w:val="20"/>
                <w:szCs w:val="20"/>
              </w:rPr>
            </w:pPr>
            <w:r w:rsidRPr="006714C1">
              <w:rPr>
                <w:rStyle w:val="author"/>
                <w:rFonts w:cstheme="minorHAnsi"/>
                <w:sz w:val="20"/>
                <w:szCs w:val="20"/>
                <w:shd w:val="clear" w:color="auto" w:fill="FFFFFF"/>
              </w:rPr>
              <w:t>Faulkner A.,‎ Chavez C. (2018) Adobe Photoshop CC Classroom in a Book (2018 release) 1st Edition. Adobe Press</w:t>
            </w:r>
          </w:p>
          <w:p w14:paraId="25E42838" w14:textId="77777777" w:rsidR="00D9090E" w:rsidRPr="006714C1" w:rsidRDefault="00D9090E" w:rsidP="00EF52D9">
            <w:pPr>
              <w:pStyle w:val="Odlomakpopisa"/>
              <w:numPr>
                <w:ilvl w:val="0"/>
                <w:numId w:val="20"/>
              </w:numPr>
              <w:contextualSpacing w:val="0"/>
              <w:rPr>
                <w:rFonts w:cstheme="minorHAnsi"/>
                <w:sz w:val="20"/>
                <w:szCs w:val="20"/>
              </w:rPr>
            </w:pPr>
            <w:r w:rsidRPr="006714C1">
              <w:rPr>
                <w:rStyle w:val="author"/>
                <w:rFonts w:cstheme="minorHAnsi"/>
                <w:sz w:val="20"/>
                <w:szCs w:val="20"/>
                <w:shd w:val="clear" w:color="auto" w:fill="FFFFFF"/>
              </w:rPr>
              <w:t>Kordes A. K.,‎ DeJarld T. (2018) Adobe InDesign CC Classroom in a Book (2018 release) 1st Edition. Adobe Press</w:t>
            </w:r>
          </w:p>
        </w:tc>
      </w:tr>
      <w:tr w:rsidR="00D9090E" w:rsidRPr="006714C1" w14:paraId="2578E8D4" w14:textId="77777777" w:rsidTr="005013CB">
        <w:trPr>
          <w:trHeight w:val="432"/>
        </w:trPr>
        <w:tc>
          <w:tcPr>
            <w:tcW w:w="5000" w:type="pct"/>
            <w:gridSpan w:val="10"/>
            <w:vAlign w:val="center"/>
          </w:tcPr>
          <w:p w14:paraId="1EC277C1" w14:textId="77777777" w:rsidR="00D9090E" w:rsidRPr="006714C1" w:rsidRDefault="00D9090E" w:rsidP="00EF52D9">
            <w:pPr>
              <w:pStyle w:val="Tijeloteksta"/>
              <w:numPr>
                <w:ilvl w:val="1"/>
                <w:numId w:val="88"/>
              </w:numPr>
              <w:tabs>
                <w:tab w:val="left" w:pos="494"/>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Dopunska literatura (u trenutku prijave prijedloga studijskog programa)</w:t>
            </w:r>
          </w:p>
        </w:tc>
      </w:tr>
      <w:tr w:rsidR="00D9090E" w:rsidRPr="006714C1" w14:paraId="09B15D17" w14:textId="77777777" w:rsidTr="005013CB">
        <w:trPr>
          <w:trHeight w:val="432"/>
        </w:trPr>
        <w:tc>
          <w:tcPr>
            <w:tcW w:w="5000" w:type="pct"/>
            <w:gridSpan w:val="10"/>
            <w:vAlign w:val="center"/>
          </w:tcPr>
          <w:p w14:paraId="2A88CBF5" w14:textId="77777777" w:rsidR="00D9090E" w:rsidRPr="006714C1" w:rsidRDefault="00D9090E" w:rsidP="005013CB">
            <w:pPr>
              <w:pStyle w:val="Tijeloteksta"/>
              <w:tabs>
                <w:tab w:val="left" w:pos="494"/>
              </w:tabs>
              <w:ind w:left="360"/>
              <w:jc w:val="both"/>
              <w:rPr>
                <w:rFonts w:asciiTheme="minorHAnsi" w:hAnsiTheme="minorHAnsi" w:cstheme="minorHAnsi"/>
                <w:b w:val="0"/>
                <w:sz w:val="20"/>
                <w:szCs w:val="20"/>
                <w:lang w:val="hr-HR"/>
              </w:rPr>
            </w:pPr>
          </w:p>
          <w:p w14:paraId="5D053FA8" w14:textId="77777777" w:rsidR="00D9090E" w:rsidRPr="006714C1" w:rsidRDefault="00D9090E" w:rsidP="00EF52D9">
            <w:pPr>
              <w:numPr>
                <w:ilvl w:val="0"/>
                <w:numId w:val="22"/>
              </w:numPr>
              <w:jc w:val="both"/>
              <w:rPr>
                <w:rFonts w:cstheme="minorHAnsi"/>
                <w:sz w:val="20"/>
                <w:szCs w:val="20"/>
              </w:rPr>
            </w:pPr>
            <w:r w:rsidRPr="006714C1">
              <w:rPr>
                <w:rFonts w:cstheme="minorHAnsi"/>
                <w:sz w:val="20"/>
                <w:szCs w:val="20"/>
              </w:rPr>
              <w:t>Poulin, R. (2012) The language of graphic design: An illustrated handbook for understanding fundamental design principles. Gloucester, MA: Rockport Publishers.</w:t>
            </w:r>
          </w:p>
          <w:p w14:paraId="2D67FF14" w14:textId="77777777" w:rsidR="00D9090E" w:rsidRPr="006714C1" w:rsidRDefault="00D9090E" w:rsidP="00EF52D9">
            <w:pPr>
              <w:numPr>
                <w:ilvl w:val="0"/>
                <w:numId w:val="22"/>
              </w:numPr>
              <w:autoSpaceDE w:val="0"/>
              <w:autoSpaceDN w:val="0"/>
              <w:adjustRightInd w:val="0"/>
              <w:rPr>
                <w:rFonts w:cstheme="minorHAnsi"/>
                <w:sz w:val="20"/>
                <w:szCs w:val="20"/>
                <w:lang w:val="en-GB" w:eastAsia="en-GB"/>
              </w:rPr>
            </w:pPr>
            <w:r w:rsidRPr="006714C1">
              <w:rPr>
                <w:rFonts w:cstheme="minorHAnsi"/>
                <w:sz w:val="20"/>
                <w:szCs w:val="20"/>
              </w:rPr>
              <w:t xml:space="preserve">William Lidwell,‎ Kritina Holden, Jill Butler (2010) Universal Principles of Design, Revised and Updated: 125 Ways to Enhance Usability, Influence Perception, Increase Appeal, Make Better Design Decisions, and Teach through Design Second Edition, Revised and Updated Edition. Rockport Publishers.  </w:t>
            </w:r>
          </w:p>
        </w:tc>
      </w:tr>
      <w:tr w:rsidR="00D9090E" w:rsidRPr="006714C1" w14:paraId="4414AE57" w14:textId="77777777" w:rsidTr="005013CB">
        <w:trPr>
          <w:trHeight w:val="432"/>
        </w:trPr>
        <w:tc>
          <w:tcPr>
            <w:tcW w:w="5000" w:type="pct"/>
            <w:gridSpan w:val="10"/>
            <w:vAlign w:val="center"/>
          </w:tcPr>
          <w:p w14:paraId="744CDF05" w14:textId="77777777" w:rsidR="00D9090E" w:rsidRPr="006714C1" w:rsidRDefault="00D9090E" w:rsidP="00EF52D9">
            <w:pPr>
              <w:pStyle w:val="Tijeloteksta"/>
              <w:numPr>
                <w:ilvl w:val="1"/>
                <w:numId w:val="88"/>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Načini praćenja kvalitete koji osiguravaju stjecanje izlaznih znanja, vještina i kompetencija</w:t>
            </w:r>
          </w:p>
        </w:tc>
      </w:tr>
      <w:tr w:rsidR="00D9090E" w:rsidRPr="006714C1" w14:paraId="6E92E1D3" w14:textId="77777777" w:rsidTr="005013CB">
        <w:trPr>
          <w:trHeight w:val="432"/>
        </w:trPr>
        <w:tc>
          <w:tcPr>
            <w:tcW w:w="5000" w:type="pct"/>
            <w:gridSpan w:val="10"/>
            <w:vAlign w:val="center"/>
          </w:tcPr>
          <w:p w14:paraId="68710C41" w14:textId="77777777" w:rsidR="00D9090E" w:rsidRPr="006714C1" w:rsidRDefault="00D9090E" w:rsidP="00EF52D9">
            <w:pPr>
              <w:pStyle w:val="FieldText"/>
              <w:numPr>
                <w:ilvl w:val="0"/>
                <w:numId w:val="8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Interna evaluacija na razini Sveučilišta J. J. Strossmayera u Osijeku.</w:t>
            </w:r>
          </w:p>
          <w:p w14:paraId="53F012D9" w14:textId="77777777" w:rsidR="00D9090E" w:rsidRPr="006714C1" w:rsidRDefault="00D9090E" w:rsidP="00EF52D9">
            <w:pPr>
              <w:pStyle w:val="FieldText"/>
              <w:numPr>
                <w:ilvl w:val="0"/>
                <w:numId w:val="8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Vođenje evidencije o studentskom pohađanju kolegijskih predavanja, izvršenim obvezama te rezultatima kolokvija i/ili pismenog dijela ispita.</w:t>
            </w:r>
          </w:p>
          <w:p w14:paraId="3C0FE4A0" w14:textId="77777777" w:rsidR="00D9090E" w:rsidRPr="006714C1" w:rsidRDefault="00D9090E" w:rsidP="00EF52D9">
            <w:pPr>
              <w:pStyle w:val="FieldText"/>
              <w:numPr>
                <w:ilvl w:val="0"/>
                <w:numId w:val="8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Primjena stečenog znanja u okviru ovog kolegija, kroz izradu i prezentaciju seminarskog zadatka</w:t>
            </w:r>
          </w:p>
          <w:p w14:paraId="48C2A724" w14:textId="77777777" w:rsidR="00D9090E" w:rsidRPr="006714C1" w:rsidRDefault="00D9090E" w:rsidP="005013CB">
            <w:pPr>
              <w:pStyle w:val="FieldText"/>
              <w:rPr>
                <w:rFonts w:asciiTheme="minorHAnsi" w:hAnsiTheme="minorHAnsi" w:cstheme="minorHAnsi"/>
                <w:b w:val="0"/>
                <w:sz w:val="20"/>
                <w:szCs w:val="20"/>
                <w:lang w:val="hr-HR"/>
              </w:rPr>
            </w:pPr>
          </w:p>
        </w:tc>
      </w:tr>
    </w:tbl>
    <w:p w14:paraId="13EE3C03" w14:textId="77777777" w:rsidR="00D9090E" w:rsidRPr="006714C1" w:rsidRDefault="00D9090E" w:rsidP="00D9090E">
      <w:pPr>
        <w:rPr>
          <w:rFonts w:cstheme="minorHAnsi"/>
          <w:sz w:val="20"/>
          <w:szCs w:val="20"/>
        </w:rPr>
      </w:pPr>
    </w:p>
    <w:p w14:paraId="35810958" w14:textId="77777777" w:rsidR="00D9090E" w:rsidRPr="006714C1" w:rsidRDefault="00D9090E" w:rsidP="00D9090E">
      <w:pPr>
        <w:rPr>
          <w:rFonts w:cstheme="minorHAnsi"/>
          <w:b/>
          <w:sz w:val="20"/>
          <w:szCs w:val="20"/>
          <w:lang w:val="hr-HR"/>
        </w:rPr>
      </w:pPr>
    </w:p>
    <w:p w14:paraId="32504F09" w14:textId="77777777" w:rsidR="00D9090E" w:rsidRPr="006714C1" w:rsidRDefault="00D9090E" w:rsidP="00D9090E">
      <w:pPr>
        <w:rPr>
          <w:rFonts w:cstheme="minorHAnsi"/>
          <w:sz w:val="20"/>
          <w:szCs w:val="20"/>
        </w:rPr>
      </w:pPr>
    </w:p>
    <w:p w14:paraId="4DF4CC7C" w14:textId="77777777" w:rsidR="00D9090E" w:rsidRPr="006714C1" w:rsidRDefault="00D9090E" w:rsidP="00D9090E">
      <w:pPr>
        <w:rPr>
          <w:rFonts w:cstheme="minorHAnsi"/>
          <w:sz w:val="20"/>
          <w:szCs w:val="20"/>
        </w:rPr>
      </w:pPr>
    </w:p>
    <w:p w14:paraId="43557E13" w14:textId="77777777" w:rsidR="00D9090E" w:rsidRPr="006714C1" w:rsidRDefault="00D9090E" w:rsidP="00D9090E">
      <w:pPr>
        <w:rPr>
          <w:rFonts w:cstheme="minorHAnsi"/>
          <w:sz w:val="20"/>
          <w:szCs w:val="20"/>
        </w:rPr>
      </w:pPr>
      <w:r w:rsidRPr="006714C1">
        <w:rPr>
          <w:rFonts w:cstheme="minorHAnsi"/>
          <w:sz w:val="20"/>
          <w:szCs w:val="20"/>
        </w:rPr>
        <w:br w:type="page"/>
      </w:r>
    </w:p>
    <w:p w14:paraId="41D26E40" w14:textId="77777777" w:rsidR="00D9090E" w:rsidRPr="006714C1" w:rsidRDefault="00D9090E" w:rsidP="00D9090E">
      <w:pPr>
        <w:rPr>
          <w:rFonts w:cstheme="minorHAnsi"/>
          <w:sz w:val="20"/>
          <w:szCs w:val="20"/>
        </w:rPr>
      </w:pP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89"/>
        <w:gridCol w:w="3669"/>
        <w:gridCol w:w="2821"/>
      </w:tblGrid>
      <w:tr w:rsidR="00D9090E" w:rsidRPr="006714C1" w14:paraId="0E822623" w14:textId="77777777" w:rsidTr="005013CB">
        <w:trPr>
          <w:trHeight w:hRule="exact" w:val="405"/>
        </w:trPr>
        <w:tc>
          <w:tcPr>
            <w:tcW w:w="5000" w:type="pct"/>
            <w:gridSpan w:val="3"/>
            <w:shd w:val="clear" w:color="auto" w:fill="auto"/>
            <w:vAlign w:val="center"/>
          </w:tcPr>
          <w:p w14:paraId="78166734" w14:textId="77777777" w:rsidR="00D9090E" w:rsidRPr="006714C1" w:rsidRDefault="00D9090E" w:rsidP="005013CB">
            <w:pPr>
              <w:rPr>
                <w:rFonts w:cstheme="minorHAnsi"/>
                <w:sz w:val="20"/>
                <w:szCs w:val="20"/>
              </w:rPr>
            </w:pPr>
            <w:r w:rsidRPr="006714C1">
              <w:rPr>
                <w:rFonts w:cstheme="minorHAnsi"/>
                <w:sz w:val="20"/>
                <w:szCs w:val="20"/>
              </w:rPr>
              <w:t>Opće informacije</w:t>
            </w:r>
          </w:p>
        </w:tc>
      </w:tr>
      <w:tr w:rsidR="00D9090E" w:rsidRPr="006714C1" w14:paraId="2CD122AA" w14:textId="77777777" w:rsidTr="005013CB">
        <w:trPr>
          <w:trHeight w:val="405"/>
        </w:trPr>
        <w:tc>
          <w:tcPr>
            <w:tcW w:w="1715" w:type="pct"/>
            <w:vAlign w:val="center"/>
          </w:tcPr>
          <w:p w14:paraId="31FDC417" w14:textId="77777777" w:rsidR="00D9090E" w:rsidRPr="006714C1" w:rsidRDefault="00D9090E" w:rsidP="005013CB">
            <w:pPr>
              <w:rPr>
                <w:rFonts w:cstheme="minorHAnsi"/>
                <w:sz w:val="20"/>
                <w:szCs w:val="20"/>
              </w:rPr>
            </w:pPr>
            <w:r w:rsidRPr="006714C1">
              <w:rPr>
                <w:rFonts w:cstheme="minorHAnsi"/>
                <w:sz w:val="20"/>
                <w:szCs w:val="20"/>
              </w:rPr>
              <w:t>Naziv predmeta</w:t>
            </w:r>
          </w:p>
        </w:tc>
        <w:tc>
          <w:tcPr>
            <w:tcW w:w="3285" w:type="pct"/>
            <w:gridSpan w:val="2"/>
            <w:vAlign w:val="center"/>
          </w:tcPr>
          <w:p w14:paraId="6F5862BF" w14:textId="77777777" w:rsidR="00D9090E" w:rsidRPr="006714C1" w:rsidRDefault="00D9090E" w:rsidP="005013CB">
            <w:pPr>
              <w:tabs>
                <w:tab w:val="left" w:pos="4731"/>
              </w:tabs>
              <w:rPr>
                <w:rFonts w:cstheme="minorHAnsi"/>
                <w:sz w:val="20"/>
                <w:szCs w:val="20"/>
              </w:rPr>
            </w:pPr>
            <w:r w:rsidRPr="006714C1">
              <w:rPr>
                <w:rFonts w:cstheme="minorHAnsi"/>
                <w:sz w:val="20"/>
                <w:szCs w:val="20"/>
              </w:rPr>
              <w:t>Web dizajn</w:t>
            </w:r>
          </w:p>
        </w:tc>
      </w:tr>
      <w:tr w:rsidR="00D9090E" w:rsidRPr="006714C1" w14:paraId="33C4DF65" w14:textId="77777777" w:rsidTr="005013CB">
        <w:trPr>
          <w:trHeight w:val="259"/>
        </w:trPr>
        <w:tc>
          <w:tcPr>
            <w:tcW w:w="1715" w:type="pct"/>
            <w:shd w:val="clear" w:color="auto" w:fill="auto"/>
            <w:vAlign w:val="center"/>
          </w:tcPr>
          <w:p w14:paraId="6E2B8F2C" w14:textId="77777777" w:rsidR="00D9090E" w:rsidRPr="006714C1" w:rsidRDefault="00D9090E" w:rsidP="005013CB">
            <w:pPr>
              <w:rPr>
                <w:rFonts w:cstheme="minorHAnsi"/>
                <w:sz w:val="20"/>
                <w:szCs w:val="20"/>
              </w:rPr>
            </w:pPr>
            <w:r w:rsidRPr="006714C1">
              <w:rPr>
                <w:rFonts w:cstheme="minorHAnsi"/>
                <w:sz w:val="20"/>
                <w:szCs w:val="20"/>
              </w:rPr>
              <w:t>Nositelj predmeta</w:t>
            </w:r>
          </w:p>
        </w:tc>
        <w:tc>
          <w:tcPr>
            <w:tcW w:w="3285" w:type="pct"/>
            <w:gridSpan w:val="2"/>
            <w:shd w:val="clear" w:color="auto" w:fill="auto"/>
            <w:vAlign w:val="center"/>
          </w:tcPr>
          <w:p w14:paraId="18208CC3" w14:textId="77777777" w:rsidR="00D9090E" w:rsidRPr="006714C1" w:rsidRDefault="00D9090E" w:rsidP="005013CB">
            <w:pPr>
              <w:rPr>
                <w:rFonts w:cstheme="minorHAnsi"/>
                <w:sz w:val="20"/>
                <w:szCs w:val="20"/>
              </w:rPr>
            </w:pPr>
            <w:r w:rsidRPr="006714C1">
              <w:rPr>
                <w:rFonts w:cstheme="minorHAnsi"/>
                <w:sz w:val="20"/>
                <w:szCs w:val="20"/>
              </w:rPr>
              <w:t>Toni Podmanicki, predavač</w:t>
            </w:r>
          </w:p>
        </w:tc>
      </w:tr>
      <w:tr w:rsidR="00D9090E" w:rsidRPr="006714C1" w14:paraId="7417EBA2" w14:textId="77777777" w:rsidTr="005013CB">
        <w:trPr>
          <w:trHeight w:val="405"/>
        </w:trPr>
        <w:tc>
          <w:tcPr>
            <w:tcW w:w="1715" w:type="pct"/>
            <w:vAlign w:val="center"/>
          </w:tcPr>
          <w:p w14:paraId="22BAF544" w14:textId="77777777" w:rsidR="00D9090E" w:rsidRPr="006714C1" w:rsidRDefault="00D9090E" w:rsidP="005013CB">
            <w:pPr>
              <w:rPr>
                <w:rFonts w:cstheme="minorHAnsi"/>
                <w:sz w:val="20"/>
                <w:szCs w:val="20"/>
              </w:rPr>
            </w:pPr>
            <w:r w:rsidRPr="006714C1">
              <w:rPr>
                <w:rFonts w:cstheme="minorHAnsi"/>
                <w:sz w:val="20"/>
                <w:szCs w:val="20"/>
              </w:rPr>
              <w:t>Suradnik na predmetu</w:t>
            </w:r>
          </w:p>
        </w:tc>
        <w:tc>
          <w:tcPr>
            <w:tcW w:w="3285" w:type="pct"/>
            <w:gridSpan w:val="2"/>
            <w:vAlign w:val="center"/>
          </w:tcPr>
          <w:p w14:paraId="796007CB" w14:textId="77777777" w:rsidR="00D9090E" w:rsidRPr="006714C1" w:rsidRDefault="00D9090E" w:rsidP="005013CB">
            <w:pPr>
              <w:rPr>
                <w:rFonts w:cstheme="minorHAnsi"/>
                <w:sz w:val="20"/>
                <w:szCs w:val="20"/>
              </w:rPr>
            </w:pPr>
          </w:p>
        </w:tc>
      </w:tr>
      <w:tr w:rsidR="00D9090E" w:rsidRPr="006714C1" w14:paraId="31881142" w14:textId="77777777" w:rsidTr="005013CB">
        <w:trPr>
          <w:trHeight w:val="405"/>
        </w:trPr>
        <w:tc>
          <w:tcPr>
            <w:tcW w:w="1715" w:type="pct"/>
            <w:vAlign w:val="center"/>
          </w:tcPr>
          <w:p w14:paraId="54B78D7A" w14:textId="77777777" w:rsidR="00D9090E" w:rsidRPr="006714C1" w:rsidRDefault="00D9090E" w:rsidP="005013CB">
            <w:pPr>
              <w:rPr>
                <w:rFonts w:cstheme="minorHAnsi"/>
                <w:sz w:val="20"/>
                <w:szCs w:val="20"/>
              </w:rPr>
            </w:pPr>
            <w:r w:rsidRPr="006714C1">
              <w:rPr>
                <w:rFonts w:cstheme="minorHAnsi"/>
                <w:sz w:val="20"/>
                <w:szCs w:val="20"/>
              </w:rPr>
              <w:t>Studijski program</w:t>
            </w:r>
          </w:p>
        </w:tc>
        <w:tc>
          <w:tcPr>
            <w:tcW w:w="3285" w:type="pct"/>
            <w:gridSpan w:val="2"/>
            <w:vAlign w:val="center"/>
          </w:tcPr>
          <w:p w14:paraId="20BB6341" w14:textId="77777777" w:rsidR="00D9090E" w:rsidRPr="006714C1" w:rsidRDefault="00D9090E" w:rsidP="005013CB">
            <w:pPr>
              <w:rPr>
                <w:rFonts w:cstheme="minorHAnsi"/>
                <w:sz w:val="20"/>
                <w:szCs w:val="20"/>
              </w:rPr>
            </w:pPr>
            <w:r w:rsidRPr="006714C1">
              <w:rPr>
                <w:rFonts w:cstheme="minorHAnsi"/>
                <w:sz w:val="20"/>
                <w:szCs w:val="20"/>
              </w:rPr>
              <w:t>Diplomski sveučilišni studij Menadžment u kulturi i kreativnim industrijama</w:t>
            </w:r>
          </w:p>
          <w:p w14:paraId="4FDB7799" w14:textId="77777777" w:rsidR="00D9090E" w:rsidRPr="006714C1" w:rsidRDefault="00D9090E" w:rsidP="005013CB">
            <w:pPr>
              <w:rPr>
                <w:rFonts w:cstheme="minorHAnsi"/>
                <w:sz w:val="20"/>
                <w:szCs w:val="20"/>
              </w:rPr>
            </w:pPr>
            <w:r w:rsidRPr="006714C1">
              <w:rPr>
                <w:rFonts w:cstheme="minorHAnsi"/>
                <w:sz w:val="20"/>
                <w:szCs w:val="20"/>
              </w:rPr>
              <w:t>Diplomski sveučilišni studij Mediji i odnosi s javnošću</w:t>
            </w:r>
          </w:p>
        </w:tc>
      </w:tr>
      <w:tr w:rsidR="00D9090E" w:rsidRPr="006714C1" w14:paraId="2BC3AFDC" w14:textId="77777777" w:rsidTr="005013CB">
        <w:trPr>
          <w:trHeight w:val="405"/>
        </w:trPr>
        <w:tc>
          <w:tcPr>
            <w:tcW w:w="1715" w:type="pct"/>
            <w:vAlign w:val="center"/>
          </w:tcPr>
          <w:p w14:paraId="4C0AE14D" w14:textId="77777777" w:rsidR="00D9090E" w:rsidRPr="006714C1" w:rsidRDefault="00D9090E" w:rsidP="005013CB">
            <w:pPr>
              <w:rPr>
                <w:rFonts w:cstheme="minorHAnsi"/>
                <w:sz w:val="20"/>
                <w:szCs w:val="20"/>
              </w:rPr>
            </w:pPr>
            <w:r w:rsidRPr="006714C1">
              <w:rPr>
                <w:rFonts w:cstheme="minorHAnsi"/>
                <w:sz w:val="20"/>
                <w:szCs w:val="20"/>
              </w:rPr>
              <w:t>Šifra predmeta</w:t>
            </w:r>
          </w:p>
        </w:tc>
        <w:tc>
          <w:tcPr>
            <w:tcW w:w="3285" w:type="pct"/>
            <w:gridSpan w:val="2"/>
            <w:vAlign w:val="center"/>
          </w:tcPr>
          <w:p w14:paraId="58721605" w14:textId="77777777" w:rsidR="00D9090E" w:rsidRPr="006714C1" w:rsidRDefault="00D9090E" w:rsidP="005013CB">
            <w:pPr>
              <w:rPr>
                <w:rFonts w:cstheme="minorHAnsi"/>
                <w:sz w:val="20"/>
                <w:szCs w:val="20"/>
              </w:rPr>
            </w:pPr>
            <w:r w:rsidRPr="006714C1">
              <w:rPr>
                <w:rFonts w:cstheme="minorHAnsi"/>
                <w:sz w:val="20"/>
                <w:szCs w:val="20"/>
              </w:rPr>
              <w:t>MA-MM-49</w:t>
            </w:r>
          </w:p>
        </w:tc>
      </w:tr>
      <w:tr w:rsidR="00D9090E" w:rsidRPr="006714C1" w14:paraId="083BA361" w14:textId="77777777" w:rsidTr="005013CB">
        <w:trPr>
          <w:trHeight w:val="405"/>
        </w:trPr>
        <w:tc>
          <w:tcPr>
            <w:tcW w:w="1715" w:type="pct"/>
            <w:vAlign w:val="center"/>
          </w:tcPr>
          <w:p w14:paraId="0D3E4FEF" w14:textId="77777777" w:rsidR="00D9090E" w:rsidRPr="006714C1" w:rsidRDefault="00D9090E" w:rsidP="005013CB">
            <w:pPr>
              <w:rPr>
                <w:rFonts w:cstheme="minorHAnsi"/>
                <w:sz w:val="20"/>
                <w:szCs w:val="20"/>
              </w:rPr>
            </w:pPr>
            <w:r w:rsidRPr="006714C1">
              <w:rPr>
                <w:rFonts w:cstheme="minorHAnsi"/>
                <w:sz w:val="20"/>
                <w:szCs w:val="20"/>
              </w:rPr>
              <w:t>Status predmeta</w:t>
            </w:r>
          </w:p>
        </w:tc>
        <w:tc>
          <w:tcPr>
            <w:tcW w:w="3285" w:type="pct"/>
            <w:gridSpan w:val="2"/>
            <w:vAlign w:val="center"/>
          </w:tcPr>
          <w:p w14:paraId="2A8D4277" w14:textId="77777777" w:rsidR="00D9090E" w:rsidRPr="006714C1" w:rsidRDefault="00D9090E" w:rsidP="005013CB">
            <w:pPr>
              <w:rPr>
                <w:rFonts w:cstheme="minorHAnsi"/>
                <w:sz w:val="20"/>
                <w:szCs w:val="20"/>
              </w:rPr>
            </w:pPr>
            <w:r w:rsidRPr="006714C1">
              <w:rPr>
                <w:rFonts w:cstheme="minorHAnsi"/>
                <w:sz w:val="20"/>
                <w:szCs w:val="20"/>
              </w:rPr>
              <w:t>Izborni stručni kolegij</w:t>
            </w:r>
          </w:p>
        </w:tc>
      </w:tr>
      <w:tr w:rsidR="00D9090E" w:rsidRPr="006714C1" w14:paraId="529BC99E" w14:textId="77777777" w:rsidTr="005013CB">
        <w:trPr>
          <w:trHeight w:val="405"/>
        </w:trPr>
        <w:tc>
          <w:tcPr>
            <w:tcW w:w="1715" w:type="pct"/>
            <w:vAlign w:val="center"/>
          </w:tcPr>
          <w:p w14:paraId="72F77309" w14:textId="77777777" w:rsidR="00D9090E" w:rsidRPr="006714C1" w:rsidRDefault="00D9090E" w:rsidP="005013CB">
            <w:pPr>
              <w:rPr>
                <w:rFonts w:cstheme="minorHAnsi"/>
                <w:sz w:val="20"/>
                <w:szCs w:val="20"/>
              </w:rPr>
            </w:pPr>
            <w:r w:rsidRPr="006714C1">
              <w:rPr>
                <w:rFonts w:cstheme="minorHAnsi"/>
                <w:sz w:val="20"/>
                <w:szCs w:val="20"/>
              </w:rPr>
              <w:t>Godina</w:t>
            </w:r>
          </w:p>
        </w:tc>
        <w:tc>
          <w:tcPr>
            <w:tcW w:w="3285" w:type="pct"/>
            <w:gridSpan w:val="2"/>
            <w:vAlign w:val="center"/>
          </w:tcPr>
          <w:p w14:paraId="1A052652" w14:textId="77777777" w:rsidR="00D9090E" w:rsidRPr="006714C1" w:rsidRDefault="00D9090E" w:rsidP="005013CB">
            <w:pPr>
              <w:rPr>
                <w:rFonts w:cstheme="minorHAnsi"/>
                <w:sz w:val="20"/>
                <w:szCs w:val="20"/>
              </w:rPr>
            </w:pPr>
            <w:r w:rsidRPr="006714C1">
              <w:rPr>
                <w:rFonts w:cstheme="minorHAnsi"/>
                <w:sz w:val="20"/>
                <w:szCs w:val="20"/>
              </w:rPr>
              <w:t>Prema izvedbenom planu</w:t>
            </w:r>
          </w:p>
        </w:tc>
      </w:tr>
      <w:tr w:rsidR="00D9090E" w:rsidRPr="006714C1" w14:paraId="18FB1B19" w14:textId="77777777" w:rsidTr="005013CB">
        <w:trPr>
          <w:trHeight w:val="255"/>
        </w:trPr>
        <w:tc>
          <w:tcPr>
            <w:tcW w:w="1715" w:type="pct"/>
            <w:vMerge w:val="restart"/>
            <w:vAlign w:val="center"/>
          </w:tcPr>
          <w:p w14:paraId="3D928438" w14:textId="77777777" w:rsidR="00D9090E" w:rsidRPr="006714C1" w:rsidRDefault="00D9090E" w:rsidP="005013CB">
            <w:pPr>
              <w:rPr>
                <w:rFonts w:cstheme="minorHAnsi"/>
                <w:sz w:val="20"/>
                <w:szCs w:val="20"/>
              </w:rPr>
            </w:pPr>
            <w:r w:rsidRPr="006714C1">
              <w:rPr>
                <w:rFonts w:cstheme="minorHAnsi"/>
                <w:sz w:val="20"/>
                <w:szCs w:val="20"/>
              </w:rPr>
              <w:t>Bodovna vrijednost i način izvođenja nastave</w:t>
            </w:r>
          </w:p>
        </w:tc>
        <w:tc>
          <w:tcPr>
            <w:tcW w:w="1857" w:type="pct"/>
            <w:vAlign w:val="center"/>
          </w:tcPr>
          <w:p w14:paraId="38E73FAC" w14:textId="77777777" w:rsidR="00D9090E" w:rsidRPr="006714C1" w:rsidRDefault="00D9090E" w:rsidP="005013CB">
            <w:pPr>
              <w:rPr>
                <w:rFonts w:cstheme="minorHAnsi"/>
                <w:sz w:val="20"/>
                <w:szCs w:val="20"/>
              </w:rPr>
            </w:pPr>
            <w:r w:rsidRPr="006714C1">
              <w:rPr>
                <w:rFonts w:cstheme="minorHAnsi"/>
                <w:sz w:val="20"/>
                <w:szCs w:val="20"/>
              </w:rPr>
              <w:t>ECTS koeficijent opterećenja studenata</w:t>
            </w:r>
          </w:p>
        </w:tc>
        <w:tc>
          <w:tcPr>
            <w:tcW w:w="1428" w:type="pct"/>
            <w:vAlign w:val="center"/>
          </w:tcPr>
          <w:p w14:paraId="1A826F78" w14:textId="77777777" w:rsidR="00D9090E" w:rsidRPr="006714C1" w:rsidRDefault="00D9090E" w:rsidP="005013CB">
            <w:pPr>
              <w:jc w:val="center"/>
              <w:rPr>
                <w:rFonts w:cstheme="minorHAnsi"/>
                <w:sz w:val="20"/>
                <w:szCs w:val="20"/>
              </w:rPr>
            </w:pPr>
            <w:r w:rsidRPr="006714C1">
              <w:rPr>
                <w:rFonts w:cstheme="minorHAnsi"/>
                <w:sz w:val="20"/>
                <w:szCs w:val="20"/>
              </w:rPr>
              <w:t>5</w:t>
            </w:r>
          </w:p>
        </w:tc>
      </w:tr>
      <w:tr w:rsidR="00D9090E" w:rsidRPr="006714C1" w14:paraId="24321A83" w14:textId="77777777" w:rsidTr="005013CB">
        <w:trPr>
          <w:trHeight w:val="255"/>
        </w:trPr>
        <w:tc>
          <w:tcPr>
            <w:tcW w:w="1715" w:type="pct"/>
            <w:vMerge/>
            <w:vAlign w:val="center"/>
          </w:tcPr>
          <w:p w14:paraId="744B5303" w14:textId="77777777" w:rsidR="00D9090E" w:rsidRPr="006714C1" w:rsidRDefault="00D9090E" w:rsidP="005013CB">
            <w:pPr>
              <w:rPr>
                <w:rFonts w:cstheme="minorHAnsi"/>
                <w:sz w:val="20"/>
                <w:szCs w:val="20"/>
              </w:rPr>
            </w:pPr>
          </w:p>
        </w:tc>
        <w:tc>
          <w:tcPr>
            <w:tcW w:w="1857" w:type="pct"/>
            <w:vAlign w:val="center"/>
          </w:tcPr>
          <w:p w14:paraId="08BC9E7E" w14:textId="77777777" w:rsidR="00D9090E" w:rsidRPr="006714C1" w:rsidRDefault="00D9090E" w:rsidP="005013CB">
            <w:pPr>
              <w:rPr>
                <w:rFonts w:cstheme="minorHAnsi"/>
                <w:sz w:val="20"/>
                <w:szCs w:val="20"/>
              </w:rPr>
            </w:pPr>
            <w:r w:rsidRPr="006714C1">
              <w:rPr>
                <w:rFonts w:cstheme="minorHAnsi"/>
                <w:sz w:val="20"/>
                <w:szCs w:val="20"/>
              </w:rPr>
              <w:t>Broj sati (P+V+S)</w:t>
            </w:r>
          </w:p>
        </w:tc>
        <w:tc>
          <w:tcPr>
            <w:tcW w:w="1428" w:type="pct"/>
            <w:vAlign w:val="center"/>
          </w:tcPr>
          <w:p w14:paraId="4718F9C0" w14:textId="77777777" w:rsidR="00D9090E" w:rsidRPr="006714C1" w:rsidRDefault="00D9090E" w:rsidP="005013CB">
            <w:pPr>
              <w:jc w:val="center"/>
              <w:rPr>
                <w:rFonts w:cstheme="minorHAnsi"/>
                <w:sz w:val="20"/>
                <w:szCs w:val="20"/>
              </w:rPr>
            </w:pPr>
            <w:r w:rsidRPr="006714C1">
              <w:rPr>
                <w:rFonts w:cstheme="minorHAnsi"/>
                <w:sz w:val="20"/>
                <w:szCs w:val="20"/>
              </w:rPr>
              <w:t>60 (30+30+0)</w:t>
            </w:r>
          </w:p>
        </w:tc>
      </w:tr>
    </w:tbl>
    <w:p w14:paraId="312FCC50" w14:textId="77777777" w:rsidR="00D9090E" w:rsidRPr="006714C1" w:rsidRDefault="00D9090E" w:rsidP="00D9090E">
      <w:pPr>
        <w:rPr>
          <w:rFonts w:cstheme="minorHAnsi"/>
          <w:sz w:val="20"/>
          <w:szCs w:val="20"/>
        </w:rPr>
      </w:pPr>
    </w:p>
    <w:tbl>
      <w:tblPr>
        <w:tblW w:w="5239"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62"/>
        <w:gridCol w:w="682"/>
        <w:gridCol w:w="1375"/>
        <w:gridCol w:w="144"/>
        <w:gridCol w:w="700"/>
        <w:gridCol w:w="1391"/>
        <w:gridCol w:w="288"/>
        <w:gridCol w:w="622"/>
        <w:gridCol w:w="1741"/>
        <w:gridCol w:w="1391"/>
      </w:tblGrid>
      <w:tr w:rsidR="00D9090E" w:rsidRPr="006714C1" w14:paraId="65825520" w14:textId="77777777" w:rsidTr="005013CB">
        <w:trPr>
          <w:trHeight w:hRule="exact" w:val="288"/>
        </w:trPr>
        <w:tc>
          <w:tcPr>
            <w:tcW w:w="5000" w:type="pct"/>
            <w:gridSpan w:val="10"/>
            <w:shd w:val="clear" w:color="auto" w:fill="auto"/>
            <w:vAlign w:val="center"/>
          </w:tcPr>
          <w:p w14:paraId="11BDDFCC" w14:textId="77777777" w:rsidR="00D9090E" w:rsidRPr="006714C1" w:rsidRDefault="00D9090E" w:rsidP="005013CB">
            <w:pPr>
              <w:rPr>
                <w:rFonts w:cstheme="minorHAnsi"/>
                <w:sz w:val="20"/>
                <w:szCs w:val="20"/>
              </w:rPr>
            </w:pPr>
            <w:r w:rsidRPr="006714C1">
              <w:rPr>
                <w:rFonts w:cstheme="minorHAnsi"/>
                <w:sz w:val="20"/>
                <w:szCs w:val="20"/>
              </w:rPr>
              <w:t>1. OPIS PREDMETA</w:t>
            </w:r>
          </w:p>
          <w:p w14:paraId="3C3F5A92" w14:textId="77777777" w:rsidR="00D9090E" w:rsidRPr="006714C1" w:rsidRDefault="00D9090E" w:rsidP="005013CB">
            <w:pPr>
              <w:pStyle w:val="Naslov3"/>
              <w:rPr>
                <w:rFonts w:asciiTheme="minorHAnsi" w:hAnsiTheme="minorHAnsi" w:cstheme="minorHAnsi"/>
                <w:b w:val="0"/>
                <w:szCs w:val="20"/>
                <w:lang w:val="hr-HR"/>
              </w:rPr>
            </w:pPr>
          </w:p>
        </w:tc>
      </w:tr>
      <w:tr w:rsidR="00D9090E" w:rsidRPr="006714C1" w14:paraId="674C0731" w14:textId="77777777" w:rsidTr="005013CB">
        <w:trPr>
          <w:trHeight w:hRule="exact" w:val="288"/>
        </w:trPr>
        <w:tc>
          <w:tcPr>
            <w:tcW w:w="5000" w:type="pct"/>
            <w:gridSpan w:val="10"/>
            <w:shd w:val="clear" w:color="auto" w:fill="auto"/>
            <w:vAlign w:val="center"/>
          </w:tcPr>
          <w:p w14:paraId="54088E68" w14:textId="77777777" w:rsidR="00D9090E" w:rsidRPr="006714C1" w:rsidRDefault="00D9090E" w:rsidP="00EF52D9">
            <w:pPr>
              <w:pStyle w:val="Tijeloteksta"/>
              <w:numPr>
                <w:ilvl w:val="1"/>
                <w:numId w:val="102"/>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Ciljevi predmeta</w:t>
            </w:r>
          </w:p>
        </w:tc>
      </w:tr>
      <w:tr w:rsidR="00D9090E" w:rsidRPr="006714C1" w14:paraId="6913096A" w14:textId="77777777" w:rsidTr="005013CB">
        <w:trPr>
          <w:trHeight w:val="432"/>
        </w:trPr>
        <w:tc>
          <w:tcPr>
            <w:tcW w:w="5000" w:type="pct"/>
            <w:gridSpan w:val="10"/>
            <w:vAlign w:val="center"/>
          </w:tcPr>
          <w:p w14:paraId="6ABCD3B7"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Upoznati ključne pojmove web tehnologija, razumjeti marketinške aspekte izrade web-sjedišta, ovladati različitim oblicima digitalnih zapisa te biti osposobljen za izradu web-stranica.</w:t>
            </w:r>
          </w:p>
        </w:tc>
      </w:tr>
      <w:tr w:rsidR="00D9090E" w:rsidRPr="006714C1" w14:paraId="02398942" w14:textId="77777777" w:rsidTr="005013CB">
        <w:trPr>
          <w:trHeight w:val="432"/>
        </w:trPr>
        <w:tc>
          <w:tcPr>
            <w:tcW w:w="5000" w:type="pct"/>
            <w:gridSpan w:val="10"/>
            <w:vAlign w:val="center"/>
          </w:tcPr>
          <w:p w14:paraId="1A5D23F7" w14:textId="77777777" w:rsidR="00D9090E" w:rsidRPr="006714C1" w:rsidRDefault="00D9090E" w:rsidP="00EF52D9">
            <w:pPr>
              <w:pStyle w:val="Tijeloteksta"/>
              <w:numPr>
                <w:ilvl w:val="1"/>
                <w:numId w:val="102"/>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Uvjeti za upis predmeta</w:t>
            </w:r>
          </w:p>
        </w:tc>
      </w:tr>
      <w:tr w:rsidR="00D9090E" w:rsidRPr="006714C1" w14:paraId="3F1F8805" w14:textId="77777777" w:rsidTr="005013CB">
        <w:trPr>
          <w:trHeight w:val="188"/>
        </w:trPr>
        <w:tc>
          <w:tcPr>
            <w:tcW w:w="5000" w:type="pct"/>
            <w:gridSpan w:val="10"/>
            <w:vAlign w:val="center"/>
          </w:tcPr>
          <w:p w14:paraId="74536A3C" w14:textId="77777777" w:rsidR="00D9090E" w:rsidRPr="006714C1" w:rsidRDefault="00D9090E" w:rsidP="005013CB">
            <w:pPr>
              <w:pStyle w:val="FieldText"/>
              <w:ind w:left="720"/>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D9090E" w:rsidRPr="006714C1" w14:paraId="41F3A758" w14:textId="77777777" w:rsidTr="005013CB">
        <w:trPr>
          <w:trHeight w:val="432"/>
        </w:trPr>
        <w:tc>
          <w:tcPr>
            <w:tcW w:w="5000" w:type="pct"/>
            <w:gridSpan w:val="10"/>
            <w:vAlign w:val="center"/>
          </w:tcPr>
          <w:p w14:paraId="37B1FAEA" w14:textId="77777777" w:rsidR="00D9090E" w:rsidRPr="006714C1" w:rsidRDefault="00D9090E" w:rsidP="00EF52D9">
            <w:pPr>
              <w:pStyle w:val="Tijeloteksta"/>
              <w:numPr>
                <w:ilvl w:val="1"/>
                <w:numId w:val="102"/>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Očekivani ishodi učenja za predmet </w:t>
            </w:r>
          </w:p>
        </w:tc>
      </w:tr>
      <w:tr w:rsidR="00D9090E" w:rsidRPr="006714C1" w14:paraId="1C3D6AD0" w14:textId="77777777" w:rsidTr="005013CB">
        <w:trPr>
          <w:trHeight w:val="432"/>
        </w:trPr>
        <w:tc>
          <w:tcPr>
            <w:tcW w:w="5000" w:type="pct"/>
            <w:gridSpan w:val="10"/>
            <w:vAlign w:val="center"/>
          </w:tcPr>
          <w:p w14:paraId="3B67A79F"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Nakon položenog kolegija student će moći:</w:t>
            </w:r>
          </w:p>
          <w:p w14:paraId="129651A3" w14:textId="77777777" w:rsidR="00D9090E" w:rsidRPr="006714C1" w:rsidRDefault="00D9090E" w:rsidP="00EF52D9">
            <w:pPr>
              <w:pStyle w:val="FieldText"/>
              <w:numPr>
                <w:ilvl w:val="0"/>
                <w:numId w:val="10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Razlikovati ključne pojmove vezane uz web</w:t>
            </w:r>
          </w:p>
          <w:p w14:paraId="2BC689A5" w14:textId="77777777" w:rsidR="00D9090E" w:rsidRPr="006714C1" w:rsidRDefault="00D9090E" w:rsidP="00EF52D9">
            <w:pPr>
              <w:pStyle w:val="FieldText"/>
              <w:numPr>
                <w:ilvl w:val="0"/>
                <w:numId w:val="10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Definirati marketinške aspekte u izradi web-sjedišta </w:t>
            </w:r>
          </w:p>
          <w:p w14:paraId="7A9B57F4" w14:textId="77777777" w:rsidR="00D9090E" w:rsidRPr="006714C1" w:rsidRDefault="00D9090E" w:rsidP="00EF52D9">
            <w:pPr>
              <w:pStyle w:val="FieldText"/>
              <w:numPr>
                <w:ilvl w:val="0"/>
                <w:numId w:val="10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Kreirati različite oblike digitalnih zapisa (tekst, slika, zvuk, video) pogodne za multimedijalno okruženje weba</w:t>
            </w:r>
          </w:p>
          <w:p w14:paraId="348A23C0" w14:textId="77777777" w:rsidR="00D9090E" w:rsidRPr="006714C1" w:rsidRDefault="00D9090E" w:rsidP="00EF52D9">
            <w:pPr>
              <w:pStyle w:val="FieldText"/>
              <w:numPr>
                <w:ilvl w:val="0"/>
                <w:numId w:val="10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Riješiti tehničke preduvjete za izradu web-sjedišta</w:t>
            </w:r>
          </w:p>
          <w:p w14:paraId="328A5D2F" w14:textId="77777777" w:rsidR="00D9090E" w:rsidRPr="006714C1" w:rsidRDefault="00D9090E" w:rsidP="00EF52D9">
            <w:pPr>
              <w:pStyle w:val="FieldText"/>
              <w:numPr>
                <w:ilvl w:val="0"/>
                <w:numId w:val="10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Kreirati web-stranice upotrebom HTML-a i CSS-a</w:t>
            </w:r>
          </w:p>
          <w:p w14:paraId="0125A527" w14:textId="77777777" w:rsidR="00D9090E" w:rsidRPr="006714C1" w:rsidRDefault="00D9090E" w:rsidP="00EF52D9">
            <w:pPr>
              <w:pStyle w:val="FieldText"/>
              <w:numPr>
                <w:ilvl w:val="0"/>
                <w:numId w:val="10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Vrjednovati i optimizirati web-sjedište</w:t>
            </w:r>
          </w:p>
        </w:tc>
      </w:tr>
      <w:tr w:rsidR="00D9090E" w:rsidRPr="006714C1" w14:paraId="19C5D4F3" w14:textId="77777777" w:rsidTr="005013CB">
        <w:trPr>
          <w:trHeight w:val="323"/>
        </w:trPr>
        <w:tc>
          <w:tcPr>
            <w:tcW w:w="5000" w:type="pct"/>
            <w:gridSpan w:val="10"/>
            <w:vAlign w:val="center"/>
          </w:tcPr>
          <w:p w14:paraId="7B377664" w14:textId="77777777" w:rsidR="00D9090E" w:rsidRPr="006714C1" w:rsidRDefault="00D9090E" w:rsidP="00EF52D9">
            <w:pPr>
              <w:pStyle w:val="Tijeloteksta"/>
              <w:numPr>
                <w:ilvl w:val="1"/>
                <w:numId w:val="102"/>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Sadržaj predmeta</w:t>
            </w:r>
          </w:p>
        </w:tc>
      </w:tr>
      <w:tr w:rsidR="00D9090E" w:rsidRPr="006714C1" w14:paraId="756B5874" w14:textId="77777777" w:rsidTr="005013CB">
        <w:trPr>
          <w:trHeight w:val="432"/>
        </w:trPr>
        <w:tc>
          <w:tcPr>
            <w:tcW w:w="5000" w:type="pct"/>
            <w:gridSpan w:val="10"/>
            <w:vAlign w:val="center"/>
          </w:tcPr>
          <w:p w14:paraId="55873ED3" w14:textId="77777777" w:rsidR="00D9090E" w:rsidRPr="006714C1" w:rsidRDefault="00D9090E" w:rsidP="00A141C4">
            <w:pPr>
              <w:pStyle w:val="Default"/>
              <w:numPr>
                <w:ilvl w:val="0"/>
                <w:numId w:val="10"/>
              </w:numPr>
              <w:ind w:left="691" w:hanging="283"/>
              <w:rPr>
                <w:rFonts w:asciiTheme="minorHAnsi" w:hAnsiTheme="minorHAnsi" w:cstheme="minorHAnsi"/>
                <w:color w:val="auto"/>
                <w:sz w:val="20"/>
                <w:szCs w:val="20"/>
              </w:rPr>
            </w:pPr>
            <w:r w:rsidRPr="006714C1">
              <w:rPr>
                <w:rFonts w:asciiTheme="minorHAnsi" w:hAnsiTheme="minorHAnsi" w:cstheme="minorHAnsi"/>
                <w:color w:val="auto"/>
                <w:sz w:val="20"/>
                <w:szCs w:val="20"/>
              </w:rPr>
              <w:t>Uvodno o kolegiju: povijest i razvoj World Wide Weba, utjecaj weba na društvene promjene, pojmovna određenja web tehnologija.</w:t>
            </w:r>
          </w:p>
          <w:p w14:paraId="4082089B" w14:textId="77777777" w:rsidR="00D9090E" w:rsidRPr="006714C1" w:rsidRDefault="00D9090E" w:rsidP="00A141C4">
            <w:pPr>
              <w:pStyle w:val="Default"/>
              <w:numPr>
                <w:ilvl w:val="0"/>
                <w:numId w:val="10"/>
              </w:numPr>
              <w:ind w:left="691" w:hanging="283"/>
              <w:rPr>
                <w:rFonts w:asciiTheme="minorHAnsi" w:hAnsiTheme="minorHAnsi" w:cstheme="minorHAnsi"/>
                <w:color w:val="auto"/>
                <w:sz w:val="20"/>
                <w:szCs w:val="20"/>
              </w:rPr>
            </w:pPr>
            <w:r w:rsidRPr="006714C1">
              <w:rPr>
                <w:rFonts w:asciiTheme="minorHAnsi" w:hAnsiTheme="minorHAnsi" w:cstheme="minorHAnsi"/>
                <w:color w:val="auto"/>
                <w:sz w:val="20"/>
                <w:szCs w:val="20"/>
              </w:rPr>
              <w:t>Marketinški aspekti u izradi web-sjedišta: definiranje svrhe i cilja, ciljane skupine korisnika, web-sjedište usmjereno korisnicima, kategorije web-sjedišta i njihova struktura, elementi web-stranica za postizanje ciljeva, identitet web-sjedišta.</w:t>
            </w:r>
          </w:p>
          <w:p w14:paraId="579107FC" w14:textId="77777777" w:rsidR="00D9090E" w:rsidRPr="006714C1" w:rsidRDefault="00D9090E" w:rsidP="00A141C4">
            <w:pPr>
              <w:pStyle w:val="Default"/>
              <w:numPr>
                <w:ilvl w:val="0"/>
                <w:numId w:val="10"/>
              </w:numPr>
              <w:ind w:left="691" w:hanging="283"/>
              <w:rPr>
                <w:rFonts w:asciiTheme="minorHAnsi" w:hAnsiTheme="minorHAnsi" w:cstheme="minorHAnsi"/>
                <w:color w:val="auto"/>
                <w:sz w:val="20"/>
                <w:szCs w:val="20"/>
              </w:rPr>
            </w:pPr>
            <w:r w:rsidRPr="006714C1">
              <w:rPr>
                <w:rFonts w:asciiTheme="minorHAnsi" w:hAnsiTheme="minorHAnsi" w:cstheme="minorHAnsi"/>
                <w:color w:val="auto"/>
                <w:sz w:val="20"/>
                <w:szCs w:val="20"/>
              </w:rPr>
              <w:t>Multimedija: alati za obradu teksta, slike, zvuka i videa; prilagodba multimedijalnih elemenata web okruženju.</w:t>
            </w:r>
          </w:p>
          <w:p w14:paraId="71EC3B0A" w14:textId="77777777" w:rsidR="00D9090E" w:rsidRPr="006714C1" w:rsidRDefault="00D9090E" w:rsidP="00A141C4">
            <w:pPr>
              <w:pStyle w:val="Default"/>
              <w:numPr>
                <w:ilvl w:val="0"/>
                <w:numId w:val="10"/>
              </w:numPr>
              <w:ind w:left="691" w:hanging="283"/>
              <w:rPr>
                <w:rFonts w:asciiTheme="minorHAnsi" w:hAnsiTheme="minorHAnsi" w:cstheme="minorHAnsi"/>
                <w:color w:val="auto"/>
                <w:sz w:val="20"/>
                <w:szCs w:val="20"/>
              </w:rPr>
            </w:pPr>
            <w:r w:rsidRPr="006714C1">
              <w:rPr>
                <w:rFonts w:asciiTheme="minorHAnsi" w:hAnsiTheme="minorHAnsi" w:cstheme="minorHAnsi"/>
                <w:color w:val="auto"/>
                <w:sz w:val="20"/>
                <w:szCs w:val="20"/>
              </w:rPr>
              <w:t>Izrada web-stranica: Tehnički preduvjeti, alati za izradu web-stranica, HTML, CSS.</w:t>
            </w:r>
          </w:p>
          <w:p w14:paraId="0EA1EF70" w14:textId="77777777" w:rsidR="00D9090E" w:rsidRPr="006714C1" w:rsidRDefault="00D9090E" w:rsidP="00A141C4">
            <w:pPr>
              <w:pStyle w:val="Default"/>
              <w:numPr>
                <w:ilvl w:val="0"/>
                <w:numId w:val="10"/>
              </w:numPr>
              <w:ind w:left="691" w:hanging="283"/>
              <w:rPr>
                <w:rFonts w:asciiTheme="minorHAnsi" w:hAnsiTheme="minorHAnsi" w:cstheme="minorHAnsi"/>
                <w:color w:val="auto"/>
                <w:sz w:val="20"/>
                <w:szCs w:val="20"/>
              </w:rPr>
            </w:pPr>
            <w:r w:rsidRPr="006714C1">
              <w:rPr>
                <w:rFonts w:asciiTheme="minorHAnsi" w:hAnsiTheme="minorHAnsi" w:cstheme="minorHAnsi"/>
                <w:color w:val="auto"/>
                <w:sz w:val="20"/>
                <w:szCs w:val="20"/>
              </w:rPr>
              <w:t>Vrjednovanje i optimizacija web-sjedišta: optimizacija za tražilice (SEO), responzivni web dizajn, upotrebljivost web-sjedišta.</w:t>
            </w:r>
          </w:p>
        </w:tc>
      </w:tr>
      <w:tr w:rsidR="00D9090E" w:rsidRPr="006714C1" w14:paraId="328F7DFE" w14:textId="77777777" w:rsidTr="005013CB">
        <w:trPr>
          <w:trHeight w:val="432"/>
        </w:trPr>
        <w:tc>
          <w:tcPr>
            <w:tcW w:w="1860" w:type="pct"/>
            <w:gridSpan w:val="3"/>
            <w:vAlign w:val="center"/>
          </w:tcPr>
          <w:p w14:paraId="322D3FE5" w14:textId="77777777" w:rsidR="00D9090E" w:rsidRPr="006714C1" w:rsidRDefault="00D9090E" w:rsidP="00EF52D9">
            <w:pPr>
              <w:pStyle w:val="Tijeloteksta"/>
              <w:numPr>
                <w:ilvl w:val="1"/>
                <w:numId w:val="102"/>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Vrste izvođenja nastave </w:t>
            </w:r>
          </w:p>
        </w:tc>
        <w:tc>
          <w:tcPr>
            <w:tcW w:w="1262" w:type="pct"/>
            <w:gridSpan w:val="4"/>
            <w:vAlign w:val="center"/>
          </w:tcPr>
          <w:p w14:paraId="0CF90172"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predavanja</w:t>
            </w:r>
          </w:p>
          <w:p w14:paraId="47B9304E"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2"/>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seminari i radionice  </w:t>
            </w:r>
          </w:p>
          <w:p w14:paraId="267EFB87"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3"/>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vježbe  </w:t>
            </w:r>
          </w:p>
          <w:p w14:paraId="70841FB0"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4"/>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obrazovanje na daljinu</w:t>
            </w:r>
          </w:p>
          <w:p w14:paraId="17C0A53E"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9"/>
                  <w:enabled/>
                  <w:calcOnExit w:val="0"/>
                  <w:checkBox>
                    <w:size w:val="20"/>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terenska nastava</w:t>
            </w:r>
          </w:p>
        </w:tc>
        <w:tc>
          <w:tcPr>
            <w:tcW w:w="1878" w:type="pct"/>
            <w:gridSpan w:val="3"/>
            <w:vAlign w:val="center"/>
          </w:tcPr>
          <w:p w14:paraId="548FEA34"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5"/>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samostalni zadaci  </w:t>
            </w:r>
          </w:p>
          <w:p w14:paraId="3018ACF3"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6"/>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multimedija i mreža  </w:t>
            </w:r>
          </w:p>
          <w:p w14:paraId="3DAFBADF"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laboratorij</w:t>
            </w:r>
          </w:p>
          <w:p w14:paraId="19A0D9A0"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8"/>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mentorski rad</w:t>
            </w:r>
          </w:p>
          <w:p w14:paraId="4AC99615"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0"/>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ostalo konzultacije</w:t>
            </w:r>
          </w:p>
        </w:tc>
      </w:tr>
      <w:tr w:rsidR="00D9090E" w:rsidRPr="006714C1" w14:paraId="0DFEA05E" w14:textId="77777777" w:rsidTr="005013CB">
        <w:trPr>
          <w:trHeight w:val="432"/>
        </w:trPr>
        <w:tc>
          <w:tcPr>
            <w:tcW w:w="1860" w:type="pct"/>
            <w:gridSpan w:val="3"/>
            <w:vAlign w:val="center"/>
          </w:tcPr>
          <w:p w14:paraId="45E1555C" w14:textId="77777777" w:rsidR="00D9090E" w:rsidRPr="006714C1" w:rsidRDefault="00D9090E" w:rsidP="00EF52D9">
            <w:pPr>
              <w:pStyle w:val="Tijeloteksta"/>
              <w:numPr>
                <w:ilvl w:val="1"/>
                <w:numId w:val="102"/>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Komentari</w:t>
            </w:r>
          </w:p>
        </w:tc>
        <w:tc>
          <w:tcPr>
            <w:tcW w:w="3140" w:type="pct"/>
            <w:gridSpan w:val="7"/>
            <w:vAlign w:val="center"/>
          </w:tcPr>
          <w:p w14:paraId="70948D53"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D9090E" w:rsidRPr="006714C1" w14:paraId="46B5F150" w14:textId="77777777" w:rsidTr="005013CB">
        <w:trPr>
          <w:trHeight w:val="432"/>
        </w:trPr>
        <w:tc>
          <w:tcPr>
            <w:tcW w:w="5000" w:type="pct"/>
            <w:gridSpan w:val="10"/>
            <w:vAlign w:val="center"/>
          </w:tcPr>
          <w:p w14:paraId="7C5AE952" w14:textId="77777777" w:rsidR="00D9090E" w:rsidRPr="006714C1" w:rsidRDefault="00D9090E" w:rsidP="00EF52D9">
            <w:pPr>
              <w:pStyle w:val="Tijeloteksta"/>
              <w:numPr>
                <w:ilvl w:val="1"/>
                <w:numId w:val="103"/>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Obveze studenata</w:t>
            </w:r>
          </w:p>
        </w:tc>
      </w:tr>
      <w:tr w:rsidR="00D9090E" w:rsidRPr="006714C1" w14:paraId="0095E0A2" w14:textId="77777777" w:rsidTr="005013CB">
        <w:trPr>
          <w:trHeight w:val="432"/>
        </w:trPr>
        <w:tc>
          <w:tcPr>
            <w:tcW w:w="5000" w:type="pct"/>
            <w:gridSpan w:val="10"/>
            <w:vAlign w:val="center"/>
          </w:tcPr>
          <w:p w14:paraId="4CF77416" w14:textId="77777777" w:rsidR="00D9090E" w:rsidRPr="006714C1" w:rsidRDefault="00D9090E" w:rsidP="005013CB">
            <w:pPr>
              <w:pStyle w:val="Tijeloteksta"/>
              <w:ind w:left="360"/>
              <w:jc w:val="both"/>
              <w:rPr>
                <w:rFonts w:asciiTheme="minorHAnsi" w:hAnsiTheme="minorHAnsi" w:cstheme="minorHAnsi"/>
                <w:b w:val="0"/>
                <w:sz w:val="20"/>
                <w:szCs w:val="20"/>
                <w:lang w:val="hr-HR"/>
              </w:rPr>
            </w:pPr>
            <w:r w:rsidRPr="006714C1">
              <w:rPr>
                <w:rFonts w:asciiTheme="minorHAnsi" w:hAnsiTheme="minorHAnsi" w:cstheme="minorHAnsi"/>
                <w:b w:val="0"/>
                <w:noProof/>
                <w:sz w:val="20"/>
                <w:szCs w:val="20"/>
                <w:lang w:val="hr-HR"/>
              </w:rPr>
              <w:t xml:space="preserve">Obveze studenata u okviru kolegija odnose se na redovito pohađanje nastave, izradu praktičnog rada </w:t>
            </w:r>
            <w:r w:rsidRPr="006714C1">
              <w:rPr>
                <w:rFonts w:asciiTheme="minorHAnsi" w:hAnsiTheme="minorHAnsi" w:cstheme="minorHAnsi"/>
                <w:b w:val="0"/>
                <w:sz w:val="20"/>
                <w:szCs w:val="20"/>
                <w:lang w:val="hr-HR"/>
              </w:rPr>
              <w:t>u kojim će prikazati i primijeniti stečena znanja iz kolegija te i</w:t>
            </w:r>
            <w:r w:rsidRPr="006714C1">
              <w:rPr>
                <w:rFonts w:asciiTheme="minorHAnsi" w:hAnsiTheme="minorHAnsi" w:cstheme="minorHAnsi"/>
                <w:b w:val="0"/>
                <w:noProof/>
                <w:sz w:val="20"/>
                <w:szCs w:val="20"/>
                <w:lang w:val="hr-HR"/>
              </w:rPr>
              <w:t xml:space="preserve">spunjenje ostalih zadataka definiranih u okviru kolegija. </w:t>
            </w:r>
          </w:p>
          <w:p w14:paraId="4C2D4AA8" w14:textId="77777777" w:rsidR="00D9090E" w:rsidRPr="006714C1" w:rsidRDefault="00D9090E" w:rsidP="005013CB">
            <w:pPr>
              <w:pStyle w:val="Tijeloteksta"/>
              <w:ind w:left="360"/>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Izvršavanjem obveza student može pristupiti ispitu.</w:t>
            </w:r>
          </w:p>
        </w:tc>
      </w:tr>
      <w:tr w:rsidR="00D9090E" w:rsidRPr="006714C1" w14:paraId="2F9486FE" w14:textId="77777777" w:rsidTr="005013CB">
        <w:trPr>
          <w:trHeight w:val="432"/>
        </w:trPr>
        <w:tc>
          <w:tcPr>
            <w:tcW w:w="5000" w:type="pct"/>
            <w:gridSpan w:val="10"/>
            <w:vAlign w:val="center"/>
          </w:tcPr>
          <w:p w14:paraId="10D752EA" w14:textId="77777777" w:rsidR="00D9090E" w:rsidRPr="006714C1" w:rsidRDefault="00D9090E" w:rsidP="00EF52D9">
            <w:pPr>
              <w:pStyle w:val="Tijeloteksta"/>
              <w:numPr>
                <w:ilvl w:val="1"/>
                <w:numId w:val="103"/>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Praćenje rada studenata</w:t>
            </w:r>
          </w:p>
        </w:tc>
      </w:tr>
      <w:tr w:rsidR="00D9090E" w:rsidRPr="006714C1" w14:paraId="090F71C1" w14:textId="77777777" w:rsidTr="005013CB">
        <w:trPr>
          <w:trHeight w:val="111"/>
        </w:trPr>
        <w:tc>
          <w:tcPr>
            <w:tcW w:w="831" w:type="pct"/>
            <w:vAlign w:val="center"/>
          </w:tcPr>
          <w:p w14:paraId="700B9526"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Pohađanje nastave</w:t>
            </w:r>
          </w:p>
        </w:tc>
        <w:tc>
          <w:tcPr>
            <w:tcW w:w="341" w:type="pct"/>
            <w:vAlign w:val="center"/>
          </w:tcPr>
          <w:p w14:paraId="0765D752"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0,25</w:t>
            </w:r>
          </w:p>
        </w:tc>
        <w:tc>
          <w:tcPr>
            <w:tcW w:w="760" w:type="pct"/>
            <w:gridSpan w:val="2"/>
            <w:vAlign w:val="center"/>
          </w:tcPr>
          <w:p w14:paraId="69020E13"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Aktivnost u nastavi</w:t>
            </w:r>
          </w:p>
        </w:tc>
        <w:tc>
          <w:tcPr>
            <w:tcW w:w="350" w:type="pct"/>
            <w:vAlign w:val="center"/>
          </w:tcPr>
          <w:p w14:paraId="0EE2CBF7"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0,75</w:t>
            </w:r>
          </w:p>
        </w:tc>
        <w:tc>
          <w:tcPr>
            <w:tcW w:w="696" w:type="pct"/>
            <w:vAlign w:val="center"/>
          </w:tcPr>
          <w:p w14:paraId="2DB78D23"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Seminarski rad</w:t>
            </w:r>
          </w:p>
        </w:tc>
        <w:tc>
          <w:tcPr>
            <w:tcW w:w="455" w:type="pct"/>
            <w:gridSpan w:val="2"/>
            <w:vAlign w:val="center"/>
          </w:tcPr>
          <w:p w14:paraId="75AE3959" w14:textId="77777777" w:rsidR="00D9090E" w:rsidRPr="006714C1" w:rsidRDefault="00D9090E" w:rsidP="005013CB">
            <w:pPr>
              <w:pStyle w:val="Tijeloteksta"/>
              <w:rPr>
                <w:rFonts w:asciiTheme="minorHAnsi" w:hAnsiTheme="minorHAnsi" w:cstheme="minorHAnsi"/>
                <w:b w:val="0"/>
                <w:sz w:val="20"/>
                <w:szCs w:val="20"/>
                <w:lang w:val="hr-HR"/>
              </w:rPr>
            </w:pPr>
          </w:p>
        </w:tc>
        <w:tc>
          <w:tcPr>
            <w:tcW w:w="871" w:type="pct"/>
            <w:vAlign w:val="center"/>
          </w:tcPr>
          <w:p w14:paraId="37DB1008"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Samostalni rad</w:t>
            </w:r>
          </w:p>
        </w:tc>
        <w:tc>
          <w:tcPr>
            <w:tcW w:w="696" w:type="pct"/>
            <w:vAlign w:val="center"/>
          </w:tcPr>
          <w:p w14:paraId="6A02D0C1"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0,5</w:t>
            </w:r>
          </w:p>
        </w:tc>
      </w:tr>
      <w:tr w:rsidR="00D9090E" w:rsidRPr="006714C1" w14:paraId="720FC419" w14:textId="77777777" w:rsidTr="005013CB">
        <w:trPr>
          <w:trHeight w:val="108"/>
        </w:trPr>
        <w:tc>
          <w:tcPr>
            <w:tcW w:w="831" w:type="pct"/>
            <w:vAlign w:val="center"/>
          </w:tcPr>
          <w:p w14:paraId="308BB355"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Pismeni ispit</w:t>
            </w:r>
          </w:p>
        </w:tc>
        <w:tc>
          <w:tcPr>
            <w:tcW w:w="341" w:type="pct"/>
            <w:vAlign w:val="center"/>
          </w:tcPr>
          <w:p w14:paraId="7A6BA2E2"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2,5</w:t>
            </w:r>
          </w:p>
        </w:tc>
        <w:tc>
          <w:tcPr>
            <w:tcW w:w="760" w:type="pct"/>
            <w:gridSpan w:val="2"/>
            <w:vAlign w:val="center"/>
          </w:tcPr>
          <w:p w14:paraId="0E54C498"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Usmeni ispit</w:t>
            </w:r>
          </w:p>
        </w:tc>
        <w:tc>
          <w:tcPr>
            <w:tcW w:w="350" w:type="pct"/>
            <w:vAlign w:val="center"/>
          </w:tcPr>
          <w:p w14:paraId="6506C4DF"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696" w:type="pct"/>
            <w:vAlign w:val="center"/>
          </w:tcPr>
          <w:p w14:paraId="4FBB8E0E"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Esej</w:t>
            </w:r>
          </w:p>
        </w:tc>
        <w:tc>
          <w:tcPr>
            <w:tcW w:w="455" w:type="pct"/>
            <w:gridSpan w:val="2"/>
            <w:vAlign w:val="center"/>
          </w:tcPr>
          <w:p w14:paraId="69459044"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71" w:type="pct"/>
            <w:vAlign w:val="center"/>
          </w:tcPr>
          <w:p w14:paraId="2CBC7119"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Istraživanje</w:t>
            </w:r>
          </w:p>
        </w:tc>
        <w:tc>
          <w:tcPr>
            <w:tcW w:w="696" w:type="pct"/>
            <w:vAlign w:val="center"/>
          </w:tcPr>
          <w:p w14:paraId="544B913D"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D9090E" w:rsidRPr="006714C1" w14:paraId="6C465D9F" w14:textId="77777777" w:rsidTr="005013CB">
        <w:trPr>
          <w:trHeight w:val="108"/>
        </w:trPr>
        <w:tc>
          <w:tcPr>
            <w:tcW w:w="831" w:type="pct"/>
            <w:vAlign w:val="center"/>
          </w:tcPr>
          <w:p w14:paraId="61E2E559"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Projekt</w:t>
            </w:r>
          </w:p>
        </w:tc>
        <w:tc>
          <w:tcPr>
            <w:tcW w:w="341" w:type="pct"/>
            <w:vAlign w:val="center"/>
          </w:tcPr>
          <w:p w14:paraId="58856152"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760" w:type="pct"/>
            <w:gridSpan w:val="2"/>
            <w:vAlign w:val="center"/>
          </w:tcPr>
          <w:p w14:paraId="0FF36667"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Kontinuirana provjera znanja</w:t>
            </w:r>
          </w:p>
        </w:tc>
        <w:tc>
          <w:tcPr>
            <w:tcW w:w="350" w:type="pct"/>
            <w:vAlign w:val="center"/>
          </w:tcPr>
          <w:p w14:paraId="07AC2835" w14:textId="77777777" w:rsidR="00D9090E" w:rsidRPr="006714C1" w:rsidRDefault="00D9090E" w:rsidP="005013CB">
            <w:pPr>
              <w:pStyle w:val="Tijeloteksta"/>
              <w:jc w:val="center"/>
              <w:rPr>
                <w:rFonts w:asciiTheme="minorHAnsi" w:hAnsiTheme="minorHAnsi" w:cstheme="minorHAnsi"/>
                <w:b w:val="0"/>
                <w:sz w:val="20"/>
                <w:szCs w:val="20"/>
                <w:lang w:val="hr-HR"/>
              </w:rPr>
            </w:pPr>
          </w:p>
        </w:tc>
        <w:tc>
          <w:tcPr>
            <w:tcW w:w="696" w:type="pct"/>
            <w:vAlign w:val="center"/>
          </w:tcPr>
          <w:p w14:paraId="728F21DD"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Referat</w:t>
            </w:r>
          </w:p>
        </w:tc>
        <w:tc>
          <w:tcPr>
            <w:tcW w:w="455" w:type="pct"/>
            <w:gridSpan w:val="2"/>
            <w:vAlign w:val="center"/>
          </w:tcPr>
          <w:p w14:paraId="7813065B"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71" w:type="pct"/>
            <w:vAlign w:val="center"/>
          </w:tcPr>
          <w:p w14:paraId="0CE7C0A1"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Praktični rad</w:t>
            </w:r>
          </w:p>
        </w:tc>
        <w:tc>
          <w:tcPr>
            <w:tcW w:w="696" w:type="pct"/>
            <w:vAlign w:val="center"/>
          </w:tcPr>
          <w:p w14:paraId="31D5A5CC"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w:t>
            </w:r>
          </w:p>
        </w:tc>
      </w:tr>
      <w:tr w:rsidR="00D9090E" w:rsidRPr="006714C1" w14:paraId="3124DC88" w14:textId="77777777" w:rsidTr="005013CB">
        <w:trPr>
          <w:trHeight w:val="108"/>
        </w:trPr>
        <w:tc>
          <w:tcPr>
            <w:tcW w:w="831" w:type="pct"/>
            <w:vAlign w:val="center"/>
          </w:tcPr>
          <w:p w14:paraId="628286C9"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Portfolio</w:t>
            </w:r>
          </w:p>
        </w:tc>
        <w:tc>
          <w:tcPr>
            <w:tcW w:w="341" w:type="pct"/>
            <w:vAlign w:val="center"/>
          </w:tcPr>
          <w:p w14:paraId="4479A7C2"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760" w:type="pct"/>
            <w:gridSpan w:val="2"/>
            <w:vAlign w:val="center"/>
          </w:tcPr>
          <w:p w14:paraId="0A25960C" w14:textId="77777777" w:rsidR="00D9090E" w:rsidRPr="006714C1" w:rsidRDefault="00D9090E" w:rsidP="005013CB">
            <w:pPr>
              <w:pStyle w:val="Tijeloteksta"/>
              <w:rPr>
                <w:rFonts w:asciiTheme="minorHAnsi" w:hAnsiTheme="minorHAnsi" w:cstheme="minorHAnsi"/>
                <w:b w:val="0"/>
                <w:sz w:val="20"/>
                <w:szCs w:val="20"/>
                <w:lang w:val="hr-HR"/>
              </w:rPr>
            </w:pPr>
          </w:p>
        </w:tc>
        <w:tc>
          <w:tcPr>
            <w:tcW w:w="350" w:type="pct"/>
            <w:vAlign w:val="center"/>
          </w:tcPr>
          <w:p w14:paraId="5EF9F24B"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696" w:type="pct"/>
            <w:vAlign w:val="center"/>
          </w:tcPr>
          <w:p w14:paraId="35D12055" w14:textId="77777777" w:rsidR="00D9090E" w:rsidRPr="006714C1" w:rsidRDefault="00D9090E" w:rsidP="005013CB">
            <w:pPr>
              <w:pStyle w:val="Tijeloteksta"/>
              <w:rPr>
                <w:rFonts w:asciiTheme="minorHAnsi" w:hAnsiTheme="minorHAnsi" w:cstheme="minorHAnsi"/>
                <w:b w:val="0"/>
                <w:sz w:val="20"/>
                <w:szCs w:val="20"/>
                <w:lang w:val="hr-HR"/>
              </w:rPr>
            </w:pPr>
          </w:p>
        </w:tc>
        <w:tc>
          <w:tcPr>
            <w:tcW w:w="455" w:type="pct"/>
            <w:gridSpan w:val="2"/>
            <w:vAlign w:val="center"/>
          </w:tcPr>
          <w:p w14:paraId="32D224BC"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71" w:type="pct"/>
            <w:vAlign w:val="center"/>
          </w:tcPr>
          <w:p w14:paraId="42D8218E" w14:textId="77777777" w:rsidR="00D9090E" w:rsidRPr="006714C1" w:rsidRDefault="00D9090E" w:rsidP="005013CB">
            <w:pPr>
              <w:pStyle w:val="Tijeloteksta"/>
              <w:rPr>
                <w:rFonts w:asciiTheme="minorHAnsi" w:hAnsiTheme="minorHAnsi" w:cstheme="minorHAnsi"/>
                <w:b w:val="0"/>
                <w:sz w:val="20"/>
                <w:szCs w:val="20"/>
                <w:lang w:val="hr-HR"/>
              </w:rPr>
            </w:pPr>
          </w:p>
        </w:tc>
        <w:tc>
          <w:tcPr>
            <w:tcW w:w="696" w:type="pct"/>
            <w:vAlign w:val="center"/>
          </w:tcPr>
          <w:p w14:paraId="788C1595"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D9090E" w:rsidRPr="006714C1" w14:paraId="535903CD" w14:textId="77777777" w:rsidTr="005013CB">
        <w:trPr>
          <w:trHeight w:val="233"/>
        </w:trPr>
        <w:tc>
          <w:tcPr>
            <w:tcW w:w="5000" w:type="pct"/>
            <w:gridSpan w:val="10"/>
            <w:vAlign w:val="center"/>
          </w:tcPr>
          <w:p w14:paraId="6E2D1A5B" w14:textId="77777777" w:rsidR="00D9090E" w:rsidRPr="006714C1" w:rsidRDefault="00D9090E" w:rsidP="005013CB">
            <w:pPr>
              <w:pStyle w:val="Tijeloteksta"/>
              <w:rPr>
                <w:rFonts w:asciiTheme="minorHAnsi" w:hAnsiTheme="minorHAnsi" w:cstheme="minorHAnsi"/>
                <w:b w:val="0"/>
                <w:sz w:val="20"/>
                <w:szCs w:val="20"/>
                <w:lang w:val="hr-HR"/>
              </w:rPr>
            </w:pPr>
          </w:p>
        </w:tc>
      </w:tr>
      <w:tr w:rsidR="00D9090E" w:rsidRPr="006714C1" w14:paraId="596514B2" w14:textId="77777777" w:rsidTr="005013CB">
        <w:trPr>
          <w:trHeight w:val="432"/>
        </w:trPr>
        <w:tc>
          <w:tcPr>
            <w:tcW w:w="5000" w:type="pct"/>
            <w:gridSpan w:val="10"/>
            <w:vAlign w:val="center"/>
          </w:tcPr>
          <w:p w14:paraId="18F3BB4C" w14:textId="77777777" w:rsidR="00D9090E" w:rsidRPr="006714C1" w:rsidRDefault="00D9090E" w:rsidP="00EF52D9">
            <w:pPr>
              <w:pStyle w:val="Tijeloteksta"/>
              <w:numPr>
                <w:ilvl w:val="1"/>
                <w:numId w:val="103"/>
              </w:numPr>
              <w:jc w:val="both"/>
              <w:rPr>
                <w:rFonts w:asciiTheme="minorHAnsi" w:hAnsiTheme="minorHAnsi" w:cstheme="minorHAnsi"/>
                <w:b w:val="0"/>
                <w:sz w:val="20"/>
                <w:szCs w:val="20"/>
                <w:lang w:val="hr-HR"/>
              </w:rPr>
            </w:pPr>
            <w:r w:rsidRPr="006714C1">
              <w:rPr>
                <w:rFonts w:asciiTheme="minorHAnsi" w:eastAsia="Calibri" w:hAnsiTheme="minorHAnsi" w:cstheme="minorHAnsi"/>
                <w:b w:val="0"/>
                <w:sz w:val="20"/>
                <w:szCs w:val="20"/>
                <w:lang w:val="hr-HR"/>
              </w:rPr>
              <w:t>Povezivanje ishoda učenja, nastavnih metoda i ocjenjivanja</w:t>
            </w:r>
          </w:p>
        </w:tc>
      </w:tr>
      <w:tr w:rsidR="00D9090E" w:rsidRPr="006714C1" w14:paraId="47F1D2A4" w14:textId="77777777" w:rsidTr="005013CB">
        <w:trPr>
          <w:trHeight w:val="432"/>
        </w:trPr>
        <w:tc>
          <w:tcPr>
            <w:tcW w:w="5000" w:type="pct"/>
            <w:gridSpan w:val="10"/>
            <w:vAlign w:val="center"/>
          </w:tcPr>
          <w:p w14:paraId="15D7D273" w14:textId="77777777" w:rsidR="00D9090E" w:rsidRPr="006714C1" w:rsidRDefault="00D9090E" w:rsidP="005013CB">
            <w:pPr>
              <w:jc w:val="both"/>
              <w:rPr>
                <w:rFonts w:cstheme="minorHAnsi"/>
                <w:sz w:val="20"/>
                <w:szCs w:val="20"/>
              </w:rPr>
            </w:pPr>
          </w:p>
          <w:tbl>
            <w:tblPr>
              <w:tblW w:w="9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04"/>
              <w:gridCol w:w="709"/>
              <w:gridCol w:w="901"/>
              <w:gridCol w:w="2187"/>
              <w:gridCol w:w="2440"/>
              <w:gridCol w:w="567"/>
              <w:gridCol w:w="567"/>
            </w:tblGrid>
            <w:tr w:rsidR="00D9090E" w:rsidRPr="006714C1" w14:paraId="3A1F32EA" w14:textId="77777777" w:rsidTr="005013CB">
              <w:trPr>
                <w:trHeight w:val="279"/>
              </w:trPr>
              <w:tc>
                <w:tcPr>
                  <w:tcW w:w="21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3B13AD4" w14:textId="77777777" w:rsidR="00D9090E" w:rsidRPr="006714C1" w:rsidRDefault="00D9090E" w:rsidP="005013CB">
                  <w:pPr>
                    <w:rPr>
                      <w:rFonts w:cstheme="minorHAnsi"/>
                      <w:bCs/>
                      <w:sz w:val="20"/>
                      <w:szCs w:val="20"/>
                    </w:rPr>
                  </w:pPr>
                  <w:r w:rsidRPr="006714C1">
                    <w:rPr>
                      <w:rFonts w:cstheme="minorHAnsi"/>
                      <w:bCs/>
                      <w:sz w:val="20"/>
                      <w:szCs w:val="20"/>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12AA193" w14:textId="77777777" w:rsidR="00D9090E" w:rsidRPr="006714C1" w:rsidRDefault="00D9090E" w:rsidP="005013CB">
                  <w:pPr>
                    <w:jc w:val="center"/>
                    <w:rPr>
                      <w:rFonts w:cstheme="minorHAnsi"/>
                      <w:bCs/>
                      <w:sz w:val="20"/>
                      <w:szCs w:val="20"/>
                    </w:rPr>
                  </w:pPr>
                  <w:r w:rsidRPr="006714C1">
                    <w:rPr>
                      <w:rFonts w:cstheme="minorHAnsi"/>
                      <w:bCs/>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B852D9D" w14:textId="77777777" w:rsidR="00D9090E" w:rsidRPr="006714C1" w:rsidRDefault="00D9090E" w:rsidP="005013CB">
                  <w:pPr>
                    <w:jc w:val="center"/>
                    <w:rPr>
                      <w:rFonts w:cstheme="minorHAnsi"/>
                      <w:bCs/>
                      <w:sz w:val="20"/>
                      <w:szCs w:val="20"/>
                    </w:rPr>
                  </w:pPr>
                  <w:r w:rsidRPr="006714C1">
                    <w:rPr>
                      <w:rFonts w:cstheme="minorHAnsi"/>
                      <w:bCs/>
                      <w:sz w:val="20"/>
                      <w:szCs w:val="20"/>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F33B621" w14:textId="77777777" w:rsidR="00D9090E" w:rsidRPr="006714C1" w:rsidRDefault="00D9090E" w:rsidP="005013CB">
                  <w:pPr>
                    <w:jc w:val="center"/>
                    <w:rPr>
                      <w:rFonts w:cstheme="minorHAnsi"/>
                      <w:bCs/>
                      <w:sz w:val="20"/>
                      <w:szCs w:val="20"/>
                    </w:rPr>
                  </w:pPr>
                  <w:r w:rsidRPr="006714C1">
                    <w:rPr>
                      <w:rFonts w:cstheme="minorHAnsi"/>
                      <w:bCs/>
                      <w:sz w:val="20"/>
                      <w:szCs w:val="20"/>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DDEDE83" w14:textId="77777777" w:rsidR="00D9090E" w:rsidRPr="006714C1" w:rsidRDefault="00D9090E" w:rsidP="005013CB">
                  <w:pPr>
                    <w:jc w:val="center"/>
                    <w:rPr>
                      <w:rFonts w:cstheme="minorHAnsi"/>
                      <w:bCs/>
                      <w:sz w:val="20"/>
                      <w:szCs w:val="20"/>
                    </w:rPr>
                  </w:pPr>
                  <w:r w:rsidRPr="006714C1">
                    <w:rPr>
                      <w:rFonts w:cstheme="minorHAnsi"/>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0B2F38" w14:textId="77777777" w:rsidR="00D9090E" w:rsidRPr="006714C1" w:rsidRDefault="00D9090E" w:rsidP="005013CB">
                  <w:pPr>
                    <w:jc w:val="center"/>
                    <w:rPr>
                      <w:rFonts w:cstheme="minorHAnsi"/>
                      <w:bCs/>
                      <w:sz w:val="20"/>
                      <w:szCs w:val="20"/>
                    </w:rPr>
                  </w:pPr>
                  <w:r w:rsidRPr="006714C1">
                    <w:rPr>
                      <w:rFonts w:cstheme="minorHAnsi"/>
                      <w:bCs/>
                      <w:sz w:val="20"/>
                      <w:szCs w:val="20"/>
                    </w:rPr>
                    <w:t>BODOVI</w:t>
                  </w:r>
                </w:p>
              </w:tc>
            </w:tr>
            <w:tr w:rsidR="00D9090E" w:rsidRPr="006714C1" w14:paraId="5FF8D4A9" w14:textId="77777777" w:rsidTr="005013CB">
              <w:trPr>
                <w:trHeight w:val="213"/>
              </w:trPr>
              <w:tc>
                <w:tcPr>
                  <w:tcW w:w="210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9F0FDFE" w14:textId="77777777" w:rsidR="00D9090E" w:rsidRPr="006714C1" w:rsidRDefault="00D9090E" w:rsidP="005013CB">
                  <w:pPr>
                    <w:jc w:val="center"/>
                    <w:rPr>
                      <w:rFonts w:cstheme="minorHAnsi"/>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D4CE1F4" w14:textId="77777777" w:rsidR="00D9090E" w:rsidRPr="006714C1" w:rsidRDefault="00D9090E" w:rsidP="005013CB">
                  <w:pPr>
                    <w:jc w:val="center"/>
                    <w:rPr>
                      <w:rFonts w:cstheme="minorHAnsi"/>
                      <w:bCs/>
                      <w:sz w:val="20"/>
                      <w:szCs w:val="20"/>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984F799" w14:textId="77777777" w:rsidR="00D9090E" w:rsidRPr="006714C1" w:rsidRDefault="00D9090E" w:rsidP="005013CB">
                  <w:pPr>
                    <w:jc w:val="center"/>
                    <w:rPr>
                      <w:rFonts w:cstheme="minorHAnsi"/>
                      <w:bCs/>
                      <w:sz w:val="20"/>
                      <w:szCs w:val="20"/>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D1B9DFE" w14:textId="77777777" w:rsidR="00D9090E" w:rsidRPr="006714C1" w:rsidRDefault="00D9090E" w:rsidP="005013CB">
                  <w:pPr>
                    <w:jc w:val="center"/>
                    <w:rPr>
                      <w:rFonts w:cstheme="minorHAnsi"/>
                      <w:bCs/>
                      <w:sz w:val="20"/>
                      <w:szCs w:val="20"/>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7890B51" w14:textId="77777777" w:rsidR="00D9090E" w:rsidRPr="006714C1" w:rsidRDefault="00D9090E" w:rsidP="005013CB">
                  <w:pPr>
                    <w:jc w:val="center"/>
                    <w:rPr>
                      <w:rFonts w:cstheme="minorHAns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F83E770" w14:textId="77777777" w:rsidR="00D9090E" w:rsidRPr="006714C1" w:rsidRDefault="00D9090E" w:rsidP="005013CB">
                  <w:pPr>
                    <w:jc w:val="center"/>
                    <w:rPr>
                      <w:rFonts w:cstheme="minorHAnsi"/>
                      <w:bCs/>
                      <w:sz w:val="20"/>
                      <w:szCs w:val="20"/>
                    </w:rPr>
                  </w:pPr>
                  <w:r w:rsidRPr="006714C1">
                    <w:rPr>
                      <w:rFonts w:cstheme="minorHAnsi"/>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2527253" w14:textId="77777777" w:rsidR="00D9090E" w:rsidRPr="006714C1" w:rsidRDefault="00D9090E" w:rsidP="005013CB">
                  <w:pPr>
                    <w:jc w:val="center"/>
                    <w:rPr>
                      <w:rFonts w:cstheme="minorHAnsi"/>
                      <w:bCs/>
                      <w:sz w:val="20"/>
                      <w:szCs w:val="20"/>
                    </w:rPr>
                  </w:pPr>
                  <w:r w:rsidRPr="006714C1">
                    <w:rPr>
                      <w:rFonts w:cstheme="minorHAnsi"/>
                      <w:bCs/>
                      <w:sz w:val="20"/>
                      <w:szCs w:val="20"/>
                    </w:rPr>
                    <w:t>max</w:t>
                  </w:r>
                </w:p>
              </w:tc>
            </w:tr>
            <w:tr w:rsidR="00D9090E" w:rsidRPr="006714C1" w14:paraId="3FE75405" w14:textId="77777777" w:rsidTr="005013CB">
              <w:tc>
                <w:tcPr>
                  <w:tcW w:w="2104" w:type="dxa"/>
                  <w:tcBorders>
                    <w:top w:val="single" w:sz="4" w:space="0" w:color="auto"/>
                    <w:left w:val="single" w:sz="4" w:space="0" w:color="auto"/>
                    <w:bottom w:val="single" w:sz="4" w:space="0" w:color="auto"/>
                    <w:right w:val="single" w:sz="4" w:space="0" w:color="auto"/>
                  </w:tcBorders>
                </w:tcPr>
                <w:p w14:paraId="680330A2" w14:textId="77777777" w:rsidR="00D9090E" w:rsidRPr="006714C1" w:rsidRDefault="00D9090E" w:rsidP="005013CB">
                  <w:pPr>
                    <w:rPr>
                      <w:rFonts w:cstheme="minorHAnsi"/>
                      <w:sz w:val="20"/>
                      <w:szCs w:val="20"/>
                    </w:rPr>
                  </w:pPr>
                </w:p>
              </w:tc>
              <w:tc>
                <w:tcPr>
                  <w:tcW w:w="709" w:type="dxa"/>
                  <w:tcBorders>
                    <w:top w:val="single" w:sz="4" w:space="0" w:color="auto"/>
                    <w:left w:val="single" w:sz="4" w:space="0" w:color="auto"/>
                    <w:bottom w:val="single" w:sz="4" w:space="0" w:color="auto"/>
                    <w:right w:val="single" w:sz="4" w:space="0" w:color="auto"/>
                  </w:tcBorders>
                </w:tcPr>
                <w:p w14:paraId="5D6D9D80" w14:textId="77777777" w:rsidR="00D9090E" w:rsidRPr="006714C1" w:rsidRDefault="00D9090E" w:rsidP="005013CB">
                  <w:pP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14:paraId="514031DB" w14:textId="77777777" w:rsidR="00D9090E" w:rsidRPr="006714C1" w:rsidRDefault="00D9090E" w:rsidP="005013CB">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14:paraId="26C59027" w14:textId="77777777" w:rsidR="00D9090E" w:rsidRPr="006714C1" w:rsidRDefault="00D9090E" w:rsidP="005013CB">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14:paraId="0437E9BC" w14:textId="77777777" w:rsidR="00D9090E" w:rsidRPr="006714C1" w:rsidRDefault="00D9090E" w:rsidP="005013CB">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700E824C" w14:textId="77777777" w:rsidR="00D9090E" w:rsidRPr="006714C1" w:rsidRDefault="00D9090E" w:rsidP="005013CB">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77A995DE" w14:textId="77777777" w:rsidR="00D9090E" w:rsidRPr="006714C1" w:rsidRDefault="00D9090E" w:rsidP="005013CB">
                  <w:pPr>
                    <w:rPr>
                      <w:rFonts w:cstheme="minorHAnsi"/>
                      <w:sz w:val="20"/>
                      <w:szCs w:val="20"/>
                    </w:rPr>
                  </w:pPr>
                </w:p>
              </w:tc>
            </w:tr>
            <w:tr w:rsidR="00D9090E" w:rsidRPr="006714C1" w14:paraId="56774CC5" w14:textId="77777777" w:rsidTr="005013CB">
              <w:tc>
                <w:tcPr>
                  <w:tcW w:w="2104" w:type="dxa"/>
                  <w:tcBorders>
                    <w:top w:val="single" w:sz="4" w:space="0" w:color="auto"/>
                    <w:left w:val="single" w:sz="4" w:space="0" w:color="auto"/>
                    <w:bottom w:val="single" w:sz="4" w:space="0" w:color="auto"/>
                    <w:right w:val="single" w:sz="4" w:space="0" w:color="auto"/>
                  </w:tcBorders>
                </w:tcPr>
                <w:p w14:paraId="288F0CB9" w14:textId="77777777" w:rsidR="00D9090E" w:rsidRPr="006714C1" w:rsidRDefault="00D9090E" w:rsidP="005013CB">
                  <w:pPr>
                    <w:rPr>
                      <w:rFonts w:cstheme="minorHAnsi"/>
                      <w:sz w:val="20"/>
                      <w:szCs w:val="20"/>
                    </w:rPr>
                  </w:pPr>
                </w:p>
                <w:p w14:paraId="12E7E4EF" w14:textId="77777777" w:rsidR="00D9090E" w:rsidRPr="006714C1" w:rsidRDefault="00D9090E" w:rsidP="005013CB">
                  <w:pPr>
                    <w:rPr>
                      <w:rFonts w:cstheme="minorHAnsi"/>
                      <w:sz w:val="20"/>
                      <w:szCs w:val="20"/>
                    </w:rPr>
                  </w:pPr>
                  <w:r w:rsidRPr="006714C1">
                    <w:rPr>
                      <w:rFonts w:cstheme="minorHAnsi"/>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tcPr>
                <w:p w14:paraId="6546627D" w14:textId="77777777" w:rsidR="00D9090E" w:rsidRPr="006714C1" w:rsidRDefault="00D9090E" w:rsidP="005013CB">
                  <w:pPr>
                    <w:jc w:val="center"/>
                    <w:rPr>
                      <w:rFonts w:cstheme="minorHAnsi"/>
                      <w:sz w:val="20"/>
                      <w:szCs w:val="20"/>
                    </w:rPr>
                  </w:pPr>
                  <w:r w:rsidRPr="006714C1">
                    <w:rPr>
                      <w:rFonts w:cstheme="minorHAnsi"/>
                      <w:sz w:val="20"/>
                      <w:szCs w:val="20"/>
                    </w:rPr>
                    <w:t>0,25</w:t>
                  </w:r>
                </w:p>
              </w:tc>
              <w:tc>
                <w:tcPr>
                  <w:tcW w:w="901" w:type="dxa"/>
                  <w:tcBorders>
                    <w:top w:val="single" w:sz="4" w:space="0" w:color="auto"/>
                    <w:left w:val="single" w:sz="4" w:space="0" w:color="auto"/>
                    <w:bottom w:val="single" w:sz="4" w:space="0" w:color="auto"/>
                    <w:right w:val="single" w:sz="4" w:space="0" w:color="auto"/>
                  </w:tcBorders>
                </w:tcPr>
                <w:p w14:paraId="583D420E" w14:textId="77777777" w:rsidR="00D9090E" w:rsidRPr="006714C1" w:rsidRDefault="00D9090E" w:rsidP="005013CB">
                  <w:pPr>
                    <w:jc w:val="center"/>
                    <w:rPr>
                      <w:rFonts w:cstheme="minorHAnsi"/>
                      <w:sz w:val="20"/>
                      <w:szCs w:val="20"/>
                    </w:rPr>
                  </w:pPr>
                  <w:r w:rsidRPr="006714C1">
                    <w:rPr>
                      <w:rFonts w:cstheme="minorHAnsi"/>
                      <w:sz w:val="20"/>
                      <w:szCs w:val="20"/>
                    </w:rPr>
                    <w:t>1-6</w:t>
                  </w:r>
                </w:p>
              </w:tc>
              <w:tc>
                <w:tcPr>
                  <w:tcW w:w="2187" w:type="dxa"/>
                  <w:tcBorders>
                    <w:top w:val="single" w:sz="4" w:space="0" w:color="auto"/>
                    <w:left w:val="single" w:sz="4" w:space="0" w:color="auto"/>
                    <w:bottom w:val="single" w:sz="4" w:space="0" w:color="auto"/>
                    <w:right w:val="single" w:sz="4" w:space="0" w:color="auto"/>
                  </w:tcBorders>
                </w:tcPr>
                <w:p w14:paraId="411BFB76" w14:textId="77777777" w:rsidR="00D9090E" w:rsidRPr="006714C1" w:rsidRDefault="00D9090E" w:rsidP="005013CB">
                  <w:pPr>
                    <w:rPr>
                      <w:rFonts w:cstheme="minorHAnsi"/>
                      <w:sz w:val="20"/>
                      <w:szCs w:val="20"/>
                    </w:rPr>
                  </w:pPr>
                  <w:r w:rsidRPr="006714C1">
                    <w:rPr>
                      <w:rFonts w:cstheme="minorHAnsi"/>
                      <w:sz w:val="20"/>
                      <w:szCs w:val="20"/>
                    </w:rPr>
                    <w:t>Prisutnost na nastavi</w:t>
                  </w:r>
                </w:p>
              </w:tc>
              <w:tc>
                <w:tcPr>
                  <w:tcW w:w="2440" w:type="dxa"/>
                  <w:tcBorders>
                    <w:top w:val="single" w:sz="4" w:space="0" w:color="auto"/>
                    <w:left w:val="single" w:sz="4" w:space="0" w:color="auto"/>
                    <w:bottom w:val="single" w:sz="4" w:space="0" w:color="auto"/>
                    <w:right w:val="single" w:sz="4" w:space="0" w:color="auto"/>
                  </w:tcBorders>
                </w:tcPr>
                <w:p w14:paraId="698AB8AE" w14:textId="77777777" w:rsidR="00D9090E" w:rsidRPr="006714C1" w:rsidRDefault="00D9090E" w:rsidP="005013CB">
                  <w:pPr>
                    <w:rPr>
                      <w:rFonts w:cstheme="minorHAnsi"/>
                      <w:sz w:val="20"/>
                      <w:szCs w:val="20"/>
                    </w:rPr>
                  </w:pPr>
                  <w:r w:rsidRPr="006714C1">
                    <w:rPr>
                      <w:rFonts w:cstheme="minorHAnsi"/>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09DBCAC0" w14:textId="77777777" w:rsidR="00D9090E" w:rsidRPr="006714C1" w:rsidRDefault="00D9090E" w:rsidP="005013CB">
                  <w:pPr>
                    <w:jc w:val="center"/>
                    <w:rPr>
                      <w:rFonts w:cstheme="minorHAnsi"/>
                      <w:sz w:val="20"/>
                      <w:szCs w:val="20"/>
                    </w:rPr>
                  </w:pPr>
                  <w:r w:rsidRPr="006714C1">
                    <w:rPr>
                      <w:rFonts w:cstheme="minorHAnsi"/>
                      <w:sz w:val="20"/>
                      <w:szCs w:val="20"/>
                    </w:rPr>
                    <w:t>2,5</w:t>
                  </w:r>
                </w:p>
              </w:tc>
              <w:tc>
                <w:tcPr>
                  <w:tcW w:w="567" w:type="dxa"/>
                  <w:tcBorders>
                    <w:top w:val="single" w:sz="4" w:space="0" w:color="auto"/>
                    <w:left w:val="single" w:sz="4" w:space="0" w:color="auto"/>
                    <w:bottom w:val="single" w:sz="4" w:space="0" w:color="auto"/>
                    <w:right w:val="single" w:sz="4" w:space="0" w:color="auto"/>
                  </w:tcBorders>
                  <w:vAlign w:val="center"/>
                </w:tcPr>
                <w:p w14:paraId="4FFDCB91" w14:textId="77777777" w:rsidR="00D9090E" w:rsidRPr="006714C1" w:rsidRDefault="00D9090E" w:rsidP="005013CB">
                  <w:pPr>
                    <w:jc w:val="center"/>
                    <w:rPr>
                      <w:rFonts w:cstheme="minorHAnsi"/>
                      <w:sz w:val="20"/>
                      <w:szCs w:val="20"/>
                    </w:rPr>
                  </w:pPr>
                  <w:r w:rsidRPr="006714C1">
                    <w:rPr>
                      <w:rFonts w:cstheme="minorHAnsi"/>
                      <w:sz w:val="20"/>
                      <w:szCs w:val="20"/>
                    </w:rPr>
                    <w:t>5</w:t>
                  </w:r>
                </w:p>
              </w:tc>
            </w:tr>
            <w:tr w:rsidR="00D9090E" w:rsidRPr="006714C1" w14:paraId="4598BC79" w14:textId="77777777" w:rsidTr="005013CB">
              <w:tc>
                <w:tcPr>
                  <w:tcW w:w="2104" w:type="dxa"/>
                  <w:tcBorders>
                    <w:top w:val="single" w:sz="4" w:space="0" w:color="auto"/>
                    <w:left w:val="single" w:sz="4" w:space="0" w:color="auto"/>
                    <w:bottom w:val="single" w:sz="4" w:space="0" w:color="auto"/>
                    <w:right w:val="single" w:sz="4" w:space="0" w:color="auto"/>
                  </w:tcBorders>
                </w:tcPr>
                <w:p w14:paraId="39C90C44" w14:textId="77777777" w:rsidR="00D9090E" w:rsidRPr="006714C1" w:rsidRDefault="00D9090E" w:rsidP="005013CB">
                  <w:pPr>
                    <w:rPr>
                      <w:rFonts w:cstheme="minorHAnsi"/>
                      <w:sz w:val="20"/>
                      <w:szCs w:val="20"/>
                    </w:rPr>
                  </w:pPr>
                </w:p>
                <w:p w14:paraId="70E8595A" w14:textId="77777777" w:rsidR="00D9090E" w:rsidRPr="006714C1" w:rsidRDefault="00D9090E" w:rsidP="005013CB">
                  <w:pPr>
                    <w:rPr>
                      <w:rFonts w:cstheme="minorHAnsi"/>
                      <w:sz w:val="20"/>
                      <w:szCs w:val="20"/>
                    </w:rPr>
                  </w:pPr>
                  <w:r w:rsidRPr="006714C1">
                    <w:rPr>
                      <w:rFonts w:cstheme="minorHAnsi"/>
                      <w:sz w:val="20"/>
                      <w:szCs w:val="20"/>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14:paraId="1CB8CAEF" w14:textId="77777777" w:rsidR="00D9090E" w:rsidRPr="006714C1" w:rsidRDefault="00D9090E" w:rsidP="005013CB">
                  <w:pPr>
                    <w:jc w:val="center"/>
                    <w:rPr>
                      <w:rFonts w:cstheme="minorHAnsi"/>
                      <w:sz w:val="20"/>
                      <w:szCs w:val="20"/>
                    </w:rPr>
                  </w:pPr>
                  <w:r w:rsidRPr="006714C1">
                    <w:rPr>
                      <w:rFonts w:cstheme="minorHAnsi"/>
                      <w:sz w:val="20"/>
                      <w:szCs w:val="20"/>
                    </w:rPr>
                    <w:t>0,75</w:t>
                  </w:r>
                </w:p>
                <w:p w14:paraId="784DE267" w14:textId="77777777" w:rsidR="00D9090E" w:rsidRPr="006714C1" w:rsidRDefault="00D9090E" w:rsidP="005013CB">
                  <w:pPr>
                    <w:jc w:val="cente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14:paraId="5EF3705E" w14:textId="77777777" w:rsidR="00D9090E" w:rsidRPr="006714C1" w:rsidRDefault="00D9090E" w:rsidP="005013CB">
                  <w:pPr>
                    <w:jc w:val="center"/>
                    <w:rPr>
                      <w:rFonts w:cstheme="minorHAnsi"/>
                      <w:sz w:val="20"/>
                      <w:szCs w:val="20"/>
                    </w:rPr>
                  </w:pPr>
                  <w:r w:rsidRPr="006714C1">
                    <w:rPr>
                      <w:rFonts w:cstheme="minorHAnsi"/>
                      <w:sz w:val="20"/>
                      <w:szCs w:val="20"/>
                    </w:rPr>
                    <w:t>1-6</w:t>
                  </w:r>
                </w:p>
              </w:tc>
              <w:tc>
                <w:tcPr>
                  <w:tcW w:w="2187" w:type="dxa"/>
                  <w:tcBorders>
                    <w:top w:val="single" w:sz="4" w:space="0" w:color="auto"/>
                    <w:left w:val="single" w:sz="4" w:space="0" w:color="auto"/>
                    <w:bottom w:val="single" w:sz="4" w:space="0" w:color="auto"/>
                    <w:right w:val="single" w:sz="4" w:space="0" w:color="auto"/>
                  </w:tcBorders>
                </w:tcPr>
                <w:p w14:paraId="3C2AB62B" w14:textId="77777777" w:rsidR="00D9090E" w:rsidRPr="006714C1" w:rsidRDefault="00D9090E" w:rsidP="005013CB">
                  <w:pPr>
                    <w:rPr>
                      <w:rFonts w:cstheme="minorHAnsi"/>
                      <w:sz w:val="20"/>
                      <w:szCs w:val="20"/>
                    </w:rPr>
                  </w:pPr>
                  <w:r w:rsidRPr="006714C1">
                    <w:rPr>
                      <w:rFonts w:cstheme="minorHAnsi"/>
                      <w:sz w:val="20"/>
                      <w:szCs w:val="20"/>
                    </w:rPr>
                    <w:t>Sudjelovanje u nastavnom procesu (uključivanje u raspravu, rješavanje problemskih zadataka)</w:t>
                  </w:r>
                </w:p>
              </w:tc>
              <w:tc>
                <w:tcPr>
                  <w:tcW w:w="2440" w:type="dxa"/>
                  <w:tcBorders>
                    <w:top w:val="single" w:sz="4" w:space="0" w:color="auto"/>
                    <w:left w:val="single" w:sz="4" w:space="0" w:color="auto"/>
                    <w:bottom w:val="single" w:sz="4" w:space="0" w:color="auto"/>
                    <w:right w:val="single" w:sz="4" w:space="0" w:color="auto"/>
                  </w:tcBorders>
                </w:tcPr>
                <w:p w14:paraId="4D9B584D" w14:textId="77777777" w:rsidR="00D9090E" w:rsidRPr="006714C1" w:rsidRDefault="00D9090E" w:rsidP="005013CB">
                  <w:pPr>
                    <w:rPr>
                      <w:rFonts w:cstheme="minorHAnsi"/>
                      <w:sz w:val="20"/>
                      <w:szCs w:val="20"/>
                    </w:rPr>
                  </w:pPr>
                  <w:r w:rsidRPr="006714C1">
                    <w:rPr>
                      <w:rFonts w:cstheme="minorHAnsi"/>
                      <w:sz w:val="20"/>
                      <w:szCs w:val="20"/>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5B976327" w14:textId="77777777" w:rsidR="00D9090E" w:rsidRPr="006714C1" w:rsidRDefault="00D9090E" w:rsidP="005013CB">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59C3BF8F" w14:textId="77777777" w:rsidR="00D9090E" w:rsidRPr="006714C1" w:rsidRDefault="00D9090E" w:rsidP="005013CB">
                  <w:pPr>
                    <w:jc w:val="center"/>
                    <w:rPr>
                      <w:rFonts w:cstheme="minorHAnsi"/>
                      <w:sz w:val="20"/>
                      <w:szCs w:val="20"/>
                    </w:rPr>
                  </w:pPr>
                  <w:r w:rsidRPr="006714C1">
                    <w:rPr>
                      <w:rFonts w:cstheme="minorHAnsi"/>
                      <w:sz w:val="20"/>
                      <w:szCs w:val="20"/>
                    </w:rPr>
                    <w:t>15</w:t>
                  </w:r>
                </w:p>
              </w:tc>
            </w:tr>
            <w:tr w:rsidR="00D9090E" w:rsidRPr="006714C1" w14:paraId="45E02981" w14:textId="77777777" w:rsidTr="005013CB">
              <w:tc>
                <w:tcPr>
                  <w:tcW w:w="2104" w:type="dxa"/>
                  <w:tcBorders>
                    <w:top w:val="single" w:sz="4" w:space="0" w:color="auto"/>
                    <w:left w:val="single" w:sz="4" w:space="0" w:color="auto"/>
                    <w:bottom w:val="single" w:sz="4" w:space="0" w:color="auto"/>
                    <w:right w:val="single" w:sz="4" w:space="0" w:color="auto"/>
                  </w:tcBorders>
                </w:tcPr>
                <w:p w14:paraId="0F833A89" w14:textId="77777777" w:rsidR="00D9090E" w:rsidRPr="006714C1" w:rsidRDefault="00D9090E" w:rsidP="005013CB">
                  <w:pPr>
                    <w:rPr>
                      <w:rFonts w:cstheme="minorHAnsi"/>
                      <w:sz w:val="20"/>
                      <w:szCs w:val="20"/>
                    </w:rPr>
                  </w:pPr>
                </w:p>
                <w:p w14:paraId="386965AC" w14:textId="77777777" w:rsidR="00D9090E" w:rsidRPr="006714C1" w:rsidRDefault="00D9090E" w:rsidP="005013CB">
                  <w:pPr>
                    <w:rPr>
                      <w:rFonts w:cstheme="minorHAnsi"/>
                      <w:sz w:val="20"/>
                      <w:szCs w:val="20"/>
                    </w:rPr>
                  </w:pPr>
                  <w:r w:rsidRPr="006714C1">
                    <w:rPr>
                      <w:rFonts w:cstheme="minorHAnsi"/>
                      <w:sz w:val="20"/>
                      <w:szCs w:val="20"/>
                    </w:rPr>
                    <w:t>Samostalni rad</w:t>
                  </w:r>
                </w:p>
              </w:tc>
              <w:tc>
                <w:tcPr>
                  <w:tcW w:w="709" w:type="dxa"/>
                  <w:tcBorders>
                    <w:top w:val="single" w:sz="4" w:space="0" w:color="auto"/>
                    <w:left w:val="single" w:sz="4" w:space="0" w:color="auto"/>
                    <w:bottom w:val="single" w:sz="4" w:space="0" w:color="auto"/>
                    <w:right w:val="single" w:sz="4" w:space="0" w:color="auto"/>
                  </w:tcBorders>
                </w:tcPr>
                <w:p w14:paraId="3E6E5166" w14:textId="77777777" w:rsidR="00D9090E" w:rsidRPr="006714C1" w:rsidRDefault="00D9090E" w:rsidP="005013CB">
                  <w:pPr>
                    <w:jc w:val="center"/>
                    <w:rPr>
                      <w:rFonts w:cstheme="minorHAnsi"/>
                      <w:sz w:val="20"/>
                      <w:szCs w:val="20"/>
                    </w:rPr>
                  </w:pPr>
                  <w:r w:rsidRPr="006714C1">
                    <w:rPr>
                      <w:rFonts w:cstheme="minorHAnsi"/>
                      <w:sz w:val="20"/>
                      <w:szCs w:val="20"/>
                    </w:rPr>
                    <w:t>0,5</w:t>
                  </w:r>
                </w:p>
              </w:tc>
              <w:tc>
                <w:tcPr>
                  <w:tcW w:w="901" w:type="dxa"/>
                  <w:tcBorders>
                    <w:top w:val="single" w:sz="4" w:space="0" w:color="auto"/>
                    <w:left w:val="single" w:sz="4" w:space="0" w:color="auto"/>
                    <w:bottom w:val="single" w:sz="4" w:space="0" w:color="auto"/>
                    <w:right w:val="single" w:sz="4" w:space="0" w:color="auto"/>
                  </w:tcBorders>
                </w:tcPr>
                <w:p w14:paraId="29358EB2" w14:textId="77777777" w:rsidR="00D9090E" w:rsidRPr="006714C1" w:rsidRDefault="00D9090E" w:rsidP="005013CB">
                  <w:pPr>
                    <w:jc w:val="center"/>
                    <w:rPr>
                      <w:rFonts w:cstheme="minorHAnsi"/>
                      <w:sz w:val="20"/>
                      <w:szCs w:val="20"/>
                    </w:rPr>
                  </w:pPr>
                  <w:r w:rsidRPr="006714C1">
                    <w:rPr>
                      <w:rFonts w:cstheme="minorHAnsi"/>
                      <w:sz w:val="20"/>
                      <w:szCs w:val="20"/>
                    </w:rPr>
                    <w:t>1-4</w:t>
                  </w:r>
                </w:p>
              </w:tc>
              <w:tc>
                <w:tcPr>
                  <w:tcW w:w="2187" w:type="dxa"/>
                  <w:tcBorders>
                    <w:top w:val="single" w:sz="4" w:space="0" w:color="auto"/>
                    <w:left w:val="single" w:sz="4" w:space="0" w:color="auto"/>
                    <w:bottom w:val="single" w:sz="4" w:space="0" w:color="auto"/>
                    <w:right w:val="single" w:sz="4" w:space="0" w:color="auto"/>
                  </w:tcBorders>
                </w:tcPr>
                <w:p w14:paraId="06B017F0" w14:textId="77777777" w:rsidR="00D9090E" w:rsidRPr="006714C1" w:rsidRDefault="00D9090E" w:rsidP="005013CB">
                  <w:pPr>
                    <w:rPr>
                      <w:rFonts w:cstheme="minorHAnsi"/>
                      <w:sz w:val="20"/>
                      <w:szCs w:val="20"/>
                    </w:rPr>
                  </w:pPr>
                  <w:r w:rsidRPr="006714C1">
                    <w:rPr>
                      <w:rFonts w:cstheme="minorHAnsi"/>
                      <w:sz w:val="20"/>
                      <w:szCs w:val="20"/>
                    </w:rPr>
                    <w:t>Istraživanje, sistematizacija i analiza podataka, izrada samostalnog zadatka</w:t>
                  </w:r>
                </w:p>
              </w:tc>
              <w:tc>
                <w:tcPr>
                  <w:tcW w:w="2440" w:type="dxa"/>
                  <w:tcBorders>
                    <w:top w:val="single" w:sz="4" w:space="0" w:color="auto"/>
                    <w:left w:val="single" w:sz="4" w:space="0" w:color="auto"/>
                    <w:bottom w:val="single" w:sz="4" w:space="0" w:color="auto"/>
                    <w:right w:val="single" w:sz="4" w:space="0" w:color="auto"/>
                  </w:tcBorders>
                </w:tcPr>
                <w:p w14:paraId="2C92FA6D" w14:textId="77777777" w:rsidR="00D9090E" w:rsidRPr="006714C1" w:rsidRDefault="00D9090E" w:rsidP="005013CB">
                  <w:pPr>
                    <w:rPr>
                      <w:rFonts w:cstheme="minorHAnsi"/>
                      <w:sz w:val="20"/>
                      <w:szCs w:val="20"/>
                    </w:rPr>
                  </w:pPr>
                  <w:r w:rsidRPr="006714C1">
                    <w:rPr>
                      <w:rFonts w:cstheme="minorHAnsi"/>
                      <w:sz w:val="20"/>
                      <w:szCs w:val="20"/>
                    </w:rPr>
                    <w:t>Evaluacija kvalitete samostalnog zadatka, prezentacije i argumentacije donesenih zaključaka</w:t>
                  </w:r>
                </w:p>
              </w:tc>
              <w:tc>
                <w:tcPr>
                  <w:tcW w:w="567" w:type="dxa"/>
                  <w:tcBorders>
                    <w:top w:val="single" w:sz="4" w:space="0" w:color="auto"/>
                    <w:left w:val="single" w:sz="4" w:space="0" w:color="auto"/>
                    <w:bottom w:val="single" w:sz="4" w:space="0" w:color="auto"/>
                    <w:right w:val="single" w:sz="4" w:space="0" w:color="auto"/>
                  </w:tcBorders>
                  <w:vAlign w:val="center"/>
                </w:tcPr>
                <w:p w14:paraId="1D9DEFD5" w14:textId="77777777" w:rsidR="00D9090E" w:rsidRPr="006714C1" w:rsidRDefault="00D9090E" w:rsidP="005013CB">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4F0675C0" w14:textId="77777777" w:rsidR="00D9090E" w:rsidRPr="006714C1" w:rsidRDefault="00D9090E" w:rsidP="005013CB">
                  <w:pPr>
                    <w:jc w:val="center"/>
                    <w:rPr>
                      <w:rFonts w:cstheme="minorHAnsi"/>
                      <w:sz w:val="20"/>
                      <w:szCs w:val="20"/>
                    </w:rPr>
                  </w:pPr>
                  <w:r w:rsidRPr="006714C1">
                    <w:rPr>
                      <w:rFonts w:cstheme="minorHAnsi"/>
                      <w:sz w:val="20"/>
                      <w:szCs w:val="20"/>
                    </w:rPr>
                    <w:t>10</w:t>
                  </w:r>
                </w:p>
              </w:tc>
            </w:tr>
            <w:tr w:rsidR="00D9090E" w:rsidRPr="006714C1" w14:paraId="5A72E738" w14:textId="77777777" w:rsidTr="005013CB">
              <w:tc>
                <w:tcPr>
                  <w:tcW w:w="2104" w:type="dxa"/>
                  <w:tcBorders>
                    <w:top w:val="single" w:sz="4" w:space="0" w:color="auto"/>
                    <w:left w:val="single" w:sz="4" w:space="0" w:color="auto"/>
                    <w:bottom w:val="single" w:sz="4" w:space="0" w:color="auto"/>
                    <w:right w:val="single" w:sz="4" w:space="0" w:color="auto"/>
                  </w:tcBorders>
                </w:tcPr>
                <w:p w14:paraId="43A52323" w14:textId="77777777" w:rsidR="00D9090E" w:rsidRPr="006714C1" w:rsidRDefault="00D9090E" w:rsidP="005013CB">
                  <w:pPr>
                    <w:rPr>
                      <w:rFonts w:cstheme="minorHAnsi"/>
                      <w:sz w:val="20"/>
                      <w:szCs w:val="20"/>
                    </w:rPr>
                  </w:pPr>
                  <w:r w:rsidRPr="006714C1">
                    <w:rPr>
                      <w:rFonts w:cstheme="minorHAnsi"/>
                      <w:sz w:val="20"/>
                      <w:szCs w:val="20"/>
                    </w:rPr>
                    <w:t>Praktični rad</w:t>
                  </w:r>
                </w:p>
              </w:tc>
              <w:tc>
                <w:tcPr>
                  <w:tcW w:w="709" w:type="dxa"/>
                  <w:tcBorders>
                    <w:top w:val="single" w:sz="4" w:space="0" w:color="auto"/>
                    <w:left w:val="single" w:sz="4" w:space="0" w:color="auto"/>
                    <w:bottom w:val="single" w:sz="4" w:space="0" w:color="auto"/>
                    <w:right w:val="single" w:sz="4" w:space="0" w:color="auto"/>
                  </w:tcBorders>
                </w:tcPr>
                <w:p w14:paraId="3141D76C" w14:textId="77777777" w:rsidR="00D9090E" w:rsidRPr="006714C1" w:rsidRDefault="00D9090E" w:rsidP="005013CB">
                  <w:pPr>
                    <w:jc w:val="center"/>
                    <w:rPr>
                      <w:rFonts w:cstheme="minorHAnsi"/>
                      <w:sz w:val="20"/>
                      <w:szCs w:val="20"/>
                    </w:rPr>
                  </w:pPr>
                  <w:r w:rsidRPr="006714C1">
                    <w:rPr>
                      <w:rFonts w:cstheme="minorHAnsi"/>
                      <w:sz w:val="20"/>
                      <w:szCs w:val="20"/>
                    </w:rPr>
                    <w:t>1</w:t>
                  </w:r>
                </w:p>
              </w:tc>
              <w:tc>
                <w:tcPr>
                  <w:tcW w:w="901" w:type="dxa"/>
                  <w:tcBorders>
                    <w:top w:val="single" w:sz="4" w:space="0" w:color="auto"/>
                    <w:left w:val="single" w:sz="4" w:space="0" w:color="auto"/>
                    <w:bottom w:val="single" w:sz="4" w:space="0" w:color="auto"/>
                    <w:right w:val="single" w:sz="4" w:space="0" w:color="auto"/>
                  </w:tcBorders>
                </w:tcPr>
                <w:p w14:paraId="45F21EAE" w14:textId="77777777" w:rsidR="00D9090E" w:rsidRPr="006714C1" w:rsidRDefault="00D9090E" w:rsidP="005013CB">
                  <w:pPr>
                    <w:jc w:val="center"/>
                    <w:rPr>
                      <w:rFonts w:cstheme="minorHAnsi"/>
                      <w:sz w:val="20"/>
                      <w:szCs w:val="20"/>
                    </w:rPr>
                  </w:pPr>
                  <w:r w:rsidRPr="006714C1">
                    <w:rPr>
                      <w:rFonts w:cstheme="minorHAnsi"/>
                      <w:sz w:val="20"/>
                      <w:szCs w:val="20"/>
                    </w:rPr>
                    <w:t>4-6</w:t>
                  </w:r>
                </w:p>
              </w:tc>
              <w:tc>
                <w:tcPr>
                  <w:tcW w:w="2187" w:type="dxa"/>
                  <w:tcBorders>
                    <w:top w:val="single" w:sz="4" w:space="0" w:color="auto"/>
                    <w:left w:val="single" w:sz="4" w:space="0" w:color="auto"/>
                    <w:bottom w:val="single" w:sz="4" w:space="0" w:color="auto"/>
                    <w:right w:val="single" w:sz="4" w:space="0" w:color="auto"/>
                  </w:tcBorders>
                </w:tcPr>
                <w:p w14:paraId="748FC7E2" w14:textId="77777777" w:rsidR="00D9090E" w:rsidRPr="006714C1" w:rsidRDefault="00D9090E" w:rsidP="005013CB">
                  <w:pPr>
                    <w:rPr>
                      <w:rFonts w:cstheme="minorHAnsi"/>
                      <w:sz w:val="20"/>
                      <w:szCs w:val="20"/>
                    </w:rPr>
                  </w:pPr>
                  <w:r w:rsidRPr="006714C1">
                    <w:rPr>
                      <w:rFonts w:cstheme="minorHAnsi"/>
                      <w:sz w:val="20"/>
                      <w:szCs w:val="20"/>
                    </w:rPr>
                    <w:t>Izrada praktičnog rada</w:t>
                  </w:r>
                </w:p>
              </w:tc>
              <w:tc>
                <w:tcPr>
                  <w:tcW w:w="2440" w:type="dxa"/>
                  <w:tcBorders>
                    <w:top w:val="single" w:sz="4" w:space="0" w:color="auto"/>
                    <w:left w:val="single" w:sz="4" w:space="0" w:color="auto"/>
                    <w:bottom w:val="single" w:sz="4" w:space="0" w:color="auto"/>
                    <w:right w:val="single" w:sz="4" w:space="0" w:color="auto"/>
                  </w:tcBorders>
                </w:tcPr>
                <w:p w14:paraId="4AF41EAA" w14:textId="77777777" w:rsidR="00D9090E" w:rsidRPr="006714C1" w:rsidRDefault="00D9090E" w:rsidP="005013CB">
                  <w:pPr>
                    <w:rPr>
                      <w:rFonts w:cstheme="minorHAnsi"/>
                      <w:sz w:val="20"/>
                      <w:szCs w:val="20"/>
                    </w:rPr>
                  </w:pPr>
                  <w:r w:rsidRPr="006714C1">
                    <w:rPr>
                      <w:rFonts w:cstheme="minorHAnsi"/>
                      <w:sz w:val="20"/>
                      <w:szCs w:val="20"/>
                    </w:rPr>
                    <w:t>Evaluacija kvalitete praktičnog rada</w:t>
                  </w:r>
                </w:p>
              </w:tc>
              <w:tc>
                <w:tcPr>
                  <w:tcW w:w="567" w:type="dxa"/>
                  <w:tcBorders>
                    <w:top w:val="single" w:sz="4" w:space="0" w:color="auto"/>
                    <w:left w:val="single" w:sz="4" w:space="0" w:color="auto"/>
                    <w:bottom w:val="single" w:sz="4" w:space="0" w:color="auto"/>
                    <w:right w:val="single" w:sz="4" w:space="0" w:color="auto"/>
                  </w:tcBorders>
                  <w:vAlign w:val="center"/>
                </w:tcPr>
                <w:p w14:paraId="12493973" w14:textId="77777777" w:rsidR="00D9090E" w:rsidRPr="006714C1" w:rsidRDefault="00D9090E" w:rsidP="005013CB">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1E2DB484" w14:textId="77777777" w:rsidR="00D9090E" w:rsidRPr="006714C1" w:rsidRDefault="00D9090E" w:rsidP="005013CB">
                  <w:pPr>
                    <w:jc w:val="center"/>
                    <w:rPr>
                      <w:rFonts w:cstheme="minorHAnsi"/>
                      <w:sz w:val="20"/>
                      <w:szCs w:val="20"/>
                    </w:rPr>
                  </w:pPr>
                  <w:r w:rsidRPr="006714C1">
                    <w:rPr>
                      <w:rFonts w:cstheme="minorHAnsi"/>
                      <w:sz w:val="20"/>
                      <w:szCs w:val="20"/>
                    </w:rPr>
                    <w:t>20</w:t>
                  </w:r>
                </w:p>
              </w:tc>
            </w:tr>
            <w:tr w:rsidR="00D9090E" w:rsidRPr="006714C1" w14:paraId="2515C3C8" w14:textId="77777777" w:rsidTr="005013CB">
              <w:tc>
                <w:tcPr>
                  <w:tcW w:w="2104" w:type="dxa"/>
                  <w:tcBorders>
                    <w:top w:val="single" w:sz="4" w:space="0" w:color="auto"/>
                    <w:left w:val="single" w:sz="4" w:space="0" w:color="auto"/>
                    <w:bottom w:val="single" w:sz="4" w:space="0" w:color="auto"/>
                    <w:right w:val="single" w:sz="4" w:space="0" w:color="auto"/>
                  </w:tcBorders>
                </w:tcPr>
                <w:p w14:paraId="051D4330" w14:textId="77777777" w:rsidR="00D9090E" w:rsidRPr="006714C1" w:rsidRDefault="00D9090E" w:rsidP="005013CB">
                  <w:pPr>
                    <w:rPr>
                      <w:rFonts w:cstheme="minorHAnsi"/>
                      <w:sz w:val="20"/>
                      <w:szCs w:val="20"/>
                    </w:rPr>
                  </w:pPr>
                  <w:r w:rsidRPr="006714C1">
                    <w:rPr>
                      <w:rFonts w:cstheme="minorHAnsi"/>
                      <w:sz w:val="20"/>
                      <w:szCs w:val="20"/>
                    </w:rPr>
                    <w:t>Pismeni ispit ili kontinuirana provjera znanja</w:t>
                  </w:r>
                </w:p>
              </w:tc>
              <w:tc>
                <w:tcPr>
                  <w:tcW w:w="709" w:type="dxa"/>
                  <w:tcBorders>
                    <w:top w:val="single" w:sz="4" w:space="0" w:color="auto"/>
                    <w:left w:val="single" w:sz="4" w:space="0" w:color="auto"/>
                    <w:bottom w:val="single" w:sz="4" w:space="0" w:color="auto"/>
                    <w:right w:val="single" w:sz="4" w:space="0" w:color="auto"/>
                  </w:tcBorders>
                </w:tcPr>
                <w:p w14:paraId="4EA734DF" w14:textId="77777777" w:rsidR="00D9090E" w:rsidRPr="006714C1" w:rsidRDefault="00D9090E" w:rsidP="005013CB">
                  <w:pPr>
                    <w:jc w:val="center"/>
                    <w:rPr>
                      <w:rFonts w:cstheme="minorHAnsi"/>
                      <w:sz w:val="20"/>
                      <w:szCs w:val="20"/>
                    </w:rPr>
                  </w:pPr>
                  <w:r w:rsidRPr="006714C1">
                    <w:rPr>
                      <w:rFonts w:cstheme="minorHAnsi"/>
                      <w:sz w:val="20"/>
                      <w:szCs w:val="20"/>
                    </w:rPr>
                    <w:t>2,5</w:t>
                  </w:r>
                </w:p>
              </w:tc>
              <w:tc>
                <w:tcPr>
                  <w:tcW w:w="901" w:type="dxa"/>
                  <w:tcBorders>
                    <w:top w:val="single" w:sz="4" w:space="0" w:color="auto"/>
                    <w:left w:val="single" w:sz="4" w:space="0" w:color="auto"/>
                    <w:bottom w:val="single" w:sz="4" w:space="0" w:color="auto"/>
                    <w:right w:val="single" w:sz="4" w:space="0" w:color="auto"/>
                  </w:tcBorders>
                </w:tcPr>
                <w:p w14:paraId="7FA41DD5" w14:textId="77777777" w:rsidR="00D9090E" w:rsidRPr="006714C1" w:rsidRDefault="00D9090E" w:rsidP="005013CB">
                  <w:pPr>
                    <w:jc w:val="center"/>
                    <w:rPr>
                      <w:rFonts w:cstheme="minorHAnsi"/>
                      <w:sz w:val="20"/>
                      <w:szCs w:val="20"/>
                    </w:rPr>
                  </w:pPr>
                  <w:r w:rsidRPr="006714C1">
                    <w:rPr>
                      <w:rFonts w:cstheme="minorHAnsi"/>
                      <w:sz w:val="20"/>
                      <w:szCs w:val="20"/>
                    </w:rPr>
                    <w:t>1-6</w:t>
                  </w:r>
                </w:p>
              </w:tc>
              <w:tc>
                <w:tcPr>
                  <w:tcW w:w="2187" w:type="dxa"/>
                  <w:tcBorders>
                    <w:top w:val="single" w:sz="4" w:space="0" w:color="auto"/>
                    <w:left w:val="single" w:sz="4" w:space="0" w:color="auto"/>
                    <w:bottom w:val="single" w:sz="4" w:space="0" w:color="auto"/>
                    <w:right w:val="single" w:sz="4" w:space="0" w:color="auto"/>
                  </w:tcBorders>
                </w:tcPr>
                <w:p w14:paraId="561977E1" w14:textId="77777777" w:rsidR="00D9090E" w:rsidRPr="006714C1" w:rsidRDefault="00D9090E" w:rsidP="005013CB">
                  <w:pPr>
                    <w:rPr>
                      <w:rFonts w:cstheme="minorHAnsi"/>
                      <w:sz w:val="20"/>
                      <w:szCs w:val="20"/>
                    </w:rPr>
                  </w:pPr>
                  <w:r w:rsidRPr="006714C1">
                    <w:rPr>
                      <w:rFonts w:cstheme="minorHAnsi"/>
                      <w:sz w:val="20"/>
                      <w:szCs w:val="20"/>
                    </w:rPr>
                    <w:t>Priprema za provjeru znanja, pisana provjera</w:t>
                  </w:r>
                </w:p>
              </w:tc>
              <w:tc>
                <w:tcPr>
                  <w:tcW w:w="2440" w:type="dxa"/>
                  <w:tcBorders>
                    <w:top w:val="single" w:sz="4" w:space="0" w:color="auto"/>
                    <w:left w:val="single" w:sz="4" w:space="0" w:color="auto"/>
                    <w:bottom w:val="single" w:sz="4" w:space="0" w:color="auto"/>
                    <w:right w:val="single" w:sz="4" w:space="0" w:color="auto"/>
                  </w:tcBorders>
                </w:tcPr>
                <w:p w14:paraId="2A18C430" w14:textId="77777777" w:rsidR="00D9090E" w:rsidRPr="006714C1" w:rsidRDefault="00D9090E" w:rsidP="005013CB">
                  <w:pPr>
                    <w:rPr>
                      <w:rFonts w:cstheme="minorHAnsi"/>
                      <w:sz w:val="20"/>
                      <w:szCs w:val="20"/>
                    </w:rPr>
                  </w:pPr>
                  <w:r w:rsidRPr="006714C1">
                    <w:rPr>
                      <w:rFonts w:cstheme="minorHAnsi"/>
                      <w:sz w:val="20"/>
                      <w:szCs w:val="20"/>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132B29ED" w14:textId="77777777" w:rsidR="00D9090E" w:rsidRPr="006714C1" w:rsidRDefault="00D9090E" w:rsidP="005013CB">
                  <w:pPr>
                    <w:jc w:val="center"/>
                    <w:rPr>
                      <w:rFonts w:cstheme="minorHAnsi"/>
                      <w:sz w:val="20"/>
                      <w:szCs w:val="20"/>
                    </w:rPr>
                  </w:pPr>
                  <w:r w:rsidRPr="006714C1">
                    <w:rPr>
                      <w:rFonts w:cstheme="minorHAnsi"/>
                      <w:sz w:val="20"/>
                      <w:szCs w:val="20"/>
                    </w:rPr>
                    <w:t>30</w:t>
                  </w:r>
                </w:p>
              </w:tc>
              <w:tc>
                <w:tcPr>
                  <w:tcW w:w="567" w:type="dxa"/>
                  <w:tcBorders>
                    <w:top w:val="single" w:sz="4" w:space="0" w:color="auto"/>
                    <w:left w:val="single" w:sz="4" w:space="0" w:color="auto"/>
                    <w:bottom w:val="single" w:sz="4" w:space="0" w:color="auto"/>
                    <w:right w:val="single" w:sz="4" w:space="0" w:color="auto"/>
                  </w:tcBorders>
                  <w:vAlign w:val="center"/>
                </w:tcPr>
                <w:p w14:paraId="79F41D52" w14:textId="77777777" w:rsidR="00D9090E" w:rsidRPr="006714C1" w:rsidRDefault="00D9090E" w:rsidP="005013CB">
                  <w:pPr>
                    <w:jc w:val="center"/>
                    <w:rPr>
                      <w:rFonts w:cstheme="minorHAnsi"/>
                      <w:sz w:val="20"/>
                      <w:szCs w:val="20"/>
                    </w:rPr>
                  </w:pPr>
                  <w:r w:rsidRPr="006714C1">
                    <w:rPr>
                      <w:rFonts w:cstheme="minorHAnsi"/>
                      <w:sz w:val="20"/>
                      <w:szCs w:val="20"/>
                    </w:rPr>
                    <w:t>50*</w:t>
                  </w:r>
                </w:p>
              </w:tc>
            </w:tr>
            <w:tr w:rsidR="00D9090E" w:rsidRPr="006714C1" w14:paraId="6EAAB436" w14:textId="77777777" w:rsidTr="005013CB">
              <w:tc>
                <w:tcPr>
                  <w:tcW w:w="2104" w:type="dxa"/>
                  <w:tcBorders>
                    <w:top w:val="single" w:sz="4" w:space="0" w:color="auto"/>
                    <w:left w:val="single" w:sz="4" w:space="0" w:color="auto"/>
                    <w:bottom w:val="single" w:sz="4" w:space="0" w:color="auto"/>
                    <w:right w:val="single" w:sz="4" w:space="0" w:color="auto"/>
                  </w:tcBorders>
                </w:tcPr>
                <w:p w14:paraId="4F04A633" w14:textId="77777777" w:rsidR="00D9090E" w:rsidRPr="006714C1" w:rsidRDefault="00D9090E" w:rsidP="005013CB">
                  <w:pPr>
                    <w:rPr>
                      <w:rFonts w:cstheme="minorHAnsi"/>
                      <w:sz w:val="20"/>
                      <w:szCs w:val="20"/>
                    </w:rPr>
                  </w:pPr>
                  <w:r w:rsidRPr="006714C1">
                    <w:rPr>
                      <w:rFonts w:cstheme="minorHAnsi"/>
                      <w:sz w:val="20"/>
                      <w:szCs w:val="20"/>
                    </w:rPr>
                    <w:t>Ukupno</w:t>
                  </w:r>
                </w:p>
              </w:tc>
              <w:tc>
                <w:tcPr>
                  <w:tcW w:w="709" w:type="dxa"/>
                  <w:tcBorders>
                    <w:top w:val="single" w:sz="4" w:space="0" w:color="auto"/>
                    <w:left w:val="single" w:sz="4" w:space="0" w:color="auto"/>
                    <w:bottom w:val="single" w:sz="4" w:space="0" w:color="auto"/>
                    <w:right w:val="single" w:sz="4" w:space="0" w:color="auto"/>
                  </w:tcBorders>
                </w:tcPr>
                <w:p w14:paraId="0068C481" w14:textId="77777777" w:rsidR="00D9090E" w:rsidRPr="006714C1" w:rsidRDefault="00D9090E" w:rsidP="005013CB">
                  <w:pPr>
                    <w:jc w:val="center"/>
                    <w:rPr>
                      <w:rFonts w:cstheme="minorHAnsi"/>
                      <w:sz w:val="20"/>
                      <w:szCs w:val="20"/>
                    </w:rPr>
                  </w:pPr>
                  <w:r w:rsidRPr="006714C1">
                    <w:rPr>
                      <w:rFonts w:cstheme="minorHAnsi"/>
                      <w:sz w:val="20"/>
                      <w:szCs w:val="20"/>
                    </w:rPr>
                    <w:t>5</w:t>
                  </w:r>
                </w:p>
              </w:tc>
              <w:tc>
                <w:tcPr>
                  <w:tcW w:w="901" w:type="dxa"/>
                  <w:tcBorders>
                    <w:top w:val="single" w:sz="4" w:space="0" w:color="auto"/>
                    <w:left w:val="single" w:sz="4" w:space="0" w:color="auto"/>
                    <w:bottom w:val="single" w:sz="4" w:space="0" w:color="auto"/>
                    <w:right w:val="single" w:sz="4" w:space="0" w:color="auto"/>
                  </w:tcBorders>
                </w:tcPr>
                <w:p w14:paraId="4E473166" w14:textId="77777777" w:rsidR="00D9090E" w:rsidRPr="006714C1" w:rsidRDefault="00D9090E" w:rsidP="005013CB">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14:paraId="1C3EFA2A" w14:textId="77777777" w:rsidR="00D9090E" w:rsidRPr="006714C1" w:rsidRDefault="00D9090E" w:rsidP="005013CB">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14:paraId="370FD288" w14:textId="77777777" w:rsidR="00D9090E" w:rsidRPr="006714C1" w:rsidRDefault="00D9090E" w:rsidP="005013CB">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750C8ADD" w14:textId="77777777" w:rsidR="00D9090E" w:rsidRPr="006714C1" w:rsidRDefault="00D9090E" w:rsidP="005013CB">
                  <w:pPr>
                    <w:jc w:val="cente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7D3829DB" w14:textId="77777777" w:rsidR="00D9090E" w:rsidRPr="006714C1" w:rsidRDefault="00D9090E" w:rsidP="005013CB">
                  <w:pPr>
                    <w:jc w:val="center"/>
                    <w:rPr>
                      <w:rFonts w:cstheme="minorHAnsi"/>
                      <w:sz w:val="20"/>
                      <w:szCs w:val="20"/>
                    </w:rPr>
                  </w:pPr>
                  <w:r w:rsidRPr="006714C1">
                    <w:rPr>
                      <w:rFonts w:cstheme="minorHAnsi"/>
                      <w:sz w:val="20"/>
                      <w:szCs w:val="20"/>
                    </w:rPr>
                    <w:t>100</w:t>
                  </w:r>
                </w:p>
              </w:tc>
            </w:tr>
          </w:tbl>
          <w:p w14:paraId="25D06CFC" w14:textId="77777777" w:rsidR="00D9090E" w:rsidRPr="006714C1" w:rsidRDefault="00D9090E" w:rsidP="005013CB">
            <w:pPr>
              <w:jc w:val="both"/>
              <w:rPr>
                <w:rFonts w:cstheme="minorHAnsi"/>
                <w:sz w:val="20"/>
                <w:szCs w:val="20"/>
              </w:rPr>
            </w:pPr>
            <w:r w:rsidRPr="006714C1">
              <w:rPr>
                <w:rFonts w:cstheme="minorHAnsi"/>
                <w:sz w:val="20"/>
                <w:szCs w:val="20"/>
              </w:rPr>
              <w:t>*za prolazak pisanog dijela ispita je potrebno minimalno ostvariti 60% mogućih bodova svakog kolokvija ili pisanog dijela ispita</w:t>
            </w:r>
          </w:p>
        </w:tc>
      </w:tr>
      <w:tr w:rsidR="00D9090E" w:rsidRPr="006714C1" w14:paraId="3B521872" w14:textId="77777777" w:rsidTr="005013CB">
        <w:trPr>
          <w:trHeight w:val="432"/>
        </w:trPr>
        <w:tc>
          <w:tcPr>
            <w:tcW w:w="5000" w:type="pct"/>
            <w:gridSpan w:val="10"/>
            <w:vAlign w:val="center"/>
          </w:tcPr>
          <w:p w14:paraId="232AC847" w14:textId="77777777" w:rsidR="00D9090E" w:rsidRPr="006714C1" w:rsidRDefault="00D9090E" w:rsidP="005013CB">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1.10. Obvezatna literatura (u trenutku prijave prijedloga studijskog programa)</w:t>
            </w:r>
          </w:p>
        </w:tc>
      </w:tr>
      <w:tr w:rsidR="00D9090E" w:rsidRPr="006714C1" w14:paraId="043D6415" w14:textId="77777777" w:rsidTr="005013CB">
        <w:trPr>
          <w:trHeight w:val="732"/>
        </w:trPr>
        <w:tc>
          <w:tcPr>
            <w:tcW w:w="5000" w:type="pct"/>
            <w:gridSpan w:val="10"/>
            <w:vAlign w:val="center"/>
          </w:tcPr>
          <w:p w14:paraId="5780A049" w14:textId="77777777" w:rsidR="00D9090E" w:rsidRPr="006714C1" w:rsidRDefault="00D9090E" w:rsidP="00A141C4">
            <w:pPr>
              <w:pStyle w:val="Odlomakpopisa"/>
              <w:numPr>
                <w:ilvl w:val="0"/>
                <w:numId w:val="11"/>
              </w:numPr>
              <w:ind w:left="408" w:firstLine="0"/>
              <w:contextualSpacing w:val="0"/>
              <w:rPr>
                <w:rStyle w:val="author"/>
                <w:rFonts w:cstheme="minorHAnsi"/>
                <w:sz w:val="20"/>
                <w:szCs w:val="20"/>
                <w:shd w:val="clear" w:color="auto" w:fill="FFFFFF"/>
              </w:rPr>
            </w:pPr>
            <w:r w:rsidRPr="006714C1">
              <w:rPr>
                <w:rStyle w:val="author"/>
                <w:rFonts w:cstheme="minorHAnsi"/>
                <w:sz w:val="20"/>
                <w:szCs w:val="20"/>
                <w:shd w:val="clear" w:color="auto" w:fill="FFFFFF"/>
              </w:rPr>
              <w:t>Toni Podmanicki: Nastavni materijal: Izrada web-stranica, Odjel za kulturologiju (2017.) (dostupno online: http://kulturologija.unios.hr/wp-content/uploads/2015/09/Izrada-web-stranica.pdf )</w:t>
            </w:r>
          </w:p>
          <w:p w14:paraId="7C91E64F" w14:textId="77777777" w:rsidR="00D9090E" w:rsidRPr="006714C1" w:rsidRDefault="00D9090E" w:rsidP="00A141C4">
            <w:pPr>
              <w:pStyle w:val="Default"/>
              <w:numPr>
                <w:ilvl w:val="0"/>
                <w:numId w:val="11"/>
              </w:numPr>
              <w:ind w:left="408" w:firstLine="0"/>
              <w:rPr>
                <w:rFonts w:asciiTheme="minorHAnsi" w:hAnsiTheme="minorHAnsi" w:cstheme="minorHAnsi"/>
                <w:color w:val="auto"/>
                <w:sz w:val="20"/>
                <w:szCs w:val="20"/>
              </w:rPr>
            </w:pPr>
            <w:r w:rsidRPr="006714C1">
              <w:rPr>
                <w:rStyle w:val="author"/>
                <w:rFonts w:asciiTheme="minorHAnsi" w:hAnsiTheme="minorHAnsi" w:cstheme="minorHAnsi"/>
                <w:color w:val="auto"/>
                <w:sz w:val="20"/>
                <w:szCs w:val="20"/>
                <w:shd w:val="clear" w:color="auto" w:fill="FFFFFF"/>
              </w:rPr>
              <w:t>Mozilla Developer Network, (dostupno online: https://developer.mozilla.org/en-US/)</w:t>
            </w:r>
            <w:r w:rsidRPr="006714C1">
              <w:rPr>
                <w:rFonts w:asciiTheme="minorHAnsi" w:hAnsiTheme="minorHAnsi" w:cstheme="minorHAnsi"/>
                <w:color w:val="auto"/>
                <w:sz w:val="20"/>
                <w:szCs w:val="20"/>
              </w:rPr>
              <w:t>Cjelokupni nastavni materijali potrebni za svladavanje predmeta i polaganje ispita biti će izloženi tijekom predavanja.</w:t>
            </w:r>
          </w:p>
        </w:tc>
      </w:tr>
      <w:tr w:rsidR="00D9090E" w:rsidRPr="006714C1" w14:paraId="0BD9C473" w14:textId="77777777" w:rsidTr="005013CB">
        <w:trPr>
          <w:trHeight w:val="432"/>
        </w:trPr>
        <w:tc>
          <w:tcPr>
            <w:tcW w:w="5000" w:type="pct"/>
            <w:gridSpan w:val="10"/>
            <w:vAlign w:val="center"/>
          </w:tcPr>
          <w:p w14:paraId="42352503" w14:textId="77777777" w:rsidR="00D9090E" w:rsidRPr="006714C1" w:rsidRDefault="00D9090E" w:rsidP="005013CB">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1.11.Dopunska literatura (u trenutku prijave prijedloga studijskog programa)</w:t>
            </w:r>
          </w:p>
        </w:tc>
      </w:tr>
      <w:tr w:rsidR="00D9090E" w:rsidRPr="006714C1" w14:paraId="7FE922E3" w14:textId="77777777" w:rsidTr="005013CB">
        <w:trPr>
          <w:trHeight w:val="432"/>
        </w:trPr>
        <w:tc>
          <w:tcPr>
            <w:tcW w:w="5000" w:type="pct"/>
            <w:gridSpan w:val="10"/>
            <w:vAlign w:val="center"/>
          </w:tcPr>
          <w:p w14:paraId="3C5239E2" w14:textId="77777777" w:rsidR="00D9090E" w:rsidRPr="006714C1" w:rsidRDefault="00D9090E" w:rsidP="00EF52D9">
            <w:pPr>
              <w:pStyle w:val="Tijeloteksta"/>
              <w:numPr>
                <w:ilvl w:val="0"/>
                <w:numId w:val="100"/>
              </w:numPr>
              <w:tabs>
                <w:tab w:val="left" w:pos="90"/>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Jon Duckett: HTML and CSS: Design and Build Websites, Wiley (2014.)</w:t>
            </w:r>
          </w:p>
          <w:p w14:paraId="39835F3B" w14:textId="77777777" w:rsidR="00D9090E" w:rsidRPr="006714C1" w:rsidRDefault="00D9090E" w:rsidP="00EF52D9">
            <w:pPr>
              <w:pStyle w:val="Odlomakpopisa"/>
              <w:numPr>
                <w:ilvl w:val="0"/>
                <w:numId w:val="100"/>
              </w:numPr>
              <w:contextualSpacing w:val="0"/>
              <w:rPr>
                <w:rFonts w:cstheme="minorHAnsi"/>
                <w:sz w:val="20"/>
                <w:szCs w:val="20"/>
              </w:rPr>
            </w:pPr>
            <w:r w:rsidRPr="006714C1">
              <w:rPr>
                <w:rFonts w:cstheme="minorHAnsi"/>
                <w:sz w:val="20"/>
                <w:szCs w:val="20"/>
              </w:rPr>
              <w:t>Jennifer Niederst Robbins: Learning Web Design: A Beginner's Guide to HTML, CSS, JavaScript, and Web Graphics, O'Reilly Media (2012.)</w:t>
            </w:r>
          </w:p>
        </w:tc>
      </w:tr>
      <w:tr w:rsidR="00D9090E" w:rsidRPr="006714C1" w14:paraId="5DF04F59" w14:textId="77777777" w:rsidTr="005013CB">
        <w:trPr>
          <w:trHeight w:val="432"/>
        </w:trPr>
        <w:tc>
          <w:tcPr>
            <w:tcW w:w="5000" w:type="pct"/>
            <w:gridSpan w:val="10"/>
            <w:vAlign w:val="center"/>
          </w:tcPr>
          <w:p w14:paraId="2DEC511B"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1.12. Načini praćenja kvalitete koji osiguravaju stjecanje izlaznih znanja, vještina i kompetencija</w:t>
            </w:r>
          </w:p>
        </w:tc>
      </w:tr>
      <w:tr w:rsidR="00D9090E" w:rsidRPr="006714C1" w14:paraId="16E38DFD" w14:textId="77777777" w:rsidTr="005013CB">
        <w:trPr>
          <w:trHeight w:val="432"/>
        </w:trPr>
        <w:tc>
          <w:tcPr>
            <w:tcW w:w="5000" w:type="pct"/>
            <w:gridSpan w:val="10"/>
            <w:vAlign w:val="center"/>
          </w:tcPr>
          <w:p w14:paraId="672101AA" w14:textId="77777777" w:rsidR="00D9090E" w:rsidRPr="006714C1" w:rsidRDefault="00D9090E" w:rsidP="00EF52D9">
            <w:pPr>
              <w:pStyle w:val="FieldText"/>
              <w:numPr>
                <w:ilvl w:val="0"/>
                <w:numId w:val="104"/>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Interna evaluacija na razini Sveučilišta J. J. Strossmayera u Osijeku.</w:t>
            </w:r>
          </w:p>
          <w:p w14:paraId="7849CC04" w14:textId="77777777" w:rsidR="00D9090E" w:rsidRPr="006714C1" w:rsidRDefault="00D9090E" w:rsidP="00EF52D9">
            <w:pPr>
              <w:pStyle w:val="FieldText"/>
              <w:numPr>
                <w:ilvl w:val="0"/>
                <w:numId w:val="104"/>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Vođenje evidencije o studentskom pohađanju kolegijskih predavanja, izvršenim obvezama te rezultatima kolokvija i/ili pismenog dijela ispita.</w:t>
            </w:r>
          </w:p>
          <w:p w14:paraId="4224BFEC" w14:textId="77777777" w:rsidR="00D9090E" w:rsidRPr="006714C1" w:rsidRDefault="00D9090E" w:rsidP="00EF52D9">
            <w:pPr>
              <w:pStyle w:val="FieldText"/>
              <w:numPr>
                <w:ilvl w:val="0"/>
                <w:numId w:val="104"/>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Primjena stečenog znanja u okviru ovog kolegija, kroz izradu i prezentaciju seminarskog zadatka</w:t>
            </w:r>
          </w:p>
        </w:tc>
      </w:tr>
    </w:tbl>
    <w:p w14:paraId="32CAE0CD" w14:textId="77777777" w:rsidR="00D9090E" w:rsidRDefault="00D9090E" w:rsidP="00D9090E">
      <w:r>
        <w:br w:type="page"/>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248"/>
        <w:gridCol w:w="3999"/>
        <w:gridCol w:w="3287"/>
      </w:tblGrid>
      <w:tr w:rsidR="00D9090E" w:rsidRPr="006714C1" w14:paraId="3A767668" w14:textId="77777777" w:rsidTr="005013CB">
        <w:trPr>
          <w:trHeight w:hRule="exact" w:val="587"/>
          <w:jc w:val="center"/>
        </w:trPr>
        <w:tc>
          <w:tcPr>
            <w:tcW w:w="5000" w:type="pct"/>
            <w:gridSpan w:val="3"/>
            <w:shd w:val="clear" w:color="auto" w:fill="auto"/>
            <w:vAlign w:val="center"/>
          </w:tcPr>
          <w:p w14:paraId="2C1EF3A9" w14:textId="77777777" w:rsidR="00D9090E" w:rsidRPr="006714C1" w:rsidRDefault="00D9090E" w:rsidP="005013CB">
            <w:pPr>
              <w:rPr>
                <w:rFonts w:cstheme="minorHAnsi"/>
                <w:sz w:val="20"/>
                <w:szCs w:val="20"/>
              </w:rPr>
            </w:pPr>
            <w:r w:rsidRPr="006714C1">
              <w:rPr>
                <w:rFonts w:cstheme="minorHAnsi"/>
                <w:sz w:val="20"/>
                <w:szCs w:val="20"/>
              </w:rPr>
              <w:lastRenderedPageBreak/>
              <w:t>Opće informacije</w:t>
            </w:r>
          </w:p>
        </w:tc>
      </w:tr>
      <w:tr w:rsidR="00D9090E" w:rsidRPr="006714C1" w14:paraId="026576CE" w14:textId="77777777" w:rsidTr="005013CB">
        <w:trPr>
          <w:trHeight w:val="405"/>
          <w:jc w:val="center"/>
        </w:trPr>
        <w:tc>
          <w:tcPr>
            <w:tcW w:w="1179" w:type="pct"/>
            <w:vAlign w:val="center"/>
          </w:tcPr>
          <w:p w14:paraId="6DA94FB7" w14:textId="77777777" w:rsidR="00D9090E" w:rsidRPr="006714C1" w:rsidRDefault="00D9090E" w:rsidP="005013CB">
            <w:pPr>
              <w:rPr>
                <w:rFonts w:cstheme="minorHAnsi"/>
                <w:sz w:val="20"/>
                <w:szCs w:val="20"/>
              </w:rPr>
            </w:pPr>
            <w:r w:rsidRPr="006714C1">
              <w:rPr>
                <w:rFonts w:cstheme="minorHAnsi"/>
                <w:sz w:val="20"/>
                <w:szCs w:val="20"/>
              </w:rPr>
              <w:t>Naziv predmeta</w:t>
            </w:r>
          </w:p>
        </w:tc>
        <w:tc>
          <w:tcPr>
            <w:tcW w:w="3821" w:type="pct"/>
            <w:gridSpan w:val="2"/>
            <w:vAlign w:val="center"/>
          </w:tcPr>
          <w:p w14:paraId="13641AD1" w14:textId="77777777" w:rsidR="00D9090E" w:rsidRPr="006714C1" w:rsidRDefault="00D9090E" w:rsidP="005013CB">
            <w:pPr>
              <w:rPr>
                <w:rFonts w:cstheme="minorHAnsi"/>
                <w:sz w:val="20"/>
                <w:szCs w:val="20"/>
              </w:rPr>
            </w:pPr>
            <w:r w:rsidRPr="006714C1">
              <w:rPr>
                <w:rFonts w:cstheme="minorHAnsi"/>
                <w:sz w:val="20"/>
                <w:szCs w:val="20"/>
              </w:rPr>
              <w:t xml:space="preserve">Transdisciplinarni projekti  </w:t>
            </w:r>
          </w:p>
        </w:tc>
      </w:tr>
      <w:tr w:rsidR="00D9090E" w:rsidRPr="006714C1" w14:paraId="4AF39DFC" w14:textId="77777777" w:rsidTr="005013CB">
        <w:trPr>
          <w:trHeight w:val="273"/>
          <w:jc w:val="center"/>
        </w:trPr>
        <w:tc>
          <w:tcPr>
            <w:tcW w:w="1179" w:type="pct"/>
            <w:shd w:val="clear" w:color="auto" w:fill="auto"/>
            <w:vAlign w:val="center"/>
          </w:tcPr>
          <w:p w14:paraId="098B7D21" w14:textId="77777777" w:rsidR="00D9090E" w:rsidRPr="006714C1" w:rsidRDefault="00D9090E" w:rsidP="005013CB">
            <w:pPr>
              <w:rPr>
                <w:rFonts w:cstheme="minorHAnsi"/>
                <w:sz w:val="20"/>
                <w:szCs w:val="20"/>
              </w:rPr>
            </w:pPr>
            <w:r w:rsidRPr="006714C1">
              <w:rPr>
                <w:rFonts w:cstheme="minorHAnsi"/>
                <w:sz w:val="20"/>
                <w:szCs w:val="20"/>
              </w:rPr>
              <w:t>Nositelj predmeta</w:t>
            </w:r>
          </w:p>
        </w:tc>
        <w:tc>
          <w:tcPr>
            <w:tcW w:w="3821" w:type="pct"/>
            <w:gridSpan w:val="2"/>
            <w:shd w:val="clear" w:color="auto" w:fill="auto"/>
            <w:vAlign w:val="center"/>
          </w:tcPr>
          <w:p w14:paraId="474C089F" w14:textId="0C1CBD33" w:rsidR="00D9090E" w:rsidRPr="006714C1" w:rsidRDefault="00D9090E" w:rsidP="005013CB">
            <w:pPr>
              <w:rPr>
                <w:rFonts w:cstheme="minorHAnsi"/>
                <w:sz w:val="20"/>
                <w:szCs w:val="20"/>
              </w:rPr>
            </w:pPr>
            <w:r>
              <w:rPr>
                <w:rFonts w:cstheme="minorHAnsi"/>
                <w:sz w:val="20"/>
                <w:szCs w:val="20"/>
              </w:rPr>
              <w:t>d</w:t>
            </w:r>
            <w:r w:rsidRPr="008C252A">
              <w:rPr>
                <w:rFonts w:cstheme="minorHAnsi"/>
                <w:sz w:val="20"/>
                <w:szCs w:val="20"/>
              </w:rPr>
              <w:t xml:space="preserve">r. sc. </w:t>
            </w:r>
            <w:r w:rsidR="00D1237D">
              <w:rPr>
                <w:rFonts w:cstheme="minorHAnsi"/>
                <w:sz w:val="20"/>
                <w:szCs w:val="20"/>
              </w:rPr>
              <w:t>Andrej Kristek, naslovni predavač</w:t>
            </w:r>
          </w:p>
        </w:tc>
      </w:tr>
      <w:tr w:rsidR="00D9090E" w:rsidRPr="006714C1" w14:paraId="175C9CA9" w14:textId="77777777" w:rsidTr="005013CB">
        <w:trPr>
          <w:trHeight w:val="405"/>
          <w:jc w:val="center"/>
        </w:trPr>
        <w:tc>
          <w:tcPr>
            <w:tcW w:w="1179" w:type="pct"/>
            <w:vAlign w:val="center"/>
          </w:tcPr>
          <w:p w14:paraId="7F009C1E" w14:textId="77777777" w:rsidR="00D9090E" w:rsidRPr="006714C1" w:rsidRDefault="00D9090E" w:rsidP="005013CB">
            <w:pPr>
              <w:rPr>
                <w:rFonts w:cstheme="minorHAnsi"/>
                <w:sz w:val="20"/>
                <w:szCs w:val="20"/>
              </w:rPr>
            </w:pPr>
            <w:r w:rsidRPr="006714C1">
              <w:rPr>
                <w:rFonts w:cstheme="minorHAnsi"/>
                <w:sz w:val="20"/>
                <w:szCs w:val="20"/>
              </w:rPr>
              <w:t>Suradnik na predmetu</w:t>
            </w:r>
          </w:p>
        </w:tc>
        <w:tc>
          <w:tcPr>
            <w:tcW w:w="3821" w:type="pct"/>
            <w:gridSpan w:val="2"/>
            <w:vAlign w:val="center"/>
          </w:tcPr>
          <w:p w14:paraId="5572275A" w14:textId="0F91DFBC" w:rsidR="00D9090E" w:rsidRPr="006714C1" w:rsidRDefault="00D9090E" w:rsidP="005013CB">
            <w:pPr>
              <w:rPr>
                <w:rFonts w:cstheme="minorHAnsi"/>
                <w:sz w:val="20"/>
                <w:szCs w:val="20"/>
              </w:rPr>
            </w:pPr>
          </w:p>
        </w:tc>
      </w:tr>
      <w:tr w:rsidR="00D9090E" w:rsidRPr="006714C1" w14:paraId="1808BA20" w14:textId="77777777" w:rsidTr="005013CB">
        <w:trPr>
          <w:trHeight w:val="405"/>
          <w:jc w:val="center"/>
        </w:trPr>
        <w:tc>
          <w:tcPr>
            <w:tcW w:w="1179" w:type="pct"/>
            <w:vAlign w:val="center"/>
          </w:tcPr>
          <w:p w14:paraId="56F2C7A0" w14:textId="77777777" w:rsidR="00D9090E" w:rsidRPr="006714C1" w:rsidRDefault="00D9090E" w:rsidP="005013CB">
            <w:pPr>
              <w:rPr>
                <w:rFonts w:cstheme="minorHAnsi"/>
                <w:sz w:val="20"/>
                <w:szCs w:val="20"/>
              </w:rPr>
            </w:pPr>
            <w:r w:rsidRPr="006714C1">
              <w:rPr>
                <w:rFonts w:cstheme="minorHAnsi"/>
                <w:sz w:val="20"/>
                <w:szCs w:val="20"/>
              </w:rPr>
              <w:t>Studijski program</w:t>
            </w:r>
          </w:p>
        </w:tc>
        <w:tc>
          <w:tcPr>
            <w:tcW w:w="3821" w:type="pct"/>
            <w:gridSpan w:val="2"/>
            <w:vAlign w:val="center"/>
          </w:tcPr>
          <w:p w14:paraId="3AE122DC" w14:textId="77777777" w:rsidR="00D9090E" w:rsidRPr="006714C1" w:rsidRDefault="00D9090E" w:rsidP="005013CB">
            <w:pPr>
              <w:rPr>
                <w:rFonts w:eastAsia="Arial" w:cstheme="minorHAnsi"/>
                <w:sz w:val="20"/>
                <w:szCs w:val="20"/>
              </w:rPr>
            </w:pPr>
            <w:r w:rsidRPr="006714C1">
              <w:rPr>
                <w:rFonts w:eastAsia="Arial" w:cstheme="minorHAnsi"/>
                <w:sz w:val="20"/>
                <w:szCs w:val="20"/>
              </w:rPr>
              <w:t>Diplomski sveučilišni studij Menadžment u kulturnim i kreativnim industrijama</w:t>
            </w:r>
          </w:p>
          <w:p w14:paraId="6A0334AD" w14:textId="77777777" w:rsidR="00D9090E" w:rsidRPr="006714C1" w:rsidRDefault="00D9090E" w:rsidP="005013CB">
            <w:pPr>
              <w:rPr>
                <w:rFonts w:cstheme="minorHAnsi"/>
                <w:sz w:val="20"/>
                <w:szCs w:val="20"/>
              </w:rPr>
            </w:pPr>
            <w:r w:rsidRPr="006714C1">
              <w:rPr>
                <w:rFonts w:eastAsia="Arial" w:cstheme="minorHAnsi"/>
                <w:sz w:val="20"/>
                <w:szCs w:val="20"/>
              </w:rPr>
              <w:t>Diplomski sveučilišni studij Mediji i odnosi s javnošću</w:t>
            </w:r>
          </w:p>
        </w:tc>
      </w:tr>
      <w:tr w:rsidR="00D9090E" w:rsidRPr="006714C1" w14:paraId="2A2A9ACF" w14:textId="77777777" w:rsidTr="005013CB">
        <w:trPr>
          <w:trHeight w:val="405"/>
          <w:jc w:val="center"/>
        </w:trPr>
        <w:tc>
          <w:tcPr>
            <w:tcW w:w="1179" w:type="pct"/>
            <w:vAlign w:val="center"/>
          </w:tcPr>
          <w:p w14:paraId="21D918F8" w14:textId="77777777" w:rsidR="00D9090E" w:rsidRPr="006714C1" w:rsidRDefault="00D9090E" w:rsidP="005013CB">
            <w:pPr>
              <w:rPr>
                <w:rFonts w:cstheme="minorHAnsi"/>
                <w:sz w:val="20"/>
                <w:szCs w:val="20"/>
              </w:rPr>
            </w:pPr>
            <w:r w:rsidRPr="006714C1">
              <w:rPr>
                <w:rFonts w:cstheme="minorHAnsi"/>
                <w:sz w:val="20"/>
                <w:szCs w:val="20"/>
              </w:rPr>
              <w:t>Šifra predmeta</w:t>
            </w:r>
          </w:p>
        </w:tc>
        <w:tc>
          <w:tcPr>
            <w:tcW w:w="3821" w:type="pct"/>
            <w:gridSpan w:val="2"/>
            <w:vAlign w:val="center"/>
          </w:tcPr>
          <w:p w14:paraId="209FB68A" w14:textId="77777777" w:rsidR="00D9090E" w:rsidRPr="006714C1" w:rsidRDefault="00D9090E" w:rsidP="005013CB">
            <w:pPr>
              <w:rPr>
                <w:rFonts w:cstheme="minorHAnsi"/>
                <w:sz w:val="20"/>
                <w:szCs w:val="20"/>
              </w:rPr>
            </w:pPr>
            <w:r w:rsidRPr="006714C1">
              <w:rPr>
                <w:rFonts w:cstheme="minorHAnsi"/>
                <w:sz w:val="20"/>
                <w:szCs w:val="20"/>
              </w:rPr>
              <w:t>MA-MM-53</w:t>
            </w:r>
          </w:p>
        </w:tc>
      </w:tr>
      <w:tr w:rsidR="00D9090E" w:rsidRPr="006714C1" w14:paraId="077D5341" w14:textId="77777777" w:rsidTr="005013CB">
        <w:trPr>
          <w:trHeight w:val="405"/>
          <w:jc w:val="center"/>
        </w:trPr>
        <w:tc>
          <w:tcPr>
            <w:tcW w:w="1179" w:type="pct"/>
            <w:vAlign w:val="center"/>
          </w:tcPr>
          <w:p w14:paraId="3F81C666" w14:textId="77777777" w:rsidR="00D9090E" w:rsidRPr="006714C1" w:rsidRDefault="00D9090E" w:rsidP="005013CB">
            <w:pPr>
              <w:rPr>
                <w:rFonts w:cstheme="minorHAnsi"/>
                <w:sz w:val="20"/>
                <w:szCs w:val="20"/>
              </w:rPr>
            </w:pPr>
            <w:r w:rsidRPr="006714C1">
              <w:rPr>
                <w:rFonts w:cstheme="minorHAnsi"/>
                <w:sz w:val="20"/>
                <w:szCs w:val="20"/>
              </w:rPr>
              <w:t>Status predmeta</w:t>
            </w:r>
          </w:p>
        </w:tc>
        <w:tc>
          <w:tcPr>
            <w:tcW w:w="3821" w:type="pct"/>
            <w:gridSpan w:val="2"/>
            <w:vAlign w:val="center"/>
          </w:tcPr>
          <w:p w14:paraId="70A510AB" w14:textId="77777777" w:rsidR="00D9090E" w:rsidRPr="006714C1" w:rsidRDefault="00D9090E" w:rsidP="005013CB">
            <w:pPr>
              <w:rPr>
                <w:rFonts w:cstheme="minorHAnsi"/>
                <w:sz w:val="20"/>
                <w:szCs w:val="20"/>
              </w:rPr>
            </w:pPr>
            <w:r w:rsidRPr="006714C1">
              <w:rPr>
                <w:rFonts w:cstheme="minorHAnsi"/>
                <w:sz w:val="20"/>
                <w:szCs w:val="20"/>
              </w:rPr>
              <w:t>Izborni kolegij</w:t>
            </w:r>
          </w:p>
        </w:tc>
      </w:tr>
      <w:tr w:rsidR="00D9090E" w:rsidRPr="006714C1" w14:paraId="62672096" w14:textId="77777777" w:rsidTr="005013CB">
        <w:trPr>
          <w:trHeight w:val="405"/>
          <w:jc w:val="center"/>
        </w:trPr>
        <w:tc>
          <w:tcPr>
            <w:tcW w:w="1179" w:type="pct"/>
            <w:vAlign w:val="center"/>
          </w:tcPr>
          <w:p w14:paraId="6DEFA413" w14:textId="77777777" w:rsidR="00D9090E" w:rsidRPr="006714C1" w:rsidRDefault="00D9090E" w:rsidP="005013CB">
            <w:pPr>
              <w:rPr>
                <w:rFonts w:cstheme="minorHAnsi"/>
                <w:sz w:val="20"/>
                <w:szCs w:val="20"/>
              </w:rPr>
            </w:pPr>
            <w:r w:rsidRPr="006714C1">
              <w:rPr>
                <w:rFonts w:cstheme="minorHAnsi"/>
                <w:sz w:val="20"/>
                <w:szCs w:val="20"/>
              </w:rPr>
              <w:t>Godina</w:t>
            </w:r>
          </w:p>
        </w:tc>
        <w:tc>
          <w:tcPr>
            <w:tcW w:w="3821" w:type="pct"/>
            <w:gridSpan w:val="2"/>
            <w:vAlign w:val="center"/>
          </w:tcPr>
          <w:p w14:paraId="1D766756" w14:textId="77777777" w:rsidR="00D9090E" w:rsidRPr="006714C1" w:rsidRDefault="00D9090E" w:rsidP="005013CB">
            <w:pPr>
              <w:rPr>
                <w:rFonts w:cstheme="minorHAnsi"/>
                <w:sz w:val="20"/>
                <w:szCs w:val="20"/>
              </w:rPr>
            </w:pPr>
            <w:r w:rsidRPr="006714C1">
              <w:rPr>
                <w:rFonts w:cstheme="minorHAnsi"/>
                <w:sz w:val="20"/>
                <w:szCs w:val="20"/>
              </w:rPr>
              <w:t xml:space="preserve"> Prema izvedbenom planu</w:t>
            </w:r>
          </w:p>
        </w:tc>
      </w:tr>
      <w:tr w:rsidR="00D9090E" w:rsidRPr="006714C1" w14:paraId="65F859F1" w14:textId="77777777" w:rsidTr="005013CB">
        <w:trPr>
          <w:trHeight w:val="145"/>
          <w:jc w:val="center"/>
        </w:trPr>
        <w:tc>
          <w:tcPr>
            <w:tcW w:w="1179" w:type="pct"/>
            <w:vMerge w:val="restart"/>
            <w:vAlign w:val="center"/>
          </w:tcPr>
          <w:p w14:paraId="295A0C3C" w14:textId="77777777" w:rsidR="00D9090E" w:rsidRPr="006714C1" w:rsidRDefault="00D9090E" w:rsidP="005013CB">
            <w:pPr>
              <w:rPr>
                <w:rFonts w:cstheme="minorHAnsi"/>
                <w:sz w:val="20"/>
                <w:szCs w:val="20"/>
              </w:rPr>
            </w:pPr>
            <w:r w:rsidRPr="006714C1">
              <w:rPr>
                <w:rFonts w:cstheme="minorHAnsi"/>
                <w:sz w:val="20"/>
                <w:szCs w:val="20"/>
              </w:rPr>
              <w:t>Bodovna vrijednost i način izvođenja nastave</w:t>
            </w:r>
          </w:p>
        </w:tc>
        <w:tc>
          <w:tcPr>
            <w:tcW w:w="2097" w:type="pct"/>
            <w:vAlign w:val="center"/>
          </w:tcPr>
          <w:p w14:paraId="7E94294B" w14:textId="77777777" w:rsidR="00D9090E" w:rsidRPr="006714C1" w:rsidRDefault="00D9090E" w:rsidP="005013CB">
            <w:pPr>
              <w:rPr>
                <w:rFonts w:cstheme="minorHAnsi"/>
                <w:sz w:val="20"/>
                <w:szCs w:val="20"/>
              </w:rPr>
            </w:pPr>
            <w:r w:rsidRPr="006714C1">
              <w:rPr>
                <w:rFonts w:cstheme="minorHAnsi"/>
                <w:sz w:val="20"/>
                <w:szCs w:val="20"/>
              </w:rPr>
              <w:t>ECTS koeficijent opterećenja studenata</w:t>
            </w:r>
          </w:p>
        </w:tc>
        <w:tc>
          <w:tcPr>
            <w:tcW w:w="1724" w:type="pct"/>
            <w:vAlign w:val="center"/>
          </w:tcPr>
          <w:p w14:paraId="150117BD" w14:textId="77777777" w:rsidR="00D9090E" w:rsidRPr="006714C1" w:rsidRDefault="00D9090E" w:rsidP="005013CB">
            <w:pPr>
              <w:jc w:val="center"/>
              <w:rPr>
                <w:rFonts w:cstheme="minorHAnsi"/>
                <w:sz w:val="20"/>
                <w:szCs w:val="20"/>
              </w:rPr>
            </w:pPr>
            <w:r w:rsidRPr="006714C1">
              <w:rPr>
                <w:rFonts w:cstheme="minorHAnsi"/>
                <w:sz w:val="20"/>
                <w:szCs w:val="20"/>
              </w:rPr>
              <w:t xml:space="preserve"> 3</w:t>
            </w:r>
          </w:p>
        </w:tc>
      </w:tr>
      <w:tr w:rsidR="00D9090E" w:rsidRPr="006714C1" w14:paraId="50BFEDD9" w14:textId="77777777" w:rsidTr="005013CB">
        <w:trPr>
          <w:trHeight w:val="145"/>
          <w:jc w:val="center"/>
        </w:trPr>
        <w:tc>
          <w:tcPr>
            <w:tcW w:w="1179" w:type="pct"/>
            <w:vMerge/>
            <w:vAlign w:val="center"/>
          </w:tcPr>
          <w:p w14:paraId="039F59CE" w14:textId="77777777" w:rsidR="00D9090E" w:rsidRPr="006714C1" w:rsidRDefault="00D9090E" w:rsidP="005013CB">
            <w:pPr>
              <w:rPr>
                <w:rFonts w:cstheme="minorHAnsi"/>
                <w:sz w:val="20"/>
                <w:szCs w:val="20"/>
              </w:rPr>
            </w:pPr>
          </w:p>
        </w:tc>
        <w:tc>
          <w:tcPr>
            <w:tcW w:w="2097" w:type="pct"/>
            <w:vAlign w:val="center"/>
          </w:tcPr>
          <w:p w14:paraId="1344F2DB" w14:textId="77777777" w:rsidR="00D9090E" w:rsidRPr="006714C1" w:rsidRDefault="00D9090E" w:rsidP="005013CB">
            <w:pPr>
              <w:rPr>
                <w:rFonts w:cstheme="minorHAnsi"/>
                <w:sz w:val="20"/>
                <w:szCs w:val="20"/>
              </w:rPr>
            </w:pPr>
            <w:r w:rsidRPr="006714C1">
              <w:rPr>
                <w:rFonts w:cstheme="minorHAnsi"/>
                <w:sz w:val="20"/>
                <w:szCs w:val="20"/>
              </w:rPr>
              <w:t>Broj sati (P+V+S)</w:t>
            </w:r>
          </w:p>
        </w:tc>
        <w:tc>
          <w:tcPr>
            <w:tcW w:w="1724" w:type="pct"/>
            <w:vAlign w:val="center"/>
          </w:tcPr>
          <w:p w14:paraId="572565D1" w14:textId="77777777" w:rsidR="00D9090E" w:rsidRPr="006714C1" w:rsidRDefault="00D9090E" w:rsidP="005013CB">
            <w:pPr>
              <w:jc w:val="center"/>
              <w:rPr>
                <w:rFonts w:cstheme="minorHAnsi"/>
                <w:sz w:val="20"/>
                <w:szCs w:val="20"/>
              </w:rPr>
            </w:pPr>
            <w:r w:rsidRPr="006714C1">
              <w:rPr>
                <w:rFonts w:cstheme="minorHAnsi"/>
                <w:sz w:val="20"/>
                <w:szCs w:val="20"/>
              </w:rPr>
              <w:t xml:space="preserve"> 45(15+30+0)</w:t>
            </w:r>
          </w:p>
        </w:tc>
      </w:tr>
    </w:tbl>
    <w:p w14:paraId="6E147F63" w14:textId="77777777" w:rsidR="00D9090E" w:rsidRPr="006714C1" w:rsidRDefault="00D9090E" w:rsidP="00D9090E">
      <w:pPr>
        <w:rPr>
          <w:rFonts w:cstheme="minorHAnsi"/>
          <w:sz w:val="20"/>
          <w:szCs w:val="20"/>
        </w:rPr>
      </w:pPr>
    </w:p>
    <w:tbl>
      <w:tblPr>
        <w:tblW w:w="478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041"/>
        <w:gridCol w:w="647"/>
        <w:gridCol w:w="1838"/>
        <w:gridCol w:w="123"/>
        <w:gridCol w:w="505"/>
        <w:gridCol w:w="1538"/>
        <w:gridCol w:w="97"/>
        <w:gridCol w:w="401"/>
        <w:gridCol w:w="1962"/>
        <w:gridCol w:w="272"/>
      </w:tblGrid>
      <w:tr w:rsidR="00D9090E" w:rsidRPr="006714C1" w14:paraId="008D16B8" w14:textId="77777777" w:rsidTr="005013CB">
        <w:trPr>
          <w:trHeight w:hRule="exact" w:val="288"/>
        </w:trPr>
        <w:tc>
          <w:tcPr>
            <w:tcW w:w="5000" w:type="pct"/>
            <w:gridSpan w:val="10"/>
            <w:shd w:val="clear" w:color="auto" w:fill="auto"/>
            <w:vAlign w:val="center"/>
          </w:tcPr>
          <w:p w14:paraId="2367E5D6" w14:textId="77777777" w:rsidR="00D9090E" w:rsidRPr="006714C1" w:rsidRDefault="00D9090E" w:rsidP="005013CB">
            <w:pPr>
              <w:rPr>
                <w:rFonts w:cstheme="minorHAnsi"/>
                <w:sz w:val="20"/>
                <w:szCs w:val="20"/>
              </w:rPr>
            </w:pPr>
            <w:r w:rsidRPr="006714C1">
              <w:rPr>
                <w:rFonts w:cstheme="minorHAnsi"/>
                <w:sz w:val="20"/>
                <w:szCs w:val="20"/>
              </w:rPr>
              <w:t>1. OPIS PREDMETA</w:t>
            </w:r>
          </w:p>
          <w:p w14:paraId="63E919BB" w14:textId="77777777" w:rsidR="00D9090E" w:rsidRPr="006714C1" w:rsidRDefault="00D9090E" w:rsidP="005013CB">
            <w:pPr>
              <w:pStyle w:val="Naslov3"/>
              <w:rPr>
                <w:rFonts w:asciiTheme="minorHAnsi" w:hAnsiTheme="minorHAnsi" w:cstheme="minorHAnsi"/>
                <w:b w:val="0"/>
                <w:szCs w:val="20"/>
                <w:lang w:val="hr-HR"/>
              </w:rPr>
            </w:pPr>
          </w:p>
        </w:tc>
      </w:tr>
      <w:tr w:rsidR="00D9090E" w:rsidRPr="006714C1" w14:paraId="758A4ACE" w14:textId="77777777" w:rsidTr="005013CB">
        <w:trPr>
          <w:trHeight w:val="98"/>
        </w:trPr>
        <w:tc>
          <w:tcPr>
            <w:tcW w:w="5000" w:type="pct"/>
            <w:gridSpan w:val="10"/>
            <w:vAlign w:val="center"/>
          </w:tcPr>
          <w:p w14:paraId="3FAD4704" w14:textId="77777777" w:rsidR="00D9090E" w:rsidRPr="006714C1" w:rsidRDefault="00D9090E" w:rsidP="00EF52D9">
            <w:pPr>
              <w:pStyle w:val="Tijeloteksta"/>
              <w:numPr>
                <w:ilvl w:val="1"/>
                <w:numId w:val="109"/>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Ciljevi predmeta</w:t>
            </w:r>
          </w:p>
        </w:tc>
      </w:tr>
      <w:tr w:rsidR="00D9090E" w:rsidRPr="006714C1" w14:paraId="11F8B4DE" w14:textId="77777777" w:rsidTr="005013CB">
        <w:trPr>
          <w:trHeight w:val="432"/>
        </w:trPr>
        <w:tc>
          <w:tcPr>
            <w:tcW w:w="5000" w:type="pct"/>
            <w:gridSpan w:val="10"/>
            <w:vAlign w:val="center"/>
          </w:tcPr>
          <w:p w14:paraId="5564AAC9"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Usvajanje teorijskih i praktičnih znanja i vještina menadžmenta multidisciplinarnih, ali i internacionalnih projekata što uključuje razvoj organizacijskih i komunikacijskih vještina s naglaskom na ključne projektne segmente kao što su suvremene tehnike dizajniranja i upravljanja multidisciplinarnim projektom. </w:t>
            </w:r>
          </w:p>
        </w:tc>
      </w:tr>
      <w:tr w:rsidR="00D9090E" w:rsidRPr="006714C1" w14:paraId="5436985B" w14:textId="77777777" w:rsidTr="005013CB">
        <w:trPr>
          <w:trHeight w:val="432"/>
        </w:trPr>
        <w:tc>
          <w:tcPr>
            <w:tcW w:w="5000" w:type="pct"/>
            <w:gridSpan w:val="10"/>
            <w:vAlign w:val="center"/>
          </w:tcPr>
          <w:p w14:paraId="0D3F65F1" w14:textId="77777777" w:rsidR="00D9090E" w:rsidRPr="006714C1" w:rsidRDefault="00D9090E" w:rsidP="00EF52D9">
            <w:pPr>
              <w:pStyle w:val="Tijeloteksta"/>
              <w:numPr>
                <w:ilvl w:val="1"/>
                <w:numId w:val="10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Uvjeti za upis predmeta</w:t>
            </w:r>
          </w:p>
        </w:tc>
      </w:tr>
      <w:tr w:rsidR="00D9090E" w:rsidRPr="006714C1" w14:paraId="36D012CA" w14:textId="77777777" w:rsidTr="005013CB">
        <w:trPr>
          <w:trHeight w:val="432"/>
        </w:trPr>
        <w:tc>
          <w:tcPr>
            <w:tcW w:w="5000" w:type="pct"/>
            <w:gridSpan w:val="10"/>
            <w:vAlign w:val="center"/>
          </w:tcPr>
          <w:p w14:paraId="4D7FB1AD"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D9090E" w:rsidRPr="006714C1" w14:paraId="72BFFB5F" w14:textId="77777777" w:rsidTr="005013CB">
        <w:trPr>
          <w:trHeight w:val="432"/>
        </w:trPr>
        <w:tc>
          <w:tcPr>
            <w:tcW w:w="5000" w:type="pct"/>
            <w:gridSpan w:val="10"/>
            <w:vAlign w:val="center"/>
          </w:tcPr>
          <w:p w14:paraId="676D9A29" w14:textId="77777777" w:rsidR="00D9090E" w:rsidRPr="006714C1" w:rsidRDefault="00D9090E" w:rsidP="00EF52D9">
            <w:pPr>
              <w:pStyle w:val="Tijeloteksta"/>
              <w:numPr>
                <w:ilvl w:val="1"/>
                <w:numId w:val="10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Očekivani ishodi učenja za predmet </w:t>
            </w:r>
          </w:p>
        </w:tc>
      </w:tr>
      <w:tr w:rsidR="00D9090E" w:rsidRPr="006714C1" w14:paraId="04C3421B" w14:textId="77777777" w:rsidTr="005013CB">
        <w:trPr>
          <w:trHeight w:val="432"/>
        </w:trPr>
        <w:tc>
          <w:tcPr>
            <w:tcW w:w="5000" w:type="pct"/>
            <w:gridSpan w:val="10"/>
            <w:vAlign w:val="center"/>
          </w:tcPr>
          <w:p w14:paraId="4A1B5B9B"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Nakon položenog kolegija student će moći:</w:t>
            </w:r>
          </w:p>
          <w:p w14:paraId="169618F6" w14:textId="77777777" w:rsidR="00D9090E" w:rsidRPr="006714C1" w:rsidRDefault="00D9090E" w:rsidP="00EF52D9">
            <w:pPr>
              <w:pStyle w:val="FieldText"/>
              <w:numPr>
                <w:ilvl w:val="0"/>
                <w:numId w:val="107"/>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Identificirati i analizirati odabranu ciljanu skupinu projektnog prijedloga</w:t>
            </w:r>
          </w:p>
          <w:p w14:paraId="17484C11" w14:textId="77777777" w:rsidR="00D9090E" w:rsidRPr="006714C1" w:rsidRDefault="00D9090E" w:rsidP="00EF52D9">
            <w:pPr>
              <w:pStyle w:val="FieldText"/>
              <w:numPr>
                <w:ilvl w:val="0"/>
                <w:numId w:val="107"/>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Obrazložiti različitost projektnih interesa i fokusa u različitim područjima /praksama/ industrijama</w:t>
            </w:r>
          </w:p>
          <w:p w14:paraId="4B9AF294" w14:textId="77777777" w:rsidR="00D9090E" w:rsidRPr="006714C1" w:rsidRDefault="00D9090E" w:rsidP="00EF52D9">
            <w:pPr>
              <w:pStyle w:val="FieldText"/>
              <w:numPr>
                <w:ilvl w:val="0"/>
                <w:numId w:val="107"/>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Razviti, planirati i ocijeniti inovativne višedisciplinarne projektne ideje</w:t>
            </w:r>
          </w:p>
          <w:p w14:paraId="1258FFC5" w14:textId="77777777" w:rsidR="00D9090E" w:rsidRPr="006714C1" w:rsidRDefault="00D9090E" w:rsidP="00EF52D9">
            <w:pPr>
              <w:pStyle w:val="FieldText"/>
              <w:numPr>
                <w:ilvl w:val="0"/>
                <w:numId w:val="107"/>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Primijeniti interaktivne i kreativne metodologije rada i dizajna projektnih ideja</w:t>
            </w:r>
          </w:p>
          <w:p w14:paraId="7B58E089" w14:textId="77777777" w:rsidR="00D9090E" w:rsidRPr="006714C1" w:rsidRDefault="00D9090E" w:rsidP="00EF52D9">
            <w:pPr>
              <w:pStyle w:val="FieldText"/>
              <w:numPr>
                <w:ilvl w:val="0"/>
                <w:numId w:val="107"/>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Dizajnirati organizacijsku shemu rada multidisciplinarne projektne suradnje</w:t>
            </w:r>
          </w:p>
          <w:p w14:paraId="1BAADBE9" w14:textId="77777777" w:rsidR="00D9090E" w:rsidRPr="006714C1" w:rsidRDefault="00D9090E" w:rsidP="00EF52D9">
            <w:pPr>
              <w:pStyle w:val="FieldText"/>
              <w:numPr>
                <w:ilvl w:val="0"/>
                <w:numId w:val="107"/>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Prezentirati koncept rada projektnog tima, napredak projekta i finalne rezultate projekta</w:t>
            </w:r>
          </w:p>
        </w:tc>
      </w:tr>
      <w:tr w:rsidR="00D9090E" w:rsidRPr="006714C1" w14:paraId="0D87AE9A" w14:textId="77777777" w:rsidTr="005013CB">
        <w:trPr>
          <w:trHeight w:val="432"/>
        </w:trPr>
        <w:tc>
          <w:tcPr>
            <w:tcW w:w="5000" w:type="pct"/>
            <w:gridSpan w:val="10"/>
            <w:vAlign w:val="center"/>
          </w:tcPr>
          <w:p w14:paraId="51CBABB9" w14:textId="77777777" w:rsidR="00D9090E" w:rsidRPr="006714C1" w:rsidRDefault="00D9090E" w:rsidP="00EF52D9">
            <w:pPr>
              <w:pStyle w:val="Tijeloteksta"/>
              <w:numPr>
                <w:ilvl w:val="1"/>
                <w:numId w:val="109"/>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Sadržaj predmeta</w:t>
            </w:r>
          </w:p>
        </w:tc>
      </w:tr>
      <w:tr w:rsidR="00D9090E" w:rsidRPr="006714C1" w14:paraId="451CA6AB" w14:textId="77777777" w:rsidTr="005013CB">
        <w:trPr>
          <w:trHeight w:val="432"/>
        </w:trPr>
        <w:tc>
          <w:tcPr>
            <w:tcW w:w="5000" w:type="pct"/>
            <w:gridSpan w:val="10"/>
            <w:vAlign w:val="center"/>
          </w:tcPr>
          <w:p w14:paraId="29420DFB" w14:textId="77777777" w:rsidR="00D9090E" w:rsidRPr="006714C1" w:rsidRDefault="00D9090E" w:rsidP="00EF52D9">
            <w:pPr>
              <w:pStyle w:val="Default"/>
              <w:numPr>
                <w:ilvl w:val="0"/>
                <w:numId w:val="106"/>
              </w:numPr>
              <w:rPr>
                <w:rFonts w:asciiTheme="minorHAnsi" w:hAnsiTheme="minorHAnsi" w:cstheme="minorHAnsi"/>
                <w:color w:val="auto"/>
                <w:sz w:val="20"/>
                <w:szCs w:val="20"/>
              </w:rPr>
            </w:pPr>
            <w:r w:rsidRPr="006714C1">
              <w:rPr>
                <w:rFonts w:asciiTheme="minorHAnsi" w:hAnsiTheme="minorHAnsi" w:cstheme="minorHAnsi"/>
                <w:color w:val="auto"/>
                <w:sz w:val="20"/>
                <w:szCs w:val="20"/>
              </w:rPr>
              <w:t>Razvoj ideja i dizajn multidisciplinarnih projekata</w:t>
            </w:r>
          </w:p>
          <w:p w14:paraId="661F2D53" w14:textId="77777777" w:rsidR="00D9090E" w:rsidRPr="006714C1" w:rsidRDefault="00D9090E" w:rsidP="00EF52D9">
            <w:pPr>
              <w:pStyle w:val="Default"/>
              <w:numPr>
                <w:ilvl w:val="0"/>
                <w:numId w:val="106"/>
              </w:numPr>
              <w:rPr>
                <w:rFonts w:asciiTheme="minorHAnsi" w:hAnsiTheme="minorHAnsi" w:cstheme="minorHAnsi"/>
                <w:color w:val="auto"/>
                <w:sz w:val="20"/>
                <w:szCs w:val="20"/>
              </w:rPr>
            </w:pPr>
            <w:r w:rsidRPr="006714C1">
              <w:rPr>
                <w:rFonts w:asciiTheme="minorHAnsi" w:hAnsiTheme="minorHAnsi" w:cstheme="minorHAnsi"/>
                <w:color w:val="auto"/>
                <w:sz w:val="20"/>
                <w:szCs w:val="20"/>
              </w:rPr>
              <w:t>Identificiranje i analiza ciljane skupine projektnog prijedloga</w:t>
            </w:r>
          </w:p>
          <w:p w14:paraId="551AAC82" w14:textId="77777777" w:rsidR="00D9090E" w:rsidRPr="006714C1" w:rsidRDefault="00D9090E" w:rsidP="00EF52D9">
            <w:pPr>
              <w:pStyle w:val="Default"/>
              <w:numPr>
                <w:ilvl w:val="0"/>
                <w:numId w:val="106"/>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Izrada logičke matrice </w:t>
            </w:r>
          </w:p>
          <w:p w14:paraId="7B58CB85" w14:textId="77777777" w:rsidR="00D9090E" w:rsidRPr="006714C1" w:rsidRDefault="00D9090E" w:rsidP="00EF52D9">
            <w:pPr>
              <w:pStyle w:val="Default"/>
              <w:numPr>
                <w:ilvl w:val="0"/>
                <w:numId w:val="106"/>
              </w:numPr>
              <w:rPr>
                <w:rFonts w:asciiTheme="minorHAnsi" w:hAnsiTheme="minorHAnsi" w:cstheme="minorHAnsi"/>
                <w:color w:val="auto"/>
                <w:sz w:val="20"/>
                <w:szCs w:val="20"/>
              </w:rPr>
            </w:pPr>
            <w:r w:rsidRPr="006714C1">
              <w:rPr>
                <w:rFonts w:asciiTheme="minorHAnsi" w:hAnsiTheme="minorHAnsi" w:cstheme="minorHAnsi"/>
                <w:color w:val="auto"/>
                <w:sz w:val="20"/>
                <w:szCs w:val="20"/>
              </w:rPr>
              <w:t>Razvoj i planiranje projekata</w:t>
            </w:r>
          </w:p>
          <w:p w14:paraId="1884946C" w14:textId="77777777" w:rsidR="00D9090E" w:rsidRPr="006714C1" w:rsidRDefault="00D9090E" w:rsidP="00EF52D9">
            <w:pPr>
              <w:pStyle w:val="Default"/>
              <w:numPr>
                <w:ilvl w:val="0"/>
                <w:numId w:val="106"/>
              </w:numPr>
              <w:rPr>
                <w:rFonts w:asciiTheme="minorHAnsi" w:hAnsiTheme="minorHAnsi" w:cstheme="minorHAnsi"/>
                <w:color w:val="auto"/>
                <w:sz w:val="20"/>
                <w:szCs w:val="20"/>
              </w:rPr>
            </w:pPr>
            <w:r w:rsidRPr="006714C1">
              <w:rPr>
                <w:rFonts w:asciiTheme="minorHAnsi" w:hAnsiTheme="minorHAnsi" w:cstheme="minorHAnsi"/>
                <w:color w:val="auto"/>
                <w:sz w:val="20"/>
                <w:szCs w:val="20"/>
              </w:rPr>
              <w:t>Razvoj organizacije rada u multidisciplinarnim projekatima</w:t>
            </w:r>
          </w:p>
          <w:p w14:paraId="313EA450" w14:textId="77777777" w:rsidR="00D9090E" w:rsidRPr="006714C1" w:rsidRDefault="00D9090E" w:rsidP="00EF52D9">
            <w:pPr>
              <w:pStyle w:val="Default"/>
              <w:numPr>
                <w:ilvl w:val="0"/>
                <w:numId w:val="106"/>
              </w:numPr>
              <w:rPr>
                <w:rFonts w:asciiTheme="minorHAnsi" w:hAnsiTheme="minorHAnsi" w:cstheme="minorHAnsi"/>
                <w:color w:val="auto"/>
                <w:sz w:val="20"/>
                <w:szCs w:val="20"/>
              </w:rPr>
            </w:pPr>
            <w:r w:rsidRPr="006714C1">
              <w:rPr>
                <w:rFonts w:asciiTheme="minorHAnsi" w:hAnsiTheme="minorHAnsi" w:cstheme="minorHAnsi"/>
                <w:color w:val="auto"/>
                <w:sz w:val="20"/>
                <w:szCs w:val="20"/>
              </w:rPr>
              <w:t>Projektna komunikacija</w:t>
            </w:r>
          </w:p>
          <w:p w14:paraId="4B3269ED" w14:textId="77777777" w:rsidR="00D9090E" w:rsidRPr="006714C1" w:rsidRDefault="00D9090E" w:rsidP="00EF52D9">
            <w:pPr>
              <w:pStyle w:val="Default"/>
              <w:numPr>
                <w:ilvl w:val="0"/>
                <w:numId w:val="106"/>
              </w:numPr>
              <w:rPr>
                <w:rFonts w:asciiTheme="minorHAnsi" w:hAnsiTheme="minorHAnsi" w:cstheme="minorHAnsi"/>
                <w:color w:val="auto"/>
                <w:sz w:val="20"/>
                <w:szCs w:val="20"/>
              </w:rPr>
            </w:pPr>
            <w:r w:rsidRPr="006714C1">
              <w:rPr>
                <w:rFonts w:asciiTheme="minorHAnsi" w:hAnsiTheme="minorHAnsi" w:cstheme="minorHAnsi"/>
                <w:color w:val="auto"/>
                <w:sz w:val="20"/>
                <w:szCs w:val="20"/>
              </w:rPr>
              <w:t>Vođenje projektnih sastanaka</w:t>
            </w:r>
          </w:p>
          <w:p w14:paraId="68169345" w14:textId="77777777" w:rsidR="00D9090E" w:rsidRPr="006714C1" w:rsidRDefault="00D9090E" w:rsidP="00EF52D9">
            <w:pPr>
              <w:pStyle w:val="Default"/>
              <w:numPr>
                <w:ilvl w:val="0"/>
                <w:numId w:val="106"/>
              </w:numPr>
              <w:rPr>
                <w:rFonts w:asciiTheme="minorHAnsi" w:hAnsiTheme="minorHAnsi" w:cstheme="minorHAnsi"/>
                <w:color w:val="auto"/>
                <w:sz w:val="20"/>
                <w:szCs w:val="20"/>
              </w:rPr>
            </w:pPr>
            <w:r w:rsidRPr="006714C1">
              <w:rPr>
                <w:rFonts w:asciiTheme="minorHAnsi" w:hAnsiTheme="minorHAnsi" w:cstheme="minorHAnsi"/>
                <w:color w:val="auto"/>
                <w:sz w:val="20"/>
                <w:szCs w:val="20"/>
              </w:rPr>
              <w:t>Zaključak multidisciplinarnih projekata</w:t>
            </w:r>
          </w:p>
        </w:tc>
      </w:tr>
      <w:tr w:rsidR="00D9090E" w:rsidRPr="006714C1" w14:paraId="70E138DA" w14:textId="77777777" w:rsidTr="005013CB">
        <w:trPr>
          <w:trHeight w:val="432"/>
        </w:trPr>
        <w:tc>
          <w:tcPr>
            <w:tcW w:w="2401" w:type="pct"/>
            <w:gridSpan w:val="3"/>
            <w:vAlign w:val="center"/>
          </w:tcPr>
          <w:p w14:paraId="7732B779" w14:textId="77777777" w:rsidR="00D9090E" w:rsidRPr="006714C1" w:rsidRDefault="00D9090E" w:rsidP="00EF52D9">
            <w:pPr>
              <w:pStyle w:val="Tijeloteksta"/>
              <w:numPr>
                <w:ilvl w:val="1"/>
                <w:numId w:val="110"/>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Vrste izvođenja nastave </w:t>
            </w:r>
          </w:p>
        </w:tc>
        <w:tc>
          <w:tcPr>
            <w:tcW w:w="1201" w:type="pct"/>
            <w:gridSpan w:val="4"/>
            <w:vAlign w:val="center"/>
          </w:tcPr>
          <w:p w14:paraId="6FB5967D"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predavanja</w:t>
            </w:r>
          </w:p>
          <w:p w14:paraId="245B2B3A"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seminari i radionice  </w:t>
            </w:r>
          </w:p>
          <w:p w14:paraId="5896269C"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3"/>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vježbe  </w:t>
            </w:r>
          </w:p>
          <w:p w14:paraId="13542702"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4"/>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obrazovanje na daljinu</w:t>
            </w:r>
          </w:p>
          <w:p w14:paraId="1E6946A1"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9"/>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terenska nastava</w:t>
            </w:r>
          </w:p>
        </w:tc>
        <w:tc>
          <w:tcPr>
            <w:tcW w:w="1398" w:type="pct"/>
            <w:gridSpan w:val="3"/>
            <w:vAlign w:val="center"/>
          </w:tcPr>
          <w:p w14:paraId="47C74C3B"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5"/>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samostalni zadaci  </w:t>
            </w:r>
          </w:p>
          <w:p w14:paraId="43C440AF"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6"/>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multimedija i mreža  </w:t>
            </w:r>
          </w:p>
          <w:p w14:paraId="5AF25DD4"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laboratorij</w:t>
            </w:r>
          </w:p>
          <w:p w14:paraId="1F066935"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8"/>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mentorski rad</w:t>
            </w:r>
          </w:p>
          <w:p w14:paraId="53FECBE7"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0"/>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ostalo konzultacije</w:t>
            </w:r>
          </w:p>
        </w:tc>
      </w:tr>
      <w:tr w:rsidR="00D9090E" w:rsidRPr="006714C1" w14:paraId="139F62D0" w14:textId="77777777" w:rsidTr="005013CB">
        <w:trPr>
          <w:trHeight w:val="432"/>
        </w:trPr>
        <w:tc>
          <w:tcPr>
            <w:tcW w:w="2401" w:type="pct"/>
            <w:gridSpan w:val="3"/>
            <w:vAlign w:val="center"/>
          </w:tcPr>
          <w:p w14:paraId="0B4EFE88" w14:textId="77777777" w:rsidR="00D9090E" w:rsidRPr="006714C1" w:rsidRDefault="00D9090E" w:rsidP="00EF52D9">
            <w:pPr>
              <w:pStyle w:val="Tijeloteksta"/>
              <w:numPr>
                <w:ilvl w:val="1"/>
                <w:numId w:val="110"/>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Komentari</w:t>
            </w:r>
          </w:p>
        </w:tc>
        <w:tc>
          <w:tcPr>
            <w:tcW w:w="2599" w:type="pct"/>
            <w:gridSpan w:val="7"/>
            <w:vAlign w:val="center"/>
          </w:tcPr>
          <w:p w14:paraId="70875A48" w14:textId="77777777" w:rsidR="00D9090E" w:rsidRPr="006714C1" w:rsidRDefault="00D9090E" w:rsidP="005013CB">
            <w:pPr>
              <w:pStyle w:val="FieldText"/>
              <w:rPr>
                <w:rFonts w:asciiTheme="minorHAnsi" w:hAnsiTheme="minorHAnsi" w:cstheme="minorHAnsi"/>
                <w:b w:val="0"/>
                <w:sz w:val="20"/>
                <w:szCs w:val="20"/>
                <w:lang w:val="hr-HR"/>
              </w:rPr>
            </w:pPr>
          </w:p>
        </w:tc>
      </w:tr>
      <w:tr w:rsidR="00D9090E" w:rsidRPr="006714C1" w14:paraId="2DBBD023" w14:textId="77777777" w:rsidTr="005013CB">
        <w:trPr>
          <w:trHeight w:val="432"/>
        </w:trPr>
        <w:tc>
          <w:tcPr>
            <w:tcW w:w="5000" w:type="pct"/>
            <w:gridSpan w:val="10"/>
            <w:vAlign w:val="center"/>
          </w:tcPr>
          <w:p w14:paraId="649E7357" w14:textId="77777777" w:rsidR="00D9090E" w:rsidRPr="006714C1" w:rsidRDefault="00D9090E" w:rsidP="00EF52D9">
            <w:pPr>
              <w:pStyle w:val="Tijeloteksta"/>
              <w:numPr>
                <w:ilvl w:val="1"/>
                <w:numId w:val="110"/>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Obveze studenata</w:t>
            </w:r>
          </w:p>
        </w:tc>
      </w:tr>
      <w:tr w:rsidR="00D9090E" w:rsidRPr="006714C1" w14:paraId="5C6B9962" w14:textId="77777777" w:rsidTr="005013CB">
        <w:trPr>
          <w:trHeight w:val="432"/>
        </w:trPr>
        <w:tc>
          <w:tcPr>
            <w:tcW w:w="5000" w:type="pct"/>
            <w:gridSpan w:val="10"/>
            <w:vAlign w:val="center"/>
          </w:tcPr>
          <w:p w14:paraId="192C880A" w14:textId="77777777" w:rsidR="00D9090E" w:rsidRPr="006714C1" w:rsidRDefault="00D9090E" w:rsidP="005013CB">
            <w:pPr>
              <w:jc w:val="both"/>
              <w:rPr>
                <w:rFonts w:cstheme="minorHAnsi"/>
                <w:noProof/>
                <w:sz w:val="20"/>
                <w:szCs w:val="20"/>
              </w:rPr>
            </w:pPr>
            <w:r w:rsidRPr="006714C1">
              <w:rPr>
                <w:rFonts w:cstheme="minorHAnsi"/>
                <w:noProof/>
                <w:sz w:val="20"/>
                <w:szCs w:val="20"/>
              </w:rPr>
              <w:t xml:space="preserve">Obveze studenata u okviru kolegija odnose se na redovito pohađanje nastave   koje je određeno prema Pravilniku o studiranju te aktivno sudjelovanje u nastavi. Redovito pohađanje predavanja i seminara omogućuje polaganje </w:t>
            </w:r>
            <w:r w:rsidRPr="006714C1">
              <w:rPr>
                <w:rFonts w:cstheme="minorHAnsi"/>
                <w:noProof/>
                <w:sz w:val="20"/>
                <w:szCs w:val="20"/>
              </w:rPr>
              <w:lastRenderedPageBreak/>
              <w:t>kolegija putem kolokvija. Studenti koji ne polože kolokvije pristupaju pisanom ispitu.Student je obvezan izraditi  samostalni zadatak u kojem će prikazati i primijeniti stečena znanja iz kolegija odnosno izvršiti ostale predviđene obveze na kolegiju. Izvršavanjem obveza student može pristupiti ispitu.</w:t>
            </w:r>
          </w:p>
        </w:tc>
      </w:tr>
      <w:tr w:rsidR="00D9090E" w:rsidRPr="006714C1" w14:paraId="35657E60" w14:textId="77777777" w:rsidTr="005013CB">
        <w:trPr>
          <w:trHeight w:val="432"/>
        </w:trPr>
        <w:tc>
          <w:tcPr>
            <w:tcW w:w="5000" w:type="pct"/>
            <w:gridSpan w:val="10"/>
            <w:vAlign w:val="center"/>
          </w:tcPr>
          <w:p w14:paraId="26E835D2" w14:textId="77777777" w:rsidR="00D9090E" w:rsidRPr="006714C1" w:rsidRDefault="00D9090E" w:rsidP="00EF52D9">
            <w:pPr>
              <w:pStyle w:val="Tijeloteksta"/>
              <w:numPr>
                <w:ilvl w:val="1"/>
                <w:numId w:val="110"/>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Praćenje rada studenata</w:t>
            </w:r>
          </w:p>
        </w:tc>
      </w:tr>
      <w:tr w:rsidR="00D9090E" w:rsidRPr="006714C1" w14:paraId="4640CCCD" w14:textId="77777777" w:rsidTr="005013CB">
        <w:trPr>
          <w:trHeight w:val="111"/>
        </w:trPr>
        <w:tc>
          <w:tcPr>
            <w:tcW w:w="1083" w:type="pct"/>
            <w:vAlign w:val="center"/>
          </w:tcPr>
          <w:p w14:paraId="11ADEE7D"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Pohađanje nastave</w:t>
            </w:r>
          </w:p>
        </w:tc>
        <w:tc>
          <w:tcPr>
            <w:tcW w:w="343" w:type="pct"/>
            <w:vAlign w:val="center"/>
          </w:tcPr>
          <w:p w14:paraId="58A2DB12"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0,3</w:t>
            </w:r>
          </w:p>
        </w:tc>
        <w:tc>
          <w:tcPr>
            <w:tcW w:w="1040" w:type="pct"/>
            <w:gridSpan w:val="2"/>
            <w:vAlign w:val="center"/>
          </w:tcPr>
          <w:p w14:paraId="7ABB1B13"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Aktivnost u nastavi</w:t>
            </w:r>
          </w:p>
        </w:tc>
        <w:tc>
          <w:tcPr>
            <w:tcW w:w="268" w:type="pct"/>
            <w:vAlign w:val="center"/>
          </w:tcPr>
          <w:p w14:paraId="770AAA6D"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0,3</w:t>
            </w:r>
          </w:p>
        </w:tc>
        <w:tc>
          <w:tcPr>
            <w:tcW w:w="816" w:type="pct"/>
            <w:vAlign w:val="center"/>
          </w:tcPr>
          <w:p w14:paraId="6F39019E"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Seminarski rad</w:t>
            </w:r>
          </w:p>
        </w:tc>
        <w:tc>
          <w:tcPr>
            <w:tcW w:w="265" w:type="pct"/>
            <w:gridSpan w:val="2"/>
            <w:vAlign w:val="center"/>
          </w:tcPr>
          <w:p w14:paraId="79000B7F"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0,9</w:t>
            </w:r>
          </w:p>
        </w:tc>
        <w:tc>
          <w:tcPr>
            <w:tcW w:w="1041" w:type="pct"/>
            <w:vAlign w:val="center"/>
          </w:tcPr>
          <w:p w14:paraId="11C60625"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Eksperimentalni rad</w:t>
            </w:r>
          </w:p>
        </w:tc>
        <w:tc>
          <w:tcPr>
            <w:tcW w:w="145" w:type="pct"/>
            <w:vAlign w:val="center"/>
          </w:tcPr>
          <w:p w14:paraId="74E6686B" w14:textId="77777777" w:rsidR="00D9090E" w:rsidRPr="006714C1" w:rsidRDefault="00D9090E" w:rsidP="005013CB">
            <w:pPr>
              <w:pStyle w:val="Tijeloteksta"/>
              <w:jc w:val="center"/>
              <w:rPr>
                <w:rFonts w:asciiTheme="minorHAnsi" w:hAnsiTheme="minorHAnsi" w:cstheme="minorHAnsi"/>
                <w:b w:val="0"/>
                <w:sz w:val="20"/>
                <w:szCs w:val="20"/>
                <w:lang w:val="hr-HR"/>
              </w:rPr>
            </w:pPr>
          </w:p>
        </w:tc>
      </w:tr>
      <w:tr w:rsidR="00D9090E" w:rsidRPr="006714C1" w14:paraId="31C1F774" w14:textId="77777777" w:rsidTr="005013CB">
        <w:trPr>
          <w:trHeight w:val="108"/>
        </w:trPr>
        <w:tc>
          <w:tcPr>
            <w:tcW w:w="1083" w:type="pct"/>
            <w:vAlign w:val="center"/>
          </w:tcPr>
          <w:p w14:paraId="3EFDBF19"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Pismeni ispit</w:t>
            </w:r>
          </w:p>
        </w:tc>
        <w:tc>
          <w:tcPr>
            <w:tcW w:w="343" w:type="pct"/>
            <w:vAlign w:val="center"/>
          </w:tcPr>
          <w:p w14:paraId="2798E7C4"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*1,5</w:t>
            </w:r>
          </w:p>
        </w:tc>
        <w:tc>
          <w:tcPr>
            <w:tcW w:w="1040" w:type="pct"/>
            <w:gridSpan w:val="2"/>
            <w:vAlign w:val="center"/>
          </w:tcPr>
          <w:p w14:paraId="30002132"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Usmeni ispit</w:t>
            </w:r>
          </w:p>
        </w:tc>
        <w:tc>
          <w:tcPr>
            <w:tcW w:w="268" w:type="pct"/>
            <w:vAlign w:val="center"/>
          </w:tcPr>
          <w:p w14:paraId="10065096" w14:textId="77777777" w:rsidR="00D9090E" w:rsidRPr="006714C1" w:rsidRDefault="00D9090E" w:rsidP="005013CB">
            <w:pPr>
              <w:pStyle w:val="Tijeloteksta"/>
              <w:jc w:val="center"/>
              <w:rPr>
                <w:rFonts w:asciiTheme="minorHAnsi" w:hAnsiTheme="minorHAnsi" w:cstheme="minorHAnsi"/>
                <w:b w:val="0"/>
                <w:sz w:val="20"/>
                <w:szCs w:val="20"/>
                <w:lang w:val="hr-HR"/>
              </w:rPr>
            </w:pPr>
          </w:p>
        </w:tc>
        <w:tc>
          <w:tcPr>
            <w:tcW w:w="816" w:type="pct"/>
            <w:vAlign w:val="center"/>
          </w:tcPr>
          <w:p w14:paraId="5D4E40AA"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Esej</w:t>
            </w:r>
          </w:p>
        </w:tc>
        <w:tc>
          <w:tcPr>
            <w:tcW w:w="265" w:type="pct"/>
            <w:gridSpan w:val="2"/>
            <w:vAlign w:val="center"/>
          </w:tcPr>
          <w:p w14:paraId="1E13A01D" w14:textId="77777777" w:rsidR="00D9090E" w:rsidRPr="006714C1" w:rsidRDefault="00D9090E" w:rsidP="005013CB">
            <w:pPr>
              <w:pStyle w:val="Tijeloteksta"/>
              <w:jc w:val="center"/>
              <w:rPr>
                <w:rFonts w:asciiTheme="minorHAnsi" w:hAnsiTheme="minorHAnsi" w:cstheme="minorHAnsi"/>
                <w:b w:val="0"/>
                <w:sz w:val="20"/>
                <w:szCs w:val="20"/>
                <w:lang w:val="hr-HR"/>
              </w:rPr>
            </w:pPr>
          </w:p>
        </w:tc>
        <w:tc>
          <w:tcPr>
            <w:tcW w:w="1041" w:type="pct"/>
            <w:vAlign w:val="center"/>
          </w:tcPr>
          <w:p w14:paraId="71F230A7"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Istraživanje</w:t>
            </w:r>
          </w:p>
        </w:tc>
        <w:tc>
          <w:tcPr>
            <w:tcW w:w="145" w:type="pct"/>
            <w:vAlign w:val="center"/>
          </w:tcPr>
          <w:p w14:paraId="734178BE" w14:textId="77777777" w:rsidR="00D9090E" w:rsidRPr="006714C1" w:rsidRDefault="00D9090E" w:rsidP="005013CB">
            <w:pPr>
              <w:pStyle w:val="Tijeloteksta"/>
              <w:jc w:val="center"/>
              <w:rPr>
                <w:rFonts w:asciiTheme="minorHAnsi" w:hAnsiTheme="minorHAnsi" w:cstheme="minorHAnsi"/>
                <w:b w:val="0"/>
                <w:sz w:val="20"/>
                <w:szCs w:val="20"/>
                <w:lang w:val="hr-HR"/>
              </w:rPr>
            </w:pPr>
          </w:p>
        </w:tc>
      </w:tr>
      <w:tr w:rsidR="00D9090E" w:rsidRPr="006714C1" w14:paraId="5CF17D5B" w14:textId="77777777" w:rsidTr="005013CB">
        <w:trPr>
          <w:trHeight w:val="108"/>
        </w:trPr>
        <w:tc>
          <w:tcPr>
            <w:tcW w:w="1083" w:type="pct"/>
            <w:vAlign w:val="center"/>
          </w:tcPr>
          <w:p w14:paraId="793EDC4D"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Projekt</w:t>
            </w:r>
          </w:p>
        </w:tc>
        <w:tc>
          <w:tcPr>
            <w:tcW w:w="343" w:type="pct"/>
            <w:vAlign w:val="center"/>
          </w:tcPr>
          <w:p w14:paraId="7B967AE4" w14:textId="77777777" w:rsidR="00D9090E" w:rsidRPr="006714C1" w:rsidRDefault="00D9090E" w:rsidP="005013CB">
            <w:pPr>
              <w:pStyle w:val="Tijeloteksta"/>
              <w:jc w:val="center"/>
              <w:rPr>
                <w:rFonts w:asciiTheme="minorHAnsi" w:hAnsiTheme="minorHAnsi" w:cstheme="minorHAnsi"/>
                <w:b w:val="0"/>
                <w:sz w:val="20"/>
                <w:szCs w:val="20"/>
                <w:lang w:val="hr-HR"/>
              </w:rPr>
            </w:pPr>
          </w:p>
        </w:tc>
        <w:tc>
          <w:tcPr>
            <w:tcW w:w="1040" w:type="pct"/>
            <w:gridSpan w:val="2"/>
            <w:vAlign w:val="center"/>
          </w:tcPr>
          <w:p w14:paraId="56F58605"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Kontinuirana provjera znanja</w:t>
            </w:r>
          </w:p>
        </w:tc>
        <w:tc>
          <w:tcPr>
            <w:tcW w:w="268" w:type="pct"/>
            <w:vAlign w:val="center"/>
          </w:tcPr>
          <w:p w14:paraId="24235E23"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w:t>
            </w:r>
          </w:p>
        </w:tc>
        <w:tc>
          <w:tcPr>
            <w:tcW w:w="816" w:type="pct"/>
            <w:vAlign w:val="center"/>
          </w:tcPr>
          <w:p w14:paraId="7BDF22E7"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Referat</w:t>
            </w:r>
          </w:p>
        </w:tc>
        <w:tc>
          <w:tcPr>
            <w:tcW w:w="265" w:type="pct"/>
            <w:gridSpan w:val="2"/>
            <w:vAlign w:val="center"/>
          </w:tcPr>
          <w:p w14:paraId="3A4AEEFB" w14:textId="77777777" w:rsidR="00D9090E" w:rsidRPr="006714C1" w:rsidRDefault="00D9090E" w:rsidP="005013CB">
            <w:pPr>
              <w:pStyle w:val="Tijeloteksta"/>
              <w:jc w:val="center"/>
              <w:rPr>
                <w:rFonts w:asciiTheme="minorHAnsi" w:hAnsiTheme="minorHAnsi" w:cstheme="minorHAnsi"/>
                <w:b w:val="0"/>
                <w:sz w:val="20"/>
                <w:szCs w:val="20"/>
                <w:lang w:val="hr-HR"/>
              </w:rPr>
            </w:pPr>
          </w:p>
        </w:tc>
        <w:tc>
          <w:tcPr>
            <w:tcW w:w="1041" w:type="pct"/>
            <w:vAlign w:val="center"/>
          </w:tcPr>
          <w:p w14:paraId="67BEDEC9"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Praktični rad</w:t>
            </w:r>
          </w:p>
        </w:tc>
        <w:tc>
          <w:tcPr>
            <w:tcW w:w="145" w:type="pct"/>
            <w:vAlign w:val="center"/>
          </w:tcPr>
          <w:p w14:paraId="2075A96D" w14:textId="77777777" w:rsidR="00D9090E" w:rsidRPr="006714C1" w:rsidRDefault="00D9090E" w:rsidP="005013CB">
            <w:pPr>
              <w:pStyle w:val="Tijeloteksta"/>
              <w:jc w:val="center"/>
              <w:rPr>
                <w:rFonts w:asciiTheme="minorHAnsi" w:hAnsiTheme="minorHAnsi" w:cstheme="minorHAnsi"/>
                <w:b w:val="0"/>
                <w:sz w:val="20"/>
                <w:szCs w:val="20"/>
                <w:lang w:val="hr-HR"/>
              </w:rPr>
            </w:pPr>
          </w:p>
        </w:tc>
      </w:tr>
      <w:tr w:rsidR="00D9090E" w:rsidRPr="006714C1" w14:paraId="1FCB5B38" w14:textId="77777777" w:rsidTr="005013CB">
        <w:trPr>
          <w:trHeight w:val="108"/>
        </w:trPr>
        <w:tc>
          <w:tcPr>
            <w:tcW w:w="1083" w:type="pct"/>
            <w:vAlign w:val="center"/>
          </w:tcPr>
          <w:p w14:paraId="37630631"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Portfolio</w:t>
            </w:r>
          </w:p>
        </w:tc>
        <w:tc>
          <w:tcPr>
            <w:tcW w:w="343" w:type="pct"/>
            <w:vAlign w:val="center"/>
          </w:tcPr>
          <w:p w14:paraId="6CF1627C" w14:textId="77777777" w:rsidR="00D9090E" w:rsidRPr="006714C1" w:rsidRDefault="00D9090E" w:rsidP="005013CB">
            <w:pPr>
              <w:pStyle w:val="Tijeloteksta"/>
              <w:jc w:val="center"/>
              <w:rPr>
                <w:rFonts w:asciiTheme="minorHAnsi" w:hAnsiTheme="minorHAnsi" w:cstheme="minorHAnsi"/>
                <w:b w:val="0"/>
                <w:sz w:val="20"/>
                <w:szCs w:val="20"/>
                <w:lang w:val="hr-HR"/>
              </w:rPr>
            </w:pPr>
          </w:p>
        </w:tc>
        <w:tc>
          <w:tcPr>
            <w:tcW w:w="1040" w:type="pct"/>
            <w:gridSpan w:val="2"/>
            <w:vAlign w:val="center"/>
          </w:tcPr>
          <w:p w14:paraId="035C2357" w14:textId="77777777" w:rsidR="00D9090E" w:rsidRPr="006714C1" w:rsidRDefault="00D9090E" w:rsidP="005013CB">
            <w:pPr>
              <w:pStyle w:val="Tijeloteksta"/>
              <w:rPr>
                <w:rFonts w:asciiTheme="minorHAnsi" w:hAnsiTheme="minorHAnsi" w:cstheme="minorHAnsi"/>
                <w:b w:val="0"/>
                <w:sz w:val="20"/>
                <w:szCs w:val="20"/>
                <w:lang w:val="hr-HR"/>
              </w:rPr>
            </w:pPr>
          </w:p>
        </w:tc>
        <w:tc>
          <w:tcPr>
            <w:tcW w:w="268" w:type="pct"/>
            <w:vAlign w:val="center"/>
          </w:tcPr>
          <w:p w14:paraId="00C4707D" w14:textId="77777777" w:rsidR="00D9090E" w:rsidRPr="006714C1" w:rsidRDefault="00D9090E" w:rsidP="005013CB">
            <w:pPr>
              <w:pStyle w:val="Tijeloteksta"/>
              <w:jc w:val="center"/>
              <w:rPr>
                <w:rFonts w:asciiTheme="minorHAnsi" w:hAnsiTheme="minorHAnsi" w:cstheme="minorHAnsi"/>
                <w:b w:val="0"/>
                <w:sz w:val="20"/>
                <w:szCs w:val="20"/>
                <w:lang w:val="hr-HR"/>
              </w:rPr>
            </w:pPr>
          </w:p>
        </w:tc>
        <w:tc>
          <w:tcPr>
            <w:tcW w:w="816" w:type="pct"/>
            <w:vAlign w:val="center"/>
          </w:tcPr>
          <w:p w14:paraId="0B1C2183" w14:textId="77777777" w:rsidR="00D9090E" w:rsidRPr="006714C1" w:rsidRDefault="00D9090E" w:rsidP="005013CB">
            <w:pPr>
              <w:pStyle w:val="Tijeloteksta"/>
              <w:rPr>
                <w:rFonts w:asciiTheme="minorHAnsi" w:hAnsiTheme="minorHAnsi" w:cstheme="minorHAnsi"/>
                <w:b w:val="0"/>
                <w:sz w:val="20"/>
                <w:szCs w:val="20"/>
                <w:lang w:val="hr-HR"/>
              </w:rPr>
            </w:pPr>
          </w:p>
        </w:tc>
        <w:tc>
          <w:tcPr>
            <w:tcW w:w="265" w:type="pct"/>
            <w:gridSpan w:val="2"/>
            <w:vAlign w:val="center"/>
          </w:tcPr>
          <w:p w14:paraId="513E579C" w14:textId="77777777" w:rsidR="00D9090E" w:rsidRPr="006714C1" w:rsidRDefault="00D9090E" w:rsidP="005013CB">
            <w:pPr>
              <w:pStyle w:val="Tijeloteksta"/>
              <w:jc w:val="center"/>
              <w:rPr>
                <w:rFonts w:asciiTheme="minorHAnsi" w:hAnsiTheme="minorHAnsi" w:cstheme="minorHAnsi"/>
                <w:b w:val="0"/>
                <w:sz w:val="20"/>
                <w:szCs w:val="20"/>
                <w:lang w:val="hr-HR"/>
              </w:rPr>
            </w:pPr>
          </w:p>
        </w:tc>
        <w:tc>
          <w:tcPr>
            <w:tcW w:w="1041" w:type="pct"/>
            <w:vAlign w:val="center"/>
          </w:tcPr>
          <w:p w14:paraId="5FB3E9C7" w14:textId="77777777" w:rsidR="00D9090E" w:rsidRPr="006714C1" w:rsidRDefault="00D9090E" w:rsidP="005013CB">
            <w:pPr>
              <w:pStyle w:val="Tijeloteksta"/>
              <w:rPr>
                <w:rFonts w:asciiTheme="minorHAnsi" w:hAnsiTheme="minorHAnsi" w:cstheme="minorHAnsi"/>
                <w:b w:val="0"/>
                <w:sz w:val="20"/>
                <w:szCs w:val="20"/>
                <w:lang w:val="hr-HR"/>
              </w:rPr>
            </w:pPr>
          </w:p>
        </w:tc>
        <w:tc>
          <w:tcPr>
            <w:tcW w:w="145" w:type="pct"/>
            <w:vAlign w:val="center"/>
          </w:tcPr>
          <w:p w14:paraId="141C613F" w14:textId="77777777" w:rsidR="00D9090E" w:rsidRPr="006714C1" w:rsidRDefault="00D9090E" w:rsidP="005013CB">
            <w:pPr>
              <w:pStyle w:val="Tijeloteksta"/>
              <w:jc w:val="center"/>
              <w:rPr>
                <w:rFonts w:asciiTheme="minorHAnsi" w:hAnsiTheme="minorHAnsi" w:cstheme="minorHAnsi"/>
                <w:b w:val="0"/>
                <w:sz w:val="20"/>
                <w:szCs w:val="20"/>
                <w:lang w:val="hr-HR"/>
              </w:rPr>
            </w:pPr>
          </w:p>
        </w:tc>
      </w:tr>
      <w:tr w:rsidR="00D9090E" w:rsidRPr="006714C1" w14:paraId="163ABCDD" w14:textId="77777777" w:rsidTr="005013CB">
        <w:trPr>
          <w:trHeight w:val="432"/>
        </w:trPr>
        <w:tc>
          <w:tcPr>
            <w:tcW w:w="5000" w:type="pct"/>
            <w:gridSpan w:val="10"/>
            <w:vAlign w:val="center"/>
          </w:tcPr>
          <w:p w14:paraId="57774910"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*ukoliko student uspješno položi kolokvije (ostvari minimalno 60% mogućih bodova kolokvija) oslobođen je polaganja pismenog dijela ispita</w:t>
            </w:r>
          </w:p>
        </w:tc>
      </w:tr>
      <w:tr w:rsidR="00D9090E" w:rsidRPr="006714C1" w14:paraId="5C263A5D" w14:textId="77777777" w:rsidTr="005013CB">
        <w:trPr>
          <w:trHeight w:val="432"/>
        </w:trPr>
        <w:tc>
          <w:tcPr>
            <w:tcW w:w="5000" w:type="pct"/>
            <w:gridSpan w:val="10"/>
            <w:vAlign w:val="center"/>
          </w:tcPr>
          <w:p w14:paraId="666C19CA" w14:textId="77777777" w:rsidR="00D9090E" w:rsidRPr="006714C1" w:rsidRDefault="00D9090E" w:rsidP="00EF52D9">
            <w:pPr>
              <w:pStyle w:val="Tijeloteksta"/>
              <w:numPr>
                <w:ilvl w:val="1"/>
                <w:numId w:val="110"/>
              </w:numPr>
              <w:jc w:val="both"/>
              <w:rPr>
                <w:rFonts w:asciiTheme="minorHAnsi" w:hAnsiTheme="minorHAnsi" w:cstheme="minorHAnsi"/>
                <w:b w:val="0"/>
                <w:sz w:val="20"/>
                <w:szCs w:val="20"/>
                <w:lang w:val="hr-HR"/>
              </w:rPr>
            </w:pPr>
            <w:r w:rsidRPr="006714C1">
              <w:rPr>
                <w:rFonts w:asciiTheme="minorHAnsi" w:eastAsia="Calibri" w:hAnsiTheme="minorHAnsi" w:cstheme="minorHAnsi"/>
                <w:b w:val="0"/>
                <w:sz w:val="20"/>
                <w:szCs w:val="20"/>
                <w:lang w:val="hr-HR"/>
              </w:rPr>
              <w:t>Povezivanje ishoda učenja, nastavnih metoda i ocjenjivanja</w:t>
            </w:r>
          </w:p>
        </w:tc>
      </w:tr>
      <w:tr w:rsidR="00D9090E" w:rsidRPr="006714C1" w14:paraId="4A33429B" w14:textId="77777777" w:rsidTr="005013CB">
        <w:trPr>
          <w:trHeight w:val="432"/>
        </w:trPr>
        <w:tc>
          <w:tcPr>
            <w:tcW w:w="5000" w:type="pct"/>
            <w:gridSpan w:val="10"/>
            <w:vAlign w:val="center"/>
          </w:tcPr>
          <w:p w14:paraId="4199F5C6" w14:textId="77777777" w:rsidR="00D9090E" w:rsidRPr="006714C1" w:rsidRDefault="00D9090E" w:rsidP="005013CB">
            <w:pPr>
              <w:jc w:val="both"/>
              <w:rPr>
                <w:rFonts w:cstheme="minorHAnsi"/>
                <w:sz w:val="20"/>
                <w:szCs w:val="20"/>
              </w:rPr>
            </w:pPr>
          </w:p>
          <w:tbl>
            <w:tblPr>
              <w:tblW w:w="9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96"/>
              <w:gridCol w:w="676"/>
              <w:gridCol w:w="921"/>
              <w:gridCol w:w="2651"/>
              <w:gridCol w:w="1843"/>
              <w:gridCol w:w="701"/>
              <w:gridCol w:w="707"/>
            </w:tblGrid>
            <w:tr w:rsidR="00D9090E" w:rsidRPr="006714C1" w14:paraId="7680E070" w14:textId="77777777" w:rsidTr="005013CB">
              <w:trPr>
                <w:trHeight w:val="267"/>
              </w:trPr>
              <w:tc>
                <w:tcPr>
                  <w:tcW w:w="169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A768DA9" w14:textId="77777777" w:rsidR="00D9090E" w:rsidRPr="006714C1" w:rsidRDefault="00D9090E" w:rsidP="005013CB">
                  <w:pPr>
                    <w:jc w:val="center"/>
                    <w:rPr>
                      <w:rFonts w:cstheme="minorHAnsi"/>
                      <w:bCs/>
                      <w:sz w:val="20"/>
                      <w:szCs w:val="20"/>
                    </w:rPr>
                  </w:pPr>
                  <w:r w:rsidRPr="006714C1">
                    <w:rPr>
                      <w:rFonts w:cstheme="minorHAnsi"/>
                      <w:bCs/>
                      <w:sz w:val="20"/>
                      <w:szCs w:val="20"/>
                    </w:rPr>
                    <w:t>NASTAVNA METODA/</w:t>
                  </w:r>
                </w:p>
                <w:p w14:paraId="41257957" w14:textId="77777777" w:rsidR="00D9090E" w:rsidRPr="006714C1" w:rsidRDefault="00D9090E" w:rsidP="005013CB">
                  <w:pPr>
                    <w:jc w:val="center"/>
                    <w:rPr>
                      <w:rFonts w:cstheme="minorHAnsi"/>
                      <w:bCs/>
                      <w:sz w:val="20"/>
                      <w:szCs w:val="20"/>
                    </w:rPr>
                  </w:pPr>
                  <w:r w:rsidRPr="006714C1">
                    <w:rPr>
                      <w:rFonts w:cstheme="minorHAnsi"/>
                      <w:bCs/>
                      <w:sz w:val="20"/>
                      <w:szCs w:val="20"/>
                    </w:rPr>
                    <w:t>AKTIVNOST</w:t>
                  </w:r>
                </w:p>
                <w:p w14:paraId="55ACDC7D" w14:textId="77777777" w:rsidR="00D9090E" w:rsidRPr="006714C1" w:rsidRDefault="00D9090E" w:rsidP="005013CB">
                  <w:pPr>
                    <w:jc w:val="center"/>
                    <w:rPr>
                      <w:rFonts w:cstheme="minorHAnsi"/>
                      <w:bCs/>
                      <w:sz w:val="20"/>
                      <w:szCs w:val="20"/>
                    </w:rPr>
                  </w:pPr>
                </w:p>
                <w:p w14:paraId="6393981A" w14:textId="77777777" w:rsidR="00D9090E" w:rsidRPr="006714C1" w:rsidRDefault="00D9090E" w:rsidP="005013CB">
                  <w:pPr>
                    <w:jc w:val="center"/>
                    <w:rPr>
                      <w:rFonts w:cstheme="minorHAnsi"/>
                      <w:bCs/>
                      <w:sz w:val="20"/>
                      <w:szCs w:val="20"/>
                    </w:rPr>
                  </w:pPr>
                </w:p>
              </w:tc>
              <w:tc>
                <w:tcPr>
                  <w:tcW w:w="6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03EFE7B" w14:textId="77777777" w:rsidR="00D9090E" w:rsidRPr="006714C1" w:rsidRDefault="00D9090E" w:rsidP="005013CB">
                  <w:pPr>
                    <w:jc w:val="center"/>
                    <w:rPr>
                      <w:rFonts w:cstheme="minorHAnsi"/>
                      <w:bCs/>
                      <w:sz w:val="20"/>
                      <w:szCs w:val="20"/>
                    </w:rPr>
                  </w:pPr>
                  <w:r w:rsidRPr="006714C1">
                    <w:rPr>
                      <w:rFonts w:cstheme="minorHAnsi"/>
                      <w:bCs/>
                      <w:sz w:val="20"/>
                      <w:szCs w:val="20"/>
                    </w:rPr>
                    <w:t>ECTS</w:t>
                  </w:r>
                </w:p>
              </w:tc>
              <w:tc>
                <w:tcPr>
                  <w:tcW w:w="9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BB570C6" w14:textId="77777777" w:rsidR="00D9090E" w:rsidRPr="006714C1" w:rsidRDefault="00D9090E" w:rsidP="005013CB">
                  <w:pPr>
                    <w:jc w:val="center"/>
                    <w:rPr>
                      <w:rFonts w:cstheme="minorHAnsi"/>
                      <w:bCs/>
                      <w:sz w:val="20"/>
                      <w:szCs w:val="20"/>
                    </w:rPr>
                  </w:pPr>
                  <w:r w:rsidRPr="006714C1">
                    <w:rPr>
                      <w:rFonts w:cstheme="minorHAnsi"/>
                      <w:bCs/>
                      <w:sz w:val="20"/>
                      <w:szCs w:val="20"/>
                    </w:rPr>
                    <w:t>ISHOD UČENJA</w:t>
                  </w:r>
                </w:p>
              </w:tc>
              <w:tc>
                <w:tcPr>
                  <w:tcW w:w="265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AB44FB1" w14:textId="77777777" w:rsidR="00D9090E" w:rsidRPr="006714C1" w:rsidRDefault="00D9090E" w:rsidP="005013CB">
                  <w:pPr>
                    <w:jc w:val="center"/>
                    <w:rPr>
                      <w:rFonts w:cstheme="minorHAnsi"/>
                      <w:bCs/>
                      <w:sz w:val="20"/>
                      <w:szCs w:val="20"/>
                    </w:rPr>
                  </w:pPr>
                  <w:r w:rsidRPr="006714C1">
                    <w:rPr>
                      <w:rFonts w:cstheme="minorHAnsi"/>
                      <w:bCs/>
                      <w:sz w:val="20"/>
                      <w:szCs w:val="20"/>
                    </w:rPr>
                    <w:t>AKTIVNOST STUDENTA</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2622B90" w14:textId="77777777" w:rsidR="00D9090E" w:rsidRPr="006714C1" w:rsidRDefault="00D9090E" w:rsidP="005013CB">
                  <w:pPr>
                    <w:jc w:val="center"/>
                    <w:rPr>
                      <w:rFonts w:cstheme="minorHAnsi"/>
                      <w:bCs/>
                      <w:sz w:val="20"/>
                      <w:szCs w:val="20"/>
                    </w:rPr>
                  </w:pPr>
                  <w:r w:rsidRPr="006714C1">
                    <w:rPr>
                      <w:rFonts w:cstheme="minorHAnsi"/>
                      <w:bCs/>
                      <w:sz w:val="20"/>
                      <w:szCs w:val="20"/>
                    </w:rPr>
                    <w:t>METODA PROCJENE</w:t>
                  </w:r>
                </w:p>
              </w:tc>
              <w:tc>
                <w:tcPr>
                  <w:tcW w:w="14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2E33AA" w14:textId="77777777" w:rsidR="00D9090E" w:rsidRPr="006714C1" w:rsidRDefault="00D9090E" w:rsidP="005013CB">
                  <w:pPr>
                    <w:jc w:val="center"/>
                    <w:rPr>
                      <w:rFonts w:cstheme="minorHAnsi"/>
                      <w:bCs/>
                      <w:sz w:val="20"/>
                      <w:szCs w:val="20"/>
                    </w:rPr>
                  </w:pPr>
                  <w:r w:rsidRPr="006714C1">
                    <w:rPr>
                      <w:rFonts w:cstheme="minorHAnsi"/>
                      <w:bCs/>
                      <w:sz w:val="20"/>
                      <w:szCs w:val="20"/>
                    </w:rPr>
                    <w:t>BODOVI</w:t>
                  </w:r>
                </w:p>
              </w:tc>
            </w:tr>
            <w:tr w:rsidR="00D9090E" w:rsidRPr="006714C1" w14:paraId="20045B08" w14:textId="77777777" w:rsidTr="005013CB">
              <w:trPr>
                <w:trHeight w:val="235"/>
              </w:trPr>
              <w:tc>
                <w:tcPr>
                  <w:tcW w:w="1696"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492F272B" w14:textId="77777777" w:rsidR="00D9090E" w:rsidRPr="006714C1" w:rsidRDefault="00D9090E" w:rsidP="005013CB">
                  <w:pPr>
                    <w:jc w:val="center"/>
                    <w:rPr>
                      <w:rFonts w:cstheme="minorHAnsi"/>
                      <w:bCs/>
                      <w:sz w:val="20"/>
                      <w:szCs w:val="20"/>
                    </w:rPr>
                  </w:pPr>
                </w:p>
              </w:tc>
              <w:tc>
                <w:tcPr>
                  <w:tcW w:w="676"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0FE677A" w14:textId="77777777" w:rsidR="00D9090E" w:rsidRPr="006714C1" w:rsidRDefault="00D9090E" w:rsidP="005013CB">
                  <w:pPr>
                    <w:jc w:val="center"/>
                    <w:rPr>
                      <w:rFonts w:cstheme="minorHAnsi"/>
                      <w:bCs/>
                      <w:sz w:val="20"/>
                      <w:szCs w:val="20"/>
                    </w:rPr>
                  </w:pPr>
                </w:p>
              </w:tc>
              <w:tc>
                <w:tcPr>
                  <w:tcW w:w="92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AD47868" w14:textId="77777777" w:rsidR="00D9090E" w:rsidRPr="006714C1" w:rsidRDefault="00D9090E" w:rsidP="005013CB">
                  <w:pPr>
                    <w:jc w:val="center"/>
                    <w:rPr>
                      <w:rFonts w:cstheme="minorHAnsi"/>
                      <w:bCs/>
                      <w:sz w:val="20"/>
                      <w:szCs w:val="20"/>
                    </w:rPr>
                  </w:pPr>
                </w:p>
              </w:tc>
              <w:tc>
                <w:tcPr>
                  <w:tcW w:w="265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41BF364" w14:textId="77777777" w:rsidR="00D9090E" w:rsidRPr="006714C1" w:rsidRDefault="00D9090E" w:rsidP="005013CB">
                  <w:pPr>
                    <w:jc w:val="center"/>
                    <w:rPr>
                      <w:rFonts w:cstheme="minorHAnsi"/>
                      <w:bCs/>
                      <w:sz w:val="20"/>
                      <w:szCs w:val="20"/>
                    </w:rPr>
                  </w:pPr>
                </w:p>
              </w:tc>
              <w:tc>
                <w:tcPr>
                  <w:tcW w:w="1843"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F55135A" w14:textId="77777777" w:rsidR="00D9090E" w:rsidRPr="006714C1" w:rsidRDefault="00D9090E" w:rsidP="005013CB">
                  <w:pPr>
                    <w:jc w:val="center"/>
                    <w:rPr>
                      <w:rFonts w:cstheme="minorHAnsi"/>
                      <w:bCs/>
                      <w:sz w:val="20"/>
                      <w:szCs w:val="20"/>
                    </w:rPr>
                  </w:pPr>
                </w:p>
              </w:tc>
              <w:tc>
                <w:tcPr>
                  <w:tcW w:w="701" w:type="dxa"/>
                  <w:tcBorders>
                    <w:top w:val="single" w:sz="4" w:space="0" w:color="auto"/>
                    <w:left w:val="single" w:sz="4" w:space="0" w:color="auto"/>
                    <w:bottom w:val="single" w:sz="4" w:space="0" w:color="auto"/>
                    <w:right w:val="single" w:sz="4" w:space="0" w:color="auto"/>
                  </w:tcBorders>
                  <w:shd w:val="clear" w:color="auto" w:fill="auto"/>
                  <w:vAlign w:val="center"/>
                </w:tcPr>
                <w:p w14:paraId="6DD43D3B" w14:textId="77777777" w:rsidR="00D9090E" w:rsidRPr="006714C1" w:rsidRDefault="00D9090E" w:rsidP="005013CB">
                  <w:pPr>
                    <w:jc w:val="center"/>
                    <w:rPr>
                      <w:rFonts w:cstheme="minorHAnsi"/>
                      <w:bCs/>
                      <w:sz w:val="20"/>
                      <w:szCs w:val="20"/>
                    </w:rPr>
                  </w:pPr>
                  <w:r w:rsidRPr="006714C1">
                    <w:rPr>
                      <w:rFonts w:cstheme="minorHAnsi"/>
                      <w:bCs/>
                      <w:sz w:val="20"/>
                      <w:szCs w:val="20"/>
                    </w:rPr>
                    <w:t>min</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023E02F6" w14:textId="77777777" w:rsidR="00D9090E" w:rsidRPr="006714C1" w:rsidRDefault="00D9090E" w:rsidP="005013CB">
                  <w:pPr>
                    <w:jc w:val="center"/>
                    <w:rPr>
                      <w:rFonts w:cstheme="minorHAnsi"/>
                      <w:bCs/>
                      <w:sz w:val="20"/>
                      <w:szCs w:val="20"/>
                    </w:rPr>
                  </w:pPr>
                  <w:r w:rsidRPr="006714C1">
                    <w:rPr>
                      <w:rFonts w:cstheme="minorHAnsi"/>
                      <w:bCs/>
                      <w:sz w:val="20"/>
                      <w:szCs w:val="20"/>
                    </w:rPr>
                    <w:t>max</w:t>
                  </w:r>
                </w:p>
              </w:tc>
            </w:tr>
            <w:tr w:rsidR="00D9090E" w:rsidRPr="006714C1" w14:paraId="0BD90A6D" w14:textId="77777777" w:rsidTr="005013CB">
              <w:trPr>
                <w:trHeight w:val="216"/>
              </w:trPr>
              <w:tc>
                <w:tcPr>
                  <w:tcW w:w="1696" w:type="dxa"/>
                  <w:tcBorders>
                    <w:top w:val="single" w:sz="4" w:space="0" w:color="auto"/>
                    <w:left w:val="single" w:sz="4" w:space="0" w:color="auto"/>
                    <w:bottom w:val="single" w:sz="4" w:space="0" w:color="auto"/>
                    <w:right w:val="single" w:sz="4" w:space="0" w:color="auto"/>
                  </w:tcBorders>
                </w:tcPr>
                <w:p w14:paraId="6224F635" w14:textId="77777777" w:rsidR="00D9090E" w:rsidRPr="006714C1" w:rsidRDefault="00D9090E" w:rsidP="005013CB">
                  <w:pPr>
                    <w:rPr>
                      <w:rFonts w:cstheme="minorHAnsi"/>
                      <w:sz w:val="20"/>
                      <w:szCs w:val="20"/>
                    </w:rPr>
                  </w:pPr>
                </w:p>
              </w:tc>
              <w:tc>
                <w:tcPr>
                  <w:tcW w:w="676" w:type="dxa"/>
                  <w:tcBorders>
                    <w:top w:val="single" w:sz="4" w:space="0" w:color="auto"/>
                    <w:left w:val="single" w:sz="4" w:space="0" w:color="auto"/>
                    <w:bottom w:val="single" w:sz="4" w:space="0" w:color="auto"/>
                    <w:right w:val="single" w:sz="4" w:space="0" w:color="auto"/>
                  </w:tcBorders>
                </w:tcPr>
                <w:p w14:paraId="3F0637DB" w14:textId="77777777" w:rsidR="00D9090E" w:rsidRPr="006714C1" w:rsidRDefault="00D9090E" w:rsidP="005013CB">
                  <w:pPr>
                    <w:rPr>
                      <w:rFonts w:cstheme="minorHAnsi"/>
                      <w:sz w:val="20"/>
                      <w:szCs w:val="20"/>
                    </w:rPr>
                  </w:pPr>
                </w:p>
              </w:tc>
              <w:tc>
                <w:tcPr>
                  <w:tcW w:w="921" w:type="dxa"/>
                  <w:tcBorders>
                    <w:top w:val="single" w:sz="4" w:space="0" w:color="auto"/>
                    <w:left w:val="single" w:sz="4" w:space="0" w:color="auto"/>
                    <w:bottom w:val="single" w:sz="4" w:space="0" w:color="auto"/>
                    <w:right w:val="single" w:sz="4" w:space="0" w:color="auto"/>
                  </w:tcBorders>
                </w:tcPr>
                <w:p w14:paraId="6C9995E9" w14:textId="77777777" w:rsidR="00D9090E" w:rsidRPr="006714C1" w:rsidRDefault="00D9090E" w:rsidP="005013CB">
                  <w:pPr>
                    <w:rPr>
                      <w:rFonts w:cstheme="minorHAnsi"/>
                      <w:sz w:val="20"/>
                      <w:szCs w:val="20"/>
                    </w:rPr>
                  </w:pPr>
                </w:p>
              </w:tc>
              <w:tc>
                <w:tcPr>
                  <w:tcW w:w="2651" w:type="dxa"/>
                  <w:tcBorders>
                    <w:top w:val="single" w:sz="4" w:space="0" w:color="auto"/>
                    <w:left w:val="single" w:sz="4" w:space="0" w:color="auto"/>
                    <w:bottom w:val="single" w:sz="4" w:space="0" w:color="auto"/>
                    <w:right w:val="single" w:sz="4" w:space="0" w:color="auto"/>
                  </w:tcBorders>
                </w:tcPr>
                <w:p w14:paraId="5B19052D" w14:textId="77777777" w:rsidR="00D9090E" w:rsidRPr="006714C1" w:rsidRDefault="00D9090E" w:rsidP="005013CB">
                  <w:pPr>
                    <w:rPr>
                      <w:rFonts w:cstheme="minorHAnsi"/>
                      <w:sz w:val="20"/>
                      <w:szCs w:val="20"/>
                    </w:rPr>
                  </w:pPr>
                </w:p>
              </w:tc>
              <w:tc>
                <w:tcPr>
                  <w:tcW w:w="1843" w:type="dxa"/>
                  <w:tcBorders>
                    <w:top w:val="single" w:sz="4" w:space="0" w:color="auto"/>
                    <w:left w:val="single" w:sz="4" w:space="0" w:color="auto"/>
                    <w:bottom w:val="single" w:sz="4" w:space="0" w:color="auto"/>
                    <w:right w:val="single" w:sz="4" w:space="0" w:color="auto"/>
                  </w:tcBorders>
                </w:tcPr>
                <w:p w14:paraId="69E88129" w14:textId="77777777" w:rsidR="00D9090E" w:rsidRPr="006714C1" w:rsidRDefault="00D9090E" w:rsidP="005013CB">
                  <w:pPr>
                    <w:rPr>
                      <w:rFonts w:cstheme="minorHAnsi"/>
                      <w:sz w:val="20"/>
                      <w:szCs w:val="20"/>
                    </w:rPr>
                  </w:pPr>
                </w:p>
              </w:tc>
              <w:tc>
                <w:tcPr>
                  <w:tcW w:w="701" w:type="dxa"/>
                  <w:tcBorders>
                    <w:top w:val="single" w:sz="4" w:space="0" w:color="auto"/>
                    <w:left w:val="single" w:sz="4" w:space="0" w:color="auto"/>
                    <w:bottom w:val="single" w:sz="4" w:space="0" w:color="auto"/>
                    <w:right w:val="single" w:sz="4" w:space="0" w:color="auto"/>
                  </w:tcBorders>
                </w:tcPr>
                <w:p w14:paraId="17AFFEBA" w14:textId="77777777" w:rsidR="00D9090E" w:rsidRPr="006714C1" w:rsidRDefault="00D9090E" w:rsidP="005013CB">
                  <w:pPr>
                    <w:rPr>
                      <w:rFonts w:cstheme="minorHAnsi"/>
                      <w:sz w:val="20"/>
                      <w:szCs w:val="20"/>
                    </w:rPr>
                  </w:pPr>
                </w:p>
              </w:tc>
              <w:tc>
                <w:tcPr>
                  <w:tcW w:w="707" w:type="dxa"/>
                  <w:tcBorders>
                    <w:top w:val="single" w:sz="4" w:space="0" w:color="auto"/>
                    <w:left w:val="single" w:sz="4" w:space="0" w:color="auto"/>
                    <w:bottom w:val="single" w:sz="4" w:space="0" w:color="auto"/>
                    <w:right w:val="single" w:sz="4" w:space="0" w:color="auto"/>
                  </w:tcBorders>
                </w:tcPr>
                <w:p w14:paraId="55CBF093" w14:textId="77777777" w:rsidR="00D9090E" w:rsidRPr="006714C1" w:rsidRDefault="00D9090E" w:rsidP="005013CB">
                  <w:pPr>
                    <w:rPr>
                      <w:rFonts w:cstheme="minorHAnsi"/>
                      <w:sz w:val="20"/>
                      <w:szCs w:val="20"/>
                    </w:rPr>
                  </w:pPr>
                </w:p>
              </w:tc>
            </w:tr>
            <w:tr w:rsidR="00D9090E" w:rsidRPr="006714C1" w14:paraId="5FA8FC8E" w14:textId="77777777" w:rsidTr="005013CB">
              <w:trPr>
                <w:trHeight w:val="433"/>
              </w:trPr>
              <w:tc>
                <w:tcPr>
                  <w:tcW w:w="1696" w:type="dxa"/>
                  <w:tcBorders>
                    <w:top w:val="single" w:sz="4" w:space="0" w:color="auto"/>
                    <w:left w:val="single" w:sz="4" w:space="0" w:color="auto"/>
                    <w:bottom w:val="single" w:sz="4" w:space="0" w:color="auto"/>
                    <w:right w:val="single" w:sz="4" w:space="0" w:color="auto"/>
                  </w:tcBorders>
                </w:tcPr>
                <w:p w14:paraId="2071B4F7" w14:textId="77777777" w:rsidR="00D9090E" w:rsidRPr="006714C1" w:rsidRDefault="00D9090E" w:rsidP="005013CB">
                  <w:pPr>
                    <w:rPr>
                      <w:rFonts w:cstheme="minorHAnsi"/>
                      <w:sz w:val="20"/>
                      <w:szCs w:val="20"/>
                    </w:rPr>
                  </w:pPr>
                  <w:r w:rsidRPr="006714C1">
                    <w:rPr>
                      <w:rFonts w:cstheme="minorHAnsi"/>
                      <w:sz w:val="20"/>
                      <w:szCs w:val="20"/>
                    </w:rPr>
                    <w:t>Pohađanje nastave</w:t>
                  </w:r>
                </w:p>
              </w:tc>
              <w:tc>
                <w:tcPr>
                  <w:tcW w:w="676" w:type="dxa"/>
                  <w:tcBorders>
                    <w:top w:val="single" w:sz="4" w:space="0" w:color="auto"/>
                    <w:left w:val="single" w:sz="4" w:space="0" w:color="auto"/>
                    <w:bottom w:val="single" w:sz="4" w:space="0" w:color="auto"/>
                    <w:right w:val="single" w:sz="4" w:space="0" w:color="auto"/>
                  </w:tcBorders>
                </w:tcPr>
                <w:p w14:paraId="45383881" w14:textId="77777777" w:rsidR="00D9090E" w:rsidRPr="006714C1" w:rsidRDefault="00D9090E" w:rsidP="005013CB">
                  <w:pPr>
                    <w:jc w:val="center"/>
                    <w:rPr>
                      <w:rFonts w:cstheme="minorHAnsi"/>
                      <w:sz w:val="20"/>
                      <w:szCs w:val="20"/>
                    </w:rPr>
                  </w:pPr>
                  <w:r w:rsidRPr="006714C1">
                    <w:rPr>
                      <w:rFonts w:cstheme="minorHAnsi"/>
                      <w:sz w:val="20"/>
                      <w:szCs w:val="20"/>
                    </w:rPr>
                    <w:t>0,3</w:t>
                  </w:r>
                </w:p>
              </w:tc>
              <w:tc>
                <w:tcPr>
                  <w:tcW w:w="921" w:type="dxa"/>
                  <w:tcBorders>
                    <w:top w:val="single" w:sz="4" w:space="0" w:color="auto"/>
                    <w:left w:val="single" w:sz="4" w:space="0" w:color="auto"/>
                    <w:bottom w:val="single" w:sz="4" w:space="0" w:color="auto"/>
                    <w:right w:val="single" w:sz="4" w:space="0" w:color="auto"/>
                  </w:tcBorders>
                </w:tcPr>
                <w:p w14:paraId="18DC7F5D" w14:textId="77777777" w:rsidR="00D9090E" w:rsidRPr="006714C1" w:rsidRDefault="00D9090E" w:rsidP="005013CB">
                  <w:pPr>
                    <w:jc w:val="center"/>
                    <w:rPr>
                      <w:rFonts w:cstheme="minorHAnsi"/>
                      <w:sz w:val="20"/>
                      <w:szCs w:val="20"/>
                    </w:rPr>
                  </w:pPr>
                  <w:r w:rsidRPr="006714C1">
                    <w:rPr>
                      <w:rFonts w:cstheme="minorHAnsi"/>
                      <w:sz w:val="20"/>
                      <w:szCs w:val="20"/>
                    </w:rPr>
                    <w:t>1-6</w:t>
                  </w:r>
                </w:p>
              </w:tc>
              <w:tc>
                <w:tcPr>
                  <w:tcW w:w="2651" w:type="dxa"/>
                  <w:tcBorders>
                    <w:top w:val="single" w:sz="4" w:space="0" w:color="auto"/>
                    <w:left w:val="single" w:sz="4" w:space="0" w:color="auto"/>
                    <w:bottom w:val="single" w:sz="4" w:space="0" w:color="auto"/>
                    <w:right w:val="single" w:sz="4" w:space="0" w:color="auto"/>
                  </w:tcBorders>
                </w:tcPr>
                <w:p w14:paraId="5E0EC5BC" w14:textId="77777777" w:rsidR="00D9090E" w:rsidRPr="006714C1" w:rsidRDefault="00D9090E" w:rsidP="005013CB">
                  <w:pPr>
                    <w:rPr>
                      <w:rFonts w:cstheme="minorHAnsi"/>
                      <w:sz w:val="20"/>
                      <w:szCs w:val="20"/>
                    </w:rPr>
                  </w:pPr>
                  <w:r w:rsidRPr="006714C1">
                    <w:rPr>
                      <w:rFonts w:cstheme="minorHAnsi"/>
                      <w:sz w:val="20"/>
                      <w:szCs w:val="20"/>
                    </w:rPr>
                    <w:t>Prisutnost na nastavi</w:t>
                  </w:r>
                </w:p>
              </w:tc>
              <w:tc>
                <w:tcPr>
                  <w:tcW w:w="1843" w:type="dxa"/>
                  <w:tcBorders>
                    <w:top w:val="single" w:sz="4" w:space="0" w:color="auto"/>
                    <w:left w:val="single" w:sz="4" w:space="0" w:color="auto"/>
                    <w:bottom w:val="single" w:sz="4" w:space="0" w:color="auto"/>
                    <w:right w:val="single" w:sz="4" w:space="0" w:color="auto"/>
                  </w:tcBorders>
                </w:tcPr>
                <w:p w14:paraId="77C4AAEA" w14:textId="77777777" w:rsidR="00D9090E" w:rsidRPr="006714C1" w:rsidRDefault="00D9090E" w:rsidP="005013CB">
                  <w:pPr>
                    <w:rPr>
                      <w:rFonts w:cstheme="minorHAnsi"/>
                      <w:sz w:val="20"/>
                      <w:szCs w:val="20"/>
                    </w:rPr>
                  </w:pPr>
                  <w:r w:rsidRPr="006714C1">
                    <w:rPr>
                      <w:rFonts w:cstheme="minorHAnsi"/>
                      <w:sz w:val="20"/>
                      <w:szCs w:val="20"/>
                    </w:rPr>
                    <w:t>Evidencije dolazaka</w:t>
                  </w:r>
                </w:p>
              </w:tc>
              <w:tc>
                <w:tcPr>
                  <w:tcW w:w="701" w:type="dxa"/>
                  <w:tcBorders>
                    <w:top w:val="single" w:sz="4" w:space="0" w:color="auto"/>
                    <w:left w:val="single" w:sz="4" w:space="0" w:color="auto"/>
                    <w:bottom w:val="single" w:sz="4" w:space="0" w:color="auto"/>
                    <w:right w:val="single" w:sz="4" w:space="0" w:color="auto"/>
                  </w:tcBorders>
                </w:tcPr>
                <w:p w14:paraId="4EDDC93E" w14:textId="77777777" w:rsidR="00D9090E" w:rsidRPr="006714C1" w:rsidRDefault="00D9090E" w:rsidP="005013CB">
                  <w:pPr>
                    <w:rPr>
                      <w:rFonts w:cstheme="minorHAnsi"/>
                      <w:sz w:val="20"/>
                      <w:szCs w:val="20"/>
                    </w:rPr>
                  </w:pPr>
                  <w:r w:rsidRPr="006714C1">
                    <w:rPr>
                      <w:rFonts w:cstheme="minorHAnsi"/>
                      <w:sz w:val="20"/>
                      <w:szCs w:val="20"/>
                    </w:rPr>
                    <w:t>5</w:t>
                  </w:r>
                </w:p>
              </w:tc>
              <w:tc>
                <w:tcPr>
                  <w:tcW w:w="707" w:type="dxa"/>
                  <w:tcBorders>
                    <w:top w:val="single" w:sz="4" w:space="0" w:color="auto"/>
                    <w:left w:val="single" w:sz="4" w:space="0" w:color="auto"/>
                    <w:bottom w:val="single" w:sz="4" w:space="0" w:color="auto"/>
                    <w:right w:val="single" w:sz="4" w:space="0" w:color="auto"/>
                  </w:tcBorders>
                </w:tcPr>
                <w:p w14:paraId="2D7E41A4" w14:textId="77777777" w:rsidR="00D9090E" w:rsidRPr="006714C1" w:rsidRDefault="00D9090E" w:rsidP="005013CB">
                  <w:pPr>
                    <w:jc w:val="center"/>
                    <w:rPr>
                      <w:rFonts w:cstheme="minorHAnsi"/>
                      <w:sz w:val="20"/>
                      <w:szCs w:val="20"/>
                    </w:rPr>
                  </w:pPr>
                  <w:r w:rsidRPr="006714C1">
                    <w:rPr>
                      <w:rFonts w:cstheme="minorHAnsi"/>
                      <w:sz w:val="20"/>
                      <w:szCs w:val="20"/>
                    </w:rPr>
                    <w:t>10</w:t>
                  </w:r>
                </w:p>
              </w:tc>
            </w:tr>
            <w:tr w:rsidR="00D9090E" w:rsidRPr="006714C1" w14:paraId="6CAE97CD" w14:textId="77777777" w:rsidTr="005013CB">
              <w:trPr>
                <w:trHeight w:val="663"/>
              </w:trPr>
              <w:tc>
                <w:tcPr>
                  <w:tcW w:w="1696" w:type="dxa"/>
                  <w:tcBorders>
                    <w:top w:val="single" w:sz="4" w:space="0" w:color="auto"/>
                    <w:left w:val="single" w:sz="4" w:space="0" w:color="auto"/>
                    <w:bottom w:val="single" w:sz="4" w:space="0" w:color="auto"/>
                    <w:right w:val="single" w:sz="4" w:space="0" w:color="auto"/>
                  </w:tcBorders>
                </w:tcPr>
                <w:p w14:paraId="70EDB477" w14:textId="77777777" w:rsidR="00D9090E" w:rsidRPr="006714C1" w:rsidRDefault="00D9090E" w:rsidP="005013CB">
                  <w:pPr>
                    <w:rPr>
                      <w:rFonts w:cstheme="minorHAnsi"/>
                      <w:sz w:val="20"/>
                      <w:szCs w:val="20"/>
                    </w:rPr>
                  </w:pPr>
                </w:p>
                <w:p w14:paraId="6A31341C" w14:textId="77777777" w:rsidR="00D9090E" w:rsidRPr="006714C1" w:rsidRDefault="00D9090E" w:rsidP="005013CB">
                  <w:pPr>
                    <w:rPr>
                      <w:rFonts w:cstheme="minorHAnsi"/>
                      <w:sz w:val="20"/>
                      <w:szCs w:val="20"/>
                    </w:rPr>
                  </w:pPr>
                  <w:r w:rsidRPr="006714C1">
                    <w:rPr>
                      <w:rFonts w:cstheme="minorHAnsi"/>
                      <w:sz w:val="20"/>
                      <w:szCs w:val="20"/>
                    </w:rPr>
                    <w:t xml:space="preserve">Aktivnost u nastavi </w:t>
                  </w:r>
                </w:p>
              </w:tc>
              <w:tc>
                <w:tcPr>
                  <w:tcW w:w="676" w:type="dxa"/>
                  <w:tcBorders>
                    <w:top w:val="single" w:sz="4" w:space="0" w:color="auto"/>
                    <w:left w:val="single" w:sz="4" w:space="0" w:color="auto"/>
                    <w:bottom w:val="single" w:sz="4" w:space="0" w:color="auto"/>
                    <w:right w:val="single" w:sz="4" w:space="0" w:color="auto"/>
                  </w:tcBorders>
                </w:tcPr>
                <w:p w14:paraId="7CA9122D" w14:textId="77777777" w:rsidR="00D9090E" w:rsidRPr="006714C1" w:rsidRDefault="00D9090E" w:rsidP="005013CB">
                  <w:pPr>
                    <w:jc w:val="center"/>
                    <w:rPr>
                      <w:rFonts w:cstheme="minorHAnsi"/>
                      <w:sz w:val="20"/>
                      <w:szCs w:val="20"/>
                    </w:rPr>
                  </w:pPr>
                  <w:r w:rsidRPr="006714C1">
                    <w:rPr>
                      <w:rFonts w:cstheme="minorHAnsi"/>
                      <w:sz w:val="20"/>
                      <w:szCs w:val="20"/>
                    </w:rPr>
                    <w:t>0,3</w:t>
                  </w:r>
                </w:p>
              </w:tc>
              <w:tc>
                <w:tcPr>
                  <w:tcW w:w="921" w:type="dxa"/>
                  <w:tcBorders>
                    <w:top w:val="single" w:sz="4" w:space="0" w:color="auto"/>
                    <w:left w:val="single" w:sz="4" w:space="0" w:color="auto"/>
                    <w:bottom w:val="single" w:sz="4" w:space="0" w:color="auto"/>
                    <w:right w:val="single" w:sz="4" w:space="0" w:color="auto"/>
                  </w:tcBorders>
                </w:tcPr>
                <w:p w14:paraId="7D2B39C9" w14:textId="77777777" w:rsidR="00D9090E" w:rsidRPr="006714C1" w:rsidRDefault="00D9090E" w:rsidP="005013CB">
                  <w:pPr>
                    <w:jc w:val="center"/>
                    <w:rPr>
                      <w:rFonts w:cstheme="minorHAnsi"/>
                      <w:sz w:val="20"/>
                      <w:szCs w:val="20"/>
                    </w:rPr>
                  </w:pPr>
                  <w:r w:rsidRPr="006714C1">
                    <w:rPr>
                      <w:rFonts w:cstheme="minorHAnsi"/>
                      <w:sz w:val="20"/>
                      <w:szCs w:val="20"/>
                    </w:rPr>
                    <w:t>1-6</w:t>
                  </w:r>
                </w:p>
              </w:tc>
              <w:tc>
                <w:tcPr>
                  <w:tcW w:w="2651" w:type="dxa"/>
                  <w:tcBorders>
                    <w:top w:val="single" w:sz="4" w:space="0" w:color="auto"/>
                    <w:left w:val="single" w:sz="4" w:space="0" w:color="auto"/>
                    <w:bottom w:val="single" w:sz="4" w:space="0" w:color="auto"/>
                    <w:right w:val="single" w:sz="4" w:space="0" w:color="auto"/>
                  </w:tcBorders>
                </w:tcPr>
                <w:p w14:paraId="7E54D485" w14:textId="77777777" w:rsidR="00D9090E" w:rsidRPr="006714C1" w:rsidRDefault="00D9090E" w:rsidP="005013CB">
                  <w:pPr>
                    <w:rPr>
                      <w:rFonts w:cstheme="minorHAnsi"/>
                      <w:sz w:val="20"/>
                      <w:szCs w:val="20"/>
                    </w:rPr>
                  </w:pPr>
                  <w:r w:rsidRPr="006714C1">
                    <w:rPr>
                      <w:rFonts w:cstheme="minorHAnsi"/>
                      <w:sz w:val="20"/>
                      <w:szCs w:val="20"/>
                    </w:rPr>
                    <w:t>Argumentirano sudjelovanje u nastavnom procesu</w:t>
                  </w:r>
                </w:p>
              </w:tc>
              <w:tc>
                <w:tcPr>
                  <w:tcW w:w="1843" w:type="dxa"/>
                  <w:tcBorders>
                    <w:top w:val="single" w:sz="4" w:space="0" w:color="auto"/>
                    <w:left w:val="single" w:sz="4" w:space="0" w:color="auto"/>
                    <w:bottom w:val="single" w:sz="4" w:space="0" w:color="auto"/>
                    <w:right w:val="single" w:sz="4" w:space="0" w:color="auto"/>
                  </w:tcBorders>
                </w:tcPr>
                <w:p w14:paraId="1769DFF0" w14:textId="77777777" w:rsidR="00D9090E" w:rsidRPr="006714C1" w:rsidRDefault="00D9090E" w:rsidP="005013CB">
                  <w:pPr>
                    <w:rPr>
                      <w:rFonts w:cstheme="minorHAnsi"/>
                      <w:sz w:val="20"/>
                      <w:szCs w:val="20"/>
                    </w:rPr>
                  </w:pPr>
                  <w:r w:rsidRPr="006714C1">
                    <w:rPr>
                      <w:rFonts w:cstheme="minorHAnsi"/>
                      <w:sz w:val="20"/>
                      <w:szCs w:val="20"/>
                    </w:rPr>
                    <w:t>Evidencija studentskih aktivnosti</w:t>
                  </w:r>
                </w:p>
              </w:tc>
              <w:tc>
                <w:tcPr>
                  <w:tcW w:w="701" w:type="dxa"/>
                  <w:tcBorders>
                    <w:top w:val="single" w:sz="4" w:space="0" w:color="auto"/>
                    <w:left w:val="single" w:sz="4" w:space="0" w:color="auto"/>
                    <w:bottom w:val="single" w:sz="4" w:space="0" w:color="auto"/>
                    <w:right w:val="single" w:sz="4" w:space="0" w:color="auto"/>
                  </w:tcBorders>
                </w:tcPr>
                <w:p w14:paraId="53C0CA23" w14:textId="77777777" w:rsidR="00D9090E" w:rsidRPr="006714C1" w:rsidRDefault="00D9090E" w:rsidP="005013CB">
                  <w:pPr>
                    <w:rPr>
                      <w:rFonts w:cstheme="minorHAnsi"/>
                      <w:sz w:val="20"/>
                      <w:szCs w:val="20"/>
                    </w:rPr>
                  </w:pPr>
                  <w:r w:rsidRPr="006714C1">
                    <w:rPr>
                      <w:rFonts w:cstheme="minorHAnsi"/>
                      <w:sz w:val="20"/>
                      <w:szCs w:val="20"/>
                    </w:rPr>
                    <w:t xml:space="preserve"> 0</w:t>
                  </w:r>
                </w:p>
              </w:tc>
              <w:tc>
                <w:tcPr>
                  <w:tcW w:w="707" w:type="dxa"/>
                  <w:tcBorders>
                    <w:top w:val="single" w:sz="4" w:space="0" w:color="auto"/>
                    <w:left w:val="single" w:sz="4" w:space="0" w:color="auto"/>
                    <w:bottom w:val="single" w:sz="4" w:space="0" w:color="auto"/>
                    <w:right w:val="single" w:sz="4" w:space="0" w:color="auto"/>
                  </w:tcBorders>
                </w:tcPr>
                <w:p w14:paraId="2617734A" w14:textId="77777777" w:rsidR="00D9090E" w:rsidRPr="006714C1" w:rsidRDefault="00D9090E" w:rsidP="005013CB">
                  <w:pPr>
                    <w:jc w:val="center"/>
                    <w:rPr>
                      <w:rFonts w:cstheme="minorHAnsi"/>
                      <w:sz w:val="20"/>
                      <w:szCs w:val="20"/>
                    </w:rPr>
                  </w:pPr>
                  <w:r w:rsidRPr="006714C1">
                    <w:rPr>
                      <w:rFonts w:cstheme="minorHAnsi"/>
                      <w:sz w:val="20"/>
                      <w:szCs w:val="20"/>
                    </w:rPr>
                    <w:t>10</w:t>
                  </w:r>
                </w:p>
              </w:tc>
            </w:tr>
            <w:tr w:rsidR="00D9090E" w:rsidRPr="006714C1" w14:paraId="092F142C" w14:textId="77777777" w:rsidTr="005013CB">
              <w:trPr>
                <w:trHeight w:val="1718"/>
              </w:trPr>
              <w:tc>
                <w:tcPr>
                  <w:tcW w:w="1696" w:type="dxa"/>
                  <w:tcBorders>
                    <w:top w:val="single" w:sz="4" w:space="0" w:color="auto"/>
                    <w:left w:val="single" w:sz="4" w:space="0" w:color="auto"/>
                    <w:bottom w:val="single" w:sz="4" w:space="0" w:color="auto"/>
                    <w:right w:val="single" w:sz="4" w:space="0" w:color="auto"/>
                  </w:tcBorders>
                </w:tcPr>
                <w:p w14:paraId="01027CFA" w14:textId="77777777" w:rsidR="00D9090E" w:rsidRPr="006714C1" w:rsidRDefault="00D9090E" w:rsidP="005013CB">
                  <w:pPr>
                    <w:rPr>
                      <w:rFonts w:cstheme="minorHAnsi"/>
                      <w:sz w:val="20"/>
                      <w:szCs w:val="20"/>
                    </w:rPr>
                  </w:pPr>
                </w:p>
                <w:p w14:paraId="57812CB4" w14:textId="77777777" w:rsidR="00D9090E" w:rsidRPr="006714C1" w:rsidRDefault="00D9090E" w:rsidP="005013CB">
                  <w:pPr>
                    <w:rPr>
                      <w:rFonts w:cstheme="minorHAnsi"/>
                      <w:sz w:val="20"/>
                      <w:szCs w:val="20"/>
                    </w:rPr>
                  </w:pPr>
                  <w:r w:rsidRPr="006714C1">
                    <w:rPr>
                      <w:rFonts w:cstheme="minorHAnsi"/>
                      <w:sz w:val="20"/>
                      <w:szCs w:val="20"/>
                    </w:rPr>
                    <w:t>Radni zadatak (seminarski rad)</w:t>
                  </w:r>
                </w:p>
              </w:tc>
              <w:tc>
                <w:tcPr>
                  <w:tcW w:w="676" w:type="dxa"/>
                  <w:tcBorders>
                    <w:top w:val="single" w:sz="4" w:space="0" w:color="auto"/>
                    <w:left w:val="single" w:sz="4" w:space="0" w:color="auto"/>
                    <w:bottom w:val="single" w:sz="4" w:space="0" w:color="auto"/>
                    <w:right w:val="single" w:sz="4" w:space="0" w:color="auto"/>
                  </w:tcBorders>
                </w:tcPr>
                <w:p w14:paraId="119CE3D7" w14:textId="77777777" w:rsidR="00D9090E" w:rsidRPr="006714C1" w:rsidRDefault="00D9090E" w:rsidP="005013CB">
                  <w:pPr>
                    <w:jc w:val="center"/>
                    <w:rPr>
                      <w:rFonts w:cstheme="minorHAnsi"/>
                      <w:sz w:val="20"/>
                      <w:szCs w:val="20"/>
                    </w:rPr>
                  </w:pPr>
                </w:p>
                <w:p w14:paraId="4ADD6401" w14:textId="77777777" w:rsidR="00D9090E" w:rsidRPr="006714C1" w:rsidRDefault="00D9090E" w:rsidP="005013CB">
                  <w:pPr>
                    <w:jc w:val="center"/>
                    <w:rPr>
                      <w:rFonts w:cstheme="minorHAnsi"/>
                      <w:sz w:val="20"/>
                      <w:szCs w:val="20"/>
                    </w:rPr>
                  </w:pPr>
                  <w:r w:rsidRPr="006714C1">
                    <w:rPr>
                      <w:rFonts w:cstheme="minorHAnsi"/>
                      <w:sz w:val="20"/>
                      <w:szCs w:val="20"/>
                    </w:rPr>
                    <w:t>0,9</w:t>
                  </w:r>
                </w:p>
              </w:tc>
              <w:tc>
                <w:tcPr>
                  <w:tcW w:w="921" w:type="dxa"/>
                  <w:tcBorders>
                    <w:top w:val="single" w:sz="4" w:space="0" w:color="auto"/>
                    <w:left w:val="single" w:sz="4" w:space="0" w:color="auto"/>
                    <w:bottom w:val="single" w:sz="4" w:space="0" w:color="auto"/>
                    <w:right w:val="single" w:sz="4" w:space="0" w:color="auto"/>
                  </w:tcBorders>
                </w:tcPr>
                <w:p w14:paraId="2A525D58" w14:textId="77777777" w:rsidR="00D9090E" w:rsidRPr="006714C1" w:rsidRDefault="00D9090E" w:rsidP="005013CB">
                  <w:pPr>
                    <w:jc w:val="center"/>
                    <w:rPr>
                      <w:rFonts w:cstheme="minorHAnsi"/>
                      <w:sz w:val="20"/>
                      <w:szCs w:val="20"/>
                    </w:rPr>
                  </w:pPr>
                </w:p>
                <w:p w14:paraId="34D3D0C9" w14:textId="77777777" w:rsidR="00D9090E" w:rsidRPr="006714C1" w:rsidRDefault="00D9090E" w:rsidP="005013CB">
                  <w:pPr>
                    <w:jc w:val="center"/>
                    <w:rPr>
                      <w:rFonts w:cstheme="minorHAnsi"/>
                      <w:sz w:val="20"/>
                      <w:szCs w:val="20"/>
                    </w:rPr>
                  </w:pPr>
                  <w:r w:rsidRPr="006714C1">
                    <w:rPr>
                      <w:rFonts w:cstheme="minorHAnsi"/>
                      <w:sz w:val="20"/>
                      <w:szCs w:val="20"/>
                    </w:rPr>
                    <w:t>1-6</w:t>
                  </w:r>
                </w:p>
              </w:tc>
              <w:tc>
                <w:tcPr>
                  <w:tcW w:w="2651" w:type="dxa"/>
                  <w:tcBorders>
                    <w:top w:val="single" w:sz="4" w:space="0" w:color="auto"/>
                    <w:left w:val="single" w:sz="4" w:space="0" w:color="auto"/>
                    <w:bottom w:val="single" w:sz="4" w:space="0" w:color="auto"/>
                    <w:right w:val="single" w:sz="4" w:space="0" w:color="auto"/>
                  </w:tcBorders>
                </w:tcPr>
                <w:p w14:paraId="3CFD845D" w14:textId="77777777" w:rsidR="00D9090E" w:rsidRPr="006714C1" w:rsidRDefault="00D9090E" w:rsidP="005013CB">
                  <w:pPr>
                    <w:rPr>
                      <w:rFonts w:cstheme="minorHAnsi"/>
                      <w:sz w:val="20"/>
                      <w:szCs w:val="20"/>
                    </w:rPr>
                  </w:pPr>
                  <w:r w:rsidRPr="006714C1">
                    <w:rPr>
                      <w:rFonts w:cstheme="minorHAnsi"/>
                      <w:sz w:val="20"/>
                      <w:szCs w:val="20"/>
                    </w:rPr>
                    <w:t>Istraživanje, konzultiranje literature, sistematizacija, postavljanje planiranih parametara, izrada seminarskog zadatka, donošenje zaključaka, priprema prezentacije i izlaganje.</w:t>
                  </w:r>
                </w:p>
              </w:tc>
              <w:tc>
                <w:tcPr>
                  <w:tcW w:w="1843" w:type="dxa"/>
                  <w:tcBorders>
                    <w:top w:val="single" w:sz="4" w:space="0" w:color="auto"/>
                    <w:left w:val="single" w:sz="4" w:space="0" w:color="auto"/>
                    <w:bottom w:val="single" w:sz="4" w:space="0" w:color="auto"/>
                    <w:right w:val="single" w:sz="4" w:space="0" w:color="auto"/>
                  </w:tcBorders>
                </w:tcPr>
                <w:p w14:paraId="64CBB95A" w14:textId="77777777" w:rsidR="00D9090E" w:rsidRPr="006714C1" w:rsidRDefault="00D9090E" w:rsidP="005013CB">
                  <w:pPr>
                    <w:rPr>
                      <w:rFonts w:cstheme="minorHAnsi"/>
                      <w:sz w:val="20"/>
                      <w:szCs w:val="20"/>
                    </w:rPr>
                  </w:pPr>
                  <w:r w:rsidRPr="006714C1">
                    <w:rPr>
                      <w:rFonts w:cstheme="minorHAnsi"/>
                      <w:sz w:val="20"/>
                      <w:szCs w:val="20"/>
                    </w:rPr>
                    <w:t xml:space="preserve">Evaluacija kvalitete izrade   radnog zadatka, prezentacija   i argumentacija danih zaključaka, </w:t>
                  </w:r>
                </w:p>
              </w:tc>
              <w:tc>
                <w:tcPr>
                  <w:tcW w:w="701" w:type="dxa"/>
                  <w:tcBorders>
                    <w:top w:val="single" w:sz="4" w:space="0" w:color="auto"/>
                    <w:left w:val="single" w:sz="4" w:space="0" w:color="auto"/>
                    <w:bottom w:val="single" w:sz="4" w:space="0" w:color="auto"/>
                    <w:right w:val="single" w:sz="4" w:space="0" w:color="auto"/>
                  </w:tcBorders>
                </w:tcPr>
                <w:p w14:paraId="76929C2A" w14:textId="77777777" w:rsidR="00D9090E" w:rsidRPr="006714C1" w:rsidRDefault="00D9090E" w:rsidP="005013CB">
                  <w:pPr>
                    <w:rPr>
                      <w:rFonts w:cstheme="minorHAnsi"/>
                      <w:sz w:val="20"/>
                      <w:szCs w:val="20"/>
                    </w:rPr>
                  </w:pPr>
                  <w:r w:rsidRPr="006714C1">
                    <w:rPr>
                      <w:rFonts w:cstheme="minorHAnsi"/>
                      <w:sz w:val="20"/>
                      <w:szCs w:val="20"/>
                    </w:rPr>
                    <w:t>15</w:t>
                  </w:r>
                </w:p>
              </w:tc>
              <w:tc>
                <w:tcPr>
                  <w:tcW w:w="707" w:type="dxa"/>
                  <w:tcBorders>
                    <w:top w:val="single" w:sz="4" w:space="0" w:color="auto"/>
                    <w:left w:val="single" w:sz="4" w:space="0" w:color="auto"/>
                    <w:bottom w:val="single" w:sz="4" w:space="0" w:color="auto"/>
                    <w:right w:val="single" w:sz="4" w:space="0" w:color="auto"/>
                  </w:tcBorders>
                </w:tcPr>
                <w:p w14:paraId="717DFBBA" w14:textId="77777777" w:rsidR="00D9090E" w:rsidRPr="006714C1" w:rsidRDefault="00D9090E" w:rsidP="005013CB">
                  <w:pPr>
                    <w:jc w:val="center"/>
                    <w:rPr>
                      <w:rFonts w:cstheme="minorHAnsi"/>
                      <w:sz w:val="20"/>
                      <w:szCs w:val="20"/>
                    </w:rPr>
                  </w:pPr>
                  <w:r w:rsidRPr="006714C1">
                    <w:rPr>
                      <w:rFonts w:cstheme="minorHAnsi"/>
                      <w:sz w:val="20"/>
                      <w:szCs w:val="20"/>
                    </w:rPr>
                    <w:t>30</w:t>
                  </w:r>
                </w:p>
              </w:tc>
            </w:tr>
            <w:tr w:rsidR="00D9090E" w:rsidRPr="006714C1" w14:paraId="0C3803B2" w14:textId="77777777" w:rsidTr="005013CB">
              <w:trPr>
                <w:trHeight w:val="1024"/>
              </w:trPr>
              <w:tc>
                <w:tcPr>
                  <w:tcW w:w="1696" w:type="dxa"/>
                  <w:tcBorders>
                    <w:top w:val="single" w:sz="4" w:space="0" w:color="auto"/>
                    <w:left w:val="single" w:sz="4" w:space="0" w:color="auto"/>
                    <w:bottom w:val="single" w:sz="4" w:space="0" w:color="auto"/>
                    <w:right w:val="single" w:sz="4" w:space="0" w:color="auto"/>
                  </w:tcBorders>
                </w:tcPr>
                <w:p w14:paraId="6E258A5D" w14:textId="77777777" w:rsidR="00D9090E" w:rsidRPr="006714C1" w:rsidRDefault="00D9090E" w:rsidP="005013CB">
                  <w:pPr>
                    <w:rPr>
                      <w:rFonts w:cstheme="minorHAnsi"/>
                      <w:sz w:val="20"/>
                      <w:szCs w:val="20"/>
                    </w:rPr>
                  </w:pPr>
                  <w:r w:rsidRPr="006714C1">
                    <w:rPr>
                      <w:rFonts w:cstheme="minorHAnsi"/>
                      <w:sz w:val="20"/>
                      <w:szCs w:val="20"/>
                    </w:rPr>
                    <w:t>Pismeni ispit ili kontinuirana provjera znanja</w:t>
                  </w:r>
                </w:p>
                <w:p w14:paraId="3139FC56" w14:textId="77777777" w:rsidR="00D9090E" w:rsidRPr="006714C1" w:rsidRDefault="00D9090E" w:rsidP="005013CB">
                  <w:pPr>
                    <w:rPr>
                      <w:rFonts w:cstheme="minorHAnsi"/>
                      <w:sz w:val="20"/>
                      <w:szCs w:val="20"/>
                    </w:rPr>
                  </w:pPr>
                </w:p>
              </w:tc>
              <w:tc>
                <w:tcPr>
                  <w:tcW w:w="676" w:type="dxa"/>
                  <w:tcBorders>
                    <w:top w:val="single" w:sz="4" w:space="0" w:color="auto"/>
                    <w:left w:val="single" w:sz="4" w:space="0" w:color="auto"/>
                    <w:bottom w:val="single" w:sz="4" w:space="0" w:color="auto"/>
                    <w:right w:val="single" w:sz="4" w:space="0" w:color="auto"/>
                  </w:tcBorders>
                </w:tcPr>
                <w:p w14:paraId="18922E1C" w14:textId="77777777" w:rsidR="00D9090E" w:rsidRPr="006714C1" w:rsidRDefault="00D9090E" w:rsidP="005013CB">
                  <w:pPr>
                    <w:jc w:val="center"/>
                    <w:rPr>
                      <w:rFonts w:cstheme="minorHAnsi"/>
                      <w:sz w:val="20"/>
                      <w:szCs w:val="20"/>
                    </w:rPr>
                  </w:pPr>
                  <w:r w:rsidRPr="006714C1">
                    <w:rPr>
                      <w:rFonts w:cstheme="minorHAnsi"/>
                      <w:sz w:val="20"/>
                      <w:szCs w:val="20"/>
                    </w:rPr>
                    <w:t xml:space="preserve"> 1,5</w:t>
                  </w:r>
                </w:p>
              </w:tc>
              <w:tc>
                <w:tcPr>
                  <w:tcW w:w="921" w:type="dxa"/>
                  <w:tcBorders>
                    <w:top w:val="single" w:sz="4" w:space="0" w:color="auto"/>
                    <w:left w:val="single" w:sz="4" w:space="0" w:color="auto"/>
                    <w:bottom w:val="single" w:sz="4" w:space="0" w:color="auto"/>
                    <w:right w:val="single" w:sz="4" w:space="0" w:color="auto"/>
                  </w:tcBorders>
                </w:tcPr>
                <w:p w14:paraId="3AFFAADC" w14:textId="77777777" w:rsidR="00D9090E" w:rsidRPr="006714C1" w:rsidRDefault="00D9090E" w:rsidP="005013CB">
                  <w:pPr>
                    <w:jc w:val="center"/>
                    <w:rPr>
                      <w:rFonts w:cstheme="minorHAnsi"/>
                      <w:sz w:val="20"/>
                      <w:szCs w:val="20"/>
                    </w:rPr>
                  </w:pPr>
                  <w:r w:rsidRPr="006714C1">
                    <w:rPr>
                      <w:rFonts w:cstheme="minorHAnsi"/>
                      <w:sz w:val="20"/>
                      <w:szCs w:val="20"/>
                    </w:rPr>
                    <w:t>1-5</w:t>
                  </w:r>
                </w:p>
              </w:tc>
              <w:tc>
                <w:tcPr>
                  <w:tcW w:w="2651" w:type="dxa"/>
                  <w:tcBorders>
                    <w:top w:val="single" w:sz="4" w:space="0" w:color="auto"/>
                    <w:left w:val="single" w:sz="4" w:space="0" w:color="auto"/>
                    <w:bottom w:val="single" w:sz="4" w:space="0" w:color="auto"/>
                    <w:right w:val="single" w:sz="4" w:space="0" w:color="auto"/>
                  </w:tcBorders>
                </w:tcPr>
                <w:p w14:paraId="7D4A86B8" w14:textId="77777777" w:rsidR="00D9090E" w:rsidRPr="006714C1" w:rsidRDefault="00D9090E" w:rsidP="005013CB">
                  <w:pPr>
                    <w:rPr>
                      <w:rFonts w:cstheme="minorHAnsi"/>
                      <w:sz w:val="20"/>
                      <w:szCs w:val="20"/>
                    </w:rPr>
                  </w:pPr>
                  <w:r w:rsidRPr="006714C1">
                    <w:rPr>
                      <w:rFonts w:cstheme="minorHAnsi"/>
                      <w:sz w:val="20"/>
                      <w:szCs w:val="20"/>
                    </w:rPr>
                    <w:t>Proučavanje literature, izvršavanje drugih obveza, primjena znanja stečenog na nastavi, polaganje kolokvija i/ili pisanog ispita</w:t>
                  </w:r>
                </w:p>
              </w:tc>
              <w:tc>
                <w:tcPr>
                  <w:tcW w:w="1843" w:type="dxa"/>
                  <w:tcBorders>
                    <w:top w:val="single" w:sz="4" w:space="0" w:color="auto"/>
                    <w:left w:val="single" w:sz="4" w:space="0" w:color="auto"/>
                    <w:bottom w:val="single" w:sz="4" w:space="0" w:color="auto"/>
                    <w:right w:val="single" w:sz="4" w:space="0" w:color="auto"/>
                  </w:tcBorders>
                </w:tcPr>
                <w:p w14:paraId="2F1F4804" w14:textId="77777777" w:rsidR="00D9090E" w:rsidRPr="006714C1" w:rsidRDefault="00D9090E" w:rsidP="005013CB">
                  <w:pPr>
                    <w:rPr>
                      <w:rFonts w:cstheme="minorHAnsi"/>
                      <w:sz w:val="20"/>
                      <w:szCs w:val="20"/>
                    </w:rPr>
                  </w:pPr>
                  <w:r w:rsidRPr="006714C1">
                    <w:rPr>
                      <w:rFonts w:cstheme="minorHAnsi"/>
                      <w:sz w:val="20"/>
                      <w:szCs w:val="20"/>
                    </w:rPr>
                    <w:t xml:space="preserve">Vrednovanje teorijskih znanja na temelju kvalitete dobivenih odgovora </w:t>
                  </w:r>
                </w:p>
              </w:tc>
              <w:tc>
                <w:tcPr>
                  <w:tcW w:w="701" w:type="dxa"/>
                  <w:tcBorders>
                    <w:top w:val="single" w:sz="4" w:space="0" w:color="auto"/>
                    <w:left w:val="single" w:sz="4" w:space="0" w:color="auto"/>
                    <w:bottom w:val="single" w:sz="4" w:space="0" w:color="auto"/>
                    <w:right w:val="single" w:sz="4" w:space="0" w:color="auto"/>
                  </w:tcBorders>
                </w:tcPr>
                <w:p w14:paraId="5E1A8F01" w14:textId="77777777" w:rsidR="00D9090E" w:rsidRPr="006714C1" w:rsidRDefault="00D9090E" w:rsidP="005013CB">
                  <w:pPr>
                    <w:rPr>
                      <w:rFonts w:cstheme="minorHAnsi"/>
                      <w:sz w:val="20"/>
                      <w:szCs w:val="20"/>
                    </w:rPr>
                  </w:pPr>
                  <w:r w:rsidRPr="006714C1">
                    <w:rPr>
                      <w:rFonts w:cstheme="minorHAnsi"/>
                      <w:sz w:val="20"/>
                      <w:szCs w:val="20"/>
                    </w:rPr>
                    <w:t>30*</w:t>
                  </w:r>
                </w:p>
              </w:tc>
              <w:tc>
                <w:tcPr>
                  <w:tcW w:w="707" w:type="dxa"/>
                  <w:tcBorders>
                    <w:top w:val="single" w:sz="4" w:space="0" w:color="auto"/>
                    <w:left w:val="single" w:sz="4" w:space="0" w:color="auto"/>
                    <w:bottom w:val="single" w:sz="4" w:space="0" w:color="auto"/>
                    <w:right w:val="single" w:sz="4" w:space="0" w:color="auto"/>
                  </w:tcBorders>
                </w:tcPr>
                <w:p w14:paraId="3BECF321" w14:textId="77777777" w:rsidR="00D9090E" w:rsidRPr="006714C1" w:rsidRDefault="00D9090E" w:rsidP="005013CB">
                  <w:pPr>
                    <w:jc w:val="center"/>
                    <w:rPr>
                      <w:rFonts w:cstheme="minorHAnsi"/>
                      <w:sz w:val="20"/>
                      <w:szCs w:val="20"/>
                    </w:rPr>
                  </w:pPr>
                  <w:r w:rsidRPr="006714C1">
                    <w:rPr>
                      <w:rFonts w:cstheme="minorHAnsi"/>
                      <w:sz w:val="20"/>
                      <w:szCs w:val="20"/>
                    </w:rPr>
                    <w:t>50</w:t>
                  </w:r>
                </w:p>
              </w:tc>
            </w:tr>
            <w:tr w:rsidR="00D9090E" w:rsidRPr="006714C1" w14:paraId="64D44F85" w14:textId="77777777" w:rsidTr="005013CB">
              <w:trPr>
                <w:trHeight w:val="433"/>
              </w:trPr>
              <w:tc>
                <w:tcPr>
                  <w:tcW w:w="1696" w:type="dxa"/>
                  <w:tcBorders>
                    <w:top w:val="single" w:sz="4" w:space="0" w:color="auto"/>
                    <w:left w:val="single" w:sz="4" w:space="0" w:color="auto"/>
                    <w:bottom w:val="single" w:sz="4" w:space="0" w:color="auto"/>
                    <w:right w:val="single" w:sz="4" w:space="0" w:color="auto"/>
                  </w:tcBorders>
                </w:tcPr>
                <w:p w14:paraId="5BF27ACF" w14:textId="77777777" w:rsidR="00D9090E" w:rsidRPr="006714C1" w:rsidRDefault="00D9090E" w:rsidP="005013CB">
                  <w:pPr>
                    <w:rPr>
                      <w:rFonts w:cstheme="minorHAnsi"/>
                      <w:sz w:val="20"/>
                      <w:szCs w:val="20"/>
                    </w:rPr>
                  </w:pPr>
                  <w:r w:rsidRPr="006714C1">
                    <w:rPr>
                      <w:rFonts w:cstheme="minorHAnsi"/>
                      <w:sz w:val="20"/>
                      <w:szCs w:val="20"/>
                    </w:rPr>
                    <w:t>Ukupno</w:t>
                  </w:r>
                </w:p>
              </w:tc>
              <w:tc>
                <w:tcPr>
                  <w:tcW w:w="676" w:type="dxa"/>
                  <w:tcBorders>
                    <w:top w:val="single" w:sz="4" w:space="0" w:color="auto"/>
                    <w:left w:val="single" w:sz="4" w:space="0" w:color="auto"/>
                    <w:bottom w:val="single" w:sz="4" w:space="0" w:color="auto"/>
                    <w:right w:val="single" w:sz="4" w:space="0" w:color="auto"/>
                  </w:tcBorders>
                </w:tcPr>
                <w:p w14:paraId="005E4B6B" w14:textId="77777777" w:rsidR="00D9090E" w:rsidRPr="006714C1" w:rsidRDefault="00D9090E" w:rsidP="005013CB">
                  <w:pPr>
                    <w:jc w:val="center"/>
                    <w:rPr>
                      <w:rFonts w:cstheme="minorHAnsi"/>
                      <w:sz w:val="20"/>
                      <w:szCs w:val="20"/>
                    </w:rPr>
                  </w:pPr>
                  <w:r w:rsidRPr="006714C1">
                    <w:rPr>
                      <w:rFonts w:cstheme="minorHAnsi"/>
                      <w:sz w:val="20"/>
                      <w:szCs w:val="20"/>
                    </w:rPr>
                    <w:t xml:space="preserve"> 3</w:t>
                  </w:r>
                </w:p>
              </w:tc>
              <w:tc>
                <w:tcPr>
                  <w:tcW w:w="921" w:type="dxa"/>
                  <w:tcBorders>
                    <w:top w:val="single" w:sz="4" w:space="0" w:color="auto"/>
                    <w:left w:val="single" w:sz="4" w:space="0" w:color="auto"/>
                    <w:bottom w:val="single" w:sz="4" w:space="0" w:color="auto"/>
                    <w:right w:val="single" w:sz="4" w:space="0" w:color="auto"/>
                  </w:tcBorders>
                </w:tcPr>
                <w:p w14:paraId="3C7FF0C8" w14:textId="77777777" w:rsidR="00D9090E" w:rsidRPr="006714C1" w:rsidRDefault="00D9090E" w:rsidP="005013CB">
                  <w:pPr>
                    <w:jc w:val="center"/>
                    <w:rPr>
                      <w:rFonts w:cstheme="minorHAnsi"/>
                      <w:sz w:val="20"/>
                      <w:szCs w:val="20"/>
                    </w:rPr>
                  </w:pPr>
                </w:p>
              </w:tc>
              <w:tc>
                <w:tcPr>
                  <w:tcW w:w="2651" w:type="dxa"/>
                  <w:tcBorders>
                    <w:top w:val="single" w:sz="4" w:space="0" w:color="auto"/>
                    <w:left w:val="single" w:sz="4" w:space="0" w:color="auto"/>
                    <w:bottom w:val="single" w:sz="4" w:space="0" w:color="auto"/>
                    <w:right w:val="single" w:sz="4" w:space="0" w:color="auto"/>
                  </w:tcBorders>
                </w:tcPr>
                <w:p w14:paraId="1345093E" w14:textId="77777777" w:rsidR="00D9090E" w:rsidRPr="006714C1" w:rsidRDefault="00D9090E" w:rsidP="005013CB">
                  <w:pPr>
                    <w:rPr>
                      <w:rFonts w:cstheme="minorHAnsi"/>
                      <w:sz w:val="20"/>
                      <w:szCs w:val="20"/>
                    </w:rPr>
                  </w:pPr>
                </w:p>
              </w:tc>
              <w:tc>
                <w:tcPr>
                  <w:tcW w:w="1843" w:type="dxa"/>
                  <w:tcBorders>
                    <w:top w:val="single" w:sz="4" w:space="0" w:color="auto"/>
                    <w:left w:val="single" w:sz="4" w:space="0" w:color="auto"/>
                    <w:bottom w:val="single" w:sz="4" w:space="0" w:color="auto"/>
                    <w:right w:val="single" w:sz="4" w:space="0" w:color="auto"/>
                  </w:tcBorders>
                </w:tcPr>
                <w:p w14:paraId="5A80568E" w14:textId="77777777" w:rsidR="00D9090E" w:rsidRPr="006714C1" w:rsidRDefault="00D9090E" w:rsidP="005013CB">
                  <w:pPr>
                    <w:rPr>
                      <w:rFonts w:cstheme="minorHAnsi"/>
                      <w:sz w:val="20"/>
                      <w:szCs w:val="20"/>
                    </w:rPr>
                  </w:pPr>
                </w:p>
              </w:tc>
              <w:tc>
                <w:tcPr>
                  <w:tcW w:w="701" w:type="dxa"/>
                  <w:tcBorders>
                    <w:top w:val="single" w:sz="4" w:space="0" w:color="auto"/>
                    <w:left w:val="single" w:sz="4" w:space="0" w:color="auto"/>
                    <w:bottom w:val="single" w:sz="4" w:space="0" w:color="auto"/>
                    <w:right w:val="single" w:sz="4" w:space="0" w:color="auto"/>
                  </w:tcBorders>
                </w:tcPr>
                <w:p w14:paraId="088566EC" w14:textId="77777777" w:rsidR="00D9090E" w:rsidRPr="006714C1" w:rsidRDefault="00D9090E" w:rsidP="005013CB">
                  <w:pPr>
                    <w:rPr>
                      <w:rFonts w:cstheme="minorHAnsi"/>
                      <w:sz w:val="20"/>
                      <w:szCs w:val="20"/>
                    </w:rPr>
                  </w:pPr>
                </w:p>
              </w:tc>
              <w:tc>
                <w:tcPr>
                  <w:tcW w:w="707" w:type="dxa"/>
                  <w:tcBorders>
                    <w:top w:val="single" w:sz="4" w:space="0" w:color="auto"/>
                    <w:left w:val="single" w:sz="4" w:space="0" w:color="auto"/>
                    <w:bottom w:val="single" w:sz="4" w:space="0" w:color="auto"/>
                    <w:right w:val="single" w:sz="4" w:space="0" w:color="auto"/>
                  </w:tcBorders>
                </w:tcPr>
                <w:p w14:paraId="00CA1D57" w14:textId="77777777" w:rsidR="00D9090E" w:rsidRPr="006714C1" w:rsidRDefault="00D9090E" w:rsidP="005013CB">
                  <w:pPr>
                    <w:jc w:val="center"/>
                    <w:rPr>
                      <w:rFonts w:cstheme="minorHAnsi"/>
                      <w:sz w:val="20"/>
                      <w:szCs w:val="20"/>
                    </w:rPr>
                  </w:pPr>
                  <w:r w:rsidRPr="006714C1">
                    <w:rPr>
                      <w:rFonts w:cstheme="minorHAnsi"/>
                      <w:sz w:val="20"/>
                      <w:szCs w:val="20"/>
                    </w:rPr>
                    <w:t>100</w:t>
                  </w:r>
                </w:p>
              </w:tc>
            </w:tr>
            <w:tr w:rsidR="00D9090E" w:rsidRPr="006714C1" w14:paraId="31903E0D" w14:textId="77777777" w:rsidTr="005013CB">
              <w:trPr>
                <w:trHeight w:val="179"/>
              </w:trPr>
              <w:tc>
                <w:tcPr>
                  <w:tcW w:w="9195" w:type="dxa"/>
                  <w:gridSpan w:val="7"/>
                  <w:tcBorders>
                    <w:top w:val="single" w:sz="4" w:space="0" w:color="auto"/>
                    <w:left w:val="single" w:sz="4" w:space="0" w:color="auto"/>
                    <w:bottom w:val="single" w:sz="4" w:space="0" w:color="auto"/>
                    <w:right w:val="single" w:sz="4" w:space="0" w:color="auto"/>
                  </w:tcBorders>
                </w:tcPr>
                <w:p w14:paraId="3FFB9502" w14:textId="77777777" w:rsidR="00D9090E" w:rsidRPr="006714C1" w:rsidRDefault="00D9090E" w:rsidP="005013CB">
                  <w:pPr>
                    <w:jc w:val="both"/>
                    <w:rPr>
                      <w:rFonts w:cstheme="minorHAnsi"/>
                      <w:sz w:val="20"/>
                      <w:szCs w:val="20"/>
                    </w:rPr>
                  </w:pPr>
                  <w:r w:rsidRPr="006714C1">
                    <w:rPr>
                      <w:rFonts w:cstheme="minorHAnsi"/>
                      <w:sz w:val="20"/>
                      <w:szCs w:val="20"/>
                    </w:rPr>
                    <w:t>*za prolazak pisanog dijela ispita je potrebno minimalno ostvariti 60% mogućih bodova svakog kolokvija ili pisanog dijela ispita</w:t>
                  </w:r>
                </w:p>
              </w:tc>
            </w:tr>
          </w:tbl>
          <w:p w14:paraId="05A947C7" w14:textId="77777777" w:rsidR="00D9090E" w:rsidRPr="006714C1" w:rsidRDefault="00D9090E" w:rsidP="005013CB">
            <w:pPr>
              <w:pStyle w:val="Default"/>
              <w:ind w:left="720"/>
              <w:jc w:val="both"/>
              <w:rPr>
                <w:rFonts w:asciiTheme="minorHAnsi" w:hAnsiTheme="minorHAnsi" w:cstheme="minorHAnsi"/>
                <w:color w:val="auto"/>
                <w:sz w:val="20"/>
                <w:szCs w:val="20"/>
              </w:rPr>
            </w:pPr>
          </w:p>
        </w:tc>
      </w:tr>
      <w:tr w:rsidR="00D9090E" w:rsidRPr="006714C1" w14:paraId="2CBF3B37" w14:textId="77777777" w:rsidTr="005013CB">
        <w:trPr>
          <w:trHeight w:val="432"/>
        </w:trPr>
        <w:tc>
          <w:tcPr>
            <w:tcW w:w="5000" w:type="pct"/>
            <w:gridSpan w:val="10"/>
            <w:vAlign w:val="center"/>
          </w:tcPr>
          <w:p w14:paraId="2B8F1FAF" w14:textId="77777777" w:rsidR="00D9090E" w:rsidRPr="006714C1" w:rsidRDefault="00D9090E" w:rsidP="00EF52D9">
            <w:pPr>
              <w:pStyle w:val="Tijeloteksta"/>
              <w:numPr>
                <w:ilvl w:val="1"/>
                <w:numId w:val="110"/>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Obvezatna literatura (u trenutku prijave prijedloga studijskog programa)</w:t>
            </w:r>
          </w:p>
        </w:tc>
      </w:tr>
      <w:tr w:rsidR="00D9090E" w:rsidRPr="006714C1" w14:paraId="6CCAA196" w14:textId="77777777" w:rsidTr="005013CB">
        <w:trPr>
          <w:trHeight w:val="432"/>
        </w:trPr>
        <w:tc>
          <w:tcPr>
            <w:tcW w:w="5000" w:type="pct"/>
            <w:gridSpan w:val="10"/>
            <w:vAlign w:val="center"/>
          </w:tcPr>
          <w:p w14:paraId="3F4F8120" w14:textId="77777777" w:rsidR="00D9090E" w:rsidRPr="006714C1" w:rsidRDefault="00D9090E" w:rsidP="00EF52D9">
            <w:pPr>
              <w:pStyle w:val="Tijeloteksta"/>
              <w:numPr>
                <w:ilvl w:val="0"/>
                <w:numId w:val="105"/>
              </w:numPr>
              <w:tabs>
                <w:tab w:val="left" w:pos="787"/>
              </w:tabs>
              <w:ind w:hanging="383"/>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Bossidy,L.,Charn,R. (2016)Realizacija: umijeće uspješne provedbe poslova i projekata .VBZ, Zagreb</w:t>
            </w:r>
          </w:p>
          <w:p w14:paraId="681981CA" w14:textId="77777777" w:rsidR="00D9090E" w:rsidRPr="006714C1" w:rsidRDefault="00D9090E" w:rsidP="00EF52D9">
            <w:pPr>
              <w:pStyle w:val="Tijeloteksta"/>
              <w:numPr>
                <w:ilvl w:val="0"/>
                <w:numId w:val="105"/>
              </w:numPr>
              <w:tabs>
                <w:tab w:val="left" w:pos="787"/>
              </w:tabs>
              <w:ind w:hanging="383"/>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OsmanagićBedenik N.. (2002) , Operativno planiranje, Školska knjiga, Zagreb</w:t>
            </w:r>
          </w:p>
          <w:p w14:paraId="35950211" w14:textId="77777777" w:rsidR="00D9090E" w:rsidRPr="006714C1" w:rsidRDefault="00D9090E" w:rsidP="00EF52D9">
            <w:pPr>
              <w:pStyle w:val="Tijeloteksta"/>
              <w:numPr>
                <w:ilvl w:val="0"/>
                <w:numId w:val="105"/>
              </w:numPr>
              <w:tabs>
                <w:tab w:val="left" w:pos="787"/>
              </w:tabs>
              <w:ind w:hanging="383"/>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Vukičević, M., Odobašić, S. (2013). Ekonomika projekta : udžbenik za studij poslovne ekonomije, Visoka škola za poslovanje i upravljanje s pravom javnosti "Baltazar Adam Krčelić", Zaporešić</w:t>
            </w:r>
          </w:p>
          <w:p w14:paraId="307D1E4B" w14:textId="77777777" w:rsidR="00D9090E" w:rsidRPr="006714C1" w:rsidRDefault="00D9090E" w:rsidP="00EF52D9">
            <w:pPr>
              <w:pStyle w:val="Tijeloteksta"/>
              <w:numPr>
                <w:ilvl w:val="0"/>
                <w:numId w:val="105"/>
              </w:numPr>
              <w:tabs>
                <w:tab w:val="left" w:pos="787"/>
              </w:tabs>
              <w:ind w:hanging="383"/>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Grbac, B., Meler, M. (2007). Realizacija poslovne ideje: od ideje do proizvoda/usluge Biblioteka Marketing za poduzetnike, Zagreb</w:t>
            </w:r>
          </w:p>
          <w:p w14:paraId="4AFFEE19" w14:textId="77777777" w:rsidR="00D9090E" w:rsidRPr="006714C1" w:rsidRDefault="00D9090E" w:rsidP="00EF52D9">
            <w:pPr>
              <w:pStyle w:val="Tijeloteksta"/>
              <w:numPr>
                <w:ilvl w:val="0"/>
                <w:numId w:val="105"/>
              </w:numPr>
              <w:tabs>
                <w:tab w:val="left" w:pos="787"/>
              </w:tabs>
              <w:ind w:hanging="383"/>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Cova, B., Ghauri, P., Salle, R. (2011) Projektni marketing : više od nadmetanja cijenama, Algoritam : Visoka škola za poslovanje i upravljanje s pravom javnosti "Baltazar Adam Krčelić", Zaprešić</w:t>
            </w:r>
          </w:p>
          <w:p w14:paraId="575E2087" w14:textId="77777777" w:rsidR="00D9090E" w:rsidRPr="006714C1" w:rsidRDefault="00D9090E" w:rsidP="00EF52D9">
            <w:pPr>
              <w:pStyle w:val="Tijeloteksta"/>
              <w:numPr>
                <w:ilvl w:val="0"/>
                <w:numId w:val="105"/>
              </w:numPr>
              <w:tabs>
                <w:tab w:val="left" w:pos="787"/>
              </w:tabs>
              <w:ind w:hanging="383"/>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Šimović, V., Zovko, V., Bobera, D. (2011) Projektni menadžment i informacijska potpora, Visoka škola za poslovanje i upravljanje s pravom javnosti "Baltazar Krčelić", Zaprešić, 2011.  </w:t>
            </w:r>
          </w:p>
          <w:p w14:paraId="5112C704" w14:textId="77777777" w:rsidR="00D9090E" w:rsidRPr="006714C1" w:rsidRDefault="00D9090E" w:rsidP="00EF52D9">
            <w:pPr>
              <w:pStyle w:val="Tijeloteksta"/>
              <w:numPr>
                <w:ilvl w:val="0"/>
                <w:numId w:val="105"/>
              </w:numPr>
              <w:tabs>
                <w:tab w:val="left" w:pos="787"/>
              </w:tabs>
              <w:ind w:hanging="383"/>
              <w:jc w:val="both"/>
              <w:rPr>
                <w:rStyle w:val="apple-converted-space"/>
                <w:rFonts w:asciiTheme="minorHAnsi" w:hAnsiTheme="minorHAnsi" w:cstheme="minorHAnsi"/>
                <w:b w:val="0"/>
                <w:sz w:val="20"/>
                <w:szCs w:val="20"/>
                <w:lang w:val="hr-HR"/>
              </w:rPr>
            </w:pPr>
            <w:r w:rsidRPr="006714C1">
              <w:rPr>
                <w:rFonts w:asciiTheme="minorHAnsi" w:hAnsiTheme="minorHAnsi" w:cstheme="minorHAnsi"/>
                <w:b w:val="0"/>
                <w:sz w:val="20"/>
                <w:szCs w:val="20"/>
              </w:rPr>
              <w:lastRenderedPageBreak/>
              <w:t>Priručnik za provedbu projekata </w:t>
            </w:r>
            <w:r w:rsidRPr="006714C1">
              <w:rPr>
                <w:rFonts w:asciiTheme="minorHAnsi" w:hAnsiTheme="minorHAnsi" w:cstheme="minorHAnsi"/>
                <w:b w:val="0"/>
                <w:sz w:val="20"/>
                <w:szCs w:val="20"/>
                <w:lang w:val="hr-HR"/>
              </w:rPr>
              <w:t>financiranih iz Europskog socijalnog fonda 2007.-2013.</w:t>
            </w:r>
            <w:r w:rsidRPr="006714C1">
              <w:rPr>
                <w:rFonts w:asciiTheme="minorHAnsi" w:hAnsiTheme="minorHAnsi" w:cstheme="minorHAnsi"/>
                <w:b w:val="0"/>
                <w:sz w:val="20"/>
                <w:szCs w:val="20"/>
              </w:rPr>
              <w:t> ; Ministarstvo rada i mirovinskog sustava (</w:t>
            </w:r>
            <w:hyperlink r:id="rId14" w:history="1">
              <w:r w:rsidRPr="006714C1">
                <w:rPr>
                  <w:rFonts w:asciiTheme="minorHAnsi" w:hAnsiTheme="minorHAnsi" w:cstheme="minorHAnsi"/>
                  <w:b w:val="0"/>
                  <w:sz w:val="20"/>
                  <w:szCs w:val="20"/>
                </w:rPr>
                <w:t>http://www.esf.hr/wordpress/wp-content/uploads/2015/08/Prirucnik-za-provedbu-projekata-financiranih-iz-Europskog-socijalnog-fonda-2007.-2013..pdf</w:t>
              </w:r>
            </w:hyperlink>
            <w:r w:rsidRPr="006714C1">
              <w:rPr>
                <w:rStyle w:val="apple-converted-space"/>
                <w:rFonts w:asciiTheme="minorHAnsi" w:hAnsiTheme="minorHAnsi" w:cstheme="minorHAnsi"/>
                <w:b w:val="0"/>
                <w:sz w:val="20"/>
                <w:szCs w:val="20"/>
                <w:shd w:val="clear" w:color="auto" w:fill="FFFFFF"/>
                <w:lang w:val="hr-HR"/>
              </w:rPr>
              <w:t>)</w:t>
            </w:r>
          </w:p>
          <w:p w14:paraId="5869B47A" w14:textId="77777777" w:rsidR="00D9090E" w:rsidRPr="006714C1" w:rsidRDefault="00D9090E" w:rsidP="005013CB">
            <w:pPr>
              <w:pStyle w:val="Tijeloteksta"/>
              <w:tabs>
                <w:tab w:val="left" w:pos="787"/>
              </w:tabs>
              <w:ind w:left="337"/>
              <w:jc w:val="both"/>
              <w:rPr>
                <w:rStyle w:val="apple-converted-space"/>
                <w:rFonts w:asciiTheme="minorHAnsi" w:hAnsiTheme="minorHAnsi" w:cstheme="minorHAnsi"/>
                <w:b w:val="0"/>
                <w:sz w:val="20"/>
                <w:szCs w:val="20"/>
                <w:lang w:val="hr-HR"/>
              </w:rPr>
            </w:pPr>
          </w:p>
          <w:p w14:paraId="6A3D85DB" w14:textId="77777777" w:rsidR="00D9090E" w:rsidRPr="006714C1" w:rsidRDefault="00D9090E" w:rsidP="005013CB">
            <w:pPr>
              <w:pStyle w:val="Default"/>
              <w:rPr>
                <w:rFonts w:asciiTheme="minorHAnsi" w:hAnsiTheme="minorHAnsi" w:cstheme="minorHAnsi"/>
                <w:color w:val="auto"/>
                <w:sz w:val="20"/>
                <w:szCs w:val="20"/>
              </w:rPr>
            </w:pPr>
          </w:p>
          <w:p w14:paraId="55452515" w14:textId="77777777" w:rsidR="00D9090E" w:rsidRPr="006714C1" w:rsidRDefault="00D9090E" w:rsidP="005013CB">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Cjelokupni nastavni materijali potrebni za svladavanje predmeta i polaganje ispita biti će izloženi tijekom predavanja i seminara. Uz studentovo pažljivo praćenje nastave i vođenje bilješki, </w:t>
            </w:r>
            <w:r w:rsidRPr="006714C1">
              <w:rPr>
                <w:rFonts w:asciiTheme="minorHAnsi" w:hAnsiTheme="minorHAnsi" w:cstheme="minorHAnsi"/>
                <w:bCs/>
                <w:iCs/>
                <w:color w:val="auto"/>
                <w:sz w:val="20"/>
                <w:szCs w:val="20"/>
              </w:rPr>
              <w:t xml:space="preserve">neće biti nužna druga osnovna literatura </w:t>
            </w:r>
            <w:r w:rsidRPr="006714C1">
              <w:rPr>
                <w:rFonts w:asciiTheme="minorHAnsi" w:hAnsiTheme="minorHAnsi" w:cstheme="minorHAnsi"/>
                <w:color w:val="auto"/>
                <w:sz w:val="20"/>
                <w:szCs w:val="20"/>
              </w:rPr>
              <w:t xml:space="preserve">za uspješno polaganje ispita. </w:t>
            </w:r>
          </w:p>
          <w:p w14:paraId="58AC8080" w14:textId="77777777" w:rsidR="00D9090E" w:rsidRPr="006714C1" w:rsidRDefault="00D9090E" w:rsidP="005013CB">
            <w:pPr>
              <w:pStyle w:val="FieldText"/>
              <w:rPr>
                <w:rFonts w:asciiTheme="minorHAnsi" w:hAnsiTheme="minorHAnsi" w:cstheme="minorHAnsi"/>
                <w:b w:val="0"/>
                <w:sz w:val="20"/>
                <w:szCs w:val="20"/>
                <w:lang w:val="hr-HR"/>
              </w:rPr>
            </w:pPr>
          </w:p>
        </w:tc>
      </w:tr>
      <w:tr w:rsidR="00D9090E" w:rsidRPr="006714C1" w14:paraId="5E1C3969" w14:textId="77777777" w:rsidTr="005013CB">
        <w:trPr>
          <w:trHeight w:val="432"/>
        </w:trPr>
        <w:tc>
          <w:tcPr>
            <w:tcW w:w="5000" w:type="pct"/>
            <w:gridSpan w:val="10"/>
            <w:vAlign w:val="center"/>
          </w:tcPr>
          <w:p w14:paraId="34A5F7B2" w14:textId="77777777" w:rsidR="00D9090E" w:rsidRPr="006714C1" w:rsidRDefault="00D9090E" w:rsidP="00EF52D9">
            <w:pPr>
              <w:pStyle w:val="Tijeloteksta"/>
              <w:numPr>
                <w:ilvl w:val="1"/>
                <w:numId w:val="110"/>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Dopunska literatura (u trenutku prijave prijedloga studijskog programa)</w:t>
            </w:r>
          </w:p>
        </w:tc>
      </w:tr>
      <w:tr w:rsidR="00D9090E" w:rsidRPr="006714C1" w14:paraId="61C3F6A9" w14:textId="77777777" w:rsidTr="005013CB">
        <w:trPr>
          <w:trHeight w:val="432"/>
        </w:trPr>
        <w:tc>
          <w:tcPr>
            <w:tcW w:w="5000" w:type="pct"/>
            <w:gridSpan w:val="10"/>
            <w:vAlign w:val="center"/>
          </w:tcPr>
          <w:p w14:paraId="7BD35180" w14:textId="77777777" w:rsidR="00D9090E" w:rsidRPr="006714C1" w:rsidRDefault="00D9090E" w:rsidP="005013CB">
            <w:pPr>
              <w:pStyle w:val="Tijeloteksta"/>
              <w:tabs>
                <w:tab w:val="left" w:pos="494"/>
              </w:tabs>
              <w:ind w:left="360"/>
              <w:jc w:val="both"/>
              <w:rPr>
                <w:rFonts w:asciiTheme="minorHAnsi" w:hAnsiTheme="minorHAnsi" w:cstheme="minorHAnsi"/>
                <w:b w:val="0"/>
                <w:sz w:val="20"/>
                <w:szCs w:val="20"/>
                <w:lang w:val="hr-HR"/>
              </w:rPr>
            </w:pPr>
          </w:p>
          <w:p w14:paraId="74EA8BF7" w14:textId="77777777" w:rsidR="00D9090E" w:rsidRPr="006714C1" w:rsidRDefault="00D9090E" w:rsidP="00EF52D9">
            <w:pPr>
              <w:pStyle w:val="Tijeloteksta"/>
              <w:numPr>
                <w:ilvl w:val="0"/>
                <w:numId w:val="108"/>
              </w:numPr>
              <w:tabs>
                <w:tab w:val="left" w:pos="787"/>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Gojšić Jasenka; Horvatinčić Karolina; Jugo Gordana; Marjanović Nenad: Upravljanje projektima, Incremedia, Zagreb, 2008.</w:t>
            </w:r>
          </w:p>
          <w:p w14:paraId="6508754B" w14:textId="77777777" w:rsidR="00D9090E" w:rsidRPr="006714C1" w:rsidRDefault="00D9090E" w:rsidP="00EF52D9">
            <w:pPr>
              <w:pStyle w:val="Tijeloteksta"/>
              <w:numPr>
                <w:ilvl w:val="0"/>
                <w:numId w:val="108"/>
              </w:numPr>
              <w:tabs>
                <w:tab w:val="left" w:pos="787"/>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Omazić, M.A., Baljkas, S.: Projektni menadžment, Sinergija, Zagreb, 2005.</w:t>
            </w:r>
          </w:p>
          <w:p w14:paraId="1088B41D" w14:textId="77777777" w:rsidR="00D9090E" w:rsidRPr="006714C1" w:rsidRDefault="00D9090E" w:rsidP="00EF52D9">
            <w:pPr>
              <w:pStyle w:val="Tijeloteksta"/>
              <w:numPr>
                <w:ilvl w:val="0"/>
                <w:numId w:val="108"/>
              </w:numPr>
              <w:tabs>
                <w:tab w:val="left" w:pos="787"/>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Majstorović, V.: Projektni menadžment, Sveučilište u Mostaru, Mostar, 2010.</w:t>
            </w:r>
          </w:p>
          <w:p w14:paraId="6772654B" w14:textId="77777777" w:rsidR="00D9090E" w:rsidRPr="006714C1" w:rsidRDefault="00D9090E" w:rsidP="00EF52D9">
            <w:pPr>
              <w:pStyle w:val="Tijeloteksta"/>
              <w:numPr>
                <w:ilvl w:val="0"/>
                <w:numId w:val="108"/>
              </w:numPr>
              <w:tabs>
                <w:tab w:val="left" w:pos="787"/>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PMI:A guide to Project Management- Body of Knowledge (PMBOK – Guide), 2004.</w:t>
            </w:r>
          </w:p>
          <w:p w14:paraId="2AA4E742" w14:textId="77777777" w:rsidR="00D9090E" w:rsidRPr="006714C1" w:rsidRDefault="00D9090E" w:rsidP="00EF52D9">
            <w:pPr>
              <w:pStyle w:val="Tijeloteksta"/>
              <w:numPr>
                <w:ilvl w:val="0"/>
                <w:numId w:val="108"/>
              </w:numPr>
              <w:tabs>
                <w:tab w:val="left" w:pos="787"/>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Goldstein, S. (2015) Poduzetništvo u kreativnim industrijama, Hrvatska sveučilišna naklada, Zagreb </w:t>
            </w:r>
          </w:p>
          <w:p w14:paraId="13488FDE" w14:textId="77777777" w:rsidR="00D9090E" w:rsidRPr="006714C1" w:rsidRDefault="00D9090E" w:rsidP="005013CB">
            <w:pPr>
              <w:ind w:left="720"/>
              <w:rPr>
                <w:rFonts w:cstheme="minorHAnsi"/>
                <w:sz w:val="20"/>
                <w:szCs w:val="20"/>
              </w:rPr>
            </w:pPr>
          </w:p>
        </w:tc>
      </w:tr>
      <w:tr w:rsidR="00D9090E" w:rsidRPr="006714C1" w14:paraId="207A7C2A" w14:textId="77777777" w:rsidTr="005013CB">
        <w:trPr>
          <w:trHeight w:val="432"/>
        </w:trPr>
        <w:tc>
          <w:tcPr>
            <w:tcW w:w="5000" w:type="pct"/>
            <w:gridSpan w:val="10"/>
            <w:vAlign w:val="center"/>
          </w:tcPr>
          <w:p w14:paraId="35DAA862" w14:textId="77777777" w:rsidR="00D9090E" w:rsidRPr="006714C1" w:rsidRDefault="00D9090E" w:rsidP="00EF52D9">
            <w:pPr>
              <w:pStyle w:val="Tijeloteksta"/>
              <w:numPr>
                <w:ilvl w:val="1"/>
                <w:numId w:val="110"/>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Načini praćenja kvalitete koji osiguravaju stjecanje izlaznih znanja, vještina i kompetencija</w:t>
            </w:r>
          </w:p>
        </w:tc>
      </w:tr>
      <w:tr w:rsidR="00D9090E" w:rsidRPr="006714C1" w14:paraId="7EA6E069" w14:textId="77777777" w:rsidTr="005013CB">
        <w:trPr>
          <w:trHeight w:val="432"/>
        </w:trPr>
        <w:tc>
          <w:tcPr>
            <w:tcW w:w="5000" w:type="pct"/>
            <w:gridSpan w:val="10"/>
            <w:vAlign w:val="center"/>
          </w:tcPr>
          <w:p w14:paraId="15FA1274" w14:textId="77777777" w:rsidR="00D9090E" w:rsidRPr="006714C1" w:rsidRDefault="00D9090E" w:rsidP="005013CB">
            <w:pPr>
              <w:pStyle w:val="FieldText"/>
              <w:rPr>
                <w:rFonts w:asciiTheme="minorHAnsi" w:hAnsiTheme="minorHAnsi" w:cstheme="minorHAnsi"/>
                <w:b w:val="0"/>
                <w:sz w:val="20"/>
                <w:szCs w:val="20"/>
                <w:lang w:val="hr-HR"/>
              </w:rPr>
            </w:pPr>
          </w:p>
          <w:p w14:paraId="35A2B2A6" w14:textId="77777777" w:rsidR="00D9090E" w:rsidRPr="006714C1" w:rsidRDefault="00D9090E" w:rsidP="00EF52D9">
            <w:pPr>
              <w:pStyle w:val="FieldText"/>
              <w:numPr>
                <w:ilvl w:val="0"/>
                <w:numId w:val="11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Interna evaluacija na razini Sveučilišta J. J. Strossmayera u Osijeku.</w:t>
            </w:r>
          </w:p>
          <w:p w14:paraId="3DAC6139" w14:textId="77777777" w:rsidR="00D9090E" w:rsidRPr="006714C1" w:rsidRDefault="00D9090E" w:rsidP="00EF52D9">
            <w:pPr>
              <w:pStyle w:val="FieldText"/>
              <w:numPr>
                <w:ilvl w:val="0"/>
                <w:numId w:val="11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ažurno vođenje evidencije o studentskom pohađanju kolegijskih predavanja, izvršenim obvezama te rezultatima kolokvija i/ili pismenog dijela ispita.</w:t>
            </w:r>
          </w:p>
          <w:p w14:paraId="191A9629" w14:textId="77777777" w:rsidR="00D9090E" w:rsidRPr="006714C1" w:rsidRDefault="00D9090E" w:rsidP="00EF52D9">
            <w:pPr>
              <w:pStyle w:val="FieldText"/>
              <w:numPr>
                <w:ilvl w:val="0"/>
                <w:numId w:val="11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primjena stečenog znanja u okviru ovog kolegija, kroz izradu i prezentaciju  radnog zadatka</w:t>
            </w:r>
          </w:p>
          <w:p w14:paraId="2BFF5D31" w14:textId="77777777" w:rsidR="00D9090E" w:rsidRPr="006714C1" w:rsidRDefault="00D9090E" w:rsidP="005013CB">
            <w:pPr>
              <w:pStyle w:val="FieldText"/>
              <w:rPr>
                <w:rFonts w:asciiTheme="minorHAnsi" w:hAnsiTheme="minorHAnsi" w:cstheme="minorHAnsi"/>
                <w:b w:val="0"/>
                <w:sz w:val="20"/>
                <w:szCs w:val="20"/>
                <w:lang w:val="hr-HR"/>
              </w:rPr>
            </w:pPr>
          </w:p>
        </w:tc>
      </w:tr>
    </w:tbl>
    <w:p w14:paraId="62FC2483" w14:textId="77777777" w:rsidR="00D9090E" w:rsidRPr="006714C1" w:rsidRDefault="00D9090E" w:rsidP="00D9090E">
      <w:pPr>
        <w:rPr>
          <w:rFonts w:cstheme="minorHAnsi"/>
          <w:sz w:val="20"/>
          <w:szCs w:val="20"/>
        </w:rPr>
      </w:pPr>
    </w:p>
    <w:p w14:paraId="7E11A5E7" w14:textId="77777777" w:rsidR="00D9090E" w:rsidRDefault="00D9090E" w:rsidP="00D9090E">
      <w:pPr>
        <w:rPr>
          <w:rFonts w:ascii="Arial Narrow" w:eastAsia="Calibri" w:hAnsi="Arial Narrow"/>
          <w:b/>
          <w:sz w:val="20"/>
          <w:szCs w:val="20"/>
        </w:rPr>
      </w:pPr>
      <w:r>
        <w:rPr>
          <w:rFonts w:ascii="Arial Narrow" w:eastAsia="Calibri" w:hAnsi="Arial Narrow"/>
          <w:b/>
          <w:sz w:val="20"/>
          <w:szCs w:val="20"/>
        </w:rPr>
        <w:br w:type="page"/>
      </w: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89"/>
        <w:gridCol w:w="3669"/>
        <w:gridCol w:w="2821"/>
      </w:tblGrid>
      <w:tr w:rsidR="00D9090E" w:rsidRPr="0053696A" w14:paraId="2C187797" w14:textId="77777777" w:rsidTr="005013CB">
        <w:trPr>
          <w:trHeight w:hRule="exact" w:val="405"/>
        </w:trPr>
        <w:tc>
          <w:tcPr>
            <w:tcW w:w="5000" w:type="pct"/>
            <w:gridSpan w:val="3"/>
            <w:shd w:val="clear" w:color="auto" w:fill="auto"/>
            <w:vAlign w:val="center"/>
          </w:tcPr>
          <w:p w14:paraId="061699D7" w14:textId="77777777" w:rsidR="00D9090E" w:rsidRPr="0053696A" w:rsidRDefault="00D9090E" w:rsidP="005013CB">
            <w:pPr>
              <w:rPr>
                <w:rFonts w:ascii="Arial Narrow" w:hAnsi="Arial Narrow"/>
                <w:b/>
                <w:sz w:val="20"/>
                <w:szCs w:val="20"/>
              </w:rPr>
            </w:pPr>
            <w:r w:rsidRPr="0053696A">
              <w:rPr>
                <w:rFonts w:ascii="Arial Narrow" w:hAnsi="Arial Narrow"/>
                <w:b/>
                <w:sz w:val="20"/>
                <w:szCs w:val="20"/>
              </w:rPr>
              <w:lastRenderedPageBreak/>
              <w:t>Opće informacije</w:t>
            </w:r>
          </w:p>
        </w:tc>
      </w:tr>
      <w:tr w:rsidR="00D9090E" w:rsidRPr="0053696A" w14:paraId="42258E2E" w14:textId="77777777" w:rsidTr="005013CB">
        <w:trPr>
          <w:trHeight w:val="405"/>
        </w:trPr>
        <w:tc>
          <w:tcPr>
            <w:tcW w:w="1715" w:type="pct"/>
            <w:vAlign w:val="center"/>
          </w:tcPr>
          <w:p w14:paraId="41B0B552" w14:textId="77777777" w:rsidR="00D9090E" w:rsidRPr="0053696A" w:rsidRDefault="00D9090E" w:rsidP="005013CB">
            <w:pPr>
              <w:rPr>
                <w:rFonts w:ascii="Arial Narrow" w:hAnsi="Arial Narrow"/>
                <w:b/>
                <w:sz w:val="20"/>
                <w:szCs w:val="20"/>
              </w:rPr>
            </w:pPr>
            <w:r w:rsidRPr="0053696A">
              <w:rPr>
                <w:rFonts w:ascii="Arial Narrow" w:hAnsi="Arial Narrow"/>
                <w:b/>
                <w:sz w:val="20"/>
                <w:szCs w:val="20"/>
              </w:rPr>
              <w:t>Naziv predmeta</w:t>
            </w:r>
          </w:p>
        </w:tc>
        <w:tc>
          <w:tcPr>
            <w:tcW w:w="3285" w:type="pct"/>
            <w:gridSpan w:val="2"/>
            <w:vAlign w:val="center"/>
          </w:tcPr>
          <w:p w14:paraId="3328DFFC" w14:textId="77777777" w:rsidR="00D9090E" w:rsidRPr="0053696A" w:rsidRDefault="00D9090E" w:rsidP="005013CB">
            <w:pPr>
              <w:tabs>
                <w:tab w:val="left" w:pos="4731"/>
              </w:tabs>
              <w:rPr>
                <w:rFonts w:ascii="Arial Narrow" w:hAnsi="Arial Narrow"/>
                <w:sz w:val="20"/>
                <w:szCs w:val="20"/>
              </w:rPr>
            </w:pPr>
            <w:r w:rsidRPr="00933862">
              <w:rPr>
                <w:rFonts w:ascii="Arial Narrow" w:hAnsi="Arial Narrow" w:cs="Calibri Light"/>
                <w:sz w:val="20"/>
                <w:szCs w:val="20"/>
              </w:rPr>
              <w:t>Organizacija medijskih kampanja</w:t>
            </w:r>
          </w:p>
        </w:tc>
      </w:tr>
      <w:tr w:rsidR="00D9090E" w:rsidRPr="0053696A" w14:paraId="3A5F9443" w14:textId="77777777" w:rsidTr="005013CB">
        <w:trPr>
          <w:trHeight w:val="259"/>
        </w:trPr>
        <w:tc>
          <w:tcPr>
            <w:tcW w:w="1715" w:type="pct"/>
            <w:shd w:val="clear" w:color="auto" w:fill="auto"/>
            <w:vAlign w:val="center"/>
          </w:tcPr>
          <w:p w14:paraId="35CC4710" w14:textId="77777777" w:rsidR="00D9090E" w:rsidRPr="0053696A" w:rsidRDefault="00D9090E" w:rsidP="005013CB">
            <w:pPr>
              <w:rPr>
                <w:rFonts w:ascii="Arial Narrow" w:hAnsi="Arial Narrow"/>
                <w:b/>
                <w:sz w:val="20"/>
                <w:szCs w:val="20"/>
              </w:rPr>
            </w:pPr>
            <w:r w:rsidRPr="0053696A">
              <w:rPr>
                <w:rFonts w:ascii="Arial Narrow" w:hAnsi="Arial Narrow"/>
                <w:b/>
                <w:sz w:val="20"/>
                <w:szCs w:val="20"/>
              </w:rPr>
              <w:t>Nositelj predmeta</w:t>
            </w:r>
          </w:p>
        </w:tc>
        <w:tc>
          <w:tcPr>
            <w:tcW w:w="3285" w:type="pct"/>
            <w:gridSpan w:val="2"/>
            <w:shd w:val="clear" w:color="auto" w:fill="auto"/>
            <w:vAlign w:val="center"/>
          </w:tcPr>
          <w:p w14:paraId="78CF0E2C" w14:textId="10222BFF" w:rsidR="00D9090E" w:rsidRPr="0053696A" w:rsidRDefault="003F5BD4" w:rsidP="005013CB">
            <w:pPr>
              <w:rPr>
                <w:rFonts w:ascii="Arial Narrow" w:hAnsi="Arial Narrow"/>
                <w:sz w:val="20"/>
                <w:szCs w:val="20"/>
              </w:rPr>
            </w:pPr>
            <w:r>
              <w:rPr>
                <w:rFonts w:ascii="Arial Narrow" w:hAnsi="Arial Narrow"/>
                <w:sz w:val="20"/>
                <w:szCs w:val="20"/>
              </w:rPr>
              <w:t>doc. d</w:t>
            </w:r>
            <w:r w:rsidR="00D9090E">
              <w:rPr>
                <w:rFonts w:ascii="Arial Narrow" w:hAnsi="Arial Narrow"/>
                <w:sz w:val="20"/>
                <w:szCs w:val="20"/>
              </w:rPr>
              <w:t>r. sc. Snježana Barić-Šelmić</w:t>
            </w:r>
          </w:p>
        </w:tc>
      </w:tr>
      <w:tr w:rsidR="00D9090E" w:rsidRPr="0053696A" w14:paraId="04D32646" w14:textId="77777777" w:rsidTr="005013CB">
        <w:trPr>
          <w:trHeight w:val="405"/>
        </w:trPr>
        <w:tc>
          <w:tcPr>
            <w:tcW w:w="1715" w:type="pct"/>
            <w:vAlign w:val="center"/>
          </w:tcPr>
          <w:p w14:paraId="7FC7A5ED" w14:textId="77777777" w:rsidR="00D9090E" w:rsidRPr="0053696A" w:rsidRDefault="00D9090E" w:rsidP="005013CB">
            <w:pPr>
              <w:rPr>
                <w:rFonts w:ascii="Arial Narrow" w:hAnsi="Arial Narrow"/>
                <w:b/>
                <w:sz w:val="20"/>
                <w:szCs w:val="20"/>
              </w:rPr>
            </w:pPr>
            <w:r w:rsidRPr="0053696A">
              <w:rPr>
                <w:rFonts w:ascii="Arial Narrow" w:hAnsi="Arial Narrow"/>
                <w:b/>
                <w:sz w:val="20"/>
                <w:szCs w:val="20"/>
              </w:rPr>
              <w:t>Suradnik na predmetu</w:t>
            </w:r>
          </w:p>
        </w:tc>
        <w:tc>
          <w:tcPr>
            <w:tcW w:w="3285" w:type="pct"/>
            <w:gridSpan w:val="2"/>
            <w:vAlign w:val="center"/>
          </w:tcPr>
          <w:p w14:paraId="29358244" w14:textId="6A106A0C" w:rsidR="00D9090E" w:rsidRPr="00A02B11" w:rsidRDefault="00D9090E" w:rsidP="005013CB">
            <w:pPr>
              <w:rPr>
                <w:rFonts w:ascii="Arial Narrow" w:hAnsi="Arial Narrow"/>
                <w:sz w:val="20"/>
                <w:szCs w:val="20"/>
              </w:rPr>
            </w:pPr>
          </w:p>
        </w:tc>
      </w:tr>
      <w:tr w:rsidR="00D9090E" w:rsidRPr="0053696A" w14:paraId="49FC9866" w14:textId="77777777" w:rsidTr="005013CB">
        <w:trPr>
          <w:trHeight w:val="405"/>
        </w:trPr>
        <w:tc>
          <w:tcPr>
            <w:tcW w:w="1715" w:type="pct"/>
            <w:vAlign w:val="center"/>
          </w:tcPr>
          <w:p w14:paraId="33700E6B" w14:textId="77777777" w:rsidR="00D9090E" w:rsidRPr="0053696A" w:rsidRDefault="00D9090E" w:rsidP="005013CB">
            <w:pPr>
              <w:rPr>
                <w:rFonts w:ascii="Arial Narrow" w:hAnsi="Arial Narrow"/>
                <w:b/>
                <w:sz w:val="20"/>
                <w:szCs w:val="20"/>
              </w:rPr>
            </w:pPr>
            <w:r w:rsidRPr="0053696A">
              <w:rPr>
                <w:rFonts w:ascii="Arial Narrow" w:hAnsi="Arial Narrow"/>
                <w:b/>
                <w:sz w:val="20"/>
                <w:szCs w:val="20"/>
              </w:rPr>
              <w:t>Studijski program</w:t>
            </w:r>
          </w:p>
        </w:tc>
        <w:tc>
          <w:tcPr>
            <w:tcW w:w="3285" w:type="pct"/>
            <w:gridSpan w:val="2"/>
            <w:vAlign w:val="center"/>
          </w:tcPr>
          <w:p w14:paraId="6CE5E12E" w14:textId="77777777" w:rsidR="00D9090E" w:rsidRPr="0053696A" w:rsidRDefault="00D9090E" w:rsidP="005013CB">
            <w:pPr>
              <w:rPr>
                <w:rFonts w:ascii="Arial Narrow" w:hAnsi="Arial Narrow"/>
                <w:sz w:val="20"/>
                <w:szCs w:val="20"/>
              </w:rPr>
            </w:pPr>
            <w:r>
              <w:rPr>
                <w:rFonts w:ascii="Arial Narrow" w:hAnsi="Arial Narrow"/>
                <w:sz w:val="20"/>
                <w:szCs w:val="20"/>
              </w:rPr>
              <w:t xml:space="preserve">Diplomski studij Mediji i odnosi s javnošću </w:t>
            </w:r>
          </w:p>
        </w:tc>
      </w:tr>
      <w:tr w:rsidR="00D9090E" w:rsidRPr="0053696A" w14:paraId="6F9D6B91" w14:textId="77777777" w:rsidTr="005013CB">
        <w:trPr>
          <w:trHeight w:val="405"/>
        </w:trPr>
        <w:tc>
          <w:tcPr>
            <w:tcW w:w="1715" w:type="pct"/>
            <w:vAlign w:val="center"/>
          </w:tcPr>
          <w:p w14:paraId="7A6F501A" w14:textId="77777777" w:rsidR="00D9090E" w:rsidRPr="0053696A" w:rsidRDefault="00D9090E" w:rsidP="005013CB">
            <w:pPr>
              <w:rPr>
                <w:rFonts w:ascii="Arial Narrow" w:hAnsi="Arial Narrow"/>
                <w:b/>
                <w:sz w:val="20"/>
                <w:szCs w:val="20"/>
              </w:rPr>
            </w:pPr>
            <w:r w:rsidRPr="0053696A">
              <w:rPr>
                <w:rFonts w:ascii="Arial Narrow" w:hAnsi="Arial Narrow"/>
                <w:b/>
                <w:sz w:val="20"/>
                <w:szCs w:val="20"/>
              </w:rPr>
              <w:t>Šifra predmeta</w:t>
            </w:r>
          </w:p>
        </w:tc>
        <w:tc>
          <w:tcPr>
            <w:tcW w:w="3285" w:type="pct"/>
            <w:gridSpan w:val="2"/>
            <w:vAlign w:val="center"/>
          </w:tcPr>
          <w:p w14:paraId="1B60E77D" w14:textId="77777777" w:rsidR="00D9090E" w:rsidRPr="0053696A" w:rsidRDefault="00D9090E" w:rsidP="005013CB">
            <w:pPr>
              <w:rPr>
                <w:rFonts w:ascii="Arial Narrow" w:hAnsi="Arial Narrow"/>
                <w:sz w:val="20"/>
                <w:szCs w:val="20"/>
              </w:rPr>
            </w:pPr>
          </w:p>
        </w:tc>
      </w:tr>
      <w:tr w:rsidR="00D9090E" w:rsidRPr="0053696A" w14:paraId="36F204A1" w14:textId="77777777" w:rsidTr="005013CB">
        <w:trPr>
          <w:trHeight w:val="405"/>
        </w:trPr>
        <w:tc>
          <w:tcPr>
            <w:tcW w:w="1715" w:type="pct"/>
            <w:vAlign w:val="center"/>
          </w:tcPr>
          <w:p w14:paraId="05348C9F" w14:textId="77777777" w:rsidR="00D9090E" w:rsidRPr="0053696A" w:rsidRDefault="00D9090E" w:rsidP="005013CB">
            <w:pPr>
              <w:rPr>
                <w:rFonts w:ascii="Arial Narrow" w:hAnsi="Arial Narrow"/>
                <w:b/>
                <w:sz w:val="20"/>
                <w:szCs w:val="20"/>
              </w:rPr>
            </w:pPr>
            <w:r w:rsidRPr="0053696A">
              <w:rPr>
                <w:rFonts w:ascii="Arial Narrow" w:hAnsi="Arial Narrow"/>
                <w:b/>
                <w:sz w:val="20"/>
                <w:szCs w:val="20"/>
              </w:rPr>
              <w:t>Status predmeta</w:t>
            </w:r>
          </w:p>
        </w:tc>
        <w:tc>
          <w:tcPr>
            <w:tcW w:w="3285" w:type="pct"/>
            <w:gridSpan w:val="2"/>
            <w:vAlign w:val="center"/>
          </w:tcPr>
          <w:p w14:paraId="4C035573" w14:textId="77777777" w:rsidR="00D9090E" w:rsidRPr="0053696A" w:rsidRDefault="00D9090E" w:rsidP="005013CB">
            <w:pPr>
              <w:rPr>
                <w:rFonts w:ascii="Arial Narrow" w:hAnsi="Arial Narrow"/>
                <w:sz w:val="20"/>
                <w:szCs w:val="20"/>
              </w:rPr>
            </w:pPr>
            <w:r>
              <w:rPr>
                <w:rFonts w:ascii="Arial Narrow" w:hAnsi="Arial Narrow"/>
                <w:sz w:val="20"/>
                <w:szCs w:val="20"/>
              </w:rPr>
              <w:t>Izborni</w:t>
            </w:r>
            <w:r w:rsidRPr="0053696A">
              <w:rPr>
                <w:rFonts w:ascii="Arial Narrow" w:hAnsi="Arial Narrow"/>
                <w:sz w:val="20"/>
                <w:szCs w:val="20"/>
              </w:rPr>
              <w:t xml:space="preserve"> kolegij</w:t>
            </w:r>
          </w:p>
        </w:tc>
      </w:tr>
      <w:tr w:rsidR="00D9090E" w:rsidRPr="0053696A" w14:paraId="068B129B" w14:textId="77777777" w:rsidTr="005013CB">
        <w:trPr>
          <w:trHeight w:val="405"/>
        </w:trPr>
        <w:tc>
          <w:tcPr>
            <w:tcW w:w="1715" w:type="pct"/>
            <w:vAlign w:val="center"/>
          </w:tcPr>
          <w:p w14:paraId="7DA864E2" w14:textId="77777777" w:rsidR="00D9090E" w:rsidRPr="0053696A" w:rsidRDefault="00D9090E" w:rsidP="005013CB">
            <w:pPr>
              <w:rPr>
                <w:rFonts w:ascii="Arial Narrow" w:hAnsi="Arial Narrow"/>
                <w:b/>
                <w:sz w:val="20"/>
                <w:szCs w:val="20"/>
              </w:rPr>
            </w:pPr>
            <w:r w:rsidRPr="0053696A">
              <w:rPr>
                <w:rFonts w:ascii="Arial Narrow" w:hAnsi="Arial Narrow"/>
                <w:b/>
                <w:sz w:val="20"/>
                <w:szCs w:val="20"/>
              </w:rPr>
              <w:t>Godina</w:t>
            </w:r>
          </w:p>
        </w:tc>
        <w:tc>
          <w:tcPr>
            <w:tcW w:w="3285" w:type="pct"/>
            <w:gridSpan w:val="2"/>
            <w:vAlign w:val="center"/>
          </w:tcPr>
          <w:p w14:paraId="40332E7C" w14:textId="77777777" w:rsidR="00D9090E" w:rsidRPr="0053696A" w:rsidRDefault="00D9090E" w:rsidP="005013CB">
            <w:pPr>
              <w:rPr>
                <w:rFonts w:ascii="Arial Narrow" w:hAnsi="Arial Narrow"/>
                <w:sz w:val="20"/>
                <w:szCs w:val="20"/>
              </w:rPr>
            </w:pPr>
          </w:p>
        </w:tc>
      </w:tr>
      <w:tr w:rsidR="00D9090E" w:rsidRPr="0053696A" w14:paraId="78577AFC" w14:textId="77777777" w:rsidTr="005013CB">
        <w:trPr>
          <w:trHeight w:val="255"/>
        </w:trPr>
        <w:tc>
          <w:tcPr>
            <w:tcW w:w="1715" w:type="pct"/>
            <w:vMerge w:val="restart"/>
            <w:vAlign w:val="center"/>
          </w:tcPr>
          <w:p w14:paraId="205589B2" w14:textId="77777777" w:rsidR="00D9090E" w:rsidRPr="0053696A" w:rsidRDefault="00D9090E" w:rsidP="005013CB">
            <w:pPr>
              <w:rPr>
                <w:rFonts w:ascii="Arial Narrow" w:hAnsi="Arial Narrow"/>
                <w:b/>
                <w:sz w:val="20"/>
                <w:szCs w:val="20"/>
              </w:rPr>
            </w:pPr>
            <w:r w:rsidRPr="0053696A">
              <w:rPr>
                <w:rFonts w:ascii="Arial Narrow" w:hAnsi="Arial Narrow"/>
                <w:b/>
                <w:sz w:val="20"/>
                <w:szCs w:val="20"/>
              </w:rPr>
              <w:t>Bodovna vrijednost i način izvođenja nastave</w:t>
            </w:r>
          </w:p>
        </w:tc>
        <w:tc>
          <w:tcPr>
            <w:tcW w:w="1857" w:type="pct"/>
            <w:vAlign w:val="center"/>
          </w:tcPr>
          <w:p w14:paraId="0C902CC9" w14:textId="77777777" w:rsidR="00D9090E" w:rsidRPr="0053696A" w:rsidRDefault="00D9090E" w:rsidP="005013CB">
            <w:pPr>
              <w:rPr>
                <w:rFonts w:ascii="Arial Narrow" w:hAnsi="Arial Narrow"/>
                <w:b/>
                <w:sz w:val="20"/>
                <w:szCs w:val="20"/>
              </w:rPr>
            </w:pPr>
            <w:r w:rsidRPr="0053696A">
              <w:rPr>
                <w:rFonts w:ascii="Arial Narrow" w:hAnsi="Arial Narrow"/>
                <w:b/>
                <w:sz w:val="20"/>
                <w:szCs w:val="20"/>
              </w:rPr>
              <w:t>ECTS koeficijent opterećenja studenata</w:t>
            </w:r>
          </w:p>
        </w:tc>
        <w:tc>
          <w:tcPr>
            <w:tcW w:w="1428" w:type="pct"/>
            <w:vAlign w:val="center"/>
          </w:tcPr>
          <w:p w14:paraId="1212DA90" w14:textId="77777777" w:rsidR="00D9090E" w:rsidRPr="0053696A" w:rsidRDefault="00D9090E" w:rsidP="005013CB">
            <w:pPr>
              <w:jc w:val="center"/>
              <w:rPr>
                <w:rFonts w:ascii="Arial Narrow" w:hAnsi="Arial Narrow"/>
                <w:sz w:val="20"/>
                <w:szCs w:val="20"/>
              </w:rPr>
            </w:pPr>
            <w:r>
              <w:rPr>
                <w:rFonts w:ascii="Arial Narrow" w:hAnsi="Arial Narrow"/>
                <w:sz w:val="20"/>
                <w:szCs w:val="20"/>
              </w:rPr>
              <w:t>3</w:t>
            </w:r>
          </w:p>
        </w:tc>
      </w:tr>
      <w:tr w:rsidR="00D9090E" w:rsidRPr="0053696A" w14:paraId="66994C4C" w14:textId="77777777" w:rsidTr="005013CB">
        <w:trPr>
          <w:trHeight w:val="255"/>
        </w:trPr>
        <w:tc>
          <w:tcPr>
            <w:tcW w:w="1715" w:type="pct"/>
            <w:vMerge/>
            <w:vAlign w:val="center"/>
          </w:tcPr>
          <w:p w14:paraId="4F1609FC" w14:textId="77777777" w:rsidR="00D9090E" w:rsidRPr="0053696A" w:rsidRDefault="00D9090E" w:rsidP="005013CB">
            <w:pPr>
              <w:rPr>
                <w:rFonts w:ascii="Arial Narrow" w:hAnsi="Arial Narrow"/>
                <w:b/>
                <w:sz w:val="20"/>
                <w:szCs w:val="20"/>
              </w:rPr>
            </w:pPr>
          </w:p>
        </w:tc>
        <w:tc>
          <w:tcPr>
            <w:tcW w:w="1857" w:type="pct"/>
            <w:vAlign w:val="center"/>
          </w:tcPr>
          <w:p w14:paraId="1B89ECE1" w14:textId="77777777" w:rsidR="00D9090E" w:rsidRPr="0053696A" w:rsidRDefault="00D9090E" w:rsidP="005013CB">
            <w:pPr>
              <w:rPr>
                <w:rFonts w:ascii="Arial Narrow" w:hAnsi="Arial Narrow"/>
                <w:b/>
                <w:sz w:val="20"/>
                <w:szCs w:val="20"/>
              </w:rPr>
            </w:pPr>
            <w:r w:rsidRPr="0053696A">
              <w:rPr>
                <w:rFonts w:ascii="Arial Narrow" w:hAnsi="Arial Narrow"/>
                <w:b/>
                <w:sz w:val="20"/>
                <w:szCs w:val="20"/>
              </w:rPr>
              <w:t>Broj sati (P+V+S)</w:t>
            </w:r>
          </w:p>
        </w:tc>
        <w:tc>
          <w:tcPr>
            <w:tcW w:w="1428" w:type="pct"/>
            <w:vAlign w:val="center"/>
          </w:tcPr>
          <w:p w14:paraId="15512F89" w14:textId="77777777" w:rsidR="00D9090E" w:rsidRPr="0053696A" w:rsidRDefault="00D9090E" w:rsidP="005013CB">
            <w:pPr>
              <w:jc w:val="center"/>
              <w:rPr>
                <w:rFonts w:ascii="Arial Narrow" w:hAnsi="Arial Narrow"/>
                <w:sz w:val="20"/>
                <w:szCs w:val="20"/>
              </w:rPr>
            </w:pPr>
            <w:r>
              <w:rPr>
                <w:rFonts w:ascii="Arial Narrow" w:hAnsi="Arial Narrow"/>
                <w:sz w:val="20"/>
                <w:szCs w:val="20"/>
              </w:rPr>
              <w:t>45</w:t>
            </w:r>
            <w:r w:rsidRPr="0053696A">
              <w:rPr>
                <w:rFonts w:ascii="Arial Narrow" w:hAnsi="Arial Narrow"/>
                <w:sz w:val="20"/>
                <w:szCs w:val="20"/>
              </w:rPr>
              <w:t xml:space="preserve"> (</w:t>
            </w:r>
            <w:r>
              <w:rPr>
                <w:rFonts w:ascii="Arial Narrow" w:hAnsi="Arial Narrow"/>
                <w:sz w:val="20"/>
                <w:szCs w:val="20"/>
              </w:rPr>
              <w:t>30</w:t>
            </w:r>
            <w:r w:rsidRPr="0053696A">
              <w:rPr>
                <w:rFonts w:ascii="Arial Narrow" w:hAnsi="Arial Narrow"/>
                <w:sz w:val="20"/>
                <w:szCs w:val="20"/>
              </w:rPr>
              <w:t>+</w:t>
            </w:r>
            <w:r>
              <w:rPr>
                <w:rFonts w:ascii="Arial Narrow" w:hAnsi="Arial Narrow"/>
                <w:sz w:val="20"/>
                <w:szCs w:val="20"/>
              </w:rPr>
              <w:t>15+0</w:t>
            </w:r>
            <w:r w:rsidRPr="0053696A">
              <w:rPr>
                <w:rFonts w:ascii="Arial Narrow" w:hAnsi="Arial Narrow"/>
                <w:sz w:val="20"/>
                <w:szCs w:val="20"/>
              </w:rPr>
              <w:t>)</w:t>
            </w:r>
          </w:p>
        </w:tc>
      </w:tr>
    </w:tbl>
    <w:p w14:paraId="2210DBEC" w14:textId="77777777" w:rsidR="00D9090E" w:rsidRPr="0053696A" w:rsidRDefault="00D9090E" w:rsidP="00D9090E">
      <w:pPr>
        <w:rPr>
          <w:rFonts w:ascii="Arial Narrow" w:hAnsi="Arial Narrow"/>
          <w:sz w:val="20"/>
          <w:szCs w:val="20"/>
        </w:rPr>
      </w:pPr>
    </w:p>
    <w:tbl>
      <w:tblPr>
        <w:tblW w:w="5139" w:type="pct"/>
        <w:tblInd w:w="-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85"/>
        <w:gridCol w:w="571"/>
        <w:gridCol w:w="1373"/>
        <w:gridCol w:w="145"/>
        <w:gridCol w:w="700"/>
        <w:gridCol w:w="1392"/>
        <w:gridCol w:w="284"/>
        <w:gridCol w:w="626"/>
        <w:gridCol w:w="1741"/>
        <w:gridCol w:w="1388"/>
      </w:tblGrid>
      <w:tr w:rsidR="00D9090E" w:rsidRPr="0053696A" w14:paraId="3502A9B0" w14:textId="77777777" w:rsidTr="005013CB">
        <w:trPr>
          <w:trHeight w:hRule="exact" w:val="288"/>
        </w:trPr>
        <w:tc>
          <w:tcPr>
            <w:tcW w:w="5000" w:type="pct"/>
            <w:gridSpan w:val="10"/>
            <w:shd w:val="clear" w:color="auto" w:fill="auto"/>
            <w:vAlign w:val="center"/>
          </w:tcPr>
          <w:p w14:paraId="7BD1BE2E" w14:textId="77777777" w:rsidR="00D9090E" w:rsidRPr="0053696A" w:rsidRDefault="00D9090E" w:rsidP="005013CB">
            <w:pPr>
              <w:rPr>
                <w:rFonts w:ascii="Arial Narrow" w:hAnsi="Arial Narrow"/>
                <w:b/>
                <w:sz w:val="20"/>
                <w:szCs w:val="20"/>
              </w:rPr>
            </w:pPr>
            <w:r w:rsidRPr="0053696A">
              <w:rPr>
                <w:rFonts w:ascii="Arial Narrow" w:hAnsi="Arial Narrow"/>
                <w:b/>
                <w:sz w:val="20"/>
                <w:szCs w:val="20"/>
              </w:rPr>
              <w:t>1. OPIS PREDMETA</w:t>
            </w:r>
          </w:p>
          <w:p w14:paraId="3879D58F" w14:textId="77777777" w:rsidR="00D9090E" w:rsidRPr="0053696A" w:rsidRDefault="00D9090E" w:rsidP="005013CB">
            <w:pPr>
              <w:pStyle w:val="Naslov3"/>
              <w:rPr>
                <w:rFonts w:ascii="Arial Narrow" w:hAnsi="Arial Narrow"/>
                <w:szCs w:val="20"/>
                <w:lang w:val="hr-HR"/>
              </w:rPr>
            </w:pPr>
          </w:p>
        </w:tc>
      </w:tr>
      <w:tr w:rsidR="00D9090E" w:rsidRPr="0053696A" w14:paraId="778B2C29" w14:textId="77777777" w:rsidTr="005013CB">
        <w:trPr>
          <w:trHeight w:hRule="exact" w:val="288"/>
        </w:trPr>
        <w:tc>
          <w:tcPr>
            <w:tcW w:w="5000" w:type="pct"/>
            <w:gridSpan w:val="10"/>
            <w:shd w:val="clear" w:color="auto" w:fill="auto"/>
            <w:vAlign w:val="center"/>
          </w:tcPr>
          <w:p w14:paraId="42349D81" w14:textId="77777777" w:rsidR="00D9090E" w:rsidRPr="0053696A" w:rsidRDefault="00D9090E" w:rsidP="005013CB">
            <w:pPr>
              <w:pStyle w:val="Tijeloteksta"/>
              <w:numPr>
                <w:ilvl w:val="1"/>
                <w:numId w:val="3"/>
              </w:numPr>
              <w:jc w:val="both"/>
              <w:rPr>
                <w:rFonts w:ascii="Arial Narrow" w:hAnsi="Arial Narrow"/>
                <w:b w:val="0"/>
                <w:i/>
                <w:sz w:val="20"/>
                <w:szCs w:val="20"/>
                <w:lang w:val="hr-HR"/>
              </w:rPr>
            </w:pPr>
            <w:r w:rsidRPr="0053696A">
              <w:rPr>
                <w:rFonts w:ascii="Arial Narrow" w:hAnsi="Arial Narrow"/>
                <w:b w:val="0"/>
                <w:i/>
                <w:sz w:val="20"/>
                <w:szCs w:val="20"/>
                <w:lang w:val="hr-HR"/>
              </w:rPr>
              <w:t>Ciljevi predmeta</w:t>
            </w:r>
          </w:p>
        </w:tc>
      </w:tr>
      <w:tr w:rsidR="00D9090E" w:rsidRPr="0053696A" w14:paraId="37337A0A" w14:textId="77777777" w:rsidTr="005013CB">
        <w:trPr>
          <w:trHeight w:val="432"/>
        </w:trPr>
        <w:tc>
          <w:tcPr>
            <w:tcW w:w="5000" w:type="pct"/>
            <w:gridSpan w:val="10"/>
            <w:vAlign w:val="center"/>
          </w:tcPr>
          <w:p w14:paraId="312A19FB" w14:textId="77777777" w:rsidR="00D9090E" w:rsidRPr="00E017E2" w:rsidRDefault="00D9090E" w:rsidP="005013CB">
            <w:pPr>
              <w:pStyle w:val="FieldText"/>
              <w:spacing w:line="276" w:lineRule="auto"/>
              <w:rPr>
                <w:rFonts w:ascii="Arial Narrow" w:hAnsi="Arial Narrow"/>
                <w:b w:val="0"/>
                <w:sz w:val="20"/>
                <w:szCs w:val="20"/>
                <w:lang w:val="hr-HR"/>
              </w:rPr>
            </w:pPr>
            <w:r w:rsidRPr="004E65FA">
              <w:rPr>
                <w:rFonts w:ascii="Arial Narrow" w:hAnsi="Arial Narrow"/>
                <w:b w:val="0"/>
                <w:sz w:val="20"/>
                <w:szCs w:val="20"/>
                <w:lang w:val="hr-HR"/>
              </w:rPr>
              <w:t xml:space="preserve">Cilj je kolegija upoznati </w:t>
            </w:r>
            <w:r>
              <w:rPr>
                <w:rFonts w:ascii="Arial Narrow" w:hAnsi="Arial Narrow"/>
                <w:b w:val="0"/>
                <w:sz w:val="20"/>
                <w:szCs w:val="20"/>
                <w:lang w:val="hr-HR"/>
              </w:rPr>
              <w:t>studente</w:t>
            </w:r>
            <w:r w:rsidRPr="004E65FA">
              <w:rPr>
                <w:rFonts w:ascii="Arial Narrow" w:hAnsi="Arial Narrow"/>
                <w:b w:val="0"/>
                <w:sz w:val="20"/>
                <w:szCs w:val="20"/>
                <w:lang w:val="hr-HR"/>
              </w:rPr>
              <w:t xml:space="preserve"> s teorijskim temeljima i praktičnim aspektima odnosa s javnošću i njihove uloge u  društvu, zahtjevima profesionalnog rada u medijima, promotivnim aktivnostima i medijskima kampanjama</w:t>
            </w:r>
            <w:r>
              <w:rPr>
                <w:rFonts w:ascii="Arial Narrow" w:hAnsi="Arial Narrow"/>
                <w:b w:val="0"/>
                <w:sz w:val="20"/>
                <w:szCs w:val="20"/>
                <w:lang w:val="hr-HR"/>
              </w:rPr>
              <w:t>.</w:t>
            </w:r>
            <w:r w:rsidRPr="004E65FA">
              <w:rPr>
                <w:rFonts w:ascii="Arial Narrow" w:hAnsi="Arial Narrow"/>
                <w:b w:val="0"/>
                <w:sz w:val="20"/>
                <w:szCs w:val="20"/>
                <w:lang w:val="hr-HR"/>
              </w:rPr>
              <w:t xml:space="preserve"> Kolegij ima za cilj i ovladavanje osnovama odnosa s medijima, s naglaskom na tehnike i instrumentarij odnosa s medijima. Studenti će razvijati </w:t>
            </w:r>
            <w:r>
              <w:rPr>
                <w:rFonts w:ascii="Arial Narrow" w:hAnsi="Arial Narrow"/>
                <w:b w:val="0"/>
                <w:sz w:val="20"/>
                <w:szCs w:val="20"/>
                <w:lang w:val="hr-HR"/>
              </w:rPr>
              <w:t xml:space="preserve">kritičku </w:t>
            </w:r>
            <w:r w:rsidRPr="004E65FA">
              <w:rPr>
                <w:rFonts w:ascii="Arial Narrow" w:hAnsi="Arial Narrow"/>
                <w:b w:val="0"/>
                <w:sz w:val="20"/>
                <w:szCs w:val="20"/>
                <w:lang w:val="hr-HR"/>
              </w:rPr>
              <w:t>samosvi</w:t>
            </w:r>
            <w:r>
              <w:rPr>
                <w:rFonts w:ascii="Arial Narrow" w:hAnsi="Arial Narrow"/>
                <w:b w:val="0"/>
                <w:sz w:val="20"/>
                <w:szCs w:val="20"/>
                <w:lang w:val="hr-HR"/>
              </w:rPr>
              <w:t xml:space="preserve">jest te </w:t>
            </w:r>
            <w:r w:rsidRPr="004E65FA">
              <w:rPr>
                <w:rFonts w:ascii="Arial Narrow" w:hAnsi="Arial Narrow"/>
                <w:b w:val="0"/>
                <w:sz w:val="20"/>
                <w:szCs w:val="20"/>
                <w:lang w:val="hr-HR"/>
              </w:rPr>
              <w:t>otvorenos</w:t>
            </w:r>
            <w:r>
              <w:rPr>
                <w:rFonts w:ascii="Arial Narrow" w:hAnsi="Arial Narrow"/>
                <w:b w:val="0"/>
                <w:sz w:val="20"/>
                <w:szCs w:val="20"/>
                <w:lang w:val="hr-HR"/>
              </w:rPr>
              <w:t>t</w:t>
            </w:r>
            <w:r w:rsidRPr="004E65FA">
              <w:rPr>
                <w:rFonts w:ascii="Arial Narrow" w:hAnsi="Arial Narrow"/>
                <w:b w:val="0"/>
                <w:sz w:val="20"/>
                <w:szCs w:val="20"/>
                <w:lang w:val="hr-HR"/>
              </w:rPr>
              <w:t xml:space="preserve"> za sudjelovanje i stvaranje kreativne komunikacije. Cilj je osposobiti studente (putem nastave, interaktivne diskusije i praktičnih vježbi) za rad u različitim segmentima odnosa s medijima i srodnim područjima. Uputiti studente u osnove teorije i metodologije strateškog komuniciranja, te im pomoći u daljnjoj specijalizaciji na tom području.</w:t>
            </w:r>
          </w:p>
        </w:tc>
      </w:tr>
      <w:tr w:rsidR="00D9090E" w:rsidRPr="0053696A" w14:paraId="7024A5D3" w14:textId="77777777" w:rsidTr="005013CB">
        <w:trPr>
          <w:trHeight w:val="432"/>
        </w:trPr>
        <w:tc>
          <w:tcPr>
            <w:tcW w:w="5000" w:type="pct"/>
            <w:gridSpan w:val="10"/>
            <w:vAlign w:val="center"/>
          </w:tcPr>
          <w:p w14:paraId="4CDDB2E4" w14:textId="77777777" w:rsidR="00D9090E" w:rsidRPr="0053696A" w:rsidRDefault="00D9090E" w:rsidP="005013CB">
            <w:pPr>
              <w:pStyle w:val="Tijeloteksta"/>
              <w:numPr>
                <w:ilvl w:val="1"/>
                <w:numId w:val="3"/>
              </w:numPr>
              <w:rPr>
                <w:rFonts w:ascii="Arial Narrow" w:hAnsi="Arial Narrow"/>
                <w:b w:val="0"/>
                <w:i/>
                <w:sz w:val="20"/>
                <w:szCs w:val="20"/>
                <w:lang w:val="hr-HR"/>
              </w:rPr>
            </w:pPr>
            <w:r w:rsidRPr="0053696A">
              <w:rPr>
                <w:rFonts w:ascii="Arial Narrow" w:hAnsi="Arial Narrow"/>
                <w:b w:val="0"/>
                <w:i/>
                <w:sz w:val="20"/>
                <w:szCs w:val="20"/>
                <w:lang w:val="hr-HR"/>
              </w:rPr>
              <w:t>Uvjeti za upis predmeta</w:t>
            </w:r>
          </w:p>
        </w:tc>
      </w:tr>
      <w:tr w:rsidR="00D9090E" w:rsidRPr="0053696A" w14:paraId="4BB62109" w14:textId="77777777" w:rsidTr="005013CB">
        <w:trPr>
          <w:trHeight w:val="188"/>
        </w:trPr>
        <w:tc>
          <w:tcPr>
            <w:tcW w:w="5000" w:type="pct"/>
            <w:gridSpan w:val="10"/>
            <w:vAlign w:val="center"/>
          </w:tcPr>
          <w:p w14:paraId="48FA770E" w14:textId="77777777" w:rsidR="00D9090E" w:rsidRPr="0053696A" w:rsidRDefault="00D9090E" w:rsidP="005013CB">
            <w:pPr>
              <w:pStyle w:val="FieldText"/>
              <w:ind w:left="720"/>
              <w:rPr>
                <w:rFonts w:ascii="Arial Narrow" w:hAnsi="Arial Narrow"/>
                <w:i/>
                <w:sz w:val="20"/>
                <w:szCs w:val="20"/>
                <w:lang w:val="hr-HR"/>
              </w:rPr>
            </w:pPr>
            <w:r w:rsidRPr="0053696A">
              <w:rPr>
                <w:rFonts w:ascii="Arial Narrow" w:hAnsi="Arial Narrow"/>
                <w:i/>
                <w:sz w:val="20"/>
                <w:szCs w:val="20"/>
                <w:lang w:val="hr-HR"/>
              </w:rPr>
              <w:t>-</w:t>
            </w:r>
          </w:p>
        </w:tc>
      </w:tr>
      <w:tr w:rsidR="00D9090E" w:rsidRPr="0053696A" w14:paraId="154A6FC4" w14:textId="77777777" w:rsidTr="005013CB">
        <w:trPr>
          <w:trHeight w:val="432"/>
        </w:trPr>
        <w:tc>
          <w:tcPr>
            <w:tcW w:w="5000" w:type="pct"/>
            <w:gridSpan w:val="10"/>
            <w:vAlign w:val="center"/>
          </w:tcPr>
          <w:p w14:paraId="251E4504" w14:textId="77777777" w:rsidR="00D9090E" w:rsidRPr="001B6EEE" w:rsidRDefault="00D9090E" w:rsidP="005013CB">
            <w:pPr>
              <w:pStyle w:val="Tijeloteksta"/>
              <w:numPr>
                <w:ilvl w:val="1"/>
                <w:numId w:val="3"/>
              </w:numPr>
              <w:rPr>
                <w:rFonts w:ascii="Arial Narrow" w:hAnsi="Arial Narrow"/>
                <w:b w:val="0"/>
                <w:i/>
                <w:sz w:val="20"/>
                <w:szCs w:val="20"/>
                <w:lang w:val="hr-HR"/>
              </w:rPr>
            </w:pPr>
            <w:r w:rsidRPr="0053696A">
              <w:rPr>
                <w:rFonts w:ascii="Arial Narrow" w:hAnsi="Arial Narrow"/>
                <w:b w:val="0"/>
                <w:i/>
                <w:sz w:val="20"/>
                <w:szCs w:val="20"/>
                <w:lang w:val="hr-HR"/>
              </w:rPr>
              <w:t xml:space="preserve">Očekivani ishodi učenja za predmet </w:t>
            </w:r>
          </w:p>
        </w:tc>
      </w:tr>
      <w:tr w:rsidR="00D9090E" w:rsidRPr="0053696A" w14:paraId="34789B31" w14:textId="77777777" w:rsidTr="005013CB">
        <w:trPr>
          <w:trHeight w:val="432"/>
        </w:trPr>
        <w:tc>
          <w:tcPr>
            <w:tcW w:w="5000" w:type="pct"/>
            <w:gridSpan w:val="10"/>
            <w:vAlign w:val="center"/>
          </w:tcPr>
          <w:p w14:paraId="63AE665A" w14:textId="77777777" w:rsidR="00D9090E" w:rsidRPr="0053696A" w:rsidRDefault="00D9090E" w:rsidP="005013CB">
            <w:pPr>
              <w:pStyle w:val="FieldText"/>
              <w:spacing w:line="276" w:lineRule="auto"/>
              <w:rPr>
                <w:rFonts w:ascii="Arial Narrow" w:hAnsi="Arial Narrow"/>
                <w:b w:val="0"/>
                <w:sz w:val="20"/>
                <w:szCs w:val="20"/>
                <w:lang w:val="hr-HR"/>
              </w:rPr>
            </w:pPr>
            <w:r w:rsidRPr="0053696A">
              <w:rPr>
                <w:rFonts w:ascii="Arial Narrow" w:hAnsi="Arial Narrow"/>
                <w:b w:val="0"/>
                <w:sz w:val="20"/>
                <w:szCs w:val="20"/>
                <w:lang w:val="hr-HR"/>
              </w:rPr>
              <w:t xml:space="preserve">Nakon </w:t>
            </w:r>
            <w:r w:rsidRPr="00E16D5F">
              <w:rPr>
                <w:rFonts w:ascii="Arial Narrow" w:hAnsi="Arial Narrow"/>
                <w:b w:val="0"/>
                <w:sz w:val="20"/>
                <w:szCs w:val="20"/>
                <w:lang w:val="hr-HR"/>
              </w:rPr>
              <w:t>položenog kolegija</w:t>
            </w:r>
            <w:r w:rsidRPr="0053696A">
              <w:rPr>
                <w:rFonts w:ascii="Arial Narrow" w:hAnsi="Arial Narrow"/>
                <w:b w:val="0"/>
                <w:sz w:val="20"/>
                <w:szCs w:val="20"/>
                <w:u w:val="single"/>
                <w:lang w:val="hr-HR"/>
              </w:rPr>
              <w:t xml:space="preserve"> </w:t>
            </w:r>
            <w:r w:rsidRPr="0053696A">
              <w:rPr>
                <w:rFonts w:ascii="Arial Narrow" w:hAnsi="Arial Narrow"/>
                <w:b w:val="0"/>
                <w:sz w:val="20"/>
                <w:szCs w:val="20"/>
                <w:lang w:val="hr-HR"/>
              </w:rPr>
              <w:t>student će moći:</w:t>
            </w:r>
          </w:p>
          <w:p w14:paraId="349974B8" w14:textId="77777777" w:rsidR="00D9090E" w:rsidRPr="004E65FA" w:rsidRDefault="00D9090E" w:rsidP="00EF52D9">
            <w:pPr>
              <w:pStyle w:val="FieldText"/>
              <w:numPr>
                <w:ilvl w:val="0"/>
                <w:numId w:val="45"/>
              </w:numPr>
              <w:spacing w:line="276" w:lineRule="auto"/>
              <w:rPr>
                <w:rFonts w:ascii="Arial Narrow" w:hAnsi="Arial Narrow"/>
                <w:b w:val="0"/>
                <w:sz w:val="20"/>
                <w:szCs w:val="20"/>
                <w:lang w:val="hr-HR"/>
              </w:rPr>
            </w:pPr>
            <w:r>
              <w:rPr>
                <w:rFonts w:ascii="Arial Narrow" w:hAnsi="Arial Narrow"/>
                <w:b w:val="0"/>
                <w:sz w:val="20"/>
                <w:szCs w:val="20"/>
                <w:lang w:val="hr-HR"/>
              </w:rPr>
              <w:t>K</w:t>
            </w:r>
            <w:r w:rsidRPr="004E65FA">
              <w:rPr>
                <w:rFonts w:ascii="Arial Narrow" w:hAnsi="Arial Narrow"/>
                <w:b w:val="0"/>
                <w:sz w:val="20"/>
                <w:szCs w:val="20"/>
                <w:lang w:val="hr-HR"/>
              </w:rPr>
              <w:t>oristiti spoznaje o teorijskim aspektima rada s medijima te ih primijeniti u praksi</w:t>
            </w:r>
          </w:p>
          <w:p w14:paraId="7E1F9181" w14:textId="77777777" w:rsidR="00D9090E" w:rsidRPr="004E65FA" w:rsidRDefault="00D9090E" w:rsidP="00EF52D9">
            <w:pPr>
              <w:pStyle w:val="FieldText"/>
              <w:numPr>
                <w:ilvl w:val="0"/>
                <w:numId w:val="45"/>
              </w:numPr>
              <w:spacing w:line="276" w:lineRule="auto"/>
              <w:rPr>
                <w:rFonts w:ascii="Arial Narrow" w:hAnsi="Arial Narrow"/>
                <w:b w:val="0"/>
                <w:sz w:val="20"/>
                <w:szCs w:val="20"/>
                <w:lang w:val="hr-HR"/>
              </w:rPr>
            </w:pPr>
            <w:r>
              <w:rPr>
                <w:rFonts w:ascii="Arial Narrow" w:hAnsi="Arial Narrow"/>
                <w:b w:val="0"/>
                <w:sz w:val="20"/>
                <w:szCs w:val="20"/>
                <w:lang w:val="hr-HR"/>
              </w:rPr>
              <w:t>R</w:t>
            </w:r>
            <w:r w:rsidRPr="004E65FA">
              <w:rPr>
                <w:rFonts w:ascii="Arial Narrow" w:hAnsi="Arial Narrow"/>
                <w:b w:val="0"/>
                <w:sz w:val="20"/>
                <w:szCs w:val="20"/>
                <w:lang w:val="hr-HR"/>
              </w:rPr>
              <w:t xml:space="preserve">azlikovati  oblike i modele komuniciranja u radu s medijima </w:t>
            </w:r>
          </w:p>
          <w:p w14:paraId="1C1DF9D3" w14:textId="77777777" w:rsidR="00D9090E" w:rsidRPr="004E65FA" w:rsidRDefault="00D9090E" w:rsidP="00EF52D9">
            <w:pPr>
              <w:pStyle w:val="FieldText"/>
              <w:numPr>
                <w:ilvl w:val="0"/>
                <w:numId w:val="45"/>
              </w:numPr>
              <w:spacing w:line="276" w:lineRule="auto"/>
              <w:rPr>
                <w:rFonts w:ascii="Arial Narrow" w:hAnsi="Arial Narrow"/>
                <w:b w:val="0"/>
                <w:sz w:val="20"/>
                <w:szCs w:val="20"/>
                <w:lang w:val="hr-HR"/>
              </w:rPr>
            </w:pPr>
            <w:r>
              <w:rPr>
                <w:rFonts w:ascii="Arial Narrow" w:hAnsi="Arial Narrow"/>
                <w:b w:val="0"/>
                <w:sz w:val="20"/>
                <w:szCs w:val="20"/>
                <w:lang w:val="hr-HR"/>
              </w:rPr>
              <w:t>P</w:t>
            </w:r>
            <w:r w:rsidRPr="004E65FA">
              <w:rPr>
                <w:rFonts w:ascii="Arial Narrow" w:hAnsi="Arial Narrow"/>
                <w:b w:val="0"/>
                <w:sz w:val="20"/>
                <w:szCs w:val="20"/>
                <w:lang w:val="hr-HR"/>
              </w:rPr>
              <w:t>repoznati sfere utjecaja i shvatiti koristi odnosa s medijima kao instrumenata strateškog  komuniciranja</w:t>
            </w:r>
          </w:p>
          <w:p w14:paraId="4505E626" w14:textId="77777777" w:rsidR="00D9090E" w:rsidRPr="004E65FA" w:rsidRDefault="00D9090E" w:rsidP="00EF52D9">
            <w:pPr>
              <w:pStyle w:val="FieldText"/>
              <w:numPr>
                <w:ilvl w:val="0"/>
                <w:numId w:val="45"/>
              </w:numPr>
              <w:spacing w:line="276" w:lineRule="auto"/>
              <w:rPr>
                <w:rFonts w:ascii="Arial Narrow" w:hAnsi="Arial Narrow"/>
                <w:b w:val="0"/>
                <w:sz w:val="20"/>
                <w:szCs w:val="20"/>
                <w:lang w:val="hr-HR"/>
              </w:rPr>
            </w:pPr>
            <w:r>
              <w:rPr>
                <w:rFonts w:ascii="Arial Narrow" w:hAnsi="Arial Narrow"/>
                <w:b w:val="0"/>
                <w:sz w:val="20"/>
                <w:szCs w:val="20"/>
                <w:lang w:val="hr-HR"/>
              </w:rPr>
              <w:t>N</w:t>
            </w:r>
            <w:r w:rsidRPr="004E65FA">
              <w:rPr>
                <w:rFonts w:ascii="Arial Narrow" w:hAnsi="Arial Narrow"/>
                <w:b w:val="0"/>
                <w:sz w:val="20"/>
                <w:szCs w:val="20"/>
                <w:lang w:val="hr-HR"/>
              </w:rPr>
              <w:t xml:space="preserve">apraviti raspored realizacije osnovnih koraka u medijskoj kampanji     </w:t>
            </w:r>
          </w:p>
          <w:p w14:paraId="0E5B191F" w14:textId="77777777" w:rsidR="00D9090E" w:rsidRPr="004E65FA" w:rsidRDefault="00D9090E" w:rsidP="00EF52D9">
            <w:pPr>
              <w:pStyle w:val="FieldText"/>
              <w:numPr>
                <w:ilvl w:val="0"/>
                <w:numId w:val="45"/>
              </w:numPr>
              <w:spacing w:line="276" w:lineRule="auto"/>
              <w:rPr>
                <w:rFonts w:ascii="Arial Narrow" w:hAnsi="Arial Narrow"/>
                <w:b w:val="0"/>
                <w:sz w:val="20"/>
                <w:szCs w:val="20"/>
                <w:lang w:val="hr-HR"/>
              </w:rPr>
            </w:pPr>
            <w:r>
              <w:rPr>
                <w:rFonts w:ascii="Arial Narrow" w:hAnsi="Arial Narrow"/>
                <w:b w:val="0"/>
                <w:sz w:val="20"/>
                <w:szCs w:val="20"/>
                <w:lang w:val="hr-HR"/>
              </w:rPr>
              <w:t>P</w:t>
            </w:r>
            <w:r w:rsidRPr="004E65FA">
              <w:rPr>
                <w:rFonts w:ascii="Arial Narrow" w:hAnsi="Arial Narrow"/>
                <w:b w:val="0"/>
                <w:sz w:val="20"/>
                <w:szCs w:val="20"/>
                <w:lang w:val="hr-HR"/>
              </w:rPr>
              <w:t>repoznati i analizirati kategorije ciljne publike te razumjeti činjenicu da postoje različite ciljne publike s različiti mišljenjima, stavovima i vjerovanjima</w:t>
            </w:r>
          </w:p>
          <w:p w14:paraId="57DF8184" w14:textId="77777777" w:rsidR="00D9090E" w:rsidRPr="001B6EEE" w:rsidRDefault="00D9090E" w:rsidP="00EF52D9">
            <w:pPr>
              <w:pStyle w:val="FieldText"/>
              <w:numPr>
                <w:ilvl w:val="0"/>
                <w:numId w:val="45"/>
              </w:numPr>
              <w:spacing w:line="276" w:lineRule="auto"/>
              <w:rPr>
                <w:rFonts w:ascii="Arial Narrow" w:hAnsi="Arial Narrow"/>
                <w:b w:val="0"/>
                <w:sz w:val="20"/>
                <w:szCs w:val="20"/>
                <w:lang w:val="hr-HR"/>
              </w:rPr>
            </w:pPr>
            <w:r>
              <w:rPr>
                <w:rFonts w:ascii="Arial Narrow" w:hAnsi="Arial Narrow"/>
                <w:b w:val="0"/>
                <w:sz w:val="20"/>
                <w:szCs w:val="20"/>
                <w:lang w:val="hr-HR"/>
              </w:rPr>
              <w:t>Razviti opće i specifične kompetencije</w:t>
            </w:r>
          </w:p>
        </w:tc>
      </w:tr>
      <w:tr w:rsidR="00D9090E" w:rsidRPr="0053696A" w14:paraId="50BFBDD2" w14:textId="77777777" w:rsidTr="005013CB">
        <w:trPr>
          <w:trHeight w:val="323"/>
        </w:trPr>
        <w:tc>
          <w:tcPr>
            <w:tcW w:w="5000" w:type="pct"/>
            <w:gridSpan w:val="10"/>
            <w:vAlign w:val="center"/>
          </w:tcPr>
          <w:p w14:paraId="11E67268" w14:textId="77777777" w:rsidR="00D9090E" w:rsidRPr="0053696A" w:rsidRDefault="00D9090E" w:rsidP="005013CB">
            <w:pPr>
              <w:pStyle w:val="Tijeloteksta"/>
              <w:numPr>
                <w:ilvl w:val="1"/>
                <w:numId w:val="3"/>
              </w:numPr>
              <w:jc w:val="both"/>
              <w:rPr>
                <w:rFonts w:ascii="Arial Narrow" w:hAnsi="Arial Narrow"/>
                <w:b w:val="0"/>
                <w:i/>
                <w:sz w:val="20"/>
                <w:szCs w:val="20"/>
                <w:lang w:val="hr-HR"/>
              </w:rPr>
            </w:pPr>
            <w:r w:rsidRPr="0053696A">
              <w:rPr>
                <w:rFonts w:ascii="Arial Narrow" w:hAnsi="Arial Narrow"/>
                <w:b w:val="0"/>
                <w:i/>
                <w:sz w:val="20"/>
                <w:szCs w:val="20"/>
                <w:lang w:val="hr-HR"/>
              </w:rPr>
              <w:t>Sadržaj predmeta</w:t>
            </w:r>
          </w:p>
        </w:tc>
      </w:tr>
      <w:tr w:rsidR="00D9090E" w:rsidRPr="0053696A" w14:paraId="4B86EEC0" w14:textId="77777777" w:rsidTr="005013CB">
        <w:trPr>
          <w:trHeight w:val="432"/>
        </w:trPr>
        <w:tc>
          <w:tcPr>
            <w:tcW w:w="5000" w:type="pct"/>
            <w:gridSpan w:val="10"/>
            <w:vAlign w:val="center"/>
          </w:tcPr>
          <w:p w14:paraId="66E20A69" w14:textId="77777777" w:rsidR="00D9090E" w:rsidRPr="0053696A" w:rsidRDefault="00D9090E" w:rsidP="005013CB">
            <w:pPr>
              <w:pStyle w:val="Tijeloteksta"/>
              <w:ind w:left="792"/>
              <w:jc w:val="both"/>
              <w:rPr>
                <w:rFonts w:ascii="Arial Narrow" w:hAnsi="Arial Narrow"/>
                <w:sz w:val="20"/>
                <w:szCs w:val="20"/>
                <w:lang w:val="hr-HR"/>
              </w:rPr>
            </w:pPr>
          </w:p>
          <w:p w14:paraId="08B65848" w14:textId="77777777" w:rsidR="00D9090E" w:rsidRPr="0063567E" w:rsidRDefault="00D9090E" w:rsidP="00A141C4">
            <w:pPr>
              <w:pStyle w:val="Default"/>
              <w:numPr>
                <w:ilvl w:val="0"/>
                <w:numId w:val="10"/>
              </w:numPr>
              <w:rPr>
                <w:rFonts w:ascii="Arial Narrow" w:hAnsi="Arial Narrow"/>
                <w:sz w:val="20"/>
                <w:szCs w:val="20"/>
              </w:rPr>
            </w:pPr>
            <w:r w:rsidRPr="0063567E">
              <w:rPr>
                <w:rFonts w:ascii="Arial Narrow" w:hAnsi="Arial Narrow"/>
                <w:sz w:val="20"/>
                <w:szCs w:val="20"/>
              </w:rPr>
              <w:t>Uvod</w:t>
            </w:r>
            <w:r>
              <w:rPr>
                <w:rFonts w:ascii="Arial Narrow" w:hAnsi="Arial Narrow"/>
                <w:sz w:val="20"/>
                <w:szCs w:val="20"/>
              </w:rPr>
              <w:t xml:space="preserve"> -</w:t>
            </w:r>
            <w:r w:rsidRPr="0063567E">
              <w:rPr>
                <w:rFonts w:ascii="Arial Narrow" w:hAnsi="Arial Narrow"/>
                <w:sz w:val="20"/>
                <w:szCs w:val="20"/>
              </w:rPr>
              <w:t xml:space="preserve"> odnosi s medijima</w:t>
            </w:r>
          </w:p>
          <w:p w14:paraId="5665787A" w14:textId="77777777" w:rsidR="00D9090E" w:rsidRDefault="00D9090E" w:rsidP="00A141C4">
            <w:pPr>
              <w:pStyle w:val="Default"/>
              <w:numPr>
                <w:ilvl w:val="0"/>
                <w:numId w:val="10"/>
              </w:numPr>
              <w:rPr>
                <w:rFonts w:ascii="Arial Narrow" w:hAnsi="Arial Narrow"/>
                <w:sz w:val="20"/>
                <w:szCs w:val="20"/>
              </w:rPr>
            </w:pPr>
            <w:r w:rsidRPr="0063567E">
              <w:rPr>
                <w:rFonts w:ascii="Arial Narrow" w:hAnsi="Arial Narrow"/>
                <w:sz w:val="20"/>
                <w:szCs w:val="20"/>
              </w:rPr>
              <w:t>Teorije komunikacijskog menadžmenta</w:t>
            </w:r>
          </w:p>
          <w:p w14:paraId="0DCBD49D" w14:textId="77777777" w:rsidR="00D9090E" w:rsidRPr="0063567E" w:rsidRDefault="00D9090E" w:rsidP="00A141C4">
            <w:pPr>
              <w:pStyle w:val="Default"/>
              <w:numPr>
                <w:ilvl w:val="0"/>
                <w:numId w:val="10"/>
              </w:numPr>
              <w:rPr>
                <w:rFonts w:ascii="Arial Narrow" w:hAnsi="Arial Narrow"/>
                <w:sz w:val="20"/>
                <w:szCs w:val="20"/>
              </w:rPr>
            </w:pPr>
            <w:r>
              <w:rPr>
                <w:rFonts w:ascii="Arial Narrow" w:hAnsi="Arial Narrow"/>
                <w:sz w:val="20"/>
                <w:szCs w:val="20"/>
              </w:rPr>
              <w:t>Komuniciranje s tržištem</w:t>
            </w:r>
          </w:p>
          <w:p w14:paraId="5FA83AEA" w14:textId="77777777" w:rsidR="00D9090E" w:rsidRPr="0063567E" w:rsidRDefault="00D9090E" w:rsidP="00A141C4">
            <w:pPr>
              <w:pStyle w:val="Default"/>
              <w:numPr>
                <w:ilvl w:val="0"/>
                <w:numId w:val="10"/>
              </w:numPr>
              <w:rPr>
                <w:rFonts w:ascii="Arial Narrow" w:hAnsi="Arial Narrow"/>
                <w:sz w:val="20"/>
                <w:szCs w:val="20"/>
              </w:rPr>
            </w:pPr>
            <w:r w:rsidRPr="0063567E">
              <w:rPr>
                <w:rFonts w:ascii="Arial Narrow" w:hAnsi="Arial Narrow"/>
                <w:sz w:val="20"/>
                <w:szCs w:val="20"/>
              </w:rPr>
              <w:t xml:space="preserve">Organizacijsko komuniciranje  - planiranje i upravljanje kampanjama </w:t>
            </w:r>
          </w:p>
          <w:p w14:paraId="53E8FF78" w14:textId="77777777" w:rsidR="00D9090E" w:rsidRPr="0063567E" w:rsidRDefault="00D9090E" w:rsidP="00A141C4">
            <w:pPr>
              <w:pStyle w:val="Default"/>
              <w:numPr>
                <w:ilvl w:val="0"/>
                <w:numId w:val="10"/>
              </w:numPr>
              <w:rPr>
                <w:rFonts w:ascii="Arial Narrow" w:hAnsi="Arial Narrow"/>
                <w:sz w:val="20"/>
                <w:szCs w:val="20"/>
              </w:rPr>
            </w:pPr>
            <w:r w:rsidRPr="0063567E">
              <w:rPr>
                <w:rFonts w:ascii="Arial Narrow" w:hAnsi="Arial Narrow"/>
                <w:sz w:val="20"/>
                <w:szCs w:val="20"/>
              </w:rPr>
              <w:t>Definiranje komunikacijskog tima</w:t>
            </w:r>
          </w:p>
          <w:p w14:paraId="2C9D7DFB" w14:textId="77777777" w:rsidR="00D9090E" w:rsidRPr="0063567E" w:rsidRDefault="00D9090E" w:rsidP="00A141C4">
            <w:pPr>
              <w:pStyle w:val="Default"/>
              <w:numPr>
                <w:ilvl w:val="0"/>
                <w:numId w:val="10"/>
              </w:numPr>
              <w:rPr>
                <w:rFonts w:ascii="Arial Narrow" w:hAnsi="Arial Narrow"/>
                <w:sz w:val="20"/>
                <w:szCs w:val="20"/>
              </w:rPr>
            </w:pPr>
            <w:r w:rsidRPr="0063567E">
              <w:rPr>
                <w:rFonts w:ascii="Arial Narrow" w:hAnsi="Arial Narrow"/>
                <w:sz w:val="20"/>
                <w:szCs w:val="20"/>
              </w:rPr>
              <w:t>Definiranje strategije i taktika</w:t>
            </w:r>
          </w:p>
          <w:p w14:paraId="30F6C26D" w14:textId="77777777" w:rsidR="00D9090E" w:rsidRPr="0063567E" w:rsidRDefault="00D9090E" w:rsidP="00A141C4">
            <w:pPr>
              <w:pStyle w:val="Default"/>
              <w:numPr>
                <w:ilvl w:val="0"/>
                <w:numId w:val="10"/>
              </w:numPr>
              <w:rPr>
                <w:rFonts w:ascii="Arial Narrow" w:hAnsi="Arial Narrow"/>
                <w:sz w:val="20"/>
                <w:szCs w:val="20"/>
              </w:rPr>
            </w:pPr>
            <w:r w:rsidRPr="0063567E">
              <w:rPr>
                <w:rFonts w:ascii="Arial Narrow" w:hAnsi="Arial Narrow"/>
                <w:sz w:val="20"/>
                <w:szCs w:val="20"/>
              </w:rPr>
              <w:t>Definiranje ciljnih skupina,</w:t>
            </w:r>
          </w:p>
          <w:p w14:paraId="058DAAF0" w14:textId="77777777" w:rsidR="00D9090E" w:rsidRPr="0063567E" w:rsidRDefault="00D9090E" w:rsidP="00A141C4">
            <w:pPr>
              <w:pStyle w:val="Default"/>
              <w:numPr>
                <w:ilvl w:val="0"/>
                <w:numId w:val="10"/>
              </w:numPr>
              <w:rPr>
                <w:rFonts w:ascii="Arial Narrow" w:hAnsi="Arial Narrow"/>
                <w:sz w:val="20"/>
                <w:szCs w:val="20"/>
              </w:rPr>
            </w:pPr>
            <w:r w:rsidRPr="0063567E">
              <w:rPr>
                <w:rFonts w:ascii="Arial Narrow" w:hAnsi="Arial Narrow"/>
                <w:sz w:val="20"/>
                <w:szCs w:val="20"/>
              </w:rPr>
              <w:t>Razvijanje i dizajniranje poruka</w:t>
            </w:r>
          </w:p>
          <w:p w14:paraId="26E37CC6" w14:textId="77777777" w:rsidR="00D9090E" w:rsidRPr="0063567E" w:rsidRDefault="00D9090E" w:rsidP="00A141C4">
            <w:pPr>
              <w:pStyle w:val="Default"/>
              <w:numPr>
                <w:ilvl w:val="0"/>
                <w:numId w:val="10"/>
              </w:numPr>
              <w:rPr>
                <w:rFonts w:ascii="Arial Narrow" w:hAnsi="Arial Narrow"/>
                <w:sz w:val="20"/>
                <w:szCs w:val="20"/>
              </w:rPr>
            </w:pPr>
            <w:r w:rsidRPr="0063567E">
              <w:rPr>
                <w:rFonts w:ascii="Arial Narrow" w:hAnsi="Arial Narrow"/>
                <w:sz w:val="20"/>
                <w:szCs w:val="20"/>
              </w:rPr>
              <w:t>Teme i stilovi kampanje</w:t>
            </w:r>
          </w:p>
          <w:p w14:paraId="00368BA1" w14:textId="77777777" w:rsidR="00D9090E" w:rsidRPr="0063567E" w:rsidRDefault="00D9090E" w:rsidP="00A141C4">
            <w:pPr>
              <w:pStyle w:val="Default"/>
              <w:numPr>
                <w:ilvl w:val="0"/>
                <w:numId w:val="10"/>
              </w:numPr>
              <w:rPr>
                <w:rFonts w:ascii="Arial Narrow" w:hAnsi="Arial Narrow"/>
                <w:sz w:val="20"/>
                <w:szCs w:val="20"/>
              </w:rPr>
            </w:pPr>
            <w:r w:rsidRPr="0063567E">
              <w:rPr>
                <w:rFonts w:ascii="Arial Narrow" w:hAnsi="Arial Narrow"/>
                <w:sz w:val="20"/>
                <w:szCs w:val="20"/>
              </w:rPr>
              <w:t>Komunikacijski proces i javno mnijenje</w:t>
            </w:r>
          </w:p>
          <w:p w14:paraId="47974ED8" w14:textId="77777777" w:rsidR="00D9090E" w:rsidRPr="0063567E" w:rsidRDefault="00D9090E" w:rsidP="00A141C4">
            <w:pPr>
              <w:pStyle w:val="Default"/>
              <w:numPr>
                <w:ilvl w:val="0"/>
                <w:numId w:val="10"/>
              </w:numPr>
              <w:rPr>
                <w:rFonts w:ascii="Arial Narrow" w:hAnsi="Arial Narrow"/>
                <w:sz w:val="20"/>
                <w:szCs w:val="20"/>
              </w:rPr>
            </w:pPr>
            <w:r w:rsidRPr="0063567E">
              <w:rPr>
                <w:rFonts w:ascii="Arial Narrow" w:hAnsi="Arial Narrow"/>
                <w:sz w:val="20"/>
                <w:szCs w:val="20"/>
              </w:rPr>
              <w:t>Istraživanja u komunikacijskom menadžmentu I strateško planiranje kampanja</w:t>
            </w:r>
          </w:p>
          <w:p w14:paraId="12B88685" w14:textId="77777777" w:rsidR="00D9090E" w:rsidRPr="0063567E" w:rsidRDefault="00D9090E" w:rsidP="00A141C4">
            <w:pPr>
              <w:pStyle w:val="Default"/>
              <w:numPr>
                <w:ilvl w:val="0"/>
                <w:numId w:val="10"/>
              </w:numPr>
              <w:rPr>
                <w:rFonts w:ascii="Arial Narrow" w:hAnsi="Arial Narrow"/>
                <w:sz w:val="20"/>
                <w:szCs w:val="20"/>
              </w:rPr>
            </w:pPr>
            <w:r w:rsidRPr="0063567E">
              <w:rPr>
                <w:rFonts w:ascii="Arial Narrow" w:hAnsi="Arial Narrow"/>
                <w:sz w:val="20"/>
                <w:szCs w:val="20"/>
              </w:rPr>
              <w:t>O</w:t>
            </w:r>
            <w:r>
              <w:rPr>
                <w:rFonts w:ascii="Arial Narrow" w:hAnsi="Arial Narrow"/>
                <w:sz w:val="20"/>
                <w:szCs w:val="20"/>
              </w:rPr>
              <w:t>s</w:t>
            </w:r>
            <w:r w:rsidRPr="0063567E">
              <w:rPr>
                <w:rFonts w:ascii="Arial Narrow" w:hAnsi="Arial Narrow"/>
                <w:sz w:val="20"/>
                <w:szCs w:val="20"/>
              </w:rPr>
              <w:t>nove rada s medijima i odašiljanje medijskih poruk</w:t>
            </w:r>
            <w:r>
              <w:rPr>
                <w:rFonts w:ascii="Arial Narrow" w:hAnsi="Arial Narrow"/>
                <w:sz w:val="20"/>
                <w:szCs w:val="20"/>
              </w:rPr>
              <w:t>a</w:t>
            </w:r>
          </w:p>
          <w:p w14:paraId="4C0D5A35" w14:textId="77777777" w:rsidR="00D9090E" w:rsidRPr="0063567E" w:rsidRDefault="00D9090E" w:rsidP="00A141C4">
            <w:pPr>
              <w:pStyle w:val="Default"/>
              <w:numPr>
                <w:ilvl w:val="0"/>
                <w:numId w:val="10"/>
              </w:numPr>
              <w:rPr>
                <w:rFonts w:ascii="Arial Narrow" w:hAnsi="Arial Narrow"/>
                <w:sz w:val="20"/>
                <w:szCs w:val="20"/>
              </w:rPr>
            </w:pPr>
            <w:r>
              <w:rPr>
                <w:rFonts w:ascii="Arial Narrow" w:hAnsi="Arial Narrow"/>
                <w:sz w:val="20"/>
                <w:szCs w:val="20"/>
              </w:rPr>
              <w:t>Evaluacija</w:t>
            </w:r>
            <w:r w:rsidRPr="0063567E">
              <w:rPr>
                <w:rFonts w:ascii="Arial Narrow" w:hAnsi="Arial Narrow"/>
                <w:sz w:val="20"/>
                <w:szCs w:val="20"/>
              </w:rPr>
              <w:t xml:space="preserve"> rada s medijima i evaluacija poruke u javnom mnijenju</w:t>
            </w:r>
          </w:p>
          <w:p w14:paraId="374A7E71" w14:textId="77777777" w:rsidR="00D9090E" w:rsidRPr="0063567E" w:rsidRDefault="00D9090E" w:rsidP="00A141C4">
            <w:pPr>
              <w:pStyle w:val="Default"/>
              <w:numPr>
                <w:ilvl w:val="0"/>
                <w:numId w:val="10"/>
              </w:numPr>
              <w:rPr>
                <w:rFonts w:ascii="Arial Narrow" w:hAnsi="Arial Narrow"/>
                <w:sz w:val="20"/>
                <w:szCs w:val="20"/>
              </w:rPr>
            </w:pPr>
            <w:r w:rsidRPr="0063567E">
              <w:rPr>
                <w:rFonts w:ascii="Arial Narrow" w:hAnsi="Arial Narrow"/>
                <w:sz w:val="20"/>
                <w:szCs w:val="20"/>
              </w:rPr>
              <w:t>Studija slučaja</w:t>
            </w:r>
          </w:p>
          <w:p w14:paraId="3FE19110" w14:textId="77777777" w:rsidR="00D9090E" w:rsidRPr="00AB49DF" w:rsidRDefault="00D9090E" w:rsidP="005013CB">
            <w:pPr>
              <w:pStyle w:val="Default"/>
              <w:ind w:left="720"/>
              <w:rPr>
                <w:rFonts w:ascii="Arial Narrow" w:hAnsi="Arial Narrow"/>
                <w:sz w:val="20"/>
                <w:szCs w:val="20"/>
              </w:rPr>
            </w:pPr>
          </w:p>
        </w:tc>
      </w:tr>
      <w:tr w:rsidR="00D9090E" w:rsidRPr="0053696A" w14:paraId="049DC83E" w14:textId="77777777" w:rsidTr="005013CB">
        <w:trPr>
          <w:trHeight w:val="432"/>
        </w:trPr>
        <w:tc>
          <w:tcPr>
            <w:tcW w:w="1799" w:type="pct"/>
            <w:gridSpan w:val="3"/>
            <w:vAlign w:val="center"/>
          </w:tcPr>
          <w:p w14:paraId="128210B9" w14:textId="77777777" w:rsidR="00D9090E" w:rsidRPr="0053696A" w:rsidRDefault="00D9090E" w:rsidP="005013CB">
            <w:pPr>
              <w:pStyle w:val="Tijeloteksta"/>
              <w:numPr>
                <w:ilvl w:val="1"/>
                <w:numId w:val="3"/>
              </w:numPr>
              <w:rPr>
                <w:rFonts w:ascii="Arial Narrow" w:hAnsi="Arial Narrow"/>
                <w:b w:val="0"/>
                <w:i/>
                <w:sz w:val="20"/>
                <w:szCs w:val="20"/>
                <w:lang w:val="hr-HR"/>
              </w:rPr>
            </w:pPr>
            <w:r w:rsidRPr="0053696A">
              <w:rPr>
                <w:rFonts w:ascii="Arial Narrow" w:hAnsi="Arial Narrow"/>
                <w:b w:val="0"/>
                <w:i/>
                <w:sz w:val="20"/>
                <w:szCs w:val="20"/>
                <w:lang w:val="hr-HR"/>
              </w:rPr>
              <w:t xml:space="preserve">Vrste izvođenja nastave </w:t>
            </w:r>
          </w:p>
        </w:tc>
        <w:tc>
          <w:tcPr>
            <w:tcW w:w="1286" w:type="pct"/>
            <w:gridSpan w:val="4"/>
            <w:vAlign w:val="center"/>
          </w:tcPr>
          <w:p w14:paraId="22C83BF0" w14:textId="77777777" w:rsidR="00D9090E" w:rsidRPr="0053696A" w:rsidRDefault="00D9090E" w:rsidP="005013CB">
            <w:pPr>
              <w:pStyle w:val="FieldText"/>
              <w:rPr>
                <w:rFonts w:ascii="Arial Narrow" w:hAnsi="Arial Narrow"/>
                <w:b w:val="0"/>
                <w:sz w:val="20"/>
                <w:szCs w:val="20"/>
                <w:lang w:val="hr-HR"/>
              </w:rPr>
            </w:pPr>
            <w:r w:rsidRPr="0053696A">
              <w:rPr>
                <w:rFonts w:ascii="Arial Narrow" w:hAnsi="Arial Narrow"/>
                <w:b w:val="0"/>
                <w:sz w:val="20"/>
                <w:szCs w:val="20"/>
                <w:lang w:val="hr-HR"/>
              </w:rPr>
              <w:fldChar w:fldCharType="begin">
                <w:ffData>
                  <w:name w:val="Check1"/>
                  <w:enabled/>
                  <w:calcOnExit w:val="0"/>
                  <w:checkBox>
                    <w:sizeAuto/>
                    <w:default w:val="1"/>
                  </w:checkBox>
                </w:ffData>
              </w:fldChar>
            </w:r>
            <w:r w:rsidRPr="0053696A">
              <w:rPr>
                <w:rFonts w:ascii="Arial Narrow" w:hAnsi="Arial Narrow"/>
                <w:b w:val="0"/>
                <w:sz w:val="20"/>
                <w:szCs w:val="20"/>
                <w:lang w:val="hr-HR"/>
              </w:rPr>
              <w:instrText xml:space="preserve"> FORMCHECKBOX </w:instrText>
            </w:r>
            <w:r w:rsidR="00EF52D9">
              <w:rPr>
                <w:rFonts w:ascii="Arial Narrow" w:hAnsi="Arial Narrow"/>
                <w:b w:val="0"/>
                <w:sz w:val="20"/>
                <w:szCs w:val="20"/>
                <w:lang w:val="hr-HR"/>
              </w:rPr>
            </w:r>
            <w:r w:rsidR="00EF52D9">
              <w:rPr>
                <w:rFonts w:ascii="Arial Narrow" w:hAnsi="Arial Narrow"/>
                <w:b w:val="0"/>
                <w:sz w:val="20"/>
                <w:szCs w:val="20"/>
                <w:lang w:val="hr-HR"/>
              </w:rPr>
              <w:fldChar w:fldCharType="separate"/>
            </w:r>
            <w:r w:rsidRPr="0053696A">
              <w:rPr>
                <w:rFonts w:ascii="Arial Narrow" w:hAnsi="Arial Narrow"/>
                <w:b w:val="0"/>
                <w:sz w:val="20"/>
                <w:szCs w:val="20"/>
                <w:lang w:val="hr-HR"/>
              </w:rPr>
              <w:fldChar w:fldCharType="end"/>
            </w:r>
            <w:r w:rsidRPr="0053696A">
              <w:rPr>
                <w:rFonts w:ascii="Arial Narrow" w:hAnsi="Arial Narrow"/>
                <w:b w:val="0"/>
                <w:sz w:val="20"/>
                <w:szCs w:val="20"/>
                <w:lang w:val="hr-HR"/>
              </w:rPr>
              <w:t xml:space="preserve"> predavanja</w:t>
            </w:r>
          </w:p>
          <w:p w14:paraId="76B01889" w14:textId="77777777" w:rsidR="00D9090E" w:rsidRPr="0053696A" w:rsidRDefault="00D9090E" w:rsidP="005013CB">
            <w:pPr>
              <w:pStyle w:val="FieldText"/>
              <w:rPr>
                <w:rFonts w:ascii="Arial Narrow" w:hAnsi="Arial Narrow"/>
                <w:b w:val="0"/>
                <w:sz w:val="20"/>
                <w:szCs w:val="20"/>
                <w:lang w:val="hr-HR"/>
              </w:rPr>
            </w:pPr>
            <w:r w:rsidRPr="0053696A">
              <w:rPr>
                <w:rFonts w:ascii="Arial Narrow" w:hAnsi="Arial Narrow"/>
                <w:b w:val="0"/>
                <w:sz w:val="20"/>
                <w:szCs w:val="20"/>
                <w:lang w:val="hr-HR"/>
              </w:rPr>
              <w:fldChar w:fldCharType="begin">
                <w:ffData>
                  <w:name w:val="Check2"/>
                  <w:enabled/>
                  <w:calcOnExit w:val="0"/>
                  <w:checkBox>
                    <w:sizeAuto/>
                    <w:default w:val="1"/>
                  </w:checkBox>
                </w:ffData>
              </w:fldChar>
            </w:r>
            <w:r w:rsidRPr="0053696A">
              <w:rPr>
                <w:rFonts w:ascii="Arial Narrow" w:hAnsi="Arial Narrow"/>
                <w:b w:val="0"/>
                <w:sz w:val="20"/>
                <w:szCs w:val="20"/>
                <w:lang w:val="hr-HR"/>
              </w:rPr>
              <w:instrText xml:space="preserve"> FORMCHECKBOX </w:instrText>
            </w:r>
            <w:r w:rsidR="00EF52D9">
              <w:rPr>
                <w:rFonts w:ascii="Arial Narrow" w:hAnsi="Arial Narrow"/>
                <w:b w:val="0"/>
                <w:sz w:val="20"/>
                <w:szCs w:val="20"/>
                <w:lang w:val="hr-HR"/>
              </w:rPr>
            </w:r>
            <w:r w:rsidR="00EF52D9">
              <w:rPr>
                <w:rFonts w:ascii="Arial Narrow" w:hAnsi="Arial Narrow"/>
                <w:b w:val="0"/>
                <w:sz w:val="20"/>
                <w:szCs w:val="20"/>
                <w:lang w:val="hr-HR"/>
              </w:rPr>
              <w:fldChar w:fldCharType="separate"/>
            </w:r>
            <w:r w:rsidRPr="0053696A">
              <w:rPr>
                <w:rFonts w:ascii="Arial Narrow" w:hAnsi="Arial Narrow"/>
                <w:b w:val="0"/>
                <w:sz w:val="20"/>
                <w:szCs w:val="20"/>
                <w:lang w:val="hr-HR"/>
              </w:rPr>
              <w:fldChar w:fldCharType="end"/>
            </w:r>
            <w:r w:rsidRPr="0053696A">
              <w:rPr>
                <w:rFonts w:ascii="Arial Narrow" w:hAnsi="Arial Narrow"/>
                <w:b w:val="0"/>
                <w:sz w:val="20"/>
                <w:szCs w:val="20"/>
                <w:lang w:val="hr-HR"/>
              </w:rPr>
              <w:t xml:space="preserve"> seminari i radionice  </w:t>
            </w:r>
          </w:p>
          <w:p w14:paraId="5CAA425E" w14:textId="77777777" w:rsidR="00D9090E" w:rsidRPr="0053696A" w:rsidRDefault="00D9090E" w:rsidP="005013CB">
            <w:pPr>
              <w:pStyle w:val="FieldText"/>
              <w:rPr>
                <w:rFonts w:ascii="Arial Narrow" w:hAnsi="Arial Narrow"/>
                <w:b w:val="0"/>
                <w:sz w:val="20"/>
                <w:szCs w:val="20"/>
                <w:lang w:val="hr-HR"/>
              </w:rPr>
            </w:pPr>
            <w:r w:rsidRPr="0053696A">
              <w:rPr>
                <w:rFonts w:ascii="Arial Narrow" w:hAnsi="Arial Narrow"/>
                <w:b w:val="0"/>
                <w:sz w:val="20"/>
                <w:szCs w:val="20"/>
                <w:lang w:val="hr-HR"/>
              </w:rPr>
              <w:lastRenderedPageBreak/>
              <w:fldChar w:fldCharType="begin">
                <w:ffData>
                  <w:name w:val="Check7"/>
                  <w:enabled/>
                  <w:calcOnExit w:val="0"/>
                  <w:checkBox>
                    <w:sizeAuto/>
                    <w:default w:val="0"/>
                  </w:checkBox>
                </w:ffData>
              </w:fldChar>
            </w:r>
            <w:r w:rsidRPr="0053696A">
              <w:rPr>
                <w:rFonts w:ascii="Arial Narrow" w:hAnsi="Arial Narrow"/>
                <w:b w:val="0"/>
                <w:sz w:val="20"/>
                <w:szCs w:val="20"/>
                <w:lang w:val="hr-HR"/>
              </w:rPr>
              <w:instrText xml:space="preserve"> FORMCHECKBOX </w:instrText>
            </w:r>
            <w:r w:rsidR="00EF52D9">
              <w:rPr>
                <w:rFonts w:ascii="Arial Narrow" w:hAnsi="Arial Narrow"/>
                <w:b w:val="0"/>
                <w:sz w:val="20"/>
                <w:szCs w:val="20"/>
                <w:lang w:val="hr-HR"/>
              </w:rPr>
            </w:r>
            <w:r w:rsidR="00EF52D9">
              <w:rPr>
                <w:rFonts w:ascii="Arial Narrow" w:hAnsi="Arial Narrow"/>
                <w:b w:val="0"/>
                <w:sz w:val="20"/>
                <w:szCs w:val="20"/>
                <w:lang w:val="hr-HR"/>
              </w:rPr>
              <w:fldChar w:fldCharType="separate"/>
            </w:r>
            <w:r w:rsidRPr="0053696A">
              <w:rPr>
                <w:rFonts w:ascii="Arial Narrow" w:hAnsi="Arial Narrow"/>
                <w:b w:val="0"/>
                <w:sz w:val="20"/>
                <w:szCs w:val="20"/>
                <w:lang w:val="hr-HR"/>
              </w:rPr>
              <w:fldChar w:fldCharType="end"/>
            </w:r>
            <w:r w:rsidRPr="0053696A">
              <w:rPr>
                <w:rFonts w:ascii="Arial Narrow" w:hAnsi="Arial Narrow"/>
                <w:b w:val="0"/>
                <w:sz w:val="20"/>
                <w:szCs w:val="20"/>
                <w:lang w:val="hr-HR"/>
              </w:rPr>
              <w:t xml:space="preserve"> vježbe  </w:t>
            </w:r>
          </w:p>
          <w:p w14:paraId="0AC10112" w14:textId="77777777" w:rsidR="00D9090E" w:rsidRPr="0053696A" w:rsidRDefault="00D9090E" w:rsidP="005013CB">
            <w:pPr>
              <w:pStyle w:val="FieldText"/>
              <w:rPr>
                <w:rFonts w:ascii="Arial Narrow" w:hAnsi="Arial Narrow"/>
                <w:b w:val="0"/>
                <w:sz w:val="20"/>
                <w:szCs w:val="20"/>
                <w:lang w:val="hr-HR"/>
              </w:rPr>
            </w:pPr>
            <w:r w:rsidRPr="0053696A">
              <w:rPr>
                <w:rFonts w:ascii="Arial Narrow" w:hAnsi="Arial Narrow"/>
                <w:b w:val="0"/>
                <w:sz w:val="20"/>
                <w:szCs w:val="20"/>
                <w:lang w:val="hr-HR"/>
              </w:rPr>
              <w:fldChar w:fldCharType="begin">
                <w:ffData>
                  <w:name w:val="Check7"/>
                  <w:enabled/>
                  <w:calcOnExit w:val="0"/>
                  <w:checkBox>
                    <w:sizeAuto/>
                    <w:default w:val="0"/>
                  </w:checkBox>
                </w:ffData>
              </w:fldChar>
            </w:r>
            <w:r w:rsidRPr="0053696A">
              <w:rPr>
                <w:rFonts w:ascii="Arial Narrow" w:hAnsi="Arial Narrow"/>
                <w:b w:val="0"/>
                <w:sz w:val="20"/>
                <w:szCs w:val="20"/>
                <w:lang w:val="hr-HR"/>
              </w:rPr>
              <w:instrText xml:space="preserve"> FORMCHECKBOX </w:instrText>
            </w:r>
            <w:r w:rsidR="00EF52D9">
              <w:rPr>
                <w:rFonts w:ascii="Arial Narrow" w:hAnsi="Arial Narrow"/>
                <w:b w:val="0"/>
                <w:sz w:val="20"/>
                <w:szCs w:val="20"/>
                <w:lang w:val="hr-HR"/>
              </w:rPr>
            </w:r>
            <w:r w:rsidR="00EF52D9">
              <w:rPr>
                <w:rFonts w:ascii="Arial Narrow" w:hAnsi="Arial Narrow"/>
                <w:b w:val="0"/>
                <w:sz w:val="20"/>
                <w:szCs w:val="20"/>
                <w:lang w:val="hr-HR"/>
              </w:rPr>
              <w:fldChar w:fldCharType="separate"/>
            </w:r>
            <w:r w:rsidRPr="0053696A">
              <w:rPr>
                <w:rFonts w:ascii="Arial Narrow" w:hAnsi="Arial Narrow"/>
                <w:b w:val="0"/>
                <w:sz w:val="20"/>
                <w:szCs w:val="20"/>
                <w:lang w:val="hr-HR"/>
              </w:rPr>
              <w:fldChar w:fldCharType="end"/>
            </w:r>
            <w:r w:rsidRPr="0053696A">
              <w:rPr>
                <w:rFonts w:ascii="Arial Narrow" w:hAnsi="Arial Narrow"/>
                <w:b w:val="0"/>
                <w:sz w:val="20"/>
                <w:szCs w:val="20"/>
                <w:lang w:val="hr-HR"/>
              </w:rPr>
              <w:t xml:space="preserve"> obrazovanje na daljinu</w:t>
            </w:r>
          </w:p>
          <w:p w14:paraId="2952B8C0" w14:textId="77777777" w:rsidR="00D9090E" w:rsidRPr="0053696A" w:rsidRDefault="00D9090E" w:rsidP="005013CB">
            <w:pPr>
              <w:pStyle w:val="FieldText"/>
              <w:rPr>
                <w:rFonts w:ascii="Arial Narrow" w:hAnsi="Arial Narrow"/>
                <w:b w:val="0"/>
                <w:sz w:val="20"/>
                <w:szCs w:val="20"/>
                <w:lang w:val="hr-HR"/>
              </w:rPr>
            </w:pPr>
            <w:r w:rsidRPr="0053696A">
              <w:rPr>
                <w:rFonts w:ascii="Arial Narrow" w:hAnsi="Arial Narrow"/>
                <w:b w:val="0"/>
                <w:sz w:val="20"/>
                <w:szCs w:val="20"/>
                <w:lang w:val="hr-HR"/>
              </w:rPr>
              <w:fldChar w:fldCharType="begin">
                <w:ffData>
                  <w:name w:val="Check7"/>
                  <w:enabled/>
                  <w:calcOnExit w:val="0"/>
                  <w:checkBox>
                    <w:sizeAuto/>
                    <w:default w:val="0"/>
                  </w:checkBox>
                </w:ffData>
              </w:fldChar>
            </w:r>
            <w:r w:rsidRPr="0053696A">
              <w:rPr>
                <w:rFonts w:ascii="Arial Narrow" w:hAnsi="Arial Narrow"/>
                <w:b w:val="0"/>
                <w:sz w:val="20"/>
                <w:szCs w:val="20"/>
                <w:lang w:val="hr-HR"/>
              </w:rPr>
              <w:instrText xml:space="preserve"> FORMCHECKBOX </w:instrText>
            </w:r>
            <w:r w:rsidR="00EF52D9">
              <w:rPr>
                <w:rFonts w:ascii="Arial Narrow" w:hAnsi="Arial Narrow"/>
                <w:b w:val="0"/>
                <w:sz w:val="20"/>
                <w:szCs w:val="20"/>
                <w:lang w:val="hr-HR"/>
              </w:rPr>
            </w:r>
            <w:r w:rsidR="00EF52D9">
              <w:rPr>
                <w:rFonts w:ascii="Arial Narrow" w:hAnsi="Arial Narrow"/>
                <w:b w:val="0"/>
                <w:sz w:val="20"/>
                <w:szCs w:val="20"/>
                <w:lang w:val="hr-HR"/>
              </w:rPr>
              <w:fldChar w:fldCharType="separate"/>
            </w:r>
            <w:r w:rsidRPr="0053696A">
              <w:rPr>
                <w:rFonts w:ascii="Arial Narrow" w:hAnsi="Arial Narrow"/>
                <w:b w:val="0"/>
                <w:sz w:val="20"/>
                <w:szCs w:val="20"/>
                <w:lang w:val="hr-HR"/>
              </w:rPr>
              <w:fldChar w:fldCharType="end"/>
            </w:r>
            <w:r>
              <w:rPr>
                <w:rFonts w:ascii="Arial Narrow" w:hAnsi="Arial Narrow"/>
                <w:b w:val="0"/>
                <w:sz w:val="20"/>
                <w:szCs w:val="20"/>
                <w:lang w:val="hr-HR"/>
              </w:rPr>
              <w:t xml:space="preserve">  t</w:t>
            </w:r>
            <w:r w:rsidRPr="0053696A">
              <w:rPr>
                <w:rFonts w:ascii="Arial Narrow" w:hAnsi="Arial Narrow"/>
                <w:b w:val="0"/>
                <w:sz w:val="20"/>
                <w:szCs w:val="20"/>
                <w:lang w:val="hr-HR"/>
              </w:rPr>
              <w:t>erenska nastava</w:t>
            </w:r>
          </w:p>
        </w:tc>
        <w:tc>
          <w:tcPr>
            <w:tcW w:w="1914" w:type="pct"/>
            <w:gridSpan w:val="3"/>
            <w:vAlign w:val="center"/>
          </w:tcPr>
          <w:p w14:paraId="658673D7" w14:textId="77777777" w:rsidR="00D9090E" w:rsidRPr="0053696A" w:rsidRDefault="00D9090E" w:rsidP="005013CB">
            <w:pPr>
              <w:pStyle w:val="FieldText"/>
              <w:rPr>
                <w:rFonts w:ascii="Arial Narrow" w:hAnsi="Arial Narrow"/>
                <w:b w:val="0"/>
                <w:sz w:val="20"/>
                <w:szCs w:val="20"/>
                <w:lang w:val="hr-HR"/>
              </w:rPr>
            </w:pPr>
            <w:r w:rsidRPr="0053696A">
              <w:rPr>
                <w:rFonts w:ascii="Arial Narrow" w:hAnsi="Arial Narrow"/>
                <w:b w:val="0"/>
                <w:sz w:val="20"/>
                <w:szCs w:val="20"/>
                <w:lang w:val="hr-HR"/>
              </w:rPr>
              <w:lastRenderedPageBreak/>
              <w:fldChar w:fldCharType="begin">
                <w:ffData>
                  <w:name w:val="Check5"/>
                  <w:enabled/>
                  <w:calcOnExit w:val="0"/>
                  <w:checkBox>
                    <w:sizeAuto/>
                    <w:default w:val="1"/>
                  </w:checkBox>
                </w:ffData>
              </w:fldChar>
            </w:r>
            <w:r w:rsidRPr="0053696A">
              <w:rPr>
                <w:rFonts w:ascii="Arial Narrow" w:hAnsi="Arial Narrow"/>
                <w:b w:val="0"/>
                <w:sz w:val="20"/>
                <w:szCs w:val="20"/>
                <w:lang w:val="hr-HR"/>
              </w:rPr>
              <w:instrText xml:space="preserve"> FORMCHECKBOX </w:instrText>
            </w:r>
            <w:r w:rsidR="00EF52D9">
              <w:rPr>
                <w:rFonts w:ascii="Arial Narrow" w:hAnsi="Arial Narrow"/>
                <w:b w:val="0"/>
                <w:sz w:val="20"/>
                <w:szCs w:val="20"/>
                <w:lang w:val="hr-HR"/>
              </w:rPr>
            </w:r>
            <w:r w:rsidR="00EF52D9">
              <w:rPr>
                <w:rFonts w:ascii="Arial Narrow" w:hAnsi="Arial Narrow"/>
                <w:b w:val="0"/>
                <w:sz w:val="20"/>
                <w:szCs w:val="20"/>
                <w:lang w:val="hr-HR"/>
              </w:rPr>
              <w:fldChar w:fldCharType="separate"/>
            </w:r>
            <w:r w:rsidRPr="0053696A">
              <w:rPr>
                <w:rFonts w:ascii="Arial Narrow" w:hAnsi="Arial Narrow"/>
                <w:b w:val="0"/>
                <w:sz w:val="20"/>
                <w:szCs w:val="20"/>
                <w:lang w:val="hr-HR"/>
              </w:rPr>
              <w:fldChar w:fldCharType="end"/>
            </w:r>
            <w:r w:rsidRPr="0053696A">
              <w:rPr>
                <w:rFonts w:ascii="Arial Narrow" w:hAnsi="Arial Narrow"/>
                <w:b w:val="0"/>
                <w:sz w:val="20"/>
                <w:szCs w:val="20"/>
                <w:lang w:val="hr-HR"/>
              </w:rPr>
              <w:t xml:space="preserve"> samostalni zadaci  </w:t>
            </w:r>
          </w:p>
          <w:p w14:paraId="7216F3FE" w14:textId="77777777" w:rsidR="00D9090E" w:rsidRPr="0053696A" w:rsidRDefault="00D9090E" w:rsidP="005013CB">
            <w:pPr>
              <w:pStyle w:val="FieldText"/>
              <w:rPr>
                <w:rFonts w:ascii="Arial Narrow" w:hAnsi="Arial Narrow"/>
                <w:b w:val="0"/>
                <w:sz w:val="20"/>
                <w:szCs w:val="20"/>
                <w:lang w:val="hr-HR"/>
              </w:rPr>
            </w:pPr>
            <w:r w:rsidRPr="0053696A">
              <w:rPr>
                <w:rFonts w:ascii="Arial Narrow" w:hAnsi="Arial Narrow"/>
                <w:b w:val="0"/>
                <w:sz w:val="20"/>
                <w:szCs w:val="20"/>
                <w:lang w:val="hr-HR"/>
              </w:rPr>
              <w:fldChar w:fldCharType="begin">
                <w:ffData>
                  <w:name w:val="Check5"/>
                  <w:enabled/>
                  <w:calcOnExit w:val="0"/>
                  <w:checkBox>
                    <w:sizeAuto/>
                    <w:default w:val="1"/>
                  </w:checkBox>
                </w:ffData>
              </w:fldChar>
            </w:r>
            <w:r w:rsidRPr="0053696A">
              <w:rPr>
                <w:rFonts w:ascii="Arial Narrow" w:hAnsi="Arial Narrow"/>
                <w:b w:val="0"/>
                <w:sz w:val="20"/>
                <w:szCs w:val="20"/>
                <w:lang w:val="hr-HR"/>
              </w:rPr>
              <w:instrText xml:space="preserve"> FORMCHECKBOX </w:instrText>
            </w:r>
            <w:r w:rsidR="00EF52D9">
              <w:rPr>
                <w:rFonts w:ascii="Arial Narrow" w:hAnsi="Arial Narrow"/>
                <w:b w:val="0"/>
                <w:sz w:val="20"/>
                <w:szCs w:val="20"/>
                <w:lang w:val="hr-HR"/>
              </w:rPr>
            </w:r>
            <w:r w:rsidR="00EF52D9">
              <w:rPr>
                <w:rFonts w:ascii="Arial Narrow" w:hAnsi="Arial Narrow"/>
                <w:b w:val="0"/>
                <w:sz w:val="20"/>
                <w:szCs w:val="20"/>
                <w:lang w:val="hr-HR"/>
              </w:rPr>
              <w:fldChar w:fldCharType="separate"/>
            </w:r>
            <w:r w:rsidRPr="0053696A">
              <w:rPr>
                <w:rFonts w:ascii="Arial Narrow" w:hAnsi="Arial Narrow"/>
                <w:b w:val="0"/>
                <w:sz w:val="20"/>
                <w:szCs w:val="20"/>
                <w:lang w:val="hr-HR"/>
              </w:rPr>
              <w:fldChar w:fldCharType="end"/>
            </w:r>
            <w:r w:rsidRPr="0053696A">
              <w:rPr>
                <w:rFonts w:ascii="Arial Narrow" w:hAnsi="Arial Narrow"/>
                <w:b w:val="0"/>
                <w:sz w:val="20"/>
                <w:szCs w:val="20"/>
                <w:lang w:val="hr-HR"/>
              </w:rPr>
              <w:t xml:space="preserve"> multimedija i mreža  </w:t>
            </w:r>
          </w:p>
          <w:p w14:paraId="759B3EE5" w14:textId="77777777" w:rsidR="00D9090E" w:rsidRPr="0053696A" w:rsidRDefault="00D9090E" w:rsidP="005013CB">
            <w:pPr>
              <w:pStyle w:val="FieldText"/>
              <w:rPr>
                <w:rFonts w:ascii="Arial Narrow" w:hAnsi="Arial Narrow"/>
                <w:b w:val="0"/>
                <w:sz w:val="20"/>
                <w:szCs w:val="20"/>
                <w:lang w:val="hr-HR"/>
              </w:rPr>
            </w:pPr>
            <w:r w:rsidRPr="0053696A">
              <w:rPr>
                <w:rFonts w:ascii="Arial Narrow" w:hAnsi="Arial Narrow"/>
                <w:b w:val="0"/>
                <w:sz w:val="20"/>
                <w:szCs w:val="20"/>
                <w:lang w:val="hr-HR"/>
              </w:rPr>
              <w:lastRenderedPageBreak/>
              <w:fldChar w:fldCharType="begin">
                <w:ffData>
                  <w:name w:val="Check7"/>
                  <w:enabled/>
                  <w:calcOnExit w:val="0"/>
                  <w:checkBox>
                    <w:sizeAuto/>
                    <w:default w:val="0"/>
                  </w:checkBox>
                </w:ffData>
              </w:fldChar>
            </w:r>
            <w:r w:rsidRPr="0053696A">
              <w:rPr>
                <w:rFonts w:ascii="Arial Narrow" w:hAnsi="Arial Narrow"/>
                <w:b w:val="0"/>
                <w:sz w:val="20"/>
                <w:szCs w:val="20"/>
                <w:lang w:val="hr-HR"/>
              </w:rPr>
              <w:instrText xml:space="preserve"> FORMCHECKBOX </w:instrText>
            </w:r>
            <w:r w:rsidR="00EF52D9">
              <w:rPr>
                <w:rFonts w:ascii="Arial Narrow" w:hAnsi="Arial Narrow"/>
                <w:b w:val="0"/>
                <w:sz w:val="20"/>
                <w:szCs w:val="20"/>
                <w:lang w:val="hr-HR"/>
              </w:rPr>
            </w:r>
            <w:r w:rsidR="00EF52D9">
              <w:rPr>
                <w:rFonts w:ascii="Arial Narrow" w:hAnsi="Arial Narrow"/>
                <w:b w:val="0"/>
                <w:sz w:val="20"/>
                <w:szCs w:val="20"/>
                <w:lang w:val="hr-HR"/>
              </w:rPr>
              <w:fldChar w:fldCharType="separate"/>
            </w:r>
            <w:r w:rsidRPr="0053696A">
              <w:rPr>
                <w:rFonts w:ascii="Arial Narrow" w:hAnsi="Arial Narrow"/>
                <w:b w:val="0"/>
                <w:sz w:val="20"/>
                <w:szCs w:val="20"/>
                <w:lang w:val="hr-HR"/>
              </w:rPr>
              <w:fldChar w:fldCharType="end"/>
            </w:r>
            <w:r w:rsidRPr="0053696A">
              <w:rPr>
                <w:rFonts w:ascii="Arial Narrow" w:hAnsi="Arial Narrow"/>
                <w:b w:val="0"/>
                <w:sz w:val="20"/>
                <w:szCs w:val="20"/>
                <w:lang w:val="hr-HR"/>
              </w:rPr>
              <w:t xml:space="preserve"> laboratorij</w:t>
            </w:r>
          </w:p>
          <w:p w14:paraId="5FC8DF7C" w14:textId="77777777" w:rsidR="00D9090E" w:rsidRPr="0053696A" w:rsidRDefault="00D9090E" w:rsidP="005013CB">
            <w:pPr>
              <w:pStyle w:val="FieldText"/>
              <w:rPr>
                <w:rFonts w:ascii="Arial Narrow" w:hAnsi="Arial Narrow"/>
                <w:b w:val="0"/>
                <w:sz w:val="20"/>
                <w:szCs w:val="20"/>
                <w:lang w:val="hr-HR"/>
              </w:rPr>
            </w:pPr>
            <w:r>
              <w:rPr>
                <w:rFonts w:ascii="Arial Narrow" w:hAnsi="Arial Narrow"/>
                <w:b w:val="0"/>
                <w:sz w:val="20"/>
                <w:szCs w:val="20"/>
                <w:lang w:val="hr-HR"/>
              </w:rPr>
              <w:fldChar w:fldCharType="begin">
                <w:ffData>
                  <w:name w:val="Check8"/>
                  <w:enabled/>
                  <w:calcOnExit w:val="0"/>
                  <w:checkBox>
                    <w:sizeAuto/>
                    <w:default w:val="1"/>
                  </w:checkBox>
                </w:ffData>
              </w:fldChar>
            </w:r>
            <w:r>
              <w:rPr>
                <w:rFonts w:ascii="Arial Narrow" w:hAnsi="Arial Narrow"/>
                <w:b w:val="0"/>
                <w:sz w:val="20"/>
                <w:szCs w:val="20"/>
                <w:lang w:val="hr-HR"/>
              </w:rPr>
              <w:instrText xml:space="preserve"> FORMCHECKBOX </w:instrText>
            </w:r>
            <w:r w:rsidR="00EF52D9">
              <w:rPr>
                <w:rFonts w:ascii="Arial Narrow" w:hAnsi="Arial Narrow"/>
                <w:b w:val="0"/>
                <w:sz w:val="20"/>
                <w:szCs w:val="20"/>
                <w:lang w:val="hr-HR"/>
              </w:rPr>
            </w:r>
            <w:r w:rsidR="00EF52D9">
              <w:rPr>
                <w:rFonts w:ascii="Arial Narrow" w:hAnsi="Arial Narrow"/>
                <w:b w:val="0"/>
                <w:sz w:val="20"/>
                <w:szCs w:val="20"/>
                <w:lang w:val="hr-HR"/>
              </w:rPr>
              <w:fldChar w:fldCharType="separate"/>
            </w:r>
            <w:r>
              <w:rPr>
                <w:rFonts w:ascii="Arial Narrow" w:hAnsi="Arial Narrow"/>
                <w:b w:val="0"/>
                <w:sz w:val="20"/>
                <w:szCs w:val="20"/>
                <w:lang w:val="hr-HR"/>
              </w:rPr>
              <w:fldChar w:fldCharType="end"/>
            </w:r>
            <w:r w:rsidRPr="0053696A">
              <w:rPr>
                <w:rFonts w:ascii="Arial Narrow" w:hAnsi="Arial Narrow"/>
                <w:b w:val="0"/>
                <w:sz w:val="20"/>
                <w:szCs w:val="20"/>
                <w:lang w:val="hr-HR"/>
              </w:rPr>
              <w:t xml:space="preserve"> mentorski rad</w:t>
            </w:r>
          </w:p>
          <w:p w14:paraId="38328179" w14:textId="77777777" w:rsidR="00D9090E" w:rsidRPr="0053696A" w:rsidRDefault="00D9090E" w:rsidP="005013CB">
            <w:pPr>
              <w:pStyle w:val="FieldText"/>
              <w:rPr>
                <w:rFonts w:ascii="Arial Narrow" w:hAnsi="Arial Narrow"/>
                <w:b w:val="0"/>
                <w:sz w:val="20"/>
                <w:szCs w:val="20"/>
                <w:lang w:val="hr-HR"/>
              </w:rPr>
            </w:pPr>
            <w:r w:rsidRPr="0053696A">
              <w:rPr>
                <w:rFonts w:ascii="Arial Narrow" w:hAnsi="Arial Narrow"/>
                <w:b w:val="0"/>
                <w:sz w:val="20"/>
                <w:szCs w:val="20"/>
                <w:lang w:val="hr-HR"/>
              </w:rPr>
              <w:fldChar w:fldCharType="begin">
                <w:ffData>
                  <w:name w:val="Check10"/>
                  <w:enabled/>
                  <w:calcOnExit w:val="0"/>
                  <w:checkBox>
                    <w:sizeAuto/>
                    <w:default w:val="1"/>
                  </w:checkBox>
                </w:ffData>
              </w:fldChar>
            </w:r>
            <w:r w:rsidRPr="0053696A">
              <w:rPr>
                <w:rFonts w:ascii="Arial Narrow" w:hAnsi="Arial Narrow"/>
                <w:b w:val="0"/>
                <w:sz w:val="20"/>
                <w:szCs w:val="20"/>
                <w:lang w:val="hr-HR"/>
              </w:rPr>
              <w:instrText xml:space="preserve"> FORMCHECKBOX </w:instrText>
            </w:r>
            <w:r w:rsidR="00EF52D9">
              <w:rPr>
                <w:rFonts w:ascii="Arial Narrow" w:hAnsi="Arial Narrow"/>
                <w:b w:val="0"/>
                <w:sz w:val="20"/>
                <w:szCs w:val="20"/>
                <w:lang w:val="hr-HR"/>
              </w:rPr>
            </w:r>
            <w:r w:rsidR="00EF52D9">
              <w:rPr>
                <w:rFonts w:ascii="Arial Narrow" w:hAnsi="Arial Narrow"/>
                <w:b w:val="0"/>
                <w:sz w:val="20"/>
                <w:szCs w:val="20"/>
                <w:lang w:val="hr-HR"/>
              </w:rPr>
              <w:fldChar w:fldCharType="separate"/>
            </w:r>
            <w:r w:rsidRPr="0053696A">
              <w:rPr>
                <w:rFonts w:ascii="Arial Narrow" w:hAnsi="Arial Narrow"/>
                <w:b w:val="0"/>
                <w:sz w:val="20"/>
                <w:szCs w:val="20"/>
                <w:lang w:val="hr-HR"/>
              </w:rPr>
              <w:fldChar w:fldCharType="end"/>
            </w:r>
            <w:r w:rsidRPr="0053696A">
              <w:rPr>
                <w:rFonts w:ascii="Arial Narrow" w:hAnsi="Arial Narrow"/>
                <w:b w:val="0"/>
                <w:sz w:val="20"/>
                <w:szCs w:val="20"/>
                <w:lang w:val="hr-HR"/>
              </w:rPr>
              <w:t xml:space="preserve"> ostalo </w:t>
            </w:r>
            <w:r w:rsidRPr="0053696A">
              <w:rPr>
                <w:rFonts w:ascii="Arial Narrow" w:hAnsi="Arial Narrow"/>
                <w:b w:val="0"/>
                <w:sz w:val="20"/>
                <w:szCs w:val="20"/>
                <w:u w:val="single"/>
                <w:lang w:val="hr-HR"/>
              </w:rPr>
              <w:t>konzultacije</w:t>
            </w:r>
          </w:p>
        </w:tc>
      </w:tr>
      <w:tr w:rsidR="00D9090E" w:rsidRPr="0053696A" w14:paraId="25E49AC6" w14:textId="77777777" w:rsidTr="005013CB">
        <w:trPr>
          <w:trHeight w:val="432"/>
        </w:trPr>
        <w:tc>
          <w:tcPr>
            <w:tcW w:w="1799" w:type="pct"/>
            <w:gridSpan w:val="3"/>
            <w:vAlign w:val="center"/>
          </w:tcPr>
          <w:p w14:paraId="3417985D" w14:textId="77777777" w:rsidR="00D9090E" w:rsidRPr="0053696A" w:rsidRDefault="00D9090E" w:rsidP="005013CB">
            <w:pPr>
              <w:pStyle w:val="Tijeloteksta"/>
              <w:numPr>
                <w:ilvl w:val="1"/>
                <w:numId w:val="3"/>
              </w:numPr>
              <w:rPr>
                <w:rFonts w:ascii="Arial Narrow" w:hAnsi="Arial Narrow"/>
                <w:b w:val="0"/>
                <w:i/>
                <w:sz w:val="20"/>
                <w:szCs w:val="20"/>
                <w:lang w:val="hr-HR"/>
              </w:rPr>
            </w:pPr>
            <w:r w:rsidRPr="0053696A">
              <w:rPr>
                <w:rFonts w:ascii="Arial Narrow" w:hAnsi="Arial Narrow"/>
                <w:b w:val="0"/>
                <w:i/>
                <w:sz w:val="20"/>
                <w:szCs w:val="20"/>
                <w:lang w:val="hr-HR"/>
              </w:rPr>
              <w:lastRenderedPageBreak/>
              <w:t>Komentari</w:t>
            </w:r>
          </w:p>
        </w:tc>
        <w:tc>
          <w:tcPr>
            <w:tcW w:w="3201" w:type="pct"/>
            <w:gridSpan w:val="7"/>
            <w:vAlign w:val="center"/>
          </w:tcPr>
          <w:p w14:paraId="083CF736" w14:textId="77777777" w:rsidR="00D9090E" w:rsidRPr="0053696A" w:rsidRDefault="00D9090E" w:rsidP="005013CB">
            <w:pPr>
              <w:pStyle w:val="FieldText"/>
              <w:rPr>
                <w:rFonts w:ascii="Arial Narrow" w:hAnsi="Arial Narrow"/>
                <w:b w:val="0"/>
                <w:sz w:val="20"/>
                <w:szCs w:val="20"/>
                <w:lang w:val="hr-HR"/>
              </w:rPr>
            </w:pPr>
            <w:r>
              <w:rPr>
                <w:rFonts w:ascii="Arial Narrow" w:hAnsi="Arial Narrow"/>
                <w:b w:val="0"/>
                <w:sz w:val="20"/>
                <w:szCs w:val="20"/>
                <w:lang w:val="hr-HR"/>
              </w:rPr>
              <w:t>-</w:t>
            </w:r>
          </w:p>
        </w:tc>
      </w:tr>
      <w:tr w:rsidR="00D9090E" w:rsidRPr="0053696A" w14:paraId="3513B78B" w14:textId="77777777" w:rsidTr="005013CB">
        <w:trPr>
          <w:trHeight w:val="432"/>
        </w:trPr>
        <w:tc>
          <w:tcPr>
            <w:tcW w:w="5000" w:type="pct"/>
            <w:gridSpan w:val="10"/>
            <w:vAlign w:val="center"/>
          </w:tcPr>
          <w:p w14:paraId="4E1274B2" w14:textId="77777777" w:rsidR="00D9090E" w:rsidRPr="0053696A" w:rsidRDefault="00D9090E" w:rsidP="005013CB">
            <w:pPr>
              <w:pStyle w:val="Tijeloteksta"/>
              <w:numPr>
                <w:ilvl w:val="1"/>
                <w:numId w:val="4"/>
              </w:numPr>
              <w:jc w:val="both"/>
              <w:rPr>
                <w:rFonts w:ascii="Arial Narrow" w:hAnsi="Arial Narrow"/>
                <w:b w:val="0"/>
                <w:i/>
                <w:sz w:val="20"/>
                <w:szCs w:val="20"/>
                <w:lang w:val="hr-HR"/>
              </w:rPr>
            </w:pPr>
            <w:r w:rsidRPr="0053696A">
              <w:rPr>
                <w:rFonts w:ascii="Arial Narrow" w:hAnsi="Arial Narrow"/>
                <w:b w:val="0"/>
                <w:i/>
                <w:sz w:val="20"/>
                <w:szCs w:val="20"/>
                <w:lang w:val="hr-HR"/>
              </w:rPr>
              <w:t>Obveze studenata</w:t>
            </w:r>
          </w:p>
        </w:tc>
      </w:tr>
      <w:tr w:rsidR="00D9090E" w:rsidRPr="0053696A" w14:paraId="3641A223" w14:textId="77777777" w:rsidTr="005013CB">
        <w:trPr>
          <w:trHeight w:val="432"/>
        </w:trPr>
        <w:tc>
          <w:tcPr>
            <w:tcW w:w="5000" w:type="pct"/>
            <w:gridSpan w:val="10"/>
            <w:vAlign w:val="center"/>
          </w:tcPr>
          <w:p w14:paraId="50751208" w14:textId="77777777" w:rsidR="00D9090E" w:rsidRPr="0053696A" w:rsidRDefault="00D9090E" w:rsidP="005013CB">
            <w:pPr>
              <w:pStyle w:val="Tijeloteksta"/>
              <w:ind w:left="360"/>
              <w:jc w:val="both"/>
              <w:rPr>
                <w:rFonts w:ascii="Arial Narrow" w:hAnsi="Arial Narrow"/>
                <w:sz w:val="20"/>
                <w:szCs w:val="20"/>
                <w:lang w:val="hr-HR"/>
              </w:rPr>
            </w:pPr>
            <w:r w:rsidRPr="00BB2190">
              <w:rPr>
                <w:rFonts w:ascii="Arial Narrow" w:hAnsi="Arial Narrow"/>
                <w:noProof/>
                <w:sz w:val="20"/>
                <w:szCs w:val="20"/>
                <w:lang w:val="hr-HR"/>
              </w:rPr>
              <w:t>Obveze studenata u okviru kolegija odnose se na redovito pohađanje nastave</w:t>
            </w:r>
            <w:r>
              <w:rPr>
                <w:rFonts w:ascii="Arial Narrow" w:hAnsi="Arial Narrow"/>
                <w:noProof/>
                <w:sz w:val="20"/>
                <w:szCs w:val="20"/>
                <w:lang w:val="hr-HR"/>
              </w:rPr>
              <w:t xml:space="preserve">, izradu seminarskog zadatka </w:t>
            </w:r>
            <w:r w:rsidRPr="00BB2190">
              <w:rPr>
                <w:rFonts w:ascii="Arial Narrow" w:hAnsi="Arial Narrow"/>
                <w:sz w:val="20"/>
                <w:szCs w:val="20"/>
                <w:lang w:val="hr-HR"/>
              </w:rPr>
              <w:t xml:space="preserve">u kojim će prikazati i primijeniti stečena znanja iz kolegija </w:t>
            </w:r>
            <w:r>
              <w:rPr>
                <w:rFonts w:ascii="Arial Narrow" w:hAnsi="Arial Narrow"/>
                <w:sz w:val="20"/>
                <w:szCs w:val="20"/>
                <w:lang w:val="hr-HR"/>
              </w:rPr>
              <w:t>te i</w:t>
            </w:r>
            <w:r>
              <w:rPr>
                <w:rFonts w:ascii="Arial Narrow" w:hAnsi="Arial Narrow"/>
                <w:noProof/>
                <w:sz w:val="20"/>
                <w:szCs w:val="20"/>
                <w:lang w:val="hr-HR"/>
              </w:rPr>
              <w:t>spunjenje ostalih zadataka definiranih u okviru kolegija</w:t>
            </w:r>
            <w:r w:rsidRPr="00BB2190">
              <w:rPr>
                <w:rFonts w:ascii="Arial Narrow" w:hAnsi="Arial Narrow"/>
                <w:noProof/>
                <w:sz w:val="20"/>
                <w:szCs w:val="20"/>
                <w:lang w:val="hr-HR"/>
              </w:rPr>
              <w:t xml:space="preserve">. </w:t>
            </w:r>
          </w:p>
        </w:tc>
      </w:tr>
      <w:tr w:rsidR="00D9090E" w:rsidRPr="0053696A" w14:paraId="08EECB39" w14:textId="77777777" w:rsidTr="005013CB">
        <w:trPr>
          <w:trHeight w:val="432"/>
        </w:trPr>
        <w:tc>
          <w:tcPr>
            <w:tcW w:w="5000" w:type="pct"/>
            <w:gridSpan w:val="10"/>
            <w:vAlign w:val="center"/>
          </w:tcPr>
          <w:p w14:paraId="0EF5DB68" w14:textId="77777777" w:rsidR="00D9090E" w:rsidRPr="0053696A" w:rsidRDefault="00D9090E" w:rsidP="005013CB">
            <w:pPr>
              <w:pStyle w:val="Tijeloteksta"/>
              <w:numPr>
                <w:ilvl w:val="1"/>
                <w:numId w:val="4"/>
              </w:numPr>
              <w:jc w:val="both"/>
              <w:rPr>
                <w:rFonts w:ascii="Arial Narrow" w:hAnsi="Arial Narrow"/>
                <w:b w:val="0"/>
                <w:i/>
                <w:sz w:val="20"/>
                <w:szCs w:val="20"/>
                <w:lang w:val="hr-HR"/>
              </w:rPr>
            </w:pPr>
            <w:r w:rsidRPr="0053696A">
              <w:rPr>
                <w:rFonts w:ascii="Arial Narrow" w:hAnsi="Arial Narrow"/>
                <w:b w:val="0"/>
                <w:i/>
                <w:sz w:val="20"/>
                <w:szCs w:val="20"/>
                <w:lang w:val="hr-HR"/>
              </w:rPr>
              <w:t>Praćenje rada studenata</w:t>
            </w:r>
          </w:p>
        </w:tc>
      </w:tr>
      <w:tr w:rsidR="00D9090E" w:rsidRPr="0053696A" w14:paraId="2A162242" w14:textId="77777777" w:rsidTr="005013CB">
        <w:trPr>
          <w:trHeight w:val="111"/>
        </w:trPr>
        <w:tc>
          <w:tcPr>
            <w:tcW w:w="808" w:type="pct"/>
            <w:vAlign w:val="center"/>
          </w:tcPr>
          <w:p w14:paraId="4BF70427" w14:textId="77777777" w:rsidR="00D9090E" w:rsidRPr="0053696A" w:rsidRDefault="00D9090E" w:rsidP="005013CB">
            <w:pPr>
              <w:pStyle w:val="Tijeloteksta"/>
              <w:rPr>
                <w:rFonts w:ascii="Arial Narrow" w:hAnsi="Arial Narrow"/>
                <w:sz w:val="20"/>
                <w:szCs w:val="20"/>
                <w:lang w:val="hr-HR"/>
              </w:rPr>
            </w:pPr>
            <w:r w:rsidRPr="0053696A">
              <w:rPr>
                <w:rFonts w:ascii="Arial Narrow" w:hAnsi="Arial Narrow"/>
                <w:sz w:val="20"/>
                <w:szCs w:val="20"/>
                <w:lang w:val="hr-HR"/>
              </w:rPr>
              <w:t>Pohađanje nastave</w:t>
            </w:r>
          </w:p>
        </w:tc>
        <w:tc>
          <w:tcPr>
            <w:tcW w:w="291" w:type="pct"/>
            <w:vAlign w:val="center"/>
          </w:tcPr>
          <w:p w14:paraId="5E6719B8" w14:textId="77777777" w:rsidR="00D9090E" w:rsidRPr="0053696A" w:rsidRDefault="00D9090E" w:rsidP="005013CB">
            <w:pPr>
              <w:pStyle w:val="Tijeloteksta"/>
              <w:jc w:val="center"/>
              <w:rPr>
                <w:rFonts w:ascii="Arial Narrow" w:hAnsi="Arial Narrow"/>
                <w:sz w:val="20"/>
                <w:szCs w:val="20"/>
                <w:lang w:val="hr-HR"/>
              </w:rPr>
            </w:pPr>
            <w:r w:rsidRPr="0053696A">
              <w:rPr>
                <w:rFonts w:ascii="Arial Narrow" w:hAnsi="Arial Narrow"/>
                <w:sz w:val="20"/>
                <w:szCs w:val="20"/>
                <w:lang w:val="hr-HR"/>
              </w:rPr>
              <w:t>0,</w:t>
            </w:r>
            <w:r>
              <w:rPr>
                <w:rFonts w:ascii="Arial Narrow" w:hAnsi="Arial Narrow"/>
                <w:sz w:val="20"/>
                <w:szCs w:val="20"/>
                <w:lang w:val="hr-HR"/>
              </w:rPr>
              <w:t>2</w:t>
            </w:r>
            <w:r w:rsidRPr="0053696A">
              <w:rPr>
                <w:rFonts w:ascii="Arial Narrow" w:hAnsi="Arial Narrow"/>
                <w:sz w:val="20"/>
                <w:szCs w:val="20"/>
                <w:lang w:val="hr-HR"/>
              </w:rPr>
              <w:t>5</w:t>
            </w:r>
          </w:p>
        </w:tc>
        <w:tc>
          <w:tcPr>
            <w:tcW w:w="774" w:type="pct"/>
            <w:gridSpan w:val="2"/>
            <w:vAlign w:val="center"/>
          </w:tcPr>
          <w:p w14:paraId="3452819C" w14:textId="77777777" w:rsidR="00D9090E" w:rsidRPr="0053696A" w:rsidRDefault="00D9090E" w:rsidP="005013CB">
            <w:pPr>
              <w:pStyle w:val="Tijeloteksta"/>
              <w:rPr>
                <w:rFonts w:ascii="Arial Narrow" w:hAnsi="Arial Narrow"/>
                <w:sz w:val="20"/>
                <w:szCs w:val="20"/>
                <w:lang w:val="hr-HR"/>
              </w:rPr>
            </w:pPr>
            <w:r w:rsidRPr="0053696A">
              <w:rPr>
                <w:rFonts w:ascii="Arial Narrow" w:hAnsi="Arial Narrow"/>
                <w:sz w:val="20"/>
                <w:szCs w:val="20"/>
                <w:lang w:val="hr-HR"/>
              </w:rPr>
              <w:t>Aktivnost u nastavi</w:t>
            </w:r>
          </w:p>
        </w:tc>
        <w:tc>
          <w:tcPr>
            <w:tcW w:w="357" w:type="pct"/>
            <w:vAlign w:val="center"/>
          </w:tcPr>
          <w:p w14:paraId="5C430860" w14:textId="77777777" w:rsidR="00D9090E" w:rsidRPr="0053696A" w:rsidRDefault="00D9090E" w:rsidP="005013CB">
            <w:pPr>
              <w:pStyle w:val="Tijeloteksta"/>
              <w:jc w:val="center"/>
              <w:rPr>
                <w:rFonts w:ascii="Arial Narrow" w:hAnsi="Arial Narrow"/>
                <w:sz w:val="20"/>
                <w:szCs w:val="20"/>
                <w:lang w:val="hr-HR"/>
              </w:rPr>
            </w:pPr>
            <w:r>
              <w:rPr>
                <w:rFonts w:ascii="Arial Narrow" w:hAnsi="Arial Narrow"/>
                <w:sz w:val="20"/>
                <w:szCs w:val="20"/>
                <w:lang w:val="hr-HR"/>
              </w:rPr>
              <w:t>0</w:t>
            </w:r>
            <w:r w:rsidRPr="0053696A">
              <w:rPr>
                <w:rFonts w:ascii="Arial Narrow" w:hAnsi="Arial Narrow"/>
                <w:sz w:val="20"/>
                <w:szCs w:val="20"/>
                <w:lang w:val="hr-HR"/>
              </w:rPr>
              <w:t>,</w:t>
            </w:r>
            <w:r>
              <w:rPr>
                <w:rFonts w:ascii="Arial Narrow" w:hAnsi="Arial Narrow"/>
                <w:sz w:val="20"/>
                <w:szCs w:val="20"/>
                <w:lang w:val="hr-HR"/>
              </w:rPr>
              <w:t>2</w:t>
            </w:r>
            <w:r w:rsidRPr="0053696A">
              <w:rPr>
                <w:rFonts w:ascii="Arial Narrow" w:hAnsi="Arial Narrow"/>
                <w:sz w:val="20"/>
                <w:szCs w:val="20"/>
                <w:lang w:val="hr-HR"/>
              </w:rPr>
              <w:t>5</w:t>
            </w:r>
          </w:p>
        </w:tc>
        <w:tc>
          <w:tcPr>
            <w:tcW w:w="710" w:type="pct"/>
            <w:vAlign w:val="center"/>
          </w:tcPr>
          <w:p w14:paraId="12A52863" w14:textId="77777777" w:rsidR="00D9090E" w:rsidRPr="0053696A" w:rsidRDefault="00D9090E" w:rsidP="005013CB">
            <w:pPr>
              <w:pStyle w:val="Tijeloteksta"/>
              <w:rPr>
                <w:rFonts w:ascii="Arial Narrow" w:hAnsi="Arial Narrow"/>
                <w:sz w:val="20"/>
                <w:szCs w:val="20"/>
                <w:lang w:val="hr-HR"/>
              </w:rPr>
            </w:pPr>
            <w:r w:rsidRPr="0053696A">
              <w:rPr>
                <w:rFonts w:ascii="Arial Narrow" w:hAnsi="Arial Narrow"/>
                <w:sz w:val="20"/>
                <w:szCs w:val="20"/>
                <w:lang w:val="hr-HR"/>
              </w:rPr>
              <w:t>Seminarski rad</w:t>
            </w:r>
          </w:p>
        </w:tc>
        <w:tc>
          <w:tcPr>
            <w:tcW w:w="464" w:type="pct"/>
            <w:gridSpan w:val="2"/>
            <w:vAlign w:val="center"/>
          </w:tcPr>
          <w:p w14:paraId="650B2BD0" w14:textId="77777777" w:rsidR="00D9090E" w:rsidRPr="0053696A" w:rsidRDefault="00D9090E" w:rsidP="005013CB">
            <w:pPr>
              <w:pStyle w:val="Tijeloteksta"/>
              <w:jc w:val="center"/>
              <w:rPr>
                <w:rFonts w:ascii="Arial Narrow" w:hAnsi="Arial Narrow"/>
                <w:sz w:val="20"/>
                <w:szCs w:val="20"/>
                <w:lang w:val="hr-HR"/>
              </w:rPr>
            </w:pPr>
            <w:r w:rsidRPr="0063567E">
              <w:rPr>
                <w:rFonts w:ascii="Arial Narrow" w:hAnsi="Arial Narrow"/>
                <w:sz w:val="20"/>
                <w:szCs w:val="20"/>
                <w:lang w:val="hr-HR"/>
              </w:rPr>
              <w:t xml:space="preserve"> </w:t>
            </w:r>
            <w:r w:rsidRPr="0053696A">
              <w:rPr>
                <w:rFonts w:ascii="Arial Narrow" w:hAnsi="Arial Narrow"/>
                <w:sz w:val="20"/>
                <w:szCs w:val="20"/>
                <w:lang w:val="hr-HR"/>
              </w:rPr>
              <w:fldChar w:fldCharType="begin">
                <w:ffData>
                  <w:name w:val=""/>
                  <w:enabled/>
                  <w:calcOnExit w:val="0"/>
                  <w:textInput/>
                </w:ffData>
              </w:fldChar>
            </w:r>
            <w:r w:rsidRPr="0053696A">
              <w:rPr>
                <w:rFonts w:ascii="Arial Narrow" w:hAnsi="Arial Narrow"/>
                <w:sz w:val="20"/>
                <w:szCs w:val="20"/>
                <w:lang w:val="hr-HR"/>
              </w:rPr>
              <w:instrText xml:space="preserve"> FORMTEXT </w:instrText>
            </w:r>
            <w:r w:rsidRPr="0053696A">
              <w:rPr>
                <w:rFonts w:ascii="Arial Narrow" w:hAnsi="Arial Narrow"/>
                <w:sz w:val="20"/>
                <w:szCs w:val="20"/>
                <w:lang w:val="hr-HR"/>
              </w:rPr>
            </w:r>
            <w:r w:rsidRPr="0053696A">
              <w:rPr>
                <w:rFonts w:ascii="Arial Narrow" w:hAnsi="Arial Narrow"/>
                <w:sz w:val="20"/>
                <w:szCs w:val="20"/>
                <w:lang w:val="hr-HR"/>
              </w:rPr>
              <w:fldChar w:fldCharType="separate"/>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fldChar w:fldCharType="end"/>
            </w:r>
            <w:r w:rsidRPr="0063567E">
              <w:rPr>
                <w:rFonts w:ascii="Arial Narrow" w:hAnsi="Arial Narrow"/>
                <w:sz w:val="20"/>
                <w:szCs w:val="20"/>
                <w:lang w:val="hr-HR"/>
              </w:rPr>
              <w:t xml:space="preserve">  </w:t>
            </w:r>
          </w:p>
        </w:tc>
        <w:tc>
          <w:tcPr>
            <w:tcW w:w="888" w:type="pct"/>
            <w:vAlign w:val="center"/>
          </w:tcPr>
          <w:p w14:paraId="789CC032" w14:textId="77777777" w:rsidR="00D9090E" w:rsidRPr="0053696A" w:rsidRDefault="00D9090E" w:rsidP="005013CB">
            <w:pPr>
              <w:pStyle w:val="Tijeloteksta"/>
              <w:rPr>
                <w:rFonts w:ascii="Arial Narrow" w:hAnsi="Arial Narrow"/>
                <w:sz w:val="20"/>
                <w:szCs w:val="20"/>
                <w:lang w:val="hr-HR"/>
              </w:rPr>
            </w:pPr>
            <w:r w:rsidRPr="0053696A">
              <w:rPr>
                <w:rFonts w:ascii="Arial Narrow" w:hAnsi="Arial Narrow"/>
                <w:sz w:val="20"/>
                <w:szCs w:val="20"/>
                <w:lang w:val="hr-HR"/>
              </w:rPr>
              <w:t>Eksperimentalni rad</w:t>
            </w:r>
          </w:p>
        </w:tc>
        <w:tc>
          <w:tcPr>
            <w:tcW w:w="707" w:type="pct"/>
            <w:vAlign w:val="center"/>
          </w:tcPr>
          <w:p w14:paraId="3086451C" w14:textId="77777777" w:rsidR="00D9090E" w:rsidRPr="0053696A" w:rsidRDefault="00D9090E" w:rsidP="005013CB">
            <w:pPr>
              <w:pStyle w:val="Tijeloteksta"/>
              <w:jc w:val="center"/>
              <w:rPr>
                <w:rFonts w:ascii="Arial Narrow" w:hAnsi="Arial Narrow"/>
                <w:sz w:val="20"/>
                <w:szCs w:val="20"/>
                <w:lang w:val="hr-HR"/>
              </w:rPr>
            </w:pPr>
            <w:r w:rsidRPr="0053696A">
              <w:rPr>
                <w:rFonts w:ascii="Arial Narrow" w:hAnsi="Arial Narrow"/>
                <w:sz w:val="20"/>
                <w:szCs w:val="20"/>
                <w:lang w:val="hr-HR"/>
              </w:rPr>
              <w:fldChar w:fldCharType="begin">
                <w:ffData>
                  <w:name w:val="Text3"/>
                  <w:enabled/>
                  <w:calcOnExit w:val="0"/>
                  <w:textInput/>
                </w:ffData>
              </w:fldChar>
            </w:r>
            <w:r w:rsidRPr="0053696A">
              <w:rPr>
                <w:rFonts w:ascii="Arial Narrow" w:hAnsi="Arial Narrow"/>
                <w:sz w:val="20"/>
                <w:szCs w:val="20"/>
                <w:lang w:val="hr-HR"/>
              </w:rPr>
              <w:instrText xml:space="preserve"> FORMTEXT </w:instrText>
            </w:r>
            <w:r w:rsidRPr="0053696A">
              <w:rPr>
                <w:rFonts w:ascii="Arial Narrow" w:hAnsi="Arial Narrow"/>
                <w:sz w:val="20"/>
                <w:szCs w:val="20"/>
                <w:lang w:val="hr-HR"/>
              </w:rPr>
            </w:r>
            <w:r w:rsidRPr="0053696A">
              <w:rPr>
                <w:rFonts w:ascii="Arial Narrow" w:hAnsi="Arial Narrow"/>
                <w:sz w:val="20"/>
                <w:szCs w:val="20"/>
                <w:lang w:val="hr-HR"/>
              </w:rPr>
              <w:fldChar w:fldCharType="separate"/>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fldChar w:fldCharType="end"/>
            </w:r>
          </w:p>
        </w:tc>
      </w:tr>
      <w:tr w:rsidR="00D9090E" w:rsidRPr="0053696A" w14:paraId="569F306B" w14:textId="77777777" w:rsidTr="005013CB">
        <w:trPr>
          <w:trHeight w:val="108"/>
        </w:trPr>
        <w:tc>
          <w:tcPr>
            <w:tcW w:w="808" w:type="pct"/>
            <w:vAlign w:val="center"/>
          </w:tcPr>
          <w:p w14:paraId="2E2D04B6" w14:textId="77777777" w:rsidR="00D9090E" w:rsidRPr="0053696A" w:rsidRDefault="00D9090E" w:rsidP="005013CB">
            <w:pPr>
              <w:pStyle w:val="Tijeloteksta"/>
              <w:rPr>
                <w:rFonts w:ascii="Arial Narrow" w:hAnsi="Arial Narrow"/>
                <w:sz w:val="20"/>
                <w:szCs w:val="20"/>
                <w:lang w:val="hr-HR"/>
              </w:rPr>
            </w:pPr>
            <w:r w:rsidRPr="0053696A">
              <w:rPr>
                <w:rFonts w:ascii="Arial Narrow" w:hAnsi="Arial Narrow"/>
                <w:sz w:val="20"/>
                <w:szCs w:val="20"/>
                <w:lang w:val="hr-HR"/>
              </w:rPr>
              <w:t>Pismeni ispit</w:t>
            </w:r>
          </w:p>
        </w:tc>
        <w:tc>
          <w:tcPr>
            <w:tcW w:w="291" w:type="pct"/>
            <w:vAlign w:val="center"/>
          </w:tcPr>
          <w:p w14:paraId="101A7F94" w14:textId="77777777" w:rsidR="00D9090E" w:rsidRPr="0053696A" w:rsidRDefault="00D9090E" w:rsidP="005013CB">
            <w:pPr>
              <w:pStyle w:val="Tijeloteksta"/>
              <w:jc w:val="center"/>
              <w:rPr>
                <w:rFonts w:ascii="Arial Narrow" w:hAnsi="Arial Narrow"/>
                <w:sz w:val="20"/>
                <w:szCs w:val="20"/>
                <w:lang w:val="hr-HR"/>
              </w:rPr>
            </w:pPr>
            <w:r w:rsidRPr="00907C78">
              <w:rPr>
                <w:rFonts w:ascii="Arial Narrow" w:hAnsi="Arial Narrow"/>
                <w:sz w:val="20"/>
                <w:szCs w:val="20"/>
                <w:lang w:val="hr-HR"/>
              </w:rPr>
              <w:fldChar w:fldCharType="begin">
                <w:ffData>
                  <w:name w:val=""/>
                  <w:enabled/>
                  <w:calcOnExit w:val="0"/>
                  <w:textInput/>
                </w:ffData>
              </w:fldChar>
            </w:r>
            <w:r w:rsidRPr="00907C78">
              <w:rPr>
                <w:rFonts w:ascii="Arial Narrow" w:hAnsi="Arial Narrow"/>
                <w:sz w:val="20"/>
                <w:szCs w:val="20"/>
                <w:lang w:val="hr-HR"/>
              </w:rPr>
              <w:instrText xml:space="preserve"> FORMTEXT </w:instrText>
            </w:r>
            <w:r w:rsidRPr="00907C78">
              <w:rPr>
                <w:rFonts w:ascii="Arial Narrow" w:hAnsi="Arial Narrow"/>
                <w:sz w:val="20"/>
                <w:szCs w:val="20"/>
                <w:lang w:val="hr-HR"/>
              </w:rPr>
            </w:r>
            <w:r w:rsidRPr="00907C78">
              <w:rPr>
                <w:rFonts w:ascii="Arial Narrow" w:hAnsi="Arial Narrow"/>
                <w:sz w:val="20"/>
                <w:szCs w:val="20"/>
                <w:lang w:val="hr-HR"/>
              </w:rPr>
              <w:fldChar w:fldCharType="separate"/>
            </w:r>
            <w:r w:rsidRPr="00907C78">
              <w:rPr>
                <w:rFonts w:ascii="Arial Narrow" w:hAnsi="Arial Narrow"/>
                <w:sz w:val="20"/>
                <w:szCs w:val="20"/>
                <w:lang w:val="hr-HR"/>
              </w:rPr>
              <w:t> </w:t>
            </w:r>
            <w:r w:rsidRPr="00907C78">
              <w:rPr>
                <w:rFonts w:ascii="Arial Narrow" w:hAnsi="Arial Narrow"/>
                <w:sz w:val="20"/>
                <w:szCs w:val="20"/>
                <w:lang w:val="hr-HR"/>
              </w:rPr>
              <w:t> </w:t>
            </w:r>
            <w:r w:rsidRPr="00907C78">
              <w:rPr>
                <w:rFonts w:ascii="Arial Narrow" w:hAnsi="Arial Narrow"/>
                <w:sz w:val="20"/>
                <w:szCs w:val="20"/>
                <w:lang w:val="hr-HR"/>
              </w:rPr>
              <w:t> </w:t>
            </w:r>
            <w:r w:rsidRPr="00907C78">
              <w:rPr>
                <w:rFonts w:ascii="Arial Narrow" w:hAnsi="Arial Narrow"/>
                <w:sz w:val="20"/>
                <w:szCs w:val="20"/>
                <w:lang w:val="hr-HR"/>
              </w:rPr>
              <w:fldChar w:fldCharType="end"/>
            </w:r>
          </w:p>
        </w:tc>
        <w:tc>
          <w:tcPr>
            <w:tcW w:w="774" w:type="pct"/>
            <w:gridSpan w:val="2"/>
            <w:vAlign w:val="center"/>
          </w:tcPr>
          <w:p w14:paraId="639D12DA" w14:textId="77777777" w:rsidR="00D9090E" w:rsidRPr="0053696A" w:rsidRDefault="00D9090E" w:rsidP="005013CB">
            <w:pPr>
              <w:pStyle w:val="Tijeloteksta"/>
              <w:rPr>
                <w:rFonts w:ascii="Arial Narrow" w:hAnsi="Arial Narrow"/>
                <w:sz w:val="20"/>
                <w:szCs w:val="20"/>
                <w:lang w:val="hr-HR"/>
              </w:rPr>
            </w:pPr>
            <w:r w:rsidRPr="0053696A">
              <w:rPr>
                <w:rFonts w:ascii="Arial Narrow" w:hAnsi="Arial Narrow"/>
                <w:sz w:val="20"/>
                <w:szCs w:val="20"/>
                <w:lang w:val="hr-HR"/>
              </w:rPr>
              <w:t>Usmeni ispit</w:t>
            </w:r>
          </w:p>
        </w:tc>
        <w:tc>
          <w:tcPr>
            <w:tcW w:w="357" w:type="pct"/>
            <w:vAlign w:val="center"/>
          </w:tcPr>
          <w:p w14:paraId="1BE916FB" w14:textId="77777777" w:rsidR="00D9090E" w:rsidRPr="0053696A" w:rsidRDefault="00D9090E" w:rsidP="005013CB">
            <w:pPr>
              <w:pStyle w:val="Tijeloteksta"/>
              <w:jc w:val="center"/>
              <w:rPr>
                <w:rFonts w:ascii="Arial Narrow" w:hAnsi="Arial Narrow"/>
                <w:sz w:val="20"/>
                <w:szCs w:val="20"/>
                <w:lang w:val="hr-HR"/>
              </w:rPr>
            </w:pPr>
            <w:r>
              <w:rPr>
                <w:rFonts w:ascii="Arial Narrow" w:hAnsi="Arial Narrow"/>
                <w:sz w:val="20"/>
                <w:szCs w:val="20"/>
                <w:lang w:val="hr-HR"/>
              </w:rPr>
              <w:t>*2</w:t>
            </w:r>
          </w:p>
        </w:tc>
        <w:tc>
          <w:tcPr>
            <w:tcW w:w="710" w:type="pct"/>
            <w:vAlign w:val="center"/>
          </w:tcPr>
          <w:p w14:paraId="5823503B" w14:textId="77777777" w:rsidR="00D9090E" w:rsidRPr="0053696A" w:rsidRDefault="00D9090E" w:rsidP="005013CB">
            <w:pPr>
              <w:pStyle w:val="Tijeloteksta"/>
              <w:rPr>
                <w:rFonts w:ascii="Arial Narrow" w:hAnsi="Arial Narrow"/>
                <w:sz w:val="20"/>
                <w:szCs w:val="20"/>
                <w:lang w:val="hr-HR"/>
              </w:rPr>
            </w:pPr>
            <w:r w:rsidRPr="0053696A">
              <w:rPr>
                <w:rFonts w:ascii="Arial Narrow" w:hAnsi="Arial Narrow"/>
                <w:sz w:val="20"/>
                <w:szCs w:val="20"/>
                <w:lang w:val="hr-HR"/>
              </w:rPr>
              <w:t>Esej</w:t>
            </w:r>
          </w:p>
        </w:tc>
        <w:tc>
          <w:tcPr>
            <w:tcW w:w="464" w:type="pct"/>
            <w:gridSpan w:val="2"/>
            <w:vAlign w:val="center"/>
          </w:tcPr>
          <w:p w14:paraId="5DC9D859" w14:textId="77777777" w:rsidR="00D9090E" w:rsidRPr="0053696A" w:rsidRDefault="00D9090E" w:rsidP="005013CB">
            <w:pPr>
              <w:pStyle w:val="Tijeloteksta"/>
              <w:jc w:val="center"/>
              <w:rPr>
                <w:rFonts w:ascii="Arial Narrow" w:hAnsi="Arial Narrow"/>
                <w:sz w:val="20"/>
                <w:szCs w:val="20"/>
                <w:lang w:val="hr-HR"/>
              </w:rPr>
            </w:pPr>
            <w:r w:rsidRPr="0053696A">
              <w:rPr>
                <w:rFonts w:ascii="Arial Narrow" w:hAnsi="Arial Narrow"/>
                <w:sz w:val="20"/>
                <w:szCs w:val="20"/>
                <w:lang w:val="hr-HR"/>
              </w:rPr>
              <w:fldChar w:fldCharType="begin">
                <w:ffData>
                  <w:name w:val=""/>
                  <w:enabled/>
                  <w:calcOnExit w:val="0"/>
                  <w:textInput/>
                </w:ffData>
              </w:fldChar>
            </w:r>
            <w:r w:rsidRPr="0053696A">
              <w:rPr>
                <w:rFonts w:ascii="Arial Narrow" w:hAnsi="Arial Narrow"/>
                <w:sz w:val="20"/>
                <w:szCs w:val="20"/>
                <w:lang w:val="hr-HR"/>
              </w:rPr>
              <w:instrText xml:space="preserve"> FORMTEXT </w:instrText>
            </w:r>
            <w:r w:rsidRPr="0053696A">
              <w:rPr>
                <w:rFonts w:ascii="Arial Narrow" w:hAnsi="Arial Narrow"/>
                <w:sz w:val="20"/>
                <w:szCs w:val="20"/>
                <w:lang w:val="hr-HR"/>
              </w:rPr>
            </w:r>
            <w:r w:rsidRPr="0053696A">
              <w:rPr>
                <w:rFonts w:ascii="Arial Narrow" w:hAnsi="Arial Narrow"/>
                <w:sz w:val="20"/>
                <w:szCs w:val="20"/>
                <w:lang w:val="hr-HR"/>
              </w:rPr>
              <w:fldChar w:fldCharType="separate"/>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fldChar w:fldCharType="end"/>
            </w:r>
          </w:p>
        </w:tc>
        <w:tc>
          <w:tcPr>
            <w:tcW w:w="888" w:type="pct"/>
            <w:vAlign w:val="center"/>
          </w:tcPr>
          <w:p w14:paraId="237DC445" w14:textId="77777777" w:rsidR="00D9090E" w:rsidRPr="0053696A" w:rsidRDefault="00D9090E" w:rsidP="005013CB">
            <w:pPr>
              <w:pStyle w:val="Tijeloteksta"/>
              <w:rPr>
                <w:rFonts w:ascii="Arial Narrow" w:hAnsi="Arial Narrow"/>
                <w:sz w:val="20"/>
                <w:szCs w:val="20"/>
                <w:lang w:val="hr-HR"/>
              </w:rPr>
            </w:pPr>
            <w:r w:rsidRPr="0053696A">
              <w:rPr>
                <w:rFonts w:ascii="Arial Narrow" w:hAnsi="Arial Narrow"/>
                <w:sz w:val="20"/>
                <w:szCs w:val="20"/>
                <w:lang w:val="hr-HR"/>
              </w:rPr>
              <w:t>Istraživanje</w:t>
            </w:r>
          </w:p>
        </w:tc>
        <w:tc>
          <w:tcPr>
            <w:tcW w:w="707" w:type="pct"/>
            <w:vAlign w:val="center"/>
          </w:tcPr>
          <w:p w14:paraId="2ADF6129" w14:textId="77777777" w:rsidR="00D9090E" w:rsidRPr="0053696A" w:rsidRDefault="00D9090E" w:rsidP="005013CB">
            <w:pPr>
              <w:pStyle w:val="Tijeloteksta"/>
              <w:jc w:val="center"/>
              <w:rPr>
                <w:rFonts w:ascii="Arial Narrow" w:hAnsi="Arial Narrow"/>
                <w:sz w:val="20"/>
                <w:szCs w:val="20"/>
                <w:lang w:val="hr-HR"/>
              </w:rPr>
            </w:pPr>
            <w:r w:rsidRPr="0053696A">
              <w:rPr>
                <w:rFonts w:ascii="Arial Narrow" w:hAnsi="Arial Narrow"/>
                <w:sz w:val="20"/>
                <w:szCs w:val="20"/>
                <w:lang w:val="hr-HR"/>
              </w:rPr>
              <w:fldChar w:fldCharType="begin">
                <w:ffData>
                  <w:name w:val=""/>
                  <w:enabled/>
                  <w:calcOnExit w:val="0"/>
                  <w:textInput/>
                </w:ffData>
              </w:fldChar>
            </w:r>
            <w:r w:rsidRPr="0053696A">
              <w:rPr>
                <w:rFonts w:ascii="Arial Narrow" w:hAnsi="Arial Narrow"/>
                <w:sz w:val="20"/>
                <w:szCs w:val="20"/>
                <w:lang w:val="hr-HR"/>
              </w:rPr>
              <w:instrText xml:space="preserve"> FORMTEXT </w:instrText>
            </w:r>
            <w:r w:rsidRPr="0053696A">
              <w:rPr>
                <w:rFonts w:ascii="Arial Narrow" w:hAnsi="Arial Narrow"/>
                <w:sz w:val="20"/>
                <w:szCs w:val="20"/>
                <w:lang w:val="hr-HR"/>
              </w:rPr>
            </w:r>
            <w:r w:rsidRPr="0053696A">
              <w:rPr>
                <w:rFonts w:ascii="Arial Narrow" w:hAnsi="Arial Narrow"/>
                <w:sz w:val="20"/>
                <w:szCs w:val="20"/>
                <w:lang w:val="hr-HR"/>
              </w:rPr>
              <w:fldChar w:fldCharType="separate"/>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fldChar w:fldCharType="end"/>
            </w:r>
          </w:p>
        </w:tc>
      </w:tr>
      <w:tr w:rsidR="00D9090E" w:rsidRPr="0053696A" w14:paraId="1C10D3E4" w14:textId="77777777" w:rsidTr="005013CB">
        <w:trPr>
          <w:trHeight w:val="108"/>
        </w:trPr>
        <w:tc>
          <w:tcPr>
            <w:tcW w:w="808" w:type="pct"/>
            <w:vAlign w:val="center"/>
          </w:tcPr>
          <w:p w14:paraId="3411607F" w14:textId="77777777" w:rsidR="00D9090E" w:rsidRPr="0053696A" w:rsidRDefault="00D9090E" w:rsidP="005013CB">
            <w:pPr>
              <w:pStyle w:val="Tijeloteksta"/>
              <w:rPr>
                <w:rFonts w:ascii="Arial Narrow" w:hAnsi="Arial Narrow"/>
                <w:sz w:val="20"/>
                <w:szCs w:val="20"/>
                <w:lang w:val="hr-HR"/>
              </w:rPr>
            </w:pPr>
            <w:r w:rsidRPr="0053696A">
              <w:rPr>
                <w:rFonts w:ascii="Arial Narrow" w:hAnsi="Arial Narrow"/>
                <w:sz w:val="20"/>
                <w:szCs w:val="20"/>
                <w:lang w:val="hr-HR"/>
              </w:rPr>
              <w:t>Projekt</w:t>
            </w:r>
          </w:p>
        </w:tc>
        <w:tc>
          <w:tcPr>
            <w:tcW w:w="291" w:type="pct"/>
            <w:vAlign w:val="center"/>
          </w:tcPr>
          <w:p w14:paraId="19AFC9FF" w14:textId="77777777" w:rsidR="00D9090E" w:rsidRPr="0053696A" w:rsidRDefault="00D9090E" w:rsidP="005013CB">
            <w:pPr>
              <w:pStyle w:val="Tijeloteksta"/>
              <w:jc w:val="center"/>
              <w:rPr>
                <w:rFonts w:ascii="Arial Narrow" w:hAnsi="Arial Narrow"/>
                <w:sz w:val="20"/>
                <w:szCs w:val="20"/>
                <w:lang w:val="hr-HR"/>
              </w:rPr>
            </w:pPr>
            <w:r w:rsidRPr="0053696A">
              <w:rPr>
                <w:rFonts w:ascii="Arial Narrow" w:hAnsi="Arial Narrow"/>
                <w:sz w:val="20"/>
                <w:szCs w:val="20"/>
                <w:lang w:val="hr-HR"/>
              </w:rPr>
              <w:fldChar w:fldCharType="begin">
                <w:ffData>
                  <w:name w:val=""/>
                  <w:enabled/>
                  <w:calcOnExit w:val="0"/>
                  <w:textInput/>
                </w:ffData>
              </w:fldChar>
            </w:r>
            <w:r w:rsidRPr="0053696A">
              <w:rPr>
                <w:rFonts w:ascii="Arial Narrow" w:hAnsi="Arial Narrow"/>
                <w:sz w:val="20"/>
                <w:szCs w:val="20"/>
                <w:lang w:val="hr-HR"/>
              </w:rPr>
              <w:instrText xml:space="preserve"> FORMTEXT </w:instrText>
            </w:r>
            <w:r w:rsidRPr="0053696A">
              <w:rPr>
                <w:rFonts w:ascii="Arial Narrow" w:hAnsi="Arial Narrow"/>
                <w:sz w:val="20"/>
                <w:szCs w:val="20"/>
                <w:lang w:val="hr-HR"/>
              </w:rPr>
            </w:r>
            <w:r w:rsidRPr="0053696A">
              <w:rPr>
                <w:rFonts w:ascii="Arial Narrow" w:hAnsi="Arial Narrow"/>
                <w:sz w:val="20"/>
                <w:szCs w:val="20"/>
                <w:lang w:val="hr-HR"/>
              </w:rPr>
              <w:fldChar w:fldCharType="separate"/>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fldChar w:fldCharType="end"/>
            </w:r>
          </w:p>
        </w:tc>
        <w:tc>
          <w:tcPr>
            <w:tcW w:w="774" w:type="pct"/>
            <w:gridSpan w:val="2"/>
            <w:vAlign w:val="center"/>
          </w:tcPr>
          <w:p w14:paraId="07E4F7A8" w14:textId="77777777" w:rsidR="00D9090E" w:rsidRPr="0053696A" w:rsidRDefault="00D9090E" w:rsidP="005013CB">
            <w:pPr>
              <w:pStyle w:val="Tijeloteksta"/>
              <w:rPr>
                <w:rFonts w:ascii="Arial Narrow" w:hAnsi="Arial Narrow"/>
                <w:sz w:val="20"/>
                <w:szCs w:val="20"/>
                <w:lang w:val="hr-HR"/>
              </w:rPr>
            </w:pPr>
            <w:r w:rsidRPr="0053696A">
              <w:rPr>
                <w:rFonts w:ascii="Arial Narrow" w:hAnsi="Arial Narrow"/>
                <w:sz w:val="20"/>
                <w:szCs w:val="20"/>
                <w:lang w:val="hr-HR"/>
              </w:rPr>
              <w:t>Kontinuirana provjera znanja</w:t>
            </w:r>
          </w:p>
        </w:tc>
        <w:tc>
          <w:tcPr>
            <w:tcW w:w="357" w:type="pct"/>
            <w:vAlign w:val="center"/>
          </w:tcPr>
          <w:p w14:paraId="75FDAE76" w14:textId="77777777" w:rsidR="00D9090E" w:rsidRPr="0053696A" w:rsidRDefault="00D9090E" w:rsidP="005013CB">
            <w:pPr>
              <w:pStyle w:val="Tijeloteksta"/>
              <w:jc w:val="center"/>
              <w:rPr>
                <w:rFonts w:ascii="Arial Narrow" w:hAnsi="Arial Narrow"/>
                <w:sz w:val="20"/>
                <w:szCs w:val="20"/>
                <w:lang w:val="hr-HR"/>
              </w:rPr>
            </w:pPr>
            <w:r>
              <w:rPr>
                <w:rFonts w:ascii="Arial Narrow" w:hAnsi="Arial Narrow"/>
                <w:sz w:val="20"/>
                <w:szCs w:val="20"/>
                <w:lang w:val="hr-HR"/>
              </w:rPr>
              <w:t>2</w:t>
            </w:r>
            <w:r w:rsidRPr="0053696A">
              <w:rPr>
                <w:rFonts w:ascii="Arial Narrow" w:hAnsi="Arial Narrow"/>
                <w:sz w:val="20"/>
                <w:szCs w:val="20"/>
                <w:lang w:val="hr-HR"/>
              </w:rPr>
              <w:t>*</w:t>
            </w:r>
          </w:p>
        </w:tc>
        <w:tc>
          <w:tcPr>
            <w:tcW w:w="710" w:type="pct"/>
            <w:vAlign w:val="center"/>
          </w:tcPr>
          <w:p w14:paraId="201ADB2E" w14:textId="77777777" w:rsidR="00D9090E" w:rsidRPr="0053696A" w:rsidRDefault="00D9090E" w:rsidP="005013CB">
            <w:pPr>
              <w:pStyle w:val="Tijeloteksta"/>
              <w:rPr>
                <w:rFonts w:ascii="Arial Narrow" w:hAnsi="Arial Narrow"/>
                <w:sz w:val="20"/>
                <w:szCs w:val="20"/>
                <w:lang w:val="hr-HR"/>
              </w:rPr>
            </w:pPr>
            <w:r w:rsidRPr="0053696A">
              <w:rPr>
                <w:rFonts w:ascii="Arial Narrow" w:hAnsi="Arial Narrow"/>
                <w:sz w:val="20"/>
                <w:szCs w:val="20"/>
                <w:lang w:val="hr-HR"/>
              </w:rPr>
              <w:t>Referat</w:t>
            </w:r>
          </w:p>
        </w:tc>
        <w:tc>
          <w:tcPr>
            <w:tcW w:w="464" w:type="pct"/>
            <w:gridSpan w:val="2"/>
            <w:vAlign w:val="center"/>
          </w:tcPr>
          <w:p w14:paraId="4157465B" w14:textId="77777777" w:rsidR="00D9090E" w:rsidRPr="0053696A" w:rsidRDefault="00D9090E" w:rsidP="005013CB">
            <w:pPr>
              <w:pStyle w:val="Tijeloteksta"/>
              <w:jc w:val="center"/>
              <w:rPr>
                <w:rFonts w:ascii="Arial Narrow" w:hAnsi="Arial Narrow"/>
                <w:sz w:val="20"/>
                <w:szCs w:val="20"/>
                <w:lang w:val="hr-HR"/>
              </w:rPr>
            </w:pPr>
            <w:r w:rsidRPr="0053696A">
              <w:rPr>
                <w:rFonts w:ascii="Arial Narrow" w:hAnsi="Arial Narrow"/>
                <w:sz w:val="20"/>
                <w:szCs w:val="20"/>
                <w:lang w:val="hr-HR"/>
              </w:rPr>
              <w:fldChar w:fldCharType="begin">
                <w:ffData>
                  <w:name w:val=""/>
                  <w:enabled/>
                  <w:calcOnExit w:val="0"/>
                  <w:textInput/>
                </w:ffData>
              </w:fldChar>
            </w:r>
            <w:r w:rsidRPr="0053696A">
              <w:rPr>
                <w:rFonts w:ascii="Arial Narrow" w:hAnsi="Arial Narrow"/>
                <w:sz w:val="20"/>
                <w:szCs w:val="20"/>
                <w:lang w:val="hr-HR"/>
              </w:rPr>
              <w:instrText xml:space="preserve"> FORMTEXT </w:instrText>
            </w:r>
            <w:r w:rsidRPr="0053696A">
              <w:rPr>
                <w:rFonts w:ascii="Arial Narrow" w:hAnsi="Arial Narrow"/>
                <w:sz w:val="20"/>
                <w:szCs w:val="20"/>
                <w:lang w:val="hr-HR"/>
              </w:rPr>
            </w:r>
            <w:r w:rsidRPr="0053696A">
              <w:rPr>
                <w:rFonts w:ascii="Arial Narrow" w:hAnsi="Arial Narrow"/>
                <w:sz w:val="20"/>
                <w:szCs w:val="20"/>
                <w:lang w:val="hr-HR"/>
              </w:rPr>
              <w:fldChar w:fldCharType="separate"/>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fldChar w:fldCharType="end"/>
            </w:r>
          </w:p>
        </w:tc>
        <w:tc>
          <w:tcPr>
            <w:tcW w:w="888" w:type="pct"/>
            <w:vAlign w:val="center"/>
          </w:tcPr>
          <w:p w14:paraId="4C32F84F" w14:textId="77777777" w:rsidR="00D9090E" w:rsidRPr="0053696A" w:rsidRDefault="00D9090E" w:rsidP="005013CB">
            <w:pPr>
              <w:pStyle w:val="Tijeloteksta"/>
              <w:rPr>
                <w:rFonts w:ascii="Arial Narrow" w:hAnsi="Arial Narrow"/>
                <w:sz w:val="20"/>
                <w:szCs w:val="20"/>
                <w:lang w:val="hr-HR"/>
              </w:rPr>
            </w:pPr>
            <w:r w:rsidRPr="0053696A">
              <w:rPr>
                <w:rFonts w:ascii="Arial Narrow" w:hAnsi="Arial Narrow"/>
                <w:sz w:val="20"/>
                <w:szCs w:val="20"/>
                <w:lang w:val="hr-HR"/>
              </w:rPr>
              <w:t>Praktični rad</w:t>
            </w:r>
          </w:p>
        </w:tc>
        <w:tc>
          <w:tcPr>
            <w:tcW w:w="707" w:type="pct"/>
            <w:vAlign w:val="center"/>
          </w:tcPr>
          <w:p w14:paraId="5A6CD413" w14:textId="77777777" w:rsidR="00D9090E" w:rsidRPr="0053696A" w:rsidRDefault="00D9090E" w:rsidP="005013CB">
            <w:pPr>
              <w:pStyle w:val="Tijeloteksta"/>
              <w:jc w:val="center"/>
              <w:rPr>
                <w:rFonts w:ascii="Arial Narrow" w:hAnsi="Arial Narrow"/>
                <w:sz w:val="20"/>
                <w:szCs w:val="20"/>
                <w:lang w:val="hr-HR"/>
              </w:rPr>
            </w:pPr>
            <w:r>
              <w:rPr>
                <w:rFonts w:ascii="Arial Narrow" w:hAnsi="Arial Narrow"/>
                <w:sz w:val="20"/>
                <w:szCs w:val="20"/>
                <w:lang w:val="hr-HR"/>
              </w:rPr>
              <w:t>0,5</w:t>
            </w:r>
          </w:p>
        </w:tc>
      </w:tr>
      <w:tr w:rsidR="00D9090E" w:rsidRPr="0053696A" w14:paraId="02701463" w14:textId="77777777" w:rsidTr="005013CB">
        <w:trPr>
          <w:trHeight w:val="108"/>
        </w:trPr>
        <w:tc>
          <w:tcPr>
            <w:tcW w:w="808" w:type="pct"/>
            <w:vAlign w:val="center"/>
          </w:tcPr>
          <w:p w14:paraId="4C9D9663" w14:textId="77777777" w:rsidR="00D9090E" w:rsidRPr="0053696A" w:rsidRDefault="00D9090E" w:rsidP="005013CB">
            <w:pPr>
              <w:pStyle w:val="Tijeloteksta"/>
              <w:rPr>
                <w:rFonts w:ascii="Arial Narrow" w:hAnsi="Arial Narrow"/>
                <w:sz w:val="20"/>
                <w:szCs w:val="20"/>
                <w:lang w:val="hr-HR"/>
              </w:rPr>
            </w:pPr>
            <w:r w:rsidRPr="0053696A">
              <w:rPr>
                <w:rFonts w:ascii="Arial Narrow" w:hAnsi="Arial Narrow"/>
                <w:sz w:val="20"/>
                <w:szCs w:val="20"/>
                <w:lang w:val="hr-HR"/>
              </w:rPr>
              <w:t>Portfolio</w:t>
            </w:r>
          </w:p>
        </w:tc>
        <w:tc>
          <w:tcPr>
            <w:tcW w:w="291" w:type="pct"/>
            <w:vAlign w:val="center"/>
          </w:tcPr>
          <w:p w14:paraId="549F3585" w14:textId="77777777" w:rsidR="00D9090E" w:rsidRPr="0053696A" w:rsidRDefault="00D9090E" w:rsidP="005013CB">
            <w:pPr>
              <w:pStyle w:val="Tijeloteksta"/>
              <w:jc w:val="center"/>
              <w:rPr>
                <w:rFonts w:ascii="Arial Narrow" w:hAnsi="Arial Narrow"/>
                <w:sz w:val="20"/>
                <w:szCs w:val="20"/>
                <w:lang w:val="hr-HR"/>
              </w:rPr>
            </w:pPr>
            <w:r w:rsidRPr="0053696A">
              <w:rPr>
                <w:rFonts w:ascii="Arial Narrow" w:hAnsi="Arial Narrow"/>
                <w:sz w:val="20"/>
                <w:szCs w:val="20"/>
                <w:lang w:val="hr-HR"/>
              </w:rPr>
              <w:fldChar w:fldCharType="begin">
                <w:ffData>
                  <w:name w:val=""/>
                  <w:enabled/>
                  <w:calcOnExit w:val="0"/>
                  <w:textInput/>
                </w:ffData>
              </w:fldChar>
            </w:r>
            <w:r w:rsidRPr="0053696A">
              <w:rPr>
                <w:rFonts w:ascii="Arial Narrow" w:hAnsi="Arial Narrow"/>
                <w:sz w:val="20"/>
                <w:szCs w:val="20"/>
                <w:lang w:val="hr-HR"/>
              </w:rPr>
              <w:instrText xml:space="preserve"> FORMTEXT </w:instrText>
            </w:r>
            <w:r w:rsidRPr="0053696A">
              <w:rPr>
                <w:rFonts w:ascii="Arial Narrow" w:hAnsi="Arial Narrow"/>
                <w:sz w:val="20"/>
                <w:szCs w:val="20"/>
                <w:lang w:val="hr-HR"/>
              </w:rPr>
            </w:r>
            <w:r w:rsidRPr="0053696A">
              <w:rPr>
                <w:rFonts w:ascii="Arial Narrow" w:hAnsi="Arial Narrow"/>
                <w:sz w:val="20"/>
                <w:szCs w:val="20"/>
                <w:lang w:val="hr-HR"/>
              </w:rPr>
              <w:fldChar w:fldCharType="separate"/>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fldChar w:fldCharType="end"/>
            </w:r>
          </w:p>
        </w:tc>
        <w:tc>
          <w:tcPr>
            <w:tcW w:w="774" w:type="pct"/>
            <w:gridSpan w:val="2"/>
            <w:vAlign w:val="center"/>
          </w:tcPr>
          <w:p w14:paraId="7AD51C2F" w14:textId="77777777" w:rsidR="00D9090E" w:rsidRPr="0053696A" w:rsidRDefault="00D9090E" w:rsidP="005013CB">
            <w:pPr>
              <w:pStyle w:val="Tijeloteksta"/>
              <w:rPr>
                <w:rFonts w:ascii="Arial Narrow" w:hAnsi="Arial Narrow"/>
                <w:sz w:val="20"/>
                <w:szCs w:val="20"/>
                <w:lang w:val="hr-HR"/>
              </w:rPr>
            </w:pPr>
          </w:p>
        </w:tc>
        <w:tc>
          <w:tcPr>
            <w:tcW w:w="357" w:type="pct"/>
            <w:vAlign w:val="center"/>
          </w:tcPr>
          <w:p w14:paraId="5CA7345A" w14:textId="77777777" w:rsidR="00D9090E" w:rsidRPr="0053696A" w:rsidRDefault="00D9090E" w:rsidP="005013CB">
            <w:pPr>
              <w:pStyle w:val="Tijeloteksta"/>
              <w:jc w:val="center"/>
              <w:rPr>
                <w:rFonts w:ascii="Arial Narrow" w:hAnsi="Arial Narrow"/>
                <w:sz w:val="20"/>
                <w:szCs w:val="20"/>
                <w:lang w:val="hr-HR"/>
              </w:rPr>
            </w:pPr>
            <w:r w:rsidRPr="0053696A">
              <w:rPr>
                <w:rFonts w:ascii="Arial Narrow" w:hAnsi="Arial Narrow"/>
                <w:sz w:val="20"/>
                <w:szCs w:val="20"/>
                <w:lang w:val="hr-HR"/>
              </w:rPr>
              <w:fldChar w:fldCharType="begin">
                <w:ffData>
                  <w:name w:val=""/>
                  <w:enabled/>
                  <w:calcOnExit w:val="0"/>
                  <w:textInput/>
                </w:ffData>
              </w:fldChar>
            </w:r>
            <w:r w:rsidRPr="0053696A">
              <w:rPr>
                <w:rFonts w:ascii="Arial Narrow" w:hAnsi="Arial Narrow"/>
                <w:sz w:val="20"/>
                <w:szCs w:val="20"/>
                <w:lang w:val="hr-HR"/>
              </w:rPr>
              <w:instrText xml:space="preserve"> FORMTEXT </w:instrText>
            </w:r>
            <w:r w:rsidRPr="0053696A">
              <w:rPr>
                <w:rFonts w:ascii="Arial Narrow" w:hAnsi="Arial Narrow"/>
                <w:sz w:val="20"/>
                <w:szCs w:val="20"/>
                <w:lang w:val="hr-HR"/>
              </w:rPr>
            </w:r>
            <w:r w:rsidRPr="0053696A">
              <w:rPr>
                <w:rFonts w:ascii="Arial Narrow" w:hAnsi="Arial Narrow"/>
                <w:sz w:val="20"/>
                <w:szCs w:val="20"/>
                <w:lang w:val="hr-HR"/>
              </w:rPr>
              <w:fldChar w:fldCharType="separate"/>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fldChar w:fldCharType="end"/>
            </w:r>
          </w:p>
        </w:tc>
        <w:tc>
          <w:tcPr>
            <w:tcW w:w="710" w:type="pct"/>
            <w:vAlign w:val="center"/>
          </w:tcPr>
          <w:p w14:paraId="15905583" w14:textId="77777777" w:rsidR="00D9090E" w:rsidRPr="0053696A" w:rsidRDefault="00D9090E" w:rsidP="005013CB">
            <w:pPr>
              <w:pStyle w:val="Tijeloteksta"/>
              <w:rPr>
                <w:rFonts w:ascii="Arial Narrow" w:hAnsi="Arial Narrow"/>
                <w:sz w:val="20"/>
                <w:szCs w:val="20"/>
                <w:lang w:val="hr-HR"/>
              </w:rPr>
            </w:pPr>
          </w:p>
        </w:tc>
        <w:tc>
          <w:tcPr>
            <w:tcW w:w="464" w:type="pct"/>
            <w:gridSpan w:val="2"/>
            <w:vAlign w:val="center"/>
          </w:tcPr>
          <w:p w14:paraId="5D2D3CE2" w14:textId="77777777" w:rsidR="00D9090E" w:rsidRPr="0053696A" w:rsidRDefault="00D9090E" w:rsidP="005013CB">
            <w:pPr>
              <w:pStyle w:val="Tijeloteksta"/>
              <w:jc w:val="center"/>
              <w:rPr>
                <w:rFonts w:ascii="Arial Narrow" w:hAnsi="Arial Narrow"/>
                <w:sz w:val="20"/>
                <w:szCs w:val="20"/>
                <w:lang w:val="hr-HR"/>
              </w:rPr>
            </w:pPr>
            <w:r w:rsidRPr="0053696A">
              <w:rPr>
                <w:rFonts w:ascii="Arial Narrow" w:hAnsi="Arial Narrow"/>
                <w:sz w:val="20"/>
                <w:szCs w:val="20"/>
                <w:lang w:val="hr-HR"/>
              </w:rPr>
              <w:fldChar w:fldCharType="begin">
                <w:ffData>
                  <w:name w:val=""/>
                  <w:enabled/>
                  <w:calcOnExit w:val="0"/>
                  <w:textInput/>
                </w:ffData>
              </w:fldChar>
            </w:r>
            <w:r w:rsidRPr="0053696A">
              <w:rPr>
                <w:rFonts w:ascii="Arial Narrow" w:hAnsi="Arial Narrow"/>
                <w:sz w:val="20"/>
                <w:szCs w:val="20"/>
                <w:lang w:val="hr-HR"/>
              </w:rPr>
              <w:instrText xml:space="preserve"> FORMTEXT </w:instrText>
            </w:r>
            <w:r w:rsidRPr="0053696A">
              <w:rPr>
                <w:rFonts w:ascii="Arial Narrow" w:hAnsi="Arial Narrow"/>
                <w:sz w:val="20"/>
                <w:szCs w:val="20"/>
                <w:lang w:val="hr-HR"/>
              </w:rPr>
            </w:r>
            <w:r w:rsidRPr="0053696A">
              <w:rPr>
                <w:rFonts w:ascii="Arial Narrow" w:hAnsi="Arial Narrow"/>
                <w:sz w:val="20"/>
                <w:szCs w:val="20"/>
                <w:lang w:val="hr-HR"/>
              </w:rPr>
              <w:fldChar w:fldCharType="separate"/>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fldChar w:fldCharType="end"/>
            </w:r>
          </w:p>
        </w:tc>
        <w:tc>
          <w:tcPr>
            <w:tcW w:w="888" w:type="pct"/>
            <w:vAlign w:val="center"/>
          </w:tcPr>
          <w:p w14:paraId="2B859015" w14:textId="77777777" w:rsidR="00D9090E" w:rsidRPr="0053696A" w:rsidRDefault="00D9090E" w:rsidP="005013CB">
            <w:pPr>
              <w:pStyle w:val="Tijeloteksta"/>
              <w:rPr>
                <w:rFonts w:ascii="Arial Narrow" w:hAnsi="Arial Narrow"/>
                <w:sz w:val="20"/>
                <w:szCs w:val="20"/>
                <w:lang w:val="hr-HR"/>
              </w:rPr>
            </w:pPr>
          </w:p>
        </w:tc>
        <w:tc>
          <w:tcPr>
            <w:tcW w:w="707" w:type="pct"/>
            <w:vAlign w:val="center"/>
          </w:tcPr>
          <w:p w14:paraId="3DF53146" w14:textId="77777777" w:rsidR="00D9090E" w:rsidRPr="0053696A" w:rsidRDefault="00D9090E" w:rsidP="005013CB">
            <w:pPr>
              <w:pStyle w:val="Tijeloteksta"/>
              <w:jc w:val="center"/>
              <w:rPr>
                <w:rFonts w:ascii="Arial Narrow" w:hAnsi="Arial Narrow"/>
                <w:sz w:val="20"/>
                <w:szCs w:val="20"/>
                <w:lang w:val="hr-HR"/>
              </w:rPr>
            </w:pPr>
            <w:r w:rsidRPr="0053696A">
              <w:rPr>
                <w:rFonts w:ascii="Arial Narrow" w:hAnsi="Arial Narrow"/>
                <w:sz w:val="20"/>
                <w:szCs w:val="20"/>
                <w:lang w:val="hr-HR"/>
              </w:rPr>
              <w:fldChar w:fldCharType="begin">
                <w:ffData>
                  <w:name w:val=""/>
                  <w:enabled/>
                  <w:calcOnExit w:val="0"/>
                  <w:textInput/>
                </w:ffData>
              </w:fldChar>
            </w:r>
            <w:r w:rsidRPr="0053696A">
              <w:rPr>
                <w:rFonts w:ascii="Arial Narrow" w:hAnsi="Arial Narrow"/>
                <w:sz w:val="20"/>
                <w:szCs w:val="20"/>
                <w:lang w:val="hr-HR"/>
              </w:rPr>
              <w:instrText xml:space="preserve"> FORMTEXT </w:instrText>
            </w:r>
            <w:r w:rsidRPr="0053696A">
              <w:rPr>
                <w:rFonts w:ascii="Arial Narrow" w:hAnsi="Arial Narrow"/>
                <w:sz w:val="20"/>
                <w:szCs w:val="20"/>
                <w:lang w:val="hr-HR"/>
              </w:rPr>
            </w:r>
            <w:r w:rsidRPr="0053696A">
              <w:rPr>
                <w:rFonts w:ascii="Arial Narrow" w:hAnsi="Arial Narrow"/>
                <w:sz w:val="20"/>
                <w:szCs w:val="20"/>
                <w:lang w:val="hr-HR"/>
              </w:rPr>
              <w:fldChar w:fldCharType="separate"/>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fldChar w:fldCharType="end"/>
            </w:r>
          </w:p>
        </w:tc>
      </w:tr>
      <w:tr w:rsidR="00D9090E" w:rsidRPr="0053696A" w14:paraId="20D3473C" w14:textId="77777777" w:rsidTr="005013CB">
        <w:trPr>
          <w:trHeight w:val="432"/>
        </w:trPr>
        <w:tc>
          <w:tcPr>
            <w:tcW w:w="5000" w:type="pct"/>
            <w:gridSpan w:val="10"/>
            <w:vAlign w:val="center"/>
          </w:tcPr>
          <w:p w14:paraId="20CAD828" w14:textId="77777777" w:rsidR="00D9090E" w:rsidRPr="0053696A" w:rsidRDefault="00D9090E" w:rsidP="005013CB">
            <w:pPr>
              <w:pStyle w:val="Tijeloteksta"/>
              <w:rPr>
                <w:rFonts w:ascii="Arial Narrow" w:hAnsi="Arial Narrow"/>
                <w:sz w:val="20"/>
                <w:szCs w:val="20"/>
                <w:lang w:val="hr-HR"/>
              </w:rPr>
            </w:pPr>
            <w:r w:rsidRPr="0053696A">
              <w:rPr>
                <w:rFonts w:ascii="Arial Narrow" w:hAnsi="Arial Narrow"/>
                <w:sz w:val="20"/>
                <w:szCs w:val="20"/>
                <w:lang w:val="hr-HR"/>
              </w:rPr>
              <w:t xml:space="preserve">*ukoliko student uspješno položi kolokvije (ostvari minimalno 60% mogućih bodova </w:t>
            </w:r>
            <w:r>
              <w:rPr>
                <w:rFonts w:ascii="Arial Narrow" w:hAnsi="Arial Narrow"/>
                <w:sz w:val="20"/>
                <w:szCs w:val="20"/>
                <w:lang w:val="hr-HR"/>
              </w:rPr>
              <w:t>iz svih</w:t>
            </w:r>
            <w:r w:rsidRPr="0053696A">
              <w:rPr>
                <w:rFonts w:ascii="Arial Narrow" w:hAnsi="Arial Narrow"/>
                <w:sz w:val="20"/>
                <w:szCs w:val="20"/>
                <w:lang w:val="hr-HR"/>
              </w:rPr>
              <w:t xml:space="preserve"> kolokvija) oslobođen je polaganja pismenog dijela ispita te mu se u izračunu ukupno ostvarenih bodova računaju bodovi stečeni putem kolokvija.</w:t>
            </w:r>
          </w:p>
        </w:tc>
      </w:tr>
      <w:tr w:rsidR="00D9090E" w:rsidRPr="0053696A" w14:paraId="65D9CC19" w14:textId="77777777" w:rsidTr="005013CB">
        <w:trPr>
          <w:trHeight w:val="432"/>
        </w:trPr>
        <w:tc>
          <w:tcPr>
            <w:tcW w:w="5000" w:type="pct"/>
            <w:gridSpan w:val="10"/>
            <w:vAlign w:val="center"/>
          </w:tcPr>
          <w:p w14:paraId="646084F6" w14:textId="77777777" w:rsidR="00D9090E" w:rsidRPr="0053696A" w:rsidRDefault="00D9090E" w:rsidP="005013CB">
            <w:pPr>
              <w:pStyle w:val="Tijeloteksta"/>
              <w:numPr>
                <w:ilvl w:val="1"/>
                <w:numId w:val="4"/>
              </w:numPr>
              <w:jc w:val="both"/>
              <w:rPr>
                <w:rFonts w:ascii="Arial Narrow" w:hAnsi="Arial Narrow"/>
                <w:b w:val="0"/>
                <w:i/>
                <w:sz w:val="20"/>
                <w:szCs w:val="20"/>
                <w:lang w:val="hr-HR"/>
              </w:rPr>
            </w:pPr>
            <w:r w:rsidRPr="009C1F19">
              <w:rPr>
                <w:rFonts w:ascii="Arial Narrow" w:eastAsia="Calibri" w:hAnsi="Arial Narrow"/>
                <w:b w:val="0"/>
                <w:i/>
                <w:sz w:val="20"/>
                <w:szCs w:val="20"/>
                <w:lang w:val="hr-HR"/>
              </w:rPr>
              <w:t>Povezivanje ishoda učenja, nastavnih metoda i ocjenjivanja</w:t>
            </w:r>
          </w:p>
        </w:tc>
      </w:tr>
      <w:tr w:rsidR="00D9090E" w:rsidRPr="0053696A" w14:paraId="7A8B6132" w14:textId="77777777" w:rsidTr="005013CB">
        <w:trPr>
          <w:trHeight w:val="432"/>
        </w:trPr>
        <w:tc>
          <w:tcPr>
            <w:tcW w:w="5000" w:type="pct"/>
            <w:gridSpan w:val="10"/>
            <w:vAlign w:val="center"/>
          </w:tcPr>
          <w:p w14:paraId="6F77C926" w14:textId="77777777" w:rsidR="00D9090E" w:rsidRDefault="00D9090E" w:rsidP="005013CB">
            <w:pPr>
              <w:jc w:val="both"/>
              <w:rPr>
                <w:rFonts w:ascii="Arial Narrow" w:hAnsi="Arial Narrow"/>
                <w:sz w:val="20"/>
                <w:szCs w:val="20"/>
              </w:rPr>
            </w:pPr>
          </w:p>
          <w:tbl>
            <w:tblPr>
              <w:tblW w:w="9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04"/>
              <w:gridCol w:w="709"/>
              <w:gridCol w:w="901"/>
              <w:gridCol w:w="2187"/>
              <w:gridCol w:w="2440"/>
              <w:gridCol w:w="567"/>
              <w:gridCol w:w="567"/>
            </w:tblGrid>
            <w:tr w:rsidR="00D9090E" w:rsidRPr="00D86D52" w14:paraId="5C1F3A00" w14:textId="77777777" w:rsidTr="005013CB">
              <w:trPr>
                <w:trHeight w:val="279"/>
              </w:trPr>
              <w:tc>
                <w:tcPr>
                  <w:tcW w:w="21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16CB07D" w14:textId="77777777" w:rsidR="00D9090E" w:rsidRPr="00D86D52" w:rsidRDefault="00D9090E" w:rsidP="005013CB">
                  <w:pPr>
                    <w:jc w:val="center"/>
                    <w:rPr>
                      <w:rFonts w:ascii="Arial Narrow" w:eastAsia="Calibri" w:hAnsi="Arial Narrow"/>
                      <w:b/>
                      <w:bCs/>
                      <w:sz w:val="20"/>
                      <w:szCs w:val="20"/>
                    </w:rPr>
                  </w:pPr>
                  <w:r w:rsidRPr="00D86D52">
                    <w:rPr>
                      <w:rFonts w:ascii="Arial Narrow" w:eastAsia="Calibri" w:hAnsi="Arial Narrow"/>
                      <w:b/>
                      <w:bCs/>
                      <w:sz w:val="20"/>
                      <w:szCs w:val="20"/>
                    </w:rPr>
                    <w:t>* NASTAVNA METODA</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1BB84A7" w14:textId="77777777" w:rsidR="00D9090E" w:rsidRPr="00D86D52" w:rsidRDefault="00D9090E" w:rsidP="005013CB">
                  <w:pPr>
                    <w:jc w:val="center"/>
                    <w:rPr>
                      <w:rFonts w:ascii="Arial Narrow" w:eastAsia="Calibri" w:hAnsi="Arial Narrow"/>
                      <w:b/>
                      <w:bCs/>
                      <w:sz w:val="20"/>
                      <w:szCs w:val="20"/>
                    </w:rPr>
                  </w:pPr>
                  <w:r w:rsidRPr="00D86D52">
                    <w:rPr>
                      <w:rFonts w:ascii="Arial Narrow" w:eastAsia="Calibri" w:hAnsi="Arial Narrow"/>
                      <w:b/>
                      <w:bCs/>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1DCBAF5" w14:textId="77777777" w:rsidR="00D9090E" w:rsidRPr="00D86D52" w:rsidRDefault="00D9090E" w:rsidP="005013CB">
                  <w:pPr>
                    <w:jc w:val="center"/>
                    <w:rPr>
                      <w:rFonts w:ascii="Arial Narrow" w:eastAsia="Calibri" w:hAnsi="Arial Narrow"/>
                      <w:b/>
                      <w:bCs/>
                      <w:sz w:val="20"/>
                      <w:szCs w:val="20"/>
                    </w:rPr>
                  </w:pPr>
                  <w:r w:rsidRPr="00D86D52">
                    <w:rPr>
                      <w:rFonts w:ascii="Arial Narrow" w:eastAsia="Calibri" w:hAnsi="Arial Narrow"/>
                      <w:b/>
                      <w:bCs/>
                      <w:sz w:val="20"/>
                      <w:szCs w:val="20"/>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BFD1CFF" w14:textId="77777777" w:rsidR="00D9090E" w:rsidRPr="00D86D52" w:rsidRDefault="00D9090E" w:rsidP="005013CB">
                  <w:pPr>
                    <w:jc w:val="center"/>
                    <w:rPr>
                      <w:rFonts w:ascii="Arial Narrow" w:eastAsia="Calibri" w:hAnsi="Arial Narrow"/>
                      <w:b/>
                      <w:bCs/>
                      <w:sz w:val="20"/>
                      <w:szCs w:val="20"/>
                    </w:rPr>
                  </w:pPr>
                  <w:r w:rsidRPr="00D86D52">
                    <w:rPr>
                      <w:rFonts w:ascii="Arial Narrow" w:eastAsia="Calibri" w:hAnsi="Arial Narrow"/>
                      <w:b/>
                      <w:bCs/>
                      <w:sz w:val="20"/>
                      <w:szCs w:val="20"/>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84E543B" w14:textId="77777777" w:rsidR="00D9090E" w:rsidRPr="00D86D52" w:rsidRDefault="00D9090E" w:rsidP="005013CB">
                  <w:pPr>
                    <w:jc w:val="center"/>
                    <w:rPr>
                      <w:rFonts w:ascii="Arial Narrow" w:eastAsia="Calibri" w:hAnsi="Arial Narrow"/>
                      <w:b/>
                      <w:bCs/>
                      <w:sz w:val="20"/>
                      <w:szCs w:val="20"/>
                    </w:rPr>
                  </w:pPr>
                  <w:r w:rsidRPr="00D86D52">
                    <w:rPr>
                      <w:rFonts w:ascii="Arial Narrow" w:eastAsia="Calibri" w:hAnsi="Arial Narrow"/>
                      <w:b/>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021CFF" w14:textId="77777777" w:rsidR="00D9090E" w:rsidRPr="00D86D52" w:rsidRDefault="00D9090E" w:rsidP="005013CB">
                  <w:pPr>
                    <w:jc w:val="center"/>
                    <w:rPr>
                      <w:rFonts w:ascii="Arial Narrow" w:eastAsia="Calibri" w:hAnsi="Arial Narrow"/>
                      <w:b/>
                      <w:bCs/>
                      <w:sz w:val="20"/>
                      <w:szCs w:val="20"/>
                    </w:rPr>
                  </w:pPr>
                  <w:r w:rsidRPr="00D86D52">
                    <w:rPr>
                      <w:rFonts w:ascii="Arial Narrow" w:eastAsia="Calibri" w:hAnsi="Arial Narrow"/>
                      <w:b/>
                      <w:bCs/>
                      <w:sz w:val="20"/>
                      <w:szCs w:val="20"/>
                    </w:rPr>
                    <w:t>BODOVI</w:t>
                  </w:r>
                </w:p>
              </w:tc>
            </w:tr>
            <w:tr w:rsidR="00D9090E" w:rsidRPr="00D86D52" w14:paraId="61271DD2" w14:textId="77777777" w:rsidTr="005013CB">
              <w:trPr>
                <w:trHeight w:val="213"/>
              </w:trPr>
              <w:tc>
                <w:tcPr>
                  <w:tcW w:w="210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5010A43" w14:textId="77777777" w:rsidR="00D9090E" w:rsidRPr="00D86D52" w:rsidRDefault="00D9090E" w:rsidP="005013CB">
                  <w:pPr>
                    <w:jc w:val="center"/>
                    <w:rPr>
                      <w:rFonts w:ascii="Arial Narrow" w:eastAsia="Calibri" w:hAnsi="Arial Narrow"/>
                      <w:b/>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3F37446" w14:textId="77777777" w:rsidR="00D9090E" w:rsidRPr="00D86D52" w:rsidRDefault="00D9090E" w:rsidP="005013CB">
                  <w:pPr>
                    <w:jc w:val="center"/>
                    <w:rPr>
                      <w:rFonts w:ascii="Arial Narrow" w:eastAsia="Calibri" w:hAnsi="Arial Narrow"/>
                      <w:b/>
                      <w:bCs/>
                      <w:sz w:val="20"/>
                      <w:szCs w:val="20"/>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DC0634B" w14:textId="77777777" w:rsidR="00D9090E" w:rsidRPr="00D86D52" w:rsidRDefault="00D9090E" w:rsidP="005013CB">
                  <w:pPr>
                    <w:jc w:val="center"/>
                    <w:rPr>
                      <w:rFonts w:ascii="Arial Narrow" w:eastAsia="Calibri" w:hAnsi="Arial Narrow"/>
                      <w:b/>
                      <w:bCs/>
                      <w:sz w:val="20"/>
                      <w:szCs w:val="20"/>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48AE011F" w14:textId="77777777" w:rsidR="00D9090E" w:rsidRPr="00D86D52" w:rsidRDefault="00D9090E" w:rsidP="005013CB">
                  <w:pPr>
                    <w:jc w:val="center"/>
                    <w:rPr>
                      <w:rFonts w:ascii="Arial Narrow" w:eastAsia="Calibri" w:hAnsi="Arial Narrow"/>
                      <w:b/>
                      <w:bCs/>
                      <w:sz w:val="20"/>
                      <w:szCs w:val="20"/>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66DEA09" w14:textId="77777777" w:rsidR="00D9090E" w:rsidRPr="00D86D52" w:rsidRDefault="00D9090E" w:rsidP="005013CB">
                  <w:pPr>
                    <w:jc w:val="center"/>
                    <w:rPr>
                      <w:rFonts w:ascii="Arial Narrow" w:eastAsia="Calibri" w:hAnsi="Arial Narrow"/>
                      <w:b/>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B84B10" w14:textId="77777777" w:rsidR="00D9090E" w:rsidRPr="00D86D52" w:rsidRDefault="00D9090E" w:rsidP="005013CB">
                  <w:pPr>
                    <w:jc w:val="center"/>
                    <w:rPr>
                      <w:rFonts w:ascii="Arial Narrow" w:eastAsia="Calibri" w:hAnsi="Arial Narrow"/>
                      <w:b/>
                      <w:bCs/>
                      <w:sz w:val="20"/>
                      <w:szCs w:val="20"/>
                    </w:rPr>
                  </w:pPr>
                  <w:r w:rsidRPr="00D86D52">
                    <w:rPr>
                      <w:rFonts w:ascii="Arial Narrow" w:eastAsia="Calibri" w:hAnsi="Arial Narrow"/>
                      <w:b/>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6247EF4" w14:textId="77777777" w:rsidR="00D9090E" w:rsidRPr="00D86D52" w:rsidRDefault="00D9090E" w:rsidP="005013CB">
                  <w:pPr>
                    <w:jc w:val="center"/>
                    <w:rPr>
                      <w:rFonts w:ascii="Arial Narrow" w:eastAsia="Calibri" w:hAnsi="Arial Narrow"/>
                      <w:b/>
                      <w:bCs/>
                      <w:sz w:val="20"/>
                      <w:szCs w:val="20"/>
                    </w:rPr>
                  </w:pPr>
                  <w:r w:rsidRPr="00D86D52">
                    <w:rPr>
                      <w:rFonts w:ascii="Arial Narrow" w:eastAsia="Calibri" w:hAnsi="Arial Narrow"/>
                      <w:b/>
                      <w:bCs/>
                      <w:sz w:val="20"/>
                      <w:szCs w:val="20"/>
                    </w:rPr>
                    <w:t>max</w:t>
                  </w:r>
                </w:p>
              </w:tc>
            </w:tr>
            <w:tr w:rsidR="00D9090E" w:rsidRPr="00D86D52" w14:paraId="25FF8632" w14:textId="77777777" w:rsidTr="005013CB">
              <w:tc>
                <w:tcPr>
                  <w:tcW w:w="2104" w:type="dxa"/>
                  <w:tcBorders>
                    <w:top w:val="single" w:sz="4" w:space="0" w:color="auto"/>
                    <w:left w:val="single" w:sz="4" w:space="0" w:color="auto"/>
                    <w:bottom w:val="single" w:sz="4" w:space="0" w:color="auto"/>
                    <w:right w:val="single" w:sz="4" w:space="0" w:color="auto"/>
                  </w:tcBorders>
                </w:tcPr>
                <w:p w14:paraId="34AFF08F" w14:textId="77777777" w:rsidR="00D9090E" w:rsidRPr="00D86D52" w:rsidRDefault="00D9090E" w:rsidP="005013CB">
                  <w:pPr>
                    <w:rPr>
                      <w:rFonts w:ascii="Arial Narrow" w:eastAsia="Calibri" w:hAnsi="Arial Narrow"/>
                      <w:sz w:val="20"/>
                      <w:szCs w:val="20"/>
                      <w:highlight w:val="yellow"/>
                    </w:rPr>
                  </w:pPr>
                </w:p>
              </w:tc>
              <w:tc>
                <w:tcPr>
                  <w:tcW w:w="709" w:type="dxa"/>
                  <w:tcBorders>
                    <w:top w:val="single" w:sz="4" w:space="0" w:color="auto"/>
                    <w:left w:val="single" w:sz="4" w:space="0" w:color="auto"/>
                    <w:bottom w:val="single" w:sz="4" w:space="0" w:color="auto"/>
                    <w:right w:val="single" w:sz="4" w:space="0" w:color="auto"/>
                  </w:tcBorders>
                </w:tcPr>
                <w:p w14:paraId="5CAC6DAC" w14:textId="77777777" w:rsidR="00D9090E" w:rsidRPr="00D86D52" w:rsidRDefault="00D9090E" w:rsidP="005013CB">
                  <w:pPr>
                    <w:rPr>
                      <w:rFonts w:ascii="Arial Narrow" w:eastAsia="Calibri" w:hAnsi="Arial Narrow"/>
                      <w:sz w:val="20"/>
                      <w:szCs w:val="20"/>
                      <w:highlight w:val="yellow"/>
                    </w:rPr>
                  </w:pPr>
                </w:p>
              </w:tc>
              <w:tc>
                <w:tcPr>
                  <w:tcW w:w="901" w:type="dxa"/>
                  <w:tcBorders>
                    <w:top w:val="single" w:sz="4" w:space="0" w:color="auto"/>
                    <w:left w:val="single" w:sz="4" w:space="0" w:color="auto"/>
                    <w:bottom w:val="single" w:sz="4" w:space="0" w:color="auto"/>
                    <w:right w:val="single" w:sz="4" w:space="0" w:color="auto"/>
                  </w:tcBorders>
                </w:tcPr>
                <w:p w14:paraId="5DF84383" w14:textId="77777777" w:rsidR="00D9090E" w:rsidRPr="00D86D52" w:rsidRDefault="00D9090E" w:rsidP="005013CB">
                  <w:pPr>
                    <w:rPr>
                      <w:rFonts w:ascii="Arial Narrow" w:eastAsia="Calibri" w:hAnsi="Arial Narrow"/>
                      <w:sz w:val="20"/>
                      <w:szCs w:val="20"/>
                      <w:highlight w:val="yellow"/>
                    </w:rPr>
                  </w:pPr>
                </w:p>
              </w:tc>
              <w:tc>
                <w:tcPr>
                  <w:tcW w:w="2187" w:type="dxa"/>
                  <w:tcBorders>
                    <w:top w:val="single" w:sz="4" w:space="0" w:color="auto"/>
                    <w:left w:val="single" w:sz="4" w:space="0" w:color="auto"/>
                    <w:bottom w:val="single" w:sz="4" w:space="0" w:color="auto"/>
                    <w:right w:val="single" w:sz="4" w:space="0" w:color="auto"/>
                  </w:tcBorders>
                </w:tcPr>
                <w:p w14:paraId="1842E53D" w14:textId="77777777" w:rsidR="00D9090E" w:rsidRPr="00D86D52" w:rsidRDefault="00D9090E" w:rsidP="005013CB">
                  <w:pPr>
                    <w:rPr>
                      <w:rFonts w:ascii="Arial Narrow" w:eastAsia="Calibri" w:hAnsi="Arial Narrow"/>
                      <w:sz w:val="20"/>
                      <w:szCs w:val="20"/>
                      <w:highlight w:val="yellow"/>
                    </w:rPr>
                  </w:pPr>
                </w:p>
              </w:tc>
              <w:tc>
                <w:tcPr>
                  <w:tcW w:w="2440" w:type="dxa"/>
                  <w:tcBorders>
                    <w:top w:val="single" w:sz="4" w:space="0" w:color="auto"/>
                    <w:left w:val="single" w:sz="4" w:space="0" w:color="auto"/>
                    <w:bottom w:val="single" w:sz="4" w:space="0" w:color="auto"/>
                    <w:right w:val="single" w:sz="4" w:space="0" w:color="auto"/>
                  </w:tcBorders>
                </w:tcPr>
                <w:p w14:paraId="5961172C" w14:textId="77777777" w:rsidR="00D9090E" w:rsidRPr="00D86D52" w:rsidRDefault="00D9090E" w:rsidP="005013CB">
                  <w:pPr>
                    <w:rPr>
                      <w:rFonts w:ascii="Arial Narrow" w:eastAsia="Calibri" w:hAnsi="Arial Narrow"/>
                      <w:sz w:val="20"/>
                      <w:szCs w:val="20"/>
                      <w:highlight w:val="yellow"/>
                    </w:rPr>
                  </w:pPr>
                </w:p>
              </w:tc>
              <w:tc>
                <w:tcPr>
                  <w:tcW w:w="567" w:type="dxa"/>
                  <w:tcBorders>
                    <w:top w:val="single" w:sz="4" w:space="0" w:color="auto"/>
                    <w:left w:val="single" w:sz="4" w:space="0" w:color="auto"/>
                    <w:bottom w:val="single" w:sz="4" w:space="0" w:color="auto"/>
                    <w:right w:val="single" w:sz="4" w:space="0" w:color="auto"/>
                  </w:tcBorders>
                </w:tcPr>
                <w:p w14:paraId="7CC2CDCB" w14:textId="77777777" w:rsidR="00D9090E" w:rsidRPr="00D86D52" w:rsidRDefault="00D9090E" w:rsidP="005013CB">
                  <w:pPr>
                    <w:rPr>
                      <w:rFonts w:ascii="Arial Narrow" w:eastAsia="Calibri" w:hAnsi="Arial Narrow"/>
                      <w:sz w:val="20"/>
                      <w:szCs w:val="20"/>
                      <w:highlight w:val="yellow"/>
                    </w:rPr>
                  </w:pPr>
                </w:p>
              </w:tc>
              <w:tc>
                <w:tcPr>
                  <w:tcW w:w="567" w:type="dxa"/>
                  <w:tcBorders>
                    <w:top w:val="single" w:sz="4" w:space="0" w:color="auto"/>
                    <w:left w:val="single" w:sz="4" w:space="0" w:color="auto"/>
                    <w:bottom w:val="single" w:sz="4" w:space="0" w:color="auto"/>
                    <w:right w:val="single" w:sz="4" w:space="0" w:color="auto"/>
                  </w:tcBorders>
                </w:tcPr>
                <w:p w14:paraId="585DEAA4" w14:textId="77777777" w:rsidR="00D9090E" w:rsidRPr="00D86D52" w:rsidRDefault="00D9090E" w:rsidP="005013CB">
                  <w:pPr>
                    <w:rPr>
                      <w:rFonts w:ascii="Arial Narrow" w:eastAsia="Calibri" w:hAnsi="Arial Narrow"/>
                      <w:sz w:val="20"/>
                      <w:szCs w:val="20"/>
                      <w:highlight w:val="yellow"/>
                    </w:rPr>
                  </w:pPr>
                </w:p>
              </w:tc>
            </w:tr>
            <w:tr w:rsidR="00D9090E" w:rsidRPr="00D86D52" w14:paraId="1CBA1EBF" w14:textId="77777777" w:rsidTr="005013CB">
              <w:tc>
                <w:tcPr>
                  <w:tcW w:w="2104" w:type="dxa"/>
                  <w:tcBorders>
                    <w:top w:val="single" w:sz="4" w:space="0" w:color="auto"/>
                    <w:left w:val="single" w:sz="4" w:space="0" w:color="auto"/>
                    <w:bottom w:val="single" w:sz="4" w:space="0" w:color="auto"/>
                    <w:right w:val="single" w:sz="4" w:space="0" w:color="auto"/>
                  </w:tcBorders>
                </w:tcPr>
                <w:p w14:paraId="56CC063A" w14:textId="77777777" w:rsidR="00D9090E" w:rsidRPr="00D86D52" w:rsidRDefault="00D9090E" w:rsidP="005013CB">
                  <w:pPr>
                    <w:rPr>
                      <w:rFonts w:ascii="Arial Narrow" w:eastAsia="Calibri" w:hAnsi="Arial Narrow"/>
                      <w:sz w:val="20"/>
                      <w:szCs w:val="20"/>
                    </w:rPr>
                  </w:pPr>
                </w:p>
                <w:p w14:paraId="6C17C5A5" w14:textId="77777777" w:rsidR="00D9090E" w:rsidRPr="00D86D52" w:rsidRDefault="00D9090E" w:rsidP="005013CB">
                  <w:pPr>
                    <w:rPr>
                      <w:rFonts w:ascii="Arial Narrow" w:eastAsia="Calibri" w:hAnsi="Arial Narrow"/>
                      <w:sz w:val="20"/>
                      <w:szCs w:val="20"/>
                    </w:rPr>
                  </w:pPr>
                  <w:r w:rsidRPr="00D86D52">
                    <w:rPr>
                      <w:rFonts w:ascii="Arial Narrow" w:eastAsia="Calibri" w:hAnsi="Arial Narrow"/>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tcPr>
                <w:p w14:paraId="67063E54" w14:textId="77777777" w:rsidR="00D9090E" w:rsidRPr="00D86D52" w:rsidRDefault="00D9090E" w:rsidP="005013CB">
                  <w:pPr>
                    <w:jc w:val="center"/>
                    <w:rPr>
                      <w:rFonts w:ascii="Arial Narrow" w:eastAsia="Calibri" w:hAnsi="Arial Narrow"/>
                      <w:sz w:val="20"/>
                      <w:szCs w:val="20"/>
                    </w:rPr>
                  </w:pPr>
                  <w:r w:rsidRPr="00D86D52">
                    <w:rPr>
                      <w:rFonts w:ascii="Arial Narrow" w:eastAsia="Calibri" w:hAnsi="Arial Narrow"/>
                      <w:sz w:val="20"/>
                      <w:szCs w:val="20"/>
                    </w:rPr>
                    <w:t>0,</w:t>
                  </w:r>
                  <w:r>
                    <w:rPr>
                      <w:rFonts w:ascii="Arial Narrow" w:eastAsia="Calibri" w:hAnsi="Arial Narrow"/>
                      <w:sz w:val="20"/>
                      <w:szCs w:val="20"/>
                    </w:rPr>
                    <w:t>2</w:t>
                  </w:r>
                  <w:r w:rsidRPr="00D86D52">
                    <w:rPr>
                      <w:rFonts w:ascii="Arial Narrow" w:eastAsia="Calibri" w:hAnsi="Arial Narrow"/>
                      <w:sz w:val="20"/>
                      <w:szCs w:val="20"/>
                    </w:rPr>
                    <w:t>5</w:t>
                  </w:r>
                </w:p>
              </w:tc>
              <w:tc>
                <w:tcPr>
                  <w:tcW w:w="901" w:type="dxa"/>
                  <w:tcBorders>
                    <w:top w:val="single" w:sz="4" w:space="0" w:color="auto"/>
                    <w:left w:val="single" w:sz="4" w:space="0" w:color="auto"/>
                    <w:bottom w:val="single" w:sz="4" w:space="0" w:color="auto"/>
                    <w:right w:val="single" w:sz="4" w:space="0" w:color="auto"/>
                  </w:tcBorders>
                </w:tcPr>
                <w:p w14:paraId="7592123A" w14:textId="77777777" w:rsidR="00D9090E" w:rsidRPr="00D86D52" w:rsidRDefault="00D9090E" w:rsidP="005013CB">
                  <w:pPr>
                    <w:jc w:val="center"/>
                    <w:rPr>
                      <w:rFonts w:ascii="Arial Narrow" w:eastAsia="Calibri" w:hAnsi="Arial Narrow"/>
                      <w:sz w:val="20"/>
                      <w:szCs w:val="20"/>
                    </w:rPr>
                  </w:pPr>
                  <w:r w:rsidRPr="00D86D52">
                    <w:rPr>
                      <w:rFonts w:ascii="Arial Narrow" w:eastAsia="Calibri" w:hAnsi="Arial Narrow"/>
                      <w:sz w:val="20"/>
                      <w:szCs w:val="20"/>
                    </w:rPr>
                    <w:t>1-</w:t>
                  </w:r>
                  <w:r>
                    <w:rPr>
                      <w:rFonts w:ascii="Arial Narrow" w:eastAsia="Calibri" w:hAnsi="Arial Narrow"/>
                      <w:sz w:val="20"/>
                      <w:szCs w:val="20"/>
                    </w:rPr>
                    <w:t>6</w:t>
                  </w:r>
                </w:p>
              </w:tc>
              <w:tc>
                <w:tcPr>
                  <w:tcW w:w="2187" w:type="dxa"/>
                  <w:tcBorders>
                    <w:top w:val="single" w:sz="4" w:space="0" w:color="auto"/>
                    <w:left w:val="single" w:sz="4" w:space="0" w:color="auto"/>
                    <w:bottom w:val="single" w:sz="4" w:space="0" w:color="auto"/>
                    <w:right w:val="single" w:sz="4" w:space="0" w:color="auto"/>
                  </w:tcBorders>
                </w:tcPr>
                <w:p w14:paraId="7FD2229E" w14:textId="77777777" w:rsidR="00D9090E" w:rsidRPr="00D86D52" w:rsidRDefault="00D9090E" w:rsidP="005013CB">
                  <w:pPr>
                    <w:rPr>
                      <w:rFonts w:ascii="Arial Narrow" w:hAnsi="Arial Narrow"/>
                      <w:sz w:val="20"/>
                      <w:szCs w:val="20"/>
                    </w:rPr>
                  </w:pPr>
                  <w:r w:rsidRPr="00D86D52">
                    <w:rPr>
                      <w:rFonts w:ascii="Arial Narrow" w:hAnsi="Arial Narrow"/>
                      <w:sz w:val="20"/>
                      <w:szCs w:val="20"/>
                    </w:rPr>
                    <w:t>Prisutnost na nastavi</w:t>
                  </w:r>
                </w:p>
              </w:tc>
              <w:tc>
                <w:tcPr>
                  <w:tcW w:w="2440" w:type="dxa"/>
                  <w:tcBorders>
                    <w:top w:val="single" w:sz="4" w:space="0" w:color="auto"/>
                    <w:left w:val="single" w:sz="4" w:space="0" w:color="auto"/>
                    <w:bottom w:val="single" w:sz="4" w:space="0" w:color="auto"/>
                    <w:right w:val="single" w:sz="4" w:space="0" w:color="auto"/>
                  </w:tcBorders>
                </w:tcPr>
                <w:p w14:paraId="3B8708CD" w14:textId="77777777" w:rsidR="00D9090E" w:rsidRPr="00D86D52" w:rsidRDefault="00D9090E" w:rsidP="005013CB">
                  <w:pPr>
                    <w:rPr>
                      <w:rFonts w:ascii="Arial Narrow" w:hAnsi="Arial Narrow"/>
                      <w:sz w:val="20"/>
                      <w:szCs w:val="20"/>
                    </w:rPr>
                  </w:pPr>
                  <w:r w:rsidRPr="00D86D52">
                    <w:rPr>
                      <w:rFonts w:ascii="Arial Narrow" w:hAnsi="Arial Narrow"/>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46696E9F" w14:textId="77777777" w:rsidR="00D9090E" w:rsidRPr="00D86D52" w:rsidRDefault="00D9090E" w:rsidP="005013CB">
                  <w:pPr>
                    <w:jc w:val="center"/>
                    <w:rPr>
                      <w:rFonts w:ascii="Arial Narrow" w:hAnsi="Arial Narrow"/>
                      <w:color w:val="000000"/>
                      <w:sz w:val="20"/>
                      <w:szCs w:val="20"/>
                    </w:rPr>
                  </w:pPr>
                  <w:r w:rsidRPr="00D86D52">
                    <w:rPr>
                      <w:rFonts w:ascii="Arial Narrow" w:hAnsi="Arial Narrow"/>
                      <w:color w:val="000000"/>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55C5B4E8" w14:textId="77777777" w:rsidR="00D9090E" w:rsidRPr="00D86D52" w:rsidRDefault="00D9090E" w:rsidP="005013CB">
                  <w:pPr>
                    <w:jc w:val="center"/>
                    <w:rPr>
                      <w:rFonts w:ascii="Arial Narrow" w:hAnsi="Arial Narrow"/>
                      <w:color w:val="000000"/>
                      <w:sz w:val="20"/>
                      <w:szCs w:val="20"/>
                    </w:rPr>
                  </w:pPr>
                  <w:r w:rsidRPr="00D86D52">
                    <w:rPr>
                      <w:rFonts w:ascii="Arial Narrow" w:hAnsi="Arial Narrow"/>
                      <w:color w:val="000000"/>
                      <w:sz w:val="20"/>
                      <w:szCs w:val="20"/>
                    </w:rPr>
                    <w:t>10</w:t>
                  </w:r>
                </w:p>
              </w:tc>
            </w:tr>
            <w:tr w:rsidR="00D9090E" w:rsidRPr="00D86D52" w14:paraId="1521E736" w14:textId="77777777" w:rsidTr="005013CB">
              <w:tc>
                <w:tcPr>
                  <w:tcW w:w="2104" w:type="dxa"/>
                  <w:tcBorders>
                    <w:top w:val="single" w:sz="4" w:space="0" w:color="auto"/>
                    <w:left w:val="single" w:sz="4" w:space="0" w:color="auto"/>
                    <w:bottom w:val="single" w:sz="4" w:space="0" w:color="auto"/>
                    <w:right w:val="single" w:sz="4" w:space="0" w:color="auto"/>
                  </w:tcBorders>
                </w:tcPr>
                <w:p w14:paraId="2B3A3F88" w14:textId="77777777" w:rsidR="00D9090E" w:rsidRPr="00D86D52" w:rsidRDefault="00D9090E" w:rsidP="005013CB">
                  <w:pPr>
                    <w:rPr>
                      <w:rFonts w:ascii="Arial Narrow" w:eastAsia="Calibri" w:hAnsi="Arial Narrow"/>
                      <w:sz w:val="20"/>
                      <w:szCs w:val="20"/>
                    </w:rPr>
                  </w:pPr>
                </w:p>
                <w:p w14:paraId="74A41C72" w14:textId="77777777" w:rsidR="00D9090E" w:rsidRPr="00D86D52" w:rsidRDefault="00D9090E" w:rsidP="005013CB">
                  <w:pPr>
                    <w:rPr>
                      <w:rFonts w:ascii="Arial Narrow" w:eastAsia="Calibri" w:hAnsi="Arial Narrow"/>
                      <w:sz w:val="20"/>
                      <w:szCs w:val="20"/>
                    </w:rPr>
                  </w:pPr>
                  <w:r w:rsidRPr="00D86D52">
                    <w:rPr>
                      <w:rFonts w:ascii="Arial Narrow" w:eastAsia="Calibri" w:hAnsi="Arial Narrow"/>
                      <w:sz w:val="20"/>
                      <w:szCs w:val="20"/>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14:paraId="56E42BA9" w14:textId="77777777" w:rsidR="00D9090E" w:rsidRPr="00D86D52" w:rsidRDefault="00D9090E" w:rsidP="005013CB">
                  <w:pPr>
                    <w:jc w:val="center"/>
                    <w:rPr>
                      <w:rFonts w:ascii="Arial Narrow" w:eastAsia="Calibri" w:hAnsi="Arial Narrow"/>
                      <w:sz w:val="20"/>
                      <w:szCs w:val="20"/>
                    </w:rPr>
                  </w:pPr>
                  <w:r w:rsidRPr="00D86D52">
                    <w:rPr>
                      <w:rFonts w:ascii="Arial Narrow" w:eastAsia="Calibri" w:hAnsi="Arial Narrow"/>
                      <w:sz w:val="20"/>
                      <w:szCs w:val="20"/>
                    </w:rPr>
                    <w:t>0,</w:t>
                  </w:r>
                  <w:r>
                    <w:rPr>
                      <w:rFonts w:ascii="Arial Narrow" w:eastAsia="Calibri" w:hAnsi="Arial Narrow"/>
                      <w:sz w:val="20"/>
                      <w:szCs w:val="20"/>
                    </w:rPr>
                    <w:t>2</w:t>
                  </w:r>
                  <w:r w:rsidRPr="00D86D52">
                    <w:rPr>
                      <w:rFonts w:ascii="Arial Narrow" w:eastAsia="Calibri" w:hAnsi="Arial Narrow"/>
                      <w:sz w:val="20"/>
                      <w:szCs w:val="20"/>
                    </w:rPr>
                    <w:t>5</w:t>
                  </w:r>
                </w:p>
                <w:p w14:paraId="0A6BE21E" w14:textId="77777777" w:rsidR="00D9090E" w:rsidRPr="00D86D52" w:rsidRDefault="00D9090E" w:rsidP="005013CB">
                  <w:pPr>
                    <w:jc w:val="center"/>
                    <w:rPr>
                      <w:rFonts w:ascii="Arial Narrow" w:eastAsia="Calibri" w:hAnsi="Arial Narrow"/>
                      <w:sz w:val="20"/>
                      <w:szCs w:val="20"/>
                    </w:rPr>
                  </w:pPr>
                </w:p>
              </w:tc>
              <w:tc>
                <w:tcPr>
                  <w:tcW w:w="901" w:type="dxa"/>
                  <w:tcBorders>
                    <w:top w:val="single" w:sz="4" w:space="0" w:color="auto"/>
                    <w:left w:val="single" w:sz="4" w:space="0" w:color="auto"/>
                    <w:bottom w:val="single" w:sz="4" w:space="0" w:color="auto"/>
                    <w:right w:val="single" w:sz="4" w:space="0" w:color="auto"/>
                  </w:tcBorders>
                </w:tcPr>
                <w:p w14:paraId="67CE45B4" w14:textId="77777777" w:rsidR="00D9090E" w:rsidRPr="00D86D52" w:rsidRDefault="00D9090E" w:rsidP="005013CB">
                  <w:pPr>
                    <w:jc w:val="center"/>
                    <w:rPr>
                      <w:rFonts w:ascii="Arial Narrow" w:eastAsia="Calibri" w:hAnsi="Arial Narrow"/>
                      <w:sz w:val="20"/>
                      <w:szCs w:val="20"/>
                    </w:rPr>
                  </w:pPr>
                  <w:r w:rsidRPr="00D86D52">
                    <w:rPr>
                      <w:rFonts w:ascii="Arial Narrow" w:eastAsia="Calibri" w:hAnsi="Arial Narrow"/>
                      <w:sz w:val="20"/>
                      <w:szCs w:val="20"/>
                    </w:rPr>
                    <w:t>1-</w:t>
                  </w:r>
                  <w:r>
                    <w:rPr>
                      <w:rFonts w:ascii="Arial Narrow" w:eastAsia="Calibri" w:hAnsi="Arial Narrow"/>
                      <w:sz w:val="20"/>
                      <w:szCs w:val="20"/>
                    </w:rPr>
                    <w:t>6</w:t>
                  </w:r>
                </w:p>
              </w:tc>
              <w:tc>
                <w:tcPr>
                  <w:tcW w:w="2187" w:type="dxa"/>
                  <w:tcBorders>
                    <w:top w:val="single" w:sz="4" w:space="0" w:color="auto"/>
                    <w:left w:val="single" w:sz="4" w:space="0" w:color="auto"/>
                    <w:bottom w:val="single" w:sz="4" w:space="0" w:color="auto"/>
                    <w:right w:val="single" w:sz="4" w:space="0" w:color="auto"/>
                  </w:tcBorders>
                </w:tcPr>
                <w:p w14:paraId="6F54FC0E" w14:textId="77777777" w:rsidR="00D9090E" w:rsidRPr="00D86D52" w:rsidRDefault="00D9090E" w:rsidP="005013CB">
                  <w:pPr>
                    <w:rPr>
                      <w:rFonts w:ascii="Arial Narrow" w:hAnsi="Arial Narrow"/>
                      <w:sz w:val="20"/>
                      <w:szCs w:val="20"/>
                    </w:rPr>
                  </w:pPr>
                  <w:r w:rsidRPr="00D86D52">
                    <w:rPr>
                      <w:rFonts w:ascii="Arial Narrow" w:hAnsi="Arial Narrow"/>
                      <w:sz w:val="20"/>
                      <w:szCs w:val="20"/>
                    </w:rPr>
                    <w:t>Sudjelovanje u nastavnom procesu</w:t>
                  </w:r>
                  <w:r>
                    <w:rPr>
                      <w:rFonts w:ascii="Arial Narrow" w:hAnsi="Arial Narrow"/>
                      <w:sz w:val="20"/>
                      <w:szCs w:val="20"/>
                    </w:rPr>
                    <w:t xml:space="preserve"> (uključivanje u raspravu, rješavanje problemskih zadataka)</w:t>
                  </w:r>
                </w:p>
              </w:tc>
              <w:tc>
                <w:tcPr>
                  <w:tcW w:w="2440" w:type="dxa"/>
                  <w:tcBorders>
                    <w:top w:val="single" w:sz="4" w:space="0" w:color="auto"/>
                    <w:left w:val="single" w:sz="4" w:space="0" w:color="auto"/>
                    <w:bottom w:val="single" w:sz="4" w:space="0" w:color="auto"/>
                    <w:right w:val="single" w:sz="4" w:space="0" w:color="auto"/>
                  </w:tcBorders>
                </w:tcPr>
                <w:p w14:paraId="2A5693FB" w14:textId="77777777" w:rsidR="00D9090E" w:rsidRPr="00D86D52" w:rsidRDefault="00D9090E" w:rsidP="005013CB">
                  <w:pPr>
                    <w:rPr>
                      <w:rFonts w:ascii="Arial Narrow" w:hAnsi="Arial Narrow"/>
                      <w:sz w:val="20"/>
                      <w:szCs w:val="20"/>
                    </w:rPr>
                  </w:pPr>
                  <w:r w:rsidRPr="00D86D52">
                    <w:rPr>
                      <w:rFonts w:ascii="Arial Narrow" w:hAnsi="Arial Narrow"/>
                      <w:sz w:val="20"/>
                      <w:szCs w:val="20"/>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5677D76E" w14:textId="77777777" w:rsidR="00D9090E" w:rsidRPr="00D86D52" w:rsidRDefault="00D9090E" w:rsidP="005013CB">
                  <w:pPr>
                    <w:jc w:val="center"/>
                    <w:rPr>
                      <w:rFonts w:ascii="Arial Narrow" w:hAnsi="Arial Narrow"/>
                      <w:color w:val="000000"/>
                      <w:sz w:val="20"/>
                      <w:szCs w:val="20"/>
                    </w:rPr>
                  </w:pPr>
                  <w:r w:rsidRPr="00D86D52">
                    <w:rPr>
                      <w:rFonts w:ascii="Arial Narrow" w:hAnsi="Arial Narrow"/>
                      <w:color w:val="000000"/>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4E90693B" w14:textId="77777777" w:rsidR="00D9090E" w:rsidRPr="00D86D52" w:rsidRDefault="00D9090E" w:rsidP="005013CB">
                  <w:pPr>
                    <w:jc w:val="center"/>
                    <w:rPr>
                      <w:rFonts w:ascii="Arial Narrow" w:hAnsi="Arial Narrow"/>
                      <w:color w:val="000000"/>
                      <w:sz w:val="20"/>
                      <w:szCs w:val="20"/>
                    </w:rPr>
                  </w:pPr>
                  <w:r w:rsidRPr="00D86D52">
                    <w:rPr>
                      <w:rFonts w:ascii="Arial Narrow" w:hAnsi="Arial Narrow"/>
                      <w:color w:val="000000"/>
                      <w:sz w:val="20"/>
                      <w:szCs w:val="20"/>
                    </w:rPr>
                    <w:t>10</w:t>
                  </w:r>
                </w:p>
              </w:tc>
            </w:tr>
            <w:tr w:rsidR="00D9090E" w:rsidRPr="00D86D52" w14:paraId="55D7657B" w14:textId="77777777" w:rsidTr="005013CB">
              <w:tc>
                <w:tcPr>
                  <w:tcW w:w="2104" w:type="dxa"/>
                  <w:tcBorders>
                    <w:top w:val="single" w:sz="4" w:space="0" w:color="auto"/>
                    <w:left w:val="single" w:sz="4" w:space="0" w:color="auto"/>
                    <w:bottom w:val="single" w:sz="4" w:space="0" w:color="auto"/>
                    <w:right w:val="single" w:sz="4" w:space="0" w:color="auto"/>
                  </w:tcBorders>
                </w:tcPr>
                <w:p w14:paraId="50AFAFE0" w14:textId="77777777" w:rsidR="00D9090E" w:rsidRPr="00D86D52" w:rsidRDefault="00D9090E" w:rsidP="005013CB">
                  <w:pPr>
                    <w:rPr>
                      <w:rFonts w:ascii="Arial Narrow" w:hAnsi="Arial Narrow"/>
                      <w:sz w:val="20"/>
                      <w:szCs w:val="20"/>
                    </w:rPr>
                  </w:pPr>
                </w:p>
                <w:p w14:paraId="7EFAF31F" w14:textId="77777777" w:rsidR="00D9090E" w:rsidRPr="00D86D52" w:rsidRDefault="00D9090E" w:rsidP="005013CB">
                  <w:pPr>
                    <w:rPr>
                      <w:rFonts w:ascii="Arial Narrow" w:hAnsi="Arial Narrow"/>
                      <w:sz w:val="20"/>
                      <w:szCs w:val="20"/>
                    </w:rPr>
                  </w:pPr>
                  <w:r>
                    <w:rPr>
                      <w:rFonts w:ascii="Arial Narrow" w:hAnsi="Arial Narrow"/>
                      <w:sz w:val="20"/>
                      <w:szCs w:val="20"/>
                    </w:rPr>
                    <w:t>Praktični</w:t>
                  </w:r>
                  <w:r w:rsidRPr="00D86D52">
                    <w:rPr>
                      <w:rFonts w:ascii="Arial Narrow" w:hAnsi="Arial Narrow"/>
                      <w:sz w:val="20"/>
                      <w:szCs w:val="20"/>
                    </w:rPr>
                    <w:t xml:space="preserve"> rad</w:t>
                  </w:r>
                </w:p>
              </w:tc>
              <w:tc>
                <w:tcPr>
                  <w:tcW w:w="709" w:type="dxa"/>
                  <w:tcBorders>
                    <w:top w:val="single" w:sz="4" w:space="0" w:color="auto"/>
                    <w:left w:val="single" w:sz="4" w:space="0" w:color="auto"/>
                    <w:bottom w:val="single" w:sz="4" w:space="0" w:color="auto"/>
                    <w:right w:val="single" w:sz="4" w:space="0" w:color="auto"/>
                  </w:tcBorders>
                </w:tcPr>
                <w:p w14:paraId="7C4DE8CA" w14:textId="77777777" w:rsidR="00D9090E" w:rsidRPr="00D86D52" w:rsidRDefault="00D9090E" w:rsidP="005013CB">
                  <w:pPr>
                    <w:jc w:val="center"/>
                    <w:rPr>
                      <w:rFonts w:ascii="Arial Narrow" w:hAnsi="Arial Narrow"/>
                      <w:sz w:val="20"/>
                      <w:szCs w:val="20"/>
                    </w:rPr>
                  </w:pPr>
                  <w:r>
                    <w:rPr>
                      <w:rFonts w:ascii="Arial Narrow" w:hAnsi="Arial Narrow"/>
                      <w:sz w:val="20"/>
                      <w:szCs w:val="20"/>
                    </w:rPr>
                    <w:t>0</w:t>
                  </w:r>
                  <w:r w:rsidRPr="00D86D52">
                    <w:rPr>
                      <w:rFonts w:ascii="Arial Narrow" w:hAnsi="Arial Narrow"/>
                      <w:sz w:val="20"/>
                      <w:szCs w:val="20"/>
                    </w:rPr>
                    <w:t>,5</w:t>
                  </w:r>
                </w:p>
              </w:tc>
              <w:tc>
                <w:tcPr>
                  <w:tcW w:w="901" w:type="dxa"/>
                  <w:tcBorders>
                    <w:top w:val="single" w:sz="4" w:space="0" w:color="auto"/>
                    <w:left w:val="single" w:sz="4" w:space="0" w:color="auto"/>
                    <w:bottom w:val="single" w:sz="4" w:space="0" w:color="auto"/>
                    <w:right w:val="single" w:sz="4" w:space="0" w:color="auto"/>
                  </w:tcBorders>
                </w:tcPr>
                <w:p w14:paraId="53E88963" w14:textId="77777777" w:rsidR="00D9090E" w:rsidRPr="00D86D52" w:rsidRDefault="00D9090E" w:rsidP="005013CB">
                  <w:pPr>
                    <w:jc w:val="center"/>
                    <w:rPr>
                      <w:rFonts w:ascii="Arial Narrow" w:hAnsi="Arial Narrow"/>
                      <w:sz w:val="20"/>
                      <w:szCs w:val="20"/>
                    </w:rPr>
                  </w:pPr>
                  <w:r>
                    <w:rPr>
                      <w:rFonts w:ascii="Arial Narrow" w:eastAsia="Calibri" w:hAnsi="Arial Narrow"/>
                      <w:sz w:val="20"/>
                      <w:szCs w:val="20"/>
                    </w:rPr>
                    <w:t>1-6</w:t>
                  </w:r>
                </w:p>
              </w:tc>
              <w:tc>
                <w:tcPr>
                  <w:tcW w:w="2187" w:type="dxa"/>
                  <w:tcBorders>
                    <w:top w:val="single" w:sz="4" w:space="0" w:color="auto"/>
                    <w:left w:val="single" w:sz="4" w:space="0" w:color="auto"/>
                    <w:bottom w:val="single" w:sz="4" w:space="0" w:color="auto"/>
                    <w:right w:val="single" w:sz="4" w:space="0" w:color="auto"/>
                  </w:tcBorders>
                </w:tcPr>
                <w:p w14:paraId="1AEB8C7C" w14:textId="77777777" w:rsidR="00D9090E" w:rsidRPr="00D86D52" w:rsidRDefault="00D9090E" w:rsidP="005013CB">
                  <w:pPr>
                    <w:rPr>
                      <w:rFonts w:ascii="Arial Narrow" w:hAnsi="Arial Narrow"/>
                      <w:sz w:val="20"/>
                      <w:szCs w:val="20"/>
                    </w:rPr>
                  </w:pPr>
                  <w:r w:rsidRPr="00D86D52">
                    <w:rPr>
                      <w:rFonts w:ascii="Arial Narrow" w:hAnsi="Arial Narrow"/>
                      <w:sz w:val="20"/>
                      <w:szCs w:val="20"/>
                    </w:rPr>
                    <w:t>Istraživanje,</w:t>
                  </w:r>
                  <w:r>
                    <w:rPr>
                      <w:rFonts w:ascii="Arial Narrow" w:hAnsi="Arial Narrow"/>
                      <w:sz w:val="20"/>
                      <w:szCs w:val="20"/>
                    </w:rPr>
                    <w:t xml:space="preserve"> sistematizacija i analiza podataka,</w:t>
                  </w:r>
                  <w:r w:rsidRPr="00D86D52">
                    <w:rPr>
                      <w:rFonts w:ascii="Arial Narrow" w:hAnsi="Arial Narrow"/>
                      <w:sz w:val="20"/>
                      <w:szCs w:val="20"/>
                    </w:rPr>
                    <w:t xml:space="preserve"> izrada seminarskog zadatka.</w:t>
                  </w:r>
                </w:p>
              </w:tc>
              <w:tc>
                <w:tcPr>
                  <w:tcW w:w="2440" w:type="dxa"/>
                  <w:tcBorders>
                    <w:top w:val="single" w:sz="4" w:space="0" w:color="auto"/>
                    <w:left w:val="single" w:sz="4" w:space="0" w:color="auto"/>
                    <w:bottom w:val="single" w:sz="4" w:space="0" w:color="auto"/>
                    <w:right w:val="single" w:sz="4" w:space="0" w:color="auto"/>
                  </w:tcBorders>
                </w:tcPr>
                <w:p w14:paraId="59792BA4" w14:textId="77777777" w:rsidR="00D9090E" w:rsidRPr="00D86D52" w:rsidRDefault="00D9090E" w:rsidP="005013CB">
                  <w:pPr>
                    <w:rPr>
                      <w:rFonts w:ascii="Arial Narrow" w:hAnsi="Arial Narrow"/>
                      <w:sz w:val="20"/>
                      <w:szCs w:val="20"/>
                    </w:rPr>
                  </w:pPr>
                  <w:r w:rsidRPr="00D86D52">
                    <w:rPr>
                      <w:rFonts w:ascii="Arial Narrow" w:hAnsi="Arial Narrow"/>
                      <w:sz w:val="20"/>
                      <w:szCs w:val="20"/>
                    </w:rPr>
                    <w:t xml:space="preserve">Evaluacija </w:t>
                  </w:r>
                  <w:r>
                    <w:rPr>
                      <w:rFonts w:ascii="Arial Narrow" w:hAnsi="Arial Narrow"/>
                      <w:sz w:val="20"/>
                      <w:szCs w:val="20"/>
                    </w:rPr>
                    <w:t xml:space="preserve">kvalitete </w:t>
                  </w:r>
                  <w:r w:rsidRPr="00D86D52">
                    <w:rPr>
                      <w:rFonts w:ascii="Arial Narrow" w:hAnsi="Arial Narrow"/>
                      <w:sz w:val="20"/>
                      <w:szCs w:val="20"/>
                    </w:rPr>
                    <w:t>seminarskog zadatka, prezentacij</w:t>
                  </w:r>
                  <w:r>
                    <w:rPr>
                      <w:rFonts w:ascii="Arial Narrow" w:hAnsi="Arial Narrow"/>
                      <w:sz w:val="20"/>
                      <w:szCs w:val="20"/>
                    </w:rPr>
                    <w:t>e i</w:t>
                  </w:r>
                  <w:r w:rsidRPr="00D86D52">
                    <w:rPr>
                      <w:rFonts w:ascii="Arial Narrow" w:hAnsi="Arial Narrow"/>
                      <w:sz w:val="20"/>
                      <w:szCs w:val="20"/>
                    </w:rPr>
                    <w:t xml:space="preserve"> argumentacij</w:t>
                  </w:r>
                  <w:r>
                    <w:rPr>
                      <w:rFonts w:ascii="Arial Narrow" w:hAnsi="Arial Narrow"/>
                      <w:sz w:val="20"/>
                      <w:szCs w:val="20"/>
                    </w:rPr>
                    <w:t>e</w:t>
                  </w:r>
                  <w:r w:rsidRPr="00D86D52">
                    <w:rPr>
                      <w:rFonts w:ascii="Arial Narrow" w:hAnsi="Arial Narrow"/>
                      <w:sz w:val="20"/>
                      <w:szCs w:val="20"/>
                    </w:rPr>
                    <w:t xml:space="preserve"> donesenih zaključaka</w:t>
                  </w:r>
                  <w:r>
                    <w:rPr>
                      <w:rFonts w:ascii="Arial Narrow" w:hAnsi="Arial Narrow"/>
                      <w:sz w:val="20"/>
                      <w:szCs w:val="20"/>
                    </w:rPr>
                    <w:t>.</w:t>
                  </w:r>
                </w:p>
              </w:tc>
              <w:tc>
                <w:tcPr>
                  <w:tcW w:w="567" w:type="dxa"/>
                  <w:tcBorders>
                    <w:top w:val="single" w:sz="4" w:space="0" w:color="auto"/>
                    <w:left w:val="single" w:sz="4" w:space="0" w:color="auto"/>
                    <w:bottom w:val="single" w:sz="4" w:space="0" w:color="auto"/>
                    <w:right w:val="single" w:sz="4" w:space="0" w:color="auto"/>
                  </w:tcBorders>
                  <w:vAlign w:val="center"/>
                </w:tcPr>
                <w:p w14:paraId="188C0E11" w14:textId="77777777" w:rsidR="00D9090E" w:rsidRPr="00D86D52" w:rsidRDefault="00D9090E" w:rsidP="005013CB">
                  <w:pPr>
                    <w:jc w:val="center"/>
                    <w:rPr>
                      <w:rFonts w:ascii="Arial Narrow" w:hAnsi="Arial Narrow"/>
                      <w:color w:val="000000"/>
                      <w:sz w:val="20"/>
                      <w:szCs w:val="20"/>
                    </w:rPr>
                  </w:pPr>
                  <w:r w:rsidRPr="00D86D52">
                    <w:rPr>
                      <w:rFonts w:ascii="Arial Narrow" w:hAnsi="Arial Narrow"/>
                      <w:color w:val="000000"/>
                      <w:sz w:val="20"/>
                      <w:szCs w:val="20"/>
                    </w:rPr>
                    <w:t>15</w:t>
                  </w:r>
                </w:p>
              </w:tc>
              <w:tc>
                <w:tcPr>
                  <w:tcW w:w="567" w:type="dxa"/>
                  <w:tcBorders>
                    <w:top w:val="single" w:sz="4" w:space="0" w:color="auto"/>
                    <w:left w:val="single" w:sz="4" w:space="0" w:color="auto"/>
                    <w:bottom w:val="single" w:sz="4" w:space="0" w:color="auto"/>
                    <w:right w:val="single" w:sz="4" w:space="0" w:color="auto"/>
                  </w:tcBorders>
                  <w:vAlign w:val="center"/>
                </w:tcPr>
                <w:p w14:paraId="500473B2" w14:textId="77777777" w:rsidR="00D9090E" w:rsidRPr="00D86D52" w:rsidRDefault="00D9090E" w:rsidP="005013CB">
                  <w:pPr>
                    <w:jc w:val="center"/>
                    <w:rPr>
                      <w:rFonts w:ascii="Arial Narrow" w:hAnsi="Arial Narrow"/>
                      <w:color w:val="000000"/>
                      <w:sz w:val="20"/>
                      <w:szCs w:val="20"/>
                    </w:rPr>
                  </w:pPr>
                  <w:r w:rsidRPr="00D86D52">
                    <w:rPr>
                      <w:rFonts w:ascii="Arial Narrow" w:hAnsi="Arial Narrow"/>
                      <w:color w:val="000000"/>
                      <w:sz w:val="20"/>
                      <w:szCs w:val="20"/>
                    </w:rPr>
                    <w:t>30</w:t>
                  </w:r>
                </w:p>
              </w:tc>
            </w:tr>
            <w:tr w:rsidR="00D9090E" w:rsidRPr="00D86D52" w14:paraId="18CF99DC" w14:textId="77777777" w:rsidTr="005013CB">
              <w:tc>
                <w:tcPr>
                  <w:tcW w:w="2104" w:type="dxa"/>
                  <w:tcBorders>
                    <w:top w:val="single" w:sz="4" w:space="0" w:color="auto"/>
                    <w:left w:val="single" w:sz="4" w:space="0" w:color="auto"/>
                    <w:bottom w:val="single" w:sz="4" w:space="0" w:color="auto"/>
                    <w:right w:val="single" w:sz="4" w:space="0" w:color="auto"/>
                  </w:tcBorders>
                </w:tcPr>
                <w:p w14:paraId="435CF627" w14:textId="77777777" w:rsidR="00D9090E" w:rsidRPr="00D86D52" w:rsidRDefault="00D9090E" w:rsidP="005013CB">
                  <w:pPr>
                    <w:rPr>
                      <w:rFonts w:ascii="Arial Narrow" w:eastAsia="Calibri" w:hAnsi="Arial Narrow"/>
                      <w:sz w:val="20"/>
                      <w:szCs w:val="20"/>
                    </w:rPr>
                  </w:pPr>
                  <w:r>
                    <w:rPr>
                      <w:rFonts w:ascii="Arial Narrow" w:eastAsia="Calibri" w:hAnsi="Arial Narrow"/>
                      <w:sz w:val="20"/>
                      <w:szCs w:val="20"/>
                    </w:rPr>
                    <w:t>Usmeni</w:t>
                  </w:r>
                  <w:r w:rsidRPr="00D86D52">
                    <w:rPr>
                      <w:rFonts w:ascii="Arial Narrow" w:eastAsia="Calibri" w:hAnsi="Arial Narrow"/>
                      <w:sz w:val="20"/>
                      <w:szCs w:val="20"/>
                    </w:rPr>
                    <w:t xml:space="preserve"> ispit ili kontinuirana provjera znanja</w:t>
                  </w:r>
                </w:p>
              </w:tc>
              <w:tc>
                <w:tcPr>
                  <w:tcW w:w="709" w:type="dxa"/>
                  <w:tcBorders>
                    <w:top w:val="single" w:sz="4" w:space="0" w:color="auto"/>
                    <w:left w:val="single" w:sz="4" w:space="0" w:color="auto"/>
                    <w:bottom w:val="single" w:sz="4" w:space="0" w:color="auto"/>
                    <w:right w:val="single" w:sz="4" w:space="0" w:color="auto"/>
                  </w:tcBorders>
                </w:tcPr>
                <w:p w14:paraId="605C012B" w14:textId="77777777" w:rsidR="00D9090E" w:rsidRPr="00D86D52" w:rsidRDefault="00D9090E" w:rsidP="005013CB">
                  <w:pPr>
                    <w:jc w:val="center"/>
                    <w:rPr>
                      <w:rFonts w:ascii="Arial Narrow" w:eastAsia="Calibri" w:hAnsi="Arial Narrow"/>
                      <w:sz w:val="20"/>
                      <w:szCs w:val="20"/>
                    </w:rPr>
                  </w:pPr>
                  <w:r>
                    <w:rPr>
                      <w:rFonts w:ascii="Arial Narrow" w:eastAsia="Calibri" w:hAnsi="Arial Narrow"/>
                      <w:sz w:val="20"/>
                      <w:szCs w:val="20"/>
                    </w:rPr>
                    <w:t>2</w:t>
                  </w:r>
                </w:p>
              </w:tc>
              <w:tc>
                <w:tcPr>
                  <w:tcW w:w="901" w:type="dxa"/>
                  <w:tcBorders>
                    <w:top w:val="single" w:sz="4" w:space="0" w:color="auto"/>
                    <w:left w:val="single" w:sz="4" w:space="0" w:color="auto"/>
                    <w:bottom w:val="single" w:sz="4" w:space="0" w:color="auto"/>
                    <w:right w:val="single" w:sz="4" w:space="0" w:color="auto"/>
                  </w:tcBorders>
                </w:tcPr>
                <w:p w14:paraId="44A5C801" w14:textId="77777777" w:rsidR="00D9090E" w:rsidRPr="00D86D52" w:rsidRDefault="00D9090E" w:rsidP="005013CB">
                  <w:pPr>
                    <w:jc w:val="center"/>
                    <w:rPr>
                      <w:rFonts w:ascii="Arial Narrow" w:eastAsia="Calibri" w:hAnsi="Arial Narrow"/>
                      <w:sz w:val="20"/>
                      <w:szCs w:val="20"/>
                    </w:rPr>
                  </w:pPr>
                  <w:r>
                    <w:rPr>
                      <w:rFonts w:ascii="Arial Narrow" w:eastAsia="Calibri" w:hAnsi="Arial Narrow"/>
                      <w:sz w:val="20"/>
                      <w:szCs w:val="20"/>
                    </w:rPr>
                    <w:t>1-6</w:t>
                  </w:r>
                </w:p>
              </w:tc>
              <w:tc>
                <w:tcPr>
                  <w:tcW w:w="2187" w:type="dxa"/>
                  <w:tcBorders>
                    <w:top w:val="single" w:sz="4" w:space="0" w:color="auto"/>
                    <w:left w:val="single" w:sz="4" w:space="0" w:color="auto"/>
                    <w:bottom w:val="single" w:sz="4" w:space="0" w:color="auto"/>
                    <w:right w:val="single" w:sz="4" w:space="0" w:color="auto"/>
                  </w:tcBorders>
                </w:tcPr>
                <w:p w14:paraId="26F6B218" w14:textId="77777777" w:rsidR="00D9090E" w:rsidRPr="00D86D52" w:rsidRDefault="00D9090E" w:rsidP="005013CB">
                  <w:pPr>
                    <w:rPr>
                      <w:rFonts w:ascii="Arial Narrow" w:hAnsi="Arial Narrow"/>
                      <w:sz w:val="20"/>
                      <w:szCs w:val="20"/>
                    </w:rPr>
                  </w:pPr>
                  <w:r>
                    <w:rPr>
                      <w:rFonts w:ascii="Arial Narrow" w:hAnsi="Arial Narrow"/>
                      <w:sz w:val="20"/>
                      <w:szCs w:val="20"/>
                    </w:rPr>
                    <w:t>Priprema za provjeru znanja, usmena provjera</w:t>
                  </w:r>
                </w:p>
              </w:tc>
              <w:tc>
                <w:tcPr>
                  <w:tcW w:w="2440" w:type="dxa"/>
                  <w:tcBorders>
                    <w:top w:val="single" w:sz="4" w:space="0" w:color="auto"/>
                    <w:left w:val="single" w:sz="4" w:space="0" w:color="auto"/>
                    <w:bottom w:val="single" w:sz="4" w:space="0" w:color="auto"/>
                    <w:right w:val="single" w:sz="4" w:space="0" w:color="auto"/>
                  </w:tcBorders>
                </w:tcPr>
                <w:p w14:paraId="611B137D" w14:textId="77777777" w:rsidR="00D9090E" w:rsidRPr="00D86D52" w:rsidRDefault="00D9090E" w:rsidP="005013CB">
                  <w:pPr>
                    <w:rPr>
                      <w:rFonts w:ascii="Arial Narrow" w:hAnsi="Arial Narrow"/>
                      <w:sz w:val="20"/>
                      <w:szCs w:val="20"/>
                    </w:rPr>
                  </w:pPr>
                  <w:r>
                    <w:rPr>
                      <w:rFonts w:ascii="Arial Narrow" w:hAnsi="Arial Narrow"/>
                      <w:sz w:val="20"/>
                      <w:szCs w:val="20"/>
                    </w:rPr>
                    <w:t>Provjera i</w:t>
                  </w:r>
                  <w:r w:rsidRPr="00821A76">
                    <w:rPr>
                      <w:rFonts w:ascii="Arial Narrow" w:hAnsi="Arial Narrow"/>
                      <w:sz w:val="20"/>
                      <w:szCs w:val="20"/>
                    </w:rPr>
                    <w:t xml:space="preserve">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66C79B44" w14:textId="77777777" w:rsidR="00D9090E" w:rsidRPr="00D86D52" w:rsidRDefault="00D9090E" w:rsidP="005013CB">
                  <w:pPr>
                    <w:jc w:val="center"/>
                    <w:rPr>
                      <w:rFonts w:ascii="Arial Narrow" w:hAnsi="Arial Narrow"/>
                      <w:color w:val="000000"/>
                      <w:sz w:val="20"/>
                      <w:szCs w:val="20"/>
                    </w:rPr>
                  </w:pPr>
                  <w:r w:rsidRPr="00D86D52">
                    <w:rPr>
                      <w:rFonts w:ascii="Arial Narrow" w:hAnsi="Arial Narrow"/>
                      <w:color w:val="000000"/>
                      <w:sz w:val="20"/>
                      <w:szCs w:val="20"/>
                    </w:rPr>
                    <w:t>30*</w:t>
                  </w:r>
                </w:p>
              </w:tc>
              <w:tc>
                <w:tcPr>
                  <w:tcW w:w="567" w:type="dxa"/>
                  <w:tcBorders>
                    <w:top w:val="single" w:sz="4" w:space="0" w:color="auto"/>
                    <w:left w:val="single" w:sz="4" w:space="0" w:color="auto"/>
                    <w:bottom w:val="single" w:sz="4" w:space="0" w:color="auto"/>
                    <w:right w:val="single" w:sz="4" w:space="0" w:color="auto"/>
                  </w:tcBorders>
                  <w:vAlign w:val="center"/>
                </w:tcPr>
                <w:p w14:paraId="129C7F62" w14:textId="77777777" w:rsidR="00D9090E" w:rsidRPr="00D86D52" w:rsidRDefault="00D9090E" w:rsidP="005013CB">
                  <w:pPr>
                    <w:jc w:val="center"/>
                    <w:rPr>
                      <w:rFonts w:ascii="Arial Narrow" w:hAnsi="Arial Narrow"/>
                      <w:color w:val="000000"/>
                      <w:sz w:val="20"/>
                      <w:szCs w:val="20"/>
                    </w:rPr>
                  </w:pPr>
                  <w:r w:rsidRPr="00D86D52">
                    <w:rPr>
                      <w:rFonts w:ascii="Arial Narrow" w:hAnsi="Arial Narrow"/>
                      <w:color w:val="000000"/>
                      <w:sz w:val="20"/>
                      <w:szCs w:val="20"/>
                    </w:rPr>
                    <w:t>50</w:t>
                  </w:r>
                </w:p>
              </w:tc>
            </w:tr>
            <w:tr w:rsidR="00D9090E" w:rsidRPr="00D86D52" w14:paraId="3EAA4A1B" w14:textId="77777777" w:rsidTr="005013CB">
              <w:tc>
                <w:tcPr>
                  <w:tcW w:w="2104" w:type="dxa"/>
                  <w:tcBorders>
                    <w:top w:val="single" w:sz="4" w:space="0" w:color="auto"/>
                    <w:left w:val="single" w:sz="4" w:space="0" w:color="auto"/>
                    <w:bottom w:val="single" w:sz="4" w:space="0" w:color="auto"/>
                    <w:right w:val="single" w:sz="4" w:space="0" w:color="auto"/>
                  </w:tcBorders>
                </w:tcPr>
                <w:p w14:paraId="6F4E5CCB" w14:textId="77777777" w:rsidR="00D9090E" w:rsidRPr="00D86D52" w:rsidRDefault="00D9090E" w:rsidP="005013CB">
                  <w:pPr>
                    <w:rPr>
                      <w:rFonts w:ascii="Arial Narrow" w:eastAsia="Calibri" w:hAnsi="Arial Narrow"/>
                      <w:sz w:val="20"/>
                      <w:szCs w:val="20"/>
                    </w:rPr>
                  </w:pPr>
                </w:p>
                <w:p w14:paraId="2C4AC9B7" w14:textId="77777777" w:rsidR="00D9090E" w:rsidRPr="00D86D52" w:rsidRDefault="00D9090E" w:rsidP="005013CB">
                  <w:pPr>
                    <w:rPr>
                      <w:rFonts w:ascii="Arial Narrow" w:eastAsia="Calibri" w:hAnsi="Arial Narrow"/>
                      <w:sz w:val="20"/>
                      <w:szCs w:val="20"/>
                    </w:rPr>
                  </w:pPr>
                  <w:r w:rsidRPr="00D86D52">
                    <w:rPr>
                      <w:rFonts w:ascii="Arial Narrow" w:eastAsia="Calibri" w:hAnsi="Arial Narrow"/>
                      <w:sz w:val="20"/>
                      <w:szCs w:val="20"/>
                    </w:rPr>
                    <w:t>Ukupno</w:t>
                  </w:r>
                </w:p>
              </w:tc>
              <w:tc>
                <w:tcPr>
                  <w:tcW w:w="709" w:type="dxa"/>
                  <w:tcBorders>
                    <w:top w:val="single" w:sz="4" w:space="0" w:color="auto"/>
                    <w:left w:val="single" w:sz="4" w:space="0" w:color="auto"/>
                    <w:bottom w:val="single" w:sz="4" w:space="0" w:color="auto"/>
                    <w:right w:val="single" w:sz="4" w:space="0" w:color="auto"/>
                  </w:tcBorders>
                </w:tcPr>
                <w:p w14:paraId="4C292F98" w14:textId="77777777" w:rsidR="00D9090E" w:rsidRPr="00D86D52" w:rsidRDefault="00D9090E" w:rsidP="005013CB">
                  <w:pPr>
                    <w:jc w:val="center"/>
                    <w:rPr>
                      <w:rFonts w:ascii="Arial Narrow" w:eastAsia="Calibri" w:hAnsi="Arial Narrow"/>
                      <w:sz w:val="20"/>
                      <w:szCs w:val="20"/>
                    </w:rPr>
                  </w:pPr>
                  <w:r>
                    <w:rPr>
                      <w:rFonts w:ascii="Arial Narrow" w:eastAsia="Calibri" w:hAnsi="Arial Narrow"/>
                      <w:sz w:val="20"/>
                      <w:szCs w:val="20"/>
                    </w:rPr>
                    <w:t>3</w:t>
                  </w:r>
                </w:p>
              </w:tc>
              <w:tc>
                <w:tcPr>
                  <w:tcW w:w="901" w:type="dxa"/>
                  <w:tcBorders>
                    <w:top w:val="single" w:sz="4" w:space="0" w:color="auto"/>
                    <w:left w:val="single" w:sz="4" w:space="0" w:color="auto"/>
                    <w:bottom w:val="single" w:sz="4" w:space="0" w:color="auto"/>
                    <w:right w:val="single" w:sz="4" w:space="0" w:color="auto"/>
                  </w:tcBorders>
                </w:tcPr>
                <w:p w14:paraId="6313CA4F" w14:textId="77777777" w:rsidR="00D9090E" w:rsidRPr="00D86D52" w:rsidRDefault="00D9090E" w:rsidP="005013CB">
                  <w:pPr>
                    <w:rPr>
                      <w:rFonts w:ascii="Arial Narrow" w:eastAsia="Calibri" w:hAnsi="Arial Narrow"/>
                      <w:sz w:val="20"/>
                      <w:szCs w:val="20"/>
                    </w:rPr>
                  </w:pPr>
                </w:p>
              </w:tc>
              <w:tc>
                <w:tcPr>
                  <w:tcW w:w="2187" w:type="dxa"/>
                  <w:tcBorders>
                    <w:top w:val="single" w:sz="4" w:space="0" w:color="auto"/>
                    <w:left w:val="single" w:sz="4" w:space="0" w:color="auto"/>
                    <w:bottom w:val="single" w:sz="4" w:space="0" w:color="auto"/>
                    <w:right w:val="single" w:sz="4" w:space="0" w:color="auto"/>
                  </w:tcBorders>
                </w:tcPr>
                <w:p w14:paraId="09452EB7" w14:textId="77777777" w:rsidR="00D9090E" w:rsidRPr="00D86D52" w:rsidRDefault="00D9090E" w:rsidP="005013CB">
                  <w:pPr>
                    <w:rPr>
                      <w:rFonts w:ascii="Arial Narrow" w:eastAsia="Calibri" w:hAnsi="Arial Narrow"/>
                      <w:sz w:val="20"/>
                      <w:szCs w:val="20"/>
                    </w:rPr>
                  </w:pPr>
                </w:p>
              </w:tc>
              <w:tc>
                <w:tcPr>
                  <w:tcW w:w="2440" w:type="dxa"/>
                  <w:tcBorders>
                    <w:top w:val="single" w:sz="4" w:space="0" w:color="auto"/>
                    <w:left w:val="single" w:sz="4" w:space="0" w:color="auto"/>
                    <w:bottom w:val="single" w:sz="4" w:space="0" w:color="auto"/>
                    <w:right w:val="single" w:sz="4" w:space="0" w:color="auto"/>
                  </w:tcBorders>
                </w:tcPr>
                <w:p w14:paraId="3E1DD92E" w14:textId="77777777" w:rsidR="00D9090E" w:rsidRPr="00D86D52" w:rsidRDefault="00D9090E" w:rsidP="005013CB">
                  <w:pPr>
                    <w:rPr>
                      <w:rFonts w:ascii="Arial Narrow" w:eastAsia="Calibri" w:hAnsi="Arial Narrow"/>
                      <w:sz w:val="20"/>
                      <w:szCs w:val="20"/>
                    </w:rPr>
                  </w:pPr>
                </w:p>
              </w:tc>
              <w:tc>
                <w:tcPr>
                  <w:tcW w:w="567" w:type="dxa"/>
                  <w:tcBorders>
                    <w:top w:val="single" w:sz="4" w:space="0" w:color="auto"/>
                    <w:left w:val="single" w:sz="4" w:space="0" w:color="auto"/>
                    <w:bottom w:val="single" w:sz="4" w:space="0" w:color="auto"/>
                    <w:right w:val="single" w:sz="4" w:space="0" w:color="auto"/>
                  </w:tcBorders>
                </w:tcPr>
                <w:p w14:paraId="1A21841E" w14:textId="77777777" w:rsidR="00D9090E" w:rsidRPr="00D86D52" w:rsidRDefault="00D9090E" w:rsidP="005013CB">
                  <w:pPr>
                    <w:jc w:val="center"/>
                    <w:rPr>
                      <w:rFonts w:ascii="Arial Narrow" w:eastAsia="Calibri" w:hAnsi="Arial Narrow"/>
                      <w:sz w:val="20"/>
                      <w:szCs w:val="20"/>
                    </w:rPr>
                  </w:pPr>
                </w:p>
              </w:tc>
              <w:tc>
                <w:tcPr>
                  <w:tcW w:w="567" w:type="dxa"/>
                  <w:tcBorders>
                    <w:top w:val="single" w:sz="4" w:space="0" w:color="auto"/>
                    <w:left w:val="single" w:sz="4" w:space="0" w:color="auto"/>
                    <w:bottom w:val="single" w:sz="4" w:space="0" w:color="auto"/>
                    <w:right w:val="single" w:sz="4" w:space="0" w:color="auto"/>
                  </w:tcBorders>
                </w:tcPr>
                <w:p w14:paraId="12D6348A" w14:textId="77777777" w:rsidR="00D9090E" w:rsidRPr="00D86D52" w:rsidRDefault="00D9090E" w:rsidP="005013CB">
                  <w:pPr>
                    <w:jc w:val="center"/>
                    <w:rPr>
                      <w:rFonts w:ascii="Arial Narrow" w:eastAsia="Calibri" w:hAnsi="Arial Narrow"/>
                      <w:sz w:val="20"/>
                      <w:szCs w:val="20"/>
                    </w:rPr>
                  </w:pPr>
                  <w:r w:rsidRPr="00D86D52">
                    <w:rPr>
                      <w:rFonts w:ascii="Arial Narrow" w:eastAsia="Calibri" w:hAnsi="Arial Narrow"/>
                      <w:sz w:val="20"/>
                      <w:szCs w:val="20"/>
                    </w:rPr>
                    <w:t>100</w:t>
                  </w:r>
                </w:p>
              </w:tc>
            </w:tr>
          </w:tbl>
          <w:p w14:paraId="25E9BB96" w14:textId="77777777" w:rsidR="00D9090E" w:rsidRDefault="00D9090E" w:rsidP="005013CB">
            <w:pPr>
              <w:jc w:val="both"/>
              <w:rPr>
                <w:rFonts w:ascii="Arial Narrow" w:hAnsi="Arial Narrow"/>
                <w:sz w:val="20"/>
                <w:szCs w:val="20"/>
              </w:rPr>
            </w:pPr>
          </w:p>
          <w:p w14:paraId="12CE31CD" w14:textId="77777777" w:rsidR="00D9090E" w:rsidRDefault="00D9090E" w:rsidP="005013CB">
            <w:pPr>
              <w:jc w:val="both"/>
              <w:rPr>
                <w:rFonts w:ascii="Arial Narrow" w:hAnsi="Arial Narrow"/>
                <w:sz w:val="20"/>
                <w:szCs w:val="20"/>
              </w:rPr>
            </w:pPr>
            <w:r>
              <w:rPr>
                <w:rFonts w:ascii="Arial Narrow" w:hAnsi="Arial Narrow"/>
                <w:sz w:val="20"/>
                <w:szCs w:val="20"/>
              </w:rPr>
              <w:t>*</w:t>
            </w:r>
            <w:r w:rsidRPr="00E457D6">
              <w:rPr>
                <w:rFonts w:ascii="Arial Narrow" w:hAnsi="Arial Narrow"/>
                <w:sz w:val="20"/>
                <w:szCs w:val="20"/>
              </w:rPr>
              <w:t>za prolazak pisanog dijela ispita je potrebno minimalno ostvariti 60% mogućih bodova svakog kolokvija ili pisanog dijela ispita</w:t>
            </w:r>
          </w:p>
          <w:p w14:paraId="0B5943D1" w14:textId="77777777" w:rsidR="00D9090E" w:rsidRPr="0053696A" w:rsidRDefault="00D9090E" w:rsidP="005013CB">
            <w:pPr>
              <w:pStyle w:val="Default"/>
              <w:jc w:val="both"/>
              <w:rPr>
                <w:rFonts w:ascii="Arial Narrow" w:hAnsi="Arial Narrow"/>
                <w:sz w:val="20"/>
                <w:szCs w:val="20"/>
              </w:rPr>
            </w:pPr>
          </w:p>
        </w:tc>
      </w:tr>
      <w:tr w:rsidR="00D9090E" w:rsidRPr="0053696A" w14:paraId="75EB9DE5" w14:textId="77777777" w:rsidTr="005013CB">
        <w:trPr>
          <w:trHeight w:val="432"/>
        </w:trPr>
        <w:tc>
          <w:tcPr>
            <w:tcW w:w="5000" w:type="pct"/>
            <w:gridSpan w:val="10"/>
            <w:vAlign w:val="center"/>
          </w:tcPr>
          <w:p w14:paraId="501CA4D0" w14:textId="77777777" w:rsidR="00D9090E" w:rsidRPr="0053696A" w:rsidRDefault="00D9090E" w:rsidP="005013CB">
            <w:pPr>
              <w:pStyle w:val="Tijeloteksta"/>
              <w:jc w:val="both"/>
              <w:rPr>
                <w:rFonts w:ascii="Arial Narrow" w:hAnsi="Arial Narrow"/>
                <w:b w:val="0"/>
                <w:i/>
                <w:sz w:val="20"/>
                <w:szCs w:val="20"/>
                <w:lang w:val="hr-HR"/>
              </w:rPr>
            </w:pPr>
            <w:r w:rsidRPr="0053696A">
              <w:rPr>
                <w:rFonts w:ascii="Arial Narrow" w:hAnsi="Arial Narrow"/>
                <w:b w:val="0"/>
                <w:i/>
                <w:sz w:val="20"/>
                <w:szCs w:val="20"/>
                <w:lang w:val="hr-HR"/>
              </w:rPr>
              <w:t>1.10. Obvezatna literatura (u trenutku prijave prijedloga studijskog programa)</w:t>
            </w:r>
          </w:p>
        </w:tc>
      </w:tr>
      <w:tr w:rsidR="00D9090E" w:rsidRPr="0053696A" w14:paraId="3EDC4FF8" w14:textId="77777777" w:rsidTr="005013CB">
        <w:trPr>
          <w:trHeight w:val="1692"/>
        </w:trPr>
        <w:tc>
          <w:tcPr>
            <w:tcW w:w="5000" w:type="pct"/>
            <w:gridSpan w:val="10"/>
            <w:vAlign w:val="center"/>
          </w:tcPr>
          <w:p w14:paraId="6B154E54" w14:textId="77777777" w:rsidR="00D9090E" w:rsidRPr="0063567E" w:rsidRDefault="00D9090E" w:rsidP="005013CB">
            <w:pPr>
              <w:pStyle w:val="Default"/>
              <w:rPr>
                <w:rFonts w:ascii="Arial Narrow" w:hAnsi="Arial Narrow" w:cs="Times New Roman"/>
                <w:color w:val="auto"/>
                <w:sz w:val="20"/>
                <w:szCs w:val="20"/>
              </w:rPr>
            </w:pPr>
            <w:r>
              <w:rPr>
                <w:rFonts w:ascii="Arial Narrow" w:hAnsi="Arial Narrow" w:cs="Times New Roman"/>
                <w:color w:val="auto"/>
                <w:sz w:val="20"/>
                <w:szCs w:val="20"/>
              </w:rPr>
              <w:t>1. Broom, G.M. i Sha, B.L. (2013)</w:t>
            </w:r>
            <w:r w:rsidRPr="0063567E">
              <w:rPr>
                <w:rFonts w:ascii="Arial Narrow" w:hAnsi="Arial Narrow" w:cs="Times New Roman"/>
                <w:color w:val="auto"/>
                <w:sz w:val="20"/>
                <w:szCs w:val="20"/>
              </w:rPr>
              <w:t>.</w:t>
            </w:r>
            <w:r>
              <w:rPr>
                <w:rFonts w:ascii="Arial Narrow" w:hAnsi="Arial Narrow" w:cs="Times New Roman"/>
                <w:color w:val="auto"/>
                <w:sz w:val="20"/>
                <w:szCs w:val="20"/>
              </w:rPr>
              <w:t xml:space="preserve"> Cutlip's and Center's Effective Public Relations, 11the Edition, Essex, Pearsons – poglavlja 1,3,4.</w:t>
            </w:r>
          </w:p>
          <w:p w14:paraId="2B6ADB56" w14:textId="77777777" w:rsidR="00D9090E" w:rsidRPr="0063567E" w:rsidRDefault="00D9090E" w:rsidP="005013CB">
            <w:pPr>
              <w:pStyle w:val="Default"/>
              <w:rPr>
                <w:rFonts w:ascii="Arial Narrow" w:hAnsi="Arial Narrow" w:cs="Times New Roman"/>
                <w:color w:val="auto"/>
                <w:sz w:val="20"/>
                <w:szCs w:val="20"/>
              </w:rPr>
            </w:pPr>
            <w:r>
              <w:rPr>
                <w:rFonts w:ascii="Arial Narrow" w:hAnsi="Arial Narrow" w:cs="Times New Roman"/>
                <w:color w:val="auto"/>
                <w:sz w:val="20"/>
                <w:szCs w:val="20"/>
              </w:rPr>
              <w:t xml:space="preserve">2. </w:t>
            </w:r>
            <w:r w:rsidRPr="0063567E">
              <w:rPr>
                <w:rFonts w:ascii="Arial Narrow" w:hAnsi="Arial Narrow" w:cs="Times New Roman"/>
                <w:color w:val="auto"/>
                <w:sz w:val="20"/>
                <w:szCs w:val="20"/>
              </w:rPr>
              <w:t>Jugo, D. (2013.): Strategije u odnosima s javnošću, Profil, Zagreb.</w:t>
            </w:r>
          </w:p>
          <w:p w14:paraId="3D6D3E98" w14:textId="77777777" w:rsidR="00D9090E" w:rsidRDefault="00D9090E" w:rsidP="005013CB">
            <w:pPr>
              <w:pStyle w:val="Default"/>
              <w:rPr>
                <w:rFonts w:ascii="Arial Narrow" w:hAnsi="Arial Narrow" w:cs="Times New Roman"/>
                <w:color w:val="auto"/>
                <w:sz w:val="20"/>
                <w:szCs w:val="20"/>
              </w:rPr>
            </w:pPr>
            <w:r>
              <w:rPr>
                <w:rFonts w:ascii="Arial Narrow" w:hAnsi="Arial Narrow" w:cs="Times New Roman"/>
                <w:color w:val="auto"/>
                <w:sz w:val="20"/>
                <w:szCs w:val="20"/>
              </w:rPr>
              <w:t>3. Belch, G. &amp; Belch, M. (2011). Advertising and Promotion: An Integrated Marketing Communications Persepctive, 8th Edition, NY, McGraw-Hill</w:t>
            </w:r>
          </w:p>
          <w:p w14:paraId="23072A95" w14:textId="77777777" w:rsidR="00D9090E" w:rsidRDefault="00D9090E" w:rsidP="005013CB">
            <w:pPr>
              <w:pStyle w:val="Default"/>
              <w:rPr>
                <w:rFonts w:ascii="Arial Narrow" w:hAnsi="Arial Narrow" w:cs="Times New Roman"/>
                <w:color w:val="auto"/>
                <w:sz w:val="20"/>
                <w:szCs w:val="20"/>
              </w:rPr>
            </w:pPr>
            <w:r>
              <w:rPr>
                <w:rFonts w:ascii="Arial Narrow" w:hAnsi="Arial Narrow" w:cs="Times New Roman"/>
                <w:color w:val="auto"/>
                <w:sz w:val="20"/>
                <w:szCs w:val="20"/>
              </w:rPr>
              <w:t>4. Blakeman, R. (2007). Integrated Marketing Communications: Creative Strategy from Idea to Implementation, UK, Rowman and Littlefield Publishers</w:t>
            </w:r>
          </w:p>
          <w:p w14:paraId="64F9560A" w14:textId="77777777" w:rsidR="00D9090E" w:rsidRDefault="00D9090E" w:rsidP="005013CB">
            <w:pPr>
              <w:pStyle w:val="Default"/>
              <w:rPr>
                <w:rFonts w:ascii="Arial Narrow" w:hAnsi="Arial Narrow" w:cs="Times New Roman"/>
                <w:color w:val="auto"/>
                <w:sz w:val="20"/>
                <w:szCs w:val="20"/>
              </w:rPr>
            </w:pPr>
            <w:r>
              <w:rPr>
                <w:rFonts w:ascii="Arial Narrow" w:hAnsi="Arial Narrow" w:cs="Times New Roman"/>
                <w:color w:val="auto"/>
                <w:sz w:val="20"/>
                <w:szCs w:val="20"/>
              </w:rPr>
              <w:t>5. Sriramesh, K. I Verčič, D. (2003) The Global Public Relations Handbook – Theory, Research and Practice, London, Lawrence Erlbaum Associates Publishers, poglavlja 3, 5.</w:t>
            </w:r>
          </w:p>
          <w:p w14:paraId="4C66BB83" w14:textId="77777777" w:rsidR="00D9090E" w:rsidRPr="00F77D53" w:rsidRDefault="00D9090E" w:rsidP="005013CB">
            <w:pPr>
              <w:pStyle w:val="Default"/>
              <w:rPr>
                <w:rFonts w:ascii="Arial Narrow" w:hAnsi="Arial Narrow"/>
                <w:sz w:val="20"/>
                <w:szCs w:val="20"/>
                <w:lang w:val="pl-PL"/>
              </w:rPr>
            </w:pPr>
            <w:r>
              <w:rPr>
                <w:rFonts w:ascii="Arial Narrow" w:hAnsi="Arial Narrow" w:cs="Times New Roman"/>
                <w:color w:val="auto"/>
                <w:sz w:val="20"/>
                <w:szCs w:val="20"/>
              </w:rPr>
              <w:t>6. Kotler, P. I Keller, K.L. (2016). Marketing Management, 15th Global Edition, Pearson</w:t>
            </w:r>
          </w:p>
          <w:p w14:paraId="1C34706D" w14:textId="77777777" w:rsidR="00D9090E" w:rsidRDefault="00D9090E" w:rsidP="005013CB">
            <w:pPr>
              <w:pStyle w:val="Default"/>
              <w:rPr>
                <w:rFonts w:ascii="Arial Narrow" w:hAnsi="Arial Narrow" w:cs="Times New Roman"/>
                <w:color w:val="auto"/>
                <w:sz w:val="20"/>
                <w:szCs w:val="20"/>
              </w:rPr>
            </w:pPr>
          </w:p>
          <w:p w14:paraId="22C9C54A" w14:textId="77777777" w:rsidR="00D9090E" w:rsidRDefault="00D9090E" w:rsidP="005013CB">
            <w:pPr>
              <w:pStyle w:val="Default"/>
              <w:rPr>
                <w:rFonts w:ascii="Arial Narrow" w:hAnsi="Arial Narrow" w:cs="Times New Roman"/>
                <w:color w:val="auto"/>
                <w:sz w:val="20"/>
                <w:szCs w:val="20"/>
              </w:rPr>
            </w:pPr>
          </w:p>
          <w:p w14:paraId="31A26A7F" w14:textId="77777777" w:rsidR="00D9090E" w:rsidRPr="00315637" w:rsidRDefault="00D9090E" w:rsidP="005013CB">
            <w:pPr>
              <w:pStyle w:val="Default"/>
              <w:rPr>
                <w:rFonts w:ascii="Arial Narrow" w:hAnsi="Arial Narrow"/>
                <w:b/>
                <w:sz w:val="20"/>
                <w:szCs w:val="20"/>
              </w:rPr>
            </w:pPr>
            <w:r w:rsidRPr="002F2375">
              <w:rPr>
                <w:rFonts w:ascii="Arial Narrow" w:hAnsi="Arial Narrow" w:cs="Times New Roman"/>
                <w:color w:val="auto"/>
                <w:sz w:val="20"/>
                <w:szCs w:val="20"/>
              </w:rPr>
              <w:t>Cjelokupni nastavni materijali potrebni za svladavanje predmeta i polaganje ispita biti će izloženi tijekom predavanja i seminara te objavljeni u okviru e-kolegija na portalu Loomen.</w:t>
            </w:r>
          </w:p>
        </w:tc>
      </w:tr>
      <w:tr w:rsidR="00D9090E" w:rsidRPr="0053696A" w14:paraId="5CC42D5B" w14:textId="77777777" w:rsidTr="005013CB">
        <w:trPr>
          <w:trHeight w:val="432"/>
        </w:trPr>
        <w:tc>
          <w:tcPr>
            <w:tcW w:w="5000" w:type="pct"/>
            <w:gridSpan w:val="10"/>
            <w:vAlign w:val="center"/>
          </w:tcPr>
          <w:p w14:paraId="24F4C206" w14:textId="77777777" w:rsidR="00D9090E" w:rsidRPr="00315637" w:rsidRDefault="00D9090E" w:rsidP="005013CB">
            <w:pPr>
              <w:pStyle w:val="Tijeloteksta"/>
              <w:jc w:val="both"/>
              <w:rPr>
                <w:rFonts w:ascii="Arial Narrow" w:hAnsi="Arial Narrow"/>
                <w:b w:val="0"/>
                <w:i/>
                <w:sz w:val="20"/>
                <w:szCs w:val="20"/>
                <w:lang w:val="hr-HR"/>
              </w:rPr>
            </w:pPr>
            <w:r w:rsidRPr="00315637">
              <w:rPr>
                <w:rFonts w:ascii="Arial Narrow" w:hAnsi="Arial Narrow"/>
                <w:b w:val="0"/>
                <w:i/>
                <w:sz w:val="20"/>
                <w:szCs w:val="20"/>
                <w:lang w:val="hr-HR"/>
              </w:rPr>
              <w:t>1.11.Dopunska literatura (u trenutku prijave prijedloga studijskog programa)</w:t>
            </w:r>
          </w:p>
        </w:tc>
      </w:tr>
      <w:tr w:rsidR="00D9090E" w:rsidRPr="0053696A" w14:paraId="42852C72" w14:textId="77777777" w:rsidTr="005013CB">
        <w:trPr>
          <w:trHeight w:val="432"/>
        </w:trPr>
        <w:tc>
          <w:tcPr>
            <w:tcW w:w="5000" w:type="pct"/>
            <w:gridSpan w:val="10"/>
            <w:vAlign w:val="center"/>
          </w:tcPr>
          <w:p w14:paraId="6D0CD958" w14:textId="77777777" w:rsidR="00D9090E" w:rsidRDefault="00D9090E" w:rsidP="00EF52D9">
            <w:pPr>
              <w:pStyle w:val="Odlomakpopisa"/>
              <w:numPr>
                <w:ilvl w:val="0"/>
                <w:numId w:val="26"/>
              </w:numPr>
              <w:spacing w:after="200" w:line="276" w:lineRule="auto"/>
              <w:rPr>
                <w:rFonts w:ascii="Arial Narrow" w:hAnsi="Arial Narrow"/>
                <w:sz w:val="20"/>
                <w:szCs w:val="20"/>
                <w:lang w:val="hr-HR"/>
              </w:rPr>
            </w:pPr>
            <w:r>
              <w:rPr>
                <w:rFonts w:ascii="Arial Narrow" w:hAnsi="Arial Narrow"/>
                <w:sz w:val="20"/>
                <w:szCs w:val="20"/>
                <w:lang w:val="hr-HR"/>
              </w:rPr>
              <w:lastRenderedPageBreak/>
              <w:t>Schultz, D.E., Schultz, H., IMC – The Next Generation: Five Steps for Delivering Value and Measuring Financial Returns, NY, McGraw-Hill</w:t>
            </w:r>
          </w:p>
          <w:p w14:paraId="20FAE448" w14:textId="77777777" w:rsidR="00D9090E" w:rsidRDefault="00D9090E" w:rsidP="00EF52D9">
            <w:pPr>
              <w:pStyle w:val="Odlomakpopisa"/>
              <w:numPr>
                <w:ilvl w:val="0"/>
                <w:numId w:val="26"/>
              </w:numPr>
              <w:spacing w:after="200" w:line="276" w:lineRule="auto"/>
              <w:rPr>
                <w:rFonts w:ascii="Arial Narrow" w:hAnsi="Arial Narrow"/>
                <w:sz w:val="20"/>
                <w:szCs w:val="20"/>
                <w:lang w:val="hr-HR"/>
              </w:rPr>
            </w:pPr>
            <w:r>
              <w:rPr>
                <w:rFonts w:ascii="Arial Narrow" w:hAnsi="Arial Narrow"/>
                <w:sz w:val="20"/>
                <w:szCs w:val="20"/>
                <w:lang w:val="hr-HR"/>
              </w:rPr>
              <w:t>Tkalac Verčič, A. (2004) Marketing i odnosi s javnošću – uloge, granice i odnosi, Tržište, vol. XVI, 2004, br. ½, 39-52</w:t>
            </w:r>
          </w:p>
          <w:p w14:paraId="5414536E" w14:textId="77777777" w:rsidR="00D9090E" w:rsidRDefault="00D9090E" w:rsidP="00EF52D9">
            <w:pPr>
              <w:pStyle w:val="Odlomakpopisa"/>
              <w:numPr>
                <w:ilvl w:val="0"/>
                <w:numId w:val="26"/>
              </w:numPr>
              <w:spacing w:after="200" w:line="276" w:lineRule="auto"/>
              <w:rPr>
                <w:rFonts w:ascii="Arial Narrow" w:hAnsi="Arial Narrow"/>
                <w:sz w:val="20"/>
                <w:szCs w:val="20"/>
                <w:lang w:val="hr-HR"/>
              </w:rPr>
            </w:pPr>
            <w:r>
              <w:rPr>
                <w:rFonts w:ascii="Arial Narrow" w:hAnsi="Arial Narrow"/>
                <w:sz w:val="20"/>
                <w:szCs w:val="20"/>
                <w:lang w:val="hr-HR"/>
              </w:rPr>
              <w:t>Kotler, P. (2004) Ten deadly marketing sins – signs and solutions, NJ, Wiley</w:t>
            </w:r>
          </w:p>
          <w:p w14:paraId="2AD1826C" w14:textId="77777777" w:rsidR="00D9090E" w:rsidRPr="00907C78" w:rsidRDefault="00D9090E" w:rsidP="00EF52D9">
            <w:pPr>
              <w:pStyle w:val="Odlomakpopisa"/>
              <w:numPr>
                <w:ilvl w:val="0"/>
                <w:numId w:val="26"/>
              </w:numPr>
              <w:spacing w:after="200" w:line="276" w:lineRule="auto"/>
              <w:rPr>
                <w:rFonts w:ascii="Arial Narrow" w:hAnsi="Arial Narrow"/>
                <w:sz w:val="20"/>
                <w:szCs w:val="20"/>
                <w:lang w:val="hr-HR"/>
              </w:rPr>
            </w:pPr>
            <w:r>
              <w:rPr>
                <w:rFonts w:ascii="Arial Narrow" w:hAnsi="Arial Narrow"/>
                <w:sz w:val="20"/>
                <w:szCs w:val="20"/>
                <w:lang w:val="hr-HR"/>
              </w:rPr>
              <w:t>Oliver, S.M. (2004). A Handbook of Corporate Communication and Public Relations – Pure and Applied, London and NY, Routledge, Taylor and Francis Group – poglavlja 1 – 4.</w:t>
            </w:r>
          </w:p>
        </w:tc>
      </w:tr>
      <w:tr w:rsidR="00D9090E" w:rsidRPr="008C581C" w14:paraId="461752D0" w14:textId="77777777" w:rsidTr="005013CB">
        <w:trPr>
          <w:trHeight w:val="432"/>
        </w:trPr>
        <w:tc>
          <w:tcPr>
            <w:tcW w:w="5000" w:type="pct"/>
            <w:gridSpan w:val="10"/>
            <w:vAlign w:val="center"/>
          </w:tcPr>
          <w:p w14:paraId="0A06E8A2" w14:textId="77777777" w:rsidR="00D9090E" w:rsidRPr="008C581C" w:rsidRDefault="00D9090E" w:rsidP="005013CB">
            <w:pPr>
              <w:pStyle w:val="Tijeloteksta"/>
              <w:rPr>
                <w:rFonts w:ascii="Arial Narrow" w:hAnsi="Arial Narrow"/>
                <w:b w:val="0"/>
                <w:i/>
                <w:sz w:val="20"/>
                <w:szCs w:val="20"/>
                <w:lang w:val="hr-HR"/>
              </w:rPr>
            </w:pPr>
            <w:r w:rsidRPr="008C581C">
              <w:rPr>
                <w:rFonts w:ascii="Arial Narrow" w:hAnsi="Arial Narrow"/>
                <w:b w:val="0"/>
                <w:i/>
                <w:sz w:val="20"/>
                <w:szCs w:val="20"/>
                <w:lang w:val="hr-HR"/>
              </w:rPr>
              <w:t>1.1</w:t>
            </w:r>
            <w:r>
              <w:rPr>
                <w:rFonts w:ascii="Arial Narrow" w:hAnsi="Arial Narrow"/>
                <w:b w:val="0"/>
                <w:i/>
                <w:sz w:val="20"/>
                <w:szCs w:val="20"/>
                <w:lang w:val="hr-HR"/>
              </w:rPr>
              <w:t>2</w:t>
            </w:r>
            <w:r w:rsidRPr="008C581C">
              <w:rPr>
                <w:rFonts w:ascii="Arial Narrow" w:hAnsi="Arial Narrow"/>
                <w:b w:val="0"/>
                <w:i/>
                <w:sz w:val="20"/>
                <w:szCs w:val="20"/>
                <w:lang w:val="hr-HR"/>
              </w:rPr>
              <w:t>. Načini praćenja kvalitete koji osiguravaju stjecanje izlaznih znanja, vještina i kompetencija</w:t>
            </w:r>
          </w:p>
        </w:tc>
      </w:tr>
      <w:tr w:rsidR="00D9090E" w:rsidRPr="0053696A" w14:paraId="1575E46F" w14:textId="77777777" w:rsidTr="005013CB">
        <w:trPr>
          <w:trHeight w:val="432"/>
        </w:trPr>
        <w:tc>
          <w:tcPr>
            <w:tcW w:w="5000" w:type="pct"/>
            <w:gridSpan w:val="10"/>
            <w:vAlign w:val="center"/>
          </w:tcPr>
          <w:p w14:paraId="07D0C5BD" w14:textId="77777777" w:rsidR="00D9090E" w:rsidRPr="0053696A" w:rsidRDefault="00D9090E" w:rsidP="005013CB">
            <w:pPr>
              <w:pStyle w:val="FieldText"/>
              <w:rPr>
                <w:rFonts w:ascii="Arial Narrow" w:hAnsi="Arial Narrow"/>
                <w:b w:val="0"/>
                <w:sz w:val="20"/>
                <w:szCs w:val="20"/>
                <w:lang w:val="hr-HR"/>
              </w:rPr>
            </w:pPr>
          </w:p>
          <w:p w14:paraId="6F3EA4C5" w14:textId="77777777" w:rsidR="00D9090E" w:rsidRPr="0053696A" w:rsidRDefault="00D9090E" w:rsidP="005013CB">
            <w:pPr>
              <w:pStyle w:val="FieldText"/>
              <w:numPr>
                <w:ilvl w:val="0"/>
                <w:numId w:val="2"/>
              </w:numPr>
              <w:spacing w:line="276" w:lineRule="auto"/>
              <w:rPr>
                <w:rFonts w:ascii="Arial Narrow" w:hAnsi="Arial Narrow"/>
                <w:b w:val="0"/>
                <w:sz w:val="20"/>
                <w:szCs w:val="20"/>
                <w:lang w:val="hr-HR"/>
              </w:rPr>
            </w:pPr>
            <w:r w:rsidRPr="0053696A">
              <w:rPr>
                <w:rFonts w:ascii="Arial Narrow" w:hAnsi="Arial Narrow"/>
                <w:b w:val="0"/>
                <w:sz w:val="20"/>
                <w:szCs w:val="20"/>
                <w:lang w:val="hr-HR"/>
              </w:rPr>
              <w:t>Interna evaluacija na razini Sveučilišta J. J. Strossmayera u Osijeku.</w:t>
            </w:r>
          </w:p>
          <w:p w14:paraId="514413D9" w14:textId="77777777" w:rsidR="00D9090E" w:rsidRPr="0053696A" w:rsidRDefault="00D9090E" w:rsidP="005013CB">
            <w:pPr>
              <w:pStyle w:val="FieldText"/>
              <w:numPr>
                <w:ilvl w:val="0"/>
                <w:numId w:val="2"/>
              </w:numPr>
              <w:spacing w:line="276" w:lineRule="auto"/>
              <w:rPr>
                <w:rFonts w:ascii="Arial Narrow" w:hAnsi="Arial Narrow"/>
                <w:b w:val="0"/>
                <w:sz w:val="20"/>
                <w:szCs w:val="20"/>
                <w:lang w:val="hr-HR"/>
              </w:rPr>
            </w:pPr>
            <w:r>
              <w:rPr>
                <w:rFonts w:ascii="Arial Narrow" w:hAnsi="Arial Narrow"/>
                <w:b w:val="0"/>
                <w:sz w:val="20"/>
                <w:szCs w:val="20"/>
                <w:lang w:val="hr-HR"/>
              </w:rPr>
              <w:t>V</w:t>
            </w:r>
            <w:r w:rsidRPr="0053696A">
              <w:rPr>
                <w:rFonts w:ascii="Arial Narrow" w:hAnsi="Arial Narrow"/>
                <w:b w:val="0"/>
                <w:sz w:val="20"/>
                <w:szCs w:val="20"/>
                <w:lang w:val="hr-HR"/>
              </w:rPr>
              <w:t>ođenje evidencije o studentskom pohađanju kolegijskih predavanja, izvršenim obvezama te rezultatima kolokvija i/ili pismenog dijela ispita.</w:t>
            </w:r>
          </w:p>
          <w:p w14:paraId="3BBA5675" w14:textId="77777777" w:rsidR="00D9090E" w:rsidRPr="0053696A" w:rsidRDefault="00D9090E" w:rsidP="005013CB">
            <w:pPr>
              <w:pStyle w:val="FieldText"/>
              <w:numPr>
                <w:ilvl w:val="0"/>
                <w:numId w:val="2"/>
              </w:numPr>
              <w:spacing w:line="276" w:lineRule="auto"/>
              <w:rPr>
                <w:rFonts w:ascii="Arial Narrow" w:hAnsi="Arial Narrow"/>
                <w:b w:val="0"/>
                <w:sz w:val="20"/>
                <w:szCs w:val="20"/>
                <w:lang w:val="hr-HR"/>
              </w:rPr>
            </w:pPr>
            <w:r w:rsidRPr="0053696A">
              <w:rPr>
                <w:rFonts w:ascii="Arial Narrow" w:hAnsi="Arial Narrow"/>
                <w:b w:val="0"/>
                <w:sz w:val="20"/>
                <w:szCs w:val="20"/>
                <w:lang w:val="hr-HR"/>
              </w:rPr>
              <w:t>Primjena stečenog znanja u okviru ovog kolegija, kroz izradu i prezentaciju seminarskog zadatka</w:t>
            </w:r>
          </w:p>
          <w:p w14:paraId="76938C2F" w14:textId="77777777" w:rsidR="00D9090E" w:rsidRPr="0053696A" w:rsidRDefault="00D9090E" w:rsidP="005013CB">
            <w:pPr>
              <w:pStyle w:val="FieldText"/>
              <w:rPr>
                <w:rFonts w:ascii="Arial Narrow" w:hAnsi="Arial Narrow"/>
                <w:b w:val="0"/>
                <w:sz w:val="20"/>
                <w:szCs w:val="20"/>
                <w:lang w:val="hr-HR"/>
              </w:rPr>
            </w:pPr>
          </w:p>
        </w:tc>
      </w:tr>
    </w:tbl>
    <w:p w14:paraId="66C92574" w14:textId="77777777" w:rsidR="00D9090E" w:rsidRDefault="00D9090E" w:rsidP="00D9090E">
      <w:pPr>
        <w:pStyle w:val="Tekstfusnote"/>
        <w:rPr>
          <w:rFonts w:ascii="Arial Narrow" w:hAnsi="Arial Narrow"/>
          <w:lang w:val="hr-HR"/>
        </w:rPr>
      </w:pPr>
    </w:p>
    <w:p w14:paraId="4DAEB6A5" w14:textId="77777777" w:rsidR="00D9090E" w:rsidRDefault="00D9090E" w:rsidP="00D9090E">
      <w:pPr>
        <w:rPr>
          <w:rFonts w:ascii="Arial Narrow" w:eastAsia="Times New Roman" w:hAnsi="Arial Narrow" w:cs="Times New Roman"/>
          <w:sz w:val="20"/>
          <w:szCs w:val="20"/>
          <w:lang w:val="hr-HR" w:eastAsia="hr-HR"/>
        </w:rPr>
      </w:pPr>
      <w:r>
        <w:rPr>
          <w:rFonts w:ascii="Arial Narrow" w:hAnsi="Arial Narrow"/>
          <w:lang w:val="hr-HR"/>
        </w:rPr>
        <w:br w:type="page"/>
      </w: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89"/>
        <w:gridCol w:w="3669"/>
        <w:gridCol w:w="2821"/>
      </w:tblGrid>
      <w:tr w:rsidR="00D9090E" w:rsidRPr="006714C1" w14:paraId="517008D8" w14:textId="77777777" w:rsidTr="005013CB">
        <w:trPr>
          <w:trHeight w:hRule="exact" w:val="405"/>
        </w:trPr>
        <w:tc>
          <w:tcPr>
            <w:tcW w:w="5000" w:type="pct"/>
            <w:gridSpan w:val="3"/>
            <w:shd w:val="clear" w:color="auto" w:fill="auto"/>
            <w:vAlign w:val="center"/>
          </w:tcPr>
          <w:p w14:paraId="42A1BA2C" w14:textId="77777777" w:rsidR="00D9090E" w:rsidRPr="006714C1" w:rsidRDefault="00D9090E" w:rsidP="005013CB">
            <w:pPr>
              <w:rPr>
                <w:rFonts w:cstheme="minorHAnsi"/>
                <w:sz w:val="20"/>
                <w:szCs w:val="20"/>
              </w:rPr>
            </w:pPr>
            <w:r w:rsidRPr="006714C1">
              <w:rPr>
                <w:rFonts w:cstheme="minorHAnsi"/>
                <w:sz w:val="20"/>
                <w:szCs w:val="20"/>
              </w:rPr>
              <w:lastRenderedPageBreak/>
              <w:t>Opće informacije</w:t>
            </w:r>
          </w:p>
        </w:tc>
      </w:tr>
      <w:tr w:rsidR="00D9090E" w:rsidRPr="006714C1" w14:paraId="583C244E" w14:textId="77777777" w:rsidTr="005013CB">
        <w:trPr>
          <w:trHeight w:val="405"/>
        </w:trPr>
        <w:tc>
          <w:tcPr>
            <w:tcW w:w="1715" w:type="pct"/>
            <w:vAlign w:val="center"/>
          </w:tcPr>
          <w:p w14:paraId="52101EA9" w14:textId="77777777" w:rsidR="00D9090E" w:rsidRPr="006714C1" w:rsidRDefault="00D9090E" w:rsidP="005013CB">
            <w:pPr>
              <w:rPr>
                <w:rFonts w:cstheme="minorHAnsi"/>
                <w:sz w:val="20"/>
                <w:szCs w:val="20"/>
              </w:rPr>
            </w:pPr>
            <w:r w:rsidRPr="006714C1">
              <w:rPr>
                <w:rFonts w:cstheme="minorHAnsi"/>
                <w:sz w:val="20"/>
                <w:szCs w:val="20"/>
              </w:rPr>
              <w:t>Naziv predmeta</w:t>
            </w:r>
          </w:p>
        </w:tc>
        <w:tc>
          <w:tcPr>
            <w:tcW w:w="3285" w:type="pct"/>
            <w:gridSpan w:val="2"/>
            <w:vAlign w:val="center"/>
          </w:tcPr>
          <w:p w14:paraId="4F750B37" w14:textId="77777777" w:rsidR="00D9090E" w:rsidRPr="006714C1" w:rsidRDefault="00D9090E" w:rsidP="005013CB">
            <w:pPr>
              <w:tabs>
                <w:tab w:val="left" w:pos="4731"/>
              </w:tabs>
              <w:rPr>
                <w:rFonts w:cstheme="minorHAnsi"/>
                <w:sz w:val="20"/>
                <w:szCs w:val="20"/>
              </w:rPr>
            </w:pPr>
            <w:r w:rsidRPr="006714C1">
              <w:rPr>
                <w:rFonts w:cstheme="minorHAnsi"/>
                <w:sz w:val="20"/>
                <w:szCs w:val="20"/>
              </w:rPr>
              <w:t xml:space="preserve">Razvoj imidža i brenda </w:t>
            </w:r>
          </w:p>
        </w:tc>
      </w:tr>
      <w:tr w:rsidR="00D9090E" w:rsidRPr="006714C1" w14:paraId="79EC2232" w14:textId="77777777" w:rsidTr="005013CB">
        <w:trPr>
          <w:trHeight w:val="259"/>
        </w:trPr>
        <w:tc>
          <w:tcPr>
            <w:tcW w:w="1715" w:type="pct"/>
            <w:shd w:val="clear" w:color="auto" w:fill="auto"/>
            <w:vAlign w:val="center"/>
          </w:tcPr>
          <w:p w14:paraId="1649B0AF" w14:textId="77777777" w:rsidR="00D9090E" w:rsidRPr="006714C1" w:rsidRDefault="00D9090E" w:rsidP="005013CB">
            <w:pPr>
              <w:rPr>
                <w:rFonts w:cstheme="minorHAnsi"/>
                <w:sz w:val="20"/>
                <w:szCs w:val="20"/>
              </w:rPr>
            </w:pPr>
            <w:r w:rsidRPr="006714C1">
              <w:rPr>
                <w:rFonts w:cstheme="minorHAnsi"/>
                <w:sz w:val="20"/>
                <w:szCs w:val="20"/>
              </w:rPr>
              <w:t>Nositelj predmeta</w:t>
            </w:r>
          </w:p>
        </w:tc>
        <w:tc>
          <w:tcPr>
            <w:tcW w:w="3285" w:type="pct"/>
            <w:gridSpan w:val="2"/>
            <w:shd w:val="clear" w:color="auto" w:fill="auto"/>
            <w:vAlign w:val="center"/>
          </w:tcPr>
          <w:p w14:paraId="240BF614" w14:textId="5FCB92B6" w:rsidR="00D9090E" w:rsidRPr="006714C1" w:rsidRDefault="003F5BD4" w:rsidP="00A02B11">
            <w:pPr>
              <w:rPr>
                <w:rFonts w:cstheme="minorHAnsi"/>
                <w:sz w:val="20"/>
                <w:szCs w:val="20"/>
              </w:rPr>
            </w:pPr>
            <w:r>
              <w:rPr>
                <w:rFonts w:cstheme="minorHAnsi"/>
                <w:sz w:val="20"/>
                <w:szCs w:val="20"/>
              </w:rPr>
              <w:t>doc. d</w:t>
            </w:r>
            <w:r w:rsidR="00D9090E">
              <w:rPr>
                <w:rFonts w:cstheme="minorHAnsi"/>
                <w:sz w:val="20"/>
                <w:szCs w:val="20"/>
              </w:rPr>
              <w:t>r. sc. S</w:t>
            </w:r>
            <w:r w:rsidR="00D9090E" w:rsidRPr="006714C1">
              <w:rPr>
                <w:rFonts w:cstheme="minorHAnsi"/>
                <w:sz w:val="20"/>
                <w:szCs w:val="20"/>
              </w:rPr>
              <w:t>nježana Barić-Šelmić</w:t>
            </w:r>
          </w:p>
        </w:tc>
      </w:tr>
      <w:tr w:rsidR="00D9090E" w:rsidRPr="006714C1" w14:paraId="59EFDE80" w14:textId="77777777" w:rsidTr="005013CB">
        <w:trPr>
          <w:trHeight w:val="405"/>
        </w:trPr>
        <w:tc>
          <w:tcPr>
            <w:tcW w:w="1715" w:type="pct"/>
            <w:vAlign w:val="center"/>
          </w:tcPr>
          <w:p w14:paraId="72E8DC8F" w14:textId="77777777" w:rsidR="00D9090E" w:rsidRPr="006714C1" w:rsidRDefault="00D9090E" w:rsidP="005013CB">
            <w:pPr>
              <w:rPr>
                <w:rFonts w:cstheme="minorHAnsi"/>
                <w:sz w:val="20"/>
                <w:szCs w:val="20"/>
              </w:rPr>
            </w:pPr>
            <w:r w:rsidRPr="006714C1">
              <w:rPr>
                <w:rFonts w:cstheme="minorHAnsi"/>
                <w:sz w:val="20"/>
                <w:szCs w:val="20"/>
              </w:rPr>
              <w:t>Suradnik na predmetu</w:t>
            </w:r>
          </w:p>
        </w:tc>
        <w:tc>
          <w:tcPr>
            <w:tcW w:w="3285" w:type="pct"/>
            <w:gridSpan w:val="2"/>
            <w:vAlign w:val="center"/>
          </w:tcPr>
          <w:p w14:paraId="6A6258A7" w14:textId="77777777" w:rsidR="00D9090E" w:rsidRPr="006714C1" w:rsidRDefault="00D9090E" w:rsidP="005013CB">
            <w:pPr>
              <w:rPr>
                <w:rFonts w:cstheme="minorHAnsi"/>
                <w:sz w:val="20"/>
                <w:szCs w:val="20"/>
              </w:rPr>
            </w:pPr>
          </w:p>
        </w:tc>
      </w:tr>
      <w:tr w:rsidR="00D9090E" w:rsidRPr="006714C1" w14:paraId="20C3AC5A" w14:textId="77777777" w:rsidTr="005013CB">
        <w:trPr>
          <w:trHeight w:val="405"/>
        </w:trPr>
        <w:tc>
          <w:tcPr>
            <w:tcW w:w="1715" w:type="pct"/>
            <w:vAlign w:val="center"/>
          </w:tcPr>
          <w:p w14:paraId="6237BA8D" w14:textId="77777777" w:rsidR="00D9090E" w:rsidRPr="006714C1" w:rsidRDefault="00D9090E" w:rsidP="005013CB">
            <w:pPr>
              <w:rPr>
                <w:rFonts w:cstheme="minorHAnsi"/>
                <w:sz w:val="20"/>
                <w:szCs w:val="20"/>
              </w:rPr>
            </w:pPr>
            <w:r w:rsidRPr="006714C1">
              <w:rPr>
                <w:rFonts w:cstheme="minorHAnsi"/>
                <w:sz w:val="20"/>
                <w:szCs w:val="20"/>
              </w:rPr>
              <w:t>Studijski program</w:t>
            </w:r>
          </w:p>
        </w:tc>
        <w:tc>
          <w:tcPr>
            <w:tcW w:w="3285" w:type="pct"/>
            <w:gridSpan w:val="2"/>
            <w:vAlign w:val="center"/>
          </w:tcPr>
          <w:p w14:paraId="0EFC9C33" w14:textId="77777777" w:rsidR="00D9090E" w:rsidRPr="006714C1" w:rsidRDefault="00D9090E" w:rsidP="005013CB">
            <w:pPr>
              <w:rPr>
                <w:rFonts w:cstheme="minorHAnsi"/>
                <w:sz w:val="20"/>
                <w:szCs w:val="20"/>
              </w:rPr>
            </w:pPr>
            <w:r w:rsidRPr="006714C1">
              <w:rPr>
                <w:rFonts w:cstheme="minorHAnsi"/>
                <w:sz w:val="20"/>
                <w:szCs w:val="20"/>
              </w:rPr>
              <w:t>Diplomski sveučilišni studij Menadžment u kulturi i kreativnim industrijama</w:t>
            </w:r>
          </w:p>
          <w:p w14:paraId="0C01165D" w14:textId="77777777" w:rsidR="00D9090E" w:rsidRPr="006714C1" w:rsidRDefault="00D9090E" w:rsidP="005013CB">
            <w:pPr>
              <w:rPr>
                <w:rFonts w:cstheme="minorHAnsi"/>
                <w:sz w:val="20"/>
                <w:szCs w:val="20"/>
              </w:rPr>
            </w:pPr>
            <w:r w:rsidRPr="006714C1">
              <w:rPr>
                <w:rFonts w:cstheme="minorHAnsi"/>
                <w:sz w:val="20"/>
                <w:szCs w:val="20"/>
              </w:rPr>
              <w:t>Diplomski sveučilišni studij Mediji i odnosi s javnošću</w:t>
            </w:r>
          </w:p>
        </w:tc>
      </w:tr>
      <w:tr w:rsidR="00D9090E" w:rsidRPr="006714C1" w14:paraId="465317EB" w14:textId="77777777" w:rsidTr="005013CB">
        <w:trPr>
          <w:trHeight w:val="405"/>
        </w:trPr>
        <w:tc>
          <w:tcPr>
            <w:tcW w:w="1715" w:type="pct"/>
            <w:vAlign w:val="center"/>
          </w:tcPr>
          <w:p w14:paraId="0DB7C5E0" w14:textId="77777777" w:rsidR="00D9090E" w:rsidRPr="006714C1" w:rsidRDefault="00D9090E" w:rsidP="005013CB">
            <w:pPr>
              <w:rPr>
                <w:rFonts w:cstheme="minorHAnsi"/>
                <w:sz w:val="20"/>
                <w:szCs w:val="20"/>
              </w:rPr>
            </w:pPr>
            <w:r w:rsidRPr="006714C1">
              <w:rPr>
                <w:rFonts w:cstheme="minorHAnsi"/>
                <w:sz w:val="20"/>
                <w:szCs w:val="20"/>
              </w:rPr>
              <w:t>Šifra predmeta</w:t>
            </w:r>
          </w:p>
        </w:tc>
        <w:tc>
          <w:tcPr>
            <w:tcW w:w="3285" w:type="pct"/>
            <w:gridSpan w:val="2"/>
            <w:vAlign w:val="center"/>
          </w:tcPr>
          <w:p w14:paraId="5E2ED94C" w14:textId="77777777" w:rsidR="00D9090E" w:rsidRPr="006714C1" w:rsidRDefault="00D9090E" w:rsidP="005013CB">
            <w:pPr>
              <w:rPr>
                <w:rFonts w:cstheme="minorHAnsi"/>
                <w:sz w:val="20"/>
                <w:szCs w:val="20"/>
              </w:rPr>
            </w:pPr>
            <w:r w:rsidRPr="006714C1">
              <w:rPr>
                <w:rFonts w:cstheme="minorHAnsi"/>
                <w:sz w:val="20"/>
                <w:szCs w:val="20"/>
              </w:rPr>
              <w:t>MA-MM-50</w:t>
            </w:r>
          </w:p>
        </w:tc>
      </w:tr>
      <w:tr w:rsidR="00D9090E" w:rsidRPr="006714C1" w14:paraId="25C24ECD" w14:textId="77777777" w:rsidTr="005013CB">
        <w:trPr>
          <w:trHeight w:val="405"/>
        </w:trPr>
        <w:tc>
          <w:tcPr>
            <w:tcW w:w="1715" w:type="pct"/>
            <w:vAlign w:val="center"/>
          </w:tcPr>
          <w:p w14:paraId="7CC96E01" w14:textId="77777777" w:rsidR="00D9090E" w:rsidRPr="006714C1" w:rsidRDefault="00D9090E" w:rsidP="005013CB">
            <w:pPr>
              <w:rPr>
                <w:rFonts w:cstheme="minorHAnsi"/>
                <w:sz w:val="20"/>
                <w:szCs w:val="20"/>
              </w:rPr>
            </w:pPr>
            <w:r w:rsidRPr="006714C1">
              <w:rPr>
                <w:rFonts w:cstheme="minorHAnsi"/>
                <w:sz w:val="20"/>
                <w:szCs w:val="20"/>
              </w:rPr>
              <w:t>Status predmeta</w:t>
            </w:r>
          </w:p>
        </w:tc>
        <w:tc>
          <w:tcPr>
            <w:tcW w:w="3285" w:type="pct"/>
            <w:gridSpan w:val="2"/>
            <w:vAlign w:val="center"/>
          </w:tcPr>
          <w:p w14:paraId="568E222F" w14:textId="77777777" w:rsidR="00D9090E" w:rsidRPr="006714C1" w:rsidRDefault="00D9090E" w:rsidP="005013CB">
            <w:pPr>
              <w:rPr>
                <w:rFonts w:cstheme="minorHAnsi"/>
                <w:sz w:val="20"/>
                <w:szCs w:val="20"/>
              </w:rPr>
            </w:pPr>
            <w:r w:rsidRPr="006714C1">
              <w:rPr>
                <w:rFonts w:cstheme="minorHAnsi"/>
                <w:sz w:val="20"/>
                <w:szCs w:val="20"/>
              </w:rPr>
              <w:t>Izborni kolegij</w:t>
            </w:r>
          </w:p>
        </w:tc>
      </w:tr>
      <w:tr w:rsidR="00D9090E" w:rsidRPr="006714C1" w14:paraId="622FB128" w14:textId="77777777" w:rsidTr="005013CB">
        <w:trPr>
          <w:trHeight w:val="405"/>
        </w:trPr>
        <w:tc>
          <w:tcPr>
            <w:tcW w:w="1715" w:type="pct"/>
            <w:vAlign w:val="center"/>
          </w:tcPr>
          <w:p w14:paraId="2A55CD44" w14:textId="77777777" w:rsidR="00D9090E" w:rsidRPr="006714C1" w:rsidRDefault="00D9090E" w:rsidP="005013CB">
            <w:pPr>
              <w:rPr>
                <w:rFonts w:cstheme="minorHAnsi"/>
                <w:sz w:val="20"/>
                <w:szCs w:val="20"/>
              </w:rPr>
            </w:pPr>
            <w:r w:rsidRPr="006714C1">
              <w:rPr>
                <w:rFonts w:cstheme="minorHAnsi"/>
                <w:sz w:val="20"/>
                <w:szCs w:val="20"/>
              </w:rPr>
              <w:t>Godina</w:t>
            </w:r>
          </w:p>
        </w:tc>
        <w:tc>
          <w:tcPr>
            <w:tcW w:w="3285" w:type="pct"/>
            <w:gridSpan w:val="2"/>
            <w:vAlign w:val="center"/>
          </w:tcPr>
          <w:p w14:paraId="38B0656C" w14:textId="77777777" w:rsidR="00D9090E" w:rsidRPr="006714C1" w:rsidRDefault="00D9090E" w:rsidP="005013CB">
            <w:pPr>
              <w:rPr>
                <w:rFonts w:cstheme="minorHAnsi"/>
                <w:sz w:val="20"/>
                <w:szCs w:val="20"/>
              </w:rPr>
            </w:pPr>
            <w:r w:rsidRPr="006714C1">
              <w:rPr>
                <w:rFonts w:cstheme="minorHAnsi"/>
                <w:sz w:val="20"/>
                <w:szCs w:val="20"/>
              </w:rPr>
              <w:t>Prema izvedbenom programu</w:t>
            </w:r>
          </w:p>
        </w:tc>
      </w:tr>
      <w:tr w:rsidR="00D9090E" w:rsidRPr="006714C1" w14:paraId="7C44C04C" w14:textId="77777777" w:rsidTr="005013CB">
        <w:trPr>
          <w:trHeight w:val="255"/>
        </w:trPr>
        <w:tc>
          <w:tcPr>
            <w:tcW w:w="1715" w:type="pct"/>
            <w:vMerge w:val="restart"/>
            <w:vAlign w:val="center"/>
          </w:tcPr>
          <w:p w14:paraId="5AAC2BF6" w14:textId="77777777" w:rsidR="00D9090E" w:rsidRPr="006714C1" w:rsidRDefault="00D9090E" w:rsidP="005013CB">
            <w:pPr>
              <w:rPr>
                <w:rFonts w:cstheme="minorHAnsi"/>
                <w:sz w:val="20"/>
                <w:szCs w:val="20"/>
              </w:rPr>
            </w:pPr>
            <w:r w:rsidRPr="006714C1">
              <w:rPr>
                <w:rFonts w:cstheme="minorHAnsi"/>
                <w:sz w:val="20"/>
                <w:szCs w:val="20"/>
              </w:rPr>
              <w:t>Bodovna vrijednost i način izvođenja nastave</w:t>
            </w:r>
          </w:p>
        </w:tc>
        <w:tc>
          <w:tcPr>
            <w:tcW w:w="1857" w:type="pct"/>
            <w:vAlign w:val="center"/>
          </w:tcPr>
          <w:p w14:paraId="1A1F73CE" w14:textId="77777777" w:rsidR="00D9090E" w:rsidRPr="006714C1" w:rsidRDefault="00D9090E" w:rsidP="005013CB">
            <w:pPr>
              <w:rPr>
                <w:rFonts w:cstheme="minorHAnsi"/>
                <w:sz w:val="20"/>
                <w:szCs w:val="20"/>
              </w:rPr>
            </w:pPr>
            <w:r w:rsidRPr="006714C1">
              <w:rPr>
                <w:rFonts w:cstheme="minorHAnsi"/>
                <w:sz w:val="20"/>
                <w:szCs w:val="20"/>
              </w:rPr>
              <w:t>ECTS koeficijent opterećenja studenata</w:t>
            </w:r>
          </w:p>
        </w:tc>
        <w:tc>
          <w:tcPr>
            <w:tcW w:w="1428" w:type="pct"/>
            <w:vAlign w:val="center"/>
          </w:tcPr>
          <w:p w14:paraId="43AA6DD8" w14:textId="77777777" w:rsidR="00D9090E" w:rsidRPr="006714C1" w:rsidRDefault="00D9090E" w:rsidP="005013CB">
            <w:pPr>
              <w:jc w:val="center"/>
              <w:rPr>
                <w:rFonts w:cstheme="minorHAnsi"/>
                <w:sz w:val="20"/>
                <w:szCs w:val="20"/>
              </w:rPr>
            </w:pPr>
            <w:r w:rsidRPr="006714C1">
              <w:rPr>
                <w:rFonts w:cstheme="minorHAnsi"/>
                <w:sz w:val="20"/>
                <w:szCs w:val="20"/>
              </w:rPr>
              <w:t>3</w:t>
            </w:r>
          </w:p>
        </w:tc>
      </w:tr>
      <w:tr w:rsidR="00D9090E" w:rsidRPr="006714C1" w14:paraId="0BC44A32" w14:textId="77777777" w:rsidTr="005013CB">
        <w:trPr>
          <w:trHeight w:val="255"/>
        </w:trPr>
        <w:tc>
          <w:tcPr>
            <w:tcW w:w="1715" w:type="pct"/>
            <w:vMerge/>
            <w:vAlign w:val="center"/>
          </w:tcPr>
          <w:p w14:paraId="749212BA" w14:textId="77777777" w:rsidR="00D9090E" w:rsidRPr="006714C1" w:rsidRDefault="00D9090E" w:rsidP="005013CB">
            <w:pPr>
              <w:rPr>
                <w:rFonts w:cstheme="minorHAnsi"/>
                <w:sz w:val="20"/>
                <w:szCs w:val="20"/>
              </w:rPr>
            </w:pPr>
          </w:p>
        </w:tc>
        <w:tc>
          <w:tcPr>
            <w:tcW w:w="1857" w:type="pct"/>
            <w:vAlign w:val="center"/>
          </w:tcPr>
          <w:p w14:paraId="22E551CC" w14:textId="77777777" w:rsidR="00D9090E" w:rsidRPr="006714C1" w:rsidRDefault="00D9090E" w:rsidP="005013CB">
            <w:pPr>
              <w:rPr>
                <w:rFonts w:cstheme="minorHAnsi"/>
                <w:sz w:val="20"/>
                <w:szCs w:val="20"/>
              </w:rPr>
            </w:pPr>
            <w:r w:rsidRPr="006714C1">
              <w:rPr>
                <w:rFonts w:cstheme="minorHAnsi"/>
                <w:sz w:val="20"/>
                <w:szCs w:val="20"/>
              </w:rPr>
              <w:t>Broj sati (P+V+S)</w:t>
            </w:r>
          </w:p>
        </w:tc>
        <w:tc>
          <w:tcPr>
            <w:tcW w:w="1428" w:type="pct"/>
            <w:vAlign w:val="center"/>
          </w:tcPr>
          <w:p w14:paraId="527FCC0F" w14:textId="77777777" w:rsidR="00D9090E" w:rsidRPr="006714C1" w:rsidRDefault="00D9090E" w:rsidP="005013CB">
            <w:pPr>
              <w:jc w:val="center"/>
              <w:rPr>
                <w:rFonts w:cstheme="minorHAnsi"/>
                <w:sz w:val="20"/>
                <w:szCs w:val="20"/>
              </w:rPr>
            </w:pPr>
            <w:r w:rsidRPr="006714C1">
              <w:rPr>
                <w:rFonts w:cstheme="minorHAnsi"/>
                <w:sz w:val="20"/>
                <w:szCs w:val="20"/>
              </w:rPr>
              <w:t>45 (0+45+0)</w:t>
            </w:r>
          </w:p>
        </w:tc>
      </w:tr>
    </w:tbl>
    <w:p w14:paraId="045F257A" w14:textId="77777777" w:rsidR="00D9090E" w:rsidRPr="006714C1" w:rsidRDefault="00D9090E" w:rsidP="00D9090E">
      <w:pPr>
        <w:rPr>
          <w:rFonts w:cstheme="minorHAnsi"/>
          <w:sz w:val="20"/>
          <w:szCs w:val="20"/>
        </w:rPr>
      </w:pPr>
    </w:p>
    <w:tbl>
      <w:tblPr>
        <w:tblW w:w="5139" w:type="pct"/>
        <w:tblInd w:w="-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15"/>
        <w:gridCol w:w="565"/>
        <w:gridCol w:w="1332"/>
        <w:gridCol w:w="1071"/>
        <w:gridCol w:w="565"/>
        <w:gridCol w:w="886"/>
        <w:gridCol w:w="526"/>
        <w:gridCol w:w="704"/>
        <w:gridCol w:w="1835"/>
        <w:gridCol w:w="706"/>
      </w:tblGrid>
      <w:tr w:rsidR="00D9090E" w:rsidRPr="006714C1" w14:paraId="247F4E10" w14:textId="77777777" w:rsidTr="005013CB">
        <w:trPr>
          <w:trHeight w:hRule="exact" w:val="288"/>
        </w:trPr>
        <w:tc>
          <w:tcPr>
            <w:tcW w:w="5000" w:type="pct"/>
            <w:gridSpan w:val="10"/>
            <w:shd w:val="clear" w:color="auto" w:fill="auto"/>
            <w:vAlign w:val="center"/>
          </w:tcPr>
          <w:p w14:paraId="512D6D78" w14:textId="77777777" w:rsidR="00D9090E" w:rsidRPr="006714C1" w:rsidRDefault="00D9090E" w:rsidP="005013CB">
            <w:pPr>
              <w:rPr>
                <w:rFonts w:cstheme="minorHAnsi"/>
                <w:sz w:val="20"/>
                <w:szCs w:val="20"/>
              </w:rPr>
            </w:pPr>
            <w:r w:rsidRPr="006714C1">
              <w:rPr>
                <w:rFonts w:cstheme="minorHAnsi"/>
                <w:sz w:val="20"/>
                <w:szCs w:val="20"/>
              </w:rPr>
              <w:t>1. OPIS PREDMETA</w:t>
            </w:r>
          </w:p>
          <w:p w14:paraId="56CD7E9E" w14:textId="77777777" w:rsidR="00D9090E" w:rsidRPr="006714C1" w:rsidRDefault="00D9090E" w:rsidP="005013CB">
            <w:pPr>
              <w:pStyle w:val="Naslov3"/>
              <w:rPr>
                <w:rFonts w:asciiTheme="minorHAnsi" w:hAnsiTheme="minorHAnsi" w:cstheme="minorHAnsi"/>
                <w:b w:val="0"/>
                <w:szCs w:val="20"/>
                <w:lang w:val="hr-HR"/>
              </w:rPr>
            </w:pPr>
          </w:p>
        </w:tc>
      </w:tr>
      <w:tr w:rsidR="00D9090E" w:rsidRPr="006714C1" w14:paraId="0857C792" w14:textId="77777777" w:rsidTr="005013CB">
        <w:trPr>
          <w:trHeight w:hRule="exact" w:val="288"/>
        </w:trPr>
        <w:tc>
          <w:tcPr>
            <w:tcW w:w="5000" w:type="pct"/>
            <w:gridSpan w:val="10"/>
            <w:shd w:val="clear" w:color="auto" w:fill="auto"/>
            <w:vAlign w:val="center"/>
          </w:tcPr>
          <w:p w14:paraId="42E28D69" w14:textId="77777777" w:rsidR="00D9090E" w:rsidRPr="006714C1" w:rsidRDefault="00D9090E" w:rsidP="00EF52D9">
            <w:pPr>
              <w:pStyle w:val="Tijeloteksta"/>
              <w:numPr>
                <w:ilvl w:val="1"/>
                <w:numId w:val="93"/>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Ciljevi predmeta</w:t>
            </w:r>
          </w:p>
        </w:tc>
      </w:tr>
      <w:tr w:rsidR="00D9090E" w:rsidRPr="006714C1" w14:paraId="6B5F298E" w14:textId="77777777" w:rsidTr="005013CB">
        <w:trPr>
          <w:trHeight w:val="432"/>
        </w:trPr>
        <w:tc>
          <w:tcPr>
            <w:tcW w:w="5000" w:type="pct"/>
            <w:gridSpan w:val="10"/>
            <w:vAlign w:val="center"/>
          </w:tcPr>
          <w:p w14:paraId="2A8FD806"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 okviru ovoga kolegija osnovni cilj je ovladati osnovnim pojmovima i alatima te shvatiti važnost i steći vještine strateškoga upravljanja identitetom, imidžem, ugledom i brendovima. Također, cilj je, pomoću usvajanja pojmova i tehnika brendinga u kulturi i umjetnosti te odnosa kulturnih institucija s medijima razumjeti kako se različiti projekti i istupi u medije predstavljaju alate i tehnike pomoću kojih se dopire do ciljnih javnosti</w:t>
            </w:r>
          </w:p>
        </w:tc>
      </w:tr>
      <w:tr w:rsidR="00D9090E" w:rsidRPr="006714C1" w14:paraId="319864FA" w14:textId="77777777" w:rsidTr="005013CB">
        <w:trPr>
          <w:trHeight w:val="432"/>
        </w:trPr>
        <w:tc>
          <w:tcPr>
            <w:tcW w:w="5000" w:type="pct"/>
            <w:gridSpan w:val="10"/>
            <w:vAlign w:val="center"/>
          </w:tcPr>
          <w:p w14:paraId="3CCA2273" w14:textId="77777777" w:rsidR="00D9090E" w:rsidRPr="006714C1" w:rsidRDefault="00D9090E" w:rsidP="00EF52D9">
            <w:pPr>
              <w:pStyle w:val="Tijeloteksta"/>
              <w:numPr>
                <w:ilvl w:val="1"/>
                <w:numId w:val="93"/>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Uvjeti za upis predmeta</w:t>
            </w:r>
          </w:p>
        </w:tc>
      </w:tr>
      <w:tr w:rsidR="00D9090E" w:rsidRPr="006714C1" w14:paraId="02BF1975" w14:textId="77777777" w:rsidTr="005013CB">
        <w:trPr>
          <w:trHeight w:val="188"/>
        </w:trPr>
        <w:tc>
          <w:tcPr>
            <w:tcW w:w="5000" w:type="pct"/>
            <w:gridSpan w:val="10"/>
            <w:vAlign w:val="center"/>
          </w:tcPr>
          <w:p w14:paraId="3E66A46F" w14:textId="77777777" w:rsidR="00D9090E" w:rsidRPr="006714C1" w:rsidRDefault="00D9090E" w:rsidP="005013CB">
            <w:pPr>
              <w:pStyle w:val="FieldText"/>
              <w:ind w:left="720"/>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D9090E" w:rsidRPr="006714C1" w14:paraId="58388A4B" w14:textId="77777777" w:rsidTr="005013CB">
        <w:trPr>
          <w:trHeight w:val="432"/>
        </w:trPr>
        <w:tc>
          <w:tcPr>
            <w:tcW w:w="5000" w:type="pct"/>
            <w:gridSpan w:val="10"/>
            <w:vAlign w:val="center"/>
          </w:tcPr>
          <w:p w14:paraId="78405CE4" w14:textId="77777777" w:rsidR="00D9090E" w:rsidRPr="006714C1" w:rsidRDefault="00D9090E" w:rsidP="00EF52D9">
            <w:pPr>
              <w:pStyle w:val="Tijeloteksta"/>
              <w:numPr>
                <w:ilvl w:val="1"/>
                <w:numId w:val="93"/>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Očekivani ishodi učenja za predmet </w:t>
            </w:r>
          </w:p>
        </w:tc>
      </w:tr>
      <w:tr w:rsidR="00D9090E" w:rsidRPr="006714C1" w14:paraId="33CC2632" w14:textId="77777777" w:rsidTr="005013CB">
        <w:trPr>
          <w:trHeight w:val="432"/>
        </w:trPr>
        <w:tc>
          <w:tcPr>
            <w:tcW w:w="5000" w:type="pct"/>
            <w:gridSpan w:val="10"/>
            <w:vAlign w:val="center"/>
          </w:tcPr>
          <w:p w14:paraId="0C1E4C92"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Nakon položenog kolegija student će moći:</w:t>
            </w:r>
          </w:p>
          <w:p w14:paraId="016C310B" w14:textId="77777777" w:rsidR="00D9090E" w:rsidRPr="006714C1" w:rsidRDefault="00D9090E" w:rsidP="00EF52D9">
            <w:pPr>
              <w:pStyle w:val="FieldText"/>
              <w:numPr>
                <w:ilvl w:val="0"/>
                <w:numId w:val="94"/>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Primijeniti osnovne sposobnosti rada u timu i razvit će osnovne vještine formiranja promotivne kampanje u kulturnim i kreativnim industrijama</w:t>
            </w:r>
          </w:p>
          <w:p w14:paraId="2EA228B9" w14:textId="77777777" w:rsidR="00D9090E" w:rsidRPr="006714C1" w:rsidRDefault="00D9090E" w:rsidP="00EF52D9">
            <w:pPr>
              <w:pStyle w:val="FieldText"/>
              <w:numPr>
                <w:ilvl w:val="0"/>
                <w:numId w:val="94"/>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Definirati, identificirati i kategorizirati temeljne pojmove vezane uz identitet, imidž, ugled i brendove</w:t>
            </w:r>
          </w:p>
          <w:p w14:paraId="1E00FDC1" w14:textId="77777777" w:rsidR="00D9090E" w:rsidRPr="006714C1" w:rsidRDefault="00D9090E" w:rsidP="00EF52D9">
            <w:pPr>
              <w:pStyle w:val="FieldText"/>
              <w:numPr>
                <w:ilvl w:val="0"/>
                <w:numId w:val="94"/>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Analizirati konkretne primjere upravljanja identitetom, imidžom, ugledom i brendovima u korporativnoj i društvenoj sferi </w:t>
            </w:r>
          </w:p>
          <w:p w14:paraId="27138B1A" w14:textId="77777777" w:rsidR="00D9090E" w:rsidRPr="006714C1" w:rsidRDefault="00D9090E" w:rsidP="00EF52D9">
            <w:pPr>
              <w:pStyle w:val="FieldText"/>
              <w:numPr>
                <w:ilvl w:val="0"/>
                <w:numId w:val="94"/>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Pomoću integrirane marketinške i medijske komunikacije primijeniti stečena znanja u strateškom upravljanju identitetom, imidžom, ugledom i brendovima. </w:t>
            </w:r>
          </w:p>
        </w:tc>
      </w:tr>
      <w:tr w:rsidR="00D9090E" w:rsidRPr="006714C1" w14:paraId="33365D58" w14:textId="77777777" w:rsidTr="005013CB">
        <w:trPr>
          <w:trHeight w:val="323"/>
        </w:trPr>
        <w:tc>
          <w:tcPr>
            <w:tcW w:w="5000" w:type="pct"/>
            <w:gridSpan w:val="10"/>
            <w:vAlign w:val="center"/>
          </w:tcPr>
          <w:p w14:paraId="39E221C5" w14:textId="77777777" w:rsidR="00D9090E" w:rsidRPr="006714C1" w:rsidRDefault="00D9090E" w:rsidP="00EF52D9">
            <w:pPr>
              <w:pStyle w:val="Tijeloteksta"/>
              <w:numPr>
                <w:ilvl w:val="1"/>
                <w:numId w:val="93"/>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Sadržaj predmeta</w:t>
            </w:r>
          </w:p>
        </w:tc>
      </w:tr>
      <w:tr w:rsidR="00D9090E" w:rsidRPr="006714C1" w14:paraId="5501F111" w14:textId="77777777" w:rsidTr="005013CB">
        <w:trPr>
          <w:trHeight w:val="432"/>
        </w:trPr>
        <w:tc>
          <w:tcPr>
            <w:tcW w:w="5000" w:type="pct"/>
            <w:gridSpan w:val="10"/>
            <w:vAlign w:val="center"/>
          </w:tcPr>
          <w:p w14:paraId="47A7C1CD" w14:textId="77777777" w:rsidR="00D9090E" w:rsidRPr="006714C1" w:rsidRDefault="00D9090E" w:rsidP="00A141C4">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Osnove teorije imidža i brendiranja</w:t>
            </w:r>
          </w:p>
          <w:p w14:paraId="09C29E3B" w14:textId="77777777" w:rsidR="00D9090E" w:rsidRPr="006714C1" w:rsidRDefault="00D9090E" w:rsidP="00A141C4">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Kreativne i kulturne industrije – pojmovno određenje</w:t>
            </w:r>
          </w:p>
          <w:p w14:paraId="0A3CFF39" w14:textId="77777777" w:rsidR="00D9090E" w:rsidRPr="006714C1" w:rsidRDefault="00D9090E" w:rsidP="00A141C4">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Medijske industrije i odnosi s medijima</w:t>
            </w:r>
          </w:p>
          <w:p w14:paraId="6117F39D" w14:textId="77777777" w:rsidR="00D9090E" w:rsidRPr="006714C1" w:rsidRDefault="00D9090E" w:rsidP="00A141C4">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Kultura - brendiranje, odnosi s javnošću i komunikacija baštine</w:t>
            </w:r>
          </w:p>
          <w:p w14:paraId="6EE9B9EE" w14:textId="77777777" w:rsidR="00D9090E" w:rsidRPr="006714C1" w:rsidRDefault="00D9090E" w:rsidP="00A141C4">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Proces oblikovanja identiteta, imidža i reputacije</w:t>
            </w:r>
          </w:p>
          <w:p w14:paraId="178ECEE2" w14:textId="77777777" w:rsidR="00D9090E" w:rsidRPr="006714C1" w:rsidRDefault="00D9090E" w:rsidP="00A141C4">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Industrija zabave i kulturne industrije</w:t>
            </w:r>
          </w:p>
          <w:p w14:paraId="5CA36B79" w14:textId="77777777" w:rsidR="00D9090E" w:rsidRPr="006714C1" w:rsidRDefault="00D9090E" w:rsidP="00A141C4">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Imidž, upravljanje ugledom i komunikacije kulture</w:t>
            </w:r>
          </w:p>
          <w:p w14:paraId="045EE3B7" w14:textId="77777777" w:rsidR="00D9090E" w:rsidRPr="006714C1" w:rsidRDefault="00D9090E" w:rsidP="00A141C4">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Organizacijska kultura</w:t>
            </w:r>
          </w:p>
          <w:p w14:paraId="4752A664" w14:textId="77777777" w:rsidR="00D9090E" w:rsidRPr="006714C1" w:rsidRDefault="00D9090E" w:rsidP="00A141C4">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Razlika brend-proizvod. Elementi identiteta brenda </w:t>
            </w:r>
          </w:p>
          <w:p w14:paraId="48C62C09" w14:textId="77777777" w:rsidR="00D9090E" w:rsidRPr="006714C1" w:rsidRDefault="00D9090E" w:rsidP="00A141C4">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Vrste brendova. Smjernice stvaranja uglednih organizacija i korporativnih brendova</w:t>
            </w:r>
          </w:p>
          <w:p w14:paraId="759429B6" w14:textId="77777777" w:rsidR="00D9090E" w:rsidRPr="006714C1" w:rsidRDefault="00D9090E" w:rsidP="00A141C4">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Činitelji promjena u upravljanju identitetom, imidžom, ugledom i brendovima</w:t>
            </w:r>
          </w:p>
          <w:p w14:paraId="50112028" w14:textId="77777777" w:rsidR="00D9090E" w:rsidRPr="006714C1" w:rsidRDefault="00D9090E" w:rsidP="00A141C4">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Strateško upravljanje identitetom, imidžem i ugledom organizacije</w:t>
            </w:r>
          </w:p>
          <w:p w14:paraId="3C0B6DE2" w14:textId="77777777" w:rsidR="00D9090E" w:rsidRPr="006714C1" w:rsidRDefault="00D9090E" w:rsidP="00A141C4">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Integrirana marketinška komunikacija – definiranje procesa ciljnoga marketinga</w:t>
            </w:r>
          </w:p>
          <w:p w14:paraId="1D83384B" w14:textId="77777777" w:rsidR="00D9090E" w:rsidRPr="006714C1" w:rsidRDefault="00D9090E" w:rsidP="00A141C4">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Strategija marketinškoga miksa </w:t>
            </w:r>
          </w:p>
          <w:p w14:paraId="4E1349C5" w14:textId="77777777" w:rsidR="00D9090E" w:rsidRPr="006714C1" w:rsidRDefault="00D9090E" w:rsidP="00A141C4">
            <w:pPr>
              <w:pStyle w:val="Default"/>
              <w:numPr>
                <w:ilvl w:val="0"/>
                <w:numId w:val="10"/>
              </w:numPr>
              <w:rPr>
                <w:rFonts w:asciiTheme="minorHAnsi" w:hAnsiTheme="minorHAnsi" w:cstheme="minorHAnsi"/>
                <w:color w:val="auto"/>
                <w:sz w:val="20"/>
                <w:szCs w:val="20"/>
              </w:rPr>
            </w:pPr>
            <w:r w:rsidRPr="006714C1">
              <w:rPr>
                <w:rFonts w:asciiTheme="minorHAnsi" w:hAnsiTheme="minorHAnsi" w:cstheme="minorHAnsi"/>
                <w:color w:val="auto"/>
                <w:sz w:val="20"/>
                <w:szCs w:val="20"/>
              </w:rPr>
              <w:t>Studija slučaja</w:t>
            </w:r>
          </w:p>
        </w:tc>
      </w:tr>
      <w:tr w:rsidR="00D9090E" w:rsidRPr="006714C1" w14:paraId="56B0C59C" w14:textId="77777777" w:rsidTr="005013CB">
        <w:trPr>
          <w:trHeight w:val="432"/>
        </w:trPr>
        <w:tc>
          <w:tcPr>
            <w:tcW w:w="1791" w:type="pct"/>
            <w:gridSpan w:val="3"/>
            <w:vAlign w:val="center"/>
          </w:tcPr>
          <w:p w14:paraId="468A0599" w14:textId="77777777" w:rsidR="00D9090E" w:rsidRPr="006714C1" w:rsidRDefault="00D9090E" w:rsidP="00EF52D9">
            <w:pPr>
              <w:pStyle w:val="Tijeloteksta"/>
              <w:numPr>
                <w:ilvl w:val="1"/>
                <w:numId w:val="93"/>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Vrste izvođenja nastave </w:t>
            </w:r>
          </w:p>
        </w:tc>
        <w:tc>
          <w:tcPr>
            <w:tcW w:w="1286" w:type="pct"/>
            <w:gridSpan w:val="3"/>
            <w:vAlign w:val="center"/>
          </w:tcPr>
          <w:p w14:paraId="3805920E"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predavanja</w:t>
            </w:r>
          </w:p>
          <w:p w14:paraId="48C0E3E6"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2"/>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seminari i radionice  </w:t>
            </w:r>
          </w:p>
          <w:p w14:paraId="2AF3CCF7"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vježbe  </w:t>
            </w:r>
          </w:p>
          <w:p w14:paraId="660AF479"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4"/>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obrazovanje na daljinu</w:t>
            </w:r>
          </w:p>
          <w:p w14:paraId="4D51B081"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9"/>
                  <w:enabled/>
                  <w:calcOnExit w:val="0"/>
                  <w:checkBox>
                    <w:size w:val="20"/>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terenska nastava</w:t>
            </w:r>
          </w:p>
        </w:tc>
        <w:tc>
          <w:tcPr>
            <w:tcW w:w="1922" w:type="pct"/>
            <w:gridSpan w:val="4"/>
            <w:vAlign w:val="center"/>
          </w:tcPr>
          <w:p w14:paraId="51ED29F1"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5"/>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samostalni zadaci  </w:t>
            </w:r>
          </w:p>
          <w:p w14:paraId="126EDDAB"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6"/>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multimedija i mreža  </w:t>
            </w:r>
          </w:p>
          <w:p w14:paraId="423A97CD"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laboratorij</w:t>
            </w:r>
          </w:p>
          <w:p w14:paraId="5CDE7387"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8"/>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mentorski rad</w:t>
            </w:r>
          </w:p>
          <w:p w14:paraId="5D02FD00"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0"/>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ostalo konzultacije</w:t>
            </w:r>
          </w:p>
        </w:tc>
      </w:tr>
      <w:tr w:rsidR="00D9090E" w:rsidRPr="006714C1" w14:paraId="4515994D" w14:textId="77777777" w:rsidTr="005013CB">
        <w:trPr>
          <w:trHeight w:val="432"/>
        </w:trPr>
        <w:tc>
          <w:tcPr>
            <w:tcW w:w="1791" w:type="pct"/>
            <w:gridSpan w:val="3"/>
            <w:vAlign w:val="center"/>
          </w:tcPr>
          <w:p w14:paraId="5699DEFE" w14:textId="77777777" w:rsidR="00D9090E" w:rsidRPr="006714C1" w:rsidRDefault="00D9090E" w:rsidP="00EF52D9">
            <w:pPr>
              <w:pStyle w:val="Tijeloteksta"/>
              <w:numPr>
                <w:ilvl w:val="1"/>
                <w:numId w:val="93"/>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Komentari</w:t>
            </w:r>
          </w:p>
        </w:tc>
        <w:tc>
          <w:tcPr>
            <w:tcW w:w="3209" w:type="pct"/>
            <w:gridSpan w:val="7"/>
            <w:vAlign w:val="center"/>
          </w:tcPr>
          <w:p w14:paraId="680C90A3"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D9090E" w:rsidRPr="006714C1" w14:paraId="69FFE595" w14:textId="77777777" w:rsidTr="005013CB">
        <w:trPr>
          <w:trHeight w:val="432"/>
        </w:trPr>
        <w:tc>
          <w:tcPr>
            <w:tcW w:w="5000" w:type="pct"/>
            <w:gridSpan w:val="10"/>
            <w:vAlign w:val="center"/>
          </w:tcPr>
          <w:p w14:paraId="68A701E0" w14:textId="77777777" w:rsidR="00D9090E" w:rsidRPr="006714C1" w:rsidRDefault="00D9090E" w:rsidP="00EF52D9">
            <w:pPr>
              <w:pStyle w:val="Tijeloteksta"/>
              <w:numPr>
                <w:ilvl w:val="1"/>
                <w:numId w:val="95"/>
              </w:numPr>
              <w:ind w:firstLine="0"/>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Obveze studenata</w:t>
            </w:r>
          </w:p>
        </w:tc>
      </w:tr>
      <w:tr w:rsidR="00D9090E" w:rsidRPr="006714C1" w14:paraId="36548033" w14:textId="77777777" w:rsidTr="005013CB">
        <w:trPr>
          <w:trHeight w:val="432"/>
        </w:trPr>
        <w:tc>
          <w:tcPr>
            <w:tcW w:w="5000" w:type="pct"/>
            <w:gridSpan w:val="10"/>
            <w:vAlign w:val="center"/>
          </w:tcPr>
          <w:p w14:paraId="191784F6" w14:textId="77777777" w:rsidR="00D9090E" w:rsidRPr="006714C1" w:rsidRDefault="00D9090E" w:rsidP="005013CB">
            <w:pPr>
              <w:pStyle w:val="Tijeloteksta"/>
              <w:ind w:left="360"/>
              <w:jc w:val="both"/>
              <w:rPr>
                <w:rFonts w:asciiTheme="minorHAnsi" w:hAnsiTheme="minorHAnsi" w:cstheme="minorHAnsi"/>
                <w:b w:val="0"/>
                <w:sz w:val="20"/>
                <w:szCs w:val="20"/>
                <w:lang w:val="hr-HR"/>
              </w:rPr>
            </w:pPr>
            <w:r w:rsidRPr="006714C1">
              <w:rPr>
                <w:rFonts w:asciiTheme="minorHAnsi" w:hAnsiTheme="minorHAnsi" w:cstheme="minorHAnsi"/>
                <w:b w:val="0"/>
                <w:noProof/>
                <w:sz w:val="20"/>
                <w:szCs w:val="20"/>
                <w:lang w:val="hr-HR"/>
              </w:rPr>
              <w:t>Obveze studenata u okviru kolegija odnose se na redovito pohađanje i aktivno sudjelovanje u nastavi, izradu projektnih  zadatak</w:t>
            </w:r>
            <w:r w:rsidRPr="006714C1">
              <w:rPr>
                <w:rFonts w:asciiTheme="minorHAnsi" w:hAnsiTheme="minorHAnsi" w:cstheme="minorHAnsi"/>
                <w:b w:val="0"/>
                <w:sz w:val="20"/>
                <w:szCs w:val="20"/>
                <w:lang w:val="hr-HR"/>
              </w:rPr>
              <w:t xml:space="preserve"> kojima će prikazati i primijeniti stečena znanja iz kolegija te i</w:t>
            </w:r>
            <w:r w:rsidRPr="006714C1">
              <w:rPr>
                <w:rFonts w:asciiTheme="minorHAnsi" w:hAnsiTheme="minorHAnsi" w:cstheme="minorHAnsi"/>
                <w:b w:val="0"/>
                <w:noProof/>
                <w:sz w:val="20"/>
                <w:szCs w:val="20"/>
                <w:lang w:val="hr-HR"/>
              </w:rPr>
              <w:t xml:space="preserve">spunjenje ostalih zadataka definiranih u okviru kolegija, a posebice polaganje završnoga ispita u obliku individualnoga rada. </w:t>
            </w:r>
          </w:p>
        </w:tc>
      </w:tr>
      <w:tr w:rsidR="00D9090E" w:rsidRPr="006714C1" w14:paraId="045EAD40" w14:textId="77777777" w:rsidTr="005013CB">
        <w:trPr>
          <w:trHeight w:val="432"/>
        </w:trPr>
        <w:tc>
          <w:tcPr>
            <w:tcW w:w="5000" w:type="pct"/>
            <w:gridSpan w:val="10"/>
            <w:vAlign w:val="center"/>
          </w:tcPr>
          <w:p w14:paraId="62C6EC28" w14:textId="77777777" w:rsidR="00D9090E" w:rsidRPr="006714C1" w:rsidRDefault="00D9090E" w:rsidP="00EF52D9">
            <w:pPr>
              <w:pStyle w:val="Tijeloteksta"/>
              <w:numPr>
                <w:ilvl w:val="1"/>
                <w:numId w:val="95"/>
              </w:numPr>
              <w:ind w:firstLine="0"/>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Praćenje rada studenata</w:t>
            </w:r>
          </w:p>
        </w:tc>
      </w:tr>
      <w:tr w:rsidR="00D9090E" w:rsidRPr="006714C1" w14:paraId="4E5FFD4E" w14:textId="77777777" w:rsidTr="005013CB">
        <w:trPr>
          <w:trHeight w:val="111"/>
        </w:trPr>
        <w:tc>
          <w:tcPr>
            <w:tcW w:w="824" w:type="pct"/>
            <w:tcMar>
              <w:left w:w="28" w:type="dxa"/>
              <w:right w:w="28" w:type="dxa"/>
            </w:tcMar>
            <w:vAlign w:val="center"/>
          </w:tcPr>
          <w:p w14:paraId="3F29273F"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Pohađanje nastave</w:t>
            </w:r>
          </w:p>
        </w:tc>
        <w:tc>
          <w:tcPr>
            <w:tcW w:w="288" w:type="pct"/>
            <w:tcMar>
              <w:left w:w="28" w:type="dxa"/>
              <w:right w:w="28" w:type="dxa"/>
            </w:tcMar>
            <w:vAlign w:val="center"/>
          </w:tcPr>
          <w:p w14:paraId="28D3822A"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0,45</w:t>
            </w:r>
          </w:p>
        </w:tc>
        <w:tc>
          <w:tcPr>
            <w:tcW w:w="1225" w:type="pct"/>
            <w:gridSpan w:val="2"/>
            <w:tcMar>
              <w:left w:w="28" w:type="dxa"/>
              <w:right w:w="28" w:type="dxa"/>
            </w:tcMar>
            <w:vAlign w:val="center"/>
          </w:tcPr>
          <w:p w14:paraId="55355CC6"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Aktivnost u nastavi</w:t>
            </w:r>
          </w:p>
        </w:tc>
        <w:tc>
          <w:tcPr>
            <w:tcW w:w="288" w:type="pct"/>
            <w:tcMar>
              <w:left w:w="28" w:type="dxa"/>
              <w:right w:w="28" w:type="dxa"/>
            </w:tcMar>
            <w:vAlign w:val="center"/>
          </w:tcPr>
          <w:p w14:paraId="7B34F7C2"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0,45</w:t>
            </w:r>
          </w:p>
        </w:tc>
        <w:tc>
          <w:tcPr>
            <w:tcW w:w="720" w:type="pct"/>
            <w:gridSpan w:val="2"/>
            <w:tcMar>
              <w:left w:w="28" w:type="dxa"/>
              <w:right w:w="28" w:type="dxa"/>
            </w:tcMar>
            <w:vAlign w:val="center"/>
          </w:tcPr>
          <w:p w14:paraId="3A11D9E5"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Seminarski rad</w:t>
            </w:r>
          </w:p>
        </w:tc>
        <w:tc>
          <w:tcPr>
            <w:tcW w:w="359" w:type="pct"/>
            <w:tcMar>
              <w:left w:w="28" w:type="dxa"/>
              <w:right w:w="28" w:type="dxa"/>
            </w:tcMar>
            <w:vAlign w:val="center"/>
          </w:tcPr>
          <w:p w14:paraId="59E0E8F4" w14:textId="77777777" w:rsidR="00D9090E" w:rsidRPr="006714C1" w:rsidRDefault="00D9090E" w:rsidP="005013CB">
            <w:pPr>
              <w:pStyle w:val="Tijeloteksta"/>
              <w:rPr>
                <w:rFonts w:asciiTheme="minorHAnsi" w:hAnsiTheme="minorHAnsi" w:cstheme="minorHAnsi"/>
                <w:b w:val="0"/>
                <w:sz w:val="20"/>
                <w:szCs w:val="20"/>
                <w:lang w:val="hr-HR"/>
              </w:rPr>
            </w:pPr>
          </w:p>
        </w:tc>
        <w:tc>
          <w:tcPr>
            <w:tcW w:w="936" w:type="pct"/>
            <w:tcMar>
              <w:left w:w="28" w:type="dxa"/>
              <w:right w:w="28" w:type="dxa"/>
            </w:tcMar>
            <w:vAlign w:val="center"/>
          </w:tcPr>
          <w:p w14:paraId="2455AC6A"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Eksperimentalni rad</w:t>
            </w:r>
          </w:p>
        </w:tc>
        <w:tc>
          <w:tcPr>
            <w:tcW w:w="361" w:type="pct"/>
            <w:tcMar>
              <w:left w:w="28" w:type="dxa"/>
              <w:right w:w="28" w:type="dxa"/>
            </w:tcMar>
            <w:vAlign w:val="center"/>
          </w:tcPr>
          <w:p w14:paraId="05C414D6"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Text3"/>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D9090E" w:rsidRPr="006714C1" w14:paraId="56ECE936" w14:textId="77777777" w:rsidTr="005013CB">
        <w:trPr>
          <w:trHeight w:val="108"/>
        </w:trPr>
        <w:tc>
          <w:tcPr>
            <w:tcW w:w="824" w:type="pct"/>
            <w:tcMar>
              <w:left w:w="28" w:type="dxa"/>
              <w:right w:w="28" w:type="dxa"/>
            </w:tcMar>
            <w:vAlign w:val="center"/>
          </w:tcPr>
          <w:p w14:paraId="53856F94"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Pisani ispit</w:t>
            </w:r>
          </w:p>
        </w:tc>
        <w:tc>
          <w:tcPr>
            <w:tcW w:w="288" w:type="pct"/>
            <w:tcMar>
              <w:left w:w="28" w:type="dxa"/>
              <w:right w:w="28" w:type="dxa"/>
            </w:tcMar>
            <w:vAlign w:val="center"/>
          </w:tcPr>
          <w:p w14:paraId="41165D3A"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0,6</w:t>
            </w:r>
          </w:p>
        </w:tc>
        <w:tc>
          <w:tcPr>
            <w:tcW w:w="1225" w:type="pct"/>
            <w:gridSpan w:val="2"/>
            <w:tcMar>
              <w:left w:w="28" w:type="dxa"/>
              <w:right w:w="28" w:type="dxa"/>
            </w:tcMar>
            <w:vAlign w:val="center"/>
          </w:tcPr>
          <w:p w14:paraId="12035975"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Usmeni ispit</w:t>
            </w:r>
          </w:p>
        </w:tc>
        <w:tc>
          <w:tcPr>
            <w:tcW w:w="288" w:type="pct"/>
            <w:tcMar>
              <w:left w:w="28" w:type="dxa"/>
              <w:right w:w="28" w:type="dxa"/>
            </w:tcMar>
            <w:vAlign w:val="center"/>
          </w:tcPr>
          <w:p w14:paraId="258B99C0"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720" w:type="pct"/>
            <w:gridSpan w:val="2"/>
            <w:tcMar>
              <w:left w:w="28" w:type="dxa"/>
              <w:right w:w="28" w:type="dxa"/>
            </w:tcMar>
            <w:vAlign w:val="center"/>
          </w:tcPr>
          <w:p w14:paraId="77960FB9"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Esej</w:t>
            </w:r>
          </w:p>
        </w:tc>
        <w:tc>
          <w:tcPr>
            <w:tcW w:w="359" w:type="pct"/>
            <w:tcMar>
              <w:left w:w="28" w:type="dxa"/>
              <w:right w:w="28" w:type="dxa"/>
            </w:tcMar>
            <w:vAlign w:val="center"/>
          </w:tcPr>
          <w:p w14:paraId="52E61628"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936" w:type="pct"/>
            <w:tcMar>
              <w:left w:w="28" w:type="dxa"/>
              <w:right w:w="28" w:type="dxa"/>
            </w:tcMar>
            <w:vAlign w:val="center"/>
          </w:tcPr>
          <w:p w14:paraId="5FECD060"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Istraživanje</w:t>
            </w:r>
          </w:p>
        </w:tc>
        <w:tc>
          <w:tcPr>
            <w:tcW w:w="361" w:type="pct"/>
            <w:tcMar>
              <w:left w:w="28" w:type="dxa"/>
              <w:right w:w="28" w:type="dxa"/>
            </w:tcMar>
            <w:vAlign w:val="center"/>
          </w:tcPr>
          <w:p w14:paraId="1B02D688"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D9090E" w:rsidRPr="006714C1" w14:paraId="060999B5" w14:textId="77777777" w:rsidTr="005013CB">
        <w:trPr>
          <w:trHeight w:val="108"/>
        </w:trPr>
        <w:tc>
          <w:tcPr>
            <w:tcW w:w="824" w:type="pct"/>
            <w:tcMar>
              <w:left w:w="28" w:type="dxa"/>
              <w:right w:w="28" w:type="dxa"/>
            </w:tcMar>
            <w:vAlign w:val="center"/>
          </w:tcPr>
          <w:p w14:paraId="59BB933C"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Projekt</w:t>
            </w:r>
          </w:p>
        </w:tc>
        <w:tc>
          <w:tcPr>
            <w:tcW w:w="288" w:type="pct"/>
            <w:tcMar>
              <w:left w:w="28" w:type="dxa"/>
              <w:right w:w="28" w:type="dxa"/>
            </w:tcMar>
            <w:vAlign w:val="center"/>
          </w:tcPr>
          <w:p w14:paraId="0C0C3DBE"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1225" w:type="pct"/>
            <w:gridSpan w:val="2"/>
            <w:tcMar>
              <w:left w:w="28" w:type="dxa"/>
              <w:right w:w="28" w:type="dxa"/>
            </w:tcMar>
            <w:vAlign w:val="center"/>
          </w:tcPr>
          <w:p w14:paraId="4CA94670"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Kontinuirana provjera znanja</w:t>
            </w:r>
          </w:p>
        </w:tc>
        <w:tc>
          <w:tcPr>
            <w:tcW w:w="288" w:type="pct"/>
            <w:tcMar>
              <w:left w:w="28" w:type="dxa"/>
              <w:right w:w="28" w:type="dxa"/>
            </w:tcMar>
            <w:vAlign w:val="center"/>
          </w:tcPr>
          <w:p w14:paraId="15001B2B" w14:textId="77777777" w:rsidR="00D9090E" w:rsidRPr="006714C1" w:rsidRDefault="00D9090E" w:rsidP="005013CB">
            <w:pPr>
              <w:pStyle w:val="Tijeloteksta"/>
              <w:rPr>
                <w:rFonts w:asciiTheme="minorHAnsi" w:hAnsiTheme="minorHAnsi" w:cstheme="minorHAnsi"/>
                <w:b w:val="0"/>
                <w:sz w:val="20"/>
                <w:szCs w:val="20"/>
                <w:lang w:val="hr-HR"/>
              </w:rPr>
            </w:pPr>
          </w:p>
        </w:tc>
        <w:tc>
          <w:tcPr>
            <w:tcW w:w="720" w:type="pct"/>
            <w:gridSpan w:val="2"/>
            <w:tcMar>
              <w:left w:w="28" w:type="dxa"/>
              <w:right w:w="28" w:type="dxa"/>
            </w:tcMar>
            <w:vAlign w:val="center"/>
          </w:tcPr>
          <w:p w14:paraId="401F0A5A"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Referat</w:t>
            </w:r>
          </w:p>
        </w:tc>
        <w:tc>
          <w:tcPr>
            <w:tcW w:w="359" w:type="pct"/>
            <w:tcMar>
              <w:left w:w="28" w:type="dxa"/>
              <w:right w:w="28" w:type="dxa"/>
            </w:tcMar>
            <w:vAlign w:val="center"/>
          </w:tcPr>
          <w:p w14:paraId="01DCEE59"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936" w:type="pct"/>
            <w:tcMar>
              <w:left w:w="28" w:type="dxa"/>
              <w:right w:w="28" w:type="dxa"/>
            </w:tcMar>
            <w:vAlign w:val="center"/>
          </w:tcPr>
          <w:p w14:paraId="13B08308"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Praktični rad</w:t>
            </w:r>
          </w:p>
        </w:tc>
        <w:tc>
          <w:tcPr>
            <w:tcW w:w="361" w:type="pct"/>
            <w:tcMar>
              <w:left w:w="28" w:type="dxa"/>
              <w:right w:w="28" w:type="dxa"/>
            </w:tcMar>
            <w:vAlign w:val="center"/>
          </w:tcPr>
          <w:p w14:paraId="759F944F"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1,5</w:t>
            </w:r>
          </w:p>
        </w:tc>
      </w:tr>
      <w:tr w:rsidR="00D9090E" w:rsidRPr="006714C1" w14:paraId="6527F7C0" w14:textId="77777777" w:rsidTr="005013CB">
        <w:trPr>
          <w:trHeight w:val="108"/>
        </w:trPr>
        <w:tc>
          <w:tcPr>
            <w:tcW w:w="824" w:type="pct"/>
            <w:tcMar>
              <w:left w:w="28" w:type="dxa"/>
              <w:right w:w="28" w:type="dxa"/>
            </w:tcMar>
            <w:vAlign w:val="center"/>
          </w:tcPr>
          <w:p w14:paraId="395A63BC"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Portfolio</w:t>
            </w:r>
          </w:p>
        </w:tc>
        <w:tc>
          <w:tcPr>
            <w:tcW w:w="288" w:type="pct"/>
            <w:tcMar>
              <w:left w:w="28" w:type="dxa"/>
              <w:right w:w="28" w:type="dxa"/>
            </w:tcMar>
            <w:vAlign w:val="center"/>
          </w:tcPr>
          <w:p w14:paraId="5BB0F8DD"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1225" w:type="pct"/>
            <w:gridSpan w:val="2"/>
            <w:tcMar>
              <w:left w:w="28" w:type="dxa"/>
              <w:right w:w="28" w:type="dxa"/>
            </w:tcMar>
            <w:vAlign w:val="center"/>
          </w:tcPr>
          <w:p w14:paraId="2F4820C2" w14:textId="77777777" w:rsidR="00D9090E" w:rsidRPr="006714C1" w:rsidRDefault="00D9090E" w:rsidP="005013CB">
            <w:pPr>
              <w:pStyle w:val="Tijeloteksta"/>
              <w:rPr>
                <w:rFonts w:asciiTheme="minorHAnsi" w:hAnsiTheme="minorHAnsi" w:cstheme="minorHAnsi"/>
                <w:b w:val="0"/>
                <w:sz w:val="20"/>
                <w:szCs w:val="20"/>
                <w:lang w:val="hr-HR"/>
              </w:rPr>
            </w:pPr>
          </w:p>
        </w:tc>
        <w:tc>
          <w:tcPr>
            <w:tcW w:w="288" w:type="pct"/>
            <w:tcMar>
              <w:left w:w="28" w:type="dxa"/>
              <w:right w:w="28" w:type="dxa"/>
            </w:tcMar>
            <w:vAlign w:val="center"/>
          </w:tcPr>
          <w:p w14:paraId="7D1D9095"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720" w:type="pct"/>
            <w:gridSpan w:val="2"/>
            <w:tcMar>
              <w:left w:w="28" w:type="dxa"/>
              <w:right w:w="28" w:type="dxa"/>
            </w:tcMar>
            <w:vAlign w:val="center"/>
          </w:tcPr>
          <w:p w14:paraId="7240A9B9" w14:textId="77777777" w:rsidR="00D9090E" w:rsidRPr="006714C1" w:rsidRDefault="00D9090E" w:rsidP="005013CB">
            <w:pPr>
              <w:pStyle w:val="Tijeloteksta"/>
              <w:rPr>
                <w:rFonts w:asciiTheme="minorHAnsi" w:hAnsiTheme="minorHAnsi" w:cstheme="minorHAnsi"/>
                <w:b w:val="0"/>
                <w:sz w:val="20"/>
                <w:szCs w:val="20"/>
                <w:lang w:val="hr-HR"/>
              </w:rPr>
            </w:pPr>
          </w:p>
        </w:tc>
        <w:tc>
          <w:tcPr>
            <w:tcW w:w="359" w:type="pct"/>
            <w:tcMar>
              <w:left w:w="28" w:type="dxa"/>
              <w:right w:w="28" w:type="dxa"/>
            </w:tcMar>
            <w:vAlign w:val="center"/>
          </w:tcPr>
          <w:p w14:paraId="35BC1951"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936" w:type="pct"/>
            <w:tcMar>
              <w:left w:w="28" w:type="dxa"/>
              <w:right w:w="28" w:type="dxa"/>
            </w:tcMar>
            <w:vAlign w:val="center"/>
          </w:tcPr>
          <w:p w14:paraId="0C23FCB0" w14:textId="77777777" w:rsidR="00D9090E" w:rsidRPr="006714C1" w:rsidRDefault="00D9090E" w:rsidP="005013CB">
            <w:pPr>
              <w:pStyle w:val="Tijeloteksta"/>
              <w:rPr>
                <w:rFonts w:asciiTheme="minorHAnsi" w:hAnsiTheme="minorHAnsi" w:cstheme="minorHAnsi"/>
                <w:b w:val="0"/>
                <w:sz w:val="20"/>
                <w:szCs w:val="20"/>
                <w:lang w:val="hr-HR"/>
              </w:rPr>
            </w:pPr>
          </w:p>
        </w:tc>
        <w:tc>
          <w:tcPr>
            <w:tcW w:w="361" w:type="pct"/>
            <w:tcMar>
              <w:left w:w="28" w:type="dxa"/>
              <w:right w:w="28" w:type="dxa"/>
            </w:tcMar>
            <w:vAlign w:val="center"/>
          </w:tcPr>
          <w:p w14:paraId="5BA1B19F"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D9090E" w:rsidRPr="006714C1" w14:paraId="62AE49F1" w14:textId="77777777" w:rsidTr="005013CB">
        <w:trPr>
          <w:trHeight w:val="432"/>
        </w:trPr>
        <w:tc>
          <w:tcPr>
            <w:tcW w:w="5000" w:type="pct"/>
            <w:gridSpan w:val="10"/>
            <w:vAlign w:val="center"/>
          </w:tcPr>
          <w:p w14:paraId="49587C88" w14:textId="77777777" w:rsidR="00D9090E" w:rsidRPr="006714C1" w:rsidRDefault="00D9090E" w:rsidP="005013CB">
            <w:pPr>
              <w:pStyle w:val="Tijeloteksta"/>
              <w:rPr>
                <w:rFonts w:asciiTheme="minorHAnsi" w:hAnsiTheme="minorHAnsi" w:cstheme="minorHAnsi"/>
                <w:b w:val="0"/>
                <w:sz w:val="20"/>
                <w:szCs w:val="20"/>
                <w:lang w:val="hr-HR"/>
              </w:rPr>
            </w:pPr>
          </w:p>
        </w:tc>
      </w:tr>
      <w:tr w:rsidR="00D9090E" w:rsidRPr="006714C1" w14:paraId="602BE467" w14:textId="77777777" w:rsidTr="005013CB">
        <w:trPr>
          <w:trHeight w:val="432"/>
        </w:trPr>
        <w:tc>
          <w:tcPr>
            <w:tcW w:w="5000" w:type="pct"/>
            <w:gridSpan w:val="10"/>
            <w:vAlign w:val="center"/>
          </w:tcPr>
          <w:p w14:paraId="535788E7" w14:textId="77777777" w:rsidR="00D9090E" w:rsidRPr="006714C1" w:rsidRDefault="00D9090E" w:rsidP="00EF52D9">
            <w:pPr>
              <w:pStyle w:val="Tijeloteksta"/>
              <w:numPr>
                <w:ilvl w:val="1"/>
                <w:numId w:val="95"/>
              </w:numPr>
              <w:ind w:firstLine="0"/>
              <w:jc w:val="both"/>
              <w:rPr>
                <w:rFonts w:asciiTheme="minorHAnsi" w:hAnsiTheme="minorHAnsi" w:cstheme="minorHAnsi"/>
                <w:b w:val="0"/>
                <w:sz w:val="20"/>
                <w:szCs w:val="20"/>
                <w:lang w:val="hr-HR"/>
              </w:rPr>
            </w:pPr>
            <w:r w:rsidRPr="006714C1">
              <w:rPr>
                <w:rFonts w:asciiTheme="minorHAnsi" w:eastAsia="Calibri" w:hAnsiTheme="minorHAnsi" w:cstheme="minorHAnsi"/>
                <w:b w:val="0"/>
                <w:sz w:val="20"/>
                <w:szCs w:val="20"/>
                <w:lang w:val="hr-HR"/>
              </w:rPr>
              <w:t>Povezivanje ishoda učenja, nastavnih metoda i ocjenjivanja</w:t>
            </w:r>
          </w:p>
        </w:tc>
      </w:tr>
      <w:tr w:rsidR="00D9090E" w:rsidRPr="006714C1" w14:paraId="5EDF899D" w14:textId="77777777" w:rsidTr="005013CB">
        <w:trPr>
          <w:trHeight w:val="432"/>
        </w:trPr>
        <w:tc>
          <w:tcPr>
            <w:tcW w:w="5000" w:type="pct"/>
            <w:gridSpan w:val="10"/>
            <w:vAlign w:val="center"/>
          </w:tcPr>
          <w:p w14:paraId="0EE61F22" w14:textId="77777777" w:rsidR="00D9090E" w:rsidRPr="006714C1" w:rsidRDefault="00D9090E" w:rsidP="005013CB">
            <w:pPr>
              <w:jc w:val="both"/>
              <w:rPr>
                <w:rFonts w:cstheme="minorHAnsi"/>
                <w:sz w:val="20"/>
                <w:szCs w:val="20"/>
              </w:rPr>
            </w:pPr>
          </w:p>
          <w:tbl>
            <w:tblPr>
              <w:tblW w:w="9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91"/>
              <w:gridCol w:w="709"/>
              <w:gridCol w:w="901"/>
              <w:gridCol w:w="2187"/>
              <w:gridCol w:w="2440"/>
              <w:gridCol w:w="567"/>
              <w:gridCol w:w="567"/>
            </w:tblGrid>
            <w:tr w:rsidR="00D9090E" w:rsidRPr="006714C1" w14:paraId="1D62B4C5" w14:textId="77777777" w:rsidTr="005013CB">
              <w:trPr>
                <w:trHeight w:val="279"/>
              </w:trPr>
              <w:tc>
                <w:tcPr>
                  <w:tcW w:w="179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D451B6B" w14:textId="77777777" w:rsidR="00D9090E" w:rsidRPr="006714C1" w:rsidRDefault="00D9090E" w:rsidP="005013CB">
                  <w:pPr>
                    <w:rPr>
                      <w:rFonts w:cstheme="minorHAnsi"/>
                      <w:bCs/>
                      <w:sz w:val="20"/>
                      <w:szCs w:val="20"/>
                    </w:rPr>
                  </w:pPr>
                  <w:r w:rsidRPr="006714C1">
                    <w:rPr>
                      <w:rFonts w:cstheme="minorHAnsi"/>
                      <w:bCs/>
                      <w:sz w:val="20"/>
                      <w:szCs w:val="20"/>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F3996F6" w14:textId="77777777" w:rsidR="00D9090E" w:rsidRPr="006714C1" w:rsidRDefault="00D9090E" w:rsidP="005013CB">
                  <w:pPr>
                    <w:jc w:val="center"/>
                    <w:rPr>
                      <w:rFonts w:cstheme="minorHAnsi"/>
                      <w:bCs/>
                      <w:sz w:val="20"/>
                      <w:szCs w:val="20"/>
                    </w:rPr>
                  </w:pPr>
                  <w:r w:rsidRPr="006714C1">
                    <w:rPr>
                      <w:rFonts w:cstheme="minorHAnsi"/>
                      <w:bCs/>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F6132F5" w14:textId="77777777" w:rsidR="00D9090E" w:rsidRPr="006714C1" w:rsidRDefault="00D9090E" w:rsidP="005013CB">
                  <w:pPr>
                    <w:jc w:val="center"/>
                    <w:rPr>
                      <w:rFonts w:cstheme="minorHAnsi"/>
                      <w:bCs/>
                      <w:sz w:val="20"/>
                      <w:szCs w:val="20"/>
                    </w:rPr>
                  </w:pPr>
                  <w:r w:rsidRPr="006714C1">
                    <w:rPr>
                      <w:rFonts w:cstheme="minorHAnsi"/>
                      <w:bCs/>
                      <w:sz w:val="20"/>
                      <w:szCs w:val="20"/>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EECC7CD" w14:textId="77777777" w:rsidR="00D9090E" w:rsidRPr="006714C1" w:rsidRDefault="00D9090E" w:rsidP="005013CB">
                  <w:pPr>
                    <w:jc w:val="center"/>
                    <w:rPr>
                      <w:rFonts w:cstheme="minorHAnsi"/>
                      <w:bCs/>
                      <w:sz w:val="20"/>
                      <w:szCs w:val="20"/>
                    </w:rPr>
                  </w:pPr>
                  <w:r w:rsidRPr="006714C1">
                    <w:rPr>
                      <w:rFonts w:cstheme="minorHAnsi"/>
                      <w:bCs/>
                      <w:sz w:val="20"/>
                      <w:szCs w:val="20"/>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CBA0BC4" w14:textId="77777777" w:rsidR="00D9090E" w:rsidRPr="006714C1" w:rsidRDefault="00D9090E" w:rsidP="005013CB">
                  <w:pPr>
                    <w:jc w:val="center"/>
                    <w:rPr>
                      <w:rFonts w:cstheme="minorHAnsi"/>
                      <w:bCs/>
                      <w:sz w:val="20"/>
                      <w:szCs w:val="20"/>
                    </w:rPr>
                  </w:pPr>
                  <w:r w:rsidRPr="006714C1">
                    <w:rPr>
                      <w:rFonts w:cstheme="minorHAnsi"/>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6247A0" w14:textId="77777777" w:rsidR="00D9090E" w:rsidRPr="006714C1" w:rsidRDefault="00D9090E" w:rsidP="005013CB">
                  <w:pPr>
                    <w:jc w:val="center"/>
                    <w:rPr>
                      <w:rFonts w:cstheme="minorHAnsi"/>
                      <w:bCs/>
                      <w:sz w:val="20"/>
                      <w:szCs w:val="20"/>
                    </w:rPr>
                  </w:pPr>
                  <w:r w:rsidRPr="006714C1">
                    <w:rPr>
                      <w:rFonts w:cstheme="minorHAnsi"/>
                      <w:bCs/>
                      <w:sz w:val="20"/>
                      <w:szCs w:val="20"/>
                    </w:rPr>
                    <w:t>BODOVI</w:t>
                  </w:r>
                </w:p>
              </w:tc>
            </w:tr>
            <w:tr w:rsidR="00D9090E" w:rsidRPr="006714C1" w14:paraId="044A344E" w14:textId="77777777" w:rsidTr="005013CB">
              <w:trPr>
                <w:trHeight w:val="213"/>
              </w:trPr>
              <w:tc>
                <w:tcPr>
                  <w:tcW w:w="179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EBDB5C4" w14:textId="77777777" w:rsidR="00D9090E" w:rsidRPr="006714C1" w:rsidRDefault="00D9090E" w:rsidP="005013CB">
                  <w:pPr>
                    <w:jc w:val="center"/>
                    <w:rPr>
                      <w:rFonts w:cstheme="minorHAnsi"/>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7EF315FD" w14:textId="77777777" w:rsidR="00D9090E" w:rsidRPr="006714C1" w:rsidRDefault="00D9090E" w:rsidP="005013CB">
                  <w:pPr>
                    <w:jc w:val="center"/>
                    <w:rPr>
                      <w:rFonts w:cstheme="minorHAnsi"/>
                      <w:bCs/>
                      <w:sz w:val="20"/>
                      <w:szCs w:val="20"/>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4E9F796E" w14:textId="77777777" w:rsidR="00D9090E" w:rsidRPr="006714C1" w:rsidRDefault="00D9090E" w:rsidP="005013CB">
                  <w:pPr>
                    <w:jc w:val="center"/>
                    <w:rPr>
                      <w:rFonts w:cstheme="minorHAnsi"/>
                      <w:bCs/>
                      <w:sz w:val="20"/>
                      <w:szCs w:val="20"/>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70247CD" w14:textId="77777777" w:rsidR="00D9090E" w:rsidRPr="006714C1" w:rsidRDefault="00D9090E" w:rsidP="005013CB">
                  <w:pPr>
                    <w:jc w:val="center"/>
                    <w:rPr>
                      <w:rFonts w:cstheme="minorHAnsi"/>
                      <w:bCs/>
                      <w:sz w:val="20"/>
                      <w:szCs w:val="20"/>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D897152" w14:textId="77777777" w:rsidR="00D9090E" w:rsidRPr="006714C1" w:rsidRDefault="00D9090E" w:rsidP="005013CB">
                  <w:pPr>
                    <w:jc w:val="center"/>
                    <w:rPr>
                      <w:rFonts w:cstheme="minorHAns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CCD1534" w14:textId="77777777" w:rsidR="00D9090E" w:rsidRPr="006714C1" w:rsidRDefault="00D9090E" w:rsidP="005013CB">
                  <w:pPr>
                    <w:jc w:val="center"/>
                    <w:rPr>
                      <w:rFonts w:cstheme="minorHAnsi"/>
                      <w:bCs/>
                      <w:sz w:val="20"/>
                      <w:szCs w:val="20"/>
                    </w:rPr>
                  </w:pPr>
                  <w:r w:rsidRPr="006714C1">
                    <w:rPr>
                      <w:rFonts w:cstheme="minorHAnsi"/>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2B3517F" w14:textId="77777777" w:rsidR="00D9090E" w:rsidRPr="006714C1" w:rsidRDefault="00D9090E" w:rsidP="005013CB">
                  <w:pPr>
                    <w:jc w:val="center"/>
                    <w:rPr>
                      <w:rFonts w:cstheme="minorHAnsi"/>
                      <w:bCs/>
                      <w:sz w:val="20"/>
                      <w:szCs w:val="20"/>
                    </w:rPr>
                  </w:pPr>
                  <w:r w:rsidRPr="006714C1">
                    <w:rPr>
                      <w:rFonts w:cstheme="minorHAnsi"/>
                      <w:bCs/>
                      <w:sz w:val="20"/>
                      <w:szCs w:val="20"/>
                    </w:rPr>
                    <w:t>max</w:t>
                  </w:r>
                </w:p>
              </w:tc>
            </w:tr>
            <w:tr w:rsidR="00D9090E" w:rsidRPr="006714C1" w14:paraId="2D23CFA0" w14:textId="77777777" w:rsidTr="005013CB">
              <w:tc>
                <w:tcPr>
                  <w:tcW w:w="1791" w:type="dxa"/>
                  <w:tcBorders>
                    <w:top w:val="single" w:sz="4" w:space="0" w:color="auto"/>
                    <w:left w:val="single" w:sz="4" w:space="0" w:color="auto"/>
                    <w:bottom w:val="single" w:sz="4" w:space="0" w:color="auto"/>
                    <w:right w:val="single" w:sz="4" w:space="0" w:color="auto"/>
                  </w:tcBorders>
                </w:tcPr>
                <w:p w14:paraId="2DC54C89" w14:textId="77777777" w:rsidR="00D9090E" w:rsidRPr="006714C1" w:rsidRDefault="00D9090E" w:rsidP="005013CB">
                  <w:pPr>
                    <w:rPr>
                      <w:rFonts w:cstheme="minorHAnsi"/>
                      <w:sz w:val="20"/>
                      <w:szCs w:val="20"/>
                    </w:rPr>
                  </w:pPr>
                </w:p>
              </w:tc>
              <w:tc>
                <w:tcPr>
                  <w:tcW w:w="709" w:type="dxa"/>
                  <w:tcBorders>
                    <w:top w:val="single" w:sz="4" w:space="0" w:color="auto"/>
                    <w:left w:val="single" w:sz="4" w:space="0" w:color="auto"/>
                    <w:bottom w:val="single" w:sz="4" w:space="0" w:color="auto"/>
                    <w:right w:val="single" w:sz="4" w:space="0" w:color="auto"/>
                  </w:tcBorders>
                </w:tcPr>
                <w:p w14:paraId="0515E017" w14:textId="77777777" w:rsidR="00D9090E" w:rsidRPr="006714C1" w:rsidRDefault="00D9090E" w:rsidP="005013CB">
                  <w:pP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14:paraId="33428E4D" w14:textId="77777777" w:rsidR="00D9090E" w:rsidRPr="006714C1" w:rsidRDefault="00D9090E" w:rsidP="005013CB">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14:paraId="1B59DF71" w14:textId="77777777" w:rsidR="00D9090E" w:rsidRPr="006714C1" w:rsidRDefault="00D9090E" w:rsidP="005013CB">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14:paraId="61DD9FC1" w14:textId="77777777" w:rsidR="00D9090E" w:rsidRPr="006714C1" w:rsidRDefault="00D9090E" w:rsidP="005013CB">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0E46A7AD" w14:textId="77777777" w:rsidR="00D9090E" w:rsidRPr="006714C1" w:rsidRDefault="00D9090E" w:rsidP="005013CB">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479B554A" w14:textId="77777777" w:rsidR="00D9090E" w:rsidRPr="006714C1" w:rsidRDefault="00D9090E" w:rsidP="005013CB">
                  <w:pPr>
                    <w:rPr>
                      <w:rFonts w:cstheme="minorHAnsi"/>
                      <w:sz w:val="20"/>
                      <w:szCs w:val="20"/>
                    </w:rPr>
                  </w:pPr>
                </w:p>
              </w:tc>
            </w:tr>
            <w:tr w:rsidR="00D9090E" w:rsidRPr="006714C1" w14:paraId="0FCA36B3" w14:textId="77777777" w:rsidTr="005013CB">
              <w:tc>
                <w:tcPr>
                  <w:tcW w:w="1791" w:type="dxa"/>
                  <w:tcBorders>
                    <w:top w:val="single" w:sz="4" w:space="0" w:color="auto"/>
                    <w:left w:val="single" w:sz="4" w:space="0" w:color="auto"/>
                    <w:bottom w:val="single" w:sz="4" w:space="0" w:color="auto"/>
                    <w:right w:val="single" w:sz="4" w:space="0" w:color="auto"/>
                  </w:tcBorders>
                </w:tcPr>
                <w:p w14:paraId="51E0FB80" w14:textId="77777777" w:rsidR="00D9090E" w:rsidRPr="006714C1" w:rsidRDefault="00D9090E" w:rsidP="005013CB">
                  <w:pPr>
                    <w:rPr>
                      <w:rFonts w:cstheme="minorHAnsi"/>
                      <w:sz w:val="20"/>
                      <w:szCs w:val="20"/>
                    </w:rPr>
                  </w:pPr>
                </w:p>
                <w:p w14:paraId="3F1D3731" w14:textId="77777777" w:rsidR="00D9090E" w:rsidRPr="006714C1" w:rsidRDefault="00D9090E" w:rsidP="005013CB">
                  <w:pPr>
                    <w:rPr>
                      <w:rFonts w:cstheme="minorHAnsi"/>
                      <w:sz w:val="20"/>
                      <w:szCs w:val="20"/>
                    </w:rPr>
                  </w:pPr>
                  <w:r w:rsidRPr="006714C1">
                    <w:rPr>
                      <w:rFonts w:cstheme="minorHAnsi"/>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tcPr>
                <w:p w14:paraId="5EDB1689" w14:textId="77777777" w:rsidR="00D9090E" w:rsidRPr="006714C1" w:rsidRDefault="00D9090E" w:rsidP="005013CB">
                  <w:pPr>
                    <w:jc w:val="center"/>
                    <w:rPr>
                      <w:rFonts w:cstheme="minorHAnsi"/>
                      <w:sz w:val="20"/>
                      <w:szCs w:val="20"/>
                    </w:rPr>
                  </w:pPr>
                  <w:r w:rsidRPr="006714C1">
                    <w:rPr>
                      <w:rFonts w:cstheme="minorHAnsi"/>
                      <w:sz w:val="20"/>
                      <w:szCs w:val="20"/>
                    </w:rPr>
                    <w:t>0,45</w:t>
                  </w:r>
                </w:p>
              </w:tc>
              <w:tc>
                <w:tcPr>
                  <w:tcW w:w="901" w:type="dxa"/>
                  <w:tcBorders>
                    <w:top w:val="single" w:sz="4" w:space="0" w:color="auto"/>
                    <w:left w:val="single" w:sz="4" w:space="0" w:color="auto"/>
                    <w:bottom w:val="single" w:sz="4" w:space="0" w:color="auto"/>
                    <w:right w:val="single" w:sz="4" w:space="0" w:color="auto"/>
                  </w:tcBorders>
                </w:tcPr>
                <w:p w14:paraId="15FC6767" w14:textId="77777777" w:rsidR="00D9090E" w:rsidRPr="006714C1" w:rsidRDefault="00D9090E" w:rsidP="005013CB">
                  <w:pPr>
                    <w:jc w:val="center"/>
                    <w:rPr>
                      <w:rFonts w:cstheme="minorHAnsi"/>
                      <w:sz w:val="20"/>
                      <w:szCs w:val="20"/>
                    </w:rPr>
                  </w:pPr>
                  <w:r w:rsidRPr="006714C1">
                    <w:rPr>
                      <w:rFonts w:cstheme="minorHAnsi"/>
                      <w:sz w:val="20"/>
                      <w:szCs w:val="20"/>
                    </w:rPr>
                    <w:t>1-4</w:t>
                  </w:r>
                </w:p>
              </w:tc>
              <w:tc>
                <w:tcPr>
                  <w:tcW w:w="2187" w:type="dxa"/>
                  <w:tcBorders>
                    <w:top w:val="single" w:sz="4" w:space="0" w:color="auto"/>
                    <w:left w:val="single" w:sz="4" w:space="0" w:color="auto"/>
                    <w:bottom w:val="single" w:sz="4" w:space="0" w:color="auto"/>
                    <w:right w:val="single" w:sz="4" w:space="0" w:color="auto"/>
                  </w:tcBorders>
                </w:tcPr>
                <w:p w14:paraId="0F17A7E6" w14:textId="77777777" w:rsidR="00D9090E" w:rsidRPr="006714C1" w:rsidRDefault="00D9090E" w:rsidP="005013CB">
                  <w:pPr>
                    <w:rPr>
                      <w:rFonts w:cstheme="minorHAnsi"/>
                      <w:sz w:val="20"/>
                      <w:szCs w:val="20"/>
                    </w:rPr>
                  </w:pPr>
                  <w:r w:rsidRPr="006714C1">
                    <w:rPr>
                      <w:rFonts w:cstheme="minorHAnsi"/>
                      <w:sz w:val="20"/>
                      <w:szCs w:val="20"/>
                    </w:rPr>
                    <w:t>Prisutnost na nastavi</w:t>
                  </w:r>
                </w:p>
              </w:tc>
              <w:tc>
                <w:tcPr>
                  <w:tcW w:w="2440" w:type="dxa"/>
                  <w:tcBorders>
                    <w:top w:val="single" w:sz="4" w:space="0" w:color="auto"/>
                    <w:left w:val="single" w:sz="4" w:space="0" w:color="auto"/>
                    <w:bottom w:val="single" w:sz="4" w:space="0" w:color="auto"/>
                    <w:right w:val="single" w:sz="4" w:space="0" w:color="auto"/>
                  </w:tcBorders>
                </w:tcPr>
                <w:p w14:paraId="1990CEFD" w14:textId="77777777" w:rsidR="00D9090E" w:rsidRPr="006714C1" w:rsidRDefault="00D9090E" w:rsidP="005013CB">
                  <w:pPr>
                    <w:rPr>
                      <w:rFonts w:cstheme="minorHAnsi"/>
                      <w:sz w:val="20"/>
                      <w:szCs w:val="20"/>
                    </w:rPr>
                  </w:pPr>
                  <w:r w:rsidRPr="006714C1">
                    <w:rPr>
                      <w:rFonts w:cstheme="minorHAnsi"/>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63618EBC" w14:textId="77777777" w:rsidR="00D9090E" w:rsidRPr="006714C1" w:rsidRDefault="00D9090E" w:rsidP="005013CB">
                  <w:pPr>
                    <w:jc w:val="center"/>
                    <w:rPr>
                      <w:rFonts w:cstheme="minorHAnsi"/>
                      <w:sz w:val="20"/>
                      <w:szCs w:val="20"/>
                    </w:rPr>
                  </w:pPr>
                  <w:r w:rsidRPr="006714C1">
                    <w:rPr>
                      <w:rFonts w:cstheme="minorHAnsi"/>
                      <w:sz w:val="20"/>
                      <w:szCs w:val="20"/>
                    </w:rPr>
                    <w:t>7,5</w:t>
                  </w:r>
                </w:p>
              </w:tc>
              <w:tc>
                <w:tcPr>
                  <w:tcW w:w="567" w:type="dxa"/>
                  <w:tcBorders>
                    <w:top w:val="single" w:sz="4" w:space="0" w:color="auto"/>
                    <w:left w:val="single" w:sz="4" w:space="0" w:color="auto"/>
                    <w:bottom w:val="single" w:sz="4" w:space="0" w:color="auto"/>
                    <w:right w:val="single" w:sz="4" w:space="0" w:color="auto"/>
                  </w:tcBorders>
                  <w:vAlign w:val="center"/>
                </w:tcPr>
                <w:p w14:paraId="30AD9F6F" w14:textId="77777777" w:rsidR="00D9090E" w:rsidRPr="006714C1" w:rsidRDefault="00D9090E" w:rsidP="005013CB">
                  <w:pPr>
                    <w:jc w:val="center"/>
                    <w:rPr>
                      <w:rFonts w:cstheme="minorHAnsi"/>
                      <w:sz w:val="20"/>
                      <w:szCs w:val="20"/>
                    </w:rPr>
                  </w:pPr>
                  <w:r w:rsidRPr="006714C1">
                    <w:rPr>
                      <w:rFonts w:cstheme="minorHAnsi"/>
                      <w:sz w:val="20"/>
                      <w:szCs w:val="20"/>
                    </w:rPr>
                    <w:t>15</w:t>
                  </w:r>
                </w:p>
              </w:tc>
            </w:tr>
            <w:tr w:rsidR="00D9090E" w:rsidRPr="006714C1" w14:paraId="78183142" w14:textId="77777777" w:rsidTr="005013CB">
              <w:tc>
                <w:tcPr>
                  <w:tcW w:w="1791" w:type="dxa"/>
                  <w:tcBorders>
                    <w:top w:val="single" w:sz="4" w:space="0" w:color="auto"/>
                    <w:left w:val="single" w:sz="4" w:space="0" w:color="auto"/>
                    <w:bottom w:val="single" w:sz="4" w:space="0" w:color="auto"/>
                    <w:right w:val="single" w:sz="4" w:space="0" w:color="auto"/>
                  </w:tcBorders>
                </w:tcPr>
                <w:p w14:paraId="5BA12E8B" w14:textId="77777777" w:rsidR="00D9090E" w:rsidRPr="006714C1" w:rsidRDefault="00D9090E" w:rsidP="005013CB">
                  <w:pPr>
                    <w:rPr>
                      <w:rFonts w:cstheme="minorHAnsi"/>
                      <w:sz w:val="20"/>
                      <w:szCs w:val="20"/>
                    </w:rPr>
                  </w:pPr>
                </w:p>
                <w:p w14:paraId="51836934" w14:textId="77777777" w:rsidR="00D9090E" w:rsidRPr="006714C1" w:rsidRDefault="00D9090E" w:rsidP="005013CB">
                  <w:pPr>
                    <w:rPr>
                      <w:rFonts w:cstheme="minorHAnsi"/>
                      <w:sz w:val="20"/>
                      <w:szCs w:val="20"/>
                    </w:rPr>
                  </w:pPr>
                  <w:r w:rsidRPr="006714C1">
                    <w:rPr>
                      <w:rFonts w:cstheme="minorHAnsi"/>
                      <w:sz w:val="20"/>
                      <w:szCs w:val="20"/>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14:paraId="3967E082" w14:textId="77777777" w:rsidR="00D9090E" w:rsidRPr="006714C1" w:rsidRDefault="00D9090E" w:rsidP="005013CB">
                  <w:pPr>
                    <w:jc w:val="center"/>
                    <w:rPr>
                      <w:rFonts w:cstheme="minorHAnsi"/>
                      <w:sz w:val="20"/>
                      <w:szCs w:val="20"/>
                    </w:rPr>
                  </w:pPr>
                  <w:r w:rsidRPr="006714C1">
                    <w:rPr>
                      <w:rFonts w:cstheme="minorHAnsi"/>
                      <w:sz w:val="20"/>
                      <w:szCs w:val="20"/>
                    </w:rPr>
                    <w:t>0,45</w:t>
                  </w:r>
                </w:p>
                <w:p w14:paraId="611CB54A" w14:textId="77777777" w:rsidR="00D9090E" w:rsidRPr="006714C1" w:rsidRDefault="00D9090E" w:rsidP="005013CB">
                  <w:pPr>
                    <w:jc w:val="cente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14:paraId="2563BE76" w14:textId="77777777" w:rsidR="00D9090E" w:rsidRPr="006714C1" w:rsidRDefault="00D9090E" w:rsidP="005013CB">
                  <w:pPr>
                    <w:jc w:val="center"/>
                    <w:rPr>
                      <w:rFonts w:cstheme="minorHAnsi"/>
                      <w:sz w:val="20"/>
                      <w:szCs w:val="20"/>
                    </w:rPr>
                  </w:pPr>
                  <w:r w:rsidRPr="006714C1">
                    <w:rPr>
                      <w:rFonts w:cstheme="minorHAnsi"/>
                      <w:sz w:val="20"/>
                      <w:szCs w:val="20"/>
                    </w:rPr>
                    <w:t>1-4</w:t>
                  </w:r>
                </w:p>
              </w:tc>
              <w:tc>
                <w:tcPr>
                  <w:tcW w:w="2187" w:type="dxa"/>
                  <w:tcBorders>
                    <w:top w:val="single" w:sz="4" w:space="0" w:color="auto"/>
                    <w:left w:val="single" w:sz="4" w:space="0" w:color="auto"/>
                    <w:bottom w:val="single" w:sz="4" w:space="0" w:color="auto"/>
                    <w:right w:val="single" w:sz="4" w:space="0" w:color="auto"/>
                  </w:tcBorders>
                </w:tcPr>
                <w:p w14:paraId="7E8E81E4" w14:textId="77777777" w:rsidR="00D9090E" w:rsidRPr="006714C1" w:rsidRDefault="00D9090E" w:rsidP="005013CB">
                  <w:pPr>
                    <w:rPr>
                      <w:rFonts w:cstheme="minorHAnsi"/>
                      <w:sz w:val="20"/>
                      <w:szCs w:val="20"/>
                    </w:rPr>
                  </w:pPr>
                  <w:r w:rsidRPr="006714C1">
                    <w:rPr>
                      <w:rFonts w:cstheme="minorHAnsi"/>
                      <w:sz w:val="20"/>
                      <w:szCs w:val="20"/>
                    </w:rPr>
                    <w:t>Sudjelovanje u nastavnom procesu (uključivanje u raspravu, rješavanje postavljenih zadataka)</w:t>
                  </w:r>
                </w:p>
              </w:tc>
              <w:tc>
                <w:tcPr>
                  <w:tcW w:w="2440" w:type="dxa"/>
                  <w:tcBorders>
                    <w:top w:val="single" w:sz="4" w:space="0" w:color="auto"/>
                    <w:left w:val="single" w:sz="4" w:space="0" w:color="auto"/>
                    <w:bottom w:val="single" w:sz="4" w:space="0" w:color="auto"/>
                    <w:right w:val="single" w:sz="4" w:space="0" w:color="auto"/>
                  </w:tcBorders>
                </w:tcPr>
                <w:p w14:paraId="3C19FD8B" w14:textId="77777777" w:rsidR="00D9090E" w:rsidRPr="006714C1" w:rsidRDefault="00D9090E" w:rsidP="005013CB">
                  <w:pPr>
                    <w:rPr>
                      <w:rFonts w:cstheme="minorHAnsi"/>
                      <w:sz w:val="20"/>
                      <w:szCs w:val="20"/>
                    </w:rPr>
                  </w:pPr>
                  <w:r w:rsidRPr="006714C1">
                    <w:rPr>
                      <w:rFonts w:cstheme="minorHAnsi"/>
                      <w:sz w:val="20"/>
                      <w:szCs w:val="20"/>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4C207EC2" w14:textId="77777777" w:rsidR="00D9090E" w:rsidRPr="006714C1" w:rsidRDefault="00D9090E" w:rsidP="005013CB">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15ABBA56" w14:textId="77777777" w:rsidR="00D9090E" w:rsidRPr="006714C1" w:rsidRDefault="00D9090E" w:rsidP="005013CB">
                  <w:pPr>
                    <w:jc w:val="center"/>
                    <w:rPr>
                      <w:rFonts w:cstheme="minorHAnsi"/>
                      <w:sz w:val="20"/>
                      <w:szCs w:val="20"/>
                    </w:rPr>
                  </w:pPr>
                  <w:r w:rsidRPr="006714C1">
                    <w:rPr>
                      <w:rFonts w:cstheme="minorHAnsi"/>
                      <w:sz w:val="20"/>
                      <w:szCs w:val="20"/>
                    </w:rPr>
                    <w:t>15</w:t>
                  </w:r>
                </w:p>
              </w:tc>
            </w:tr>
            <w:tr w:rsidR="00D9090E" w:rsidRPr="006714C1" w14:paraId="20F0D4F8" w14:textId="77777777" w:rsidTr="005013CB">
              <w:tc>
                <w:tcPr>
                  <w:tcW w:w="1791" w:type="dxa"/>
                  <w:tcBorders>
                    <w:top w:val="single" w:sz="4" w:space="0" w:color="auto"/>
                    <w:left w:val="single" w:sz="4" w:space="0" w:color="auto"/>
                    <w:bottom w:val="single" w:sz="4" w:space="0" w:color="auto"/>
                    <w:right w:val="single" w:sz="4" w:space="0" w:color="auto"/>
                  </w:tcBorders>
                </w:tcPr>
                <w:p w14:paraId="53269DC6" w14:textId="77777777" w:rsidR="00D9090E" w:rsidRPr="006714C1" w:rsidRDefault="00D9090E" w:rsidP="005013CB">
                  <w:pPr>
                    <w:rPr>
                      <w:rFonts w:cstheme="minorHAnsi"/>
                      <w:sz w:val="20"/>
                      <w:szCs w:val="20"/>
                    </w:rPr>
                  </w:pPr>
                  <w:r w:rsidRPr="006714C1">
                    <w:rPr>
                      <w:rFonts w:cstheme="minorHAnsi"/>
                      <w:sz w:val="20"/>
                      <w:szCs w:val="20"/>
                    </w:rPr>
                    <w:t>Pisani ispit (kolokvij)</w:t>
                  </w:r>
                </w:p>
              </w:tc>
              <w:tc>
                <w:tcPr>
                  <w:tcW w:w="709" w:type="dxa"/>
                  <w:tcBorders>
                    <w:top w:val="single" w:sz="4" w:space="0" w:color="auto"/>
                    <w:left w:val="single" w:sz="4" w:space="0" w:color="auto"/>
                    <w:bottom w:val="single" w:sz="4" w:space="0" w:color="auto"/>
                    <w:right w:val="single" w:sz="4" w:space="0" w:color="auto"/>
                  </w:tcBorders>
                </w:tcPr>
                <w:p w14:paraId="0B7F84E2" w14:textId="77777777" w:rsidR="00D9090E" w:rsidRPr="006714C1" w:rsidRDefault="00D9090E" w:rsidP="005013CB">
                  <w:pPr>
                    <w:jc w:val="center"/>
                    <w:rPr>
                      <w:rFonts w:cstheme="minorHAnsi"/>
                      <w:sz w:val="20"/>
                      <w:szCs w:val="20"/>
                    </w:rPr>
                  </w:pPr>
                  <w:r w:rsidRPr="006714C1">
                    <w:rPr>
                      <w:rFonts w:cstheme="minorHAnsi"/>
                      <w:sz w:val="20"/>
                      <w:szCs w:val="20"/>
                    </w:rPr>
                    <w:t>0,6</w:t>
                  </w:r>
                </w:p>
              </w:tc>
              <w:tc>
                <w:tcPr>
                  <w:tcW w:w="901" w:type="dxa"/>
                  <w:tcBorders>
                    <w:top w:val="single" w:sz="4" w:space="0" w:color="auto"/>
                    <w:left w:val="single" w:sz="4" w:space="0" w:color="auto"/>
                    <w:bottom w:val="single" w:sz="4" w:space="0" w:color="auto"/>
                    <w:right w:val="single" w:sz="4" w:space="0" w:color="auto"/>
                  </w:tcBorders>
                </w:tcPr>
                <w:p w14:paraId="36197E4F" w14:textId="77777777" w:rsidR="00D9090E" w:rsidRPr="006714C1" w:rsidRDefault="00D9090E" w:rsidP="005013CB">
                  <w:pPr>
                    <w:jc w:val="center"/>
                    <w:rPr>
                      <w:rFonts w:cstheme="minorHAnsi"/>
                      <w:sz w:val="20"/>
                      <w:szCs w:val="20"/>
                    </w:rPr>
                  </w:pPr>
                  <w:r w:rsidRPr="006714C1">
                    <w:rPr>
                      <w:rFonts w:cstheme="minorHAnsi"/>
                      <w:sz w:val="20"/>
                      <w:szCs w:val="20"/>
                    </w:rPr>
                    <w:t>2-4</w:t>
                  </w:r>
                </w:p>
              </w:tc>
              <w:tc>
                <w:tcPr>
                  <w:tcW w:w="2187" w:type="dxa"/>
                  <w:tcBorders>
                    <w:top w:val="single" w:sz="4" w:space="0" w:color="auto"/>
                    <w:left w:val="single" w:sz="4" w:space="0" w:color="auto"/>
                    <w:bottom w:val="single" w:sz="4" w:space="0" w:color="auto"/>
                    <w:right w:val="single" w:sz="4" w:space="0" w:color="auto"/>
                  </w:tcBorders>
                </w:tcPr>
                <w:p w14:paraId="0B0F7CFC" w14:textId="77777777" w:rsidR="00D9090E" w:rsidRPr="006714C1" w:rsidRDefault="00D9090E" w:rsidP="005013CB">
                  <w:pPr>
                    <w:rPr>
                      <w:rFonts w:cstheme="minorHAnsi"/>
                      <w:sz w:val="20"/>
                      <w:szCs w:val="20"/>
                    </w:rPr>
                  </w:pPr>
                  <w:r w:rsidRPr="006714C1">
                    <w:rPr>
                      <w:rFonts w:cstheme="minorHAnsi"/>
                      <w:sz w:val="20"/>
                      <w:szCs w:val="20"/>
                    </w:rPr>
                    <w:t>Priprema za provjeru znanja, pisana provjera</w:t>
                  </w:r>
                </w:p>
              </w:tc>
              <w:tc>
                <w:tcPr>
                  <w:tcW w:w="2440" w:type="dxa"/>
                  <w:tcBorders>
                    <w:top w:val="single" w:sz="4" w:space="0" w:color="auto"/>
                    <w:left w:val="single" w:sz="4" w:space="0" w:color="auto"/>
                    <w:bottom w:val="single" w:sz="4" w:space="0" w:color="auto"/>
                    <w:right w:val="single" w:sz="4" w:space="0" w:color="auto"/>
                  </w:tcBorders>
                </w:tcPr>
                <w:p w14:paraId="6C3A92AE" w14:textId="77777777" w:rsidR="00D9090E" w:rsidRPr="006714C1" w:rsidRDefault="00D9090E" w:rsidP="005013CB">
                  <w:pPr>
                    <w:rPr>
                      <w:rFonts w:cstheme="minorHAnsi"/>
                      <w:sz w:val="20"/>
                      <w:szCs w:val="20"/>
                    </w:rPr>
                  </w:pPr>
                  <w:r w:rsidRPr="006714C1">
                    <w:rPr>
                      <w:rFonts w:cstheme="minorHAnsi"/>
                      <w:sz w:val="20"/>
                      <w:szCs w:val="20"/>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1E1A13D3" w14:textId="77777777" w:rsidR="00D9090E" w:rsidRPr="006714C1" w:rsidRDefault="00D9090E" w:rsidP="005013CB">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69774DCE" w14:textId="77777777" w:rsidR="00D9090E" w:rsidRPr="006714C1" w:rsidRDefault="00D9090E" w:rsidP="005013CB">
                  <w:pPr>
                    <w:jc w:val="center"/>
                    <w:rPr>
                      <w:rFonts w:cstheme="minorHAnsi"/>
                      <w:sz w:val="20"/>
                      <w:szCs w:val="20"/>
                    </w:rPr>
                  </w:pPr>
                  <w:r w:rsidRPr="006714C1">
                    <w:rPr>
                      <w:rFonts w:cstheme="minorHAnsi"/>
                      <w:sz w:val="20"/>
                      <w:szCs w:val="20"/>
                    </w:rPr>
                    <w:t>20</w:t>
                  </w:r>
                </w:p>
              </w:tc>
            </w:tr>
            <w:tr w:rsidR="00D9090E" w:rsidRPr="006714C1" w14:paraId="46644501" w14:textId="77777777" w:rsidTr="005013CB">
              <w:tc>
                <w:tcPr>
                  <w:tcW w:w="1791" w:type="dxa"/>
                  <w:tcBorders>
                    <w:top w:val="single" w:sz="4" w:space="0" w:color="auto"/>
                    <w:left w:val="single" w:sz="4" w:space="0" w:color="auto"/>
                    <w:bottom w:val="single" w:sz="4" w:space="0" w:color="auto"/>
                    <w:right w:val="single" w:sz="4" w:space="0" w:color="auto"/>
                  </w:tcBorders>
                </w:tcPr>
                <w:p w14:paraId="5226EE9B" w14:textId="77777777" w:rsidR="00D9090E" w:rsidRPr="006714C1" w:rsidRDefault="00D9090E" w:rsidP="005013CB">
                  <w:pPr>
                    <w:rPr>
                      <w:rFonts w:cstheme="minorHAnsi"/>
                      <w:sz w:val="20"/>
                      <w:szCs w:val="20"/>
                    </w:rPr>
                  </w:pPr>
                  <w:r w:rsidRPr="006714C1">
                    <w:rPr>
                      <w:rFonts w:cstheme="minorHAnsi"/>
                      <w:sz w:val="20"/>
                      <w:szCs w:val="20"/>
                    </w:rPr>
                    <w:t xml:space="preserve">Praktični rad </w:t>
                  </w:r>
                </w:p>
              </w:tc>
              <w:tc>
                <w:tcPr>
                  <w:tcW w:w="709" w:type="dxa"/>
                  <w:tcBorders>
                    <w:top w:val="single" w:sz="4" w:space="0" w:color="auto"/>
                    <w:left w:val="single" w:sz="4" w:space="0" w:color="auto"/>
                    <w:bottom w:val="single" w:sz="4" w:space="0" w:color="auto"/>
                    <w:right w:val="single" w:sz="4" w:space="0" w:color="auto"/>
                  </w:tcBorders>
                </w:tcPr>
                <w:p w14:paraId="3A9C9935" w14:textId="77777777" w:rsidR="00D9090E" w:rsidRPr="006714C1" w:rsidRDefault="00D9090E" w:rsidP="005013CB">
                  <w:pPr>
                    <w:jc w:val="center"/>
                    <w:rPr>
                      <w:rFonts w:cstheme="minorHAnsi"/>
                      <w:sz w:val="20"/>
                      <w:szCs w:val="20"/>
                    </w:rPr>
                  </w:pPr>
                  <w:r w:rsidRPr="006714C1">
                    <w:rPr>
                      <w:rFonts w:cstheme="minorHAnsi"/>
                      <w:sz w:val="20"/>
                      <w:szCs w:val="20"/>
                    </w:rPr>
                    <w:t>1,5</w:t>
                  </w:r>
                </w:p>
              </w:tc>
              <w:tc>
                <w:tcPr>
                  <w:tcW w:w="901" w:type="dxa"/>
                  <w:tcBorders>
                    <w:top w:val="single" w:sz="4" w:space="0" w:color="auto"/>
                    <w:left w:val="single" w:sz="4" w:space="0" w:color="auto"/>
                    <w:bottom w:val="single" w:sz="4" w:space="0" w:color="auto"/>
                    <w:right w:val="single" w:sz="4" w:space="0" w:color="auto"/>
                  </w:tcBorders>
                </w:tcPr>
                <w:p w14:paraId="24AE6B7C" w14:textId="77777777" w:rsidR="00D9090E" w:rsidRPr="006714C1" w:rsidRDefault="00D9090E" w:rsidP="005013CB">
                  <w:pPr>
                    <w:jc w:val="center"/>
                    <w:rPr>
                      <w:rFonts w:cstheme="minorHAnsi"/>
                      <w:sz w:val="20"/>
                      <w:szCs w:val="20"/>
                    </w:rPr>
                  </w:pPr>
                  <w:r w:rsidRPr="006714C1">
                    <w:rPr>
                      <w:rFonts w:cstheme="minorHAnsi"/>
                      <w:sz w:val="20"/>
                      <w:szCs w:val="20"/>
                    </w:rPr>
                    <w:t>1-4</w:t>
                  </w:r>
                </w:p>
              </w:tc>
              <w:tc>
                <w:tcPr>
                  <w:tcW w:w="2187" w:type="dxa"/>
                  <w:tcBorders>
                    <w:top w:val="single" w:sz="4" w:space="0" w:color="auto"/>
                    <w:left w:val="single" w:sz="4" w:space="0" w:color="auto"/>
                    <w:bottom w:val="single" w:sz="4" w:space="0" w:color="auto"/>
                    <w:right w:val="single" w:sz="4" w:space="0" w:color="auto"/>
                  </w:tcBorders>
                </w:tcPr>
                <w:p w14:paraId="525E36BB" w14:textId="77777777" w:rsidR="00D9090E" w:rsidRPr="006714C1" w:rsidRDefault="00D9090E" w:rsidP="005013CB">
                  <w:pPr>
                    <w:rPr>
                      <w:rFonts w:cstheme="minorHAnsi"/>
                      <w:sz w:val="20"/>
                      <w:szCs w:val="20"/>
                    </w:rPr>
                  </w:pPr>
                  <w:r w:rsidRPr="006714C1">
                    <w:rPr>
                      <w:rFonts w:cstheme="minorHAnsi"/>
                      <w:sz w:val="20"/>
                      <w:szCs w:val="20"/>
                    </w:rPr>
                    <w:t xml:space="preserve">Priprema za ispitni praktični individualni rad, individualni praktični rad </w:t>
                  </w:r>
                </w:p>
              </w:tc>
              <w:tc>
                <w:tcPr>
                  <w:tcW w:w="2440" w:type="dxa"/>
                  <w:tcBorders>
                    <w:top w:val="single" w:sz="4" w:space="0" w:color="auto"/>
                    <w:left w:val="single" w:sz="4" w:space="0" w:color="auto"/>
                    <w:bottom w:val="single" w:sz="4" w:space="0" w:color="auto"/>
                    <w:right w:val="single" w:sz="4" w:space="0" w:color="auto"/>
                  </w:tcBorders>
                </w:tcPr>
                <w:p w14:paraId="0366971A" w14:textId="77777777" w:rsidR="00D9090E" w:rsidRPr="006714C1" w:rsidRDefault="00D9090E" w:rsidP="005013CB">
                  <w:pPr>
                    <w:rPr>
                      <w:rFonts w:cstheme="minorHAnsi"/>
                      <w:sz w:val="20"/>
                      <w:szCs w:val="20"/>
                    </w:rPr>
                  </w:pPr>
                  <w:r w:rsidRPr="006714C1">
                    <w:rPr>
                      <w:rFonts w:cstheme="minorHAnsi"/>
                      <w:sz w:val="20"/>
                      <w:szCs w:val="20"/>
                    </w:rPr>
                    <w:t>Praktična i javna provjera stečenoga znanja, stručna evaluacija kvalitete praktičnoga rada</w:t>
                  </w:r>
                </w:p>
              </w:tc>
              <w:tc>
                <w:tcPr>
                  <w:tcW w:w="567" w:type="dxa"/>
                  <w:tcBorders>
                    <w:top w:val="single" w:sz="4" w:space="0" w:color="auto"/>
                    <w:left w:val="single" w:sz="4" w:space="0" w:color="auto"/>
                    <w:bottom w:val="single" w:sz="4" w:space="0" w:color="auto"/>
                    <w:right w:val="single" w:sz="4" w:space="0" w:color="auto"/>
                  </w:tcBorders>
                  <w:vAlign w:val="center"/>
                </w:tcPr>
                <w:p w14:paraId="11BF7AE4" w14:textId="77777777" w:rsidR="00D9090E" w:rsidRPr="006714C1" w:rsidRDefault="00D9090E" w:rsidP="005013CB">
                  <w:pPr>
                    <w:jc w:val="center"/>
                    <w:rPr>
                      <w:rFonts w:cstheme="minorHAnsi"/>
                      <w:sz w:val="20"/>
                      <w:szCs w:val="20"/>
                    </w:rPr>
                  </w:pPr>
                  <w:r w:rsidRPr="006714C1">
                    <w:rPr>
                      <w:rFonts w:cstheme="minorHAnsi"/>
                      <w:sz w:val="20"/>
                      <w:szCs w:val="20"/>
                    </w:rPr>
                    <w:t>30*</w:t>
                  </w:r>
                </w:p>
              </w:tc>
              <w:tc>
                <w:tcPr>
                  <w:tcW w:w="567" w:type="dxa"/>
                  <w:tcBorders>
                    <w:top w:val="single" w:sz="4" w:space="0" w:color="auto"/>
                    <w:left w:val="single" w:sz="4" w:space="0" w:color="auto"/>
                    <w:bottom w:val="single" w:sz="4" w:space="0" w:color="auto"/>
                    <w:right w:val="single" w:sz="4" w:space="0" w:color="auto"/>
                  </w:tcBorders>
                  <w:vAlign w:val="center"/>
                </w:tcPr>
                <w:p w14:paraId="79DA4A60" w14:textId="77777777" w:rsidR="00D9090E" w:rsidRPr="006714C1" w:rsidRDefault="00D9090E" w:rsidP="005013CB">
                  <w:pPr>
                    <w:jc w:val="center"/>
                    <w:rPr>
                      <w:rFonts w:cstheme="minorHAnsi"/>
                      <w:sz w:val="20"/>
                      <w:szCs w:val="20"/>
                    </w:rPr>
                  </w:pPr>
                  <w:r w:rsidRPr="006714C1">
                    <w:rPr>
                      <w:rFonts w:cstheme="minorHAnsi"/>
                      <w:sz w:val="20"/>
                      <w:szCs w:val="20"/>
                    </w:rPr>
                    <w:t>50</w:t>
                  </w:r>
                </w:p>
              </w:tc>
            </w:tr>
            <w:tr w:rsidR="00D9090E" w:rsidRPr="006714C1" w14:paraId="4F67889A" w14:textId="77777777" w:rsidTr="005013CB">
              <w:tc>
                <w:tcPr>
                  <w:tcW w:w="1791" w:type="dxa"/>
                  <w:tcBorders>
                    <w:top w:val="single" w:sz="4" w:space="0" w:color="auto"/>
                    <w:left w:val="single" w:sz="4" w:space="0" w:color="auto"/>
                    <w:bottom w:val="single" w:sz="4" w:space="0" w:color="auto"/>
                    <w:right w:val="single" w:sz="4" w:space="0" w:color="auto"/>
                  </w:tcBorders>
                </w:tcPr>
                <w:p w14:paraId="0FB80238" w14:textId="77777777" w:rsidR="00D9090E" w:rsidRPr="006714C1" w:rsidRDefault="00D9090E" w:rsidP="005013CB">
                  <w:pPr>
                    <w:rPr>
                      <w:rFonts w:cstheme="minorHAnsi"/>
                      <w:sz w:val="20"/>
                      <w:szCs w:val="20"/>
                    </w:rPr>
                  </w:pPr>
                </w:p>
                <w:p w14:paraId="2139E36E" w14:textId="77777777" w:rsidR="00D9090E" w:rsidRPr="006714C1" w:rsidRDefault="00D9090E" w:rsidP="005013CB">
                  <w:pPr>
                    <w:rPr>
                      <w:rFonts w:cstheme="minorHAnsi"/>
                      <w:sz w:val="20"/>
                      <w:szCs w:val="20"/>
                    </w:rPr>
                  </w:pPr>
                  <w:r w:rsidRPr="006714C1">
                    <w:rPr>
                      <w:rFonts w:cstheme="minorHAnsi"/>
                      <w:sz w:val="20"/>
                      <w:szCs w:val="20"/>
                    </w:rPr>
                    <w:t>Ukupno</w:t>
                  </w:r>
                </w:p>
              </w:tc>
              <w:tc>
                <w:tcPr>
                  <w:tcW w:w="709" w:type="dxa"/>
                  <w:tcBorders>
                    <w:top w:val="single" w:sz="4" w:space="0" w:color="auto"/>
                    <w:left w:val="single" w:sz="4" w:space="0" w:color="auto"/>
                    <w:bottom w:val="single" w:sz="4" w:space="0" w:color="auto"/>
                    <w:right w:val="single" w:sz="4" w:space="0" w:color="auto"/>
                  </w:tcBorders>
                </w:tcPr>
                <w:p w14:paraId="44D6B892" w14:textId="77777777" w:rsidR="00D9090E" w:rsidRPr="006714C1" w:rsidRDefault="00D9090E" w:rsidP="005013CB">
                  <w:pPr>
                    <w:jc w:val="center"/>
                    <w:rPr>
                      <w:rFonts w:cstheme="minorHAnsi"/>
                      <w:sz w:val="20"/>
                      <w:szCs w:val="20"/>
                    </w:rPr>
                  </w:pPr>
                  <w:r w:rsidRPr="006714C1">
                    <w:rPr>
                      <w:rFonts w:cstheme="minorHAnsi"/>
                      <w:sz w:val="20"/>
                      <w:szCs w:val="20"/>
                    </w:rPr>
                    <w:t>3</w:t>
                  </w:r>
                </w:p>
              </w:tc>
              <w:tc>
                <w:tcPr>
                  <w:tcW w:w="901" w:type="dxa"/>
                  <w:tcBorders>
                    <w:top w:val="single" w:sz="4" w:space="0" w:color="auto"/>
                    <w:left w:val="single" w:sz="4" w:space="0" w:color="auto"/>
                    <w:bottom w:val="single" w:sz="4" w:space="0" w:color="auto"/>
                    <w:right w:val="single" w:sz="4" w:space="0" w:color="auto"/>
                  </w:tcBorders>
                </w:tcPr>
                <w:p w14:paraId="7C73890F" w14:textId="77777777" w:rsidR="00D9090E" w:rsidRPr="006714C1" w:rsidRDefault="00D9090E" w:rsidP="005013CB">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14:paraId="775E0459" w14:textId="77777777" w:rsidR="00D9090E" w:rsidRPr="006714C1" w:rsidRDefault="00D9090E" w:rsidP="005013CB">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14:paraId="6CD9CCEE" w14:textId="77777777" w:rsidR="00D9090E" w:rsidRPr="006714C1" w:rsidRDefault="00D9090E" w:rsidP="005013CB">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7A97B760" w14:textId="77777777" w:rsidR="00D9090E" w:rsidRPr="006714C1" w:rsidRDefault="00D9090E" w:rsidP="005013CB">
                  <w:pPr>
                    <w:jc w:val="cente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2962D3E4" w14:textId="77777777" w:rsidR="00D9090E" w:rsidRPr="006714C1" w:rsidRDefault="00D9090E" w:rsidP="005013CB">
                  <w:pPr>
                    <w:jc w:val="center"/>
                    <w:rPr>
                      <w:rFonts w:cstheme="minorHAnsi"/>
                      <w:sz w:val="20"/>
                      <w:szCs w:val="20"/>
                    </w:rPr>
                  </w:pPr>
                  <w:r w:rsidRPr="006714C1">
                    <w:rPr>
                      <w:rFonts w:cstheme="minorHAnsi"/>
                      <w:sz w:val="20"/>
                      <w:szCs w:val="20"/>
                    </w:rPr>
                    <w:t>100</w:t>
                  </w:r>
                </w:p>
              </w:tc>
            </w:tr>
          </w:tbl>
          <w:p w14:paraId="51F04D51" w14:textId="77777777" w:rsidR="00D9090E" w:rsidRPr="006714C1" w:rsidRDefault="00D9090E" w:rsidP="005013CB">
            <w:pPr>
              <w:jc w:val="both"/>
              <w:rPr>
                <w:rFonts w:cstheme="minorHAnsi"/>
                <w:sz w:val="20"/>
                <w:szCs w:val="20"/>
              </w:rPr>
            </w:pPr>
          </w:p>
          <w:p w14:paraId="0AD3004F" w14:textId="77777777" w:rsidR="00D9090E" w:rsidRPr="006714C1" w:rsidRDefault="00D9090E" w:rsidP="005013CB">
            <w:pPr>
              <w:jc w:val="both"/>
              <w:rPr>
                <w:rFonts w:cstheme="minorHAnsi"/>
                <w:sz w:val="20"/>
                <w:szCs w:val="20"/>
              </w:rPr>
            </w:pPr>
            <w:r w:rsidRPr="006714C1">
              <w:rPr>
                <w:rFonts w:cstheme="minorHAnsi"/>
                <w:sz w:val="20"/>
                <w:szCs w:val="20"/>
              </w:rPr>
              <w:t>*za prolazak pisanog dijela ispita je potrebno minimalno ostvariti 60% mogućih bodova svakog kolokvija ili pisanog dijela ispita</w:t>
            </w:r>
          </w:p>
          <w:p w14:paraId="5BBF8F0B" w14:textId="77777777" w:rsidR="00D9090E" w:rsidRPr="006714C1" w:rsidRDefault="00D9090E" w:rsidP="005013CB">
            <w:pPr>
              <w:pStyle w:val="Default"/>
              <w:jc w:val="both"/>
              <w:rPr>
                <w:rFonts w:asciiTheme="minorHAnsi" w:hAnsiTheme="minorHAnsi" w:cstheme="minorHAnsi"/>
                <w:color w:val="auto"/>
                <w:sz w:val="20"/>
                <w:szCs w:val="20"/>
              </w:rPr>
            </w:pPr>
          </w:p>
        </w:tc>
      </w:tr>
      <w:tr w:rsidR="00D9090E" w:rsidRPr="006714C1" w14:paraId="1A5573A9" w14:textId="77777777" w:rsidTr="005013CB">
        <w:trPr>
          <w:trHeight w:val="432"/>
        </w:trPr>
        <w:tc>
          <w:tcPr>
            <w:tcW w:w="5000" w:type="pct"/>
            <w:gridSpan w:val="10"/>
            <w:vAlign w:val="center"/>
          </w:tcPr>
          <w:p w14:paraId="40AF2619" w14:textId="77777777" w:rsidR="00D9090E" w:rsidRPr="006714C1" w:rsidRDefault="00D9090E" w:rsidP="005013CB">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1.10. Obvezatna literatura (u trenutku prijave prijedloga studijskog programa)</w:t>
            </w:r>
          </w:p>
        </w:tc>
      </w:tr>
      <w:tr w:rsidR="00D9090E" w:rsidRPr="006714C1" w14:paraId="56C54E19" w14:textId="77777777" w:rsidTr="005013CB">
        <w:trPr>
          <w:trHeight w:val="570"/>
        </w:trPr>
        <w:tc>
          <w:tcPr>
            <w:tcW w:w="5000" w:type="pct"/>
            <w:gridSpan w:val="10"/>
            <w:vAlign w:val="center"/>
          </w:tcPr>
          <w:p w14:paraId="5B42E76B" w14:textId="77777777" w:rsidR="00D9090E" w:rsidRPr="006714C1" w:rsidRDefault="00D9090E" w:rsidP="00A141C4">
            <w:pPr>
              <w:pStyle w:val="Odlomakpopisa"/>
              <w:numPr>
                <w:ilvl w:val="0"/>
                <w:numId w:val="10"/>
              </w:numPr>
              <w:contextualSpacing w:val="0"/>
              <w:rPr>
                <w:rFonts w:cstheme="minorHAnsi"/>
                <w:sz w:val="20"/>
                <w:szCs w:val="20"/>
                <w:lang w:val="hr-HR"/>
              </w:rPr>
            </w:pPr>
            <w:r w:rsidRPr="006714C1">
              <w:rPr>
                <w:rFonts w:cstheme="minorHAnsi"/>
                <w:sz w:val="20"/>
                <w:szCs w:val="20"/>
              </w:rPr>
              <w:t xml:space="preserve">Olins, Wally (2008). Brendovi – marke u suvremenom svijetu, Zagreb: Golden marketing. </w:t>
            </w:r>
          </w:p>
          <w:p w14:paraId="30B4E996" w14:textId="77777777" w:rsidR="00D9090E" w:rsidRPr="006714C1" w:rsidRDefault="00D9090E" w:rsidP="00A141C4">
            <w:pPr>
              <w:pStyle w:val="Odlomakpopisa"/>
              <w:numPr>
                <w:ilvl w:val="0"/>
                <w:numId w:val="10"/>
              </w:numPr>
              <w:contextualSpacing w:val="0"/>
              <w:rPr>
                <w:rFonts w:cstheme="minorHAnsi"/>
                <w:sz w:val="20"/>
                <w:szCs w:val="20"/>
                <w:lang w:val="hr-HR"/>
              </w:rPr>
            </w:pPr>
            <w:r w:rsidRPr="006714C1">
              <w:rPr>
                <w:rFonts w:cstheme="minorHAnsi"/>
                <w:sz w:val="20"/>
                <w:szCs w:val="20"/>
              </w:rPr>
              <w:t>Vranešević, Tihomir (2007) Upravljanje markama, Accent,</w:t>
            </w:r>
          </w:p>
          <w:p w14:paraId="2771E0AE" w14:textId="77777777" w:rsidR="00D9090E" w:rsidRPr="006714C1" w:rsidRDefault="00D9090E" w:rsidP="00A141C4">
            <w:pPr>
              <w:pStyle w:val="Odlomakpopisa"/>
              <w:numPr>
                <w:ilvl w:val="0"/>
                <w:numId w:val="10"/>
              </w:numPr>
              <w:contextualSpacing w:val="0"/>
              <w:rPr>
                <w:rFonts w:cstheme="minorHAnsi"/>
                <w:sz w:val="20"/>
                <w:szCs w:val="20"/>
                <w:lang w:val="hr-HR"/>
              </w:rPr>
            </w:pPr>
            <w:r w:rsidRPr="006714C1">
              <w:rPr>
                <w:rFonts w:cstheme="minorHAnsi"/>
                <w:sz w:val="20"/>
                <w:szCs w:val="20"/>
                <w:lang w:val="hr-HR"/>
              </w:rPr>
              <w:t>Tomić, Z. (2016). Odnosi s javnošću – teorija i praksa, Synopsis, Zagreb</w:t>
            </w:r>
          </w:p>
        </w:tc>
      </w:tr>
      <w:tr w:rsidR="00D9090E" w:rsidRPr="006714C1" w14:paraId="662D6F8C" w14:textId="77777777" w:rsidTr="005013CB">
        <w:trPr>
          <w:trHeight w:val="432"/>
        </w:trPr>
        <w:tc>
          <w:tcPr>
            <w:tcW w:w="5000" w:type="pct"/>
            <w:gridSpan w:val="10"/>
            <w:vAlign w:val="center"/>
          </w:tcPr>
          <w:p w14:paraId="6A51FB95" w14:textId="77777777" w:rsidR="00D9090E" w:rsidRPr="006714C1" w:rsidRDefault="00D9090E" w:rsidP="005013CB">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1.11.Dopunska literatura (u trenutku prijave prijedloga studijskog programa)</w:t>
            </w:r>
          </w:p>
        </w:tc>
      </w:tr>
      <w:tr w:rsidR="00D9090E" w:rsidRPr="006714C1" w14:paraId="33A61CE7" w14:textId="77777777" w:rsidTr="005013CB">
        <w:trPr>
          <w:trHeight w:val="432"/>
        </w:trPr>
        <w:tc>
          <w:tcPr>
            <w:tcW w:w="5000" w:type="pct"/>
            <w:gridSpan w:val="10"/>
            <w:vAlign w:val="center"/>
          </w:tcPr>
          <w:p w14:paraId="781D47B1" w14:textId="77777777" w:rsidR="00D9090E" w:rsidRPr="006714C1" w:rsidRDefault="00D9090E" w:rsidP="005013CB">
            <w:pPr>
              <w:rPr>
                <w:rFonts w:cstheme="minorHAnsi"/>
                <w:sz w:val="20"/>
                <w:szCs w:val="20"/>
                <w:lang w:val="pl-PL"/>
              </w:rPr>
            </w:pPr>
          </w:p>
          <w:p w14:paraId="1654387B" w14:textId="77777777" w:rsidR="00D9090E" w:rsidRPr="006714C1" w:rsidRDefault="00D9090E" w:rsidP="00EF52D9">
            <w:pPr>
              <w:pStyle w:val="Tijeloteksta"/>
              <w:numPr>
                <w:ilvl w:val="0"/>
                <w:numId w:val="92"/>
              </w:numPr>
              <w:tabs>
                <w:tab w:val="left" w:pos="90"/>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Skoko, B.: Razumijevanje odnosa s javnošću, Millenium promocija, Zagreb</w:t>
            </w:r>
          </w:p>
          <w:p w14:paraId="38077ECE" w14:textId="77777777" w:rsidR="00D9090E" w:rsidRPr="006714C1" w:rsidRDefault="00D9090E" w:rsidP="00EF52D9">
            <w:pPr>
              <w:pStyle w:val="Tijeloteksta"/>
              <w:numPr>
                <w:ilvl w:val="0"/>
                <w:numId w:val="92"/>
              </w:numPr>
              <w:tabs>
                <w:tab w:val="left" w:pos="90"/>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Pavlek, Z.: BRANDING – Kako izgraditi najbolju marku, Zagreb</w:t>
            </w:r>
          </w:p>
          <w:p w14:paraId="1298808D" w14:textId="77777777" w:rsidR="00D9090E" w:rsidRPr="006714C1" w:rsidRDefault="00D9090E" w:rsidP="00EF52D9">
            <w:pPr>
              <w:pStyle w:val="Tijeloteksta"/>
              <w:numPr>
                <w:ilvl w:val="0"/>
                <w:numId w:val="92"/>
              </w:numPr>
              <w:tabs>
                <w:tab w:val="left" w:pos="90"/>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Tanja Kesić (2003). Integrirana marketinška komunikacija, Opinio</w:t>
            </w:r>
          </w:p>
          <w:p w14:paraId="7F886148" w14:textId="77777777" w:rsidR="00D9090E" w:rsidRPr="006714C1" w:rsidRDefault="00D9090E" w:rsidP="00EF52D9">
            <w:pPr>
              <w:pStyle w:val="Tijeloteksta"/>
              <w:numPr>
                <w:ilvl w:val="0"/>
                <w:numId w:val="92"/>
              </w:numPr>
              <w:tabs>
                <w:tab w:val="left" w:pos="90"/>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Zvonimir Pavelić (2008). Branding – kako izgraditi najbolju marku, MEP </w:t>
            </w:r>
          </w:p>
          <w:p w14:paraId="2E0912F9" w14:textId="77777777" w:rsidR="00D9090E" w:rsidRPr="006714C1" w:rsidRDefault="00D9090E" w:rsidP="00EF52D9">
            <w:pPr>
              <w:pStyle w:val="Tijeloteksta"/>
              <w:numPr>
                <w:ilvl w:val="0"/>
                <w:numId w:val="92"/>
              </w:numPr>
              <w:tabs>
                <w:tab w:val="left" w:pos="90"/>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 Božo Skoko (2005). Hrvatska - identitet, image i promocija, Školska knjiga </w:t>
            </w:r>
          </w:p>
          <w:p w14:paraId="2D29B233" w14:textId="77777777" w:rsidR="00D9090E" w:rsidRPr="006714C1" w:rsidRDefault="00D9090E" w:rsidP="00EF52D9">
            <w:pPr>
              <w:pStyle w:val="Tijeloteksta"/>
              <w:numPr>
                <w:ilvl w:val="0"/>
                <w:numId w:val="92"/>
              </w:numPr>
              <w:tabs>
                <w:tab w:val="left" w:pos="90"/>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 William L. Benoit, Pamela, J. Benoit (2013). Persuazivne poruke – proces utjecanja, Slap </w:t>
            </w:r>
          </w:p>
        </w:tc>
      </w:tr>
      <w:tr w:rsidR="00D9090E" w:rsidRPr="006714C1" w14:paraId="1B245B69" w14:textId="77777777" w:rsidTr="005013CB">
        <w:trPr>
          <w:trHeight w:val="432"/>
        </w:trPr>
        <w:tc>
          <w:tcPr>
            <w:tcW w:w="5000" w:type="pct"/>
            <w:gridSpan w:val="10"/>
            <w:vAlign w:val="center"/>
          </w:tcPr>
          <w:p w14:paraId="06AFA39C"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1.12. Načini praćenja kvalitete koji osiguravaju stjecanje izlaznih znanja, vještina i kompetencija</w:t>
            </w:r>
          </w:p>
        </w:tc>
      </w:tr>
      <w:tr w:rsidR="00D9090E" w:rsidRPr="006714C1" w14:paraId="76C22078" w14:textId="77777777" w:rsidTr="005013CB">
        <w:trPr>
          <w:trHeight w:val="432"/>
        </w:trPr>
        <w:tc>
          <w:tcPr>
            <w:tcW w:w="5000" w:type="pct"/>
            <w:gridSpan w:val="10"/>
            <w:vAlign w:val="center"/>
          </w:tcPr>
          <w:p w14:paraId="5CD38669" w14:textId="77777777" w:rsidR="00D9090E" w:rsidRPr="006714C1" w:rsidRDefault="00D9090E" w:rsidP="005013CB">
            <w:pPr>
              <w:pStyle w:val="FieldText"/>
              <w:rPr>
                <w:rFonts w:asciiTheme="minorHAnsi" w:hAnsiTheme="minorHAnsi" w:cstheme="minorHAnsi"/>
                <w:b w:val="0"/>
                <w:sz w:val="20"/>
                <w:szCs w:val="20"/>
                <w:lang w:val="hr-HR"/>
              </w:rPr>
            </w:pPr>
          </w:p>
          <w:p w14:paraId="39D85DFC" w14:textId="77777777" w:rsidR="00D9090E" w:rsidRPr="006714C1" w:rsidRDefault="00D9090E" w:rsidP="00EF52D9">
            <w:pPr>
              <w:pStyle w:val="FieldText"/>
              <w:numPr>
                <w:ilvl w:val="0"/>
                <w:numId w:val="96"/>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Interna evaluacija na razini Sveučilišta J. J. Strossmayera u Osijeku.</w:t>
            </w:r>
          </w:p>
          <w:p w14:paraId="3C9A5F58" w14:textId="77777777" w:rsidR="00D9090E" w:rsidRPr="006714C1" w:rsidRDefault="00D9090E" w:rsidP="00EF52D9">
            <w:pPr>
              <w:pStyle w:val="FieldText"/>
              <w:numPr>
                <w:ilvl w:val="0"/>
                <w:numId w:val="96"/>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Vođenje evidencije o studentskom pohađanju kolegijskih predavanja, izvršenim obvezama te rezultatima kolokvija i/ili pisanoga dijela ispita.</w:t>
            </w:r>
          </w:p>
          <w:p w14:paraId="094881CC" w14:textId="77777777" w:rsidR="00D9090E" w:rsidRPr="006714C1" w:rsidRDefault="00D9090E" w:rsidP="00EF52D9">
            <w:pPr>
              <w:pStyle w:val="FieldText"/>
              <w:numPr>
                <w:ilvl w:val="0"/>
                <w:numId w:val="96"/>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Primjena stečenog znanja u okviru ovog kolegija, kroz izradu i prezentaciju praktičnoga individualnoga rada</w:t>
            </w:r>
          </w:p>
          <w:p w14:paraId="3DA825E2" w14:textId="77777777" w:rsidR="00D9090E" w:rsidRPr="006714C1" w:rsidRDefault="00D9090E" w:rsidP="005013CB">
            <w:pPr>
              <w:pStyle w:val="FieldText"/>
              <w:rPr>
                <w:rFonts w:asciiTheme="minorHAnsi" w:hAnsiTheme="minorHAnsi" w:cstheme="minorHAnsi"/>
                <w:b w:val="0"/>
                <w:sz w:val="20"/>
                <w:szCs w:val="20"/>
                <w:lang w:val="hr-HR"/>
              </w:rPr>
            </w:pPr>
          </w:p>
        </w:tc>
      </w:tr>
    </w:tbl>
    <w:p w14:paraId="1064A5D7" w14:textId="77777777" w:rsidR="00D9090E" w:rsidRPr="006714C1" w:rsidRDefault="00D9090E" w:rsidP="00D9090E">
      <w:pPr>
        <w:pStyle w:val="Tekstfusnote"/>
        <w:rPr>
          <w:rFonts w:asciiTheme="minorHAnsi" w:hAnsiTheme="minorHAnsi" w:cstheme="minorHAnsi"/>
        </w:rPr>
      </w:pPr>
    </w:p>
    <w:p w14:paraId="003AE188" w14:textId="77777777" w:rsidR="00D9090E" w:rsidRPr="006714C1" w:rsidRDefault="00D9090E" w:rsidP="00D9090E">
      <w:pPr>
        <w:rPr>
          <w:rFonts w:cstheme="minorHAnsi"/>
          <w:sz w:val="20"/>
          <w:szCs w:val="20"/>
        </w:rPr>
      </w:pPr>
      <w:r w:rsidRPr="006714C1">
        <w:rPr>
          <w:rFonts w:cstheme="minorHAnsi"/>
          <w:sz w:val="20"/>
          <w:szCs w:val="20"/>
        </w:rPr>
        <w:br w:type="page"/>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250"/>
        <w:gridCol w:w="3999"/>
        <w:gridCol w:w="3285"/>
      </w:tblGrid>
      <w:tr w:rsidR="00D9090E" w:rsidRPr="006714C1" w14:paraId="63380BA5" w14:textId="77777777" w:rsidTr="005013CB">
        <w:trPr>
          <w:trHeight w:hRule="exact" w:val="587"/>
          <w:jc w:val="center"/>
        </w:trPr>
        <w:tc>
          <w:tcPr>
            <w:tcW w:w="5000" w:type="pct"/>
            <w:gridSpan w:val="3"/>
            <w:shd w:val="clear" w:color="auto" w:fill="auto"/>
            <w:vAlign w:val="center"/>
          </w:tcPr>
          <w:p w14:paraId="6DEAC943" w14:textId="77777777" w:rsidR="00D9090E" w:rsidRPr="006714C1" w:rsidRDefault="00D9090E" w:rsidP="005013CB">
            <w:pPr>
              <w:rPr>
                <w:rFonts w:cstheme="minorHAnsi"/>
                <w:sz w:val="20"/>
                <w:szCs w:val="20"/>
              </w:rPr>
            </w:pPr>
            <w:r w:rsidRPr="006714C1">
              <w:rPr>
                <w:rFonts w:cstheme="minorHAnsi"/>
                <w:sz w:val="20"/>
                <w:szCs w:val="20"/>
              </w:rPr>
              <w:lastRenderedPageBreak/>
              <w:t>Opće informacije</w:t>
            </w:r>
          </w:p>
        </w:tc>
      </w:tr>
      <w:tr w:rsidR="00D9090E" w:rsidRPr="006714C1" w14:paraId="5D90ABD1" w14:textId="77777777" w:rsidTr="005013CB">
        <w:trPr>
          <w:trHeight w:val="405"/>
          <w:jc w:val="center"/>
        </w:trPr>
        <w:tc>
          <w:tcPr>
            <w:tcW w:w="1180" w:type="pct"/>
            <w:vAlign w:val="center"/>
          </w:tcPr>
          <w:p w14:paraId="7823AE5A" w14:textId="77777777" w:rsidR="00D9090E" w:rsidRPr="006714C1" w:rsidRDefault="00D9090E" w:rsidP="005013CB">
            <w:pPr>
              <w:rPr>
                <w:rFonts w:cstheme="minorHAnsi"/>
                <w:sz w:val="20"/>
                <w:szCs w:val="20"/>
              </w:rPr>
            </w:pPr>
            <w:r w:rsidRPr="006714C1">
              <w:rPr>
                <w:rFonts w:cstheme="minorHAnsi"/>
                <w:sz w:val="20"/>
                <w:szCs w:val="20"/>
              </w:rPr>
              <w:t>Naziv predmeta</w:t>
            </w:r>
          </w:p>
        </w:tc>
        <w:tc>
          <w:tcPr>
            <w:tcW w:w="3820" w:type="pct"/>
            <w:gridSpan w:val="2"/>
            <w:vAlign w:val="center"/>
          </w:tcPr>
          <w:p w14:paraId="0BE4A4BD" w14:textId="77777777" w:rsidR="00D9090E" w:rsidRPr="006714C1" w:rsidRDefault="00D9090E" w:rsidP="005013CB">
            <w:pPr>
              <w:rPr>
                <w:rFonts w:cstheme="minorHAnsi"/>
                <w:sz w:val="20"/>
                <w:szCs w:val="20"/>
              </w:rPr>
            </w:pPr>
            <w:r w:rsidRPr="006714C1">
              <w:rPr>
                <w:rFonts w:cstheme="minorHAnsi"/>
                <w:sz w:val="20"/>
                <w:szCs w:val="20"/>
              </w:rPr>
              <w:t>Praksa/asistentura u menadžmentu</w:t>
            </w:r>
          </w:p>
        </w:tc>
      </w:tr>
      <w:tr w:rsidR="00D9090E" w:rsidRPr="006714C1" w14:paraId="6B8CC55A" w14:textId="77777777" w:rsidTr="005013CB">
        <w:trPr>
          <w:trHeight w:val="405"/>
          <w:jc w:val="center"/>
        </w:trPr>
        <w:tc>
          <w:tcPr>
            <w:tcW w:w="1180" w:type="pct"/>
            <w:shd w:val="clear" w:color="auto" w:fill="auto"/>
            <w:vAlign w:val="center"/>
          </w:tcPr>
          <w:p w14:paraId="121C63DE" w14:textId="77777777" w:rsidR="00D9090E" w:rsidRPr="006714C1" w:rsidRDefault="00D9090E" w:rsidP="005013CB">
            <w:pPr>
              <w:rPr>
                <w:rFonts w:cstheme="minorHAnsi"/>
                <w:sz w:val="20"/>
                <w:szCs w:val="20"/>
              </w:rPr>
            </w:pPr>
            <w:r w:rsidRPr="006714C1">
              <w:rPr>
                <w:rFonts w:cstheme="minorHAnsi"/>
                <w:sz w:val="20"/>
                <w:szCs w:val="20"/>
              </w:rPr>
              <w:t>Nositelj predmeta</w:t>
            </w:r>
          </w:p>
        </w:tc>
        <w:tc>
          <w:tcPr>
            <w:tcW w:w="3820" w:type="pct"/>
            <w:gridSpan w:val="2"/>
            <w:shd w:val="clear" w:color="auto" w:fill="auto"/>
            <w:vAlign w:val="center"/>
          </w:tcPr>
          <w:p w14:paraId="6630078C" w14:textId="77777777" w:rsidR="00D9090E" w:rsidRPr="006714C1" w:rsidRDefault="00D9090E" w:rsidP="005013CB">
            <w:pPr>
              <w:rPr>
                <w:rFonts w:cstheme="minorHAnsi"/>
                <w:sz w:val="20"/>
                <w:szCs w:val="20"/>
              </w:rPr>
            </w:pPr>
            <w:r w:rsidRPr="006714C1">
              <w:rPr>
                <w:rFonts w:cstheme="minorHAnsi"/>
                <w:sz w:val="20"/>
                <w:szCs w:val="20"/>
              </w:rPr>
              <w:t>Mentori</w:t>
            </w:r>
          </w:p>
          <w:p w14:paraId="5B9E8623" w14:textId="77777777" w:rsidR="00D9090E" w:rsidRPr="006714C1" w:rsidRDefault="00D9090E" w:rsidP="005013CB">
            <w:pPr>
              <w:rPr>
                <w:rFonts w:cstheme="minorHAnsi"/>
                <w:sz w:val="20"/>
                <w:szCs w:val="20"/>
              </w:rPr>
            </w:pPr>
          </w:p>
        </w:tc>
      </w:tr>
      <w:tr w:rsidR="00D9090E" w:rsidRPr="006714C1" w14:paraId="0556C8E0" w14:textId="77777777" w:rsidTr="005013CB">
        <w:trPr>
          <w:trHeight w:val="405"/>
          <w:jc w:val="center"/>
        </w:trPr>
        <w:tc>
          <w:tcPr>
            <w:tcW w:w="1180" w:type="pct"/>
            <w:vAlign w:val="center"/>
          </w:tcPr>
          <w:p w14:paraId="127C0955" w14:textId="77777777" w:rsidR="00D9090E" w:rsidRPr="006714C1" w:rsidRDefault="00D9090E" w:rsidP="005013CB">
            <w:pPr>
              <w:rPr>
                <w:rFonts w:cstheme="minorHAnsi"/>
                <w:sz w:val="20"/>
                <w:szCs w:val="20"/>
              </w:rPr>
            </w:pPr>
            <w:r w:rsidRPr="006714C1">
              <w:rPr>
                <w:rFonts w:cstheme="minorHAnsi"/>
                <w:sz w:val="20"/>
                <w:szCs w:val="20"/>
              </w:rPr>
              <w:t>Suradnik na predmetu</w:t>
            </w:r>
          </w:p>
        </w:tc>
        <w:tc>
          <w:tcPr>
            <w:tcW w:w="3820" w:type="pct"/>
            <w:gridSpan w:val="2"/>
            <w:vAlign w:val="center"/>
          </w:tcPr>
          <w:p w14:paraId="3B7EAA44" w14:textId="77777777" w:rsidR="00D9090E" w:rsidRPr="006714C1" w:rsidRDefault="00D9090E" w:rsidP="005013CB">
            <w:pPr>
              <w:rPr>
                <w:rFonts w:cstheme="minorHAnsi"/>
                <w:sz w:val="20"/>
                <w:szCs w:val="20"/>
              </w:rPr>
            </w:pPr>
          </w:p>
        </w:tc>
      </w:tr>
      <w:tr w:rsidR="00D9090E" w:rsidRPr="006714C1" w14:paraId="39A17861" w14:textId="77777777" w:rsidTr="005013CB">
        <w:trPr>
          <w:trHeight w:val="405"/>
          <w:jc w:val="center"/>
        </w:trPr>
        <w:tc>
          <w:tcPr>
            <w:tcW w:w="1180" w:type="pct"/>
            <w:vAlign w:val="center"/>
          </w:tcPr>
          <w:p w14:paraId="6D64E881" w14:textId="77777777" w:rsidR="00D9090E" w:rsidRPr="006714C1" w:rsidRDefault="00D9090E" w:rsidP="005013CB">
            <w:pPr>
              <w:rPr>
                <w:rFonts w:cstheme="minorHAnsi"/>
                <w:sz w:val="20"/>
                <w:szCs w:val="20"/>
              </w:rPr>
            </w:pPr>
            <w:r w:rsidRPr="006714C1">
              <w:rPr>
                <w:rFonts w:cstheme="minorHAnsi"/>
                <w:sz w:val="20"/>
                <w:szCs w:val="20"/>
              </w:rPr>
              <w:t>Studijski program</w:t>
            </w:r>
          </w:p>
        </w:tc>
        <w:tc>
          <w:tcPr>
            <w:tcW w:w="3820" w:type="pct"/>
            <w:gridSpan w:val="2"/>
            <w:vAlign w:val="center"/>
          </w:tcPr>
          <w:p w14:paraId="5338805E" w14:textId="77777777" w:rsidR="00D9090E" w:rsidRPr="006714C1" w:rsidRDefault="00D9090E" w:rsidP="005013CB">
            <w:pPr>
              <w:rPr>
                <w:rFonts w:cstheme="minorHAnsi"/>
                <w:sz w:val="20"/>
                <w:szCs w:val="20"/>
              </w:rPr>
            </w:pPr>
            <w:r w:rsidRPr="006714C1">
              <w:rPr>
                <w:rFonts w:cstheme="minorHAnsi"/>
                <w:sz w:val="20"/>
                <w:szCs w:val="20"/>
              </w:rPr>
              <w:t>Diplomski studij Menadžment u kulturi i kreativnim industrijama</w:t>
            </w:r>
          </w:p>
        </w:tc>
      </w:tr>
      <w:tr w:rsidR="00D9090E" w:rsidRPr="006714C1" w14:paraId="30BC2A41" w14:textId="77777777" w:rsidTr="005013CB">
        <w:trPr>
          <w:trHeight w:val="405"/>
          <w:jc w:val="center"/>
        </w:trPr>
        <w:tc>
          <w:tcPr>
            <w:tcW w:w="1180" w:type="pct"/>
            <w:vAlign w:val="center"/>
          </w:tcPr>
          <w:p w14:paraId="0294001A" w14:textId="77777777" w:rsidR="00D9090E" w:rsidRPr="006714C1" w:rsidRDefault="00D9090E" w:rsidP="005013CB">
            <w:pPr>
              <w:rPr>
                <w:rFonts w:cstheme="minorHAnsi"/>
                <w:sz w:val="20"/>
                <w:szCs w:val="20"/>
              </w:rPr>
            </w:pPr>
            <w:r w:rsidRPr="006714C1">
              <w:rPr>
                <w:rFonts w:cstheme="minorHAnsi"/>
                <w:sz w:val="20"/>
                <w:szCs w:val="20"/>
              </w:rPr>
              <w:t>Šifra predmeta</w:t>
            </w:r>
          </w:p>
        </w:tc>
        <w:tc>
          <w:tcPr>
            <w:tcW w:w="3820" w:type="pct"/>
            <w:gridSpan w:val="2"/>
            <w:vAlign w:val="center"/>
          </w:tcPr>
          <w:p w14:paraId="02D49747" w14:textId="77777777" w:rsidR="00D9090E" w:rsidRPr="006714C1" w:rsidRDefault="00D9090E" w:rsidP="005013CB">
            <w:pPr>
              <w:rPr>
                <w:rFonts w:cstheme="minorHAnsi"/>
                <w:sz w:val="20"/>
                <w:szCs w:val="20"/>
              </w:rPr>
            </w:pPr>
            <w:r w:rsidRPr="006714C1">
              <w:rPr>
                <w:rFonts w:cstheme="minorHAnsi"/>
                <w:sz w:val="20"/>
                <w:szCs w:val="20"/>
                <w:lang w:val="hr-HR"/>
              </w:rPr>
              <w:t>MA-KM-07</w:t>
            </w:r>
          </w:p>
        </w:tc>
      </w:tr>
      <w:tr w:rsidR="00D9090E" w:rsidRPr="006714C1" w14:paraId="52A5A517" w14:textId="77777777" w:rsidTr="005013CB">
        <w:trPr>
          <w:trHeight w:val="405"/>
          <w:jc w:val="center"/>
        </w:trPr>
        <w:tc>
          <w:tcPr>
            <w:tcW w:w="1180" w:type="pct"/>
            <w:vAlign w:val="center"/>
          </w:tcPr>
          <w:p w14:paraId="3DADD793" w14:textId="77777777" w:rsidR="00D9090E" w:rsidRPr="006714C1" w:rsidRDefault="00D9090E" w:rsidP="005013CB">
            <w:pPr>
              <w:rPr>
                <w:rFonts w:cstheme="minorHAnsi"/>
                <w:sz w:val="20"/>
                <w:szCs w:val="20"/>
              </w:rPr>
            </w:pPr>
            <w:r w:rsidRPr="006714C1">
              <w:rPr>
                <w:rFonts w:cstheme="minorHAnsi"/>
                <w:sz w:val="20"/>
                <w:szCs w:val="20"/>
              </w:rPr>
              <w:t>Status predmeta</w:t>
            </w:r>
          </w:p>
        </w:tc>
        <w:tc>
          <w:tcPr>
            <w:tcW w:w="3820" w:type="pct"/>
            <w:gridSpan w:val="2"/>
            <w:vAlign w:val="center"/>
          </w:tcPr>
          <w:p w14:paraId="5133FE0A" w14:textId="77777777" w:rsidR="00D9090E" w:rsidRPr="006714C1" w:rsidRDefault="00D9090E" w:rsidP="005013CB">
            <w:pPr>
              <w:rPr>
                <w:rFonts w:cstheme="minorHAnsi"/>
                <w:sz w:val="20"/>
                <w:szCs w:val="20"/>
              </w:rPr>
            </w:pPr>
            <w:r w:rsidRPr="006714C1">
              <w:rPr>
                <w:rFonts w:cstheme="minorHAnsi"/>
                <w:sz w:val="20"/>
                <w:szCs w:val="20"/>
              </w:rPr>
              <w:t>Obvezni stručni kolegij</w:t>
            </w:r>
          </w:p>
        </w:tc>
      </w:tr>
      <w:tr w:rsidR="00D9090E" w:rsidRPr="006714C1" w14:paraId="6C16602B" w14:textId="77777777" w:rsidTr="005013CB">
        <w:trPr>
          <w:trHeight w:val="405"/>
          <w:jc w:val="center"/>
        </w:trPr>
        <w:tc>
          <w:tcPr>
            <w:tcW w:w="1180" w:type="pct"/>
            <w:vAlign w:val="center"/>
          </w:tcPr>
          <w:p w14:paraId="37BB4CEE" w14:textId="77777777" w:rsidR="00D9090E" w:rsidRPr="006714C1" w:rsidRDefault="00D9090E" w:rsidP="005013CB">
            <w:pPr>
              <w:rPr>
                <w:rFonts w:cstheme="minorHAnsi"/>
                <w:sz w:val="20"/>
                <w:szCs w:val="20"/>
              </w:rPr>
            </w:pPr>
            <w:r w:rsidRPr="006714C1">
              <w:rPr>
                <w:rFonts w:cstheme="minorHAnsi"/>
                <w:sz w:val="20"/>
                <w:szCs w:val="20"/>
              </w:rPr>
              <w:t>Godina</w:t>
            </w:r>
          </w:p>
        </w:tc>
        <w:tc>
          <w:tcPr>
            <w:tcW w:w="3820" w:type="pct"/>
            <w:gridSpan w:val="2"/>
            <w:vAlign w:val="center"/>
          </w:tcPr>
          <w:p w14:paraId="27831DAE" w14:textId="77777777" w:rsidR="00D9090E" w:rsidRPr="006714C1" w:rsidRDefault="00D9090E" w:rsidP="005013CB">
            <w:pPr>
              <w:rPr>
                <w:rFonts w:cstheme="minorHAnsi"/>
                <w:sz w:val="20"/>
                <w:szCs w:val="20"/>
              </w:rPr>
            </w:pPr>
            <w:r w:rsidRPr="006714C1">
              <w:rPr>
                <w:rFonts w:cstheme="minorHAnsi"/>
                <w:sz w:val="20"/>
                <w:szCs w:val="20"/>
              </w:rPr>
              <w:t>2. godina (ljetni semestar)</w:t>
            </w:r>
          </w:p>
        </w:tc>
      </w:tr>
      <w:tr w:rsidR="00D9090E" w:rsidRPr="006714C1" w14:paraId="35611659" w14:textId="77777777" w:rsidTr="005013CB">
        <w:trPr>
          <w:trHeight w:val="145"/>
          <w:jc w:val="center"/>
        </w:trPr>
        <w:tc>
          <w:tcPr>
            <w:tcW w:w="1180" w:type="pct"/>
            <w:vMerge w:val="restart"/>
            <w:vAlign w:val="center"/>
          </w:tcPr>
          <w:p w14:paraId="31744829" w14:textId="77777777" w:rsidR="00D9090E" w:rsidRPr="006714C1" w:rsidRDefault="00D9090E" w:rsidP="005013CB">
            <w:pPr>
              <w:rPr>
                <w:rFonts w:cstheme="minorHAnsi"/>
                <w:sz w:val="20"/>
                <w:szCs w:val="20"/>
              </w:rPr>
            </w:pPr>
            <w:r w:rsidRPr="006714C1">
              <w:rPr>
                <w:rFonts w:cstheme="minorHAnsi"/>
                <w:sz w:val="20"/>
                <w:szCs w:val="20"/>
              </w:rPr>
              <w:t>Bodovna vrijednost i način izvođenja nastave</w:t>
            </w:r>
          </w:p>
        </w:tc>
        <w:tc>
          <w:tcPr>
            <w:tcW w:w="2097" w:type="pct"/>
            <w:vAlign w:val="center"/>
          </w:tcPr>
          <w:p w14:paraId="55010E28" w14:textId="77777777" w:rsidR="00D9090E" w:rsidRPr="006714C1" w:rsidRDefault="00D9090E" w:rsidP="005013CB">
            <w:pPr>
              <w:rPr>
                <w:rFonts w:cstheme="minorHAnsi"/>
                <w:sz w:val="20"/>
                <w:szCs w:val="20"/>
              </w:rPr>
            </w:pPr>
            <w:r w:rsidRPr="006714C1">
              <w:rPr>
                <w:rFonts w:cstheme="minorHAnsi"/>
                <w:sz w:val="20"/>
                <w:szCs w:val="20"/>
              </w:rPr>
              <w:t>ECTS koeficijent opterećenja studenata</w:t>
            </w:r>
          </w:p>
        </w:tc>
        <w:tc>
          <w:tcPr>
            <w:tcW w:w="1723" w:type="pct"/>
            <w:vAlign w:val="center"/>
          </w:tcPr>
          <w:p w14:paraId="2488F664" w14:textId="77777777" w:rsidR="00D9090E" w:rsidRPr="006714C1" w:rsidRDefault="00D9090E" w:rsidP="005013CB">
            <w:pPr>
              <w:jc w:val="center"/>
              <w:rPr>
                <w:rFonts w:cstheme="minorHAnsi"/>
                <w:sz w:val="20"/>
                <w:szCs w:val="20"/>
              </w:rPr>
            </w:pPr>
            <w:r w:rsidRPr="006714C1">
              <w:rPr>
                <w:rFonts w:cstheme="minorHAnsi"/>
                <w:sz w:val="20"/>
                <w:szCs w:val="20"/>
              </w:rPr>
              <w:t>5</w:t>
            </w:r>
          </w:p>
        </w:tc>
      </w:tr>
      <w:tr w:rsidR="00D9090E" w:rsidRPr="006714C1" w14:paraId="257E5DF2" w14:textId="77777777" w:rsidTr="005013CB">
        <w:trPr>
          <w:trHeight w:val="145"/>
          <w:jc w:val="center"/>
        </w:trPr>
        <w:tc>
          <w:tcPr>
            <w:tcW w:w="1180" w:type="pct"/>
            <w:vMerge/>
            <w:vAlign w:val="center"/>
          </w:tcPr>
          <w:p w14:paraId="68A31AC3" w14:textId="77777777" w:rsidR="00D9090E" w:rsidRPr="006714C1" w:rsidRDefault="00D9090E" w:rsidP="005013CB">
            <w:pPr>
              <w:rPr>
                <w:rFonts w:cstheme="minorHAnsi"/>
                <w:sz w:val="20"/>
                <w:szCs w:val="20"/>
              </w:rPr>
            </w:pPr>
          </w:p>
        </w:tc>
        <w:tc>
          <w:tcPr>
            <w:tcW w:w="2097" w:type="pct"/>
            <w:vAlign w:val="center"/>
          </w:tcPr>
          <w:p w14:paraId="5446A127" w14:textId="77777777" w:rsidR="00D9090E" w:rsidRPr="006714C1" w:rsidRDefault="00D9090E" w:rsidP="005013CB">
            <w:pPr>
              <w:rPr>
                <w:rFonts w:cstheme="minorHAnsi"/>
                <w:sz w:val="20"/>
                <w:szCs w:val="20"/>
              </w:rPr>
            </w:pPr>
            <w:r w:rsidRPr="006714C1">
              <w:rPr>
                <w:rFonts w:cstheme="minorHAnsi"/>
                <w:sz w:val="20"/>
                <w:szCs w:val="20"/>
              </w:rPr>
              <w:t>Broj sati (P+V+S)</w:t>
            </w:r>
          </w:p>
        </w:tc>
        <w:tc>
          <w:tcPr>
            <w:tcW w:w="1723" w:type="pct"/>
            <w:vAlign w:val="center"/>
          </w:tcPr>
          <w:p w14:paraId="34A127BD" w14:textId="77777777" w:rsidR="00D9090E" w:rsidRPr="006714C1" w:rsidRDefault="00D9090E" w:rsidP="005013CB">
            <w:pPr>
              <w:jc w:val="center"/>
              <w:rPr>
                <w:rFonts w:cstheme="minorHAnsi"/>
                <w:sz w:val="20"/>
                <w:szCs w:val="20"/>
              </w:rPr>
            </w:pPr>
            <w:r w:rsidRPr="006714C1">
              <w:rPr>
                <w:rFonts w:cstheme="minorHAnsi"/>
                <w:sz w:val="20"/>
                <w:szCs w:val="20"/>
              </w:rPr>
              <w:t>60 (0+60+0)</w:t>
            </w:r>
          </w:p>
        </w:tc>
      </w:tr>
    </w:tbl>
    <w:p w14:paraId="7BE6D00C" w14:textId="77777777" w:rsidR="00D9090E" w:rsidRPr="006714C1" w:rsidRDefault="00D9090E" w:rsidP="00D9090E">
      <w:pPr>
        <w:rPr>
          <w:rFonts w:cstheme="minorHAnsi"/>
          <w:sz w:val="20"/>
          <w:szCs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62"/>
        <w:gridCol w:w="490"/>
        <w:gridCol w:w="2038"/>
        <w:gridCol w:w="296"/>
        <w:gridCol w:w="706"/>
        <w:gridCol w:w="1412"/>
        <w:gridCol w:w="191"/>
        <w:gridCol w:w="374"/>
        <w:gridCol w:w="1696"/>
        <w:gridCol w:w="675"/>
      </w:tblGrid>
      <w:tr w:rsidR="00D9090E" w:rsidRPr="006714C1" w14:paraId="7BB977CC" w14:textId="77777777" w:rsidTr="005013CB">
        <w:trPr>
          <w:trHeight w:hRule="exact" w:val="288"/>
        </w:trPr>
        <w:tc>
          <w:tcPr>
            <w:tcW w:w="5000" w:type="pct"/>
            <w:gridSpan w:val="10"/>
            <w:shd w:val="clear" w:color="auto" w:fill="auto"/>
            <w:vAlign w:val="center"/>
          </w:tcPr>
          <w:p w14:paraId="60C852F8" w14:textId="77777777" w:rsidR="00D9090E" w:rsidRPr="006714C1" w:rsidRDefault="00D9090E" w:rsidP="005013CB">
            <w:pPr>
              <w:rPr>
                <w:rFonts w:cstheme="minorHAnsi"/>
                <w:sz w:val="20"/>
                <w:szCs w:val="20"/>
              </w:rPr>
            </w:pPr>
            <w:r w:rsidRPr="006714C1">
              <w:rPr>
                <w:rFonts w:cstheme="minorHAnsi"/>
                <w:sz w:val="20"/>
                <w:szCs w:val="20"/>
              </w:rPr>
              <w:t>1. OPIS PREDMETA</w:t>
            </w:r>
          </w:p>
          <w:p w14:paraId="0023E29E" w14:textId="77777777" w:rsidR="00D9090E" w:rsidRPr="006714C1" w:rsidRDefault="00D9090E" w:rsidP="005013CB">
            <w:pPr>
              <w:pStyle w:val="Naslov3"/>
              <w:rPr>
                <w:rFonts w:asciiTheme="minorHAnsi" w:hAnsiTheme="minorHAnsi" w:cstheme="minorHAnsi"/>
                <w:b w:val="0"/>
                <w:szCs w:val="20"/>
                <w:lang w:val="hr-HR"/>
              </w:rPr>
            </w:pPr>
          </w:p>
        </w:tc>
      </w:tr>
      <w:tr w:rsidR="00D9090E" w:rsidRPr="006714C1" w14:paraId="4E067FB1" w14:textId="77777777" w:rsidTr="005013CB">
        <w:trPr>
          <w:trHeight w:val="98"/>
        </w:trPr>
        <w:tc>
          <w:tcPr>
            <w:tcW w:w="5000" w:type="pct"/>
            <w:gridSpan w:val="10"/>
            <w:vAlign w:val="center"/>
          </w:tcPr>
          <w:p w14:paraId="1535DA5B" w14:textId="77777777" w:rsidR="00D9090E" w:rsidRPr="006714C1" w:rsidRDefault="00D9090E" w:rsidP="00EF52D9">
            <w:pPr>
              <w:pStyle w:val="Tijeloteksta"/>
              <w:numPr>
                <w:ilvl w:val="1"/>
                <w:numId w:val="71"/>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Ciljevi predmeta</w:t>
            </w:r>
          </w:p>
        </w:tc>
      </w:tr>
      <w:tr w:rsidR="00D9090E" w:rsidRPr="006714C1" w14:paraId="22851658" w14:textId="77777777" w:rsidTr="005013CB">
        <w:trPr>
          <w:trHeight w:val="432"/>
        </w:trPr>
        <w:tc>
          <w:tcPr>
            <w:tcW w:w="5000" w:type="pct"/>
            <w:gridSpan w:val="10"/>
            <w:vAlign w:val="center"/>
          </w:tcPr>
          <w:p w14:paraId="6A5D90B3" w14:textId="77777777" w:rsidR="00D9090E" w:rsidRPr="006714C1" w:rsidRDefault="00D9090E" w:rsidP="005013CB">
            <w:pPr>
              <w:autoSpaceDE w:val="0"/>
              <w:autoSpaceDN w:val="0"/>
              <w:adjustRightInd w:val="0"/>
              <w:rPr>
                <w:rFonts w:cstheme="minorHAnsi"/>
                <w:sz w:val="20"/>
                <w:szCs w:val="20"/>
              </w:rPr>
            </w:pPr>
            <w:r w:rsidRPr="006714C1">
              <w:rPr>
                <w:rFonts w:cstheme="minorHAnsi"/>
                <w:sz w:val="20"/>
                <w:szCs w:val="20"/>
              </w:rPr>
              <w:t>Cilj stručne prakse je upoznavanje s principima rada u struci u okviru domaćih i stranih tvrtki, institucija, udruga ili radom na provedbi projekata.</w:t>
            </w:r>
          </w:p>
        </w:tc>
      </w:tr>
      <w:tr w:rsidR="00D9090E" w:rsidRPr="006714C1" w14:paraId="1415A002" w14:textId="77777777" w:rsidTr="005013CB">
        <w:trPr>
          <w:trHeight w:val="432"/>
        </w:trPr>
        <w:tc>
          <w:tcPr>
            <w:tcW w:w="5000" w:type="pct"/>
            <w:gridSpan w:val="10"/>
            <w:vAlign w:val="center"/>
          </w:tcPr>
          <w:p w14:paraId="66B6F659" w14:textId="77777777" w:rsidR="00D9090E" w:rsidRPr="006714C1" w:rsidRDefault="00D9090E" w:rsidP="00EF52D9">
            <w:pPr>
              <w:pStyle w:val="Tijeloteksta"/>
              <w:numPr>
                <w:ilvl w:val="1"/>
                <w:numId w:val="7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Uvjeti za upis predmeta</w:t>
            </w:r>
          </w:p>
        </w:tc>
      </w:tr>
      <w:tr w:rsidR="00D9090E" w:rsidRPr="006714C1" w14:paraId="79021B65" w14:textId="77777777" w:rsidTr="005013CB">
        <w:trPr>
          <w:trHeight w:val="432"/>
        </w:trPr>
        <w:tc>
          <w:tcPr>
            <w:tcW w:w="5000" w:type="pct"/>
            <w:gridSpan w:val="10"/>
            <w:vAlign w:val="center"/>
          </w:tcPr>
          <w:p w14:paraId="1CA820E1"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D9090E" w:rsidRPr="006714C1" w14:paraId="57294E97" w14:textId="77777777" w:rsidTr="005013CB">
        <w:trPr>
          <w:trHeight w:val="432"/>
        </w:trPr>
        <w:tc>
          <w:tcPr>
            <w:tcW w:w="5000" w:type="pct"/>
            <w:gridSpan w:val="10"/>
            <w:vAlign w:val="center"/>
          </w:tcPr>
          <w:p w14:paraId="60E1F2B7" w14:textId="77777777" w:rsidR="00D9090E" w:rsidRPr="006714C1" w:rsidRDefault="00D9090E" w:rsidP="00EF52D9">
            <w:pPr>
              <w:pStyle w:val="Tijeloteksta"/>
              <w:numPr>
                <w:ilvl w:val="1"/>
                <w:numId w:val="7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Očekivani ishodi učenja za predmet </w:t>
            </w:r>
          </w:p>
        </w:tc>
      </w:tr>
      <w:tr w:rsidR="00D9090E" w:rsidRPr="006714C1" w14:paraId="2CD3FE52" w14:textId="77777777" w:rsidTr="005013CB">
        <w:trPr>
          <w:trHeight w:val="432"/>
        </w:trPr>
        <w:tc>
          <w:tcPr>
            <w:tcW w:w="5000" w:type="pct"/>
            <w:gridSpan w:val="10"/>
            <w:vAlign w:val="center"/>
          </w:tcPr>
          <w:p w14:paraId="66B8D736" w14:textId="77777777" w:rsidR="00D9090E" w:rsidRPr="006714C1" w:rsidRDefault="00D9090E" w:rsidP="005013CB">
            <w:pPr>
              <w:pStyle w:val="Odlomakpopisa"/>
              <w:autoSpaceDE w:val="0"/>
              <w:autoSpaceDN w:val="0"/>
              <w:adjustRightInd w:val="0"/>
              <w:ind w:left="0"/>
              <w:contextualSpacing w:val="0"/>
              <w:rPr>
                <w:rFonts w:cstheme="minorHAnsi"/>
                <w:sz w:val="20"/>
                <w:szCs w:val="20"/>
              </w:rPr>
            </w:pPr>
            <w:r w:rsidRPr="006714C1">
              <w:rPr>
                <w:rFonts w:cstheme="minorHAnsi"/>
                <w:sz w:val="20"/>
                <w:szCs w:val="20"/>
              </w:rPr>
              <w:t>Studenti će nakon završene stručne prakse moći :</w:t>
            </w:r>
          </w:p>
          <w:p w14:paraId="5C252315" w14:textId="77777777" w:rsidR="00D9090E" w:rsidRPr="006714C1" w:rsidRDefault="00D9090E" w:rsidP="005013CB">
            <w:pPr>
              <w:pStyle w:val="Odlomakpopisa"/>
              <w:autoSpaceDE w:val="0"/>
              <w:autoSpaceDN w:val="0"/>
              <w:adjustRightInd w:val="0"/>
              <w:ind w:left="567" w:hanging="207"/>
              <w:contextualSpacing w:val="0"/>
              <w:rPr>
                <w:rFonts w:cstheme="minorHAnsi"/>
                <w:sz w:val="20"/>
                <w:szCs w:val="20"/>
              </w:rPr>
            </w:pPr>
            <w:r w:rsidRPr="006714C1">
              <w:rPr>
                <w:rFonts w:cstheme="minorHAnsi"/>
                <w:sz w:val="20"/>
                <w:szCs w:val="20"/>
              </w:rPr>
              <w:t>1.analizirati tržište te izraditi marketinški plan,</w:t>
            </w:r>
          </w:p>
          <w:p w14:paraId="17BFCF1F" w14:textId="77777777" w:rsidR="00D9090E" w:rsidRPr="006714C1" w:rsidRDefault="00D9090E" w:rsidP="005013CB">
            <w:pPr>
              <w:pStyle w:val="Odlomakpopisa"/>
              <w:autoSpaceDE w:val="0"/>
              <w:autoSpaceDN w:val="0"/>
              <w:adjustRightInd w:val="0"/>
              <w:ind w:left="567" w:hanging="207"/>
              <w:contextualSpacing w:val="0"/>
              <w:rPr>
                <w:rFonts w:cstheme="minorHAnsi"/>
                <w:sz w:val="20"/>
                <w:szCs w:val="20"/>
              </w:rPr>
            </w:pPr>
            <w:r w:rsidRPr="006714C1">
              <w:rPr>
                <w:rFonts w:cstheme="minorHAnsi"/>
                <w:sz w:val="20"/>
                <w:szCs w:val="20"/>
              </w:rPr>
              <w:t>2.koristiti digitalne i poslovne internetske alate, programe i opremu specifične za djelokrug rada institucije u kojoj su obavljali praksu,</w:t>
            </w:r>
          </w:p>
          <w:p w14:paraId="3479A0B8" w14:textId="77777777" w:rsidR="00D9090E" w:rsidRPr="006714C1" w:rsidRDefault="00D9090E" w:rsidP="005013CB">
            <w:pPr>
              <w:pStyle w:val="Odlomakpopisa"/>
              <w:autoSpaceDE w:val="0"/>
              <w:autoSpaceDN w:val="0"/>
              <w:adjustRightInd w:val="0"/>
              <w:ind w:left="567" w:hanging="207"/>
              <w:contextualSpacing w:val="0"/>
              <w:rPr>
                <w:rFonts w:cstheme="minorHAnsi"/>
                <w:sz w:val="20"/>
                <w:szCs w:val="20"/>
              </w:rPr>
            </w:pPr>
            <w:r w:rsidRPr="006714C1">
              <w:rPr>
                <w:rFonts w:cstheme="minorHAnsi"/>
                <w:sz w:val="20"/>
                <w:szCs w:val="20"/>
              </w:rPr>
              <w:t>3. pisano i usmeno komunicirati s poslovnim i projektnim partnerima</w:t>
            </w:r>
          </w:p>
          <w:p w14:paraId="39177F1F" w14:textId="77777777" w:rsidR="00D9090E" w:rsidRPr="006714C1" w:rsidRDefault="00D9090E" w:rsidP="005013CB">
            <w:pPr>
              <w:pStyle w:val="Odlomakpopisa"/>
              <w:autoSpaceDE w:val="0"/>
              <w:autoSpaceDN w:val="0"/>
              <w:adjustRightInd w:val="0"/>
              <w:ind w:left="567" w:hanging="207"/>
              <w:contextualSpacing w:val="0"/>
              <w:rPr>
                <w:rFonts w:cstheme="minorHAnsi"/>
                <w:sz w:val="20"/>
                <w:szCs w:val="20"/>
              </w:rPr>
            </w:pPr>
            <w:r w:rsidRPr="006714C1">
              <w:rPr>
                <w:rFonts w:cstheme="minorHAnsi"/>
                <w:sz w:val="20"/>
                <w:szCs w:val="20"/>
              </w:rPr>
              <w:t>4. Prezentirati projekt</w:t>
            </w:r>
          </w:p>
          <w:p w14:paraId="55749EA7" w14:textId="77777777" w:rsidR="00D9090E" w:rsidRPr="006714C1" w:rsidRDefault="00D9090E" w:rsidP="005013CB">
            <w:pPr>
              <w:pStyle w:val="Odlomakpopisa"/>
              <w:autoSpaceDE w:val="0"/>
              <w:autoSpaceDN w:val="0"/>
              <w:adjustRightInd w:val="0"/>
              <w:ind w:left="567" w:hanging="207"/>
              <w:contextualSpacing w:val="0"/>
              <w:rPr>
                <w:rFonts w:cstheme="minorHAnsi"/>
                <w:sz w:val="20"/>
                <w:szCs w:val="20"/>
              </w:rPr>
            </w:pPr>
            <w:r w:rsidRPr="006714C1">
              <w:rPr>
                <w:rFonts w:cstheme="minorHAnsi"/>
                <w:sz w:val="20"/>
                <w:szCs w:val="20"/>
              </w:rPr>
              <w:t>5. izraditi plan poslovanja ili operativni plan projekta</w:t>
            </w:r>
          </w:p>
          <w:p w14:paraId="75F75710" w14:textId="77777777" w:rsidR="00D9090E" w:rsidRPr="006714C1" w:rsidRDefault="00D9090E" w:rsidP="005013CB">
            <w:pPr>
              <w:ind w:left="604"/>
              <w:rPr>
                <w:rFonts w:cstheme="minorHAnsi"/>
                <w:iCs/>
                <w:sz w:val="20"/>
                <w:szCs w:val="20"/>
              </w:rPr>
            </w:pPr>
          </w:p>
        </w:tc>
      </w:tr>
      <w:tr w:rsidR="00D9090E" w:rsidRPr="006714C1" w14:paraId="612148D2" w14:textId="77777777" w:rsidTr="005013CB">
        <w:trPr>
          <w:trHeight w:val="432"/>
        </w:trPr>
        <w:tc>
          <w:tcPr>
            <w:tcW w:w="5000" w:type="pct"/>
            <w:gridSpan w:val="10"/>
            <w:vAlign w:val="center"/>
          </w:tcPr>
          <w:p w14:paraId="5BD04CDB" w14:textId="77777777" w:rsidR="00D9090E" w:rsidRPr="006714C1" w:rsidRDefault="00D9090E" w:rsidP="00EF52D9">
            <w:pPr>
              <w:pStyle w:val="Tijeloteksta"/>
              <w:numPr>
                <w:ilvl w:val="1"/>
                <w:numId w:val="71"/>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Sadržaj predmeta</w:t>
            </w:r>
          </w:p>
        </w:tc>
      </w:tr>
      <w:tr w:rsidR="00D9090E" w:rsidRPr="006714C1" w14:paraId="7DE99EFB" w14:textId="77777777" w:rsidTr="005013CB">
        <w:trPr>
          <w:trHeight w:val="432"/>
        </w:trPr>
        <w:tc>
          <w:tcPr>
            <w:tcW w:w="5000" w:type="pct"/>
            <w:gridSpan w:val="10"/>
            <w:vAlign w:val="center"/>
          </w:tcPr>
          <w:p w14:paraId="54F38345" w14:textId="77777777" w:rsidR="00D9090E" w:rsidRPr="006714C1" w:rsidRDefault="00D9090E" w:rsidP="005013CB">
            <w:pPr>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 w:val="left" w:pos="9071"/>
                <w:tab w:val="left" w:pos="9638"/>
              </w:tabs>
              <w:suppressAutoHyphens/>
              <w:jc w:val="both"/>
              <w:rPr>
                <w:rFonts w:cstheme="minorHAnsi"/>
                <w:sz w:val="20"/>
                <w:szCs w:val="20"/>
              </w:rPr>
            </w:pPr>
            <w:r w:rsidRPr="006714C1">
              <w:rPr>
                <w:rFonts w:cstheme="minorHAnsi"/>
                <w:sz w:val="20"/>
                <w:szCs w:val="20"/>
              </w:rPr>
              <w:t xml:space="preserve">Obavezna praksa/asistentura izvodi u sklopu bilo koje institucije, udruge ili tvrtke u kulturi i kreativnim industrijama, a pod mentorstvom nastavnika kod kojeg student odabire temu za diplomski rad ili drugog odabranog nastavnika studijskog programa. Također, praksa se može odraditi za bilo koju udrugu, instituciju, korporaciju, stranku ili neovisno o sektoru ukoliko student asistira na poslovima iz područja ekonomskih znanosti. Praksa nije nužno vezana za godinu studija već se realizira u dogovoru i uz dopuštenje mentora tijekom cijelog studija, a student stječe bodove u IV. Semestru.  </w:t>
            </w:r>
          </w:p>
          <w:p w14:paraId="1CFFC5E3" w14:textId="77777777" w:rsidR="00D9090E" w:rsidRPr="006714C1" w:rsidRDefault="00D9090E" w:rsidP="005013CB">
            <w:pPr>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 w:val="left" w:pos="9071"/>
                <w:tab w:val="left" w:pos="9638"/>
              </w:tabs>
              <w:suppressAutoHyphens/>
              <w:jc w:val="both"/>
              <w:rPr>
                <w:rFonts w:cstheme="minorHAnsi"/>
                <w:sz w:val="20"/>
                <w:szCs w:val="20"/>
              </w:rPr>
            </w:pPr>
            <w:r w:rsidRPr="006714C1">
              <w:rPr>
                <w:rFonts w:cstheme="minorHAnsi"/>
                <w:sz w:val="20"/>
                <w:szCs w:val="20"/>
              </w:rPr>
              <w:t>Studenti su obavezni tijekom trajanja studija realizirati barem jednu praksu. Jedna se opisana praksa ubraja u obavezan broj ECTS bodova dok se eventualne dodatne prakse upisuju u dodatak diplomi.</w:t>
            </w:r>
          </w:p>
          <w:p w14:paraId="1B574473" w14:textId="77777777" w:rsidR="00D9090E" w:rsidRPr="006714C1" w:rsidRDefault="00D9090E" w:rsidP="005013CB">
            <w:pPr>
              <w:pStyle w:val="FieldText"/>
              <w:rPr>
                <w:rFonts w:asciiTheme="minorHAnsi" w:hAnsiTheme="minorHAnsi" w:cstheme="minorHAnsi"/>
                <w:b w:val="0"/>
                <w:sz w:val="20"/>
                <w:szCs w:val="20"/>
                <w:lang w:val="hr-HR"/>
              </w:rPr>
            </w:pPr>
          </w:p>
        </w:tc>
      </w:tr>
      <w:tr w:rsidR="00D9090E" w:rsidRPr="006714C1" w14:paraId="01B1DAD4" w14:textId="77777777" w:rsidTr="005013CB">
        <w:trPr>
          <w:trHeight w:val="432"/>
        </w:trPr>
        <w:tc>
          <w:tcPr>
            <w:tcW w:w="2196" w:type="pct"/>
            <w:gridSpan w:val="3"/>
            <w:vAlign w:val="center"/>
          </w:tcPr>
          <w:p w14:paraId="0684EDA9" w14:textId="77777777" w:rsidR="00D9090E" w:rsidRPr="006714C1" w:rsidRDefault="00D9090E" w:rsidP="003A07AF">
            <w:pPr>
              <w:pStyle w:val="Tijeloteksta"/>
              <w:numPr>
                <w:ilvl w:val="1"/>
                <w:numId w:val="6"/>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Vrste izvođenja nastave </w:t>
            </w:r>
          </w:p>
        </w:tc>
        <w:tc>
          <w:tcPr>
            <w:tcW w:w="1365" w:type="pct"/>
            <w:gridSpan w:val="4"/>
            <w:vAlign w:val="center"/>
          </w:tcPr>
          <w:p w14:paraId="349E2438"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predavanja</w:t>
            </w:r>
          </w:p>
          <w:p w14:paraId="31E0382F"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2"/>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seminari i radionice  </w:t>
            </w:r>
          </w:p>
          <w:p w14:paraId="01D833A0"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vježbe  </w:t>
            </w:r>
          </w:p>
          <w:p w14:paraId="5E413EB7"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4"/>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obrazovanje na daljinu</w:t>
            </w:r>
          </w:p>
          <w:p w14:paraId="080FD82A"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9"/>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terenska nastava</w:t>
            </w:r>
          </w:p>
        </w:tc>
        <w:tc>
          <w:tcPr>
            <w:tcW w:w="1439" w:type="pct"/>
            <w:gridSpan w:val="3"/>
            <w:vAlign w:val="center"/>
          </w:tcPr>
          <w:p w14:paraId="62E47A07"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5"/>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samostalni zadaci  </w:t>
            </w:r>
          </w:p>
          <w:p w14:paraId="722A5647"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6"/>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multimedija i mreža  </w:t>
            </w:r>
          </w:p>
          <w:p w14:paraId="5D3CC5AC"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laboratorij</w:t>
            </w:r>
          </w:p>
          <w:p w14:paraId="7F783644"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8"/>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mentorski rad</w:t>
            </w:r>
          </w:p>
          <w:p w14:paraId="41C6C64A" w14:textId="77777777" w:rsidR="00D9090E" w:rsidRPr="006714C1" w:rsidRDefault="00D9090E" w:rsidP="005013CB">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0"/>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EF52D9">
              <w:rPr>
                <w:rFonts w:asciiTheme="minorHAnsi" w:hAnsiTheme="minorHAnsi" w:cstheme="minorHAnsi"/>
                <w:b w:val="0"/>
                <w:sz w:val="20"/>
                <w:szCs w:val="20"/>
                <w:lang w:val="hr-HR"/>
              </w:rPr>
            </w:r>
            <w:r w:rsidR="00EF52D9">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ostalo konzultacije</w:t>
            </w:r>
          </w:p>
        </w:tc>
      </w:tr>
      <w:tr w:rsidR="00D9090E" w:rsidRPr="006714C1" w14:paraId="67A1E9AC" w14:textId="77777777" w:rsidTr="005013CB">
        <w:trPr>
          <w:trHeight w:val="432"/>
        </w:trPr>
        <w:tc>
          <w:tcPr>
            <w:tcW w:w="2196" w:type="pct"/>
            <w:gridSpan w:val="3"/>
            <w:vAlign w:val="center"/>
          </w:tcPr>
          <w:p w14:paraId="1F24B79B" w14:textId="77777777" w:rsidR="00D9090E" w:rsidRPr="006714C1" w:rsidRDefault="00D9090E" w:rsidP="003A07AF">
            <w:pPr>
              <w:pStyle w:val="Tijeloteksta"/>
              <w:numPr>
                <w:ilvl w:val="1"/>
                <w:numId w:val="6"/>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Komentari</w:t>
            </w:r>
          </w:p>
        </w:tc>
        <w:tc>
          <w:tcPr>
            <w:tcW w:w="2804" w:type="pct"/>
            <w:gridSpan w:val="7"/>
            <w:vAlign w:val="center"/>
          </w:tcPr>
          <w:p w14:paraId="5EA47ED0" w14:textId="77777777" w:rsidR="00D9090E" w:rsidRPr="006714C1" w:rsidRDefault="00D9090E" w:rsidP="005013CB">
            <w:pPr>
              <w:pStyle w:val="FieldText"/>
              <w:rPr>
                <w:rFonts w:asciiTheme="minorHAnsi" w:hAnsiTheme="minorHAnsi" w:cstheme="minorHAnsi"/>
                <w:b w:val="0"/>
                <w:sz w:val="20"/>
                <w:szCs w:val="20"/>
                <w:lang w:val="hr-HR"/>
              </w:rPr>
            </w:pPr>
          </w:p>
        </w:tc>
      </w:tr>
      <w:tr w:rsidR="00D9090E" w:rsidRPr="006714C1" w14:paraId="73006792" w14:textId="77777777" w:rsidTr="005013CB">
        <w:trPr>
          <w:trHeight w:val="432"/>
        </w:trPr>
        <w:tc>
          <w:tcPr>
            <w:tcW w:w="5000" w:type="pct"/>
            <w:gridSpan w:val="10"/>
            <w:vAlign w:val="center"/>
          </w:tcPr>
          <w:p w14:paraId="498E4BD8" w14:textId="77777777" w:rsidR="00D9090E" w:rsidRPr="006714C1" w:rsidRDefault="00D9090E" w:rsidP="003A07AF">
            <w:pPr>
              <w:pStyle w:val="Tijeloteksta"/>
              <w:numPr>
                <w:ilvl w:val="1"/>
                <w:numId w:val="6"/>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Obveze studenata</w:t>
            </w:r>
          </w:p>
        </w:tc>
      </w:tr>
      <w:tr w:rsidR="00D9090E" w:rsidRPr="006714C1" w14:paraId="1275AFDD" w14:textId="77777777" w:rsidTr="005013CB">
        <w:trPr>
          <w:trHeight w:val="432"/>
        </w:trPr>
        <w:tc>
          <w:tcPr>
            <w:tcW w:w="5000" w:type="pct"/>
            <w:gridSpan w:val="10"/>
            <w:vAlign w:val="center"/>
          </w:tcPr>
          <w:p w14:paraId="71923E87" w14:textId="77777777" w:rsidR="00D9090E" w:rsidRPr="006714C1" w:rsidRDefault="00D9090E" w:rsidP="005013CB">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noProof/>
                <w:sz w:val="20"/>
                <w:szCs w:val="20"/>
                <w:lang w:val="hr-HR"/>
              </w:rPr>
              <w:t xml:space="preserve">Obveze studenata u okviru kolegija odnose se na redovito pohađanje praktične nastave i aktivnog sudjelovanja u radu </w:t>
            </w:r>
            <w:r w:rsidRPr="006714C1">
              <w:rPr>
                <w:rFonts w:asciiTheme="minorHAnsi" w:hAnsiTheme="minorHAnsi" w:cstheme="minorHAnsi"/>
                <w:b w:val="0"/>
                <w:sz w:val="20"/>
                <w:szCs w:val="20"/>
                <w:lang w:val="hr-HR"/>
              </w:rPr>
              <w:t>institucija</w:t>
            </w:r>
            <w:r w:rsidRPr="006714C1">
              <w:rPr>
                <w:rFonts w:asciiTheme="minorHAnsi" w:hAnsiTheme="minorHAnsi" w:cstheme="minorHAnsi"/>
                <w:b w:val="0"/>
                <w:sz w:val="20"/>
                <w:szCs w:val="20"/>
              </w:rPr>
              <w:t xml:space="preserve">, udruga </w:t>
            </w:r>
            <w:r w:rsidRPr="006714C1">
              <w:rPr>
                <w:rFonts w:asciiTheme="minorHAnsi" w:hAnsiTheme="minorHAnsi" w:cstheme="minorHAnsi"/>
                <w:b w:val="0"/>
                <w:sz w:val="20"/>
                <w:szCs w:val="20"/>
                <w:lang w:val="hr-HR"/>
              </w:rPr>
              <w:t>ili tvrtki.</w:t>
            </w:r>
          </w:p>
        </w:tc>
      </w:tr>
      <w:tr w:rsidR="00D9090E" w:rsidRPr="006714C1" w14:paraId="3D28B393" w14:textId="77777777" w:rsidTr="005013CB">
        <w:trPr>
          <w:trHeight w:val="432"/>
        </w:trPr>
        <w:tc>
          <w:tcPr>
            <w:tcW w:w="5000" w:type="pct"/>
            <w:gridSpan w:val="10"/>
            <w:vAlign w:val="center"/>
          </w:tcPr>
          <w:p w14:paraId="47E87DA3" w14:textId="77777777" w:rsidR="00D9090E" w:rsidRPr="006714C1" w:rsidRDefault="00D9090E" w:rsidP="003A07AF">
            <w:pPr>
              <w:pStyle w:val="Tijeloteksta"/>
              <w:numPr>
                <w:ilvl w:val="1"/>
                <w:numId w:val="6"/>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Praćenje rada studenata</w:t>
            </w:r>
          </w:p>
        </w:tc>
      </w:tr>
      <w:tr w:rsidR="00D9090E" w:rsidRPr="006714C1" w14:paraId="05457623" w14:textId="77777777" w:rsidTr="005013CB">
        <w:trPr>
          <w:trHeight w:val="111"/>
        </w:trPr>
        <w:tc>
          <w:tcPr>
            <w:tcW w:w="871" w:type="pct"/>
            <w:vAlign w:val="center"/>
          </w:tcPr>
          <w:p w14:paraId="5D7DF4AE"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Pohađanje nastave</w:t>
            </w:r>
          </w:p>
        </w:tc>
        <w:tc>
          <w:tcPr>
            <w:tcW w:w="257" w:type="pct"/>
            <w:vAlign w:val="center"/>
          </w:tcPr>
          <w:p w14:paraId="44208EBA"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1223" w:type="pct"/>
            <w:gridSpan w:val="2"/>
            <w:vAlign w:val="center"/>
          </w:tcPr>
          <w:p w14:paraId="30105568"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Aktivnost u nastavi</w:t>
            </w:r>
          </w:p>
        </w:tc>
        <w:tc>
          <w:tcPr>
            <w:tcW w:w="370" w:type="pct"/>
            <w:vAlign w:val="center"/>
          </w:tcPr>
          <w:p w14:paraId="7DA93678"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740" w:type="pct"/>
            <w:vAlign w:val="center"/>
          </w:tcPr>
          <w:p w14:paraId="5F9B8291"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Seminarski rad</w:t>
            </w:r>
          </w:p>
        </w:tc>
        <w:tc>
          <w:tcPr>
            <w:tcW w:w="296" w:type="pct"/>
            <w:gridSpan w:val="2"/>
            <w:vAlign w:val="center"/>
          </w:tcPr>
          <w:p w14:paraId="6BECE0F2"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889" w:type="pct"/>
            <w:vAlign w:val="center"/>
          </w:tcPr>
          <w:p w14:paraId="797E8FCF"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Eksperimentalni rad</w:t>
            </w:r>
          </w:p>
        </w:tc>
        <w:tc>
          <w:tcPr>
            <w:tcW w:w="354" w:type="pct"/>
            <w:vAlign w:val="center"/>
          </w:tcPr>
          <w:p w14:paraId="075FE79F"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Text3"/>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D9090E" w:rsidRPr="006714C1" w14:paraId="70DFDD2E" w14:textId="77777777" w:rsidTr="005013CB">
        <w:trPr>
          <w:trHeight w:val="108"/>
        </w:trPr>
        <w:tc>
          <w:tcPr>
            <w:tcW w:w="871" w:type="pct"/>
            <w:vAlign w:val="center"/>
          </w:tcPr>
          <w:p w14:paraId="54D1D91B"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Pismeni ispit</w:t>
            </w:r>
          </w:p>
        </w:tc>
        <w:tc>
          <w:tcPr>
            <w:tcW w:w="257" w:type="pct"/>
            <w:vAlign w:val="center"/>
          </w:tcPr>
          <w:p w14:paraId="1182CA16"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1223" w:type="pct"/>
            <w:gridSpan w:val="2"/>
            <w:vAlign w:val="center"/>
          </w:tcPr>
          <w:p w14:paraId="618F6955"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Usmeni ispit</w:t>
            </w:r>
          </w:p>
        </w:tc>
        <w:tc>
          <w:tcPr>
            <w:tcW w:w="370" w:type="pct"/>
            <w:vAlign w:val="center"/>
          </w:tcPr>
          <w:p w14:paraId="55C8DCAF"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740" w:type="pct"/>
            <w:vAlign w:val="center"/>
          </w:tcPr>
          <w:p w14:paraId="15C71A9D"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Esej</w:t>
            </w:r>
          </w:p>
        </w:tc>
        <w:tc>
          <w:tcPr>
            <w:tcW w:w="296" w:type="pct"/>
            <w:gridSpan w:val="2"/>
            <w:vAlign w:val="center"/>
          </w:tcPr>
          <w:p w14:paraId="1254C83D"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889" w:type="pct"/>
            <w:vAlign w:val="center"/>
          </w:tcPr>
          <w:p w14:paraId="59927F69"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Istraživanje</w:t>
            </w:r>
          </w:p>
        </w:tc>
        <w:tc>
          <w:tcPr>
            <w:tcW w:w="354" w:type="pct"/>
            <w:vAlign w:val="center"/>
          </w:tcPr>
          <w:p w14:paraId="642EC246"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D9090E" w:rsidRPr="006714C1" w14:paraId="7D3991C5" w14:textId="77777777" w:rsidTr="005013CB">
        <w:trPr>
          <w:trHeight w:val="108"/>
        </w:trPr>
        <w:tc>
          <w:tcPr>
            <w:tcW w:w="871" w:type="pct"/>
            <w:vAlign w:val="center"/>
          </w:tcPr>
          <w:p w14:paraId="5735212D"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Projekt</w:t>
            </w:r>
          </w:p>
        </w:tc>
        <w:tc>
          <w:tcPr>
            <w:tcW w:w="257" w:type="pct"/>
            <w:vAlign w:val="center"/>
          </w:tcPr>
          <w:p w14:paraId="2C4691BE"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1223" w:type="pct"/>
            <w:gridSpan w:val="2"/>
            <w:vAlign w:val="center"/>
          </w:tcPr>
          <w:p w14:paraId="2A51EA0F"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Kontinuirana provjera znanja</w:t>
            </w:r>
          </w:p>
        </w:tc>
        <w:tc>
          <w:tcPr>
            <w:tcW w:w="370" w:type="pct"/>
            <w:vAlign w:val="center"/>
          </w:tcPr>
          <w:p w14:paraId="238D1898"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740" w:type="pct"/>
            <w:vAlign w:val="center"/>
          </w:tcPr>
          <w:p w14:paraId="76F53C35"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Referat</w:t>
            </w:r>
          </w:p>
        </w:tc>
        <w:tc>
          <w:tcPr>
            <w:tcW w:w="296" w:type="pct"/>
            <w:gridSpan w:val="2"/>
            <w:vAlign w:val="center"/>
          </w:tcPr>
          <w:p w14:paraId="3913B7EA"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889" w:type="pct"/>
            <w:vAlign w:val="center"/>
          </w:tcPr>
          <w:p w14:paraId="44834CD2"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Praktični rad</w:t>
            </w:r>
          </w:p>
        </w:tc>
        <w:tc>
          <w:tcPr>
            <w:tcW w:w="354" w:type="pct"/>
            <w:vAlign w:val="center"/>
          </w:tcPr>
          <w:p w14:paraId="7C26F2B2"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5</w:t>
            </w:r>
          </w:p>
        </w:tc>
      </w:tr>
      <w:tr w:rsidR="00D9090E" w:rsidRPr="006714C1" w14:paraId="71E51177" w14:textId="77777777" w:rsidTr="005013CB">
        <w:trPr>
          <w:trHeight w:val="108"/>
        </w:trPr>
        <w:tc>
          <w:tcPr>
            <w:tcW w:w="871" w:type="pct"/>
            <w:vAlign w:val="center"/>
          </w:tcPr>
          <w:p w14:paraId="249A1D31" w14:textId="77777777" w:rsidR="00D9090E" w:rsidRPr="006714C1" w:rsidRDefault="00D9090E" w:rsidP="005013CB">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Portfolio</w:t>
            </w:r>
          </w:p>
        </w:tc>
        <w:tc>
          <w:tcPr>
            <w:tcW w:w="257" w:type="pct"/>
            <w:vAlign w:val="center"/>
          </w:tcPr>
          <w:p w14:paraId="475EA68F"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1223" w:type="pct"/>
            <w:gridSpan w:val="2"/>
            <w:vAlign w:val="center"/>
          </w:tcPr>
          <w:p w14:paraId="152899EA" w14:textId="77777777" w:rsidR="00D9090E" w:rsidRPr="006714C1" w:rsidRDefault="00D9090E" w:rsidP="005013CB">
            <w:pPr>
              <w:pStyle w:val="Tijeloteksta"/>
              <w:rPr>
                <w:rFonts w:asciiTheme="minorHAnsi" w:hAnsiTheme="minorHAnsi" w:cstheme="minorHAnsi"/>
                <w:b w:val="0"/>
                <w:sz w:val="20"/>
                <w:szCs w:val="20"/>
                <w:lang w:val="hr-HR"/>
              </w:rPr>
            </w:pPr>
          </w:p>
        </w:tc>
        <w:tc>
          <w:tcPr>
            <w:tcW w:w="370" w:type="pct"/>
            <w:vAlign w:val="center"/>
          </w:tcPr>
          <w:p w14:paraId="51A550F1" w14:textId="77777777" w:rsidR="00D9090E" w:rsidRPr="006714C1" w:rsidRDefault="00D9090E" w:rsidP="005013CB">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740" w:type="pct"/>
            <w:vAlign w:val="center"/>
          </w:tcPr>
          <w:p w14:paraId="4E1F0A76" w14:textId="77777777" w:rsidR="00D9090E" w:rsidRPr="006714C1" w:rsidRDefault="00D9090E" w:rsidP="005013CB">
            <w:pPr>
              <w:pStyle w:val="Tijeloteksta"/>
              <w:rPr>
                <w:rFonts w:asciiTheme="minorHAnsi" w:hAnsiTheme="minorHAnsi" w:cstheme="minorHAnsi"/>
                <w:b w:val="0"/>
                <w:sz w:val="20"/>
                <w:szCs w:val="20"/>
                <w:lang w:val="hr-HR"/>
              </w:rPr>
            </w:pPr>
          </w:p>
        </w:tc>
        <w:tc>
          <w:tcPr>
            <w:tcW w:w="296" w:type="pct"/>
            <w:gridSpan w:val="2"/>
            <w:vAlign w:val="center"/>
          </w:tcPr>
          <w:p w14:paraId="17E133B3" w14:textId="77777777" w:rsidR="00D9090E" w:rsidRPr="006714C1" w:rsidRDefault="00D9090E" w:rsidP="005013CB">
            <w:pPr>
              <w:pStyle w:val="Tijeloteksta"/>
              <w:jc w:val="center"/>
              <w:rPr>
                <w:rFonts w:asciiTheme="minorHAnsi" w:hAnsiTheme="minorHAnsi" w:cstheme="minorHAnsi"/>
                <w:b w:val="0"/>
                <w:sz w:val="20"/>
                <w:szCs w:val="20"/>
                <w:lang w:val="hr-HR"/>
              </w:rPr>
            </w:pPr>
          </w:p>
        </w:tc>
        <w:tc>
          <w:tcPr>
            <w:tcW w:w="889" w:type="pct"/>
            <w:vAlign w:val="center"/>
          </w:tcPr>
          <w:p w14:paraId="358923E8" w14:textId="77777777" w:rsidR="00D9090E" w:rsidRPr="006714C1" w:rsidRDefault="00D9090E" w:rsidP="005013CB">
            <w:pPr>
              <w:pStyle w:val="Tijeloteksta"/>
              <w:rPr>
                <w:rFonts w:asciiTheme="minorHAnsi" w:hAnsiTheme="minorHAnsi" w:cstheme="minorHAnsi"/>
                <w:b w:val="0"/>
                <w:sz w:val="20"/>
                <w:szCs w:val="20"/>
                <w:lang w:val="hr-HR"/>
              </w:rPr>
            </w:pPr>
          </w:p>
        </w:tc>
        <w:tc>
          <w:tcPr>
            <w:tcW w:w="354" w:type="pct"/>
            <w:vAlign w:val="center"/>
          </w:tcPr>
          <w:p w14:paraId="693358DD" w14:textId="77777777" w:rsidR="00D9090E" w:rsidRPr="006714C1" w:rsidRDefault="00D9090E" w:rsidP="005013CB">
            <w:pPr>
              <w:pStyle w:val="Tijeloteksta"/>
              <w:jc w:val="center"/>
              <w:rPr>
                <w:rFonts w:asciiTheme="minorHAnsi" w:hAnsiTheme="minorHAnsi" w:cstheme="minorHAnsi"/>
                <w:b w:val="0"/>
                <w:sz w:val="20"/>
                <w:szCs w:val="20"/>
                <w:lang w:val="hr-HR"/>
              </w:rPr>
            </w:pPr>
          </w:p>
        </w:tc>
      </w:tr>
      <w:tr w:rsidR="00D9090E" w:rsidRPr="006714C1" w14:paraId="4022C76B" w14:textId="77777777" w:rsidTr="005013CB">
        <w:trPr>
          <w:trHeight w:val="432"/>
        </w:trPr>
        <w:tc>
          <w:tcPr>
            <w:tcW w:w="5000" w:type="pct"/>
            <w:gridSpan w:val="10"/>
            <w:vAlign w:val="center"/>
          </w:tcPr>
          <w:p w14:paraId="7BDBF3BE" w14:textId="77777777" w:rsidR="00D9090E" w:rsidRPr="006714C1" w:rsidRDefault="00D9090E" w:rsidP="005013CB">
            <w:pPr>
              <w:pStyle w:val="Tijeloteksta"/>
              <w:rPr>
                <w:rFonts w:asciiTheme="minorHAnsi" w:hAnsiTheme="minorHAnsi" w:cstheme="minorHAnsi"/>
                <w:b w:val="0"/>
                <w:sz w:val="20"/>
                <w:szCs w:val="20"/>
                <w:lang w:val="hr-HR"/>
              </w:rPr>
            </w:pPr>
          </w:p>
        </w:tc>
      </w:tr>
      <w:tr w:rsidR="00D9090E" w:rsidRPr="006714C1" w14:paraId="40B8E1CA" w14:textId="77777777" w:rsidTr="005013CB">
        <w:trPr>
          <w:trHeight w:val="432"/>
        </w:trPr>
        <w:tc>
          <w:tcPr>
            <w:tcW w:w="5000" w:type="pct"/>
            <w:gridSpan w:val="10"/>
            <w:vAlign w:val="center"/>
          </w:tcPr>
          <w:p w14:paraId="11493668" w14:textId="77777777" w:rsidR="00D9090E" w:rsidRPr="006714C1" w:rsidRDefault="00D9090E" w:rsidP="003A07AF">
            <w:pPr>
              <w:pStyle w:val="Tijeloteksta"/>
              <w:numPr>
                <w:ilvl w:val="1"/>
                <w:numId w:val="6"/>
              </w:numPr>
              <w:jc w:val="both"/>
              <w:rPr>
                <w:rFonts w:asciiTheme="minorHAnsi" w:hAnsiTheme="minorHAnsi" w:cstheme="minorHAnsi"/>
                <w:b w:val="0"/>
                <w:sz w:val="20"/>
                <w:szCs w:val="20"/>
                <w:lang w:val="hr-HR"/>
              </w:rPr>
            </w:pPr>
            <w:r w:rsidRPr="006714C1">
              <w:rPr>
                <w:rFonts w:asciiTheme="minorHAnsi" w:eastAsia="Calibri" w:hAnsiTheme="minorHAnsi" w:cstheme="minorHAnsi"/>
                <w:b w:val="0"/>
                <w:sz w:val="20"/>
                <w:szCs w:val="20"/>
                <w:lang w:val="hr-HR"/>
              </w:rPr>
              <w:t>Povezivanje ishoda učenja, nastavnih metoda i ocjenjivanja</w:t>
            </w:r>
          </w:p>
        </w:tc>
      </w:tr>
      <w:tr w:rsidR="00D9090E" w:rsidRPr="006714C1" w14:paraId="406689F5" w14:textId="77777777" w:rsidTr="005013CB">
        <w:trPr>
          <w:trHeight w:val="432"/>
        </w:trPr>
        <w:tc>
          <w:tcPr>
            <w:tcW w:w="5000" w:type="pct"/>
            <w:gridSpan w:val="10"/>
            <w:vAlign w:val="center"/>
          </w:tcPr>
          <w:p w14:paraId="0FBACA18" w14:textId="77777777" w:rsidR="00D9090E" w:rsidRPr="006714C1" w:rsidRDefault="00D9090E" w:rsidP="005013CB">
            <w:pPr>
              <w:jc w:val="both"/>
              <w:rPr>
                <w:rFonts w:cstheme="minorHAnsi"/>
                <w:sz w:val="20"/>
                <w:szCs w:val="20"/>
              </w:rPr>
            </w:pPr>
          </w:p>
          <w:tbl>
            <w:tblPr>
              <w:tblW w:w="8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55"/>
              <w:gridCol w:w="676"/>
              <w:gridCol w:w="921"/>
              <w:gridCol w:w="2510"/>
              <w:gridCol w:w="2126"/>
              <w:gridCol w:w="567"/>
              <w:gridCol w:w="567"/>
            </w:tblGrid>
            <w:tr w:rsidR="00D9090E" w:rsidRPr="006714C1" w14:paraId="3B896976" w14:textId="77777777" w:rsidTr="005013CB">
              <w:trPr>
                <w:trHeight w:val="267"/>
              </w:trPr>
              <w:tc>
                <w:tcPr>
                  <w:tcW w:w="1555" w:type="dxa"/>
                  <w:vMerge w:val="restart"/>
                  <w:tcBorders>
                    <w:top w:val="single" w:sz="4" w:space="0" w:color="auto"/>
                    <w:left w:val="single" w:sz="4" w:space="0" w:color="auto"/>
                    <w:bottom w:val="single" w:sz="4" w:space="0" w:color="auto"/>
                    <w:right w:val="single" w:sz="4" w:space="0" w:color="auto"/>
                  </w:tcBorders>
                  <w:shd w:val="clear" w:color="auto" w:fill="auto"/>
                </w:tcPr>
                <w:p w14:paraId="0BE7A7AE" w14:textId="77777777" w:rsidR="00D9090E" w:rsidRPr="006714C1" w:rsidRDefault="00D9090E" w:rsidP="005013CB">
                  <w:pPr>
                    <w:rPr>
                      <w:rFonts w:cstheme="minorHAnsi"/>
                      <w:bCs/>
                      <w:sz w:val="20"/>
                      <w:szCs w:val="20"/>
                    </w:rPr>
                  </w:pPr>
                  <w:r w:rsidRPr="006714C1">
                    <w:rPr>
                      <w:rFonts w:cstheme="minorHAnsi"/>
                      <w:bCs/>
                      <w:sz w:val="20"/>
                      <w:szCs w:val="20"/>
                    </w:rPr>
                    <w:t>NASTAVNA METODA/AKTIVNOST</w:t>
                  </w:r>
                </w:p>
                <w:p w14:paraId="51187116" w14:textId="77777777" w:rsidR="00D9090E" w:rsidRPr="006714C1" w:rsidRDefault="00D9090E" w:rsidP="005013CB">
                  <w:pPr>
                    <w:rPr>
                      <w:rFonts w:cstheme="minorHAnsi"/>
                      <w:bCs/>
                      <w:sz w:val="20"/>
                      <w:szCs w:val="20"/>
                    </w:rPr>
                  </w:pPr>
                </w:p>
                <w:p w14:paraId="31B73FA5" w14:textId="77777777" w:rsidR="00D9090E" w:rsidRPr="006714C1" w:rsidRDefault="00D9090E" w:rsidP="005013CB">
                  <w:pPr>
                    <w:rPr>
                      <w:rFonts w:cstheme="minorHAnsi"/>
                      <w:bCs/>
                      <w:sz w:val="20"/>
                      <w:szCs w:val="20"/>
                    </w:rPr>
                  </w:pPr>
                </w:p>
              </w:tc>
              <w:tc>
                <w:tcPr>
                  <w:tcW w:w="676" w:type="dxa"/>
                  <w:vMerge w:val="restart"/>
                  <w:tcBorders>
                    <w:top w:val="single" w:sz="4" w:space="0" w:color="auto"/>
                    <w:left w:val="single" w:sz="4" w:space="0" w:color="auto"/>
                    <w:bottom w:val="single" w:sz="4" w:space="0" w:color="auto"/>
                    <w:right w:val="single" w:sz="4" w:space="0" w:color="auto"/>
                  </w:tcBorders>
                  <w:shd w:val="clear" w:color="auto" w:fill="auto"/>
                </w:tcPr>
                <w:p w14:paraId="5E1170EF" w14:textId="77777777" w:rsidR="00D9090E" w:rsidRPr="006714C1" w:rsidRDefault="00D9090E" w:rsidP="005013CB">
                  <w:pPr>
                    <w:rPr>
                      <w:rFonts w:cstheme="minorHAnsi"/>
                      <w:bCs/>
                      <w:sz w:val="20"/>
                      <w:szCs w:val="20"/>
                    </w:rPr>
                  </w:pPr>
                  <w:r w:rsidRPr="006714C1">
                    <w:rPr>
                      <w:rFonts w:cstheme="minorHAnsi"/>
                      <w:bCs/>
                      <w:sz w:val="20"/>
                      <w:szCs w:val="20"/>
                    </w:rPr>
                    <w:t>ECTS</w:t>
                  </w:r>
                </w:p>
              </w:tc>
              <w:tc>
                <w:tcPr>
                  <w:tcW w:w="921" w:type="dxa"/>
                  <w:vMerge w:val="restart"/>
                  <w:tcBorders>
                    <w:top w:val="single" w:sz="4" w:space="0" w:color="auto"/>
                    <w:left w:val="single" w:sz="4" w:space="0" w:color="auto"/>
                    <w:bottom w:val="single" w:sz="4" w:space="0" w:color="auto"/>
                    <w:right w:val="single" w:sz="4" w:space="0" w:color="auto"/>
                  </w:tcBorders>
                  <w:shd w:val="clear" w:color="auto" w:fill="auto"/>
                </w:tcPr>
                <w:p w14:paraId="5E26726A" w14:textId="77777777" w:rsidR="00D9090E" w:rsidRPr="006714C1" w:rsidRDefault="00D9090E" w:rsidP="005013CB">
                  <w:pPr>
                    <w:rPr>
                      <w:rFonts w:cstheme="minorHAnsi"/>
                      <w:bCs/>
                      <w:sz w:val="20"/>
                      <w:szCs w:val="20"/>
                    </w:rPr>
                  </w:pPr>
                  <w:r w:rsidRPr="006714C1">
                    <w:rPr>
                      <w:rFonts w:cstheme="minorHAnsi"/>
                      <w:bCs/>
                      <w:sz w:val="20"/>
                      <w:szCs w:val="20"/>
                    </w:rPr>
                    <w:t>ISHOD UČENJA</w:t>
                  </w:r>
                </w:p>
              </w:tc>
              <w:tc>
                <w:tcPr>
                  <w:tcW w:w="2510" w:type="dxa"/>
                  <w:vMerge w:val="restart"/>
                  <w:tcBorders>
                    <w:top w:val="single" w:sz="4" w:space="0" w:color="auto"/>
                    <w:left w:val="single" w:sz="4" w:space="0" w:color="auto"/>
                    <w:bottom w:val="single" w:sz="4" w:space="0" w:color="auto"/>
                    <w:right w:val="single" w:sz="4" w:space="0" w:color="auto"/>
                  </w:tcBorders>
                  <w:shd w:val="clear" w:color="auto" w:fill="auto"/>
                </w:tcPr>
                <w:p w14:paraId="04003470" w14:textId="77777777" w:rsidR="00D9090E" w:rsidRPr="006714C1" w:rsidRDefault="00D9090E" w:rsidP="005013CB">
                  <w:pPr>
                    <w:rPr>
                      <w:rFonts w:cstheme="minorHAnsi"/>
                      <w:bCs/>
                      <w:sz w:val="20"/>
                      <w:szCs w:val="20"/>
                    </w:rPr>
                  </w:pPr>
                  <w:r w:rsidRPr="006714C1">
                    <w:rPr>
                      <w:rFonts w:cstheme="minorHAnsi"/>
                      <w:bCs/>
                      <w:sz w:val="20"/>
                      <w:szCs w:val="20"/>
                    </w:rPr>
                    <w:t>AKTIVNOST STUDENTA</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tcPr>
                <w:p w14:paraId="16E85DB2" w14:textId="77777777" w:rsidR="00D9090E" w:rsidRPr="006714C1" w:rsidRDefault="00D9090E" w:rsidP="005013CB">
                  <w:pPr>
                    <w:rPr>
                      <w:rFonts w:cstheme="minorHAnsi"/>
                      <w:bCs/>
                      <w:sz w:val="20"/>
                      <w:szCs w:val="20"/>
                    </w:rPr>
                  </w:pPr>
                  <w:r w:rsidRPr="006714C1">
                    <w:rPr>
                      <w:rFonts w:cstheme="minorHAnsi"/>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B5F2132" w14:textId="77777777" w:rsidR="00D9090E" w:rsidRPr="006714C1" w:rsidRDefault="00D9090E" w:rsidP="005013CB">
                  <w:pPr>
                    <w:rPr>
                      <w:rFonts w:cstheme="minorHAnsi"/>
                      <w:bCs/>
                      <w:sz w:val="20"/>
                      <w:szCs w:val="20"/>
                    </w:rPr>
                  </w:pPr>
                  <w:r w:rsidRPr="006714C1">
                    <w:rPr>
                      <w:rFonts w:cstheme="minorHAnsi"/>
                      <w:bCs/>
                      <w:sz w:val="20"/>
                      <w:szCs w:val="20"/>
                    </w:rPr>
                    <w:t>BODOVI</w:t>
                  </w:r>
                </w:p>
              </w:tc>
            </w:tr>
            <w:tr w:rsidR="00D9090E" w:rsidRPr="006714C1" w14:paraId="5B104F1C" w14:textId="77777777" w:rsidTr="005013CB">
              <w:trPr>
                <w:trHeight w:val="445"/>
              </w:trPr>
              <w:tc>
                <w:tcPr>
                  <w:tcW w:w="1555" w:type="dxa"/>
                  <w:vMerge/>
                  <w:tcBorders>
                    <w:top w:val="single" w:sz="4" w:space="0" w:color="auto"/>
                    <w:left w:val="single" w:sz="4" w:space="0" w:color="auto"/>
                    <w:bottom w:val="single" w:sz="4" w:space="0" w:color="auto"/>
                    <w:right w:val="single" w:sz="4" w:space="0" w:color="auto"/>
                  </w:tcBorders>
                  <w:shd w:val="clear" w:color="auto" w:fill="E6E6E6"/>
                </w:tcPr>
                <w:p w14:paraId="219F95BB" w14:textId="77777777" w:rsidR="00D9090E" w:rsidRPr="006714C1" w:rsidRDefault="00D9090E" w:rsidP="005013CB">
                  <w:pPr>
                    <w:rPr>
                      <w:rFonts w:cstheme="minorHAnsi"/>
                      <w:bCs/>
                      <w:sz w:val="20"/>
                      <w:szCs w:val="20"/>
                    </w:rPr>
                  </w:pPr>
                </w:p>
              </w:tc>
              <w:tc>
                <w:tcPr>
                  <w:tcW w:w="676" w:type="dxa"/>
                  <w:vMerge/>
                  <w:tcBorders>
                    <w:top w:val="single" w:sz="4" w:space="0" w:color="auto"/>
                    <w:left w:val="single" w:sz="4" w:space="0" w:color="auto"/>
                    <w:bottom w:val="single" w:sz="4" w:space="0" w:color="auto"/>
                    <w:right w:val="single" w:sz="4" w:space="0" w:color="auto"/>
                  </w:tcBorders>
                  <w:shd w:val="clear" w:color="auto" w:fill="E6E6E6"/>
                </w:tcPr>
                <w:p w14:paraId="023FF3D0" w14:textId="77777777" w:rsidR="00D9090E" w:rsidRPr="006714C1" w:rsidRDefault="00D9090E" w:rsidP="005013CB">
                  <w:pPr>
                    <w:rPr>
                      <w:rFonts w:cstheme="minorHAnsi"/>
                      <w:bCs/>
                      <w:sz w:val="20"/>
                      <w:szCs w:val="20"/>
                    </w:rPr>
                  </w:pPr>
                </w:p>
              </w:tc>
              <w:tc>
                <w:tcPr>
                  <w:tcW w:w="921" w:type="dxa"/>
                  <w:vMerge/>
                  <w:tcBorders>
                    <w:top w:val="single" w:sz="4" w:space="0" w:color="auto"/>
                    <w:left w:val="single" w:sz="4" w:space="0" w:color="auto"/>
                    <w:bottom w:val="single" w:sz="4" w:space="0" w:color="auto"/>
                    <w:right w:val="single" w:sz="4" w:space="0" w:color="auto"/>
                  </w:tcBorders>
                  <w:shd w:val="clear" w:color="auto" w:fill="E6E6E6"/>
                </w:tcPr>
                <w:p w14:paraId="6A7933F9" w14:textId="77777777" w:rsidR="00D9090E" w:rsidRPr="006714C1" w:rsidRDefault="00D9090E" w:rsidP="005013CB">
                  <w:pPr>
                    <w:rPr>
                      <w:rFonts w:cstheme="minorHAnsi"/>
                      <w:bCs/>
                      <w:sz w:val="20"/>
                      <w:szCs w:val="20"/>
                    </w:rPr>
                  </w:pPr>
                </w:p>
              </w:tc>
              <w:tc>
                <w:tcPr>
                  <w:tcW w:w="2510" w:type="dxa"/>
                  <w:vMerge/>
                  <w:tcBorders>
                    <w:top w:val="single" w:sz="4" w:space="0" w:color="auto"/>
                    <w:left w:val="single" w:sz="4" w:space="0" w:color="auto"/>
                    <w:bottom w:val="single" w:sz="4" w:space="0" w:color="auto"/>
                    <w:right w:val="single" w:sz="4" w:space="0" w:color="auto"/>
                  </w:tcBorders>
                  <w:shd w:val="clear" w:color="auto" w:fill="E6E6E6"/>
                </w:tcPr>
                <w:p w14:paraId="46CBC741" w14:textId="77777777" w:rsidR="00D9090E" w:rsidRPr="006714C1" w:rsidRDefault="00D9090E" w:rsidP="005013CB">
                  <w:pPr>
                    <w:rPr>
                      <w:rFonts w:cstheme="minorHAnsi"/>
                      <w:bCs/>
                      <w:sz w:val="20"/>
                      <w:szCs w:val="20"/>
                    </w:rPr>
                  </w:pPr>
                </w:p>
              </w:tc>
              <w:tc>
                <w:tcPr>
                  <w:tcW w:w="2126" w:type="dxa"/>
                  <w:vMerge/>
                  <w:tcBorders>
                    <w:top w:val="single" w:sz="4" w:space="0" w:color="auto"/>
                    <w:left w:val="single" w:sz="4" w:space="0" w:color="auto"/>
                    <w:bottom w:val="single" w:sz="4" w:space="0" w:color="auto"/>
                    <w:right w:val="single" w:sz="4" w:space="0" w:color="auto"/>
                  </w:tcBorders>
                  <w:shd w:val="clear" w:color="auto" w:fill="E6E6E6"/>
                </w:tcPr>
                <w:p w14:paraId="12A7D365" w14:textId="77777777" w:rsidR="00D9090E" w:rsidRPr="006714C1" w:rsidRDefault="00D9090E" w:rsidP="005013CB">
                  <w:pPr>
                    <w:rPr>
                      <w:rFonts w:cstheme="minorHAns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B6587CE" w14:textId="77777777" w:rsidR="00D9090E" w:rsidRPr="006714C1" w:rsidRDefault="00D9090E" w:rsidP="005013CB">
                  <w:pPr>
                    <w:rPr>
                      <w:rFonts w:cstheme="minorHAnsi"/>
                      <w:bCs/>
                      <w:sz w:val="20"/>
                      <w:szCs w:val="20"/>
                    </w:rPr>
                  </w:pPr>
                  <w:r w:rsidRPr="006714C1">
                    <w:rPr>
                      <w:rFonts w:cstheme="minorHAnsi"/>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117D9EF" w14:textId="77777777" w:rsidR="00D9090E" w:rsidRPr="006714C1" w:rsidRDefault="00D9090E" w:rsidP="005013CB">
                  <w:pPr>
                    <w:rPr>
                      <w:rFonts w:cstheme="minorHAnsi"/>
                      <w:bCs/>
                      <w:sz w:val="20"/>
                      <w:szCs w:val="20"/>
                    </w:rPr>
                  </w:pPr>
                  <w:r w:rsidRPr="006714C1">
                    <w:rPr>
                      <w:rFonts w:cstheme="minorHAnsi"/>
                      <w:bCs/>
                      <w:sz w:val="20"/>
                      <w:szCs w:val="20"/>
                    </w:rPr>
                    <w:t>max</w:t>
                  </w:r>
                </w:p>
              </w:tc>
            </w:tr>
            <w:tr w:rsidR="00D9090E" w:rsidRPr="006714C1" w14:paraId="7BD909DC" w14:textId="77777777" w:rsidTr="005013CB">
              <w:trPr>
                <w:trHeight w:val="2168"/>
              </w:trPr>
              <w:tc>
                <w:tcPr>
                  <w:tcW w:w="1555" w:type="dxa"/>
                  <w:tcBorders>
                    <w:top w:val="single" w:sz="4" w:space="0" w:color="auto"/>
                    <w:left w:val="single" w:sz="4" w:space="0" w:color="auto"/>
                    <w:bottom w:val="single" w:sz="4" w:space="0" w:color="auto"/>
                    <w:right w:val="single" w:sz="4" w:space="0" w:color="auto"/>
                  </w:tcBorders>
                </w:tcPr>
                <w:p w14:paraId="1BB7C23C" w14:textId="77777777" w:rsidR="00D9090E" w:rsidRPr="006714C1" w:rsidRDefault="00D9090E" w:rsidP="005013CB">
                  <w:pPr>
                    <w:rPr>
                      <w:rFonts w:cstheme="minorHAnsi"/>
                      <w:sz w:val="20"/>
                      <w:szCs w:val="20"/>
                    </w:rPr>
                  </w:pPr>
                </w:p>
                <w:p w14:paraId="73A34233" w14:textId="77777777" w:rsidR="00D9090E" w:rsidRPr="006714C1" w:rsidRDefault="00D9090E" w:rsidP="005013CB">
                  <w:pPr>
                    <w:rPr>
                      <w:rFonts w:cstheme="minorHAnsi"/>
                      <w:sz w:val="20"/>
                      <w:szCs w:val="20"/>
                    </w:rPr>
                  </w:pPr>
                  <w:r w:rsidRPr="006714C1">
                    <w:rPr>
                      <w:rFonts w:cstheme="minorHAnsi"/>
                      <w:sz w:val="20"/>
                      <w:szCs w:val="20"/>
                    </w:rPr>
                    <w:t>Praktični rad</w:t>
                  </w:r>
                </w:p>
              </w:tc>
              <w:tc>
                <w:tcPr>
                  <w:tcW w:w="676" w:type="dxa"/>
                  <w:tcBorders>
                    <w:top w:val="single" w:sz="4" w:space="0" w:color="auto"/>
                    <w:left w:val="single" w:sz="4" w:space="0" w:color="auto"/>
                    <w:bottom w:val="single" w:sz="4" w:space="0" w:color="auto"/>
                    <w:right w:val="single" w:sz="4" w:space="0" w:color="auto"/>
                  </w:tcBorders>
                </w:tcPr>
                <w:p w14:paraId="592F8687" w14:textId="77777777" w:rsidR="00D9090E" w:rsidRPr="006714C1" w:rsidRDefault="00D9090E" w:rsidP="005013CB">
                  <w:pPr>
                    <w:jc w:val="center"/>
                    <w:rPr>
                      <w:rFonts w:cstheme="minorHAnsi"/>
                      <w:sz w:val="20"/>
                      <w:szCs w:val="20"/>
                    </w:rPr>
                  </w:pPr>
                  <w:r w:rsidRPr="006714C1">
                    <w:rPr>
                      <w:rFonts w:cstheme="minorHAnsi"/>
                      <w:sz w:val="20"/>
                      <w:szCs w:val="20"/>
                    </w:rPr>
                    <w:t>1</w:t>
                  </w:r>
                </w:p>
              </w:tc>
              <w:tc>
                <w:tcPr>
                  <w:tcW w:w="921" w:type="dxa"/>
                  <w:tcBorders>
                    <w:top w:val="single" w:sz="4" w:space="0" w:color="auto"/>
                    <w:left w:val="single" w:sz="4" w:space="0" w:color="auto"/>
                    <w:bottom w:val="single" w:sz="4" w:space="0" w:color="auto"/>
                    <w:right w:val="single" w:sz="4" w:space="0" w:color="auto"/>
                  </w:tcBorders>
                </w:tcPr>
                <w:p w14:paraId="0F48C762" w14:textId="77777777" w:rsidR="00D9090E" w:rsidRPr="006714C1" w:rsidRDefault="00D9090E" w:rsidP="005013CB">
                  <w:pPr>
                    <w:jc w:val="center"/>
                    <w:rPr>
                      <w:rFonts w:cstheme="minorHAnsi"/>
                      <w:sz w:val="20"/>
                      <w:szCs w:val="20"/>
                    </w:rPr>
                  </w:pPr>
                  <w:r w:rsidRPr="006714C1">
                    <w:rPr>
                      <w:rFonts w:cstheme="minorHAnsi"/>
                      <w:sz w:val="20"/>
                      <w:szCs w:val="20"/>
                    </w:rPr>
                    <w:t>1-5</w:t>
                  </w:r>
                </w:p>
              </w:tc>
              <w:tc>
                <w:tcPr>
                  <w:tcW w:w="2510" w:type="dxa"/>
                  <w:tcBorders>
                    <w:top w:val="single" w:sz="4" w:space="0" w:color="auto"/>
                    <w:left w:val="single" w:sz="4" w:space="0" w:color="auto"/>
                    <w:bottom w:val="single" w:sz="4" w:space="0" w:color="auto"/>
                    <w:right w:val="single" w:sz="4" w:space="0" w:color="auto"/>
                  </w:tcBorders>
                </w:tcPr>
                <w:p w14:paraId="7615A203" w14:textId="77777777" w:rsidR="00D9090E" w:rsidRPr="006714C1" w:rsidRDefault="00D9090E" w:rsidP="005013CB">
                  <w:pPr>
                    <w:rPr>
                      <w:rFonts w:cstheme="minorHAnsi"/>
                      <w:sz w:val="20"/>
                      <w:szCs w:val="20"/>
                    </w:rPr>
                  </w:pPr>
                  <w:r w:rsidRPr="006714C1">
                    <w:rPr>
                      <w:rFonts w:cstheme="minorHAnsi"/>
                      <w:sz w:val="20"/>
                      <w:szCs w:val="20"/>
                    </w:rPr>
                    <w:t>Prisutnost na praksi</w:t>
                  </w:r>
                </w:p>
                <w:p w14:paraId="36F53BC3" w14:textId="77777777" w:rsidR="00D9090E" w:rsidRPr="006714C1" w:rsidRDefault="00D9090E" w:rsidP="005013CB">
                  <w:pPr>
                    <w:rPr>
                      <w:rFonts w:cstheme="minorHAnsi"/>
                      <w:sz w:val="20"/>
                      <w:szCs w:val="20"/>
                    </w:rPr>
                  </w:pPr>
                  <w:r w:rsidRPr="006714C1">
                    <w:rPr>
                      <w:rFonts w:cstheme="minorHAnsi"/>
                      <w:sz w:val="20"/>
                      <w:szCs w:val="20"/>
                    </w:rPr>
                    <w:t>Istraživanje, konzultiranje literature, postavljanje planiranih parametara, aktivno sudjelovanje u radu i izvršavanje drugih obveza s ciljem primjene znanja stečenog tijekom diplomskog studija</w:t>
                  </w:r>
                </w:p>
              </w:tc>
              <w:tc>
                <w:tcPr>
                  <w:tcW w:w="2126" w:type="dxa"/>
                  <w:tcBorders>
                    <w:top w:val="single" w:sz="4" w:space="0" w:color="auto"/>
                    <w:left w:val="single" w:sz="4" w:space="0" w:color="auto"/>
                    <w:bottom w:val="single" w:sz="4" w:space="0" w:color="auto"/>
                    <w:right w:val="single" w:sz="4" w:space="0" w:color="auto"/>
                  </w:tcBorders>
                </w:tcPr>
                <w:p w14:paraId="79026641" w14:textId="77777777" w:rsidR="00D9090E" w:rsidRPr="006714C1" w:rsidRDefault="00D9090E" w:rsidP="005013CB">
                  <w:pPr>
                    <w:rPr>
                      <w:rFonts w:cstheme="minorHAnsi"/>
                      <w:sz w:val="20"/>
                      <w:szCs w:val="20"/>
                    </w:rPr>
                  </w:pPr>
                  <w:r w:rsidRPr="006714C1">
                    <w:rPr>
                      <w:rFonts w:cstheme="minorHAnsi"/>
                      <w:sz w:val="20"/>
                      <w:szCs w:val="20"/>
                    </w:rPr>
                    <w:t>Vrednovanje stečenih praktičnih znanja na temelju kvalitete rada i angažmana u provedbi preuzetih zadataka</w:t>
                  </w:r>
                </w:p>
              </w:tc>
              <w:tc>
                <w:tcPr>
                  <w:tcW w:w="567" w:type="dxa"/>
                  <w:tcBorders>
                    <w:top w:val="single" w:sz="4" w:space="0" w:color="auto"/>
                    <w:left w:val="single" w:sz="4" w:space="0" w:color="auto"/>
                    <w:bottom w:val="single" w:sz="4" w:space="0" w:color="auto"/>
                    <w:right w:val="single" w:sz="4" w:space="0" w:color="auto"/>
                  </w:tcBorders>
                </w:tcPr>
                <w:p w14:paraId="6C19B137" w14:textId="77777777" w:rsidR="00D9090E" w:rsidRPr="006714C1" w:rsidRDefault="00D9090E" w:rsidP="005013CB">
                  <w:pPr>
                    <w:rPr>
                      <w:rFonts w:cstheme="minorHAnsi"/>
                      <w:sz w:val="20"/>
                      <w:szCs w:val="20"/>
                    </w:rPr>
                  </w:pPr>
                  <w:r w:rsidRPr="006714C1">
                    <w:rPr>
                      <w:rFonts w:cstheme="minorHAnsi"/>
                      <w:sz w:val="20"/>
                      <w:szCs w:val="20"/>
                    </w:rPr>
                    <w:t>50</w:t>
                  </w:r>
                </w:p>
              </w:tc>
              <w:tc>
                <w:tcPr>
                  <w:tcW w:w="567" w:type="dxa"/>
                  <w:tcBorders>
                    <w:top w:val="single" w:sz="4" w:space="0" w:color="auto"/>
                    <w:left w:val="single" w:sz="4" w:space="0" w:color="auto"/>
                    <w:bottom w:val="single" w:sz="4" w:space="0" w:color="auto"/>
                    <w:right w:val="single" w:sz="4" w:space="0" w:color="auto"/>
                  </w:tcBorders>
                </w:tcPr>
                <w:p w14:paraId="30B07082" w14:textId="77777777" w:rsidR="00D9090E" w:rsidRPr="006714C1" w:rsidRDefault="00D9090E" w:rsidP="005013CB">
                  <w:pPr>
                    <w:rPr>
                      <w:rFonts w:cstheme="minorHAnsi"/>
                      <w:sz w:val="20"/>
                      <w:szCs w:val="20"/>
                    </w:rPr>
                  </w:pPr>
                  <w:r w:rsidRPr="006714C1">
                    <w:rPr>
                      <w:rFonts w:cstheme="minorHAnsi"/>
                      <w:sz w:val="20"/>
                      <w:szCs w:val="20"/>
                    </w:rPr>
                    <w:t>100</w:t>
                  </w:r>
                </w:p>
              </w:tc>
            </w:tr>
            <w:tr w:rsidR="00D9090E" w:rsidRPr="006714C1" w14:paraId="5A5AEE39" w14:textId="77777777" w:rsidTr="005013CB">
              <w:trPr>
                <w:trHeight w:val="162"/>
              </w:trPr>
              <w:tc>
                <w:tcPr>
                  <w:tcW w:w="1555" w:type="dxa"/>
                  <w:tcBorders>
                    <w:top w:val="single" w:sz="4" w:space="0" w:color="auto"/>
                    <w:left w:val="single" w:sz="4" w:space="0" w:color="auto"/>
                    <w:bottom w:val="single" w:sz="4" w:space="0" w:color="auto"/>
                    <w:right w:val="single" w:sz="4" w:space="0" w:color="auto"/>
                  </w:tcBorders>
                </w:tcPr>
                <w:p w14:paraId="505C2692" w14:textId="77777777" w:rsidR="00D9090E" w:rsidRPr="006714C1" w:rsidRDefault="00D9090E" w:rsidP="005013CB">
                  <w:pPr>
                    <w:rPr>
                      <w:rFonts w:cstheme="minorHAnsi"/>
                      <w:sz w:val="20"/>
                      <w:szCs w:val="20"/>
                    </w:rPr>
                  </w:pPr>
                  <w:r w:rsidRPr="006714C1">
                    <w:rPr>
                      <w:rFonts w:cstheme="minorHAnsi"/>
                      <w:sz w:val="20"/>
                      <w:szCs w:val="20"/>
                    </w:rPr>
                    <w:t>Ukupno</w:t>
                  </w:r>
                </w:p>
              </w:tc>
              <w:tc>
                <w:tcPr>
                  <w:tcW w:w="676" w:type="dxa"/>
                  <w:tcBorders>
                    <w:top w:val="single" w:sz="4" w:space="0" w:color="auto"/>
                    <w:left w:val="single" w:sz="4" w:space="0" w:color="auto"/>
                    <w:bottom w:val="single" w:sz="4" w:space="0" w:color="auto"/>
                    <w:right w:val="single" w:sz="4" w:space="0" w:color="auto"/>
                  </w:tcBorders>
                </w:tcPr>
                <w:p w14:paraId="7A408D5F" w14:textId="77777777" w:rsidR="00D9090E" w:rsidRPr="006714C1" w:rsidRDefault="00D9090E" w:rsidP="005013CB">
                  <w:pPr>
                    <w:jc w:val="center"/>
                    <w:rPr>
                      <w:rFonts w:cstheme="minorHAnsi"/>
                      <w:sz w:val="20"/>
                      <w:szCs w:val="20"/>
                    </w:rPr>
                  </w:pPr>
                  <w:r w:rsidRPr="006714C1">
                    <w:rPr>
                      <w:rFonts w:cstheme="minorHAnsi"/>
                      <w:sz w:val="20"/>
                      <w:szCs w:val="20"/>
                    </w:rPr>
                    <w:t>5</w:t>
                  </w:r>
                </w:p>
              </w:tc>
              <w:tc>
                <w:tcPr>
                  <w:tcW w:w="921" w:type="dxa"/>
                  <w:tcBorders>
                    <w:top w:val="single" w:sz="4" w:space="0" w:color="auto"/>
                    <w:left w:val="single" w:sz="4" w:space="0" w:color="auto"/>
                    <w:bottom w:val="single" w:sz="4" w:space="0" w:color="auto"/>
                    <w:right w:val="single" w:sz="4" w:space="0" w:color="auto"/>
                  </w:tcBorders>
                </w:tcPr>
                <w:p w14:paraId="197C69A7" w14:textId="77777777" w:rsidR="00D9090E" w:rsidRPr="006714C1" w:rsidRDefault="00D9090E" w:rsidP="005013CB">
                  <w:pPr>
                    <w:jc w:val="center"/>
                    <w:rPr>
                      <w:rFonts w:cstheme="minorHAnsi"/>
                      <w:sz w:val="20"/>
                      <w:szCs w:val="20"/>
                    </w:rPr>
                  </w:pPr>
                </w:p>
              </w:tc>
              <w:tc>
                <w:tcPr>
                  <w:tcW w:w="2510" w:type="dxa"/>
                  <w:tcBorders>
                    <w:top w:val="single" w:sz="4" w:space="0" w:color="auto"/>
                    <w:left w:val="single" w:sz="4" w:space="0" w:color="auto"/>
                    <w:bottom w:val="single" w:sz="4" w:space="0" w:color="auto"/>
                    <w:right w:val="single" w:sz="4" w:space="0" w:color="auto"/>
                  </w:tcBorders>
                </w:tcPr>
                <w:p w14:paraId="54EDF41F" w14:textId="77777777" w:rsidR="00D9090E" w:rsidRPr="006714C1" w:rsidRDefault="00D9090E" w:rsidP="005013CB">
                  <w:pPr>
                    <w:rPr>
                      <w:rFonts w:cstheme="minorHAnsi"/>
                      <w:sz w:val="20"/>
                      <w:szCs w:val="20"/>
                    </w:rPr>
                  </w:pPr>
                </w:p>
              </w:tc>
              <w:tc>
                <w:tcPr>
                  <w:tcW w:w="2126" w:type="dxa"/>
                  <w:tcBorders>
                    <w:top w:val="single" w:sz="4" w:space="0" w:color="auto"/>
                    <w:left w:val="single" w:sz="4" w:space="0" w:color="auto"/>
                    <w:bottom w:val="single" w:sz="4" w:space="0" w:color="auto"/>
                    <w:right w:val="single" w:sz="4" w:space="0" w:color="auto"/>
                  </w:tcBorders>
                </w:tcPr>
                <w:p w14:paraId="47BB3BE7" w14:textId="77777777" w:rsidR="00D9090E" w:rsidRPr="006714C1" w:rsidRDefault="00D9090E" w:rsidP="005013CB">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74F5E34F" w14:textId="77777777" w:rsidR="00D9090E" w:rsidRPr="006714C1" w:rsidRDefault="00D9090E" w:rsidP="005013CB">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14:paraId="181E381A" w14:textId="77777777" w:rsidR="00D9090E" w:rsidRPr="006714C1" w:rsidRDefault="00D9090E" w:rsidP="005013CB">
                  <w:pPr>
                    <w:rPr>
                      <w:rFonts w:cstheme="minorHAnsi"/>
                      <w:sz w:val="20"/>
                      <w:szCs w:val="20"/>
                    </w:rPr>
                  </w:pPr>
                  <w:r w:rsidRPr="006714C1">
                    <w:rPr>
                      <w:rFonts w:cstheme="minorHAnsi"/>
                      <w:sz w:val="20"/>
                      <w:szCs w:val="20"/>
                    </w:rPr>
                    <w:t>100</w:t>
                  </w:r>
                </w:p>
              </w:tc>
            </w:tr>
            <w:tr w:rsidR="00D9090E" w:rsidRPr="006714C1" w14:paraId="45470E1B" w14:textId="77777777" w:rsidTr="005013CB">
              <w:trPr>
                <w:trHeight w:val="179"/>
              </w:trPr>
              <w:tc>
                <w:tcPr>
                  <w:tcW w:w="8922" w:type="dxa"/>
                  <w:gridSpan w:val="7"/>
                  <w:tcBorders>
                    <w:top w:val="single" w:sz="4" w:space="0" w:color="auto"/>
                    <w:left w:val="single" w:sz="4" w:space="0" w:color="auto"/>
                    <w:bottom w:val="single" w:sz="4" w:space="0" w:color="auto"/>
                    <w:right w:val="single" w:sz="4" w:space="0" w:color="auto"/>
                  </w:tcBorders>
                </w:tcPr>
                <w:p w14:paraId="6D71E40F" w14:textId="77777777" w:rsidR="00D9090E" w:rsidRPr="006714C1" w:rsidRDefault="00D9090E" w:rsidP="005013CB">
                  <w:pPr>
                    <w:jc w:val="both"/>
                    <w:rPr>
                      <w:rFonts w:cstheme="minorHAnsi"/>
                      <w:sz w:val="20"/>
                      <w:szCs w:val="20"/>
                    </w:rPr>
                  </w:pPr>
                </w:p>
              </w:tc>
            </w:tr>
          </w:tbl>
          <w:p w14:paraId="51F508FC" w14:textId="77777777" w:rsidR="00D9090E" w:rsidRPr="006714C1" w:rsidRDefault="00D9090E" w:rsidP="005013CB">
            <w:pPr>
              <w:pStyle w:val="Default"/>
              <w:ind w:left="720"/>
              <w:jc w:val="both"/>
              <w:rPr>
                <w:rFonts w:asciiTheme="minorHAnsi" w:hAnsiTheme="minorHAnsi" w:cstheme="minorHAnsi"/>
                <w:color w:val="auto"/>
                <w:sz w:val="20"/>
                <w:szCs w:val="20"/>
              </w:rPr>
            </w:pPr>
          </w:p>
        </w:tc>
      </w:tr>
      <w:tr w:rsidR="00D9090E" w:rsidRPr="006714C1" w14:paraId="517199EF" w14:textId="77777777" w:rsidTr="005013CB">
        <w:trPr>
          <w:trHeight w:val="432"/>
        </w:trPr>
        <w:tc>
          <w:tcPr>
            <w:tcW w:w="5000" w:type="pct"/>
            <w:gridSpan w:val="10"/>
            <w:vAlign w:val="center"/>
          </w:tcPr>
          <w:p w14:paraId="38C750C0" w14:textId="77777777" w:rsidR="00D9090E" w:rsidRPr="006714C1" w:rsidRDefault="00D9090E" w:rsidP="003A07AF">
            <w:pPr>
              <w:pStyle w:val="Tijeloteksta"/>
              <w:numPr>
                <w:ilvl w:val="1"/>
                <w:numId w:val="6"/>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Obvezatna literatura (u trenutku prijave prijedloga studijskog programa)</w:t>
            </w:r>
          </w:p>
        </w:tc>
      </w:tr>
      <w:tr w:rsidR="00D9090E" w:rsidRPr="006714C1" w14:paraId="2DE55B08" w14:textId="77777777" w:rsidTr="005013CB">
        <w:trPr>
          <w:trHeight w:val="432"/>
        </w:trPr>
        <w:tc>
          <w:tcPr>
            <w:tcW w:w="5000" w:type="pct"/>
            <w:gridSpan w:val="10"/>
            <w:vAlign w:val="center"/>
          </w:tcPr>
          <w:p w14:paraId="0E2B4AE8" w14:textId="77777777" w:rsidR="00D9090E" w:rsidRPr="006714C1" w:rsidRDefault="00D9090E" w:rsidP="005013CB">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t>-</w:t>
            </w:r>
          </w:p>
        </w:tc>
      </w:tr>
      <w:tr w:rsidR="00D9090E" w:rsidRPr="006714C1" w14:paraId="46974856" w14:textId="77777777" w:rsidTr="005013CB">
        <w:trPr>
          <w:trHeight w:val="432"/>
        </w:trPr>
        <w:tc>
          <w:tcPr>
            <w:tcW w:w="5000" w:type="pct"/>
            <w:gridSpan w:val="10"/>
            <w:vAlign w:val="center"/>
          </w:tcPr>
          <w:p w14:paraId="52E216F3" w14:textId="77777777" w:rsidR="00D9090E" w:rsidRPr="006714C1" w:rsidRDefault="00D9090E" w:rsidP="003A07AF">
            <w:pPr>
              <w:pStyle w:val="Tijeloteksta"/>
              <w:numPr>
                <w:ilvl w:val="1"/>
                <w:numId w:val="6"/>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Dopunska literatura (u trenutku prijave prijedloga studijskog programa)</w:t>
            </w:r>
          </w:p>
        </w:tc>
      </w:tr>
      <w:tr w:rsidR="00D9090E" w:rsidRPr="006714C1" w14:paraId="5B40F704" w14:textId="77777777" w:rsidTr="005013CB">
        <w:trPr>
          <w:trHeight w:val="432"/>
        </w:trPr>
        <w:tc>
          <w:tcPr>
            <w:tcW w:w="5000" w:type="pct"/>
            <w:gridSpan w:val="10"/>
            <w:vAlign w:val="center"/>
          </w:tcPr>
          <w:p w14:paraId="34BEDFD6" w14:textId="77777777" w:rsidR="00D9090E" w:rsidRPr="006714C1" w:rsidRDefault="00D9090E" w:rsidP="005013CB">
            <w:pPr>
              <w:pStyle w:val="Tijeloteksta"/>
              <w:tabs>
                <w:tab w:val="left" w:pos="494"/>
              </w:tabs>
              <w:ind w:left="360"/>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p w14:paraId="199DF15B" w14:textId="77777777" w:rsidR="00D9090E" w:rsidRPr="006714C1" w:rsidRDefault="00D9090E" w:rsidP="005013CB">
            <w:pPr>
              <w:pStyle w:val="Tijeloteksta"/>
              <w:tabs>
                <w:tab w:val="left" w:pos="90"/>
              </w:tabs>
              <w:ind w:leftChars="-1" w:left="-2" w:firstLineChars="6" w:firstLine="12"/>
              <w:jc w:val="both"/>
              <w:rPr>
                <w:rFonts w:asciiTheme="minorHAnsi" w:hAnsiTheme="minorHAnsi" w:cstheme="minorHAnsi"/>
                <w:b w:val="0"/>
                <w:sz w:val="20"/>
                <w:szCs w:val="20"/>
                <w:lang w:val="hr-HR"/>
              </w:rPr>
            </w:pPr>
          </w:p>
        </w:tc>
      </w:tr>
      <w:tr w:rsidR="00D9090E" w:rsidRPr="006714C1" w14:paraId="537DE403" w14:textId="77777777" w:rsidTr="005013CB">
        <w:trPr>
          <w:trHeight w:val="432"/>
        </w:trPr>
        <w:tc>
          <w:tcPr>
            <w:tcW w:w="5000" w:type="pct"/>
            <w:gridSpan w:val="10"/>
            <w:vAlign w:val="center"/>
          </w:tcPr>
          <w:p w14:paraId="66512ED1" w14:textId="77777777" w:rsidR="00D9090E" w:rsidRPr="006714C1" w:rsidRDefault="00D9090E" w:rsidP="003A07AF">
            <w:pPr>
              <w:pStyle w:val="Tijeloteksta"/>
              <w:numPr>
                <w:ilvl w:val="1"/>
                <w:numId w:val="6"/>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Načini praćenja kvalitete koji osiguravaju stjecanje izlaznih znanja, vještina i kompetencija</w:t>
            </w:r>
          </w:p>
        </w:tc>
      </w:tr>
      <w:tr w:rsidR="00D9090E" w:rsidRPr="006714C1" w14:paraId="77812A82" w14:textId="77777777" w:rsidTr="005013CB">
        <w:trPr>
          <w:trHeight w:val="432"/>
        </w:trPr>
        <w:tc>
          <w:tcPr>
            <w:tcW w:w="5000" w:type="pct"/>
            <w:gridSpan w:val="10"/>
            <w:vAlign w:val="center"/>
          </w:tcPr>
          <w:p w14:paraId="1FA129FF" w14:textId="77777777" w:rsidR="00D9090E" w:rsidRPr="006714C1" w:rsidRDefault="00D9090E" w:rsidP="00EF52D9">
            <w:pPr>
              <w:pStyle w:val="FieldText"/>
              <w:numPr>
                <w:ilvl w:val="0"/>
                <w:numId w:val="78"/>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Ažurno vođenje evidencije o redovitom pohađanju studentske prakse.</w:t>
            </w:r>
          </w:p>
          <w:p w14:paraId="04D4EC7D" w14:textId="77777777" w:rsidR="00D9090E" w:rsidRPr="006714C1" w:rsidRDefault="00D9090E" w:rsidP="00EF52D9">
            <w:pPr>
              <w:pStyle w:val="FieldText"/>
              <w:numPr>
                <w:ilvl w:val="0"/>
                <w:numId w:val="78"/>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Potvrda poslodavca/mentora s prijedlogom ocjene</w:t>
            </w:r>
          </w:p>
        </w:tc>
      </w:tr>
    </w:tbl>
    <w:p w14:paraId="3148B8C9" w14:textId="77777777" w:rsidR="00D9090E" w:rsidRPr="006714C1" w:rsidRDefault="00D9090E" w:rsidP="00D9090E">
      <w:pPr>
        <w:pStyle w:val="Tekstfusnote"/>
        <w:rPr>
          <w:rFonts w:asciiTheme="minorHAnsi" w:hAnsiTheme="minorHAnsi" w:cstheme="minorHAnsi"/>
          <w:lang w:val="hr-HR"/>
        </w:rPr>
      </w:pPr>
    </w:p>
    <w:p w14:paraId="4DE5BEBA" w14:textId="77777777" w:rsidR="00D9090E" w:rsidRPr="006714C1" w:rsidRDefault="00D9090E" w:rsidP="00D9090E">
      <w:pPr>
        <w:pStyle w:val="Tekstfusnote"/>
        <w:rPr>
          <w:rFonts w:asciiTheme="minorHAnsi" w:hAnsiTheme="minorHAnsi" w:cstheme="minorHAnsi"/>
          <w:lang w:val="hr-HR"/>
        </w:rPr>
      </w:pPr>
    </w:p>
    <w:p w14:paraId="01D2B8E5" w14:textId="77777777" w:rsidR="00D9090E" w:rsidRPr="006714C1" w:rsidRDefault="00D9090E" w:rsidP="00D9090E">
      <w:pPr>
        <w:rPr>
          <w:rFonts w:cstheme="minorHAnsi"/>
          <w:sz w:val="20"/>
          <w:szCs w:val="20"/>
        </w:rPr>
      </w:pPr>
    </w:p>
    <w:p w14:paraId="0C0BDC12" w14:textId="77777777" w:rsidR="00D9090E" w:rsidRPr="006714C1" w:rsidRDefault="00D9090E" w:rsidP="00D9090E">
      <w:pPr>
        <w:rPr>
          <w:rFonts w:cstheme="minorHAnsi"/>
          <w:b/>
          <w:sz w:val="20"/>
          <w:szCs w:val="20"/>
          <w:lang w:val="hr-HR"/>
        </w:rPr>
      </w:pPr>
    </w:p>
    <w:p w14:paraId="3E065ED5" w14:textId="77777777" w:rsidR="00D9090E" w:rsidRPr="006714C1" w:rsidRDefault="00D9090E" w:rsidP="00D9090E">
      <w:pPr>
        <w:rPr>
          <w:rFonts w:cstheme="minorHAnsi"/>
          <w:b/>
          <w:sz w:val="20"/>
          <w:szCs w:val="20"/>
          <w:lang w:val="hr-HR"/>
        </w:rPr>
      </w:pPr>
      <w:r w:rsidRPr="006714C1">
        <w:rPr>
          <w:rFonts w:cstheme="minorHAnsi"/>
          <w:b/>
          <w:sz w:val="20"/>
          <w:szCs w:val="20"/>
          <w:lang w:val="hr-HR"/>
        </w:rPr>
        <w:br w:type="page"/>
      </w:r>
    </w:p>
    <w:tbl>
      <w:tblPr>
        <w:tblW w:w="9508" w:type="dxa"/>
        <w:tblInd w:w="98" w:type="dxa"/>
        <w:tblCellMar>
          <w:left w:w="10" w:type="dxa"/>
          <w:right w:w="10" w:type="dxa"/>
        </w:tblCellMar>
        <w:tblLook w:val="0000" w:firstRow="0" w:lastRow="0" w:firstColumn="0" w:lastColumn="0" w:noHBand="0" w:noVBand="0"/>
      </w:tblPr>
      <w:tblGrid>
        <w:gridCol w:w="2137"/>
        <w:gridCol w:w="3798"/>
        <w:gridCol w:w="3573"/>
      </w:tblGrid>
      <w:tr w:rsidR="00D9090E" w:rsidRPr="00D746EA" w14:paraId="60539C8C" w14:textId="77777777" w:rsidTr="005013CB">
        <w:tc>
          <w:tcPr>
            <w:tcW w:w="9508" w:type="dxa"/>
            <w:gridSpan w:val="3"/>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vAlign w:val="center"/>
          </w:tcPr>
          <w:p w14:paraId="67F77912" w14:textId="77777777" w:rsidR="00D9090E" w:rsidRPr="00D746EA" w:rsidRDefault="00D9090E" w:rsidP="005013CB">
            <w:pPr>
              <w:keepNext/>
              <w:rPr>
                <w:rFonts w:ascii="Calibri" w:eastAsia="Arial" w:hAnsi="Calibri" w:cs="Calibri"/>
                <w:sz w:val="20"/>
                <w:szCs w:val="20"/>
              </w:rPr>
            </w:pPr>
            <w:r w:rsidRPr="00D746EA">
              <w:rPr>
                <w:rFonts w:ascii="Calibri" w:eastAsia="Arial" w:hAnsi="Calibri" w:cs="Calibri"/>
                <w:sz w:val="20"/>
                <w:szCs w:val="20"/>
              </w:rPr>
              <w:lastRenderedPageBreak/>
              <w:t>Opće informacije</w:t>
            </w:r>
          </w:p>
          <w:p w14:paraId="1BECA3C6" w14:textId="77777777" w:rsidR="00D9090E" w:rsidRPr="00D746EA" w:rsidRDefault="00D9090E" w:rsidP="005013CB">
            <w:pPr>
              <w:keepNext/>
              <w:rPr>
                <w:rFonts w:ascii="Calibri" w:hAnsi="Calibri" w:cs="Calibri"/>
                <w:sz w:val="20"/>
                <w:szCs w:val="20"/>
              </w:rPr>
            </w:pPr>
          </w:p>
        </w:tc>
      </w:tr>
      <w:tr w:rsidR="00D9090E" w:rsidRPr="00D746EA" w14:paraId="469B04DD" w14:textId="77777777" w:rsidTr="005013CB">
        <w:tc>
          <w:tcPr>
            <w:tcW w:w="2137" w:type="dxa"/>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vAlign w:val="center"/>
          </w:tcPr>
          <w:p w14:paraId="02A99ADA" w14:textId="77777777" w:rsidR="00D9090E" w:rsidRPr="00D746EA" w:rsidRDefault="00D9090E" w:rsidP="005013CB">
            <w:pPr>
              <w:keepNext/>
              <w:rPr>
                <w:rFonts w:ascii="Calibri" w:hAnsi="Calibri" w:cs="Calibri"/>
                <w:sz w:val="20"/>
                <w:szCs w:val="20"/>
              </w:rPr>
            </w:pPr>
            <w:r w:rsidRPr="00D746EA">
              <w:rPr>
                <w:rFonts w:ascii="Calibri" w:eastAsia="Arial" w:hAnsi="Calibri" w:cs="Calibri"/>
                <w:sz w:val="20"/>
                <w:szCs w:val="20"/>
              </w:rPr>
              <w:t>Naziv predmeta</w:t>
            </w:r>
          </w:p>
        </w:tc>
        <w:tc>
          <w:tcPr>
            <w:tcW w:w="7371" w:type="dxa"/>
            <w:gridSpan w:val="2"/>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vAlign w:val="center"/>
          </w:tcPr>
          <w:p w14:paraId="3FA65791" w14:textId="77777777" w:rsidR="00D9090E" w:rsidRPr="00D746EA" w:rsidRDefault="00D9090E" w:rsidP="005013CB">
            <w:pPr>
              <w:keepNext/>
              <w:rPr>
                <w:rFonts w:ascii="Calibri" w:eastAsia="Arial" w:hAnsi="Calibri" w:cs="Calibri"/>
                <w:sz w:val="20"/>
                <w:szCs w:val="20"/>
              </w:rPr>
            </w:pPr>
            <w:r w:rsidRPr="00D746EA">
              <w:rPr>
                <w:rFonts w:ascii="Calibri" w:eastAsia="Arial" w:hAnsi="Calibri" w:cs="Calibri"/>
                <w:sz w:val="20"/>
                <w:szCs w:val="20"/>
              </w:rPr>
              <w:t>Europski trendovi u produkciji</w:t>
            </w:r>
          </w:p>
          <w:p w14:paraId="6B7A1C42" w14:textId="77777777" w:rsidR="00D9090E" w:rsidRPr="00D746EA" w:rsidRDefault="00D9090E" w:rsidP="005013CB">
            <w:pPr>
              <w:keepNext/>
              <w:rPr>
                <w:rFonts w:ascii="Calibri" w:hAnsi="Calibri" w:cs="Calibri"/>
                <w:sz w:val="20"/>
                <w:szCs w:val="20"/>
              </w:rPr>
            </w:pPr>
          </w:p>
        </w:tc>
      </w:tr>
      <w:tr w:rsidR="00D9090E" w:rsidRPr="001503EE" w14:paraId="2C4FFD89" w14:textId="77777777" w:rsidTr="005013CB">
        <w:tc>
          <w:tcPr>
            <w:tcW w:w="2137" w:type="dxa"/>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vAlign w:val="center"/>
          </w:tcPr>
          <w:p w14:paraId="441679E9" w14:textId="77777777" w:rsidR="00D9090E" w:rsidRPr="00D746EA" w:rsidRDefault="00D9090E" w:rsidP="005013CB">
            <w:pPr>
              <w:keepNext/>
              <w:rPr>
                <w:rFonts w:ascii="Calibri" w:hAnsi="Calibri" w:cs="Calibri"/>
                <w:sz w:val="20"/>
                <w:szCs w:val="20"/>
              </w:rPr>
            </w:pPr>
            <w:r w:rsidRPr="00D746EA">
              <w:rPr>
                <w:rFonts w:ascii="Calibri" w:eastAsia="Arial" w:hAnsi="Calibri" w:cs="Calibri"/>
                <w:sz w:val="20"/>
                <w:szCs w:val="20"/>
              </w:rPr>
              <w:t xml:space="preserve">Nositelj predmeta </w:t>
            </w:r>
          </w:p>
        </w:tc>
        <w:tc>
          <w:tcPr>
            <w:tcW w:w="7371" w:type="dxa"/>
            <w:gridSpan w:val="2"/>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vAlign w:val="center"/>
          </w:tcPr>
          <w:p w14:paraId="2D4FC181" w14:textId="77777777" w:rsidR="00D9090E" w:rsidRPr="00677188" w:rsidRDefault="00D9090E" w:rsidP="005013CB">
            <w:pPr>
              <w:tabs>
                <w:tab w:val="left" w:pos="-142"/>
              </w:tabs>
              <w:rPr>
                <w:rFonts w:cstheme="minorHAnsi"/>
                <w:spacing w:val="-2"/>
                <w:sz w:val="20"/>
                <w:szCs w:val="20"/>
              </w:rPr>
            </w:pPr>
            <w:r>
              <w:rPr>
                <w:rFonts w:cstheme="minorHAnsi"/>
                <w:spacing w:val="-2"/>
                <w:sz w:val="20"/>
                <w:szCs w:val="20"/>
              </w:rPr>
              <w:t>p</w:t>
            </w:r>
            <w:r w:rsidRPr="00677188">
              <w:rPr>
                <w:rFonts w:cstheme="minorHAnsi"/>
                <w:spacing w:val="-2"/>
                <w:sz w:val="20"/>
                <w:szCs w:val="20"/>
              </w:rPr>
              <w:t>rof. dr. art. Darko Lukić</w:t>
            </w:r>
          </w:p>
          <w:p w14:paraId="67BF2DE1" w14:textId="77777777" w:rsidR="00D9090E" w:rsidRPr="001503EE" w:rsidRDefault="00D9090E" w:rsidP="005013CB">
            <w:pPr>
              <w:keepNext/>
              <w:rPr>
                <w:rFonts w:ascii="Calibri" w:hAnsi="Calibri" w:cs="Calibri"/>
                <w:sz w:val="20"/>
                <w:szCs w:val="20"/>
                <w:lang w:val="de-DE"/>
              </w:rPr>
            </w:pPr>
          </w:p>
        </w:tc>
      </w:tr>
      <w:tr w:rsidR="00D9090E" w:rsidRPr="00D746EA" w14:paraId="2D67B3CB" w14:textId="77777777" w:rsidTr="005013CB">
        <w:tc>
          <w:tcPr>
            <w:tcW w:w="2137"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13BE40B9" w14:textId="77777777" w:rsidR="00D9090E" w:rsidRPr="00D746EA" w:rsidRDefault="00D9090E" w:rsidP="005013CB">
            <w:pPr>
              <w:rPr>
                <w:rFonts w:ascii="Calibri" w:hAnsi="Calibri" w:cs="Calibri"/>
                <w:sz w:val="20"/>
                <w:szCs w:val="20"/>
              </w:rPr>
            </w:pPr>
            <w:r w:rsidRPr="00D746EA">
              <w:rPr>
                <w:rFonts w:ascii="Calibri" w:eastAsia="Arial" w:hAnsi="Calibri" w:cs="Calibri"/>
                <w:sz w:val="20"/>
                <w:szCs w:val="20"/>
              </w:rPr>
              <w:t>Suradnik na predmetu</w:t>
            </w:r>
          </w:p>
        </w:tc>
        <w:tc>
          <w:tcPr>
            <w:tcW w:w="7371" w:type="dxa"/>
            <w:gridSpan w:val="2"/>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04C5A56B" w14:textId="703C1B6B" w:rsidR="00D9090E" w:rsidRPr="00D746EA" w:rsidRDefault="008C39CF" w:rsidP="005013CB">
            <w:pPr>
              <w:rPr>
                <w:rFonts w:ascii="Calibri" w:hAnsi="Calibri" w:cs="Calibri"/>
                <w:sz w:val="20"/>
                <w:szCs w:val="20"/>
              </w:rPr>
            </w:pPr>
            <w:r>
              <w:rPr>
                <w:rFonts w:ascii="Calibri" w:eastAsia="Arial" w:hAnsi="Calibri" w:cs="Calibri"/>
                <w:sz w:val="20"/>
                <w:szCs w:val="20"/>
              </w:rPr>
              <w:t xml:space="preserve">Doc.art.dr.sc. </w:t>
            </w:r>
            <w:r w:rsidR="00D9090E">
              <w:rPr>
                <w:rFonts w:ascii="Calibri" w:eastAsia="Arial" w:hAnsi="Calibri" w:cs="Calibri"/>
                <w:sz w:val="20"/>
                <w:szCs w:val="20"/>
              </w:rPr>
              <w:t>Iris Tomić</w:t>
            </w:r>
          </w:p>
        </w:tc>
      </w:tr>
      <w:tr w:rsidR="00D9090E" w:rsidRPr="00D746EA" w14:paraId="5262DCF6" w14:textId="77777777" w:rsidTr="005013CB">
        <w:tc>
          <w:tcPr>
            <w:tcW w:w="2137"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7E6935E1" w14:textId="77777777" w:rsidR="00D9090E" w:rsidRPr="00D746EA" w:rsidRDefault="00D9090E" w:rsidP="005013CB">
            <w:pPr>
              <w:rPr>
                <w:rFonts w:ascii="Calibri" w:hAnsi="Calibri" w:cs="Calibri"/>
                <w:sz w:val="20"/>
                <w:szCs w:val="20"/>
              </w:rPr>
            </w:pPr>
            <w:r w:rsidRPr="00D746EA">
              <w:rPr>
                <w:rFonts w:ascii="Calibri" w:eastAsia="Arial" w:hAnsi="Calibri" w:cs="Calibri"/>
                <w:sz w:val="20"/>
                <w:szCs w:val="20"/>
              </w:rPr>
              <w:t>Studijski program</w:t>
            </w:r>
          </w:p>
        </w:tc>
        <w:tc>
          <w:tcPr>
            <w:tcW w:w="7371" w:type="dxa"/>
            <w:gridSpan w:val="2"/>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2544EF5A" w14:textId="77777777" w:rsidR="00D9090E" w:rsidRPr="00D746EA" w:rsidRDefault="00D9090E" w:rsidP="005013CB">
            <w:pPr>
              <w:rPr>
                <w:rFonts w:ascii="Calibri" w:eastAsia="Arial" w:hAnsi="Calibri" w:cs="Calibri"/>
                <w:sz w:val="20"/>
                <w:szCs w:val="20"/>
              </w:rPr>
            </w:pPr>
            <w:r w:rsidRPr="00D746EA">
              <w:rPr>
                <w:rFonts w:ascii="Calibri" w:eastAsia="Arial" w:hAnsi="Calibri" w:cs="Calibri"/>
                <w:sz w:val="20"/>
                <w:szCs w:val="20"/>
              </w:rPr>
              <w:t>Diplomski sveučilišni studij Menadžment u kulturnim i kreativnim industrijama</w:t>
            </w:r>
          </w:p>
          <w:p w14:paraId="609F17D9" w14:textId="77777777" w:rsidR="00D9090E" w:rsidRPr="00D746EA" w:rsidRDefault="00D9090E" w:rsidP="005013CB">
            <w:pPr>
              <w:rPr>
                <w:rFonts w:ascii="Calibri" w:hAnsi="Calibri" w:cs="Calibri"/>
                <w:sz w:val="20"/>
                <w:szCs w:val="20"/>
              </w:rPr>
            </w:pPr>
            <w:r w:rsidRPr="00D746EA">
              <w:rPr>
                <w:rFonts w:ascii="Calibri" w:eastAsia="Arial" w:hAnsi="Calibri" w:cs="Calibri"/>
                <w:sz w:val="20"/>
                <w:szCs w:val="20"/>
              </w:rPr>
              <w:t>Diplomski sveučilišni studij Mediji i odnosi s javnošću</w:t>
            </w:r>
          </w:p>
        </w:tc>
      </w:tr>
      <w:tr w:rsidR="00D9090E" w:rsidRPr="00D746EA" w14:paraId="3D54CB77" w14:textId="77777777" w:rsidTr="005013CB">
        <w:tc>
          <w:tcPr>
            <w:tcW w:w="2137"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35C3B03F" w14:textId="77777777" w:rsidR="00D9090E" w:rsidRPr="00D746EA" w:rsidRDefault="00D9090E" w:rsidP="005013CB">
            <w:pPr>
              <w:rPr>
                <w:rFonts w:ascii="Calibri" w:hAnsi="Calibri" w:cs="Calibri"/>
                <w:sz w:val="20"/>
                <w:szCs w:val="20"/>
              </w:rPr>
            </w:pPr>
            <w:r w:rsidRPr="00D746EA">
              <w:rPr>
                <w:rFonts w:ascii="Calibri" w:eastAsia="Arial" w:hAnsi="Calibri" w:cs="Calibri"/>
                <w:sz w:val="20"/>
                <w:szCs w:val="20"/>
              </w:rPr>
              <w:t>Šifra predmeta</w:t>
            </w:r>
          </w:p>
        </w:tc>
        <w:tc>
          <w:tcPr>
            <w:tcW w:w="7371" w:type="dxa"/>
            <w:gridSpan w:val="2"/>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2F4D236D" w14:textId="77777777" w:rsidR="00D9090E" w:rsidRPr="00D746EA" w:rsidRDefault="00D9090E" w:rsidP="005013CB">
            <w:pPr>
              <w:rPr>
                <w:rFonts w:ascii="Calibri" w:hAnsi="Calibri" w:cs="Calibri"/>
                <w:sz w:val="20"/>
                <w:szCs w:val="20"/>
              </w:rPr>
            </w:pPr>
            <w:r w:rsidRPr="00D746EA">
              <w:rPr>
                <w:rFonts w:ascii="Calibri" w:hAnsi="Calibri" w:cs="Calibri"/>
                <w:sz w:val="20"/>
                <w:szCs w:val="20"/>
              </w:rPr>
              <w:t>MA-MM-52</w:t>
            </w:r>
          </w:p>
        </w:tc>
      </w:tr>
      <w:tr w:rsidR="00D9090E" w:rsidRPr="00D746EA" w14:paraId="67DC72DD" w14:textId="77777777" w:rsidTr="005013CB">
        <w:tc>
          <w:tcPr>
            <w:tcW w:w="2137"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790E56EA" w14:textId="77777777" w:rsidR="00D9090E" w:rsidRPr="00D746EA" w:rsidRDefault="00D9090E" w:rsidP="005013CB">
            <w:pPr>
              <w:rPr>
                <w:rFonts w:ascii="Calibri" w:hAnsi="Calibri" w:cs="Calibri"/>
                <w:sz w:val="20"/>
                <w:szCs w:val="20"/>
              </w:rPr>
            </w:pPr>
            <w:r w:rsidRPr="00D746EA">
              <w:rPr>
                <w:rFonts w:ascii="Calibri" w:eastAsia="Arial" w:hAnsi="Calibri" w:cs="Calibri"/>
                <w:sz w:val="20"/>
                <w:szCs w:val="20"/>
              </w:rPr>
              <w:t>Status predmeta</w:t>
            </w:r>
          </w:p>
        </w:tc>
        <w:tc>
          <w:tcPr>
            <w:tcW w:w="7371" w:type="dxa"/>
            <w:gridSpan w:val="2"/>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3629422C" w14:textId="77777777" w:rsidR="00D9090E" w:rsidRPr="00D746EA" w:rsidRDefault="00D9090E" w:rsidP="005013CB">
            <w:pPr>
              <w:rPr>
                <w:rFonts w:ascii="Calibri" w:hAnsi="Calibri" w:cs="Calibri"/>
                <w:sz w:val="20"/>
                <w:szCs w:val="20"/>
              </w:rPr>
            </w:pPr>
            <w:r w:rsidRPr="00D746EA">
              <w:rPr>
                <w:rFonts w:ascii="Calibri" w:eastAsia="Arial" w:hAnsi="Calibri" w:cs="Calibri"/>
                <w:sz w:val="20"/>
                <w:szCs w:val="20"/>
              </w:rPr>
              <w:t>izborni stručni</w:t>
            </w:r>
          </w:p>
        </w:tc>
      </w:tr>
      <w:tr w:rsidR="00D9090E" w:rsidRPr="00D746EA" w14:paraId="0AA6A1C9" w14:textId="77777777" w:rsidTr="005013CB">
        <w:tc>
          <w:tcPr>
            <w:tcW w:w="2137"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0F2F832C" w14:textId="77777777" w:rsidR="00D9090E" w:rsidRPr="00D746EA" w:rsidRDefault="00D9090E" w:rsidP="005013CB">
            <w:pPr>
              <w:rPr>
                <w:rFonts w:ascii="Calibri" w:hAnsi="Calibri" w:cs="Calibri"/>
                <w:sz w:val="20"/>
                <w:szCs w:val="20"/>
              </w:rPr>
            </w:pPr>
            <w:r w:rsidRPr="00D746EA">
              <w:rPr>
                <w:rFonts w:ascii="Calibri" w:eastAsia="Arial" w:hAnsi="Calibri" w:cs="Calibri"/>
                <w:sz w:val="20"/>
                <w:szCs w:val="20"/>
              </w:rPr>
              <w:t>Godina</w:t>
            </w:r>
          </w:p>
        </w:tc>
        <w:tc>
          <w:tcPr>
            <w:tcW w:w="7371" w:type="dxa"/>
            <w:gridSpan w:val="2"/>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2CC7DE44" w14:textId="77777777" w:rsidR="00D9090E" w:rsidRPr="00D746EA" w:rsidRDefault="00D9090E" w:rsidP="005013CB">
            <w:pPr>
              <w:rPr>
                <w:rFonts w:ascii="Calibri" w:hAnsi="Calibri" w:cs="Calibri"/>
                <w:sz w:val="20"/>
                <w:szCs w:val="20"/>
              </w:rPr>
            </w:pPr>
          </w:p>
        </w:tc>
      </w:tr>
      <w:tr w:rsidR="00D9090E" w:rsidRPr="00D746EA" w14:paraId="288CA17D" w14:textId="77777777" w:rsidTr="005013CB">
        <w:tc>
          <w:tcPr>
            <w:tcW w:w="2137" w:type="dxa"/>
            <w:vMerge w:val="restart"/>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35994FA5" w14:textId="77777777" w:rsidR="00D9090E" w:rsidRPr="00D746EA" w:rsidRDefault="00D9090E" w:rsidP="005013CB">
            <w:pPr>
              <w:rPr>
                <w:rFonts w:ascii="Calibri" w:hAnsi="Calibri" w:cs="Calibri"/>
                <w:sz w:val="20"/>
                <w:szCs w:val="20"/>
              </w:rPr>
            </w:pPr>
            <w:r w:rsidRPr="00D746EA">
              <w:rPr>
                <w:rFonts w:ascii="Calibri" w:eastAsia="Arial" w:hAnsi="Calibri" w:cs="Calibri"/>
                <w:sz w:val="20"/>
                <w:szCs w:val="20"/>
              </w:rPr>
              <w:t>Bodovna vrijednost i način izvođenja nastave</w:t>
            </w:r>
          </w:p>
        </w:tc>
        <w:tc>
          <w:tcPr>
            <w:tcW w:w="3798"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55914C8D" w14:textId="77777777" w:rsidR="00D9090E" w:rsidRPr="00D746EA" w:rsidRDefault="00D9090E" w:rsidP="005013CB">
            <w:pPr>
              <w:rPr>
                <w:rFonts w:ascii="Calibri" w:hAnsi="Calibri" w:cs="Calibri"/>
                <w:sz w:val="20"/>
                <w:szCs w:val="20"/>
              </w:rPr>
            </w:pPr>
            <w:r w:rsidRPr="00D746EA">
              <w:rPr>
                <w:rFonts w:ascii="Calibri" w:eastAsia="Arial" w:hAnsi="Calibri" w:cs="Calibri"/>
                <w:sz w:val="20"/>
                <w:szCs w:val="20"/>
              </w:rPr>
              <w:t>ECTS koeficijent opterećenja studenata</w:t>
            </w:r>
          </w:p>
        </w:tc>
        <w:tc>
          <w:tcPr>
            <w:tcW w:w="3573"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42328E5F" w14:textId="77777777" w:rsidR="00D9090E" w:rsidRPr="00D746EA" w:rsidRDefault="00D9090E" w:rsidP="005013CB">
            <w:pPr>
              <w:rPr>
                <w:rFonts w:ascii="Calibri" w:hAnsi="Calibri" w:cs="Calibri"/>
                <w:sz w:val="20"/>
                <w:szCs w:val="20"/>
              </w:rPr>
            </w:pPr>
            <w:r w:rsidRPr="00D746EA">
              <w:rPr>
                <w:rFonts w:ascii="Calibri" w:eastAsia="Arial" w:hAnsi="Calibri" w:cs="Calibri"/>
                <w:sz w:val="20"/>
                <w:szCs w:val="20"/>
              </w:rPr>
              <w:t>3</w:t>
            </w:r>
          </w:p>
        </w:tc>
      </w:tr>
      <w:tr w:rsidR="00D9090E" w:rsidRPr="00D746EA" w14:paraId="3BAB3DBF" w14:textId="77777777" w:rsidTr="005013CB">
        <w:tc>
          <w:tcPr>
            <w:tcW w:w="2137" w:type="dxa"/>
            <w:vMerge/>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361BFD1F" w14:textId="77777777" w:rsidR="00D9090E" w:rsidRPr="00D746EA" w:rsidRDefault="00D9090E" w:rsidP="005013CB">
            <w:pPr>
              <w:rPr>
                <w:rFonts w:ascii="Calibri" w:hAnsi="Calibri" w:cs="Calibri"/>
                <w:sz w:val="20"/>
                <w:szCs w:val="20"/>
              </w:rPr>
            </w:pPr>
          </w:p>
        </w:tc>
        <w:tc>
          <w:tcPr>
            <w:tcW w:w="3798"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6ACA5764" w14:textId="77777777" w:rsidR="00D9090E" w:rsidRPr="00D746EA" w:rsidRDefault="00D9090E" w:rsidP="005013CB">
            <w:pPr>
              <w:rPr>
                <w:rFonts w:ascii="Calibri" w:hAnsi="Calibri" w:cs="Calibri"/>
                <w:sz w:val="20"/>
                <w:szCs w:val="20"/>
              </w:rPr>
            </w:pPr>
            <w:r w:rsidRPr="00D746EA">
              <w:rPr>
                <w:rFonts w:ascii="Calibri" w:eastAsia="Arial" w:hAnsi="Calibri" w:cs="Calibri"/>
                <w:sz w:val="20"/>
                <w:szCs w:val="20"/>
              </w:rPr>
              <w:t>Broj sati (P+V+S)</w:t>
            </w:r>
          </w:p>
        </w:tc>
        <w:tc>
          <w:tcPr>
            <w:tcW w:w="3573"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6F877BF4" w14:textId="77777777" w:rsidR="00D9090E" w:rsidRPr="00D746EA" w:rsidRDefault="00D9090E" w:rsidP="005013CB">
            <w:pPr>
              <w:rPr>
                <w:rFonts w:ascii="Calibri" w:hAnsi="Calibri" w:cs="Calibri"/>
                <w:sz w:val="20"/>
                <w:szCs w:val="20"/>
              </w:rPr>
            </w:pPr>
            <w:r w:rsidRPr="00D746EA">
              <w:rPr>
                <w:rFonts w:ascii="Calibri" w:eastAsia="Arial" w:hAnsi="Calibri" w:cs="Calibri"/>
                <w:sz w:val="20"/>
                <w:szCs w:val="20"/>
              </w:rPr>
              <w:t>60 (15+45+0)</w:t>
            </w:r>
          </w:p>
        </w:tc>
      </w:tr>
    </w:tbl>
    <w:p w14:paraId="336C96D6" w14:textId="77777777" w:rsidR="00D9090E" w:rsidRPr="00D746EA" w:rsidRDefault="00D9090E" w:rsidP="00D9090E">
      <w:pPr>
        <w:rPr>
          <w:rFonts w:ascii="Calibri" w:eastAsia="Arial" w:hAnsi="Calibri" w:cs="Calibri"/>
          <w:sz w:val="20"/>
          <w:szCs w:val="20"/>
        </w:rPr>
      </w:pPr>
    </w:p>
    <w:tbl>
      <w:tblPr>
        <w:tblW w:w="0" w:type="auto"/>
        <w:tblInd w:w="98" w:type="dxa"/>
        <w:tblCellMar>
          <w:left w:w="10" w:type="dxa"/>
          <w:right w:w="10" w:type="dxa"/>
        </w:tblCellMar>
        <w:tblLook w:val="0000" w:firstRow="0" w:lastRow="0" w:firstColumn="0" w:lastColumn="0" w:noHBand="0" w:noVBand="0"/>
      </w:tblPr>
      <w:tblGrid>
        <w:gridCol w:w="1995"/>
        <w:gridCol w:w="687"/>
        <w:gridCol w:w="1560"/>
        <w:gridCol w:w="265"/>
        <w:gridCol w:w="687"/>
        <w:gridCol w:w="1431"/>
        <w:gridCol w:w="347"/>
        <w:gridCol w:w="445"/>
        <w:gridCol w:w="1453"/>
        <w:gridCol w:w="572"/>
      </w:tblGrid>
      <w:tr w:rsidR="00D9090E" w:rsidRPr="00D746EA" w14:paraId="2E8817EA" w14:textId="77777777" w:rsidTr="005013CB">
        <w:tc>
          <w:tcPr>
            <w:tcW w:w="9478" w:type="dxa"/>
            <w:gridSpan w:val="10"/>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67E37066" w14:textId="77777777" w:rsidR="00D9090E" w:rsidRPr="00D746EA" w:rsidRDefault="00D9090E" w:rsidP="00EF52D9">
            <w:pPr>
              <w:numPr>
                <w:ilvl w:val="0"/>
                <w:numId w:val="113"/>
              </w:numPr>
              <w:tabs>
                <w:tab w:val="left" w:pos="265"/>
              </w:tabs>
              <w:rPr>
                <w:rFonts w:ascii="Calibri" w:eastAsia="Arial" w:hAnsi="Calibri" w:cs="Calibri"/>
                <w:sz w:val="20"/>
                <w:szCs w:val="20"/>
              </w:rPr>
            </w:pPr>
            <w:r w:rsidRPr="00D746EA">
              <w:rPr>
                <w:rFonts w:ascii="Calibri" w:eastAsia="Arial" w:hAnsi="Calibri" w:cs="Calibri"/>
                <w:sz w:val="20"/>
                <w:szCs w:val="20"/>
              </w:rPr>
              <w:t>OPIS PREDMETA</w:t>
            </w:r>
          </w:p>
          <w:p w14:paraId="1B5BDF09" w14:textId="77777777" w:rsidR="00D9090E" w:rsidRPr="00D746EA" w:rsidRDefault="00D9090E" w:rsidP="005013CB">
            <w:pPr>
              <w:rPr>
                <w:rFonts w:ascii="Calibri" w:hAnsi="Calibri" w:cs="Calibri"/>
                <w:sz w:val="20"/>
                <w:szCs w:val="20"/>
              </w:rPr>
            </w:pPr>
          </w:p>
        </w:tc>
      </w:tr>
      <w:tr w:rsidR="00D9090E" w:rsidRPr="00D746EA" w14:paraId="40C502EC" w14:textId="77777777" w:rsidTr="005013CB">
        <w:tc>
          <w:tcPr>
            <w:tcW w:w="947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60A35F7" w14:textId="77777777" w:rsidR="00D9090E" w:rsidRPr="00D746EA" w:rsidRDefault="00D9090E" w:rsidP="00EF52D9">
            <w:pPr>
              <w:numPr>
                <w:ilvl w:val="1"/>
                <w:numId w:val="114"/>
              </w:numPr>
              <w:tabs>
                <w:tab w:val="left" w:pos="792"/>
              </w:tabs>
              <w:jc w:val="both"/>
              <w:rPr>
                <w:rFonts w:ascii="Calibri" w:hAnsi="Calibri" w:cs="Calibri"/>
                <w:sz w:val="20"/>
                <w:szCs w:val="20"/>
              </w:rPr>
            </w:pPr>
            <w:r w:rsidRPr="00D746EA">
              <w:rPr>
                <w:rFonts w:ascii="Calibri" w:eastAsia="Arial" w:hAnsi="Calibri" w:cs="Calibri"/>
                <w:sz w:val="20"/>
                <w:szCs w:val="20"/>
              </w:rPr>
              <w:t>Ciljevi predmeta</w:t>
            </w:r>
          </w:p>
        </w:tc>
      </w:tr>
      <w:tr w:rsidR="00D9090E" w:rsidRPr="00D746EA" w14:paraId="0DF892D0" w14:textId="77777777" w:rsidTr="005013CB">
        <w:tc>
          <w:tcPr>
            <w:tcW w:w="947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tbl>
            <w:tblPr>
              <w:tblW w:w="0" w:type="auto"/>
              <w:tblCellMar>
                <w:left w:w="10" w:type="dxa"/>
                <w:right w:w="10" w:type="dxa"/>
              </w:tblCellMar>
              <w:tblLook w:val="0000" w:firstRow="0" w:lastRow="0" w:firstColumn="0" w:lastColumn="0" w:noHBand="0" w:noVBand="0"/>
            </w:tblPr>
            <w:tblGrid>
              <w:gridCol w:w="9226"/>
            </w:tblGrid>
            <w:tr w:rsidR="00D9090E" w:rsidRPr="00D746EA" w14:paraId="6D9AB5D9" w14:textId="77777777" w:rsidTr="005013CB">
              <w:tc>
                <w:tcPr>
                  <w:tcW w:w="9350" w:type="dxa"/>
                  <w:shd w:val="clear" w:color="000000" w:fill="FFFFFF"/>
                  <w:tcMar>
                    <w:left w:w="108" w:type="dxa"/>
                    <w:right w:w="108" w:type="dxa"/>
                  </w:tcMar>
                  <w:vAlign w:val="center"/>
                </w:tcPr>
                <w:p w14:paraId="610DE86E" w14:textId="77777777" w:rsidR="00D9090E" w:rsidRPr="00D746EA" w:rsidRDefault="00D9090E" w:rsidP="005013CB">
                  <w:pPr>
                    <w:jc w:val="both"/>
                    <w:rPr>
                      <w:rFonts w:ascii="Calibri" w:hAnsi="Calibri" w:cs="Calibri"/>
                      <w:sz w:val="20"/>
                      <w:szCs w:val="20"/>
                    </w:rPr>
                  </w:pPr>
                  <w:r w:rsidRPr="00D746EA">
                    <w:rPr>
                      <w:rFonts w:ascii="Calibri" w:eastAsia="Arial" w:hAnsi="Calibri" w:cs="Calibri"/>
                      <w:sz w:val="20"/>
                      <w:szCs w:val="20"/>
                    </w:rPr>
                    <w:t xml:space="preserve">Cilj kolegija je upoznati studente s pojedinim fazama profesionalne produkcije, s naglaskom na inozemnim specifičnostima medijskog i audiovizualnog tržišta. Upoznavanje s potporama u financiranju audiovizualnog sektora u Europi. </w:t>
                  </w:r>
                  <w:r w:rsidRPr="00D746EA">
                    <w:rPr>
                      <w:rFonts w:ascii="Calibri" w:eastAsia="Arial" w:hAnsi="Calibri" w:cs="Calibri"/>
                      <w:sz w:val="20"/>
                      <w:szCs w:val="20"/>
                      <w:shd w:val="clear" w:color="auto" w:fill="FFFFFF"/>
                    </w:rPr>
                    <w:t>Posebna pozornost posvećena je istraživačkom radu studenata.</w:t>
                  </w:r>
                </w:p>
              </w:tc>
            </w:tr>
          </w:tbl>
          <w:p w14:paraId="633F49A1" w14:textId="77777777" w:rsidR="00D9090E" w:rsidRPr="00D746EA" w:rsidRDefault="00D9090E" w:rsidP="005013CB">
            <w:pPr>
              <w:rPr>
                <w:rFonts w:ascii="Calibri" w:hAnsi="Calibri" w:cs="Calibri"/>
                <w:sz w:val="20"/>
                <w:szCs w:val="20"/>
              </w:rPr>
            </w:pPr>
          </w:p>
        </w:tc>
      </w:tr>
      <w:tr w:rsidR="00D9090E" w:rsidRPr="00D746EA" w14:paraId="67211566" w14:textId="77777777" w:rsidTr="005013CB">
        <w:tc>
          <w:tcPr>
            <w:tcW w:w="947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424E991" w14:textId="77777777" w:rsidR="00D9090E" w:rsidRPr="00D746EA" w:rsidRDefault="00D9090E" w:rsidP="00EF52D9">
            <w:pPr>
              <w:numPr>
                <w:ilvl w:val="1"/>
                <w:numId w:val="114"/>
              </w:numPr>
              <w:tabs>
                <w:tab w:val="left" w:pos="792"/>
              </w:tabs>
              <w:rPr>
                <w:rFonts w:ascii="Calibri" w:hAnsi="Calibri" w:cs="Calibri"/>
                <w:sz w:val="20"/>
                <w:szCs w:val="20"/>
              </w:rPr>
            </w:pPr>
            <w:r w:rsidRPr="00D746EA">
              <w:rPr>
                <w:rFonts w:ascii="Calibri" w:eastAsia="Arial" w:hAnsi="Calibri" w:cs="Calibri"/>
                <w:sz w:val="20"/>
                <w:szCs w:val="20"/>
              </w:rPr>
              <w:t>Uvjeti za upis predmeta</w:t>
            </w:r>
          </w:p>
        </w:tc>
      </w:tr>
      <w:tr w:rsidR="00D9090E" w:rsidRPr="00D746EA" w14:paraId="3349CA37" w14:textId="77777777" w:rsidTr="005013CB">
        <w:tc>
          <w:tcPr>
            <w:tcW w:w="947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B3ECCF5" w14:textId="77777777" w:rsidR="00D9090E" w:rsidRPr="00D746EA" w:rsidRDefault="00D9090E" w:rsidP="005013CB">
            <w:pPr>
              <w:rPr>
                <w:rFonts w:ascii="Calibri" w:hAnsi="Calibri" w:cs="Calibri"/>
                <w:sz w:val="20"/>
                <w:szCs w:val="20"/>
              </w:rPr>
            </w:pPr>
            <w:r w:rsidRPr="00D746EA">
              <w:rPr>
                <w:rFonts w:ascii="Calibri" w:eastAsia="Arial" w:hAnsi="Calibri" w:cs="Calibri"/>
                <w:sz w:val="20"/>
                <w:szCs w:val="20"/>
              </w:rPr>
              <w:t>Nema posebnih uvjeta za upis ovog predmeta.</w:t>
            </w:r>
          </w:p>
        </w:tc>
      </w:tr>
      <w:tr w:rsidR="00D9090E" w:rsidRPr="00D746EA" w14:paraId="0845BF7B" w14:textId="77777777" w:rsidTr="005013CB">
        <w:tc>
          <w:tcPr>
            <w:tcW w:w="947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0DF7985" w14:textId="77777777" w:rsidR="00D9090E" w:rsidRPr="00D746EA" w:rsidRDefault="00D9090E" w:rsidP="00EF52D9">
            <w:pPr>
              <w:numPr>
                <w:ilvl w:val="1"/>
                <w:numId w:val="114"/>
              </w:numPr>
              <w:tabs>
                <w:tab w:val="left" w:pos="792"/>
              </w:tabs>
              <w:rPr>
                <w:rFonts w:ascii="Calibri" w:hAnsi="Calibri" w:cs="Calibri"/>
                <w:sz w:val="20"/>
                <w:szCs w:val="20"/>
              </w:rPr>
            </w:pPr>
            <w:r w:rsidRPr="00D746EA">
              <w:rPr>
                <w:rFonts w:ascii="Calibri" w:eastAsia="Arial" w:hAnsi="Calibri" w:cs="Calibri"/>
                <w:sz w:val="20"/>
                <w:szCs w:val="20"/>
              </w:rPr>
              <w:t xml:space="preserve">Očekivani ishodi učenja za predmet </w:t>
            </w:r>
          </w:p>
        </w:tc>
      </w:tr>
      <w:tr w:rsidR="00D9090E" w:rsidRPr="00D746EA" w14:paraId="5ED133F1" w14:textId="77777777" w:rsidTr="005013CB">
        <w:tc>
          <w:tcPr>
            <w:tcW w:w="947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6CF9531" w14:textId="77777777" w:rsidR="00D9090E" w:rsidRPr="001503EE" w:rsidRDefault="00D9090E" w:rsidP="005013CB">
            <w:pPr>
              <w:rPr>
                <w:rFonts w:ascii="Calibri" w:eastAsia="Arial" w:hAnsi="Calibri" w:cs="Calibri"/>
                <w:sz w:val="20"/>
                <w:szCs w:val="20"/>
                <w:lang w:val="de-DE"/>
              </w:rPr>
            </w:pPr>
            <w:r w:rsidRPr="001503EE">
              <w:rPr>
                <w:rFonts w:ascii="Calibri" w:eastAsia="Arial" w:hAnsi="Calibri" w:cs="Calibri"/>
                <w:sz w:val="20"/>
                <w:szCs w:val="20"/>
                <w:lang w:val="de-DE"/>
              </w:rPr>
              <w:t>Nakon završetka kolegija student će moći:</w:t>
            </w:r>
          </w:p>
          <w:p w14:paraId="149B6BE5" w14:textId="77777777" w:rsidR="00D9090E" w:rsidRPr="00D746EA" w:rsidRDefault="00D9090E" w:rsidP="00EF52D9">
            <w:pPr>
              <w:numPr>
                <w:ilvl w:val="0"/>
                <w:numId w:val="112"/>
              </w:numPr>
              <w:ind w:left="765" w:hanging="360"/>
              <w:rPr>
                <w:rFonts w:ascii="Calibri" w:eastAsia="Arial" w:hAnsi="Calibri" w:cs="Calibri"/>
                <w:sz w:val="20"/>
                <w:szCs w:val="20"/>
              </w:rPr>
            </w:pPr>
            <w:r w:rsidRPr="00D746EA">
              <w:rPr>
                <w:rFonts w:ascii="Calibri" w:eastAsia="Arial" w:hAnsi="Calibri" w:cs="Calibri"/>
                <w:sz w:val="20"/>
                <w:szCs w:val="20"/>
              </w:rPr>
              <w:t xml:space="preserve">definirati sve faze produkcije </w:t>
            </w:r>
          </w:p>
          <w:p w14:paraId="2986E3AB" w14:textId="77777777" w:rsidR="00D9090E" w:rsidRPr="00D746EA" w:rsidRDefault="00D9090E" w:rsidP="00EF52D9">
            <w:pPr>
              <w:numPr>
                <w:ilvl w:val="0"/>
                <w:numId w:val="112"/>
              </w:numPr>
              <w:ind w:left="765" w:hanging="360"/>
              <w:rPr>
                <w:rFonts w:ascii="Calibri" w:eastAsia="Arial" w:hAnsi="Calibri" w:cs="Calibri"/>
                <w:sz w:val="20"/>
                <w:szCs w:val="20"/>
              </w:rPr>
            </w:pPr>
            <w:r w:rsidRPr="00D746EA">
              <w:rPr>
                <w:rFonts w:ascii="Calibri" w:eastAsia="Arial" w:hAnsi="Calibri" w:cs="Calibri"/>
                <w:sz w:val="20"/>
                <w:szCs w:val="20"/>
              </w:rPr>
              <w:t>prepoznati zakonitosti filmske produkcije te medijskog i audiovizualnog tržišta u europskom kontekstu</w:t>
            </w:r>
          </w:p>
          <w:p w14:paraId="36D8E8CB" w14:textId="77777777" w:rsidR="00D9090E" w:rsidRPr="00D746EA" w:rsidRDefault="00D9090E" w:rsidP="00EF52D9">
            <w:pPr>
              <w:numPr>
                <w:ilvl w:val="0"/>
                <w:numId w:val="112"/>
              </w:numPr>
              <w:ind w:left="765" w:hanging="360"/>
              <w:rPr>
                <w:rFonts w:ascii="Calibri" w:eastAsia="Arial" w:hAnsi="Calibri" w:cs="Calibri"/>
                <w:sz w:val="20"/>
                <w:szCs w:val="20"/>
              </w:rPr>
            </w:pPr>
            <w:r w:rsidRPr="00D746EA">
              <w:rPr>
                <w:rFonts w:ascii="Calibri" w:eastAsia="Arial" w:hAnsi="Calibri" w:cs="Calibri"/>
                <w:sz w:val="20"/>
                <w:szCs w:val="20"/>
              </w:rPr>
              <w:t>planirati pripremu projekta</w:t>
            </w:r>
          </w:p>
          <w:p w14:paraId="3A678D23" w14:textId="77777777" w:rsidR="00D9090E" w:rsidRPr="00D746EA" w:rsidRDefault="00D9090E" w:rsidP="00EF52D9">
            <w:pPr>
              <w:numPr>
                <w:ilvl w:val="0"/>
                <w:numId w:val="112"/>
              </w:numPr>
              <w:ind w:left="765" w:hanging="360"/>
              <w:rPr>
                <w:rFonts w:ascii="Calibri" w:eastAsia="Arial" w:hAnsi="Calibri" w:cs="Calibri"/>
                <w:sz w:val="20"/>
                <w:szCs w:val="20"/>
              </w:rPr>
            </w:pPr>
            <w:r w:rsidRPr="00D746EA">
              <w:rPr>
                <w:rFonts w:ascii="Calibri" w:eastAsia="Arial" w:hAnsi="Calibri" w:cs="Calibri"/>
                <w:sz w:val="20"/>
                <w:szCs w:val="20"/>
              </w:rPr>
              <w:t>prepoznati međuovisnost kreativnih i komercijalno tržišnih aspekata filma</w:t>
            </w:r>
          </w:p>
          <w:p w14:paraId="319E45F1" w14:textId="77777777" w:rsidR="00D9090E" w:rsidRPr="00D746EA" w:rsidRDefault="00D9090E" w:rsidP="00EF52D9">
            <w:pPr>
              <w:numPr>
                <w:ilvl w:val="0"/>
                <w:numId w:val="112"/>
              </w:numPr>
              <w:ind w:left="765" w:hanging="360"/>
              <w:rPr>
                <w:rFonts w:ascii="Calibri" w:eastAsia="Arial" w:hAnsi="Calibri" w:cs="Calibri"/>
                <w:sz w:val="20"/>
                <w:szCs w:val="20"/>
              </w:rPr>
            </w:pPr>
            <w:r w:rsidRPr="00D746EA">
              <w:rPr>
                <w:rFonts w:ascii="Calibri" w:eastAsia="Arial" w:hAnsi="Calibri" w:cs="Calibri"/>
                <w:sz w:val="20"/>
                <w:szCs w:val="20"/>
              </w:rPr>
              <w:t>planirati nastaviti svoje informiranje o međunarodnom audiovizualnom sektoru</w:t>
            </w:r>
          </w:p>
          <w:p w14:paraId="1FEDFA4E" w14:textId="77777777" w:rsidR="00D9090E" w:rsidRPr="00D746EA" w:rsidRDefault="00D9090E" w:rsidP="00EF52D9">
            <w:pPr>
              <w:numPr>
                <w:ilvl w:val="0"/>
                <w:numId w:val="112"/>
              </w:numPr>
              <w:ind w:left="765" w:hanging="360"/>
              <w:rPr>
                <w:rFonts w:ascii="Calibri" w:eastAsia="Arial" w:hAnsi="Calibri" w:cs="Calibri"/>
                <w:sz w:val="20"/>
                <w:szCs w:val="20"/>
              </w:rPr>
            </w:pPr>
            <w:r w:rsidRPr="00D746EA">
              <w:rPr>
                <w:rFonts w:ascii="Calibri" w:eastAsia="Arial" w:hAnsi="Calibri" w:cs="Calibri"/>
                <w:sz w:val="20"/>
                <w:szCs w:val="20"/>
              </w:rPr>
              <w:t>proučiti proces nastanka, razvoja i plasmana medijskih i audiovizualnih projekata</w:t>
            </w:r>
          </w:p>
          <w:p w14:paraId="07A84E51" w14:textId="77777777" w:rsidR="00D9090E" w:rsidRPr="00D746EA" w:rsidRDefault="00D9090E" w:rsidP="00EF52D9">
            <w:pPr>
              <w:numPr>
                <w:ilvl w:val="0"/>
                <w:numId w:val="112"/>
              </w:numPr>
              <w:ind w:left="765" w:hanging="360"/>
              <w:rPr>
                <w:rFonts w:ascii="Calibri" w:hAnsi="Calibri" w:cs="Calibri"/>
                <w:sz w:val="20"/>
                <w:szCs w:val="20"/>
              </w:rPr>
            </w:pPr>
            <w:r w:rsidRPr="00D746EA">
              <w:rPr>
                <w:rFonts w:ascii="Calibri" w:eastAsia="Arial" w:hAnsi="Calibri" w:cs="Calibri"/>
                <w:sz w:val="20"/>
                <w:szCs w:val="20"/>
              </w:rPr>
              <w:t>provjeriti prijave za različite međunarodne i nacionalne natječaje</w:t>
            </w:r>
          </w:p>
        </w:tc>
      </w:tr>
      <w:tr w:rsidR="00D9090E" w:rsidRPr="00D746EA" w14:paraId="658B4775" w14:textId="77777777" w:rsidTr="005013CB">
        <w:tc>
          <w:tcPr>
            <w:tcW w:w="947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AC29F70" w14:textId="77777777" w:rsidR="00D9090E" w:rsidRPr="00D746EA" w:rsidRDefault="00D9090E" w:rsidP="00EF52D9">
            <w:pPr>
              <w:numPr>
                <w:ilvl w:val="1"/>
                <w:numId w:val="114"/>
              </w:numPr>
              <w:tabs>
                <w:tab w:val="left" w:pos="792"/>
              </w:tabs>
              <w:jc w:val="both"/>
              <w:rPr>
                <w:rFonts w:ascii="Calibri" w:eastAsia="Arial" w:hAnsi="Calibri" w:cs="Calibri"/>
                <w:sz w:val="20"/>
                <w:szCs w:val="20"/>
              </w:rPr>
            </w:pPr>
            <w:r w:rsidRPr="00D746EA">
              <w:rPr>
                <w:rFonts w:ascii="Calibri" w:eastAsia="Arial" w:hAnsi="Calibri" w:cs="Calibri"/>
                <w:sz w:val="20"/>
                <w:szCs w:val="20"/>
              </w:rPr>
              <w:t>Sadržaj predmeta</w:t>
            </w:r>
          </w:p>
          <w:p w14:paraId="376B3AF8" w14:textId="77777777" w:rsidR="00D9090E" w:rsidRPr="00D746EA" w:rsidRDefault="00D9090E" w:rsidP="00EF52D9">
            <w:pPr>
              <w:numPr>
                <w:ilvl w:val="0"/>
                <w:numId w:val="115"/>
              </w:numPr>
              <w:rPr>
                <w:rFonts w:ascii="Calibri" w:eastAsia="Arial" w:hAnsi="Calibri" w:cs="Calibri"/>
                <w:sz w:val="20"/>
                <w:szCs w:val="20"/>
                <w:shd w:val="clear" w:color="auto" w:fill="FFFFFF"/>
              </w:rPr>
            </w:pPr>
            <w:r w:rsidRPr="00D746EA">
              <w:rPr>
                <w:rFonts w:ascii="Calibri" w:eastAsia="Arial" w:hAnsi="Calibri" w:cs="Calibri"/>
                <w:sz w:val="20"/>
                <w:szCs w:val="20"/>
                <w:shd w:val="clear" w:color="auto" w:fill="FFFFFF"/>
              </w:rPr>
              <w:t xml:space="preserve">Uvodno predavanje o predmetu, načinu vođenja nastave te obavezama studenata. </w:t>
            </w:r>
          </w:p>
          <w:p w14:paraId="27C2072C" w14:textId="77777777" w:rsidR="00D9090E" w:rsidRPr="00D746EA" w:rsidRDefault="00D9090E" w:rsidP="00EF52D9">
            <w:pPr>
              <w:numPr>
                <w:ilvl w:val="0"/>
                <w:numId w:val="115"/>
              </w:numPr>
              <w:rPr>
                <w:rFonts w:ascii="Calibri" w:eastAsia="Arial" w:hAnsi="Calibri" w:cs="Calibri"/>
                <w:sz w:val="20"/>
                <w:szCs w:val="20"/>
                <w:shd w:val="clear" w:color="auto" w:fill="FFFFFF"/>
              </w:rPr>
            </w:pPr>
            <w:r w:rsidRPr="00D746EA">
              <w:rPr>
                <w:rFonts w:ascii="Calibri" w:eastAsia="Arial" w:hAnsi="Calibri" w:cs="Calibri"/>
                <w:sz w:val="20"/>
                <w:szCs w:val="20"/>
                <w:shd w:val="clear" w:color="auto" w:fill="FFFFFF"/>
              </w:rPr>
              <w:t>Upoznavanje s osnovnim pojmovima i univerzalnim modelom proizvodnje filma.</w:t>
            </w:r>
          </w:p>
          <w:p w14:paraId="5999FCF9" w14:textId="77777777" w:rsidR="00D9090E" w:rsidRPr="00D746EA" w:rsidRDefault="00D9090E" w:rsidP="00EF52D9">
            <w:pPr>
              <w:numPr>
                <w:ilvl w:val="0"/>
                <w:numId w:val="115"/>
              </w:numPr>
              <w:rPr>
                <w:rFonts w:ascii="Calibri" w:eastAsia="Arial" w:hAnsi="Calibri" w:cs="Calibri"/>
                <w:sz w:val="20"/>
                <w:szCs w:val="20"/>
                <w:shd w:val="clear" w:color="auto" w:fill="FFFFFF"/>
              </w:rPr>
            </w:pPr>
            <w:r w:rsidRPr="00D746EA">
              <w:rPr>
                <w:rFonts w:ascii="Calibri" w:eastAsia="Arial" w:hAnsi="Calibri" w:cs="Calibri"/>
                <w:sz w:val="20"/>
                <w:szCs w:val="20"/>
                <w:shd w:val="clear" w:color="auto" w:fill="FFFFFF"/>
              </w:rPr>
              <w:t xml:space="preserve">Međunarodni produkcijski model: 1. Razvoj scenarija i projekta, 2. Priprema i osiguravanje financijskih sredstava, 3. Snimanje,  Međunarodni produkcijski model: 4. Postprodukcija, 5. Plasman, distribucija i prikazivanje </w:t>
            </w:r>
          </w:p>
          <w:p w14:paraId="038ABC12" w14:textId="77777777" w:rsidR="00D9090E" w:rsidRPr="001503EE" w:rsidRDefault="00D9090E" w:rsidP="00EF52D9">
            <w:pPr>
              <w:numPr>
                <w:ilvl w:val="0"/>
                <w:numId w:val="115"/>
              </w:numPr>
              <w:rPr>
                <w:rFonts w:ascii="Calibri" w:eastAsia="Arial" w:hAnsi="Calibri" w:cs="Calibri"/>
                <w:sz w:val="20"/>
                <w:szCs w:val="20"/>
                <w:shd w:val="clear" w:color="auto" w:fill="FFFFFF"/>
                <w:lang w:val="de-DE"/>
              </w:rPr>
            </w:pPr>
            <w:r w:rsidRPr="001503EE">
              <w:rPr>
                <w:rFonts w:ascii="Calibri" w:eastAsia="Arial" w:hAnsi="Calibri" w:cs="Calibri"/>
                <w:sz w:val="20"/>
                <w:szCs w:val="20"/>
                <w:shd w:val="clear" w:color="auto" w:fill="FFFFFF"/>
                <w:lang w:val="de-DE"/>
              </w:rPr>
              <w:t>Izvori financiranja audiovizualnog sektora u Europi</w:t>
            </w:r>
          </w:p>
          <w:p w14:paraId="7C5DA952" w14:textId="77777777" w:rsidR="00D9090E" w:rsidRPr="00D746EA" w:rsidRDefault="00D9090E" w:rsidP="00EF52D9">
            <w:pPr>
              <w:numPr>
                <w:ilvl w:val="0"/>
                <w:numId w:val="115"/>
              </w:numPr>
              <w:rPr>
                <w:rFonts w:ascii="Calibri" w:eastAsia="Arial" w:hAnsi="Calibri" w:cs="Calibri"/>
                <w:sz w:val="20"/>
                <w:szCs w:val="20"/>
                <w:shd w:val="clear" w:color="auto" w:fill="FFFFFF"/>
              </w:rPr>
            </w:pPr>
            <w:r w:rsidRPr="00D746EA">
              <w:rPr>
                <w:rFonts w:ascii="Calibri" w:eastAsia="Arial" w:hAnsi="Calibri" w:cs="Calibri"/>
                <w:sz w:val="20"/>
                <w:szCs w:val="20"/>
                <w:shd w:val="clear" w:color="auto" w:fill="FFFFFF"/>
              </w:rPr>
              <w:t>Analiza sustava izravnih i neizravnih potpora</w:t>
            </w:r>
          </w:p>
          <w:p w14:paraId="3035A421" w14:textId="77777777" w:rsidR="00D9090E" w:rsidRPr="00D746EA" w:rsidRDefault="00D9090E" w:rsidP="00EF52D9">
            <w:pPr>
              <w:numPr>
                <w:ilvl w:val="0"/>
                <w:numId w:val="115"/>
              </w:numPr>
              <w:rPr>
                <w:rFonts w:ascii="Calibri" w:eastAsia="Arial" w:hAnsi="Calibri" w:cs="Calibri"/>
                <w:sz w:val="20"/>
                <w:szCs w:val="20"/>
                <w:shd w:val="clear" w:color="auto" w:fill="FFFFFF"/>
              </w:rPr>
            </w:pPr>
            <w:r w:rsidRPr="00D746EA">
              <w:rPr>
                <w:rFonts w:ascii="Calibri" w:eastAsia="Arial" w:hAnsi="Calibri" w:cs="Calibri"/>
                <w:sz w:val="20"/>
                <w:szCs w:val="20"/>
                <w:shd w:val="clear" w:color="auto" w:fill="FFFFFF"/>
              </w:rPr>
              <w:t>Sustavi javnih europskih potpora - programi MEDIA i Euroimages </w:t>
            </w:r>
          </w:p>
          <w:p w14:paraId="14E64ADA" w14:textId="77777777" w:rsidR="00D9090E" w:rsidRPr="00D746EA" w:rsidRDefault="00D9090E" w:rsidP="00EF52D9">
            <w:pPr>
              <w:numPr>
                <w:ilvl w:val="0"/>
                <w:numId w:val="115"/>
              </w:numPr>
              <w:rPr>
                <w:rFonts w:ascii="Calibri" w:eastAsia="Arial" w:hAnsi="Calibri" w:cs="Calibri"/>
                <w:sz w:val="20"/>
                <w:szCs w:val="20"/>
              </w:rPr>
            </w:pPr>
            <w:r w:rsidRPr="00D746EA">
              <w:rPr>
                <w:rFonts w:ascii="Calibri" w:eastAsia="Arial" w:hAnsi="Calibri" w:cs="Calibri"/>
                <w:sz w:val="20"/>
                <w:szCs w:val="20"/>
                <w:shd w:val="clear" w:color="auto" w:fill="FFFFFF"/>
              </w:rPr>
              <w:t xml:space="preserve">Pravni aspekti međunarodnih filmskih koprodukcija; Europska konvencija o kinematografskoj koprodukciji. Studentske analize odabranih europskih filmskih projekata </w:t>
            </w:r>
          </w:p>
          <w:p w14:paraId="61D23DE6" w14:textId="77777777" w:rsidR="00D9090E" w:rsidRPr="001503EE" w:rsidRDefault="00D9090E" w:rsidP="00EF52D9">
            <w:pPr>
              <w:numPr>
                <w:ilvl w:val="0"/>
                <w:numId w:val="115"/>
              </w:numPr>
              <w:rPr>
                <w:rFonts w:ascii="Calibri" w:eastAsia="Arial" w:hAnsi="Calibri" w:cs="Calibri"/>
                <w:sz w:val="20"/>
                <w:szCs w:val="20"/>
                <w:shd w:val="clear" w:color="auto" w:fill="FFFFFF"/>
                <w:lang w:val="de-DE"/>
              </w:rPr>
            </w:pPr>
            <w:r w:rsidRPr="001503EE">
              <w:rPr>
                <w:rFonts w:ascii="Calibri" w:eastAsia="Arial" w:hAnsi="Calibri" w:cs="Calibri"/>
                <w:sz w:val="20"/>
                <w:szCs w:val="20"/>
                <w:shd w:val="clear" w:color="auto" w:fill="FFFFFF"/>
                <w:lang w:val="de-DE"/>
              </w:rPr>
              <w:t xml:space="preserve">Studentske analize odabranih europskih filmskih projekata </w:t>
            </w:r>
          </w:p>
          <w:p w14:paraId="599D7CF1" w14:textId="77777777" w:rsidR="00D9090E" w:rsidRPr="001503EE" w:rsidRDefault="00D9090E" w:rsidP="00EF52D9">
            <w:pPr>
              <w:numPr>
                <w:ilvl w:val="0"/>
                <w:numId w:val="115"/>
              </w:numPr>
              <w:rPr>
                <w:rFonts w:ascii="Calibri" w:eastAsia="Arial" w:hAnsi="Calibri" w:cs="Calibri"/>
                <w:sz w:val="20"/>
                <w:szCs w:val="20"/>
                <w:shd w:val="clear" w:color="auto" w:fill="FFFFFF"/>
                <w:lang w:val="de-DE"/>
              </w:rPr>
            </w:pPr>
            <w:r w:rsidRPr="001503EE">
              <w:rPr>
                <w:rFonts w:ascii="Calibri" w:eastAsia="Arial" w:hAnsi="Calibri" w:cs="Calibri"/>
                <w:sz w:val="20"/>
                <w:szCs w:val="20"/>
                <w:shd w:val="clear" w:color="auto" w:fill="FFFFFF"/>
                <w:lang w:val="de-DE"/>
              </w:rPr>
              <w:t xml:space="preserve">Studentske analize odabranih europskih filmskih projekata </w:t>
            </w:r>
          </w:p>
          <w:p w14:paraId="09CF01F8" w14:textId="77777777" w:rsidR="00D9090E" w:rsidRPr="00D746EA" w:rsidRDefault="00D9090E" w:rsidP="00EF52D9">
            <w:pPr>
              <w:numPr>
                <w:ilvl w:val="0"/>
                <w:numId w:val="115"/>
              </w:numPr>
              <w:tabs>
                <w:tab w:val="left" w:pos="792"/>
              </w:tabs>
              <w:jc w:val="both"/>
              <w:rPr>
                <w:rFonts w:ascii="Calibri" w:hAnsi="Calibri" w:cs="Calibri"/>
                <w:sz w:val="20"/>
                <w:szCs w:val="20"/>
              </w:rPr>
            </w:pPr>
            <w:r w:rsidRPr="00D746EA">
              <w:rPr>
                <w:rFonts w:ascii="Calibri" w:eastAsia="Arial" w:hAnsi="Calibri" w:cs="Calibri"/>
                <w:sz w:val="20"/>
                <w:szCs w:val="20"/>
              </w:rPr>
              <w:t>Gostujuća predavanja / radionice</w:t>
            </w:r>
          </w:p>
        </w:tc>
      </w:tr>
      <w:tr w:rsidR="00D9090E" w:rsidRPr="00D746EA" w14:paraId="7EA078B2" w14:textId="77777777" w:rsidTr="005013CB">
        <w:tc>
          <w:tcPr>
            <w:tcW w:w="947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B412E78" w14:textId="77777777" w:rsidR="00D9090E" w:rsidRPr="00D746EA" w:rsidRDefault="00D9090E" w:rsidP="005013CB">
            <w:pPr>
              <w:rPr>
                <w:rFonts w:ascii="Calibri" w:hAnsi="Calibri" w:cs="Calibri"/>
                <w:sz w:val="20"/>
                <w:szCs w:val="20"/>
              </w:rPr>
            </w:pPr>
          </w:p>
        </w:tc>
      </w:tr>
      <w:tr w:rsidR="00D9090E" w:rsidRPr="00D746EA" w14:paraId="0623C672" w14:textId="77777777" w:rsidTr="005013CB">
        <w:tc>
          <w:tcPr>
            <w:tcW w:w="4263"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D435353" w14:textId="77777777" w:rsidR="00D9090E" w:rsidRPr="00D746EA" w:rsidRDefault="00D9090E" w:rsidP="00EF52D9">
            <w:pPr>
              <w:numPr>
                <w:ilvl w:val="1"/>
                <w:numId w:val="114"/>
              </w:numPr>
              <w:tabs>
                <w:tab w:val="left" w:pos="792"/>
              </w:tabs>
              <w:rPr>
                <w:rFonts w:ascii="Calibri" w:hAnsi="Calibri" w:cs="Calibri"/>
                <w:sz w:val="20"/>
                <w:szCs w:val="20"/>
              </w:rPr>
            </w:pPr>
            <w:r w:rsidRPr="00D746EA">
              <w:rPr>
                <w:rFonts w:ascii="Calibri" w:eastAsia="Arial" w:hAnsi="Calibri" w:cs="Calibri"/>
                <w:sz w:val="20"/>
                <w:szCs w:val="20"/>
              </w:rPr>
              <w:t xml:space="preserve">Vrste izvođenja nastave </w:t>
            </w:r>
          </w:p>
        </w:tc>
        <w:tc>
          <w:tcPr>
            <w:tcW w:w="3189" w:type="dxa"/>
            <w:gridSpan w:val="5"/>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AE0915C" w14:textId="77777777" w:rsidR="00D9090E" w:rsidRPr="00D746EA" w:rsidRDefault="00D9090E" w:rsidP="005013CB">
            <w:pPr>
              <w:rPr>
                <w:rFonts w:ascii="Calibri" w:hAnsi="Calibri" w:cs="Calibri"/>
                <w:sz w:val="20"/>
                <w:szCs w:val="20"/>
              </w:rPr>
            </w:pPr>
            <w:r w:rsidRPr="00D746EA">
              <w:rPr>
                <w:rFonts w:ascii="Calibri" w:hAnsi="Calibri" w:cs="Calibri"/>
                <w:sz w:val="20"/>
                <w:szCs w:val="20"/>
              </w:rPr>
              <w:fldChar w:fldCharType="begin">
                <w:ffData>
                  <w:name w:val="Check1"/>
                  <w:enabled/>
                  <w:calcOnExit w:val="0"/>
                  <w:checkBox>
                    <w:sizeAuto/>
                    <w:default w:val="1"/>
                  </w:checkBox>
                </w:ffData>
              </w:fldChar>
            </w:r>
            <w:r w:rsidRPr="00D746EA">
              <w:rPr>
                <w:rFonts w:ascii="Calibri" w:hAnsi="Calibri" w:cs="Calibri"/>
                <w:sz w:val="20"/>
                <w:szCs w:val="20"/>
              </w:rPr>
              <w:instrText xml:space="preserve"> FORMCHECKBOX </w:instrText>
            </w:r>
            <w:r w:rsidR="00EF52D9">
              <w:rPr>
                <w:rFonts w:ascii="Calibri" w:hAnsi="Calibri" w:cs="Calibri"/>
                <w:sz w:val="20"/>
                <w:szCs w:val="20"/>
              </w:rPr>
            </w:r>
            <w:r w:rsidR="00EF52D9">
              <w:rPr>
                <w:rFonts w:ascii="Calibri" w:hAnsi="Calibri" w:cs="Calibri"/>
                <w:sz w:val="20"/>
                <w:szCs w:val="20"/>
              </w:rPr>
              <w:fldChar w:fldCharType="separate"/>
            </w:r>
            <w:r w:rsidRPr="00D746EA">
              <w:rPr>
                <w:rFonts w:ascii="Calibri" w:hAnsi="Calibri" w:cs="Calibri"/>
                <w:sz w:val="20"/>
                <w:szCs w:val="20"/>
              </w:rPr>
              <w:fldChar w:fldCharType="end"/>
            </w:r>
            <w:r w:rsidRPr="00D746EA">
              <w:rPr>
                <w:rFonts w:ascii="Calibri" w:hAnsi="Calibri" w:cs="Calibri"/>
                <w:sz w:val="20"/>
                <w:szCs w:val="20"/>
              </w:rPr>
              <w:t xml:space="preserve"> predavanja</w:t>
            </w:r>
          </w:p>
          <w:p w14:paraId="24355A27" w14:textId="77777777" w:rsidR="00D9090E" w:rsidRPr="00D746EA" w:rsidRDefault="00D9090E" w:rsidP="005013CB">
            <w:pPr>
              <w:rPr>
                <w:rFonts w:ascii="Calibri" w:hAnsi="Calibri" w:cs="Calibri"/>
                <w:sz w:val="20"/>
                <w:szCs w:val="20"/>
              </w:rPr>
            </w:pPr>
            <w:r w:rsidRPr="00D746EA">
              <w:rPr>
                <w:rFonts w:ascii="Calibri" w:hAnsi="Calibri" w:cs="Calibri"/>
                <w:sz w:val="20"/>
                <w:szCs w:val="20"/>
              </w:rPr>
              <w:fldChar w:fldCharType="begin">
                <w:ffData>
                  <w:name w:val=""/>
                  <w:enabled/>
                  <w:calcOnExit w:val="0"/>
                  <w:checkBox>
                    <w:sizeAuto/>
                    <w:default w:val="0"/>
                  </w:checkBox>
                </w:ffData>
              </w:fldChar>
            </w:r>
            <w:r w:rsidRPr="00D746EA">
              <w:rPr>
                <w:rFonts w:ascii="Calibri" w:hAnsi="Calibri" w:cs="Calibri"/>
                <w:sz w:val="20"/>
                <w:szCs w:val="20"/>
              </w:rPr>
              <w:instrText xml:space="preserve"> FORMCHECKBOX </w:instrText>
            </w:r>
            <w:r w:rsidR="00EF52D9">
              <w:rPr>
                <w:rFonts w:ascii="Calibri" w:hAnsi="Calibri" w:cs="Calibri"/>
                <w:sz w:val="20"/>
                <w:szCs w:val="20"/>
              </w:rPr>
            </w:r>
            <w:r w:rsidR="00EF52D9">
              <w:rPr>
                <w:rFonts w:ascii="Calibri" w:hAnsi="Calibri" w:cs="Calibri"/>
                <w:sz w:val="20"/>
                <w:szCs w:val="20"/>
              </w:rPr>
              <w:fldChar w:fldCharType="separate"/>
            </w:r>
            <w:r w:rsidRPr="00D746EA">
              <w:rPr>
                <w:rFonts w:ascii="Calibri" w:hAnsi="Calibri" w:cs="Calibri"/>
                <w:sz w:val="20"/>
                <w:szCs w:val="20"/>
              </w:rPr>
              <w:fldChar w:fldCharType="end"/>
            </w:r>
            <w:r w:rsidRPr="00D746EA">
              <w:rPr>
                <w:rFonts w:ascii="Calibri" w:hAnsi="Calibri" w:cs="Calibri"/>
                <w:sz w:val="20"/>
                <w:szCs w:val="20"/>
              </w:rPr>
              <w:t xml:space="preserve">seminari i radionice  </w:t>
            </w:r>
          </w:p>
          <w:p w14:paraId="2DD05AF1" w14:textId="77777777" w:rsidR="00D9090E" w:rsidRPr="00D746EA" w:rsidRDefault="00D9090E" w:rsidP="005013CB">
            <w:pPr>
              <w:rPr>
                <w:rFonts w:ascii="Calibri" w:hAnsi="Calibri" w:cs="Calibri"/>
                <w:sz w:val="20"/>
                <w:szCs w:val="20"/>
              </w:rPr>
            </w:pPr>
            <w:r w:rsidRPr="00D746EA">
              <w:rPr>
                <w:rFonts w:ascii="Calibri" w:hAnsi="Calibri" w:cs="Calibri"/>
                <w:sz w:val="20"/>
                <w:szCs w:val="20"/>
              </w:rPr>
              <w:fldChar w:fldCharType="begin">
                <w:ffData>
                  <w:name w:val="Check3"/>
                  <w:enabled/>
                  <w:calcOnExit w:val="0"/>
                  <w:checkBox>
                    <w:sizeAuto/>
                    <w:default w:val="1"/>
                  </w:checkBox>
                </w:ffData>
              </w:fldChar>
            </w:r>
            <w:r w:rsidRPr="00D746EA">
              <w:rPr>
                <w:rFonts w:ascii="Calibri" w:hAnsi="Calibri" w:cs="Calibri"/>
                <w:sz w:val="20"/>
                <w:szCs w:val="20"/>
              </w:rPr>
              <w:instrText xml:space="preserve"> FORMCHECKBOX </w:instrText>
            </w:r>
            <w:r w:rsidR="00EF52D9">
              <w:rPr>
                <w:rFonts w:ascii="Calibri" w:hAnsi="Calibri" w:cs="Calibri"/>
                <w:sz w:val="20"/>
                <w:szCs w:val="20"/>
              </w:rPr>
            </w:r>
            <w:r w:rsidR="00EF52D9">
              <w:rPr>
                <w:rFonts w:ascii="Calibri" w:hAnsi="Calibri" w:cs="Calibri"/>
                <w:sz w:val="20"/>
                <w:szCs w:val="20"/>
              </w:rPr>
              <w:fldChar w:fldCharType="separate"/>
            </w:r>
            <w:r w:rsidRPr="00D746EA">
              <w:rPr>
                <w:rFonts w:ascii="Calibri" w:hAnsi="Calibri" w:cs="Calibri"/>
                <w:sz w:val="20"/>
                <w:szCs w:val="20"/>
              </w:rPr>
              <w:fldChar w:fldCharType="end"/>
            </w:r>
            <w:r w:rsidRPr="00D746EA">
              <w:rPr>
                <w:rFonts w:ascii="Calibri" w:hAnsi="Calibri" w:cs="Calibri"/>
                <w:sz w:val="20"/>
                <w:szCs w:val="20"/>
              </w:rPr>
              <w:t xml:space="preserve"> vježbe  </w:t>
            </w:r>
          </w:p>
          <w:p w14:paraId="2D3DA20C" w14:textId="77777777" w:rsidR="00D9090E" w:rsidRPr="00D746EA" w:rsidRDefault="00D9090E" w:rsidP="005013CB">
            <w:pPr>
              <w:rPr>
                <w:rFonts w:ascii="Calibri" w:hAnsi="Calibri" w:cs="Calibri"/>
                <w:sz w:val="20"/>
                <w:szCs w:val="20"/>
              </w:rPr>
            </w:pPr>
            <w:r w:rsidRPr="00D746EA">
              <w:rPr>
                <w:rFonts w:ascii="Calibri" w:hAnsi="Calibri" w:cs="Calibri"/>
                <w:sz w:val="20"/>
                <w:szCs w:val="20"/>
              </w:rPr>
              <w:fldChar w:fldCharType="begin">
                <w:ffData>
                  <w:name w:val="Check3"/>
                  <w:enabled/>
                  <w:calcOnExit w:val="0"/>
                  <w:checkBox>
                    <w:sizeAuto/>
                    <w:default w:val="1"/>
                  </w:checkBox>
                </w:ffData>
              </w:fldChar>
            </w:r>
            <w:r w:rsidRPr="00D746EA">
              <w:rPr>
                <w:rFonts w:ascii="Calibri" w:hAnsi="Calibri" w:cs="Calibri"/>
                <w:sz w:val="20"/>
                <w:szCs w:val="20"/>
              </w:rPr>
              <w:instrText xml:space="preserve"> FORMCHECKBOX </w:instrText>
            </w:r>
            <w:r w:rsidR="00EF52D9">
              <w:rPr>
                <w:rFonts w:ascii="Calibri" w:hAnsi="Calibri" w:cs="Calibri"/>
                <w:sz w:val="20"/>
                <w:szCs w:val="20"/>
              </w:rPr>
            </w:r>
            <w:r w:rsidR="00EF52D9">
              <w:rPr>
                <w:rFonts w:ascii="Calibri" w:hAnsi="Calibri" w:cs="Calibri"/>
                <w:sz w:val="20"/>
                <w:szCs w:val="20"/>
              </w:rPr>
              <w:fldChar w:fldCharType="separate"/>
            </w:r>
            <w:r w:rsidRPr="00D746EA">
              <w:rPr>
                <w:rFonts w:ascii="Calibri" w:hAnsi="Calibri" w:cs="Calibri"/>
                <w:sz w:val="20"/>
                <w:szCs w:val="20"/>
              </w:rPr>
              <w:fldChar w:fldCharType="end"/>
            </w:r>
            <w:r w:rsidRPr="00D746EA">
              <w:rPr>
                <w:rFonts w:ascii="Calibri" w:hAnsi="Calibri" w:cs="Calibri"/>
                <w:sz w:val="20"/>
                <w:szCs w:val="20"/>
              </w:rPr>
              <w:t xml:space="preserve"> obrazovanje na daljinu</w:t>
            </w:r>
          </w:p>
          <w:p w14:paraId="307E7FAD" w14:textId="77777777" w:rsidR="00D9090E" w:rsidRPr="00D746EA" w:rsidRDefault="00D9090E" w:rsidP="005013CB">
            <w:pPr>
              <w:rPr>
                <w:rFonts w:ascii="Calibri" w:hAnsi="Calibri" w:cs="Calibri"/>
                <w:sz w:val="20"/>
                <w:szCs w:val="20"/>
              </w:rPr>
            </w:pPr>
            <w:r w:rsidRPr="00D746EA">
              <w:rPr>
                <w:rFonts w:ascii="Calibri" w:hAnsi="Calibri" w:cs="Calibri"/>
                <w:sz w:val="20"/>
                <w:szCs w:val="20"/>
              </w:rPr>
              <w:fldChar w:fldCharType="begin">
                <w:ffData>
                  <w:name w:val=""/>
                  <w:enabled/>
                  <w:calcOnExit w:val="0"/>
                  <w:checkBox>
                    <w:sizeAuto/>
                    <w:default w:val="1"/>
                  </w:checkBox>
                </w:ffData>
              </w:fldChar>
            </w:r>
            <w:r w:rsidRPr="00D746EA">
              <w:rPr>
                <w:rFonts w:ascii="Calibri" w:hAnsi="Calibri" w:cs="Calibri"/>
                <w:sz w:val="20"/>
                <w:szCs w:val="20"/>
              </w:rPr>
              <w:instrText xml:space="preserve"> FORMCHECKBOX </w:instrText>
            </w:r>
            <w:r w:rsidR="00EF52D9">
              <w:rPr>
                <w:rFonts w:ascii="Calibri" w:hAnsi="Calibri" w:cs="Calibri"/>
                <w:sz w:val="20"/>
                <w:szCs w:val="20"/>
              </w:rPr>
            </w:r>
            <w:r w:rsidR="00EF52D9">
              <w:rPr>
                <w:rFonts w:ascii="Calibri" w:hAnsi="Calibri" w:cs="Calibri"/>
                <w:sz w:val="20"/>
                <w:szCs w:val="20"/>
              </w:rPr>
              <w:fldChar w:fldCharType="separate"/>
            </w:r>
            <w:r w:rsidRPr="00D746EA">
              <w:rPr>
                <w:rFonts w:ascii="Calibri" w:hAnsi="Calibri" w:cs="Calibri"/>
                <w:sz w:val="20"/>
                <w:szCs w:val="20"/>
              </w:rPr>
              <w:fldChar w:fldCharType="end"/>
            </w:r>
            <w:r w:rsidRPr="00D746EA">
              <w:rPr>
                <w:rFonts w:ascii="Calibri" w:hAnsi="Calibri" w:cs="Calibri"/>
                <w:sz w:val="20"/>
                <w:szCs w:val="20"/>
              </w:rPr>
              <w:t xml:space="preserve"> terenska nastava</w:t>
            </w:r>
          </w:p>
        </w:tc>
        <w:tc>
          <w:tcPr>
            <w:tcW w:w="20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FF4D71A" w14:textId="77777777" w:rsidR="00D9090E" w:rsidRPr="00D746EA" w:rsidRDefault="00D9090E" w:rsidP="005013CB">
            <w:pPr>
              <w:rPr>
                <w:rFonts w:ascii="Calibri" w:hAnsi="Calibri" w:cs="Calibri"/>
                <w:sz w:val="20"/>
                <w:szCs w:val="20"/>
              </w:rPr>
            </w:pPr>
            <w:r w:rsidRPr="00D746EA">
              <w:rPr>
                <w:rFonts w:ascii="Calibri" w:hAnsi="Calibri" w:cs="Calibri"/>
                <w:sz w:val="20"/>
                <w:szCs w:val="20"/>
              </w:rPr>
              <w:fldChar w:fldCharType="begin">
                <w:ffData>
                  <w:name w:val="Check5"/>
                  <w:enabled/>
                  <w:calcOnExit w:val="0"/>
                  <w:checkBox>
                    <w:sizeAuto/>
                    <w:default w:val="1"/>
                  </w:checkBox>
                </w:ffData>
              </w:fldChar>
            </w:r>
            <w:r w:rsidRPr="00D746EA">
              <w:rPr>
                <w:rFonts w:ascii="Calibri" w:hAnsi="Calibri" w:cs="Calibri"/>
                <w:sz w:val="20"/>
                <w:szCs w:val="20"/>
              </w:rPr>
              <w:instrText xml:space="preserve"> FORMCHECKBOX </w:instrText>
            </w:r>
            <w:r w:rsidR="00EF52D9">
              <w:rPr>
                <w:rFonts w:ascii="Calibri" w:hAnsi="Calibri" w:cs="Calibri"/>
                <w:sz w:val="20"/>
                <w:szCs w:val="20"/>
              </w:rPr>
            </w:r>
            <w:r w:rsidR="00EF52D9">
              <w:rPr>
                <w:rFonts w:ascii="Calibri" w:hAnsi="Calibri" w:cs="Calibri"/>
                <w:sz w:val="20"/>
                <w:szCs w:val="20"/>
              </w:rPr>
              <w:fldChar w:fldCharType="separate"/>
            </w:r>
            <w:r w:rsidRPr="00D746EA">
              <w:rPr>
                <w:rFonts w:ascii="Calibri" w:hAnsi="Calibri" w:cs="Calibri"/>
                <w:sz w:val="20"/>
                <w:szCs w:val="20"/>
              </w:rPr>
              <w:fldChar w:fldCharType="end"/>
            </w:r>
            <w:r w:rsidRPr="00D746EA">
              <w:rPr>
                <w:rFonts w:ascii="Calibri" w:hAnsi="Calibri" w:cs="Calibri"/>
                <w:sz w:val="20"/>
                <w:szCs w:val="20"/>
              </w:rPr>
              <w:t xml:space="preserve"> samostalni zadaci  </w:t>
            </w:r>
          </w:p>
          <w:p w14:paraId="6EECF6AE" w14:textId="77777777" w:rsidR="00D9090E" w:rsidRPr="00D746EA" w:rsidRDefault="00D9090E" w:rsidP="005013CB">
            <w:pPr>
              <w:rPr>
                <w:rFonts w:ascii="Calibri" w:hAnsi="Calibri" w:cs="Calibri"/>
                <w:sz w:val="20"/>
                <w:szCs w:val="20"/>
              </w:rPr>
            </w:pPr>
            <w:r w:rsidRPr="00D746EA">
              <w:rPr>
                <w:rFonts w:ascii="Calibri" w:hAnsi="Calibri" w:cs="Calibri"/>
                <w:sz w:val="20"/>
                <w:szCs w:val="20"/>
              </w:rPr>
              <w:fldChar w:fldCharType="begin">
                <w:ffData>
                  <w:name w:val="Check6"/>
                  <w:enabled/>
                  <w:calcOnExit w:val="0"/>
                  <w:checkBox>
                    <w:sizeAuto/>
                    <w:default w:val="0"/>
                  </w:checkBox>
                </w:ffData>
              </w:fldChar>
            </w:r>
            <w:r w:rsidRPr="00D746EA">
              <w:rPr>
                <w:rFonts w:ascii="Calibri" w:hAnsi="Calibri" w:cs="Calibri"/>
                <w:sz w:val="20"/>
                <w:szCs w:val="20"/>
              </w:rPr>
              <w:instrText xml:space="preserve"> FORMCHECKBOX </w:instrText>
            </w:r>
            <w:r w:rsidR="00EF52D9">
              <w:rPr>
                <w:rFonts w:ascii="Calibri" w:hAnsi="Calibri" w:cs="Calibri"/>
                <w:sz w:val="20"/>
                <w:szCs w:val="20"/>
              </w:rPr>
            </w:r>
            <w:r w:rsidR="00EF52D9">
              <w:rPr>
                <w:rFonts w:ascii="Calibri" w:hAnsi="Calibri" w:cs="Calibri"/>
                <w:sz w:val="20"/>
                <w:szCs w:val="20"/>
              </w:rPr>
              <w:fldChar w:fldCharType="separate"/>
            </w:r>
            <w:r w:rsidRPr="00D746EA">
              <w:rPr>
                <w:rFonts w:ascii="Calibri" w:hAnsi="Calibri" w:cs="Calibri"/>
                <w:sz w:val="20"/>
                <w:szCs w:val="20"/>
              </w:rPr>
              <w:fldChar w:fldCharType="end"/>
            </w:r>
            <w:r w:rsidRPr="00D746EA">
              <w:rPr>
                <w:rFonts w:ascii="Calibri" w:hAnsi="Calibri" w:cs="Calibri"/>
                <w:sz w:val="20"/>
                <w:szCs w:val="20"/>
              </w:rPr>
              <w:t xml:space="preserve"> multimedija i mreža  </w:t>
            </w:r>
          </w:p>
          <w:p w14:paraId="13C06354" w14:textId="77777777" w:rsidR="00D9090E" w:rsidRPr="00D746EA" w:rsidRDefault="00D9090E" w:rsidP="005013CB">
            <w:pPr>
              <w:rPr>
                <w:rFonts w:ascii="Calibri" w:hAnsi="Calibri" w:cs="Calibri"/>
                <w:sz w:val="20"/>
                <w:szCs w:val="20"/>
              </w:rPr>
            </w:pPr>
            <w:r w:rsidRPr="00D746EA">
              <w:rPr>
                <w:rFonts w:ascii="Calibri" w:hAnsi="Calibri" w:cs="Calibri"/>
                <w:sz w:val="20"/>
                <w:szCs w:val="20"/>
              </w:rPr>
              <w:fldChar w:fldCharType="begin">
                <w:ffData>
                  <w:name w:val="Check7"/>
                  <w:enabled/>
                  <w:calcOnExit w:val="0"/>
                  <w:checkBox>
                    <w:sizeAuto/>
                    <w:default w:val="0"/>
                  </w:checkBox>
                </w:ffData>
              </w:fldChar>
            </w:r>
            <w:r w:rsidRPr="00D746EA">
              <w:rPr>
                <w:rFonts w:ascii="Calibri" w:hAnsi="Calibri" w:cs="Calibri"/>
                <w:sz w:val="20"/>
                <w:szCs w:val="20"/>
              </w:rPr>
              <w:instrText xml:space="preserve"> FORMCHECKBOX </w:instrText>
            </w:r>
            <w:r w:rsidR="00EF52D9">
              <w:rPr>
                <w:rFonts w:ascii="Calibri" w:hAnsi="Calibri" w:cs="Calibri"/>
                <w:sz w:val="20"/>
                <w:szCs w:val="20"/>
              </w:rPr>
            </w:r>
            <w:r w:rsidR="00EF52D9">
              <w:rPr>
                <w:rFonts w:ascii="Calibri" w:hAnsi="Calibri" w:cs="Calibri"/>
                <w:sz w:val="20"/>
                <w:szCs w:val="20"/>
              </w:rPr>
              <w:fldChar w:fldCharType="separate"/>
            </w:r>
            <w:r w:rsidRPr="00D746EA">
              <w:rPr>
                <w:rFonts w:ascii="Calibri" w:hAnsi="Calibri" w:cs="Calibri"/>
                <w:sz w:val="20"/>
                <w:szCs w:val="20"/>
              </w:rPr>
              <w:fldChar w:fldCharType="end"/>
            </w:r>
            <w:r w:rsidRPr="00D746EA">
              <w:rPr>
                <w:rFonts w:ascii="Calibri" w:hAnsi="Calibri" w:cs="Calibri"/>
                <w:sz w:val="20"/>
                <w:szCs w:val="20"/>
              </w:rPr>
              <w:t xml:space="preserve"> laboratorij</w:t>
            </w:r>
          </w:p>
          <w:p w14:paraId="56AF5991" w14:textId="77777777" w:rsidR="00D9090E" w:rsidRPr="00D746EA" w:rsidRDefault="00D9090E" w:rsidP="005013CB">
            <w:pPr>
              <w:rPr>
                <w:rFonts w:ascii="Calibri" w:hAnsi="Calibri" w:cs="Calibri"/>
                <w:sz w:val="20"/>
                <w:szCs w:val="20"/>
              </w:rPr>
            </w:pPr>
            <w:r w:rsidRPr="00D746EA">
              <w:rPr>
                <w:rFonts w:ascii="Calibri" w:hAnsi="Calibri" w:cs="Calibri"/>
                <w:sz w:val="20"/>
                <w:szCs w:val="20"/>
              </w:rPr>
              <w:fldChar w:fldCharType="begin">
                <w:ffData>
                  <w:name w:val="Check8"/>
                  <w:enabled/>
                  <w:calcOnExit w:val="0"/>
                  <w:checkBox>
                    <w:sizeAuto/>
                    <w:default w:val="1"/>
                  </w:checkBox>
                </w:ffData>
              </w:fldChar>
            </w:r>
            <w:r w:rsidRPr="00D746EA">
              <w:rPr>
                <w:rFonts w:ascii="Calibri" w:hAnsi="Calibri" w:cs="Calibri"/>
                <w:sz w:val="20"/>
                <w:szCs w:val="20"/>
              </w:rPr>
              <w:instrText xml:space="preserve"> FORMCHECKBOX </w:instrText>
            </w:r>
            <w:r w:rsidR="00EF52D9">
              <w:rPr>
                <w:rFonts w:ascii="Calibri" w:hAnsi="Calibri" w:cs="Calibri"/>
                <w:sz w:val="20"/>
                <w:szCs w:val="20"/>
              </w:rPr>
            </w:r>
            <w:r w:rsidR="00EF52D9">
              <w:rPr>
                <w:rFonts w:ascii="Calibri" w:hAnsi="Calibri" w:cs="Calibri"/>
                <w:sz w:val="20"/>
                <w:szCs w:val="20"/>
              </w:rPr>
              <w:fldChar w:fldCharType="separate"/>
            </w:r>
            <w:r w:rsidRPr="00D746EA">
              <w:rPr>
                <w:rFonts w:ascii="Calibri" w:hAnsi="Calibri" w:cs="Calibri"/>
                <w:sz w:val="20"/>
                <w:szCs w:val="20"/>
              </w:rPr>
              <w:fldChar w:fldCharType="end"/>
            </w:r>
            <w:r w:rsidRPr="00D746EA">
              <w:rPr>
                <w:rFonts w:ascii="Calibri" w:hAnsi="Calibri" w:cs="Calibri"/>
                <w:sz w:val="20"/>
                <w:szCs w:val="20"/>
              </w:rPr>
              <w:t xml:space="preserve"> mentorski rad</w:t>
            </w:r>
          </w:p>
          <w:p w14:paraId="200BF787" w14:textId="77777777" w:rsidR="00D9090E" w:rsidRPr="00D746EA" w:rsidRDefault="00D9090E" w:rsidP="005013CB">
            <w:pPr>
              <w:rPr>
                <w:rFonts w:ascii="Calibri" w:hAnsi="Calibri" w:cs="Calibri"/>
                <w:sz w:val="20"/>
                <w:szCs w:val="20"/>
              </w:rPr>
            </w:pPr>
            <w:r w:rsidRPr="00D746EA">
              <w:rPr>
                <w:rFonts w:ascii="Calibri" w:hAnsi="Calibri" w:cs="Calibri"/>
                <w:sz w:val="20"/>
                <w:szCs w:val="20"/>
              </w:rPr>
              <w:fldChar w:fldCharType="begin">
                <w:ffData>
                  <w:name w:val="Check10"/>
                  <w:enabled/>
                  <w:calcOnExit w:val="0"/>
                  <w:checkBox>
                    <w:sizeAuto/>
                    <w:default w:val="0"/>
                    <w:checked w:val="0"/>
                  </w:checkBox>
                </w:ffData>
              </w:fldChar>
            </w:r>
            <w:r w:rsidRPr="00D746EA">
              <w:rPr>
                <w:rFonts w:ascii="Calibri" w:hAnsi="Calibri" w:cs="Calibri"/>
                <w:sz w:val="20"/>
                <w:szCs w:val="20"/>
              </w:rPr>
              <w:instrText xml:space="preserve"> FORMCHECKBOX </w:instrText>
            </w:r>
            <w:r w:rsidR="00EF52D9">
              <w:rPr>
                <w:rFonts w:ascii="Calibri" w:hAnsi="Calibri" w:cs="Calibri"/>
                <w:sz w:val="20"/>
                <w:szCs w:val="20"/>
              </w:rPr>
            </w:r>
            <w:r w:rsidR="00EF52D9">
              <w:rPr>
                <w:rFonts w:ascii="Calibri" w:hAnsi="Calibri" w:cs="Calibri"/>
                <w:sz w:val="20"/>
                <w:szCs w:val="20"/>
              </w:rPr>
              <w:fldChar w:fldCharType="separate"/>
            </w:r>
            <w:r w:rsidRPr="00D746EA">
              <w:rPr>
                <w:rFonts w:ascii="Calibri" w:hAnsi="Calibri" w:cs="Calibri"/>
                <w:sz w:val="20"/>
                <w:szCs w:val="20"/>
              </w:rPr>
              <w:fldChar w:fldCharType="end"/>
            </w:r>
            <w:r w:rsidRPr="00D746EA">
              <w:rPr>
                <w:rFonts w:ascii="Calibri" w:hAnsi="Calibri" w:cs="Calibri"/>
                <w:sz w:val="20"/>
                <w:szCs w:val="20"/>
              </w:rPr>
              <w:t>ostalo _______</w:t>
            </w:r>
          </w:p>
        </w:tc>
      </w:tr>
      <w:tr w:rsidR="00D9090E" w:rsidRPr="00D746EA" w14:paraId="3EFF6177" w14:textId="77777777" w:rsidTr="005013CB">
        <w:tc>
          <w:tcPr>
            <w:tcW w:w="4263"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580B312" w14:textId="77777777" w:rsidR="00D9090E" w:rsidRPr="00D746EA" w:rsidRDefault="00D9090E" w:rsidP="00EF52D9">
            <w:pPr>
              <w:numPr>
                <w:ilvl w:val="1"/>
                <w:numId w:val="114"/>
              </w:numPr>
              <w:tabs>
                <w:tab w:val="left" w:pos="792"/>
              </w:tabs>
              <w:jc w:val="both"/>
              <w:rPr>
                <w:rFonts w:ascii="Calibri" w:hAnsi="Calibri" w:cs="Calibri"/>
                <w:sz w:val="20"/>
                <w:szCs w:val="20"/>
              </w:rPr>
            </w:pPr>
            <w:r w:rsidRPr="00D746EA">
              <w:rPr>
                <w:rFonts w:ascii="Calibri" w:eastAsia="Arial" w:hAnsi="Calibri" w:cs="Calibri"/>
                <w:sz w:val="20"/>
                <w:szCs w:val="20"/>
              </w:rPr>
              <w:t>Komentari</w:t>
            </w:r>
          </w:p>
        </w:tc>
        <w:tc>
          <w:tcPr>
            <w:tcW w:w="5215" w:type="dxa"/>
            <w:gridSpan w:val="7"/>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5628118" w14:textId="77777777" w:rsidR="00D9090E" w:rsidRPr="00D746EA" w:rsidRDefault="00D9090E" w:rsidP="005013CB">
            <w:pPr>
              <w:rPr>
                <w:rFonts w:ascii="Calibri" w:hAnsi="Calibri" w:cs="Calibri"/>
                <w:sz w:val="20"/>
                <w:szCs w:val="20"/>
              </w:rPr>
            </w:pPr>
            <w:r w:rsidRPr="00D746EA">
              <w:rPr>
                <w:rFonts w:ascii="Calibri" w:eastAsia="Arial" w:hAnsi="Calibri" w:cs="Calibri"/>
                <w:sz w:val="20"/>
                <w:szCs w:val="20"/>
              </w:rPr>
              <w:t>-</w:t>
            </w:r>
          </w:p>
        </w:tc>
      </w:tr>
      <w:tr w:rsidR="00D9090E" w:rsidRPr="00D746EA" w14:paraId="64747305" w14:textId="77777777" w:rsidTr="005013CB">
        <w:tc>
          <w:tcPr>
            <w:tcW w:w="947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64AF3B6" w14:textId="77777777" w:rsidR="00D9090E" w:rsidRPr="00D746EA" w:rsidRDefault="00D9090E" w:rsidP="00EF52D9">
            <w:pPr>
              <w:numPr>
                <w:ilvl w:val="1"/>
                <w:numId w:val="114"/>
              </w:numPr>
              <w:tabs>
                <w:tab w:val="left" w:pos="792"/>
              </w:tabs>
              <w:jc w:val="both"/>
              <w:rPr>
                <w:rFonts w:ascii="Calibri" w:hAnsi="Calibri" w:cs="Calibri"/>
                <w:sz w:val="20"/>
                <w:szCs w:val="20"/>
              </w:rPr>
            </w:pPr>
            <w:r w:rsidRPr="00D746EA">
              <w:rPr>
                <w:rFonts w:ascii="Calibri" w:eastAsia="Arial" w:hAnsi="Calibri" w:cs="Calibri"/>
                <w:sz w:val="20"/>
                <w:szCs w:val="20"/>
              </w:rPr>
              <w:t>Obveze studenata</w:t>
            </w:r>
          </w:p>
        </w:tc>
      </w:tr>
      <w:tr w:rsidR="00D9090E" w:rsidRPr="00D746EA" w14:paraId="194FDCA3" w14:textId="77777777" w:rsidTr="005013CB">
        <w:tc>
          <w:tcPr>
            <w:tcW w:w="947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26D61DA" w14:textId="77777777" w:rsidR="00D9090E" w:rsidRPr="00D746EA" w:rsidRDefault="00D9090E" w:rsidP="005013CB">
            <w:pPr>
              <w:rPr>
                <w:rFonts w:ascii="Calibri" w:hAnsi="Calibri" w:cs="Calibri"/>
                <w:sz w:val="20"/>
                <w:szCs w:val="20"/>
              </w:rPr>
            </w:pPr>
            <w:r w:rsidRPr="00D746EA">
              <w:rPr>
                <w:rFonts w:ascii="Calibri" w:eastAsia="Arial" w:hAnsi="Calibri" w:cs="Calibri"/>
                <w:sz w:val="20"/>
                <w:szCs w:val="20"/>
              </w:rPr>
              <w:lastRenderedPageBreak/>
              <w:t xml:space="preserve">Studenti su dužni redovito pohađati nastavu, te u njoj aktivno sudjelovati. Izraditi zadane vježbe i sudjelovanje u analizama i diskusijama na nastavi. Redovito prezentirati svoje zadatke temu te ih postepeno nadograđivati i razvijati. </w:t>
            </w:r>
          </w:p>
        </w:tc>
      </w:tr>
      <w:tr w:rsidR="00D9090E" w:rsidRPr="00D746EA" w14:paraId="7510621F" w14:textId="77777777" w:rsidTr="005013CB">
        <w:tc>
          <w:tcPr>
            <w:tcW w:w="947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7D01708" w14:textId="77777777" w:rsidR="00D9090E" w:rsidRPr="00D746EA" w:rsidRDefault="00D9090E" w:rsidP="00EF52D9">
            <w:pPr>
              <w:numPr>
                <w:ilvl w:val="1"/>
                <w:numId w:val="114"/>
              </w:numPr>
              <w:tabs>
                <w:tab w:val="left" w:pos="792"/>
              </w:tabs>
              <w:jc w:val="both"/>
              <w:rPr>
                <w:rFonts w:ascii="Calibri" w:hAnsi="Calibri" w:cs="Calibri"/>
                <w:sz w:val="20"/>
                <w:szCs w:val="20"/>
              </w:rPr>
            </w:pPr>
            <w:r w:rsidRPr="00D746EA">
              <w:rPr>
                <w:rFonts w:ascii="Calibri" w:eastAsia="Arial" w:hAnsi="Calibri" w:cs="Calibri"/>
                <w:sz w:val="20"/>
                <w:szCs w:val="20"/>
              </w:rPr>
              <w:t>Praćenje rada studenata</w:t>
            </w:r>
          </w:p>
        </w:tc>
      </w:tr>
      <w:tr w:rsidR="00D9090E" w:rsidRPr="00D746EA" w14:paraId="307B0D14" w14:textId="77777777" w:rsidTr="005013CB">
        <w:tc>
          <w:tcPr>
            <w:tcW w:w="20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09145C3" w14:textId="77777777" w:rsidR="00D9090E" w:rsidRPr="00D746EA" w:rsidRDefault="00D9090E" w:rsidP="005013CB">
            <w:pPr>
              <w:rPr>
                <w:rFonts w:ascii="Calibri" w:hAnsi="Calibri" w:cs="Calibri"/>
                <w:sz w:val="20"/>
                <w:szCs w:val="20"/>
              </w:rPr>
            </w:pPr>
            <w:r w:rsidRPr="00D746EA">
              <w:rPr>
                <w:rFonts w:ascii="Calibri" w:eastAsia="Arial" w:hAnsi="Calibri" w:cs="Calibri"/>
                <w:sz w:val="20"/>
                <w:szCs w:val="20"/>
              </w:rPr>
              <w:t>Pohađanje nastave</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02DFF1D" w14:textId="77777777" w:rsidR="00D9090E" w:rsidRPr="00D746EA" w:rsidRDefault="00D9090E" w:rsidP="005013CB">
            <w:pPr>
              <w:jc w:val="center"/>
              <w:rPr>
                <w:rFonts w:ascii="Calibri" w:hAnsi="Calibri" w:cs="Calibri"/>
                <w:sz w:val="20"/>
                <w:szCs w:val="20"/>
              </w:rPr>
            </w:pPr>
            <w:r w:rsidRPr="00D746EA">
              <w:rPr>
                <w:rFonts w:ascii="Calibri" w:eastAsia="Arial" w:hAnsi="Calibri" w:cs="Calibri"/>
                <w:sz w:val="20"/>
                <w:szCs w:val="20"/>
              </w:rPr>
              <w:t>0,45</w:t>
            </w:r>
          </w:p>
        </w:tc>
        <w:tc>
          <w:tcPr>
            <w:tcW w:w="1833"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FA0DAFE" w14:textId="77777777" w:rsidR="00D9090E" w:rsidRPr="00D746EA" w:rsidRDefault="00D9090E" w:rsidP="005013CB">
            <w:pPr>
              <w:rPr>
                <w:rFonts w:ascii="Calibri" w:hAnsi="Calibri" w:cs="Calibri"/>
                <w:sz w:val="20"/>
                <w:szCs w:val="20"/>
              </w:rPr>
            </w:pPr>
            <w:r w:rsidRPr="00D746EA">
              <w:rPr>
                <w:rFonts w:ascii="Calibri" w:eastAsia="Arial" w:hAnsi="Calibri" w:cs="Calibri"/>
                <w:sz w:val="20"/>
                <w:szCs w:val="20"/>
              </w:rPr>
              <w:t>Aktivnost u nastavi</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8FE2BDA" w14:textId="77777777" w:rsidR="00D9090E" w:rsidRPr="00D746EA" w:rsidRDefault="00D9090E" w:rsidP="005013CB">
            <w:pPr>
              <w:jc w:val="center"/>
              <w:rPr>
                <w:rFonts w:ascii="Calibri" w:hAnsi="Calibri" w:cs="Calibri"/>
                <w:sz w:val="20"/>
                <w:szCs w:val="20"/>
              </w:rPr>
            </w:pPr>
            <w:r w:rsidRPr="00D746EA">
              <w:rPr>
                <w:rFonts w:ascii="Calibri" w:eastAsia="Arial" w:hAnsi="Calibri" w:cs="Calibri"/>
                <w:sz w:val="20"/>
                <w:szCs w:val="20"/>
              </w:rPr>
              <w:t>0,45</w:t>
            </w:r>
          </w:p>
        </w:tc>
        <w:tc>
          <w:tcPr>
            <w:tcW w:w="1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9E4FB20" w14:textId="77777777" w:rsidR="00D9090E" w:rsidRPr="00D746EA" w:rsidRDefault="00D9090E" w:rsidP="005013CB">
            <w:pPr>
              <w:rPr>
                <w:rFonts w:ascii="Calibri" w:hAnsi="Calibri" w:cs="Calibri"/>
                <w:sz w:val="20"/>
                <w:szCs w:val="20"/>
              </w:rPr>
            </w:pPr>
            <w:r w:rsidRPr="00D746EA">
              <w:rPr>
                <w:rFonts w:ascii="Calibri" w:eastAsia="Arial" w:hAnsi="Calibri" w:cs="Calibri"/>
                <w:sz w:val="20"/>
                <w:szCs w:val="20"/>
              </w:rPr>
              <w:t>Seminarski rad</w:t>
            </w:r>
          </w:p>
        </w:tc>
        <w:tc>
          <w:tcPr>
            <w:tcW w:w="34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082C58F" w14:textId="77777777" w:rsidR="00D9090E" w:rsidRPr="00D746EA" w:rsidRDefault="00D9090E" w:rsidP="005013CB">
            <w:pPr>
              <w:jc w:val="center"/>
              <w:rPr>
                <w:rFonts w:ascii="Calibri" w:hAnsi="Calibri" w:cs="Calibri"/>
                <w:sz w:val="20"/>
                <w:szCs w:val="20"/>
              </w:rPr>
            </w:pPr>
          </w:p>
        </w:tc>
        <w:tc>
          <w:tcPr>
            <w:tcW w:w="1903"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3E1A4A4" w14:textId="77777777" w:rsidR="00D9090E" w:rsidRPr="00D746EA" w:rsidRDefault="00D9090E" w:rsidP="005013CB">
            <w:pPr>
              <w:rPr>
                <w:rFonts w:ascii="Calibri" w:hAnsi="Calibri" w:cs="Calibri"/>
                <w:sz w:val="20"/>
                <w:szCs w:val="20"/>
              </w:rPr>
            </w:pPr>
            <w:r w:rsidRPr="00D746EA">
              <w:rPr>
                <w:rFonts w:ascii="Calibri" w:eastAsia="Arial" w:hAnsi="Calibri" w:cs="Calibri"/>
                <w:sz w:val="20"/>
                <w:szCs w:val="20"/>
              </w:rPr>
              <w:t>Eksperimentalni rad</w:t>
            </w:r>
          </w:p>
        </w:tc>
        <w:tc>
          <w:tcPr>
            <w:tcW w:w="5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275E910" w14:textId="77777777" w:rsidR="00D9090E" w:rsidRPr="00D746EA" w:rsidRDefault="00D9090E" w:rsidP="005013CB">
            <w:pPr>
              <w:jc w:val="center"/>
              <w:rPr>
                <w:rFonts w:ascii="Calibri" w:hAnsi="Calibri" w:cs="Calibri"/>
                <w:sz w:val="20"/>
                <w:szCs w:val="20"/>
              </w:rPr>
            </w:pPr>
            <w:r w:rsidRPr="00D746EA">
              <w:rPr>
                <w:rFonts w:ascii="Calibri" w:eastAsia="Arial" w:hAnsi="Calibri" w:cs="Calibri"/>
                <w:sz w:val="20"/>
                <w:szCs w:val="20"/>
              </w:rPr>
              <w:t>   </w:t>
            </w:r>
          </w:p>
        </w:tc>
      </w:tr>
      <w:tr w:rsidR="00D9090E" w:rsidRPr="00D746EA" w14:paraId="46682E1A" w14:textId="77777777" w:rsidTr="005013CB">
        <w:tc>
          <w:tcPr>
            <w:tcW w:w="20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BB176AD" w14:textId="77777777" w:rsidR="00D9090E" w:rsidRPr="00D746EA" w:rsidRDefault="00D9090E" w:rsidP="005013CB">
            <w:pPr>
              <w:rPr>
                <w:rFonts w:ascii="Calibri" w:hAnsi="Calibri" w:cs="Calibri"/>
                <w:sz w:val="20"/>
                <w:szCs w:val="20"/>
              </w:rPr>
            </w:pPr>
            <w:r w:rsidRPr="00D746EA">
              <w:rPr>
                <w:rFonts w:ascii="Calibri" w:eastAsia="Arial" w:hAnsi="Calibri" w:cs="Calibri"/>
                <w:sz w:val="20"/>
                <w:szCs w:val="20"/>
              </w:rPr>
              <w:t>Pismeni ispit</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222D6D0" w14:textId="77777777" w:rsidR="00D9090E" w:rsidRPr="00D746EA" w:rsidRDefault="00D9090E" w:rsidP="005013CB">
            <w:pPr>
              <w:jc w:val="center"/>
              <w:rPr>
                <w:rFonts w:ascii="Calibri" w:hAnsi="Calibri" w:cs="Calibri"/>
                <w:sz w:val="20"/>
                <w:szCs w:val="20"/>
              </w:rPr>
            </w:pPr>
            <w:r w:rsidRPr="00D746EA">
              <w:rPr>
                <w:rFonts w:ascii="Calibri" w:eastAsia="Arial" w:hAnsi="Calibri" w:cs="Calibri"/>
                <w:sz w:val="20"/>
                <w:szCs w:val="20"/>
              </w:rPr>
              <w:t>     </w:t>
            </w:r>
          </w:p>
        </w:tc>
        <w:tc>
          <w:tcPr>
            <w:tcW w:w="1833"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D97CF16" w14:textId="77777777" w:rsidR="00D9090E" w:rsidRPr="00D746EA" w:rsidRDefault="00D9090E" w:rsidP="005013CB">
            <w:pPr>
              <w:rPr>
                <w:rFonts w:ascii="Calibri" w:hAnsi="Calibri" w:cs="Calibri"/>
                <w:sz w:val="20"/>
                <w:szCs w:val="20"/>
              </w:rPr>
            </w:pPr>
            <w:r w:rsidRPr="00D746EA">
              <w:rPr>
                <w:rFonts w:ascii="Calibri" w:eastAsia="Arial" w:hAnsi="Calibri" w:cs="Calibri"/>
                <w:sz w:val="20"/>
                <w:szCs w:val="20"/>
              </w:rPr>
              <w:t>Usmeni ispit</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3F083EA" w14:textId="77777777" w:rsidR="00D9090E" w:rsidRPr="00D746EA" w:rsidRDefault="00D9090E" w:rsidP="005013CB">
            <w:pPr>
              <w:jc w:val="center"/>
              <w:rPr>
                <w:rFonts w:ascii="Calibri" w:hAnsi="Calibri" w:cs="Calibri"/>
                <w:sz w:val="20"/>
                <w:szCs w:val="20"/>
              </w:rPr>
            </w:pPr>
            <w:r w:rsidRPr="00D746EA">
              <w:rPr>
                <w:rFonts w:ascii="Calibri" w:eastAsia="Arial" w:hAnsi="Calibri" w:cs="Calibri"/>
                <w:sz w:val="20"/>
                <w:szCs w:val="20"/>
              </w:rPr>
              <w:t>0,6</w:t>
            </w:r>
          </w:p>
        </w:tc>
        <w:tc>
          <w:tcPr>
            <w:tcW w:w="1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D018AD6" w14:textId="77777777" w:rsidR="00D9090E" w:rsidRPr="00D746EA" w:rsidRDefault="00D9090E" w:rsidP="005013CB">
            <w:pPr>
              <w:rPr>
                <w:rFonts w:ascii="Calibri" w:hAnsi="Calibri" w:cs="Calibri"/>
                <w:sz w:val="20"/>
                <w:szCs w:val="20"/>
              </w:rPr>
            </w:pPr>
            <w:r w:rsidRPr="00D746EA">
              <w:rPr>
                <w:rFonts w:ascii="Calibri" w:eastAsia="Arial" w:hAnsi="Calibri" w:cs="Calibri"/>
                <w:sz w:val="20"/>
                <w:szCs w:val="20"/>
              </w:rPr>
              <w:t>Esej</w:t>
            </w:r>
          </w:p>
        </w:tc>
        <w:tc>
          <w:tcPr>
            <w:tcW w:w="34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F38240F" w14:textId="77777777" w:rsidR="00D9090E" w:rsidRPr="00D746EA" w:rsidRDefault="00D9090E" w:rsidP="005013CB">
            <w:pPr>
              <w:jc w:val="center"/>
              <w:rPr>
                <w:rFonts w:ascii="Calibri" w:hAnsi="Calibri" w:cs="Calibri"/>
                <w:sz w:val="20"/>
                <w:szCs w:val="20"/>
              </w:rPr>
            </w:pPr>
            <w:r w:rsidRPr="00D746EA">
              <w:rPr>
                <w:rFonts w:ascii="Calibri" w:eastAsia="Arial" w:hAnsi="Calibri" w:cs="Calibri"/>
                <w:sz w:val="20"/>
                <w:szCs w:val="20"/>
              </w:rPr>
              <w:t>     </w:t>
            </w:r>
          </w:p>
        </w:tc>
        <w:tc>
          <w:tcPr>
            <w:tcW w:w="1903"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7CC3814" w14:textId="77777777" w:rsidR="00D9090E" w:rsidRPr="00D746EA" w:rsidRDefault="00D9090E" w:rsidP="005013CB">
            <w:pPr>
              <w:rPr>
                <w:rFonts w:ascii="Calibri" w:hAnsi="Calibri" w:cs="Calibri"/>
                <w:sz w:val="20"/>
                <w:szCs w:val="20"/>
              </w:rPr>
            </w:pPr>
            <w:r w:rsidRPr="00D746EA">
              <w:rPr>
                <w:rFonts w:ascii="Calibri" w:eastAsia="Arial" w:hAnsi="Calibri" w:cs="Calibri"/>
                <w:sz w:val="20"/>
                <w:szCs w:val="20"/>
              </w:rPr>
              <w:t>Istraživanje</w:t>
            </w:r>
          </w:p>
        </w:tc>
        <w:tc>
          <w:tcPr>
            <w:tcW w:w="5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0902F02" w14:textId="77777777" w:rsidR="00D9090E" w:rsidRPr="00D746EA" w:rsidRDefault="00D9090E" w:rsidP="005013CB">
            <w:pPr>
              <w:jc w:val="center"/>
              <w:rPr>
                <w:rFonts w:ascii="Calibri" w:hAnsi="Calibri" w:cs="Calibri"/>
                <w:sz w:val="20"/>
                <w:szCs w:val="20"/>
              </w:rPr>
            </w:pPr>
            <w:r w:rsidRPr="00D746EA">
              <w:rPr>
                <w:rFonts w:ascii="Calibri" w:hAnsi="Calibri" w:cs="Calibri"/>
                <w:sz w:val="20"/>
                <w:szCs w:val="20"/>
              </w:rPr>
              <w:t>1,5</w:t>
            </w:r>
          </w:p>
        </w:tc>
      </w:tr>
      <w:tr w:rsidR="00D9090E" w:rsidRPr="00D746EA" w14:paraId="3A3496B9" w14:textId="77777777" w:rsidTr="005013CB">
        <w:tc>
          <w:tcPr>
            <w:tcW w:w="20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5BD7523" w14:textId="77777777" w:rsidR="00D9090E" w:rsidRPr="00D746EA" w:rsidRDefault="00D9090E" w:rsidP="005013CB">
            <w:pPr>
              <w:rPr>
                <w:rFonts w:ascii="Calibri" w:hAnsi="Calibri" w:cs="Calibri"/>
                <w:sz w:val="20"/>
                <w:szCs w:val="20"/>
              </w:rPr>
            </w:pPr>
            <w:r w:rsidRPr="00D746EA">
              <w:rPr>
                <w:rFonts w:ascii="Calibri" w:eastAsia="Arial" w:hAnsi="Calibri" w:cs="Calibri"/>
                <w:sz w:val="20"/>
                <w:szCs w:val="20"/>
              </w:rPr>
              <w:t>Projekt</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0438373" w14:textId="77777777" w:rsidR="00D9090E" w:rsidRPr="00D746EA" w:rsidRDefault="00D9090E" w:rsidP="005013CB">
            <w:pPr>
              <w:jc w:val="center"/>
              <w:rPr>
                <w:rFonts w:ascii="Calibri" w:hAnsi="Calibri" w:cs="Calibri"/>
                <w:sz w:val="20"/>
                <w:szCs w:val="20"/>
              </w:rPr>
            </w:pPr>
            <w:r w:rsidRPr="00D746EA">
              <w:rPr>
                <w:rFonts w:ascii="Calibri" w:eastAsia="Arial" w:hAnsi="Calibri" w:cs="Calibri"/>
                <w:sz w:val="20"/>
                <w:szCs w:val="20"/>
              </w:rPr>
              <w:t>   </w:t>
            </w:r>
          </w:p>
        </w:tc>
        <w:tc>
          <w:tcPr>
            <w:tcW w:w="1833"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916B468" w14:textId="77777777" w:rsidR="00D9090E" w:rsidRPr="00D746EA" w:rsidRDefault="00D9090E" w:rsidP="005013CB">
            <w:pPr>
              <w:rPr>
                <w:rFonts w:ascii="Calibri" w:hAnsi="Calibri" w:cs="Calibri"/>
                <w:sz w:val="20"/>
                <w:szCs w:val="20"/>
              </w:rPr>
            </w:pPr>
            <w:r w:rsidRPr="00D746EA">
              <w:rPr>
                <w:rFonts w:ascii="Calibri" w:eastAsia="Arial" w:hAnsi="Calibri" w:cs="Calibri"/>
                <w:sz w:val="20"/>
                <w:szCs w:val="20"/>
              </w:rPr>
              <w:t>Kontinuirana provjera znanja</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713EDB2" w14:textId="77777777" w:rsidR="00D9090E" w:rsidRPr="00D746EA" w:rsidRDefault="00D9090E" w:rsidP="005013CB">
            <w:pPr>
              <w:jc w:val="center"/>
              <w:rPr>
                <w:rFonts w:ascii="Calibri" w:hAnsi="Calibri" w:cs="Calibri"/>
                <w:sz w:val="20"/>
                <w:szCs w:val="20"/>
              </w:rPr>
            </w:pPr>
            <w:r w:rsidRPr="00D746EA">
              <w:rPr>
                <w:rFonts w:ascii="Calibri" w:eastAsia="Arial" w:hAnsi="Calibri" w:cs="Calibri"/>
                <w:sz w:val="20"/>
                <w:szCs w:val="20"/>
              </w:rPr>
              <w:t>   </w:t>
            </w:r>
          </w:p>
        </w:tc>
        <w:tc>
          <w:tcPr>
            <w:tcW w:w="1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2929F6E" w14:textId="77777777" w:rsidR="00D9090E" w:rsidRPr="00D746EA" w:rsidRDefault="00D9090E" w:rsidP="005013CB">
            <w:pPr>
              <w:rPr>
                <w:rFonts w:ascii="Calibri" w:hAnsi="Calibri" w:cs="Calibri"/>
                <w:sz w:val="20"/>
                <w:szCs w:val="20"/>
              </w:rPr>
            </w:pPr>
            <w:r w:rsidRPr="00D746EA">
              <w:rPr>
                <w:rFonts w:ascii="Calibri" w:eastAsia="Arial" w:hAnsi="Calibri" w:cs="Calibri"/>
                <w:sz w:val="20"/>
                <w:szCs w:val="20"/>
              </w:rPr>
              <w:t>Referat</w:t>
            </w:r>
          </w:p>
        </w:tc>
        <w:tc>
          <w:tcPr>
            <w:tcW w:w="34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DFB09AB" w14:textId="77777777" w:rsidR="00D9090E" w:rsidRPr="00D746EA" w:rsidRDefault="00D9090E" w:rsidP="005013CB">
            <w:pPr>
              <w:jc w:val="center"/>
              <w:rPr>
                <w:rFonts w:ascii="Calibri" w:hAnsi="Calibri" w:cs="Calibri"/>
                <w:sz w:val="20"/>
                <w:szCs w:val="20"/>
              </w:rPr>
            </w:pPr>
            <w:r w:rsidRPr="00D746EA">
              <w:rPr>
                <w:rFonts w:ascii="Calibri" w:eastAsia="Arial" w:hAnsi="Calibri" w:cs="Calibri"/>
                <w:sz w:val="20"/>
                <w:szCs w:val="20"/>
              </w:rPr>
              <w:t>   </w:t>
            </w:r>
          </w:p>
        </w:tc>
        <w:tc>
          <w:tcPr>
            <w:tcW w:w="1903"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2AE9C44" w14:textId="77777777" w:rsidR="00D9090E" w:rsidRPr="00D746EA" w:rsidRDefault="00D9090E" w:rsidP="005013CB">
            <w:pPr>
              <w:rPr>
                <w:rFonts w:ascii="Calibri" w:hAnsi="Calibri" w:cs="Calibri"/>
                <w:sz w:val="20"/>
                <w:szCs w:val="20"/>
              </w:rPr>
            </w:pPr>
            <w:r w:rsidRPr="00D746EA">
              <w:rPr>
                <w:rFonts w:ascii="Calibri" w:eastAsia="Arial" w:hAnsi="Calibri" w:cs="Calibri"/>
                <w:sz w:val="20"/>
                <w:szCs w:val="20"/>
              </w:rPr>
              <w:t>Praktični rad</w:t>
            </w:r>
          </w:p>
        </w:tc>
        <w:tc>
          <w:tcPr>
            <w:tcW w:w="5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FADD0EB" w14:textId="77777777" w:rsidR="00D9090E" w:rsidRPr="00D746EA" w:rsidRDefault="00D9090E" w:rsidP="005013CB">
            <w:pPr>
              <w:jc w:val="center"/>
              <w:rPr>
                <w:rFonts w:ascii="Calibri" w:hAnsi="Calibri" w:cs="Calibri"/>
                <w:sz w:val="20"/>
                <w:szCs w:val="20"/>
              </w:rPr>
            </w:pPr>
          </w:p>
        </w:tc>
      </w:tr>
      <w:tr w:rsidR="00D9090E" w:rsidRPr="00D746EA" w14:paraId="1927497D" w14:textId="77777777" w:rsidTr="005013CB">
        <w:tc>
          <w:tcPr>
            <w:tcW w:w="20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E86F866" w14:textId="77777777" w:rsidR="00D9090E" w:rsidRPr="00D746EA" w:rsidRDefault="00D9090E" w:rsidP="005013CB">
            <w:pPr>
              <w:rPr>
                <w:rFonts w:ascii="Calibri" w:hAnsi="Calibri" w:cs="Calibri"/>
                <w:sz w:val="20"/>
                <w:szCs w:val="20"/>
              </w:rPr>
            </w:pPr>
            <w:r w:rsidRPr="00D746EA">
              <w:rPr>
                <w:rFonts w:ascii="Calibri" w:eastAsia="Arial" w:hAnsi="Calibri" w:cs="Calibri"/>
                <w:sz w:val="20"/>
                <w:szCs w:val="20"/>
              </w:rPr>
              <w:t>Portfolio</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AF41594" w14:textId="77777777" w:rsidR="00D9090E" w:rsidRPr="00D746EA" w:rsidRDefault="00D9090E" w:rsidP="005013CB">
            <w:pPr>
              <w:jc w:val="center"/>
              <w:rPr>
                <w:rFonts w:ascii="Calibri" w:hAnsi="Calibri" w:cs="Calibri"/>
                <w:sz w:val="20"/>
                <w:szCs w:val="20"/>
              </w:rPr>
            </w:pPr>
            <w:r w:rsidRPr="00D746EA">
              <w:rPr>
                <w:rFonts w:ascii="Calibri" w:eastAsia="Arial" w:hAnsi="Calibri" w:cs="Calibri"/>
                <w:sz w:val="20"/>
                <w:szCs w:val="20"/>
              </w:rPr>
              <w:t>   </w:t>
            </w:r>
          </w:p>
        </w:tc>
        <w:tc>
          <w:tcPr>
            <w:tcW w:w="1833"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0ECB545" w14:textId="77777777" w:rsidR="00D9090E" w:rsidRPr="00D746EA" w:rsidRDefault="00D9090E" w:rsidP="005013CB">
            <w:pPr>
              <w:rPr>
                <w:rFonts w:ascii="Calibri" w:hAnsi="Calibri" w:cs="Calibri"/>
                <w:sz w:val="20"/>
                <w:szCs w:val="20"/>
              </w:rPr>
            </w:pP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3F2DE21" w14:textId="77777777" w:rsidR="00D9090E" w:rsidRPr="00D746EA" w:rsidRDefault="00D9090E" w:rsidP="005013CB">
            <w:pPr>
              <w:jc w:val="center"/>
              <w:rPr>
                <w:rFonts w:ascii="Calibri" w:hAnsi="Calibri" w:cs="Calibri"/>
                <w:sz w:val="20"/>
                <w:szCs w:val="20"/>
              </w:rPr>
            </w:pPr>
            <w:r w:rsidRPr="00D746EA">
              <w:rPr>
                <w:rFonts w:ascii="Calibri" w:eastAsia="Arial" w:hAnsi="Calibri" w:cs="Calibri"/>
                <w:sz w:val="20"/>
                <w:szCs w:val="20"/>
              </w:rPr>
              <w:t>   </w:t>
            </w:r>
          </w:p>
        </w:tc>
        <w:tc>
          <w:tcPr>
            <w:tcW w:w="1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7404519" w14:textId="77777777" w:rsidR="00D9090E" w:rsidRPr="00D746EA" w:rsidRDefault="00D9090E" w:rsidP="005013CB">
            <w:pPr>
              <w:rPr>
                <w:rFonts w:ascii="Calibri" w:hAnsi="Calibri" w:cs="Calibri"/>
                <w:sz w:val="20"/>
                <w:szCs w:val="20"/>
              </w:rPr>
            </w:pPr>
          </w:p>
        </w:tc>
        <w:tc>
          <w:tcPr>
            <w:tcW w:w="34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7A790E6" w14:textId="77777777" w:rsidR="00D9090E" w:rsidRPr="00D746EA" w:rsidRDefault="00D9090E" w:rsidP="005013CB">
            <w:pPr>
              <w:jc w:val="center"/>
              <w:rPr>
                <w:rFonts w:ascii="Calibri" w:hAnsi="Calibri" w:cs="Calibri"/>
                <w:sz w:val="20"/>
                <w:szCs w:val="20"/>
              </w:rPr>
            </w:pPr>
            <w:r w:rsidRPr="00D746EA">
              <w:rPr>
                <w:rFonts w:ascii="Calibri" w:eastAsia="Arial" w:hAnsi="Calibri" w:cs="Calibri"/>
                <w:sz w:val="20"/>
                <w:szCs w:val="20"/>
              </w:rPr>
              <w:t>   </w:t>
            </w:r>
          </w:p>
        </w:tc>
        <w:tc>
          <w:tcPr>
            <w:tcW w:w="1903"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26E7F9B" w14:textId="77777777" w:rsidR="00D9090E" w:rsidRPr="00D746EA" w:rsidRDefault="00D9090E" w:rsidP="005013CB">
            <w:pPr>
              <w:rPr>
                <w:rFonts w:ascii="Calibri" w:hAnsi="Calibri" w:cs="Calibri"/>
                <w:sz w:val="20"/>
                <w:szCs w:val="20"/>
              </w:rPr>
            </w:pPr>
          </w:p>
        </w:tc>
        <w:tc>
          <w:tcPr>
            <w:tcW w:w="5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4220BB1" w14:textId="77777777" w:rsidR="00D9090E" w:rsidRPr="00D746EA" w:rsidRDefault="00D9090E" w:rsidP="005013CB">
            <w:pPr>
              <w:jc w:val="center"/>
              <w:rPr>
                <w:rFonts w:ascii="Calibri" w:hAnsi="Calibri" w:cs="Calibri"/>
                <w:sz w:val="20"/>
                <w:szCs w:val="20"/>
              </w:rPr>
            </w:pPr>
            <w:r w:rsidRPr="00D746EA">
              <w:rPr>
                <w:rFonts w:ascii="Calibri" w:eastAsia="Arial" w:hAnsi="Calibri" w:cs="Calibri"/>
                <w:sz w:val="20"/>
                <w:szCs w:val="20"/>
              </w:rPr>
              <w:t>   </w:t>
            </w:r>
          </w:p>
        </w:tc>
      </w:tr>
      <w:tr w:rsidR="00D9090E" w:rsidRPr="00D746EA" w14:paraId="595A49BD" w14:textId="77777777" w:rsidTr="005013CB">
        <w:tc>
          <w:tcPr>
            <w:tcW w:w="947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33AFF21" w14:textId="77777777" w:rsidR="00D9090E" w:rsidRPr="00D746EA" w:rsidRDefault="00D9090E" w:rsidP="00EF52D9">
            <w:pPr>
              <w:numPr>
                <w:ilvl w:val="1"/>
                <w:numId w:val="114"/>
              </w:numPr>
              <w:tabs>
                <w:tab w:val="left" w:pos="470"/>
              </w:tabs>
              <w:jc w:val="both"/>
              <w:rPr>
                <w:rFonts w:ascii="Calibri" w:hAnsi="Calibri" w:cs="Calibri"/>
                <w:sz w:val="20"/>
                <w:szCs w:val="20"/>
              </w:rPr>
            </w:pPr>
            <w:r w:rsidRPr="00D746EA">
              <w:rPr>
                <w:rFonts w:ascii="Calibri" w:eastAsia="Arial" w:hAnsi="Calibri" w:cs="Calibri"/>
                <w:sz w:val="20"/>
                <w:szCs w:val="20"/>
              </w:rPr>
              <w:t>Povezivanje ishoda učenja, nastavnih metoda i ocjenjivanja</w:t>
            </w:r>
          </w:p>
        </w:tc>
      </w:tr>
      <w:tr w:rsidR="00D9090E" w:rsidRPr="00D746EA" w14:paraId="3CA33EE2" w14:textId="77777777" w:rsidTr="005013CB">
        <w:tc>
          <w:tcPr>
            <w:tcW w:w="947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7CBACB3" w14:textId="77777777" w:rsidR="00D9090E" w:rsidRPr="00D746EA" w:rsidRDefault="00D9090E" w:rsidP="005013CB">
            <w:pPr>
              <w:tabs>
                <w:tab w:val="left" w:pos="470"/>
              </w:tabs>
              <w:jc w:val="both"/>
              <w:rPr>
                <w:rFonts w:ascii="Calibri" w:eastAsia="Arial" w:hAnsi="Calibri" w:cs="Calibri"/>
                <w:sz w:val="20"/>
                <w:szCs w:val="20"/>
              </w:rPr>
            </w:pPr>
          </w:p>
          <w:tbl>
            <w:tblPr>
              <w:tblW w:w="0" w:type="auto"/>
              <w:tblCellMar>
                <w:left w:w="10" w:type="dxa"/>
                <w:right w:w="10" w:type="dxa"/>
              </w:tblCellMar>
              <w:tblLook w:val="0000" w:firstRow="0" w:lastRow="0" w:firstColumn="0" w:lastColumn="0" w:noHBand="0" w:noVBand="0"/>
            </w:tblPr>
            <w:tblGrid>
              <w:gridCol w:w="2084"/>
              <w:gridCol w:w="714"/>
              <w:gridCol w:w="931"/>
              <w:gridCol w:w="2245"/>
              <w:gridCol w:w="1833"/>
              <w:gridCol w:w="703"/>
              <w:gridCol w:w="706"/>
            </w:tblGrid>
            <w:tr w:rsidR="00D9090E" w:rsidRPr="00D746EA" w14:paraId="6BEAA57C" w14:textId="77777777" w:rsidTr="005013CB">
              <w:tc>
                <w:tcPr>
                  <w:tcW w:w="2086"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BAD5573" w14:textId="77777777" w:rsidR="00D9090E" w:rsidRPr="00D746EA" w:rsidRDefault="00D9090E" w:rsidP="005013CB">
                  <w:pPr>
                    <w:rPr>
                      <w:rFonts w:ascii="Calibri" w:eastAsia="Arial" w:hAnsi="Calibri" w:cs="Calibri"/>
                      <w:sz w:val="20"/>
                      <w:szCs w:val="20"/>
                    </w:rPr>
                  </w:pPr>
                  <w:r w:rsidRPr="00D746EA">
                    <w:rPr>
                      <w:rFonts w:ascii="Calibri" w:eastAsia="Arial" w:hAnsi="Calibri" w:cs="Calibri"/>
                      <w:sz w:val="20"/>
                      <w:szCs w:val="20"/>
                    </w:rPr>
                    <w:t xml:space="preserve"> </w:t>
                  </w:r>
                  <w:r>
                    <w:rPr>
                      <w:rFonts w:ascii="Calibri" w:eastAsia="Arial" w:hAnsi="Calibri" w:cs="Calibri"/>
                      <w:sz w:val="20"/>
                      <w:szCs w:val="20"/>
                    </w:rPr>
                    <w:t>NASTAVNA METODA/AKTIVNOST</w:t>
                  </w:r>
                </w:p>
                <w:p w14:paraId="23B3F186" w14:textId="77777777" w:rsidR="00D9090E" w:rsidRPr="00D746EA" w:rsidRDefault="00D9090E" w:rsidP="005013CB">
                  <w:pPr>
                    <w:rPr>
                      <w:rFonts w:ascii="Calibri" w:eastAsia="Arial" w:hAnsi="Calibri" w:cs="Calibri"/>
                      <w:sz w:val="20"/>
                      <w:szCs w:val="20"/>
                    </w:rPr>
                  </w:pPr>
                </w:p>
                <w:p w14:paraId="494565DD" w14:textId="77777777" w:rsidR="00D9090E" w:rsidRPr="00D746EA" w:rsidRDefault="00D9090E" w:rsidP="005013CB">
                  <w:pPr>
                    <w:rPr>
                      <w:rFonts w:ascii="Calibri" w:hAnsi="Calibri" w:cs="Calibri"/>
                      <w:sz w:val="20"/>
                      <w:szCs w:val="20"/>
                    </w:rPr>
                  </w:pPr>
                </w:p>
              </w:tc>
              <w:tc>
                <w:tcPr>
                  <w:tcW w:w="716"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661B45E" w14:textId="77777777" w:rsidR="00D9090E" w:rsidRPr="00D746EA" w:rsidRDefault="00D9090E" w:rsidP="005013CB">
                  <w:pPr>
                    <w:rPr>
                      <w:rFonts w:ascii="Calibri" w:hAnsi="Calibri" w:cs="Calibri"/>
                      <w:sz w:val="20"/>
                      <w:szCs w:val="20"/>
                    </w:rPr>
                  </w:pPr>
                  <w:r w:rsidRPr="00D746EA">
                    <w:rPr>
                      <w:rFonts w:ascii="Calibri" w:eastAsia="Arial" w:hAnsi="Calibri" w:cs="Calibri"/>
                      <w:sz w:val="20"/>
                      <w:szCs w:val="20"/>
                    </w:rPr>
                    <w:t>ECTS</w:t>
                  </w:r>
                </w:p>
              </w:tc>
              <w:tc>
                <w:tcPr>
                  <w:tcW w:w="932"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6D512EE5" w14:textId="77777777" w:rsidR="00D9090E" w:rsidRPr="00D746EA" w:rsidRDefault="00D9090E" w:rsidP="005013CB">
                  <w:pPr>
                    <w:rPr>
                      <w:rFonts w:ascii="Calibri" w:hAnsi="Calibri" w:cs="Calibri"/>
                      <w:sz w:val="20"/>
                      <w:szCs w:val="20"/>
                    </w:rPr>
                  </w:pPr>
                  <w:r w:rsidRPr="00D746EA">
                    <w:rPr>
                      <w:rFonts w:ascii="Calibri" w:eastAsia="Arial" w:hAnsi="Calibri" w:cs="Calibri"/>
                      <w:sz w:val="20"/>
                      <w:szCs w:val="20"/>
                    </w:rPr>
                    <w:t>ISHOD UČENJA **</w:t>
                  </w:r>
                </w:p>
              </w:tc>
              <w:tc>
                <w:tcPr>
                  <w:tcW w:w="2259"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E810299" w14:textId="77777777" w:rsidR="00D9090E" w:rsidRPr="00D746EA" w:rsidRDefault="00D9090E" w:rsidP="005013CB">
                  <w:pPr>
                    <w:rPr>
                      <w:rFonts w:ascii="Calibri" w:hAnsi="Calibri" w:cs="Calibri"/>
                      <w:sz w:val="20"/>
                      <w:szCs w:val="20"/>
                    </w:rPr>
                  </w:pPr>
                  <w:r w:rsidRPr="00D746EA">
                    <w:rPr>
                      <w:rFonts w:ascii="Calibri" w:eastAsia="Arial" w:hAnsi="Calibri" w:cs="Calibri"/>
                      <w:sz w:val="20"/>
                      <w:szCs w:val="20"/>
                    </w:rPr>
                    <w:t>AKTIVNOST STUDENTA</w:t>
                  </w:r>
                </w:p>
              </w:tc>
              <w:tc>
                <w:tcPr>
                  <w:tcW w:w="1842"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164D87B8" w14:textId="77777777" w:rsidR="00D9090E" w:rsidRPr="00D746EA" w:rsidRDefault="00D9090E" w:rsidP="005013CB">
                  <w:pPr>
                    <w:rPr>
                      <w:rFonts w:ascii="Calibri" w:hAnsi="Calibri" w:cs="Calibri"/>
                      <w:sz w:val="20"/>
                      <w:szCs w:val="20"/>
                    </w:rPr>
                  </w:pPr>
                  <w:r w:rsidRPr="00D746EA">
                    <w:rPr>
                      <w:rFonts w:ascii="Calibri" w:eastAsia="Arial" w:hAnsi="Calibri" w:cs="Calibri"/>
                      <w:sz w:val="20"/>
                      <w:szCs w:val="20"/>
                    </w:rPr>
                    <w:t>METODA PROCJENE</w:t>
                  </w:r>
                </w:p>
              </w:tc>
              <w:tc>
                <w:tcPr>
                  <w:tcW w:w="1414" w:type="dxa"/>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75C530B" w14:textId="77777777" w:rsidR="00D9090E" w:rsidRPr="00D746EA" w:rsidRDefault="00D9090E" w:rsidP="005013CB">
                  <w:pPr>
                    <w:jc w:val="center"/>
                    <w:rPr>
                      <w:rFonts w:ascii="Calibri" w:hAnsi="Calibri" w:cs="Calibri"/>
                      <w:sz w:val="20"/>
                      <w:szCs w:val="20"/>
                    </w:rPr>
                  </w:pPr>
                  <w:r w:rsidRPr="00D746EA">
                    <w:rPr>
                      <w:rFonts w:ascii="Calibri" w:eastAsia="Arial" w:hAnsi="Calibri" w:cs="Calibri"/>
                      <w:sz w:val="20"/>
                      <w:szCs w:val="20"/>
                    </w:rPr>
                    <w:t>BODOVI</w:t>
                  </w:r>
                </w:p>
              </w:tc>
            </w:tr>
            <w:tr w:rsidR="00D9090E" w:rsidRPr="00D746EA" w14:paraId="00B29106" w14:textId="77777777" w:rsidTr="005013CB">
              <w:tc>
                <w:tcPr>
                  <w:tcW w:w="2086" w:type="dxa"/>
                  <w:vMerge/>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vAlign w:val="center"/>
                </w:tcPr>
                <w:p w14:paraId="23DB73BE" w14:textId="77777777" w:rsidR="00D9090E" w:rsidRPr="00D746EA" w:rsidRDefault="00D9090E" w:rsidP="005013CB">
                  <w:pPr>
                    <w:rPr>
                      <w:rFonts w:ascii="Calibri" w:hAnsi="Calibri" w:cs="Calibri"/>
                      <w:sz w:val="20"/>
                      <w:szCs w:val="20"/>
                    </w:rPr>
                  </w:pPr>
                </w:p>
              </w:tc>
              <w:tc>
                <w:tcPr>
                  <w:tcW w:w="716" w:type="dxa"/>
                  <w:vMerge/>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vAlign w:val="center"/>
                </w:tcPr>
                <w:p w14:paraId="34F416DE" w14:textId="77777777" w:rsidR="00D9090E" w:rsidRPr="00D746EA" w:rsidRDefault="00D9090E" w:rsidP="005013CB">
                  <w:pPr>
                    <w:rPr>
                      <w:rFonts w:ascii="Calibri" w:hAnsi="Calibri" w:cs="Calibri"/>
                      <w:sz w:val="20"/>
                      <w:szCs w:val="20"/>
                    </w:rPr>
                  </w:pPr>
                </w:p>
              </w:tc>
              <w:tc>
                <w:tcPr>
                  <w:tcW w:w="932" w:type="dxa"/>
                  <w:vMerge/>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vAlign w:val="center"/>
                </w:tcPr>
                <w:p w14:paraId="131E0A22" w14:textId="77777777" w:rsidR="00D9090E" w:rsidRPr="00D746EA" w:rsidRDefault="00D9090E" w:rsidP="005013CB">
                  <w:pPr>
                    <w:rPr>
                      <w:rFonts w:ascii="Calibri" w:hAnsi="Calibri" w:cs="Calibri"/>
                      <w:sz w:val="20"/>
                      <w:szCs w:val="20"/>
                    </w:rPr>
                  </w:pPr>
                </w:p>
              </w:tc>
              <w:tc>
                <w:tcPr>
                  <w:tcW w:w="2259" w:type="dxa"/>
                  <w:vMerge/>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vAlign w:val="center"/>
                </w:tcPr>
                <w:p w14:paraId="027778C5" w14:textId="77777777" w:rsidR="00D9090E" w:rsidRPr="00D746EA" w:rsidRDefault="00D9090E" w:rsidP="005013CB">
                  <w:pPr>
                    <w:rPr>
                      <w:rFonts w:ascii="Calibri" w:hAnsi="Calibri" w:cs="Calibri"/>
                      <w:sz w:val="20"/>
                      <w:szCs w:val="20"/>
                    </w:rPr>
                  </w:pPr>
                </w:p>
              </w:tc>
              <w:tc>
                <w:tcPr>
                  <w:tcW w:w="1842" w:type="dxa"/>
                  <w:vMerge/>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vAlign w:val="center"/>
                </w:tcPr>
                <w:p w14:paraId="3C60DCCE" w14:textId="77777777" w:rsidR="00D9090E" w:rsidRPr="00D746EA" w:rsidRDefault="00D9090E" w:rsidP="005013CB">
                  <w:pPr>
                    <w:rPr>
                      <w:rFonts w:ascii="Calibri" w:hAnsi="Calibri" w:cs="Calibri"/>
                      <w:sz w:val="20"/>
                      <w:szCs w:val="20"/>
                    </w:rPr>
                  </w:pPr>
                </w:p>
              </w:tc>
              <w:tc>
                <w:tcPr>
                  <w:tcW w:w="70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6B03B05D" w14:textId="77777777" w:rsidR="00D9090E" w:rsidRPr="00D746EA" w:rsidRDefault="00D9090E" w:rsidP="005013CB">
                  <w:pPr>
                    <w:jc w:val="center"/>
                    <w:rPr>
                      <w:rFonts w:ascii="Calibri" w:hAnsi="Calibri" w:cs="Calibri"/>
                      <w:sz w:val="20"/>
                      <w:szCs w:val="20"/>
                    </w:rPr>
                  </w:pPr>
                  <w:r w:rsidRPr="00D746EA">
                    <w:rPr>
                      <w:rFonts w:ascii="Calibri" w:eastAsia="Arial" w:hAnsi="Calibri" w:cs="Calibri"/>
                      <w:sz w:val="20"/>
                      <w:szCs w:val="20"/>
                    </w:rPr>
                    <w:t>min</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791D55A" w14:textId="77777777" w:rsidR="00D9090E" w:rsidRPr="00D746EA" w:rsidRDefault="00D9090E" w:rsidP="005013CB">
                  <w:pPr>
                    <w:jc w:val="center"/>
                    <w:rPr>
                      <w:rFonts w:ascii="Calibri" w:hAnsi="Calibri" w:cs="Calibri"/>
                      <w:sz w:val="20"/>
                      <w:szCs w:val="20"/>
                    </w:rPr>
                  </w:pPr>
                  <w:r w:rsidRPr="00D746EA">
                    <w:rPr>
                      <w:rFonts w:ascii="Calibri" w:eastAsia="Arial" w:hAnsi="Calibri" w:cs="Calibri"/>
                      <w:sz w:val="20"/>
                      <w:szCs w:val="20"/>
                    </w:rPr>
                    <w:t>max</w:t>
                  </w:r>
                </w:p>
              </w:tc>
            </w:tr>
            <w:tr w:rsidR="00D9090E" w:rsidRPr="00D746EA" w14:paraId="3D1495D8" w14:textId="77777777" w:rsidTr="005013CB">
              <w:tc>
                <w:tcPr>
                  <w:tcW w:w="2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D7256EA" w14:textId="77777777" w:rsidR="00D9090E" w:rsidRPr="00D746EA" w:rsidRDefault="00D9090E" w:rsidP="005013CB">
                  <w:pPr>
                    <w:rPr>
                      <w:rFonts w:ascii="Calibri" w:eastAsia="Arial" w:hAnsi="Calibri" w:cs="Calibri"/>
                      <w:sz w:val="20"/>
                      <w:szCs w:val="20"/>
                    </w:rPr>
                  </w:pPr>
                  <w:r w:rsidRPr="00D746EA">
                    <w:rPr>
                      <w:rFonts w:ascii="Calibri" w:eastAsia="Arial" w:hAnsi="Calibri" w:cs="Calibri"/>
                      <w:sz w:val="20"/>
                      <w:szCs w:val="20"/>
                    </w:rPr>
                    <w:t>Pohađanje nastave</w:t>
                  </w:r>
                </w:p>
                <w:p w14:paraId="067D30A5" w14:textId="77777777" w:rsidR="00D9090E" w:rsidRPr="00D746EA" w:rsidRDefault="00D9090E" w:rsidP="005013CB">
                  <w:pPr>
                    <w:rPr>
                      <w:rFonts w:ascii="Calibri" w:hAnsi="Calibri" w:cs="Calibri"/>
                      <w:sz w:val="20"/>
                      <w:szCs w:val="20"/>
                    </w:rPr>
                  </w:pPr>
                </w:p>
              </w:tc>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BBFDC86" w14:textId="77777777" w:rsidR="00D9090E" w:rsidRPr="00D746EA" w:rsidRDefault="00D9090E" w:rsidP="005013CB">
                  <w:pPr>
                    <w:jc w:val="center"/>
                    <w:rPr>
                      <w:rFonts w:ascii="Calibri" w:hAnsi="Calibri" w:cs="Calibri"/>
                      <w:sz w:val="20"/>
                      <w:szCs w:val="20"/>
                    </w:rPr>
                  </w:pPr>
                  <w:r w:rsidRPr="00D746EA">
                    <w:rPr>
                      <w:rFonts w:ascii="Calibri" w:eastAsia="Arial" w:hAnsi="Calibri" w:cs="Calibri"/>
                      <w:sz w:val="20"/>
                      <w:szCs w:val="20"/>
                    </w:rPr>
                    <w:t>0,45</w:t>
                  </w:r>
                </w:p>
              </w:tc>
              <w:tc>
                <w:tcPr>
                  <w:tcW w:w="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A7BA518" w14:textId="77777777" w:rsidR="00D9090E" w:rsidRPr="00D746EA" w:rsidRDefault="00D9090E" w:rsidP="005013CB">
                  <w:pPr>
                    <w:jc w:val="center"/>
                    <w:rPr>
                      <w:rFonts w:ascii="Calibri" w:hAnsi="Calibri" w:cs="Calibri"/>
                      <w:sz w:val="20"/>
                      <w:szCs w:val="20"/>
                    </w:rPr>
                  </w:pPr>
                  <w:r w:rsidRPr="00D746EA">
                    <w:rPr>
                      <w:rFonts w:ascii="Calibri" w:eastAsia="Arial" w:hAnsi="Calibri" w:cs="Calibri"/>
                      <w:sz w:val="20"/>
                      <w:szCs w:val="20"/>
                    </w:rPr>
                    <w:t>1-7</w:t>
                  </w:r>
                </w:p>
              </w:tc>
              <w:tc>
                <w:tcPr>
                  <w:tcW w:w="22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4796E32" w14:textId="77777777" w:rsidR="00D9090E" w:rsidRPr="00D746EA" w:rsidRDefault="00D9090E" w:rsidP="005013CB">
                  <w:pPr>
                    <w:rPr>
                      <w:rFonts w:ascii="Calibri" w:hAnsi="Calibri" w:cs="Calibri"/>
                      <w:sz w:val="20"/>
                      <w:szCs w:val="20"/>
                    </w:rPr>
                  </w:pPr>
                  <w:r w:rsidRPr="00D746EA">
                    <w:rPr>
                      <w:rFonts w:ascii="Calibri" w:eastAsia="Arial" w:hAnsi="Calibri" w:cs="Calibri"/>
                      <w:sz w:val="20"/>
                      <w:szCs w:val="20"/>
                    </w:rPr>
                    <w:t>prisustvovanje nastavi</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1856442" w14:textId="77777777" w:rsidR="00D9090E" w:rsidRPr="00D746EA" w:rsidRDefault="00D9090E" w:rsidP="005013CB">
                  <w:pPr>
                    <w:rPr>
                      <w:rFonts w:ascii="Calibri" w:hAnsi="Calibri" w:cs="Calibri"/>
                      <w:sz w:val="20"/>
                      <w:szCs w:val="20"/>
                    </w:rPr>
                  </w:pPr>
                  <w:r w:rsidRPr="00D746EA">
                    <w:rPr>
                      <w:rFonts w:ascii="Calibri" w:eastAsia="Arial" w:hAnsi="Calibri" w:cs="Calibri"/>
                      <w:sz w:val="20"/>
                      <w:szCs w:val="20"/>
                    </w:rPr>
                    <w:t>evidencija</w:t>
                  </w:r>
                </w:p>
              </w:tc>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56407A1" w14:textId="77777777" w:rsidR="00D9090E" w:rsidRPr="00D746EA" w:rsidRDefault="00D9090E" w:rsidP="005013CB">
                  <w:pPr>
                    <w:jc w:val="center"/>
                    <w:rPr>
                      <w:rFonts w:ascii="Calibri" w:hAnsi="Calibri" w:cs="Calibri"/>
                      <w:sz w:val="20"/>
                      <w:szCs w:val="20"/>
                    </w:rPr>
                  </w:pPr>
                  <w:r w:rsidRPr="00D746EA">
                    <w:rPr>
                      <w:rFonts w:ascii="Calibri" w:eastAsia="Arial" w:hAnsi="Calibri" w:cs="Calibri"/>
                      <w:sz w:val="20"/>
                      <w:szCs w:val="20"/>
                    </w:rPr>
                    <w:t>7,5</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985622F" w14:textId="77777777" w:rsidR="00D9090E" w:rsidRPr="00D746EA" w:rsidRDefault="00D9090E" w:rsidP="005013CB">
                  <w:pPr>
                    <w:jc w:val="center"/>
                    <w:rPr>
                      <w:rFonts w:ascii="Calibri" w:hAnsi="Calibri" w:cs="Calibri"/>
                      <w:sz w:val="20"/>
                      <w:szCs w:val="20"/>
                    </w:rPr>
                  </w:pPr>
                  <w:r w:rsidRPr="00D746EA">
                    <w:rPr>
                      <w:rFonts w:ascii="Calibri" w:eastAsia="Arial" w:hAnsi="Calibri" w:cs="Calibri"/>
                      <w:sz w:val="20"/>
                      <w:szCs w:val="20"/>
                    </w:rPr>
                    <w:t>15</w:t>
                  </w:r>
                </w:p>
              </w:tc>
            </w:tr>
            <w:tr w:rsidR="00D9090E" w:rsidRPr="00D746EA" w14:paraId="5E28CCA0" w14:textId="77777777" w:rsidTr="005013CB">
              <w:tc>
                <w:tcPr>
                  <w:tcW w:w="2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9C5411B" w14:textId="77777777" w:rsidR="00D9090E" w:rsidRPr="00D746EA" w:rsidRDefault="00D9090E" w:rsidP="005013CB">
                  <w:pPr>
                    <w:rPr>
                      <w:rFonts w:ascii="Calibri" w:eastAsia="Arial" w:hAnsi="Calibri" w:cs="Calibri"/>
                      <w:sz w:val="20"/>
                      <w:szCs w:val="20"/>
                    </w:rPr>
                  </w:pPr>
                </w:p>
                <w:p w14:paraId="7F5F8724" w14:textId="77777777" w:rsidR="00D9090E" w:rsidRPr="00D746EA" w:rsidRDefault="00D9090E" w:rsidP="005013CB">
                  <w:pPr>
                    <w:rPr>
                      <w:rFonts w:ascii="Calibri" w:hAnsi="Calibri" w:cs="Calibri"/>
                      <w:sz w:val="20"/>
                      <w:szCs w:val="20"/>
                    </w:rPr>
                  </w:pPr>
                  <w:r w:rsidRPr="00D746EA">
                    <w:rPr>
                      <w:rFonts w:ascii="Calibri" w:eastAsia="Arial" w:hAnsi="Calibri" w:cs="Calibri"/>
                      <w:sz w:val="20"/>
                      <w:szCs w:val="20"/>
                    </w:rPr>
                    <w:t>Aktivnost u nastavi</w:t>
                  </w:r>
                </w:p>
              </w:tc>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ED06438" w14:textId="77777777" w:rsidR="00D9090E" w:rsidRPr="00D746EA" w:rsidRDefault="00D9090E" w:rsidP="005013CB">
                  <w:pPr>
                    <w:jc w:val="center"/>
                    <w:rPr>
                      <w:rFonts w:ascii="Calibri" w:hAnsi="Calibri" w:cs="Calibri"/>
                      <w:sz w:val="20"/>
                      <w:szCs w:val="20"/>
                    </w:rPr>
                  </w:pPr>
                  <w:r w:rsidRPr="00D746EA">
                    <w:rPr>
                      <w:rFonts w:ascii="Calibri" w:eastAsia="Arial" w:hAnsi="Calibri" w:cs="Calibri"/>
                      <w:sz w:val="20"/>
                      <w:szCs w:val="20"/>
                    </w:rPr>
                    <w:t>0,45</w:t>
                  </w:r>
                </w:p>
              </w:tc>
              <w:tc>
                <w:tcPr>
                  <w:tcW w:w="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BA180CC" w14:textId="77777777" w:rsidR="00D9090E" w:rsidRPr="00D746EA" w:rsidRDefault="00D9090E" w:rsidP="005013CB">
                  <w:pPr>
                    <w:jc w:val="center"/>
                    <w:rPr>
                      <w:rFonts w:ascii="Calibri" w:hAnsi="Calibri" w:cs="Calibri"/>
                      <w:sz w:val="20"/>
                      <w:szCs w:val="20"/>
                    </w:rPr>
                  </w:pPr>
                  <w:r w:rsidRPr="00D746EA">
                    <w:rPr>
                      <w:rFonts w:ascii="Calibri" w:eastAsia="Arial" w:hAnsi="Calibri" w:cs="Calibri"/>
                      <w:sz w:val="20"/>
                      <w:szCs w:val="20"/>
                    </w:rPr>
                    <w:t>1-7</w:t>
                  </w:r>
                </w:p>
              </w:tc>
              <w:tc>
                <w:tcPr>
                  <w:tcW w:w="22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DD704C0" w14:textId="77777777" w:rsidR="00D9090E" w:rsidRPr="00D746EA" w:rsidRDefault="00D9090E" w:rsidP="005013CB">
                  <w:pPr>
                    <w:rPr>
                      <w:rFonts w:ascii="Calibri" w:hAnsi="Calibri" w:cs="Calibri"/>
                      <w:sz w:val="20"/>
                      <w:szCs w:val="20"/>
                    </w:rPr>
                  </w:pPr>
                  <w:r w:rsidRPr="00D746EA">
                    <w:rPr>
                      <w:rFonts w:ascii="Calibri" w:eastAsia="Arial" w:hAnsi="Calibri" w:cs="Calibri"/>
                      <w:sz w:val="20"/>
                      <w:szCs w:val="20"/>
                    </w:rPr>
                    <w:t>aktivnost u nastavi</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CDE104B" w14:textId="77777777" w:rsidR="00D9090E" w:rsidRPr="00D746EA" w:rsidRDefault="00D9090E" w:rsidP="005013CB">
                  <w:pPr>
                    <w:rPr>
                      <w:rFonts w:ascii="Calibri" w:hAnsi="Calibri" w:cs="Calibri"/>
                      <w:sz w:val="20"/>
                      <w:szCs w:val="20"/>
                    </w:rPr>
                  </w:pPr>
                  <w:r w:rsidRPr="00D746EA">
                    <w:rPr>
                      <w:rFonts w:ascii="Calibri" w:eastAsia="Arial" w:hAnsi="Calibri" w:cs="Calibri"/>
                      <w:sz w:val="20"/>
                      <w:szCs w:val="20"/>
                    </w:rPr>
                    <w:t>evidencija</w:t>
                  </w:r>
                </w:p>
              </w:tc>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E23DF37" w14:textId="77777777" w:rsidR="00D9090E" w:rsidRPr="00D746EA" w:rsidRDefault="00D9090E" w:rsidP="005013CB">
                  <w:pPr>
                    <w:jc w:val="center"/>
                    <w:rPr>
                      <w:rFonts w:ascii="Calibri" w:hAnsi="Calibri" w:cs="Calibri"/>
                      <w:sz w:val="20"/>
                      <w:szCs w:val="20"/>
                    </w:rPr>
                  </w:pPr>
                  <w:r w:rsidRPr="00D746EA">
                    <w:rPr>
                      <w:rFonts w:ascii="Calibri" w:eastAsia="Arial" w:hAnsi="Calibri" w:cs="Calibri"/>
                      <w:sz w:val="20"/>
                      <w:szCs w:val="20"/>
                    </w:rPr>
                    <w:t>0,5</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137363F" w14:textId="77777777" w:rsidR="00D9090E" w:rsidRPr="00D746EA" w:rsidRDefault="00D9090E" w:rsidP="005013CB">
                  <w:pPr>
                    <w:jc w:val="center"/>
                    <w:rPr>
                      <w:rFonts w:ascii="Calibri" w:hAnsi="Calibri" w:cs="Calibri"/>
                      <w:sz w:val="20"/>
                      <w:szCs w:val="20"/>
                    </w:rPr>
                  </w:pPr>
                  <w:r w:rsidRPr="00D746EA">
                    <w:rPr>
                      <w:rFonts w:ascii="Calibri" w:eastAsia="Arial" w:hAnsi="Calibri" w:cs="Calibri"/>
                      <w:sz w:val="20"/>
                      <w:szCs w:val="20"/>
                    </w:rPr>
                    <w:t>15</w:t>
                  </w:r>
                </w:p>
              </w:tc>
            </w:tr>
            <w:tr w:rsidR="00D9090E" w:rsidRPr="00D746EA" w14:paraId="68BD3307" w14:textId="77777777" w:rsidTr="005013CB">
              <w:tc>
                <w:tcPr>
                  <w:tcW w:w="2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E3F09BD" w14:textId="77777777" w:rsidR="00D9090E" w:rsidRPr="00D746EA" w:rsidRDefault="00D9090E" w:rsidP="005013CB">
                  <w:pPr>
                    <w:rPr>
                      <w:rFonts w:ascii="Calibri" w:hAnsi="Calibri" w:cs="Calibri"/>
                      <w:sz w:val="20"/>
                      <w:szCs w:val="20"/>
                    </w:rPr>
                  </w:pPr>
                  <w:r w:rsidRPr="00D746EA">
                    <w:rPr>
                      <w:rFonts w:ascii="Calibri" w:eastAsia="Arial" w:hAnsi="Calibri" w:cs="Calibri"/>
                      <w:sz w:val="20"/>
                      <w:szCs w:val="20"/>
                    </w:rPr>
                    <w:t>Praktični rad</w:t>
                  </w:r>
                </w:p>
              </w:tc>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3657BEA" w14:textId="77777777" w:rsidR="00D9090E" w:rsidRPr="00D746EA" w:rsidRDefault="00D9090E" w:rsidP="005013CB">
                  <w:pPr>
                    <w:jc w:val="center"/>
                    <w:rPr>
                      <w:rFonts w:ascii="Calibri" w:hAnsi="Calibri" w:cs="Calibri"/>
                      <w:sz w:val="20"/>
                      <w:szCs w:val="20"/>
                    </w:rPr>
                  </w:pPr>
                  <w:r w:rsidRPr="00D746EA">
                    <w:rPr>
                      <w:rFonts w:ascii="Calibri" w:eastAsia="Arial" w:hAnsi="Calibri" w:cs="Calibri"/>
                      <w:sz w:val="20"/>
                      <w:szCs w:val="20"/>
                    </w:rPr>
                    <w:t>1,5</w:t>
                  </w:r>
                </w:p>
              </w:tc>
              <w:tc>
                <w:tcPr>
                  <w:tcW w:w="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74F9B32" w14:textId="77777777" w:rsidR="00D9090E" w:rsidRPr="00D746EA" w:rsidRDefault="00D9090E" w:rsidP="005013CB">
                  <w:pPr>
                    <w:jc w:val="center"/>
                    <w:rPr>
                      <w:rFonts w:ascii="Calibri" w:hAnsi="Calibri" w:cs="Calibri"/>
                      <w:sz w:val="20"/>
                      <w:szCs w:val="20"/>
                    </w:rPr>
                  </w:pPr>
                  <w:r w:rsidRPr="00D746EA">
                    <w:rPr>
                      <w:rFonts w:ascii="Calibri" w:eastAsia="Arial" w:hAnsi="Calibri" w:cs="Calibri"/>
                      <w:sz w:val="20"/>
                      <w:szCs w:val="20"/>
                    </w:rPr>
                    <w:t>1-7</w:t>
                  </w:r>
                </w:p>
              </w:tc>
              <w:tc>
                <w:tcPr>
                  <w:tcW w:w="22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401A92E" w14:textId="77777777" w:rsidR="00D9090E" w:rsidRPr="00D746EA" w:rsidRDefault="00D9090E" w:rsidP="005013CB">
                  <w:pPr>
                    <w:rPr>
                      <w:rFonts w:ascii="Calibri" w:hAnsi="Calibri" w:cs="Calibri"/>
                      <w:sz w:val="20"/>
                      <w:szCs w:val="20"/>
                    </w:rPr>
                  </w:pPr>
                  <w:r w:rsidRPr="00D746EA">
                    <w:rPr>
                      <w:rFonts w:ascii="Calibri" w:eastAsia="Arial" w:hAnsi="Calibri" w:cs="Calibri"/>
                      <w:sz w:val="20"/>
                      <w:szCs w:val="20"/>
                    </w:rPr>
                    <w:t>Demonstracija usvojenog gradiva,  prikazivanje plana snimanja i produkcije</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EC3FF48" w14:textId="77777777" w:rsidR="00D9090E" w:rsidRPr="00D746EA" w:rsidRDefault="00D9090E" w:rsidP="005013CB">
                  <w:pPr>
                    <w:rPr>
                      <w:rFonts w:ascii="Calibri" w:hAnsi="Calibri" w:cs="Calibri"/>
                      <w:sz w:val="20"/>
                      <w:szCs w:val="20"/>
                    </w:rPr>
                  </w:pPr>
                  <w:r w:rsidRPr="00D746EA">
                    <w:rPr>
                      <w:rFonts w:ascii="Calibri" w:eastAsia="Arial" w:hAnsi="Calibri" w:cs="Calibri"/>
                      <w:sz w:val="20"/>
                      <w:szCs w:val="20"/>
                    </w:rPr>
                    <w:t>Kontinuirano praćenje tijekom semestra, završna prezentacija rada, evaluacija radova</w:t>
                  </w:r>
                </w:p>
              </w:tc>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025687C" w14:textId="77777777" w:rsidR="00D9090E" w:rsidRPr="00D746EA" w:rsidRDefault="00D9090E" w:rsidP="005013CB">
                  <w:pPr>
                    <w:jc w:val="center"/>
                    <w:rPr>
                      <w:rFonts w:ascii="Calibri" w:hAnsi="Calibri" w:cs="Calibri"/>
                      <w:sz w:val="20"/>
                      <w:szCs w:val="20"/>
                    </w:rPr>
                  </w:pPr>
                  <w:r w:rsidRPr="00D746EA">
                    <w:rPr>
                      <w:rFonts w:ascii="Calibri" w:eastAsia="Arial" w:hAnsi="Calibri" w:cs="Calibri"/>
                      <w:sz w:val="20"/>
                      <w:szCs w:val="20"/>
                    </w:rPr>
                    <w:t>20</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6265CA6" w14:textId="77777777" w:rsidR="00D9090E" w:rsidRPr="00D746EA" w:rsidRDefault="00D9090E" w:rsidP="005013CB">
                  <w:pPr>
                    <w:jc w:val="center"/>
                    <w:rPr>
                      <w:rFonts w:ascii="Calibri" w:hAnsi="Calibri" w:cs="Calibri"/>
                      <w:sz w:val="20"/>
                      <w:szCs w:val="20"/>
                    </w:rPr>
                  </w:pPr>
                  <w:r w:rsidRPr="00D746EA">
                    <w:rPr>
                      <w:rFonts w:ascii="Calibri" w:eastAsia="Arial" w:hAnsi="Calibri" w:cs="Calibri"/>
                      <w:sz w:val="20"/>
                      <w:szCs w:val="20"/>
                    </w:rPr>
                    <w:t>50</w:t>
                  </w:r>
                </w:p>
              </w:tc>
            </w:tr>
            <w:tr w:rsidR="00D9090E" w:rsidRPr="00D746EA" w14:paraId="039E4618" w14:textId="77777777" w:rsidTr="005013CB">
              <w:tc>
                <w:tcPr>
                  <w:tcW w:w="2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D5B94DF" w14:textId="77777777" w:rsidR="00D9090E" w:rsidRPr="00D746EA" w:rsidRDefault="00D9090E" w:rsidP="005013CB">
                  <w:pPr>
                    <w:rPr>
                      <w:rFonts w:ascii="Calibri" w:hAnsi="Calibri" w:cs="Calibri"/>
                      <w:sz w:val="20"/>
                      <w:szCs w:val="20"/>
                    </w:rPr>
                  </w:pPr>
                  <w:r w:rsidRPr="00D746EA">
                    <w:rPr>
                      <w:rFonts w:ascii="Calibri" w:eastAsia="Arial" w:hAnsi="Calibri" w:cs="Calibri"/>
                      <w:sz w:val="20"/>
                      <w:szCs w:val="20"/>
                    </w:rPr>
                    <w:t>Usmeni ispit</w:t>
                  </w:r>
                </w:p>
              </w:tc>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D6AF61E" w14:textId="77777777" w:rsidR="00D9090E" w:rsidRPr="00D746EA" w:rsidRDefault="00D9090E" w:rsidP="005013CB">
                  <w:pPr>
                    <w:jc w:val="center"/>
                    <w:rPr>
                      <w:rFonts w:ascii="Calibri" w:hAnsi="Calibri" w:cs="Calibri"/>
                      <w:sz w:val="20"/>
                      <w:szCs w:val="20"/>
                    </w:rPr>
                  </w:pPr>
                  <w:r w:rsidRPr="00D746EA">
                    <w:rPr>
                      <w:rFonts w:ascii="Calibri" w:eastAsia="Arial" w:hAnsi="Calibri" w:cs="Calibri"/>
                      <w:sz w:val="20"/>
                      <w:szCs w:val="20"/>
                    </w:rPr>
                    <w:t>0,6</w:t>
                  </w:r>
                </w:p>
              </w:tc>
              <w:tc>
                <w:tcPr>
                  <w:tcW w:w="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B70C534" w14:textId="77777777" w:rsidR="00D9090E" w:rsidRPr="00D746EA" w:rsidRDefault="00D9090E" w:rsidP="005013CB">
                  <w:pPr>
                    <w:jc w:val="center"/>
                    <w:rPr>
                      <w:rFonts w:ascii="Calibri" w:hAnsi="Calibri" w:cs="Calibri"/>
                      <w:sz w:val="20"/>
                      <w:szCs w:val="20"/>
                    </w:rPr>
                  </w:pPr>
                  <w:r w:rsidRPr="00D746EA">
                    <w:rPr>
                      <w:rFonts w:ascii="Calibri" w:eastAsia="Arial" w:hAnsi="Calibri" w:cs="Calibri"/>
                      <w:sz w:val="20"/>
                      <w:szCs w:val="20"/>
                    </w:rPr>
                    <w:t>1-7</w:t>
                  </w:r>
                </w:p>
              </w:tc>
              <w:tc>
                <w:tcPr>
                  <w:tcW w:w="22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04A0960" w14:textId="77777777" w:rsidR="00D9090E" w:rsidRPr="00D746EA" w:rsidRDefault="00D9090E" w:rsidP="005013CB">
                  <w:pPr>
                    <w:rPr>
                      <w:rFonts w:ascii="Calibri" w:hAnsi="Calibri" w:cs="Calibri"/>
                      <w:sz w:val="20"/>
                      <w:szCs w:val="20"/>
                    </w:rPr>
                  </w:pPr>
                  <w:r w:rsidRPr="00D746EA">
                    <w:rPr>
                      <w:rFonts w:ascii="Calibri" w:eastAsia="Arial" w:hAnsi="Calibri" w:cs="Calibri"/>
                      <w:sz w:val="20"/>
                      <w:szCs w:val="20"/>
                    </w:rPr>
                    <w:t>Demonstracija usvojenog gradiva</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356652B" w14:textId="77777777" w:rsidR="00D9090E" w:rsidRPr="00D746EA" w:rsidRDefault="00D9090E" w:rsidP="005013CB">
                  <w:pPr>
                    <w:rPr>
                      <w:rFonts w:ascii="Calibri" w:hAnsi="Calibri" w:cs="Calibri"/>
                      <w:sz w:val="20"/>
                      <w:szCs w:val="20"/>
                    </w:rPr>
                  </w:pPr>
                  <w:r w:rsidRPr="00D746EA">
                    <w:rPr>
                      <w:rFonts w:ascii="Calibri" w:eastAsia="Arial" w:hAnsi="Calibri" w:cs="Calibri"/>
                      <w:sz w:val="20"/>
                      <w:szCs w:val="20"/>
                    </w:rPr>
                    <w:t>Javna provjera</w:t>
                  </w:r>
                </w:p>
              </w:tc>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473EC6E" w14:textId="77777777" w:rsidR="00D9090E" w:rsidRPr="00D746EA" w:rsidRDefault="00D9090E" w:rsidP="005013CB">
                  <w:pPr>
                    <w:jc w:val="center"/>
                    <w:rPr>
                      <w:rFonts w:ascii="Calibri" w:hAnsi="Calibri" w:cs="Calibri"/>
                      <w:sz w:val="20"/>
                      <w:szCs w:val="20"/>
                    </w:rPr>
                  </w:pPr>
                  <w:r w:rsidRPr="00D746EA">
                    <w:rPr>
                      <w:rFonts w:ascii="Calibri" w:eastAsia="Arial" w:hAnsi="Calibri" w:cs="Calibri"/>
                      <w:sz w:val="20"/>
                      <w:szCs w:val="20"/>
                    </w:rPr>
                    <w:t>2,5</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E41F69A" w14:textId="77777777" w:rsidR="00D9090E" w:rsidRPr="00D746EA" w:rsidRDefault="00D9090E" w:rsidP="005013CB">
                  <w:pPr>
                    <w:jc w:val="center"/>
                    <w:rPr>
                      <w:rFonts w:ascii="Calibri" w:hAnsi="Calibri" w:cs="Calibri"/>
                      <w:sz w:val="20"/>
                      <w:szCs w:val="20"/>
                    </w:rPr>
                  </w:pPr>
                  <w:r w:rsidRPr="00D746EA">
                    <w:rPr>
                      <w:rFonts w:ascii="Calibri" w:eastAsia="Arial" w:hAnsi="Calibri" w:cs="Calibri"/>
                      <w:sz w:val="20"/>
                      <w:szCs w:val="20"/>
                    </w:rPr>
                    <w:t>20</w:t>
                  </w:r>
                </w:p>
              </w:tc>
            </w:tr>
            <w:tr w:rsidR="00D9090E" w:rsidRPr="00D746EA" w14:paraId="5AD45C33" w14:textId="77777777" w:rsidTr="005013CB">
              <w:tc>
                <w:tcPr>
                  <w:tcW w:w="2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9F3B985" w14:textId="77777777" w:rsidR="00D9090E" w:rsidRPr="00D746EA" w:rsidRDefault="00D9090E" w:rsidP="005013CB">
                  <w:pPr>
                    <w:rPr>
                      <w:rFonts w:ascii="Calibri" w:eastAsia="Arial" w:hAnsi="Calibri" w:cs="Calibri"/>
                      <w:sz w:val="20"/>
                      <w:szCs w:val="20"/>
                    </w:rPr>
                  </w:pPr>
                </w:p>
                <w:p w14:paraId="46210300" w14:textId="77777777" w:rsidR="00D9090E" w:rsidRPr="00D746EA" w:rsidRDefault="00D9090E" w:rsidP="005013CB">
                  <w:pPr>
                    <w:rPr>
                      <w:rFonts w:ascii="Calibri" w:hAnsi="Calibri" w:cs="Calibri"/>
                      <w:sz w:val="20"/>
                      <w:szCs w:val="20"/>
                    </w:rPr>
                  </w:pPr>
                  <w:r w:rsidRPr="00D746EA">
                    <w:rPr>
                      <w:rFonts w:ascii="Calibri" w:eastAsia="Arial" w:hAnsi="Calibri" w:cs="Calibri"/>
                      <w:sz w:val="20"/>
                      <w:szCs w:val="20"/>
                    </w:rPr>
                    <w:t>Ukupno</w:t>
                  </w:r>
                </w:p>
              </w:tc>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B7CEF1D" w14:textId="77777777" w:rsidR="00D9090E" w:rsidRPr="00D746EA" w:rsidRDefault="00D9090E" w:rsidP="005013CB">
                  <w:pPr>
                    <w:jc w:val="center"/>
                    <w:rPr>
                      <w:rFonts w:ascii="Calibri" w:hAnsi="Calibri" w:cs="Calibri"/>
                      <w:sz w:val="20"/>
                      <w:szCs w:val="20"/>
                    </w:rPr>
                  </w:pPr>
                  <w:r w:rsidRPr="00D746EA">
                    <w:rPr>
                      <w:rFonts w:ascii="Calibri" w:eastAsia="Arial" w:hAnsi="Calibri" w:cs="Calibri"/>
                      <w:sz w:val="20"/>
                      <w:szCs w:val="20"/>
                    </w:rPr>
                    <w:t>3</w:t>
                  </w:r>
                </w:p>
              </w:tc>
              <w:tc>
                <w:tcPr>
                  <w:tcW w:w="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2EE1CC2" w14:textId="77777777" w:rsidR="00D9090E" w:rsidRPr="00D746EA" w:rsidRDefault="00D9090E" w:rsidP="005013CB">
                  <w:pPr>
                    <w:rPr>
                      <w:rFonts w:ascii="Calibri" w:hAnsi="Calibri" w:cs="Calibri"/>
                      <w:sz w:val="20"/>
                      <w:szCs w:val="20"/>
                    </w:rPr>
                  </w:pPr>
                </w:p>
              </w:tc>
              <w:tc>
                <w:tcPr>
                  <w:tcW w:w="22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3D1DD47" w14:textId="77777777" w:rsidR="00D9090E" w:rsidRPr="00D746EA" w:rsidRDefault="00D9090E" w:rsidP="005013CB">
                  <w:pPr>
                    <w:rPr>
                      <w:rFonts w:ascii="Calibri" w:hAnsi="Calibri" w:cs="Calibri"/>
                      <w:sz w:val="20"/>
                      <w:szCs w:val="20"/>
                    </w:rPr>
                  </w:pP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5229303" w14:textId="77777777" w:rsidR="00D9090E" w:rsidRPr="00D746EA" w:rsidRDefault="00D9090E" w:rsidP="005013CB">
                  <w:pPr>
                    <w:rPr>
                      <w:rFonts w:ascii="Calibri" w:hAnsi="Calibri" w:cs="Calibri"/>
                      <w:sz w:val="20"/>
                      <w:szCs w:val="20"/>
                    </w:rPr>
                  </w:pPr>
                </w:p>
              </w:tc>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A6E96A0" w14:textId="77777777" w:rsidR="00D9090E" w:rsidRPr="00D746EA" w:rsidRDefault="00D9090E" w:rsidP="005013CB">
                  <w:pPr>
                    <w:jc w:val="center"/>
                    <w:rPr>
                      <w:rFonts w:ascii="Calibri" w:hAnsi="Calibri" w:cs="Calibri"/>
                      <w:sz w:val="20"/>
                      <w:szCs w:val="20"/>
                    </w:rPr>
                  </w:pPr>
                  <w:r w:rsidRPr="00D746EA">
                    <w:rPr>
                      <w:rFonts w:ascii="Calibri" w:eastAsia="Arial" w:hAnsi="Calibri" w:cs="Calibri"/>
                      <w:sz w:val="20"/>
                      <w:szCs w:val="20"/>
                    </w:rPr>
                    <w:t>50</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F9539BA" w14:textId="77777777" w:rsidR="00D9090E" w:rsidRPr="00D746EA" w:rsidRDefault="00D9090E" w:rsidP="005013CB">
                  <w:pPr>
                    <w:jc w:val="center"/>
                    <w:rPr>
                      <w:rFonts w:ascii="Calibri" w:hAnsi="Calibri" w:cs="Calibri"/>
                      <w:sz w:val="20"/>
                      <w:szCs w:val="20"/>
                    </w:rPr>
                  </w:pPr>
                  <w:r w:rsidRPr="00D746EA">
                    <w:rPr>
                      <w:rFonts w:ascii="Calibri" w:eastAsia="Arial" w:hAnsi="Calibri" w:cs="Calibri"/>
                      <w:sz w:val="20"/>
                      <w:szCs w:val="20"/>
                    </w:rPr>
                    <w:t>100</w:t>
                  </w:r>
                </w:p>
              </w:tc>
            </w:tr>
          </w:tbl>
          <w:p w14:paraId="1FE2033F" w14:textId="77777777" w:rsidR="00D9090E" w:rsidRPr="00D746EA" w:rsidRDefault="00D9090E" w:rsidP="005013CB">
            <w:pPr>
              <w:rPr>
                <w:rFonts w:ascii="Calibri" w:hAnsi="Calibri" w:cs="Calibri"/>
                <w:sz w:val="20"/>
                <w:szCs w:val="20"/>
              </w:rPr>
            </w:pPr>
          </w:p>
        </w:tc>
      </w:tr>
      <w:tr w:rsidR="00D9090E" w:rsidRPr="00D746EA" w14:paraId="4F2242C1" w14:textId="77777777" w:rsidTr="005013CB">
        <w:tc>
          <w:tcPr>
            <w:tcW w:w="947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DB04A61" w14:textId="77777777" w:rsidR="00D9090E" w:rsidRPr="00D746EA" w:rsidRDefault="00D9090E" w:rsidP="00EF52D9">
            <w:pPr>
              <w:numPr>
                <w:ilvl w:val="1"/>
                <w:numId w:val="114"/>
              </w:numPr>
              <w:tabs>
                <w:tab w:val="left" w:pos="470"/>
              </w:tabs>
              <w:jc w:val="both"/>
              <w:rPr>
                <w:rFonts w:ascii="Calibri" w:hAnsi="Calibri" w:cs="Calibri"/>
                <w:sz w:val="20"/>
                <w:szCs w:val="20"/>
              </w:rPr>
            </w:pPr>
            <w:r w:rsidRPr="00D746EA">
              <w:rPr>
                <w:rFonts w:ascii="Calibri" w:eastAsia="Arial" w:hAnsi="Calibri" w:cs="Calibri"/>
                <w:sz w:val="20"/>
                <w:szCs w:val="20"/>
              </w:rPr>
              <w:t>Obvezatna literatura (u trenutku prijave prijedloga studijskog programa)</w:t>
            </w:r>
          </w:p>
        </w:tc>
      </w:tr>
      <w:tr w:rsidR="00D9090E" w:rsidRPr="00D746EA" w14:paraId="30C562D1" w14:textId="77777777" w:rsidTr="005013CB">
        <w:tc>
          <w:tcPr>
            <w:tcW w:w="947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tbl>
            <w:tblPr>
              <w:tblW w:w="0" w:type="auto"/>
              <w:tblCellMar>
                <w:left w:w="10" w:type="dxa"/>
                <w:right w:w="10" w:type="dxa"/>
              </w:tblCellMar>
              <w:tblLook w:val="0000" w:firstRow="0" w:lastRow="0" w:firstColumn="0" w:lastColumn="0" w:noHBand="0" w:noVBand="0"/>
            </w:tblPr>
            <w:tblGrid>
              <w:gridCol w:w="9226"/>
            </w:tblGrid>
            <w:tr w:rsidR="00D9090E" w:rsidRPr="00D746EA" w14:paraId="44256B54" w14:textId="77777777" w:rsidTr="005013CB">
              <w:tc>
                <w:tcPr>
                  <w:tcW w:w="9350" w:type="dxa"/>
                  <w:shd w:val="clear" w:color="000000" w:fill="FFFFFF"/>
                  <w:tcMar>
                    <w:left w:w="108" w:type="dxa"/>
                    <w:right w:w="108" w:type="dxa"/>
                  </w:tcMar>
                  <w:vAlign w:val="center"/>
                </w:tcPr>
                <w:p w14:paraId="7067C5F2" w14:textId="77777777" w:rsidR="00D9090E" w:rsidRPr="00D746EA" w:rsidRDefault="00D9090E" w:rsidP="00EF52D9">
                  <w:pPr>
                    <w:numPr>
                      <w:ilvl w:val="0"/>
                      <w:numId w:val="116"/>
                    </w:numPr>
                    <w:rPr>
                      <w:rFonts w:ascii="Calibri" w:eastAsia="Arial" w:hAnsi="Calibri" w:cs="Calibri"/>
                      <w:sz w:val="20"/>
                      <w:szCs w:val="20"/>
                      <w:shd w:val="clear" w:color="auto" w:fill="FFFFFF"/>
                    </w:rPr>
                  </w:pPr>
                  <w:r w:rsidRPr="00D746EA">
                    <w:rPr>
                      <w:rFonts w:ascii="Calibri" w:eastAsia="Arial" w:hAnsi="Calibri" w:cs="Calibri"/>
                      <w:sz w:val="20"/>
                      <w:szCs w:val="20"/>
                      <w:shd w:val="clear" w:color="auto" w:fill="FFFFFF"/>
                    </w:rPr>
                    <w:t>Lange, A., Westcott, T.: Public Funding for Film and Audiovisiual Works in Europe - Comparative Approach, European Audiovisual Observatory, Strassbourg, 2004.</w:t>
                  </w:r>
                </w:p>
                <w:p w14:paraId="5821BAF7" w14:textId="77777777" w:rsidR="00D9090E" w:rsidRPr="00D746EA" w:rsidRDefault="00D9090E" w:rsidP="00EF52D9">
                  <w:pPr>
                    <w:numPr>
                      <w:ilvl w:val="0"/>
                      <w:numId w:val="116"/>
                    </w:numPr>
                    <w:rPr>
                      <w:rFonts w:ascii="Calibri" w:eastAsia="Arial" w:hAnsi="Calibri" w:cs="Calibri"/>
                      <w:sz w:val="20"/>
                      <w:szCs w:val="20"/>
                      <w:shd w:val="clear" w:color="auto" w:fill="FFFFFF"/>
                    </w:rPr>
                  </w:pPr>
                  <w:r w:rsidRPr="00D746EA">
                    <w:rPr>
                      <w:rFonts w:ascii="Calibri" w:eastAsia="Arial" w:hAnsi="Calibri" w:cs="Calibri"/>
                      <w:sz w:val="20"/>
                      <w:szCs w:val="20"/>
                      <w:shd w:val="clear" w:color="auto" w:fill="FFFFFF"/>
                    </w:rPr>
                    <w:t xml:space="preserve">Europska konvencija o kinematografskoj koprodukciji </w:t>
                  </w:r>
                </w:p>
                <w:p w14:paraId="210E7EDB" w14:textId="77777777" w:rsidR="00D9090E" w:rsidRPr="00D746EA" w:rsidRDefault="00D9090E" w:rsidP="00EF52D9">
                  <w:pPr>
                    <w:numPr>
                      <w:ilvl w:val="0"/>
                      <w:numId w:val="116"/>
                    </w:numPr>
                    <w:rPr>
                      <w:rFonts w:ascii="Calibri" w:hAnsi="Calibri" w:cs="Calibri"/>
                      <w:sz w:val="20"/>
                      <w:szCs w:val="20"/>
                    </w:rPr>
                  </w:pPr>
                  <w:r w:rsidRPr="00D746EA">
                    <w:rPr>
                      <w:rFonts w:ascii="Calibri" w:eastAsia="Arial" w:hAnsi="Calibri" w:cs="Calibri"/>
                      <w:sz w:val="20"/>
                      <w:szCs w:val="20"/>
                      <w:shd w:val="clear" w:color="auto" w:fill="FFFFFF"/>
                    </w:rPr>
                    <w:t>Gates, Richard: Production management for film and video, Focal press, 1992.</w:t>
                  </w:r>
                </w:p>
              </w:tc>
            </w:tr>
          </w:tbl>
          <w:p w14:paraId="6A935233" w14:textId="77777777" w:rsidR="00D9090E" w:rsidRPr="00D746EA" w:rsidRDefault="00D9090E" w:rsidP="005013CB">
            <w:pPr>
              <w:rPr>
                <w:rFonts w:ascii="Calibri" w:hAnsi="Calibri" w:cs="Calibri"/>
                <w:sz w:val="20"/>
                <w:szCs w:val="20"/>
              </w:rPr>
            </w:pPr>
          </w:p>
        </w:tc>
      </w:tr>
      <w:tr w:rsidR="00D9090E" w:rsidRPr="001503EE" w14:paraId="2A61C816" w14:textId="77777777" w:rsidTr="005013CB">
        <w:tc>
          <w:tcPr>
            <w:tcW w:w="947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F6CC22C" w14:textId="77777777" w:rsidR="00D9090E" w:rsidRPr="001503EE" w:rsidRDefault="00D9090E" w:rsidP="00EF52D9">
            <w:pPr>
              <w:numPr>
                <w:ilvl w:val="1"/>
                <w:numId w:val="114"/>
              </w:numPr>
              <w:tabs>
                <w:tab w:val="left" w:pos="494"/>
              </w:tabs>
              <w:jc w:val="both"/>
              <w:rPr>
                <w:rFonts w:ascii="Calibri" w:hAnsi="Calibri" w:cs="Calibri"/>
                <w:sz w:val="20"/>
                <w:szCs w:val="20"/>
                <w:lang w:val="de-DE"/>
              </w:rPr>
            </w:pPr>
            <w:r w:rsidRPr="001503EE">
              <w:rPr>
                <w:rFonts w:ascii="Calibri" w:eastAsia="Arial" w:hAnsi="Calibri" w:cs="Calibri"/>
                <w:sz w:val="20"/>
                <w:szCs w:val="20"/>
                <w:lang w:val="de-DE"/>
              </w:rPr>
              <w:t>Dopunska literatura (u trenutku prijave prijedloga studijskog programa)</w:t>
            </w:r>
          </w:p>
        </w:tc>
      </w:tr>
      <w:tr w:rsidR="00D9090E" w:rsidRPr="00D746EA" w14:paraId="480B3E00" w14:textId="77777777" w:rsidTr="005013CB">
        <w:tc>
          <w:tcPr>
            <w:tcW w:w="947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445AD04" w14:textId="77777777" w:rsidR="00D9090E" w:rsidRPr="001503EE" w:rsidRDefault="00D9090E" w:rsidP="00EF52D9">
            <w:pPr>
              <w:numPr>
                <w:ilvl w:val="0"/>
                <w:numId w:val="117"/>
              </w:numPr>
              <w:rPr>
                <w:rFonts w:ascii="Calibri" w:eastAsia="Arial" w:hAnsi="Calibri" w:cs="Calibri"/>
                <w:sz w:val="20"/>
                <w:szCs w:val="20"/>
                <w:shd w:val="clear" w:color="auto" w:fill="FFFFFF"/>
                <w:lang w:val="de-DE"/>
              </w:rPr>
            </w:pPr>
            <w:r w:rsidRPr="001503EE">
              <w:rPr>
                <w:rFonts w:ascii="Calibri" w:eastAsia="Arial" w:hAnsi="Calibri" w:cs="Calibri"/>
                <w:sz w:val="20"/>
                <w:szCs w:val="20"/>
                <w:lang w:val="de-DE"/>
              </w:rPr>
              <w:t xml:space="preserve">Mihletić, Vedran: </w:t>
            </w:r>
            <w:r w:rsidRPr="001503EE">
              <w:rPr>
                <w:rFonts w:ascii="Calibri" w:eastAsia="Arial" w:hAnsi="Calibri" w:cs="Calibri"/>
                <w:sz w:val="20"/>
                <w:szCs w:val="20"/>
                <w:shd w:val="clear" w:color="auto" w:fill="FFFFFF"/>
                <w:lang w:val="de-DE"/>
              </w:rPr>
              <w:t>Kreativna produkcija: film, televizija, audiovizualni i multimedijski projekti, Zagreb, Kult film, 2008.</w:t>
            </w:r>
          </w:p>
          <w:p w14:paraId="000B2EB3" w14:textId="77777777" w:rsidR="00D9090E" w:rsidRPr="00D746EA" w:rsidRDefault="00D9090E" w:rsidP="00EF52D9">
            <w:pPr>
              <w:numPr>
                <w:ilvl w:val="0"/>
                <w:numId w:val="117"/>
              </w:numPr>
              <w:tabs>
                <w:tab w:val="left" w:pos="90"/>
              </w:tabs>
              <w:jc w:val="both"/>
              <w:rPr>
                <w:rFonts w:ascii="Calibri" w:hAnsi="Calibri" w:cs="Calibri"/>
                <w:sz w:val="20"/>
                <w:szCs w:val="20"/>
              </w:rPr>
            </w:pPr>
            <w:r w:rsidRPr="00D746EA">
              <w:rPr>
                <w:rFonts w:ascii="Calibri" w:eastAsia="Arial" w:hAnsi="Calibri" w:cs="Calibri"/>
                <w:sz w:val="20"/>
                <w:szCs w:val="20"/>
              </w:rPr>
              <w:t>Levinson, Louise: Filmmakers and Financing, Routhledge, 2017.</w:t>
            </w:r>
          </w:p>
        </w:tc>
      </w:tr>
      <w:tr w:rsidR="00D9090E" w:rsidRPr="00D746EA" w14:paraId="79119E9B" w14:textId="77777777" w:rsidTr="005013CB">
        <w:tc>
          <w:tcPr>
            <w:tcW w:w="947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2566FF2" w14:textId="77777777" w:rsidR="00D9090E" w:rsidRPr="00D746EA" w:rsidRDefault="00D9090E" w:rsidP="00EF52D9">
            <w:pPr>
              <w:numPr>
                <w:ilvl w:val="1"/>
                <w:numId w:val="114"/>
              </w:numPr>
              <w:tabs>
                <w:tab w:val="left" w:pos="792"/>
              </w:tabs>
              <w:rPr>
                <w:rFonts w:ascii="Calibri" w:hAnsi="Calibri" w:cs="Calibri"/>
                <w:sz w:val="20"/>
                <w:szCs w:val="20"/>
              </w:rPr>
            </w:pPr>
            <w:r w:rsidRPr="00D746EA">
              <w:rPr>
                <w:rFonts w:ascii="Calibri" w:eastAsia="Arial" w:hAnsi="Calibri" w:cs="Calibri"/>
                <w:sz w:val="20"/>
                <w:szCs w:val="20"/>
              </w:rPr>
              <w:t>Načini praćenja kvalitete koji osiguravaju stjecanje izlaznih znanja, vještina i kompetencija</w:t>
            </w:r>
          </w:p>
        </w:tc>
      </w:tr>
      <w:tr w:rsidR="00D9090E" w:rsidRPr="00D746EA" w14:paraId="56A49B2F" w14:textId="77777777" w:rsidTr="005013CB">
        <w:tc>
          <w:tcPr>
            <w:tcW w:w="947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3FE9EB7" w14:textId="77777777" w:rsidR="00D9090E" w:rsidRPr="00D746EA" w:rsidRDefault="00D9090E" w:rsidP="005013CB">
            <w:pPr>
              <w:ind w:left="360"/>
              <w:jc w:val="both"/>
              <w:rPr>
                <w:rFonts w:ascii="Calibri" w:eastAsia="Arial" w:hAnsi="Calibri" w:cs="Calibri"/>
                <w:sz w:val="20"/>
                <w:szCs w:val="20"/>
              </w:rPr>
            </w:pPr>
            <w:r w:rsidRPr="00D746EA">
              <w:rPr>
                <w:rFonts w:ascii="Calibri" w:eastAsia="Arial" w:hAnsi="Calibri" w:cs="Calibri"/>
                <w:sz w:val="20"/>
                <w:szCs w:val="20"/>
              </w:rPr>
              <w:t>Interna evaluacija na razini Sveučilišta J. J. Strossmayera u Osijeku.</w:t>
            </w:r>
          </w:p>
          <w:p w14:paraId="4A1B9671" w14:textId="77777777" w:rsidR="00D9090E" w:rsidRPr="00D746EA" w:rsidRDefault="00D9090E" w:rsidP="005013CB">
            <w:pPr>
              <w:ind w:left="360"/>
              <w:jc w:val="both"/>
              <w:rPr>
                <w:rFonts w:ascii="Calibri" w:eastAsia="Arial" w:hAnsi="Calibri" w:cs="Calibri"/>
                <w:sz w:val="20"/>
                <w:szCs w:val="20"/>
              </w:rPr>
            </w:pPr>
            <w:r w:rsidRPr="00D746EA">
              <w:rPr>
                <w:rFonts w:ascii="Calibri" w:eastAsia="Arial" w:hAnsi="Calibri" w:cs="Calibri"/>
                <w:sz w:val="20"/>
                <w:szCs w:val="20"/>
              </w:rPr>
              <w:t>Ažurno vođenje evidencije o studentskom pohađanju kolegijskih predavanja, izvršenim obvezama te rezultatima kolokvija i/ili pismenog dijela ispita.</w:t>
            </w:r>
          </w:p>
          <w:p w14:paraId="1F673D3A" w14:textId="77777777" w:rsidR="00D9090E" w:rsidRPr="00D746EA" w:rsidRDefault="00D9090E" w:rsidP="005013CB">
            <w:pPr>
              <w:ind w:left="360"/>
              <w:jc w:val="both"/>
              <w:rPr>
                <w:rFonts w:ascii="Calibri" w:hAnsi="Calibri" w:cs="Calibri"/>
                <w:sz w:val="20"/>
                <w:szCs w:val="20"/>
              </w:rPr>
            </w:pPr>
            <w:r w:rsidRPr="00D746EA">
              <w:rPr>
                <w:rFonts w:ascii="Calibri" w:eastAsia="Arial" w:hAnsi="Calibri" w:cs="Calibri"/>
                <w:sz w:val="20"/>
                <w:szCs w:val="20"/>
              </w:rPr>
              <w:t>Primjena stečenog znanja u okviru ovog kolegija, kroz izradu zadanih vježbi.</w:t>
            </w:r>
          </w:p>
        </w:tc>
      </w:tr>
    </w:tbl>
    <w:p w14:paraId="03E22DFF" w14:textId="77777777" w:rsidR="00D9090E" w:rsidRDefault="00D9090E" w:rsidP="00D9090E"/>
    <w:p w14:paraId="170B53E6" w14:textId="77777777" w:rsidR="00D9090E" w:rsidRDefault="00D9090E" w:rsidP="00D9090E">
      <w:pPr>
        <w:spacing w:after="160" w:line="259" w:lineRule="auto"/>
      </w:pPr>
      <w:r>
        <w:br w:type="page"/>
      </w:r>
    </w:p>
    <w:p w14:paraId="289E643D" w14:textId="77777777" w:rsidR="00D9090E" w:rsidRPr="001503EE" w:rsidRDefault="00D9090E" w:rsidP="00D9090E">
      <w:pPr>
        <w:rPr>
          <w:rFonts w:ascii="Calibri" w:hAnsi="Calibri" w:cs="Calibri"/>
          <w:sz w:val="20"/>
          <w:szCs w:val="20"/>
          <w:lang w:val="hr-HR"/>
        </w:rPr>
      </w:pPr>
    </w:p>
    <w:p w14:paraId="59BC1DED" w14:textId="77777777" w:rsidR="00D9090E" w:rsidRPr="007A0D40" w:rsidRDefault="00D9090E" w:rsidP="00D9090E">
      <w:pPr>
        <w:rPr>
          <w:rFonts w:ascii="Calibri" w:hAnsi="Calibri" w:cs="Calibri"/>
          <w:sz w:val="4"/>
          <w:szCs w:val="4"/>
          <w:lang w:val="hr-HR"/>
        </w:rPr>
      </w:pP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89"/>
        <w:gridCol w:w="3669"/>
        <w:gridCol w:w="2821"/>
      </w:tblGrid>
      <w:tr w:rsidR="00D9090E" w:rsidRPr="00D746EA" w14:paraId="158218A7" w14:textId="77777777" w:rsidTr="005013CB">
        <w:trPr>
          <w:trHeight w:hRule="exact" w:val="405"/>
        </w:trPr>
        <w:tc>
          <w:tcPr>
            <w:tcW w:w="5000" w:type="pct"/>
            <w:gridSpan w:val="3"/>
            <w:shd w:val="clear" w:color="auto" w:fill="auto"/>
            <w:vAlign w:val="center"/>
          </w:tcPr>
          <w:p w14:paraId="2AA19FF4" w14:textId="77777777" w:rsidR="00D9090E" w:rsidRPr="00D746EA" w:rsidRDefault="00D9090E" w:rsidP="005013CB">
            <w:pPr>
              <w:rPr>
                <w:rFonts w:ascii="Calibri" w:hAnsi="Calibri" w:cs="Calibri"/>
                <w:sz w:val="20"/>
                <w:szCs w:val="20"/>
              </w:rPr>
            </w:pPr>
            <w:r w:rsidRPr="00D746EA">
              <w:rPr>
                <w:rFonts w:ascii="Calibri" w:hAnsi="Calibri" w:cs="Calibri"/>
                <w:sz w:val="20"/>
                <w:szCs w:val="20"/>
              </w:rPr>
              <w:t>Opće informacije</w:t>
            </w:r>
          </w:p>
        </w:tc>
      </w:tr>
      <w:tr w:rsidR="00D9090E" w:rsidRPr="00D746EA" w14:paraId="20C21EA3" w14:textId="77777777" w:rsidTr="005013CB">
        <w:trPr>
          <w:trHeight w:val="405"/>
        </w:trPr>
        <w:tc>
          <w:tcPr>
            <w:tcW w:w="1715" w:type="pct"/>
            <w:vAlign w:val="center"/>
          </w:tcPr>
          <w:p w14:paraId="3AF87D4F" w14:textId="77777777" w:rsidR="00D9090E" w:rsidRPr="00D746EA" w:rsidRDefault="00D9090E" w:rsidP="005013CB">
            <w:pPr>
              <w:rPr>
                <w:rFonts w:ascii="Calibri" w:hAnsi="Calibri" w:cs="Calibri"/>
                <w:sz w:val="20"/>
                <w:szCs w:val="20"/>
              </w:rPr>
            </w:pPr>
            <w:r w:rsidRPr="00D746EA">
              <w:rPr>
                <w:rFonts w:ascii="Calibri" w:hAnsi="Calibri" w:cs="Calibri"/>
                <w:sz w:val="20"/>
                <w:szCs w:val="20"/>
              </w:rPr>
              <w:t>Naziv predmeta</w:t>
            </w:r>
          </w:p>
        </w:tc>
        <w:tc>
          <w:tcPr>
            <w:tcW w:w="3285" w:type="pct"/>
            <w:gridSpan w:val="2"/>
            <w:vAlign w:val="center"/>
          </w:tcPr>
          <w:p w14:paraId="69EC13D7" w14:textId="77777777" w:rsidR="00D9090E" w:rsidRPr="00D746EA" w:rsidRDefault="00D9090E" w:rsidP="005013CB">
            <w:pPr>
              <w:tabs>
                <w:tab w:val="left" w:pos="4731"/>
              </w:tabs>
              <w:rPr>
                <w:rFonts w:ascii="Calibri" w:hAnsi="Calibri" w:cs="Calibri"/>
                <w:sz w:val="20"/>
                <w:szCs w:val="20"/>
              </w:rPr>
            </w:pPr>
            <w:r w:rsidRPr="00D746EA">
              <w:rPr>
                <w:rFonts w:ascii="Calibri" w:hAnsi="Calibri" w:cs="Calibri"/>
                <w:sz w:val="20"/>
                <w:szCs w:val="20"/>
              </w:rPr>
              <w:t>Imidž i brendiranje u kulturi i kreativnim industrijama</w:t>
            </w:r>
          </w:p>
        </w:tc>
      </w:tr>
      <w:tr w:rsidR="00D9090E" w:rsidRPr="00D746EA" w14:paraId="372114E0" w14:textId="77777777" w:rsidTr="005013CB">
        <w:trPr>
          <w:trHeight w:val="259"/>
        </w:trPr>
        <w:tc>
          <w:tcPr>
            <w:tcW w:w="1715" w:type="pct"/>
            <w:shd w:val="clear" w:color="auto" w:fill="auto"/>
            <w:vAlign w:val="center"/>
          </w:tcPr>
          <w:p w14:paraId="521E0C89" w14:textId="77777777" w:rsidR="00D9090E" w:rsidRPr="00D746EA" w:rsidRDefault="00D9090E" w:rsidP="005013CB">
            <w:pPr>
              <w:rPr>
                <w:rFonts w:ascii="Calibri" w:hAnsi="Calibri" w:cs="Calibri"/>
                <w:sz w:val="20"/>
                <w:szCs w:val="20"/>
              </w:rPr>
            </w:pPr>
            <w:r w:rsidRPr="00D746EA">
              <w:rPr>
                <w:rFonts w:ascii="Calibri" w:hAnsi="Calibri" w:cs="Calibri"/>
                <w:sz w:val="20"/>
                <w:szCs w:val="20"/>
              </w:rPr>
              <w:t>Nositelj predmeta</w:t>
            </w:r>
          </w:p>
        </w:tc>
        <w:tc>
          <w:tcPr>
            <w:tcW w:w="3285" w:type="pct"/>
            <w:gridSpan w:val="2"/>
            <w:shd w:val="clear" w:color="auto" w:fill="auto"/>
            <w:vAlign w:val="center"/>
          </w:tcPr>
          <w:p w14:paraId="1BB89D44" w14:textId="77777777" w:rsidR="008667A0" w:rsidRPr="00F55980" w:rsidRDefault="008667A0" w:rsidP="008667A0">
            <w:pPr>
              <w:tabs>
                <w:tab w:val="left" w:pos="-142"/>
              </w:tabs>
              <w:rPr>
                <w:rFonts w:cstheme="minorHAnsi"/>
                <w:spacing w:val="-2"/>
                <w:sz w:val="20"/>
                <w:szCs w:val="20"/>
              </w:rPr>
            </w:pPr>
            <w:r>
              <w:rPr>
                <w:rFonts w:cstheme="minorHAnsi"/>
                <w:spacing w:val="-2"/>
                <w:sz w:val="20"/>
                <w:szCs w:val="20"/>
              </w:rPr>
              <w:t>izv. prof</w:t>
            </w:r>
            <w:r w:rsidRPr="00F55980">
              <w:rPr>
                <w:rFonts w:cstheme="minorHAnsi"/>
                <w:spacing w:val="-2"/>
                <w:sz w:val="20"/>
                <w:szCs w:val="20"/>
              </w:rPr>
              <w:t>. dr. sc. Iva Buljubašić</w:t>
            </w:r>
          </w:p>
          <w:p w14:paraId="06DBBE52" w14:textId="77777777" w:rsidR="00D9090E" w:rsidRPr="00D746EA" w:rsidRDefault="00D9090E" w:rsidP="005013CB">
            <w:pPr>
              <w:rPr>
                <w:rFonts w:ascii="Calibri" w:hAnsi="Calibri" w:cs="Calibri"/>
                <w:sz w:val="20"/>
                <w:szCs w:val="20"/>
              </w:rPr>
            </w:pPr>
            <w:r>
              <w:rPr>
                <w:rFonts w:ascii="Calibri" w:hAnsi="Calibri" w:cs="Calibri"/>
                <w:sz w:val="20"/>
                <w:szCs w:val="20"/>
              </w:rPr>
              <w:t>izv. prof</w:t>
            </w:r>
            <w:r w:rsidRPr="00D746EA">
              <w:rPr>
                <w:rFonts w:ascii="Calibri" w:hAnsi="Calibri" w:cs="Calibri"/>
                <w:sz w:val="20"/>
                <w:szCs w:val="20"/>
              </w:rPr>
              <w:t xml:space="preserve">. </w:t>
            </w:r>
            <w:r>
              <w:rPr>
                <w:rFonts w:ascii="Calibri" w:hAnsi="Calibri" w:cs="Calibri"/>
                <w:sz w:val="20"/>
                <w:szCs w:val="20"/>
              </w:rPr>
              <w:t>dr. sc. Marina Đukić</w:t>
            </w:r>
          </w:p>
        </w:tc>
      </w:tr>
      <w:tr w:rsidR="00D9090E" w:rsidRPr="00D746EA" w14:paraId="1C790B95" w14:textId="77777777" w:rsidTr="005013CB">
        <w:trPr>
          <w:trHeight w:val="405"/>
        </w:trPr>
        <w:tc>
          <w:tcPr>
            <w:tcW w:w="1715" w:type="pct"/>
            <w:vAlign w:val="center"/>
          </w:tcPr>
          <w:p w14:paraId="0B2A9AFD" w14:textId="77777777" w:rsidR="00D9090E" w:rsidRPr="00D746EA" w:rsidRDefault="00D9090E" w:rsidP="005013CB">
            <w:pPr>
              <w:rPr>
                <w:rFonts w:ascii="Calibri" w:hAnsi="Calibri" w:cs="Calibri"/>
                <w:sz w:val="20"/>
                <w:szCs w:val="20"/>
              </w:rPr>
            </w:pPr>
            <w:r w:rsidRPr="00D746EA">
              <w:rPr>
                <w:rFonts w:ascii="Calibri" w:hAnsi="Calibri" w:cs="Calibri"/>
                <w:sz w:val="20"/>
                <w:szCs w:val="20"/>
              </w:rPr>
              <w:t>Suradnik na predmetu</w:t>
            </w:r>
          </w:p>
        </w:tc>
        <w:tc>
          <w:tcPr>
            <w:tcW w:w="3285" w:type="pct"/>
            <w:gridSpan w:val="2"/>
            <w:vAlign w:val="center"/>
          </w:tcPr>
          <w:p w14:paraId="7C888591" w14:textId="634EE61B" w:rsidR="00D9090E" w:rsidRPr="00D746EA" w:rsidRDefault="00803820" w:rsidP="005013CB">
            <w:pPr>
              <w:rPr>
                <w:rFonts w:ascii="Calibri" w:hAnsi="Calibri" w:cs="Calibri"/>
                <w:sz w:val="20"/>
                <w:szCs w:val="20"/>
              </w:rPr>
            </w:pPr>
            <w:r>
              <w:rPr>
                <w:rFonts w:ascii="Calibri" w:hAnsi="Calibri" w:cs="Calibri"/>
                <w:sz w:val="20"/>
                <w:szCs w:val="20"/>
              </w:rPr>
              <w:t>Vladimir Ham, naslovni predavač</w:t>
            </w:r>
          </w:p>
        </w:tc>
      </w:tr>
      <w:tr w:rsidR="00D9090E" w:rsidRPr="00D746EA" w14:paraId="00577B1F" w14:textId="77777777" w:rsidTr="005013CB">
        <w:trPr>
          <w:trHeight w:val="405"/>
        </w:trPr>
        <w:tc>
          <w:tcPr>
            <w:tcW w:w="1715" w:type="pct"/>
            <w:vAlign w:val="center"/>
          </w:tcPr>
          <w:p w14:paraId="6ABE0900" w14:textId="77777777" w:rsidR="00D9090E" w:rsidRPr="00D746EA" w:rsidRDefault="00D9090E" w:rsidP="005013CB">
            <w:pPr>
              <w:rPr>
                <w:rFonts w:ascii="Calibri" w:hAnsi="Calibri" w:cs="Calibri"/>
                <w:sz w:val="20"/>
                <w:szCs w:val="20"/>
              </w:rPr>
            </w:pPr>
            <w:r w:rsidRPr="00D746EA">
              <w:rPr>
                <w:rFonts w:ascii="Calibri" w:hAnsi="Calibri" w:cs="Calibri"/>
                <w:sz w:val="20"/>
                <w:szCs w:val="20"/>
              </w:rPr>
              <w:t>Studijski program</w:t>
            </w:r>
          </w:p>
        </w:tc>
        <w:tc>
          <w:tcPr>
            <w:tcW w:w="3285" w:type="pct"/>
            <w:gridSpan w:val="2"/>
            <w:vAlign w:val="center"/>
          </w:tcPr>
          <w:p w14:paraId="176C35D8" w14:textId="77777777" w:rsidR="00D9090E" w:rsidRPr="001503EE" w:rsidRDefault="00D9090E" w:rsidP="005013CB">
            <w:pPr>
              <w:rPr>
                <w:rFonts w:ascii="Calibri" w:hAnsi="Calibri" w:cs="Calibri"/>
                <w:sz w:val="20"/>
                <w:szCs w:val="20"/>
                <w:lang w:val="de-DE"/>
              </w:rPr>
            </w:pPr>
            <w:r w:rsidRPr="001503EE">
              <w:rPr>
                <w:rFonts w:ascii="Calibri" w:hAnsi="Calibri" w:cs="Calibri"/>
                <w:sz w:val="20"/>
                <w:szCs w:val="20"/>
                <w:lang w:val="de-DE"/>
              </w:rPr>
              <w:t>Diplomski sveučilišni studij Menadžment u kulturi i kreativnim industrijama</w:t>
            </w:r>
          </w:p>
          <w:p w14:paraId="2D5A6813" w14:textId="77777777" w:rsidR="00D9090E" w:rsidRPr="00D746EA" w:rsidRDefault="00D9090E" w:rsidP="005013CB">
            <w:pPr>
              <w:rPr>
                <w:rFonts w:ascii="Calibri" w:hAnsi="Calibri" w:cs="Calibri"/>
                <w:sz w:val="20"/>
                <w:szCs w:val="20"/>
              </w:rPr>
            </w:pPr>
            <w:r w:rsidRPr="00D746EA">
              <w:rPr>
                <w:rFonts w:ascii="Calibri" w:hAnsi="Calibri" w:cs="Calibri"/>
                <w:sz w:val="20"/>
                <w:szCs w:val="20"/>
              </w:rPr>
              <w:t>Diplomski sveučilišni studij Mediji i odnosi s javnošću</w:t>
            </w:r>
          </w:p>
        </w:tc>
      </w:tr>
      <w:tr w:rsidR="00D9090E" w:rsidRPr="00D746EA" w14:paraId="52DEB0B6" w14:textId="77777777" w:rsidTr="005013CB">
        <w:trPr>
          <w:trHeight w:val="405"/>
        </w:trPr>
        <w:tc>
          <w:tcPr>
            <w:tcW w:w="1715" w:type="pct"/>
            <w:vAlign w:val="center"/>
          </w:tcPr>
          <w:p w14:paraId="371AFC0D" w14:textId="77777777" w:rsidR="00D9090E" w:rsidRPr="00D746EA" w:rsidRDefault="00D9090E" w:rsidP="005013CB">
            <w:pPr>
              <w:rPr>
                <w:rFonts w:ascii="Calibri" w:hAnsi="Calibri" w:cs="Calibri"/>
                <w:sz w:val="20"/>
                <w:szCs w:val="20"/>
              </w:rPr>
            </w:pPr>
            <w:r w:rsidRPr="00D746EA">
              <w:rPr>
                <w:rFonts w:ascii="Calibri" w:hAnsi="Calibri" w:cs="Calibri"/>
                <w:sz w:val="20"/>
                <w:szCs w:val="20"/>
              </w:rPr>
              <w:t>Šifra predmeta</w:t>
            </w:r>
          </w:p>
        </w:tc>
        <w:tc>
          <w:tcPr>
            <w:tcW w:w="3285" w:type="pct"/>
            <w:gridSpan w:val="2"/>
            <w:vAlign w:val="center"/>
          </w:tcPr>
          <w:p w14:paraId="21444383" w14:textId="77777777" w:rsidR="00D9090E" w:rsidRPr="00D746EA" w:rsidRDefault="00D9090E" w:rsidP="005013CB">
            <w:pPr>
              <w:rPr>
                <w:rFonts w:ascii="Calibri" w:hAnsi="Calibri" w:cs="Calibri"/>
                <w:sz w:val="20"/>
                <w:szCs w:val="20"/>
              </w:rPr>
            </w:pPr>
            <w:r w:rsidRPr="00D746EA">
              <w:rPr>
                <w:rFonts w:ascii="Calibri" w:hAnsi="Calibri" w:cs="Calibri"/>
                <w:sz w:val="20"/>
                <w:szCs w:val="20"/>
              </w:rPr>
              <w:t>MA-MM-38</w:t>
            </w:r>
          </w:p>
        </w:tc>
      </w:tr>
      <w:tr w:rsidR="00D9090E" w:rsidRPr="00D746EA" w14:paraId="55724C81" w14:textId="77777777" w:rsidTr="005013CB">
        <w:trPr>
          <w:trHeight w:val="405"/>
        </w:trPr>
        <w:tc>
          <w:tcPr>
            <w:tcW w:w="1715" w:type="pct"/>
            <w:vAlign w:val="center"/>
          </w:tcPr>
          <w:p w14:paraId="442E11D4" w14:textId="77777777" w:rsidR="00D9090E" w:rsidRPr="00D746EA" w:rsidRDefault="00D9090E" w:rsidP="005013CB">
            <w:pPr>
              <w:rPr>
                <w:rFonts w:ascii="Calibri" w:hAnsi="Calibri" w:cs="Calibri"/>
                <w:sz w:val="20"/>
                <w:szCs w:val="20"/>
              </w:rPr>
            </w:pPr>
            <w:r w:rsidRPr="00D746EA">
              <w:rPr>
                <w:rFonts w:ascii="Calibri" w:hAnsi="Calibri" w:cs="Calibri"/>
                <w:sz w:val="20"/>
                <w:szCs w:val="20"/>
              </w:rPr>
              <w:t>Status predmeta</w:t>
            </w:r>
          </w:p>
        </w:tc>
        <w:tc>
          <w:tcPr>
            <w:tcW w:w="3285" w:type="pct"/>
            <w:gridSpan w:val="2"/>
            <w:vAlign w:val="center"/>
          </w:tcPr>
          <w:p w14:paraId="366ED872" w14:textId="77777777" w:rsidR="00D9090E" w:rsidRPr="00D746EA" w:rsidRDefault="00D9090E" w:rsidP="005013CB">
            <w:pPr>
              <w:rPr>
                <w:rFonts w:ascii="Calibri" w:hAnsi="Calibri" w:cs="Calibri"/>
                <w:sz w:val="20"/>
                <w:szCs w:val="20"/>
              </w:rPr>
            </w:pPr>
            <w:r w:rsidRPr="00D746EA">
              <w:rPr>
                <w:rFonts w:ascii="Calibri" w:hAnsi="Calibri" w:cs="Calibri"/>
                <w:sz w:val="20"/>
                <w:szCs w:val="20"/>
              </w:rPr>
              <w:t>Izborni kolegij</w:t>
            </w:r>
          </w:p>
        </w:tc>
      </w:tr>
      <w:tr w:rsidR="00D9090E" w:rsidRPr="00D746EA" w14:paraId="6F3B2F7B" w14:textId="77777777" w:rsidTr="005013CB">
        <w:trPr>
          <w:trHeight w:val="405"/>
        </w:trPr>
        <w:tc>
          <w:tcPr>
            <w:tcW w:w="1715" w:type="pct"/>
            <w:vAlign w:val="center"/>
          </w:tcPr>
          <w:p w14:paraId="1CEDC875" w14:textId="77777777" w:rsidR="00D9090E" w:rsidRPr="00D746EA" w:rsidRDefault="00D9090E" w:rsidP="005013CB">
            <w:pPr>
              <w:rPr>
                <w:rFonts w:ascii="Calibri" w:hAnsi="Calibri" w:cs="Calibri"/>
                <w:sz w:val="20"/>
                <w:szCs w:val="20"/>
              </w:rPr>
            </w:pPr>
            <w:r w:rsidRPr="00D746EA">
              <w:rPr>
                <w:rFonts w:ascii="Calibri" w:hAnsi="Calibri" w:cs="Calibri"/>
                <w:sz w:val="20"/>
                <w:szCs w:val="20"/>
              </w:rPr>
              <w:t>Godina</w:t>
            </w:r>
          </w:p>
        </w:tc>
        <w:tc>
          <w:tcPr>
            <w:tcW w:w="3285" w:type="pct"/>
            <w:gridSpan w:val="2"/>
            <w:vAlign w:val="center"/>
          </w:tcPr>
          <w:p w14:paraId="692FF0F1" w14:textId="77777777" w:rsidR="00D9090E" w:rsidRPr="00D746EA" w:rsidRDefault="00D9090E" w:rsidP="005013CB">
            <w:pPr>
              <w:rPr>
                <w:rFonts w:ascii="Calibri" w:hAnsi="Calibri" w:cs="Calibri"/>
                <w:sz w:val="20"/>
                <w:szCs w:val="20"/>
              </w:rPr>
            </w:pPr>
            <w:r w:rsidRPr="00D746EA">
              <w:rPr>
                <w:rFonts w:ascii="Calibri" w:hAnsi="Calibri" w:cs="Calibri"/>
                <w:sz w:val="20"/>
                <w:szCs w:val="20"/>
              </w:rPr>
              <w:t>Prema izvedbenom programu</w:t>
            </w:r>
          </w:p>
        </w:tc>
      </w:tr>
      <w:tr w:rsidR="00D9090E" w:rsidRPr="00D746EA" w14:paraId="636062F8" w14:textId="77777777" w:rsidTr="005013CB">
        <w:trPr>
          <w:trHeight w:val="255"/>
        </w:trPr>
        <w:tc>
          <w:tcPr>
            <w:tcW w:w="1715" w:type="pct"/>
            <w:vMerge w:val="restart"/>
            <w:vAlign w:val="center"/>
          </w:tcPr>
          <w:p w14:paraId="4C996B08" w14:textId="77777777" w:rsidR="00D9090E" w:rsidRPr="00D746EA" w:rsidRDefault="00D9090E" w:rsidP="005013CB">
            <w:pPr>
              <w:rPr>
                <w:rFonts w:ascii="Calibri" w:hAnsi="Calibri" w:cs="Calibri"/>
                <w:sz w:val="20"/>
                <w:szCs w:val="20"/>
              </w:rPr>
            </w:pPr>
            <w:r w:rsidRPr="00D746EA">
              <w:rPr>
                <w:rFonts w:ascii="Calibri" w:hAnsi="Calibri" w:cs="Calibri"/>
                <w:sz w:val="20"/>
                <w:szCs w:val="20"/>
              </w:rPr>
              <w:t>Bodovna vrijednost i način izvođenja nastave</w:t>
            </w:r>
          </w:p>
        </w:tc>
        <w:tc>
          <w:tcPr>
            <w:tcW w:w="1857" w:type="pct"/>
            <w:vAlign w:val="center"/>
          </w:tcPr>
          <w:p w14:paraId="34ABFABB" w14:textId="77777777" w:rsidR="00D9090E" w:rsidRPr="00D746EA" w:rsidRDefault="00D9090E" w:rsidP="005013CB">
            <w:pPr>
              <w:rPr>
                <w:rFonts w:ascii="Calibri" w:hAnsi="Calibri" w:cs="Calibri"/>
                <w:sz w:val="20"/>
                <w:szCs w:val="20"/>
              </w:rPr>
            </w:pPr>
            <w:r w:rsidRPr="00D746EA">
              <w:rPr>
                <w:rFonts w:ascii="Calibri" w:hAnsi="Calibri" w:cs="Calibri"/>
                <w:sz w:val="20"/>
                <w:szCs w:val="20"/>
              </w:rPr>
              <w:t>ECTS koeficijent opterećenja studenata</w:t>
            </w:r>
          </w:p>
        </w:tc>
        <w:tc>
          <w:tcPr>
            <w:tcW w:w="1428" w:type="pct"/>
            <w:vAlign w:val="center"/>
          </w:tcPr>
          <w:p w14:paraId="44BEB632" w14:textId="77777777" w:rsidR="00D9090E" w:rsidRPr="00D746EA" w:rsidRDefault="00D9090E" w:rsidP="005013CB">
            <w:pPr>
              <w:jc w:val="center"/>
              <w:rPr>
                <w:rFonts w:ascii="Calibri" w:hAnsi="Calibri" w:cs="Calibri"/>
                <w:sz w:val="20"/>
                <w:szCs w:val="20"/>
              </w:rPr>
            </w:pPr>
            <w:r w:rsidRPr="00D746EA">
              <w:rPr>
                <w:rFonts w:ascii="Calibri" w:hAnsi="Calibri" w:cs="Calibri"/>
                <w:sz w:val="20"/>
                <w:szCs w:val="20"/>
              </w:rPr>
              <w:t>5</w:t>
            </w:r>
          </w:p>
        </w:tc>
      </w:tr>
      <w:tr w:rsidR="00D9090E" w:rsidRPr="00D746EA" w14:paraId="56995CCA" w14:textId="77777777" w:rsidTr="005013CB">
        <w:trPr>
          <w:trHeight w:val="255"/>
        </w:trPr>
        <w:tc>
          <w:tcPr>
            <w:tcW w:w="1715" w:type="pct"/>
            <w:vMerge/>
            <w:vAlign w:val="center"/>
          </w:tcPr>
          <w:p w14:paraId="03C1B6E3" w14:textId="77777777" w:rsidR="00D9090E" w:rsidRPr="00D746EA" w:rsidRDefault="00D9090E" w:rsidP="005013CB">
            <w:pPr>
              <w:rPr>
                <w:rFonts w:ascii="Calibri" w:hAnsi="Calibri" w:cs="Calibri"/>
                <w:sz w:val="20"/>
                <w:szCs w:val="20"/>
              </w:rPr>
            </w:pPr>
          </w:p>
        </w:tc>
        <w:tc>
          <w:tcPr>
            <w:tcW w:w="1857" w:type="pct"/>
            <w:vAlign w:val="center"/>
          </w:tcPr>
          <w:p w14:paraId="3991E06E" w14:textId="77777777" w:rsidR="00D9090E" w:rsidRPr="00D746EA" w:rsidRDefault="00D9090E" w:rsidP="005013CB">
            <w:pPr>
              <w:rPr>
                <w:rFonts w:ascii="Calibri" w:hAnsi="Calibri" w:cs="Calibri"/>
                <w:sz w:val="20"/>
                <w:szCs w:val="20"/>
              </w:rPr>
            </w:pPr>
            <w:r w:rsidRPr="00D746EA">
              <w:rPr>
                <w:rFonts w:ascii="Calibri" w:hAnsi="Calibri" w:cs="Calibri"/>
                <w:sz w:val="20"/>
                <w:szCs w:val="20"/>
              </w:rPr>
              <w:t>Broj sati (P+V+S)</w:t>
            </w:r>
          </w:p>
        </w:tc>
        <w:tc>
          <w:tcPr>
            <w:tcW w:w="1428" w:type="pct"/>
            <w:vAlign w:val="center"/>
          </w:tcPr>
          <w:p w14:paraId="2C5BBE1E" w14:textId="775CF363" w:rsidR="00D9090E" w:rsidRPr="00D746EA" w:rsidRDefault="005013CB" w:rsidP="005013CB">
            <w:pPr>
              <w:jc w:val="center"/>
              <w:rPr>
                <w:rFonts w:ascii="Calibri" w:hAnsi="Calibri" w:cs="Calibri"/>
                <w:sz w:val="20"/>
                <w:szCs w:val="20"/>
              </w:rPr>
            </w:pPr>
            <w:r>
              <w:rPr>
                <w:rFonts w:ascii="Calibri" w:hAnsi="Calibri" w:cs="Calibri"/>
                <w:sz w:val="20"/>
                <w:szCs w:val="20"/>
              </w:rPr>
              <w:t>60 (20+25</w:t>
            </w:r>
            <w:r w:rsidR="00D9090E" w:rsidRPr="00D746EA">
              <w:rPr>
                <w:rFonts w:ascii="Calibri" w:hAnsi="Calibri" w:cs="Calibri"/>
                <w:sz w:val="20"/>
                <w:szCs w:val="20"/>
              </w:rPr>
              <w:t>+15)</w:t>
            </w:r>
          </w:p>
        </w:tc>
      </w:tr>
    </w:tbl>
    <w:p w14:paraId="54898DB2" w14:textId="77777777" w:rsidR="00D9090E" w:rsidRPr="00D746EA" w:rsidRDefault="00D9090E" w:rsidP="00D9090E">
      <w:pPr>
        <w:rPr>
          <w:rFonts w:ascii="Calibri" w:hAnsi="Calibri" w:cs="Calibri"/>
          <w:sz w:val="20"/>
          <w:szCs w:val="20"/>
        </w:rPr>
      </w:pPr>
    </w:p>
    <w:tbl>
      <w:tblPr>
        <w:tblW w:w="5439"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60"/>
        <w:gridCol w:w="571"/>
        <w:gridCol w:w="1376"/>
        <w:gridCol w:w="143"/>
        <w:gridCol w:w="699"/>
        <w:gridCol w:w="1393"/>
        <w:gridCol w:w="289"/>
        <w:gridCol w:w="621"/>
        <w:gridCol w:w="1741"/>
        <w:gridCol w:w="1885"/>
      </w:tblGrid>
      <w:tr w:rsidR="00D9090E" w:rsidRPr="00D746EA" w14:paraId="4A72D268" w14:textId="77777777" w:rsidTr="005013CB">
        <w:trPr>
          <w:trHeight w:hRule="exact" w:val="288"/>
        </w:trPr>
        <w:tc>
          <w:tcPr>
            <w:tcW w:w="5000" w:type="pct"/>
            <w:gridSpan w:val="10"/>
            <w:shd w:val="clear" w:color="auto" w:fill="auto"/>
            <w:vAlign w:val="center"/>
          </w:tcPr>
          <w:p w14:paraId="3C0DB71D" w14:textId="77777777" w:rsidR="00D9090E" w:rsidRPr="00D746EA" w:rsidRDefault="00D9090E" w:rsidP="005013CB">
            <w:pPr>
              <w:rPr>
                <w:rFonts w:ascii="Calibri" w:hAnsi="Calibri" w:cs="Calibri"/>
                <w:sz w:val="20"/>
                <w:szCs w:val="20"/>
              </w:rPr>
            </w:pPr>
            <w:r w:rsidRPr="00D746EA">
              <w:rPr>
                <w:rFonts w:ascii="Calibri" w:hAnsi="Calibri" w:cs="Calibri"/>
                <w:sz w:val="20"/>
                <w:szCs w:val="20"/>
              </w:rPr>
              <w:t>1. OPIS PREDMETA</w:t>
            </w:r>
          </w:p>
          <w:p w14:paraId="75369804" w14:textId="77777777" w:rsidR="00D9090E" w:rsidRPr="00D746EA" w:rsidRDefault="00D9090E" w:rsidP="005013CB">
            <w:pPr>
              <w:pStyle w:val="Naslov3"/>
              <w:rPr>
                <w:rFonts w:ascii="Calibri" w:hAnsi="Calibri" w:cs="Calibri"/>
                <w:b w:val="0"/>
                <w:szCs w:val="20"/>
                <w:lang w:val="hr-HR"/>
              </w:rPr>
            </w:pPr>
          </w:p>
        </w:tc>
      </w:tr>
      <w:tr w:rsidR="00D9090E" w:rsidRPr="00D746EA" w14:paraId="11DF348F" w14:textId="77777777" w:rsidTr="005013CB">
        <w:trPr>
          <w:trHeight w:hRule="exact" w:val="288"/>
        </w:trPr>
        <w:tc>
          <w:tcPr>
            <w:tcW w:w="5000" w:type="pct"/>
            <w:gridSpan w:val="10"/>
            <w:shd w:val="clear" w:color="auto" w:fill="auto"/>
            <w:vAlign w:val="center"/>
          </w:tcPr>
          <w:p w14:paraId="31FEAA7C" w14:textId="77777777" w:rsidR="00D9090E" w:rsidRPr="00D746EA" w:rsidRDefault="00D9090E" w:rsidP="00EF52D9">
            <w:pPr>
              <w:pStyle w:val="Tijeloteksta"/>
              <w:numPr>
                <w:ilvl w:val="1"/>
                <w:numId w:val="119"/>
              </w:numPr>
              <w:jc w:val="both"/>
              <w:rPr>
                <w:rFonts w:ascii="Calibri" w:hAnsi="Calibri" w:cs="Calibri"/>
                <w:b w:val="0"/>
                <w:sz w:val="20"/>
                <w:szCs w:val="20"/>
                <w:lang w:val="hr-HR"/>
              </w:rPr>
            </w:pPr>
            <w:r w:rsidRPr="00D746EA">
              <w:rPr>
                <w:rFonts w:ascii="Calibri" w:hAnsi="Calibri" w:cs="Calibri"/>
                <w:b w:val="0"/>
                <w:sz w:val="20"/>
                <w:szCs w:val="20"/>
                <w:lang w:val="hr-HR"/>
              </w:rPr>
              <w:t>Ciljevi predmeta</w:t>
            </w:r>
          </w:p>
        </w:tc>
      </w:tr>
      <w:tr w:rsidR="00D9090E" w:rsidRPr="001503EE" w14:paraId="2900CAC0" w14:textId="77777777" w:rsidTr="005013CB">
        <w:trPr>
          <w:trHeight w:val="432"/>
        </w:trPr>
        <w:tc>
          <w:tcPr>
            <w:tcW w:w="5000" w:type="pct"/>
            <w:gridSpan w:val="10"/>
            <w:vAlign w:val="center"/>
          </w:tcPr>
          <w:p w14:paraId="3AF01FCD" w14:textId="77777777" w:rsidR="00D9090E" w:rsidRPr="00D746EA" w:rsidRDefault="00D9090E" w:rsidP="005013CB">
            <w:pPr>
              <w:pStyle w:val="FieldText"/>
              <w:rPr>
                <w:rFonts w:ascii="Calibri" w:hAnsi="Calibri" w:cs="Calibri"/>
                <w:b w:val="0"/>
                <w:sz w:val="20"/>
                <w:szCs w:val="20"/>
                <w:lang w:val="hr-HR"/>
              </w:rPr>
            </w:pPr>
            <w:r w:rsidRPr="00D746EA">
              <w:rPr>
                <w:rFonts w:ascii="Calibri" w:hAnsi="Calibri" w:cs="Calibri"/>
                <w:b w:val="0"/>
                <w:sz w:val="20"/>
                <w:szCs w:val="20"/>
                <w:lang w:val="hr-HR"/>
              </w:rPr>
              <w:t>Sa strateške točke gledišta odnosi s javnošću u sektorima kulture i umjetnosti sve više funkcioniraju kao dio strategije brandiranja. Pojašnjavajući kulturne institucije danas se govori i o sve prisutnijim kulturnim industrijama. Unutar ovoga dijela obrađuje se marketing i branding u kulturi i umjetnosti, ali se govori i o dijelu odnosa s medijima unutar kulturnih institucija te kako se projekti za medije, ekskluzivne informacije te dodjele nagrada predstavljaju alate i tehnike pomoću kojih se dopire do ciljnih javnosti.</w:t>
            </w:r>
          </w:p>
        </w:tc>
      </w:tr>
      <w:tr w:rsidR="00D9090E" w:rsidRPr="00D746EA" w14:paraId="1EDFC61B" w14:textId="77777777" w:rsidTr="005013CB">
        <w:trPr>
          <w:trHeight w:val="432"/>
        </w:trPr>
        <w:tc>
          <w:tcPr>
            <w:tcW w:w="5000" w:type="pct"/>
            <w:gridSpan w:val="10"/>
            <w:vAlign w:val="center"/>
          </w:tcPr>
          <w:p w14:paraId="1E6EE1F9" w14:textId="77777777" w:rsidR="00D9090E" w:rsidRPr="00D746EA" w:rsidRDefault="00D9090E" w:rsidP="00EF52D9">
            <w:pPr>
              <w:pStyle w:val="Tijeloteksta"/>
              <w:numPr>
                <w:ilvl w:val="1"/>
                <w:numId w:val="119"/>
              </w:numPr>
              <w:rPr>
                <w:rFonts w:ascii="Calibri" w:hAnsi="Calibri" w:cs="Calibri"/>
                <w:b w:val="0"/>
                <w:sz w:val="20"/>
                <w:szCs w:val="20"/>
                <w:lang w:val="hr-HR"/>
              </w:rPr>
            </w:pPr>
            <w:r w:rsidRPr="00D746EA">
              <w:rPr>
                <w:rFonts w:ascii="Calibri" w:hAnsi="Calibri" w:cs="Calibri"/>
                <w:b w:val="0"/>
                <w:sz w:val="20"/>
                <w:szCs w:val="20"/>
                <w:lang w:val="hr-HR"/>
              </w:rPr>
              <w:t>Uvjeti za upis predmeta</w:t>
            </w:r>
          </w:p>
        </w:tc>
      </w:tr>
      <w:tr w:rsidR="00D9090E" w:rsidRPr="00D746EA" w14:paraId="1B3F05FC" w14:textId="77777777" w:rsidTr="005013CB">
        <w:trPr>
          <w:trHeight w:val="188"/>
        </w:trPr>
        <w:tc>
          <w:tcPr>
            <w:tcW w:w="5000" w:type="pct"/>
            <w:gridSpan w:val="10"/>
            <w:vAlign w:val="center"/>
          </w:tcPr>
          <w:p w14:paraId="09BFB994" w14:textId="77777777" w:rsidR="00D9090E" w:rsidRPr="00D746EA" w:rsidRDefault="00D9090E" w:rsidP="005013CB">
            <w:pPr>
              <w:pStyle w:val="FieldText"/>
              <w:ind w:left="720"/>
              <w:rPr>
                <w:rFonts w:ascii="Calibri" w:hAnsi="Calibri" w:cs="Calibri"/>
                <w:b w:val="0"/>
                <w:sz w:val="20"/>
                <w:szCs w:val="20"/>
                <w:lang w:val="hr-HR"/>
              </w:rPr>
            </w:pPr>
            <w:r w:rsidRPr="00D746EA">
              <w:rPr>
                <w:rFonts w:ascii="Calibri" w:hAnsi="Calibri" w:cs="Calibri"/>
                <w:b w:val="0"/>
                <w:sz w:val="20"/>
                <w:szCs w:val="20"/>
                <w:lang w:val="hr-HR"/>
              </w:rPr>
              <w:t>-</w:t>
            </w:r>
          </w:p>
        </w:tc>
      </w:tr>
      <w:tr w:rsidR="00D9090E" w:rsidRPr="00D746EA" w14:paraId="225B0748" w14:textId="77777777" w:rsidTr="005013CB">
        <w:trPr>
          <w:trHeight w:val="432"/>
        </w:trPr>
        <w:tc>
          <w:tcPr>
            <w:tcW w:w="5000" w:type="pct"/>
            <w:gridSpan w:val="10"/>
            <w:vAlign w:val="center"/>
          </w:tcPr>
          <w:p w14:paraId="5BD55642" w14:textId="77777777" w:rsidR="00D9090E" w:rsidRPr="00D746EA" w:rsidRDefault="00D9090E" w:rsidP="00EF52D9">
            <w:pPr>
              <w:pStyle w:val="Tijeloteksta"/>
              <w:numPr>
                <w:ilvl w:val="1"/>
                <w:numId w:val="119"/>
              </w:numPr>
              <w:rPr>
                <w:rFonts w:ascii="Calibri" w:hAnsi="Calibri" w:cs="Calibri"/>
                <w:b w:val="0"/>
                <w:sz w:val="20"/>
                <w:szCs w:val="20"/>
                <w:lang w:val="hr-HR"/>
              </w:rPr>
            </w:pPr>
            <w:r w:rsidRPr="00D746EA">
              <w:rPr>
                <w:rFonts w:ascii="Calibri" w:hAnsi="Calibri" w:cs="Calibri"/>
                <w:b w:val="0"/>
                <w:sz w:val="20"/>
                <w:szCs w:val="20"/>
                <w:lang w:val="hr-HR"/>
              </w:rPr>
              <w:t xml:space="preserve">Očekivani ishodi učenja za predmet </w:t>
            </w:r>
          </w:p>
        </w:tc>
      </w:tr>
      <w:tr w:rsidR="00D9090E" w:rsidRPr="001503EE" w14:paraId="7CFAADEE" w14:textId="77777777" w:rsidTr="005013CB">
        <w:trPr>
          <w:trHeight w:val="432"/>
        </w:trPr>
        <w:tc>
          <w:tcPr>
            <w:tcW w:w="5000" w:type="pct"/>
            <w:gridSpan w:val="10"/>
            <w:vAlign w:val="center"/>
          </w:tcPr>
          <w:p w14:paraId="19331ED0" w14:textId="77777777" w:rsidR="00D9090E" w:rsidRPr="00D746EA" w:rsidRDefault="00D9090E" w:rsidP="005013CB">
            <w:pPr>
              <w:pStyle w:val="FieldText"/>
              <w:rPr>
                <w:rFonts w:ascii="Calibri" w:hAnsi="Calibri" w:cs="Calibri"/>
                <w:b w:val="0"/>
                <w:sz w:val="20"/>
                <w:szCs w:val="20"/>
                <w:lang w:val="hr-HR"/>
              </w:rPr>
            </w:pPr>
            <w:r w:rsidRPr="00D746EA">
              <w:rPr>
                <w:rFonts w:ascii="Calibri" w:hAnsi="Calibri" w:cs="Calibri"/>
                <w:b w:val="0"/>
                <w:sz w:val="20"/>
                <w:szCs w:val="20"/>
                <w:lang w:val="hr-HR"/>
              </w:rPr>
              <w:t>Nakon položenog kolegija student će moći:</w:t>
            </w:r>
          </w:p>
          <w:p w14:paraId="5931DA3E" w14:textId="77777777" w:rsidR="00D9090E" w:rsidRPr="00D746EA" w:rsidRDefault="00D9090E" w:rsidP="00EF52D9">
            <w:pPr>
              <w:pStyle w:val="FieldText"/>
              <w:numPr>
                <w:ilvl w:val="0"/>
                <w:numId w:val="120"/>
              </w:numPr>
              <w:rPr>
                <w:rFonts w:ascii="Calibri" w:hAnsi="Calibri" w:cs="Calibri"/>
                <w:b w:val="0"/>
                <w:sz w:val="20"/>
                <w:szCs w:val="20"/>
                <w:lang w:val="hr-HR"/>
              </w:rPr>
            </w:pPr>
            <w:r w:rsidRPr="00D746EA">
              <w:rPr>
                <w:rFonts w:ascii="Calibri" w:hAnsi="Calibri" w:cs="Calibri"/>
                <w:b w:val="0"/>
                <w:sz w:val="20"/>
                <w:szCs w:val="20"/>
                <w:lang w:val="hr-HR"/>
              </w:rPr>
              <w:t>Objasniti osnovna znanja o teorijsko‐metodološkim osnovama OSJ te kulturnih i kreativnih industrija</w:t>
            </w:r>
          </w:p>
          <w:p w14:paraId="688E5DB4" w14:textId="77777777" w:rsidR="00D9090E" w:rsidRPr="00D746EA" w:rsidRDefault="00D9090E" w:rsidP="00EF52D9">
            <w:pPr>
              <w:pStyle w:val="FieldText"/>
              <w:numPr>
                <w:ilvl w:val="0"/>
                <w:numId w:val="120"/>
              </w:numPr>
              <w:rPr>
                <w:rFonts w:ascii="Calibri" w:hAnsi="Calibri" w:cs="Calibri"/>
                <w:b w:val="0"/>
                <w:sz w:val="20"/>
                <w:szCs w:val="20"/>
                <w:lang w:val="hr-HR"/>
              </w:rPr>
            </w:pPr>
            <w:r w:rsidRPr="00D746EA">
              <w:rPr>
                <w:rFonts w:ascii="Calibri" w:hAnsi="Calibri" w:cs="Calibri"/>
                <w:b w:val="0"/>
                <w:sz w:val="20"/>
                <w:szCs w:val="20"/>
                <w:lang w:val="hr-HR"/>
              </w:rPr>
              <w:t>Primijeniti odabrane metode rada u različitim područjima OSJ, rad u oglasnim agencijama ili drugim srodnim područjima</w:t>
            </w:r>
          </w:p>
          <w:p w14:paraId="38ADB2C9" w14:textId="77777777" w:rsidR="00D9090E" w:rsidRPr="00D746EA" w:rsidRDefault="00D9090E" w:rsidP="00EF52D9">
            <w:pPr>
              <w:pStyle w:val="FieldText"/>
              <w:numPr>
                <w:ilvl w:val="0"/>
                <w:numId w:val="120"/>
              </w:numPr>
              <w:rPr>
                <w:rFonts w:ascii="Calibri" w:hAnsi="Calibri" w:cs="Calibri"/>
                <w:b w:val="0"/>
                <w:sz w:val="20"/>
                <w:szCs w:val="20"/>
                <w:lang w:val="hr-HR"/>
              </w:rPr>
            </w:pPr>
            <w:r w:rsidRPr="00D746EA">
              <w:rPr>
                <w:rFonts w:ascii="Calibri" w:hAnsi="Calibri" w:cs="Calibri"/>
                <w:b w:val="0"/>
                <w:sz w:val="20"/>
                <w:szCs w:val="20"/>
                <w:lang w:val="hr-HR"/>
              </w:rPr>
              <w:t>Izraditi bazu za kritičko promišljanje i razvijanje prakse OSJ</w:t>
            </w:r>
          </w:p>
          <w:p w14:paraId="7AB08E2D" w14:textId="77777777" w:rsidR="00D9090E" w:rsidRPr="00D746EA" w:rsidRDefault="00D9090E" w:rsidP="00EF52D9">
            <w:pPr>
              <w:pStyle w:val="FieldText"/>
              <w:numPr>
                <w:ilvl w:val="0"/>
                <w:numId w:val="120"/>
              </w:numPr>
              <w:rPr>
                <w:rFonts w:ascii="Calibri" w:hAnsi="Calibri" w:cs="Calibri"/>
                <w:b w:val="0"/>
                <w:sz w:val="20"/>
                <w:szCs w:val="20"/>
                <w:lang w:val="hr-HR"/>
              </w:rPr>
            </w:pPr>
            <w:r w:rsidRPr="00D746EA">
              <w:rPr>
                <w:rFonts w:ascii="Calibri" w:hAnsi="Calibri" w:cs="Calibri"/>
                <w:b w:val="0"/>
                <w:sz w:val="20"/>
                <w:szCs w:val="20"/>
                <w:lang w:val="hr-HR"/>
              </w:rPr>
              <w:t>Primijeniti metode pretraživanja znanstvene literature</w:t>
            </w:r>
          </w:p>
          <w:p w14:paraId="624B4749" w14:textId="77777777" w:rsidR="00D9090E" w:rsidRPr="00D746EA" w:rsidRDefault="00D9090E" w:rsidP="00EF52D9">
            <w:pPr>
              <w:pStyle w:val="FieldText"/>
              <w:numPr>
                <w:ilvl w:val="0"/>
                <w:numId w:val="120"/>
              </w:numPr>
              <w:rPr>
                <w:rFonts w:ascii="Calibri" w:hAnsi="Calibri" w:cs="Calibri"/>
                <w:b w:val="0"/>
                <w:sz w:val="20"/>
                <w:szCs w:val="20"/>
                <w:lang w:val="hr-HR"/>
              </w:rPr>
            </w:pPr>
            <w:r w:rsidRPr="00D746EA">
              <w:rPr>
                <w:rFonts w:ascii="Calibri" w:hAnsi="Calibri" w:cs="Calibri"/>
                <w:b w:val="0"/>
                <w:sz w:val="20"/>
                <w:szCs w:val="20"/>
                <w:lang w:val="hr-HR"/>
              </w:rPr>
              <w:t>Primijeniti osnovne sposobnosti rada u timu i razvit će osnovne vještine formiranja promotivne kampanje u kulturnim i kreativnim industrijama</w:t>
            </w:r>
          </w:p>
        </w:tc>
      </w:tr>
      <w:tr w:rsidR="00D9090E" w:rsidRPr="00D746EA" w14:paraId="7CB46A64" w14:textId="77777777" w:rsidTr="005013CB">
        <w:trPr>
          <w:trHeight w:val="323"/>
        </w:trPr>
        <w:tc>
          <w:tcPr>
            <w:tcW w:w="5000" w:type="pct"/>
            <w:gridSpan w:val="10"/>
            <w:vAlign w:val="center"/>
          </w:tcPr>
          <w:p w14:paraId="37EF91AD" w14:textId="77777777" w:rsidR="00D9090E" w:rsidRPr="00D746EA" w:rsidRDefault="00D9090E" w:rsidP="00EF52D9">
            <w:pPr>
              <w:pStyle w:val="Tijeloteksta"/>
              <w:numPr>
                <w:ilvl w:val="1"/>
                <w:numId w:val="119"/>
              </w:numPr>
              <w:jc w:val="both"/>
              <w:rPr>
                <w:rFonts w:ascii="Calibri" w:hAnsi="Calibri" w:cs="Calibri"/>
                <w:b w:val="0"/>
                <w:sz w:val="20"/>
                <w:szCs w:val="20"/>
                <w:lang w:val="hr-HR"/>
              </w:rPr>
            </w:pPr>
            <w:r w:rsidRPr="00D746EA">
              <w:rPr>
                <w:rFonts w:ascii="Calibri" w:hAnsi="Calibri" w:cs="Calibri"/>
                <w:b w:val="0"/>
                <w:sz w:val="20"/>
                <w:szCs w:val="20"/>
                <w:lang w:val="hr-HR"/>
              </w:rPr>
              <w:t>Sadržaj predmeta</w:t>
            </w:r>
          </w:p>
        </w:tc>
      </w:tr>
      <w:tr w:rsidR="00D9090E" w:rsidRPr="00D746EA" w14:paraId="10037E3E" w14:textId="77777777" w:rsidTr="005013CB">
        <w:trPr>
          <w:trHeight w:val="432"/>
        </w:trPr>
        <w:tc>
          <w:tcPr>
            <w:tcW w:w="5000" w:type="pct"/>
            <w:gridSpan w:val="10"/>
            <w:vAlign w:val="center"/>
          </w:tcPr>
          <w:p w14:paraId="306288A6" w14:textId="77777777" w:rsidR="00D9090E" w:rsidRPr="00D746EA" w:rsidRDefault="00D9090E" w:rsidP="00A141C4">
            <w:pPr>
              <w:pStyle w:val="Default"/>
              <w:numPr>
                <w:ilvl w:val="0"/>
                <w:numId w:val="10"/>
              </w:numPr>
              <w:rPr>
                <w:rFonts w:ascii="Calibri" w:hAnsi="Calibri" w:cs="Calibri"/>
                <w:color w:val="auto"/>
                <w:sz w:val="20"/>
                <w:szCs w:val="20"/>
              </w:rPr>
            </w:pPr>
            <w:r w:rsidRPr="00D746EA">
              <w:rPr>
                <w:rFonts w:ascii="Calibri" w:hAnsi="Calibri" w:cs="Calibri"/>
                <w:color w:val="auto"/>
                <w:sz w:val="20"/>
                <w:szCs w:val="20"/>
              </w:rPr>
              <w:t>Osnove teorije imidža i brandiranja</w:t>
            </w:r>
          </w:p>
          <w:p w14:paraId="4F2107C5" w14:textId="77777777" w:rsidR="00D9090E" w:rsidRPr="00D746EA" w:rsidRDefault="00D9090E" w:rsidP="00A141C4">
            <w:pPr>
              <w:pStyle w:val="Default"/>
              <w:numPr>
                <w:ilvl w:val="0"/>
                <w:numId w:val="10"/>
              </w:numPr>
              <w:rPr>
                <w:rFonts w:ascii="Calibri" w:hAnsi="Calibri" w:cs="Calibri"/>
                <w:color w:val="auto"/>
                <w:sz w:val="20"/>
                <w:szCs w:val="20"/>
              </w:rPr>
            </w:pPr>
            <w:r w:rsidRPr="00D746EA">
              <w:rPr>
                <w:rFonts w:ascii="Calibri" w:hAnsi="Calibri" w:cs="Calibri"/>
                <w:color w:val="auto"/>
                <w:sz w:val="20"/>
                <w:szCs w:val="20"/>
              </w:rPr>
              <w:t>Kreativne i kulturne industrije – pojmovno određenje</w:t>
            </w:r>
          </w:p>
          <w:p w14:paraId="4133E4A3" w14:textId="77777777" w:rsidR="00D9090E" w:rsidRPr="00D746EA" w:rsidRDefault="00D9090E" w:rsidP="00A141C4">
            <w:pPr>
              <w:pStyle w:val="Default"/>
              <w:numPr>
                <w:ilvl w:val="0"/>
                <w:numId w:val="10"/>
              </w:numPr>
              <w:rPr>
                <w:rFonts w:ascii="Calibri" w:hAnsi="Calibri" w:cs="Calibri"/>
                <w:color w:val="auto"/>
                <w:sz w:val="20"/>
                <w:szCs w:val="20"/>
              </w:rPr>
            </w:pPr>
            <w:r w:rsidRPr="00D746EA">
              <w:rPr>
                <w:rFonts w:ascii="Calibri" w:hAnsi="Calibri" w:cs="Calibri"/>
                <w:color w:val="auto"/>
                <w:sz w:val="20"/>
                <w:szCs w:val="20"/>
              </w:rPr>
              <w:t>Kulturne i kreativne industrije kao generator inovacija</w:t>
            </w:r>
          </w:p>
          <w:p w14:paraId="7ED71368" w14:textId="77777777" w:rsidR="00D9090E" w:rsidRPr="00D746EA" w:rsidRDefault="00D9090E" w:rsidP="00A141C4">
            <w:pPr>
              <w:pStyle w:val="Default"/>
              <w:numPr>
                <w:ilvl w:val="0"/>
                <w:numId w:val="10"/>
              </w:numPr>
              <w:rPr>
                <w:rFonts w:ascii="Calibri" w:hAnsi="Calibri" w:cs="Calibri"/>
                <w:color w:val="auto"/>
                <w:sz w:val="20"/>
                <w:szCs w:val="20"/>
              </w:rPr>
            </w:pPr>
            <w:r w:rsidRPr="00D746EA">
              <w:rPr>
                <w:rFonts w:ascii="Calibri" w:hAnsi="Calibri" w:cs="Calibri"/>
                <w:color w:val="auto"/>
                <w:sz w:val="20"/>
                <w:szCs w:val="20"/>
              </w:rPr>
              <w:t>Medijske industrije i odnosi s medijima</w:t>
            </w:r>
          </w:p>
          <w:p w14:paraId="1C1086F4" w14:textId="77777777" w:rsidR="00D9090E" w:rsidRPr="00D746EA" w:rsidRDefault="00D9090E" w:rsidP="00A141C4">
            <w:pPr>
              <w:pStyle w:val="Default"/>
              <w:numPr>
                <w:ilvl w:val="0"/>
                <w:numId w:val="10"/>
              </w:numPr>
              <w:rPr>
                <w:rFonts w:ascii="Calibri" w:hAnsi="Calibri" w:cs="Calibri"/>
                <w:color w:val="auto"/>
                <w:sz w:val="20"/>
                <w:szCs w:val="20"/>
              </w:rPr>
            </w:pPr>
            <w:r w:rsidRPr="00D746EA">
              <w:rPr>
                <w:rFonts w:ascii="Calibri" w:hAnsi="Calibri" w:cs="Calibri"/>
                <w:color w:val="auto"/>
                <w:sz w:val="20"/>
                <w:szCs w:val="20"/>
              </w:rPr>
              <w:t>Kultura - brendiranje, odnosi s javnošću i komunikacija baštine</w:t>
            </w:r>
          </w:p>
          <w:p w14:paraId="4115F005" w14:textId="77777777" w:rsidR="00D9090E" w:rsidRPr="00D746EA" w:rsidRDefault="00D9090E" w:rsidP="00A141C4">
            <w:pPr>
              <w:pStyle w:val="Default"/>
              <w:numPr>
                <w:ilvl w:val="0"/>
                <w:numId w:val="10"/>
              </w:numPr>
              <w:rPr>
                <w:rFonts w:ascii="Calibri" w:hAnsi="Calibri" w:cs="Calibri"/>
                <w:color w:val="auto"/>
                <w:sz w:val="20"/>
                <w:szCs w:val="20"/>
              </w:rPr>
            </w:pPr>
            <w:r w:rsidRPr="00D746EA">
              <w:rPr>
                <w:rFonts w:ascii="Calibri" w:hAnsi="Calibri" w:cs="Calibri"/>
                <w:color w:val="auto"/>
                <w:sz w:val="20"/>
                <w:szCs w:val="20"/>
              </w:rPr>
              <w:t>OSJ u kulturi, umjetnosti, zabavi i slobodnom vremenu.</w:t>
            </w:r>
          </w:p>
          <w:p w14:paraId="01A5BE32" w14:textId="77777777" w:rsidR="00D9090E" w:rsidRPr="00D746EA" w:rsidRDefault="00D9090E" w:rsidP="00A141C4">
            <w:pPr>
              <w:pStyle w:val="Default"/>
              <w:numPr>
                <w:ilvl w:val="0"/>
                <w:numId w:val="10"/>
              </w:numPr>
              <w:rPr>
                <w:rFonts w:ascii="Calibri" w:hAnsi="Calibri" w:cs="Calibri"/>
                <w:color w:val="auto"/>
                <w:sz w:val="20"/>
                <w:szCs w:val="20"/>
              </w:rPr>
            </w:pPr>
            <w:r w:rsidRPr="00D746EA">
              <w:rPr>
                <w:rFonts w:ascii="Calibri" w:hAnsi="Calibri" w:cs="Calibri"/>
                <w:color w:val="auto"/>
                <w:sz w:val="20"/>
                <w:szCs w:val="20"/>
              </w:rPr>
              <w:t>Pregled kreativnih industrija - uloga OSJ u kreativnim industrijama</w:t>
            </w:r>
          </w:p>
          <w:p w14:paraId="4E7E377D" w14:textId="77777777" w:rsidR="00D9090E" w:rsidRPr="00D746EA" w:rsidRDefault="00D9090E" w:rsidP="00A141C4">
            <w:pPr>
              <w:pStyle w:val="Default"/>
              <w:numPr>
                <w:ilvl w:val="0"/>
                <w:numId w:val="10"/>
              </w:numPr>
              <w:rPr>
                <w:rFonts w:ascii="Calibri" w:hAnsi="Calibri" w:cs="Calibri"/>
                <w:color w:val="auto"/>
                <w:sz w:val="20"/>
                <w:szCs w:val="20"/>
              </w:rPr>
            </w:pPr>
            <w:r w:rsidRPr="00D746EA">
              <w:rPr>
                <w:rFonts w:ascii="Calibri" w:hAnsi="Calibri" w:cs="Calibri"/>
                <w:color w:val="auto"/>
                <w:sz w:val="20"/>
                <w:szCs w:val="20"/>
              </w:rPr>
              <w:t>Ciljevi, strategije i taktike OSJ kod organizacija u kulturi i umjetnosti.</w:t>
            </w:r>
          </w:p>
          <w:p w14:paraId="5B23A082" w14:textId="77777777" w:rsidR="00D9090E" w:rsidRPr="00D746EA" w:rsidRDefault="00D9090E" w:rsidP="00A141C4">
            <w:pPr>
              <w:pStyle w:val="Default"/>
              <w:numPr>
                <w:ilvl w:val="0"/>
                <w:numId w:val="10"/>
              </w:numPr>
              <w:rPr>
                <w:rFonts w:ascii="Calibri" w:hAnsi="Calibri" w:cs="Calibri"/>
                <w:color w:val="auto"/>
                <w:sz w:val="20"/>
                <w:szCs w:val="20"/>
              </w:rPr>
            </w:pPr>
            <w:r w:rsidRPr="00D746EA">
              <w:rPr>
                <w:rFonts w:ascii="Calibri" w:hAnsi="Calibri" w:cs="Calibri"/>
                <w:color w:val="auto"/>
                <w:sz w:val="20"/>
                <w:szCs w:val="20"/>
              </w:rPr>
              <w:t>Proces oblikovanja identiteta, imidža i reputacije</w:t>
            </w:r>
          </w:p>
          <w:p w14:paraId="00D18854" w14:textId="77777777" w:rsidR="00D9090E" w:rsidRPr="00D746EA" w:rsidRDefault="00D9090E" w:rsidP="00A141C4">
            <w:pPr>
              <w:pStyle w:val="Default"/>
              <w:numPr>
                <w:ilvl w:val="0"/>
                <w:numId w:val="10"/>
              </w:numPr>
              <w:rPr>
                <w:rFonts w:ascii="Calibri" w:hAnsi="Calibri" w:cs="Calibri"/>
                <w:color w:val="auto"/>
                <w:sz w:val="20"/>
                <w:szCs w:val="20"/>
              </w:rPr>
            </w:pPr>
            <w:r w:rsidRPr="00D746EA">
              <w:rPr>
                <w:rFonts w:ascii="Calibri" w:hAnsi="Calibri" w:cs="Calibri"/>
                <w:color w:val="auto"/>
                <w:sz w:val="20"/>
                <w:szCs w:val="20"/>
              </w:rPr>
              <w:t>Industrija zabave i kulturne industrije</w:t>
            </w:r>
          </w:p>
          <w:p w14:paraId="01679D9D" w14:textId="77777777" w:rsidR="00D9090E" w:rsidRPr="00D746EA" w:rsidRDefault="00D9090E" w:rsidP="00A141C4">
            <w:pPr>
              <w:pStyle w:val="Default"/>
              <w:numPr>
                <w:ilvl w:val="0"/>
                <w:numId w:val="10"/>
              </w:numPr>
              <w:rPr>
                <w:rFonts w:ascii="Calibri" w:hAnsi="Calibri" w:cs="Calibri"/>
                <w:color w:val="auto"/>
                <w:sz w:val="20"/>
                <w:szCs w:val="20"/>
              </w:rPr>
            </w:pPr>
            <w:r w:rsidRPr="00D746EA">
              <w:rPr>
                <w:rFonts w:ascii="Calibri" w:hAnsi="Calibri" w:cs="Calibri"/>
                <w:color w:val="auto"/>
                <w:sz w:val="20"/>
                <w:szCs w:val="20"/>
              </w:rPr>
              <w:t>Celebrityji i OSJ - pozadina i povijesni razvoj</w:t>
            </w:r>
          </w:p>
          <w:p w14:paraId="7F16521F" w14:textId="77777777" w:rsidR="00D9090E" w:rsidRPr="00D746EA" w:rsidRDefault="00D9090E" w:rsidP="00A141C4">
            <w:pPr>
              <w:pStyle w:val="Default"/>
              <w:numPr>
                <w:ilvl w:val="0"/>
                <w:numId w:val="10"/>
              </w:numPr>
              <w:rPr>
                <w:rFonts w:ascii="Calibri" w:hAnsi="Calibri" w:cs="Calibri"/>
                <w:color w:val="auto"/>
                <w:sz w:val="20"/>
                <w:szCs w:val="20"/>
              </w:rPr>
            </w:pPr>
            <w:r w:rsidRPr="00D746EA">
              <w:rPr>
                <w:rFonts w:ascii="Calibri" w:hAnsi="Calibri" w:cs="Calibri"/>
                <w:color w:val="auto"/>
                <w:sz w:val="20"/>
                <w:szCs w:val="20"/>
              </w:rPr>
              <w:t>Pojava celebrityja, novinari, prektičari za OSJ i industrija OSJ</w:t>
            </w:r>
          </w:p>
          <w:p w14:paraId="16595C8C" w14:textId="77777777" w:rsidR="00D9090E" w:rsidRPr="00D746EA" w:rsidRDefault="00D9090E" w:rsidP="00A141C4">
            <w:pPr>
              <w:pStyle w:val="Default"/>
              <w:numPr>
                <w:ilvl w:val="0"/>
                <w:numId w:val="10"/>
              </w:numPr>
              <w:rPr>
                <w:rFonts w:ascii="Calibri" w:hAnsi="Calibri" w:cs="Calibri"/>
                <w:color w:val="auto"/>
                <w:sz w:val="20"/>
                <w:szCs w:val="20"/>
              </w:rPr>
            </w:pPr>
            <w:r w:rsidRPr="00D746EA">
              <w:rPr>
                <w:rFonts w:ascii="Calibri" w:hAnsi="Calibri" w:cs="Calibri"/>
                <w:color w:val="auto"/>
                <w:sz w:val="20"/>
                <w:szCs w:val="20"/>
              </w:rPr>
              <w:t>Celebrityji i globalna industrija celebrityja</w:t>
            </w:r>
          </w:p>
          <w:p w14:paraId="7D401397" w14:textId="77777777" w:rsidR="00D9090E" w:rsidRPr="00D746EA" w:rsidRDefault="00D9090E" w:rsidP="00A141C4">
            <w:pPr>
              <w:pStyle w:val="Default"/>
              <w:numPr>
                <w:ilvl w:val="0"/>
                <w:numId w:val="10"/>
              </w:numPr>
              <w:rPr>
                <w:rFonts w:ascii="Calibri" w:hAnsi="Calibri" w:cs="Calibri"/>
                <w:color w:val="auto"/>
                <w:sz w:val="20"/>
                <w:szCs w:val="20"/>
              </w:rPr>
            </w:pPr>
            <w:r w:rsidRPr="00D746EA">
              <w:rPr>
                <w:rFonts w:ascii="Calibri" w:hAnsi="Calibri" w:cs="Calibri"/>
                <w:color w:val="auto"/>
                <w:sz w:val="20"/>
                <w:szCs w:val="20"/>
              </w:rPr>
              <w:t>Imidž, upravljanje ugledom i komunikaacije kulture</w:t>
            </w:r>
          </w:p>
          <w:p w14:paraId="1E3C728E" w14:textId="77777777" w:rsidR="00D9090E" w:rsidRPr="00D746EA" w:rsidRDefault="00D9090E" w:rsidP="00A141C4">
            <w:pPr>
              <w:pStyle w:val="Default"/>
              <w:numPr>
                <w:ilvl w:val="0"/>
                <w:numId w:val="10"/>
              </w:numPr>
              <w:rPr>
                <w:rFonts w:ascii="Calibri" w:hAnsi="Calibri" w:cs="Calibri"/>
                <w:color w:val="auto"/>
                <w:sz w:val="20"/>
                <w:szCs w:val="20"/>
              </w:rPr>
            </w:pPr>
            <w:r w:rsidRPr="00D746EA">
              <w:rPr>
                <w:rFonts w:ascii="Calibri" w:hAnsi="Calibri" w:cs="Calibri"/>
                <w:color w:val="auto"/>
                <w:sz w:val="20"/>
                <w:szCs w:val="20"/>
              </w:rPr>
              <w:t>Studija slučaja</w:t>
            </w:r>
          </w:p>
        </w:tc>
      </w:tr>
      <w:tr w:rsidR="00D9090E" w:rsidRPr="00D746EA" w14:paraId="2D5BE97A" w14:textId="77777777" w:rsidTr="005013CB">
        <w:trPr>
          <w:trHeight w:val="432"/>
        </w:trPr>
        <w:tc>
          <w:tcPr>
            <w:tcW w:w="1738" w:type="pct"/>
            <w:gridSpan w:val="3"/>
            <w:vAlign w:val="center"/>
          </w:tcPr>
          <w:p w14:paraId="710EBD07" w14:textId="77777777" w:rsidR="00D9090E" w:rsidRPr="00D746EA" w:rsidRDefault="00D9090E" w:rsidP="00EF52D9">
            <w:pPr>
              <w:pStyle w:val="Tijeloteksta"/>
              <w:numPr>
                <w:ilvl w:val="1"/>
                <w:numId w:val="119"/>
              </w:numPr>
              <w:rPr>
                <w:rFonts w:ascii="Calibri" w:hAnsi="Calibri" w:cs="Calibri"/>
                <w:b w:val="0"/>
                <w:sz w:val="20"/>
                <w:szCs w:val="20"/>
                <w:lang w:val="hr-HR"/>
              </w:rPr>
            </w:pPr>
            <w:r w:rsidRPr="00D746EA">
              <w:rPr>
                <w:rFonts w:ascii="Calibri" w:hAnsi="Calibri" w:cs="Calibri"/>
                <w:b w:val="0"/>
                <w:sz w:val="20"/>
                <w:szCs w:val="20"/>
                <w:lang w:val="hr-HR"/>
              </w:rPr>
              <w:t xml:space="preserve">Vrste izvođenja nastave </w:t>
            </w:r>
          </w:p>
        </w:tc>
        <w:tc>
          <w:tcPr>
            <w:tcW w:w="1216" w:type="pct"/>
            <w:gridSpan w:val="4"/>
            <w:vAlign w:val="center"/>
          </w:tcPr>
          <w:p w14:paraId="5D76B1B3" w14:textId="77777777" w:rsidR="00D9090E" w:rsidRPr="00D746EA" w:rsidRDefault="00D9090E" w:rsidP="005013CB">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1"/>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EF52D9">
              <w:rPr>
                <w:rFonts w:ascii="Calibri" w:hAnsi="Calibri" w:cs="Calibri"/>
                <w:b w:val="0"/>
                <w:sz w:val="20"/>
                <w:szCs w:val="20"/>
                <w:lang w:val="hr-HR"/>
              </w:rPr>
            </w:r>
            <w:r w:rsidR="00EF52D9">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predavanja</w:t>
            </w:r>
          </w:p>
          <w:p w14:paraId="2D8BF91E" w14:textId="77777777" w:rsidR="00D9090E" w:rsidRPr="00D746EA" w:rsidRDefault="00D9090E" w:rsidP="005013CB">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2"/>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EF52D9">
              <w:rPr>
                <w:rFonts w:ascii="Calibri" w:hAnsi="Calibri" w:cs="Calibri"/>
                <w:b w:val="0"/>
                <w:sz w:val="20"/>
                <w:szCs w:val="20"/>
                <w:lang w:val="hr-HR"/>
              </w:rPr>
            </w:r>
            <w:r w:rsidR="00EF52D9">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seminari i radionice  </w:t>
            </w:r>
          </w:p>
          <w:p w14:paraId="6DE0CC9C" w14:textId="77777777" w:rsidR="00D9090E" w:rsidRPr="00D746EA" w:rsidRDefault="00D9090E" w:rsidP="005013CB">
            <w:pPr>
              <w:pStyle w:val="FieldText"/>
              <w:rPr>
                <w:rFonts w:ascii="Calibri" w:hAnsi="Calibri" w:cs="Calibri"/>
                <w:b w:val="0"/>
                <w:sz w:val="20"/>
                <w:szCs w:val="20"/>
                <w:lang w:val="hr-HR"/>
              </w:rPr>
            </w:pPr>
            <w:r w:rsidRPr="00D746EA">
              <w:rPr>
                <w:rFonts w:ascii="Calibri" w:hAnsi="Calibri" w:cs="Calibri"/>
                <w:b w:val="0"/>
                <w:sz w:val="20"/>
                <w:szCs w:val="20"/>
                <w:lang w:val="hr-HR"/>
              </w:rPr>
              <w:lastRenderedPageBreak/>
              <w:fldChar w:fldCharType="begin">
                <w:ffData>
                  <w:name w:val="Check3"/>
                  <w:enabled/>
                  <w:calcOnExit w:val="0"/>
                  <w:checkBox>
                    <w:sizeAuto/>
                    <w:default w:val="0"/>
                  </w:checkBox>
                </w:ffData>
              </w:fldChar>
            </w:r>
            <w:r w:rsidRPr="00D746EA">
              <w:rPr>
                <w:rFonts w:ascii="Calibri" w:hAnsi="Calibri" w:cs="Calibri"/>
                <w:b w:val="0"/>
                <w:sz w:val="20"/>
                <w:szCs w:val="20"/>
                <w:lang w:val="hr-HR"/>
              </w:rPr>
              <w:instrText xml:space="preserve"> FORMCHECKBOX </w:instrText>
            </w:r>
            <w:r w:rsidR="00EF52D9">
              <w:rPr>
                <w:rFonts w:ascii="Calibri" w:hAnsi="Calibri" w:cs="Calibri"/>
                <w:b w:val="0"/>
                <w:sz w:val="20"/>
                <w:szCs w:val="20"/>
                <w:lang w:val="hr-HR"/>
              </w:rPr>
            </w:r>
            <w:r w:rsidR="00EF52D9">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vježbe  </w:t>
            </w:r>
          </w:p>
          <w:p w14:paraId="64167F45" w14:textId="77777777" w:rsidR="00D9090E" w:rsidRPr="00D746EA" w:rsidRDefault="00D9090E" w:rsidP="005013CB">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4"/>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EF52D9">
              <w:rPr>
                <w:rFonts w:ascii="Calibri" w:hAnsi="Calibri" w:cs="Calibri"/>
                <w:b w:val="0"/>
                <w:sz w:val="20"/>
                <w:szCs w:val="20"/>
                <w:lang w:val="hr-HR"/>
              </w:rPr>
            </w:r>
            <w:r w:rsidR="00EF52D9">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obrazovanje na daljinu</w:t>
            </w:r>
          </w:p>
          <w:p w14:paraId="4E1D6AFC" w14:textId="77777777" w:rsidR="00D9090E" w:rsidRPr="00D746EA" w:rsidRDefault="00D9090E" w:rsidP="005013CB">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9"/>
                  <w:enabled/>
                  <w:calcOnExit w:val="0"/>
                  <w:checkBox>
                    <w:size w:val="20"/>
                    <w:default w:val="1"/>
                  </w:checkBox>
                </w:ffData>
              </w:fldChar>
            </w:r>
            <w:r w:rsidRPr="00D746EA">
              <w:rPr>
                <w:rFonts w:ascii="Calibri" w:hAnsi="Calibri" w:cs="Calibri"/>
                <w:b w:val="0"/>
                <w:sz w:val="20"/>
                <w:szCs w:val="20"/>
                <w:lang w:val="hr-HR"/>
              </w:rPr>
              <w:instrText xml:space="preserve"> FORMCHECKBOX </w:instrText>
            </w:r>
            <w:r w:rsidR="00EF52D9">
              <w:rPr>
                <w:rFonts w:ascii="Calibri" w:hAnsi="Calibri" w:cs="Calibri"/>
                <w:b w:val="0"/>
                <w:sz w:val="20"/>
                <w:szCs w:val="20"/>
                <w:lang w:val="hr-HR"/>
              </w:rPr>
            </w:r>
            <w:r w:rsidR="00EF52D9">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terenska nastava</w:t>
            </w:r>
          </w:p>
        </w:tc>
        <w:tc>
          <w:tcPr>
            <w:tcW w:w="2046" w:type="pct"/>
            <w:gridSpan w:val="3"/>
            <w:vAlign w:val="center"/>
          </w:tcPr>
          <w:p w14:paraId="599E151F" w14:textId="77777777" w:rsidR="00D9090E" w:rsidRPr="00D746EA" w:rsidRDefault="00D9090E" w:rsidP="005013CB">
            <w:pPr>
              <w:pStyle w:val="FieldText"/>
              <w:rPr>
                <w:rFonts w:ascii="Calibri" w:hAnsi="Calibri" w:cs="Calibri"/>
                <w:b w:val="0"/>
                <w:sz w:val="20"/>
                <w:szCs w:val="20"/>
                <w:lang w:val="hr-HR"/>
              </w:rPr>
            </w:pPr>
            <w:r w:rsidRPr="00D746EA">
              <w:rPr>
                <w:rFonts w:ascii="Calibri" w:hAnsi="Calibri" w:cs="Calibri"/>
                <w:b w:val="0"/>
                <w:sz w:val="20"/>
                <w:szCs w:val="20"/>
                <w:lang w:val="hr-HR"/>
              </w:rPr>
              <w:lastRenderedPageBreak/>
              <w:fldChar w:fldCharType="begin">
                <w:ffData>
                  <w:name w:val="Check5"/>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EF52D9">
              <w:rPr>
                <w:rFonts w:ascii="Calibri" w:hAnsi="Calibri" w:cs="Calibri"/>
                <w:b w:val="0"/>
                <w:sz w:val="20"/>
                <w:szCs w:val="20"/>
                <w:lang w:val="hr-HR"/>
              </w:rPr>
            </w:r>
            <w:r w:rsidR="00EF52D9">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samostalni zadaci  </w:t>
            </w:r>
          </w:p>
          <w:p w14:paraId="209D1C5B" w14:textId="77777777" w:rsidR="00D9090E" w:rsidRPr="00D746EA" w:rsidRDefault="00D9090E" w:rsidP="005013CB">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6"/>
                  <w:enabled/>
                  <w:calcOnExit w:val="0"/>
                  <w:checkBox>
                    <w:sizeAuto/>
                    <w:default w:val="0"/>
                  </w:checkBox>
                </w:ffData>
              </w:fldChar>
            </w:r>
            <w:r w:rsidRPr="00D746EA">
              <w:rPr>
                <w:rFonts w:ascii="Calibri" w:hAnsi="Calibri" w:cs="Calibri"/>
                <w:b w:val="0"/>
                <w:sz w:val="20"/>
                <w:szCs w:val="20"/>
                <w:lang w:val="hr-HR"/>
              </w:rPr>
              <w:instrText xml:space="preserve"> FORMCHECKBOX </w:instrText>
            </w:r>
            <w:r w:rsidR="00EF52D9">
              <w:rPr>
                <w:rFonts w:ascii="Calibri" w:hAnsi="Calibri" w:cs="Calibri"/>
                <w:b w:val="0"/>
                <w:sz w:val="20"/>
                <w:szCs w:val="20"/>
                <w:lang w:val="hr-HR"/>
              </w:rPr>
            </w:r>
            <w:r w:rsidR="00EF52D9">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multimedija i mreža  </w:t>
            </w:r>
          </w:p>
          <w:p w14:paraId="46559D95" w14:textId="77777777" w:rsidR="00D9090E" w:rsidRPr="00D746EA" w:rsidRDefault="00D9090E" w:rsidP="005013CB">
            <w:pPr>
              <w:pStyle w:val="FieldText"/>
              <w:rPr>
                <w:rFonts w:ascii="Calibri" w:hAnsi="Calibri" w:cs="Calibri"/>
                <w:b w:val="0"/>
                <w:sz w:val="20"/>
                <w:szCs w:val="20"/>
                <w:lang w:val="hr-HR"/>
              </w:rPr>
            </w:pPr>
            <w:r w:rsidRPr="00D746EA">
              <w:rPr>
                <w:rFonts w:ascii="Calibri" w:hAnsi="Calibri" w:cs="Calibri"/>
                <w:b w:val="0"/>
                <w:sz w:val="20"/>
                <w:szCs w:val="20"/>
                <w:lang w:val="hr-HR"/>
              </w:rPr>
              <w:lastRenderedPageBreak/>
              <w:fldChar w:fldCharType="begin">
                <w:ffData>
                  <w:name w:val="Check7"/>
                  <w:enabled/>
                  <w:calcOnExit w:val="0"/>
                  <w:checkBox>
                    <w:sizeAuto/>
                    <w:default w:val="0"/>
                  </w:checkBox>
                </w:ffData>
              </w:fldChar>
            </w:r>
            <w:r w:rsidRPr="00D746EA">
              <w:rPr>
                <w:rFonts w:ascii="Calibri" w:hAnsi="Calibri" w:cs="Calibri"/>
                <w:b w:val="0"/>
                <w:sz w:val="20"/>
                <w:szCs w:val="20"/>
                <w:lang w:val="hr-HR"/>
              </w:rPr>
              <w:instrText xml:space="preserve"> FORMCHECKBOX </w:instrText>
            </w:r>
            <w:r w:rsidR="00EF52D9">
              <w:rPr>
                <w:rFonts w:ascii="Calibri" w:hAnsi="Calibri" w:cs="Calibri"/>
                <w:b w:val="0"/>
                <w:sz w:val="20"/>
                <w:szCs w:val="20"/>
                <w:lang w:val="hr-HR"/>
              </w:rPr>
            </w:r>
            <w:r w:rsidR="00EF52D9">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laboratorij</w:t>
            </w:r>
          </w:p>
          <w:p w14:paraId="5D8B44C1" w14:textId="77777777" w:rsidR="00D9090E" w:rsidRPr="00D746EA" w:rsidRDefault="00D9090E" w:rsidP="005013CB">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8"/>
                  <w:enabled/>
                  <w:calcOnExit w:val="0"/>
                  <w:checkBox>
                    <w:sizeAuto/>
                    <w:default w:val="0"/>
                  </w:checkBox>
                </w:ffData>
              </w:fldChar>
            </w:r>
            <w:r w:rsidRPr="00D746EA">
              <w:rPr>
                <w:rFonts w:ascii="Calibri" w:hAnsi="Calibri" w:cs="Calibri"/>
                <w:b w:val="0"/>
                <w:sz w:val="20"/>
                <w:szCs w:val="20"/>
                <w:lang w:val="hr-HR"/>
              </w:rPr>
              <w:instrText xml:space="preserve"> FORMCHECKBOX </w:instrText>
            </w:r>
            <w:r w:rsidR="00EF52D9">
              <w:rPr>
                <w:rFonts w:ascii="Calibri" w:hAnsi="Calibri" w:cs="Calibri"/>
                <w:b w:val="0"/>
                <w:sz w:val="20"/>
                <w:szCs w:val="20"/>
                <w:lang w:val="hr-HR"/>
              </w:rPr>
            </w:r>
            <w:r w:rsidR="00EF52D9">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mentorski rad</w:t>
            </w:r>
          </w:p>
          <w:p w14:paraId="42D981F8" w14:textId="77777777" w:rsidR="00D9090E" w:rsidRPr="00D746EA" w:rsidRDefault="00D9090E" w:rsidP="005013CB">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10"/>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EF52D9">
              <w:rPr>
                <w:rFonts w:ascii="Calibri" w:hAnsi="Calibri" w:cs="Calibri"/>
                <w:b w:val="0"/>
                <w:sz w:val="20"/>
                <w:szCs w:val="20"/>
                <w:lang w:val="hr-HR"/>
              </w:rPr>
            </w:r>
            <w:r w:rsidR="00EF52D9">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ostalo konzultacije</w:t>
            </w:r>
          </w:p>
        </w:tc>
      </w:tr>
      <w:tr w:rsidR="00D9090E" w:rsidRPr="00D746EA" w14:paraId="11AC0F63" w14:textId="77777777" w:rsidTr="005013CB">
        <w:trPr>
          <w:trHeight w:val="432"/>
        </w:trPr>
        <w:tc>
          <w:tcPr>
            <w:tcW w:w="1738" w:type="pct"/>
            <w:gridSpan w:val="3"/>
            <w:vAlign w:val="center"/>
          </w:tcPr>
          <w:p w14:paraId="3A18B3C1" w14:textId="77777777" w:rsidR="00D9090E" w:rsidRPr="00D746EA" w:rsidRDefault="00D9090E" w:rsidP="00EF52D9">
            <w:pPr>
              <w:pStyle w:val="Tijeloteksta"/>
              <w:numPr>
                <w:ilvl w:val="1"/>
                <w:numId w:val="119"/>
              </w:numPr>
              <w:rPr>
                <w:rFonts w:ascii="Calibri" w:hAnsi="Calibri" w:cs="Calibri"/>
                <w:b w:val="0"/>
                <w:sz w:val="20"/>
                <w:szCs w:val="20"/>
                <w:lang w:val="hr-HR"/>
              </w:rPr>
            </w:pPr>
            <w:r w:rsidRPr="00D746EA">
              <w:rPr>
                <w:rFonts w:ascii="Calibri" w:hAnsi="Calibri" w:cs="Calibri"/>
                <w:b w:val="0"/>
                <w:sz w:val="20"/>
                <w:szCs w:val="20"/>
                <w:lang w:val="hr-HR"/>
              </w:rPr>
              <w:lastRenderedPageBreak/>
              <w:t>Komentari</w:t>
            </w:r>
          </w:p>
        </w:tc>
        <w:tc>
          <w:tcPr>
            <w:tcW w:w="3262" w:type="pct"/>
            <w:gridSpan w:val="7"/>
            <w:vAlign w:val="center"/>
          </w:tcPr>
          <w:p w14:paraId="60B4C30F" w14:textId="77777777" w:rsidR="00D9090E" w:rsidRPr="00D746EA" w:rsidRDefault="00D9090E" w:rsidP="005013CB">
            <w:pPr>
              <w:pStyle w:val="FieldText"/>
              <w:rPr>
                <w:rFonts w:ascii="Calibri" w:hAnsi="Calibri" w:cs="Calibri"/>
                <w:b w:val="0"/>
                <w:sz w:val="20"/>
                <w:szCs w:val="20"/>
                <w:lang w:val="hr-HR"/>
              </w:rPr>
            </w:pPr>
            <w:r w:rsidRPr="00D746EA">
              <w:rPr>
                <w:rFonts w:ascii="Calibri" w:hAnsi="Calibri" w:cs="Calibri"/>
                <w:b w:val="0"/>
                <w:sz w:val="20"/>
                <w:szCs w:val="20"/>
                <w:lang w:val="hr-HR"/>
              </w:rPr>
              <w:t>-</w:t>
            </w:r>
          </w:p>
        </w:tc>
      </w:tr>
      <w:tr w:rsidR="00D9090E" w:rsidRPr="00D746EA" w14:paraId="2396819A" w14:textId="77777777" w:rsidTr="005013CB">
        <w:trPr>
          <w:trHeight w:val="432"/>
        </w:trPr>
        <w:tc>
          <w:tcPr>
            <w:tcW w:w="5000" w:type="pct"/>
            <w:gridSpan w:val="10"/>
            <w:vAlign w:val="center"/>
          </w:tcPr>
          <w:p w14:paraId="10D702E3" w14:textId="77777777" w:rsidR="00D9090E" w:rsidRPr="00D746EA" w:rsidRDefault="00D9090E" w:rsidP="00EF52D9">
            <w:pPr>
              <w:pStyle w:val="Tijeloteksta"/>
              <w:numPr>
                <w:ilvl w:val="1"/>
                <w:numId w:val="121"/>
              </w:numPr>
              <w:ind w:firstLine="0"/>
              <w:jc w:val="both"/>
              <w:rPr>
                <w:rFonts w:ascii="Calibri" w:hAnsi="Calibri" w:cs="Calibri"/>
                <w:b w:val="0"/>
                <w:sz w:val="20"/>
                <w:szCs w:val="20"/>
                <w:lang w:val="hr-HR"/>
              </w:rPr>
            </w:pPr>
            <w:r w:rsidRPr="00D746EA">
              <w:rPr>
                <w:rFonts w:ascii="Calibri" w:hAnsi="Calibri" w:cs="Calibri"/>
                <w:b w:val="0"/>
                <w:sz w:val="20"/>
                <w:szCs w:val="20"/>
                <w:lang w:val="hr-HR"/>
              </w:rPr>
              <w:t>Obveze studenata</w:t>
            </w:r>
          </w:p>
        </w:tc>
      </w:tr>
      <w:tr w:rsidR="00D9090E" w:rsidRPr="00D746EA" w14:paraId="185E633F" w14:textId="77777777" w:rsidTr="005013CB">
        <w:trPr>
          <w:trHeight w:val="432"/>
        </w:trPr>
        <w:tc>
          <w:tcPr>
            <w:tcW w:w="5000" w:type="pct"/>
            <w:gridSpan w:val="10"/>
            <w:vAlign w:val="center"/>
          </w:tcPr>
          <w:p w14:paraId="5FF6C131" w14:textId="77777777" w:rsidR="00D9090E" w:rsidRPr="00D746EA" w:rsidRDefault="00D9090E" w:rsidP="005013CB">
            <w:pPr>
              <w:pStyle w:val="Tijeloteksta"/>
              <w:ind w:left="360"/>
              <w:jc w:val="both"/>
              <w:rPr>
                <w:rFonts w:ascii="Calibri" w:hAnsi="Calibri" w:cs="Calibri"/>
                <w:b w:val="0"/>
                <w:sz w:val="20"/>
                <w:szCs w:val="20"/>
                <w:lang w:val="hr-HR"/>
              </w:rPr>
            </w:pPr>
            <w:r w:rsidRPr="00D746EA">
              <w:rPr>
                <w:rFonts w:ascii="Calibri" w:hAnsi="Calibri" w:cs="Calibri"/>
                <w:b w:val="0"/>
                <w:noProof/>
                <w:sz w:val="20"/>
                <w:szCs w:val="20"/>
                <w:lang w:val="hr-HR"/>
              </w:rPr>
              <w:t xml:space="preserve">Obveze studenata u okviru kolegija odnose se na redovito pohađanje nastave, izradu seminarskog zadatka </w:t>
            </w:r>
            <w:r w:rsidRPr="00D746EA">
              <w:rPr>
                <w:rFonts w:ascii="Calibri" w:hAnsi="Calibri" w:cs="Calibri"/>
                <w:b w:val="0"/>
                <w:sz w:val="20"/>
                <w:szCs w:val="20"/>
                <w:lang w:val="hr-HR"/>
              </w:rPr>
              <w:t>u kojim će prikazati i primijeniti stečena znanja iz kolegija te i</w:t>
            </w:r>
            <w:r w:rsidRPr="00D746EA">
              <w:rPr>
                <w:rFonts w:ascii="Calibri" w:hAnsi="Calibri" w:cs="Calibri"/>
                <w:b w:val="0"/>
                <w:noProof/>
                <w:sz w:val="20"/>
                <w:szCs w:val="20"/>
                <w:lang w:val="hr-HR"/>
              </w:rPr>
              <w:t xml:space="preserve">spunjenje ostalih zadataka definiranih u okviru kolegija. </w:t>
            </w:r>
          </w:p>
        </w:tc>
      </w:tr>
      <w:tr w:rsidR="00D9090E" w:rsidRPr="00D746EA" w14:paraId="6DEF1F92" w14:textId="77777777" w:rsidTr="005013CB">
        <w:trPr>
          <w:trHeight w:val="432"/>
        </w:trPr>
        <w:tc>
          <w:tcPr>
            <w:tcW w:w="5000" w:type="pct"/>
            <w:gridSpan w:val="10"/>
            <w:vAlign w:val="center"/>
          </w:tcPr>
          <w:p w14:paraId="781237AF" w14:textId="77777777" w:rsidR="00D9090E" w:rsidRPr="00D746EA" w:rsidRDefault="00D9090E" w:rsidP="00EF52D9">
            <w:pPr>
              <w:pStyle w:val="Tijeloteksta"/>
              <w:numPr>
                <w:ilvl w:val="1"/>
                <w:numId w:val="121"/>
              </w:numPr>
              <w:ind w:firstLine="0"/>
              <w:jc w:val="both"/>
              <w:rPr>
                <w:rFonts w:ascii="Calibri" w:hAnsi="Calibri" w:cs="Calibri"/>
                <w:b w:val="0"/>
                <w:sz w:val="20"/>
                <w:szCs w:val="20"/>
                <w:lang w:val="hr-HR"/>
              </w:rPr>
            </w:pPr>
            <w:r w:rsidRPr="00D746EA">
              <w:rPr>
                <w:rFonts w:ascii="Calibri" w:hAnsi="Calibri" w:cs="Calibri"/>
                <w:b w:val="0"/>
                <w:sz w:val="20"/>
                <w:szCs w:val="20"/>
                <w:lang w:val="hr-HR"/>
              </w:rPr>
              <w:t>Praćenje rada studenata</w:t>
            </w:r>
          </w:p>
        </w:tc>
      </w:tr>
      <w:tr w:rsidR="00D9090E" w:rsidRPr="00D746EA" w14:paraId="3322E43A" w14:textId="77777777" w:rsidTr="005013CB">
        <w:trPr>
          <w:trHeight w:val="111"/>
        </w:trPr>
        <w:tc>
          <w:tcPr>
            <w:tcW w:w="800" w:type="pct"/>
            <w:vAlign w:val="center"/>
          </w:tcPr>
          <w:p w14:paraId="099B0C91" w14:textId="77777777" w:rsidR="00D9090E" w:rsidRPr="00D746EA" w:rsidRDefault="00D9090E" w:rsidP="005013CB">
            <w:pPr>
              <w:pStyle w:val="Tijeloteksta"/>
              <w:rPr>
                <w:rFonts w:ascii="Calibri" w:hAnsi="Calibri" w:cs="Calibri"/>
                <w:b w:val="0"/>
                <w:sz w:val="20"/>
                <w:szCs w:val="20"/>
                <w:lang w:val="hr-HR"/>
              </w:rPr>
            </w:pPr>
            <w:r w:rsidRPr="00D746EA">
              <w:rPr>
                <w:rFonts w:ascii="Calibri" w:hAnsi="Calibri" w:cs="Calibri"/>
                <w:b w:val="0"/>
                <w:sz w:val="20"/>
                <w:szCs w:val="20"/>
                <w:lang w:val="hr-HR"/>
              </w:rPr>
              <w:t>Pohađanje nastave</w:t>
            </w:r>
          </w:p>
        </w:tc>
        <w:tc>
          <w:tcPr>
            <w:tcW w:w="275" w:type="pct"/>
            <w:vAlign w:val="center"/>
          </w:tcPr>
          <w:p w14:paraId="1C3DD924" w14:textId="43F201E5" w:rsidR="00D9090E" w:rsidRPr="00D746EA" w:rsidRDefault="00D9090E" w:rsidP="005013CB">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t>0,</w:t>
            </w:r>
            <w:r w:rsidR="005013CB">
              <w:rPr>
                <w:rFonts w:ascii="Calibri" w:hAnsi="Calibri" w:cs="Calibri"/>
                <w:b w:val="0"/>
                <w:sz w:val="20"/>
                <w:szCs w:val="20"/>
                <w:lang w:val="hr-HR"/>
              </w:rPr>
              <w:t>2</w:t>
            </w:r>
            <w:r w:rsidRPr="00D746EA">
              <w:rPr>
                <w:rFonts w:ascii="Calibri" w:hAnsi="Calibri" w:cs="Calibri"/>
                <w:b w:val="0"/>
                <w:sz w:val="20"/>
                <w:szCs w:val="20"/>
                <w:lang w:val="hr-HR"/>
              </w:rPr>
              <w:t>5</w:t>
            </w:r>
          </w:p>
        </w:tc>
        <w:tc>
          <w:tcPr>
            <w:tcW w:w="732" w:type="pct"/>
            <w:gridSpan w:val="2"/>
            <w:vAlign w:val="center"/>
          </w:tcPr>
          <w:p w14:paraId="0BBFF1FA" w14:textId="77777777" w:rsidR="00D9090E" w:rsidRPr="00D746EA" w:rsidRDefault="00D9090E" w:rsidP="005013CB">
            <w:pPr>
              <w:pStyle w:val="Tijeloteksta"/>
              <w:rPr>
                <w:rFonts w:ascii="Calibri" w:hAnsi="Calibri" w:cs="Calibri"/>
                <w:b w:val="0"/>
                <w:sz w:val="20"/>
                <w:szCs w:val="20"/>
                <w:lang w:val="hr-HR"/>
              </w:rPr>
            </w:pPr>
            <w:r w:rsidRPr="00D746EA">
              <w:rPr>
                <w:rFonts w:ascii="Calibri" w:hAnsi="Calibri" w:cs="Calibri"/>
                <w:b w:val="0"/>
                <w:sz w:val="20"/>
                <w:szCs w:val="20"/>
                <w:lang w:val="hr-HR"/>
              </w:rPr>
              <w:t>Aktivnost u nastavi</w:t>
            </w:r>
          </w:p>
        </w:tc>
        <w:tc>
          <w:tcPr>
            <w:tcW w:w="337" w:type="pct"/>
            <w:vAlign w:val="center"/>
          </w:tcPr>
          <w:p w14:paraId="5DB2CAA0" w14:textId="5C3481B1" w:rsidR="00D9090E" w:rsidRPr="00D746EA" w:rsidRDefault="005013CB" w:rsidP="005013CB">
            <w:pPr>
              <w:pStyle w:val="Tijeloteksta"/>
              <w:jc w:val="center"/>
              <w:rPr>
                <w:rFonts w:ascii="Calibri" w:hAnsi="Calibri" w:cs="Calibri"/>
                <w:b w:val="0"/>
                <w:sz w:val="20"/>
                <w:szCs w:val="20"/>
                <w:lang w:val="hr-HR"/>
              </w:rPr>
            </w:pPr>
            <w:r>
              <w:rPr>
                <w:rFonts w:ascii="Calibri" w:hAnsi="Calibri" w:cs="Calibri"/>
                <w:b w:val="0"/>
                <w:sz w:val="20"/>
                <w:szCs w:val="20"/>
                <w:lang w:val="hr-HR"/>
              </w:rPr>
              <w:t>0,25</w:t>
            </w:r>
          </w:p>
        </w:tc>
        <w:tc>
          <w:tcPr>
            <w:tcW w:w="671" w:type="pct"/>
            <w:vAlign w:val="center"/>
          </w:tcPr>
          <w:p w14:paraId="2F144EEB" w14:textId="77777777" w:rsidR="00D9090E" w:rsidRPr="00D746EA" w:rsidRDefault="00D9090E" w:rsidP="005013CB">
            <w:pPr>
              <w:pStyle w:val="Tijeloteksta"/>
              <w:rPr>
                <w:rFonts w:ascii="Calibri" w:hAnsi="Calibri" w:cs="Calibri"/>
                <w:b w:val="0"/>
                <w:sz w:val="20"/>
                <w:szCs w:val="20"/>
                <w:lang w:val="hr-HR"/>
              </w:rPr>
            </w:pPr>
            <w:r w:rsidRPr="00D746EA">
              <w:rPr>
                <w:rFonts w:ascii="Calibri" w:hAnsi="Calibri" w:cs="Calibri"/>
                <w:b w:val="0"/>
                <w:sz w:val="20"/>
                <w:szCs w:val="20"/>
                <w:lang w:val="hr-HR"/>
              </w:rPr>
              <w:t>Seminarski rad</w:t>
            </w:r>
          </w:p>
        </w:tc>
        <w:tc>
          <w:tcPr>
            <w:tcW w:w="438" w:type="pct"/>
            <w:gridSpan w:val="2"/>
            <w:vAlign w:val="center"/>
          </w:tcPr>
          <w:p w14:paraId="39244B56" w14:textId="71D752FA" w:rsidR="00D9090E" w:rsidRPr="00D746EA" w:rsidRDefault="005F3866" w:rsidP="005013CB">
            <w:pPr>
              <w:pStyle w:val="Tijeloteksta"/>
              <w:jc w:val="center"/>
              <w:rPr>
                <w:rFonts w:ascii="Calibri" w:hAnsi="Calibri" w:cs="Calibri"/>
                <w:b w:val="0"/>
                <w:sz w:val="20"/>
                <w:szCs w:val="20"/>
                <w:lang w:val="hr-HR"/>
              </w:rPr>
            </w:pPr>
            <w:r>
              <w:rPr>
                <w:rFonts w:ascii="Calibri" w:hAnsi="Calibri" w:cs="Calibri"/>
                <w:b w:val="0"/>
                <w:sz w:val="20"/>
                <w:szCs w:val="20"/>
                <w:lang w:val="hr-HR"/>
              </w:rPr>
              <w:t>1,5</w:t>
            </w:r>
          </w:p>
        </w:tc>
        <w:tc>
          <w:tcPr>
            <w:tcW w:w="839" w:type="pct"/>
            <w:vAlign w:val="center"/>
          </w:tcPr>
          <w:p w14:paraId="406B0466" w14:textId="77777777" w:rsidR="00D9090E" w:rsidRPr="00D746EA" w:rsidRDefault="00D9090E" w:rsidP="005013CB">
            <w:pPr>
              <w:pStyle w:val="Tijeloteksta"/>
              <w:rPr>
                <w:rFonts w:ascii="Calibri" w:hAnsi="Calibri" w:cs="Calibri"/>
                <w:b w:val="0"/>
                <w:sz w:val="20"/>
                <w:szCs w:val="20"/>
                <w:lang w:val="hr-HR"/>
              </w:rPr>
            </w:pPr>
            <w:r w:rsidRPr="00D746EA">
              <w:rPr>
                <w:rFonts w:ascii="Calibri" w:hAnsi="Calibri" w:cs="Calibri"/>
                <w:b w:val="0"/>
                <w:sz w:val="20"/>
                <w:szCs w:val="20"/>
                <w:lang w:val="hr-HR"/>
              </w:rPr>
              <w:t>Eksperimentalni rad</w:t>
            </w:r>
          </w:p>
        </w:tc>
        <w:tc>
          <w:tcPr>
            <w:tcW w:w="907" w:type="pct"/>
            <w:vAlign w:val="center"/>
          </w:tcPr>
          <w:p w14:paraId="649494F2" w14:textId="77777777" w:rsidR="00D9090E" w:rsidRPr="00D746EA" w:rsidRDefault="00D9090E" w:rsidP="005013CB">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Text3"/>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r>
      <w:tr w:rsidR="00D9090E" w:rsidRPr="00D746EA" w14:paraId="7BE3938B" w14:textId="77777777" w:rsidTr="005013CB">
        <w:trPr>
          <w:trHeight w:val="108"/>
        </w:trPr>
        <w:tc>
          <w:tcPr>
            <w:tcW w:w="800" w:type="pct"/>
            <w:vAlign w:val="center"/>
          </w:tcPr>
          <w:p w14:paraId="5C9A5684" w14:textId="77777777" w:rsidR="00D9090E" w:rsidRPr="00D746EA" w:rsidRDefault="00D9090E" w:rsidP="005013CB">
            <w:pPr>
              <w:pStyle w:val="Tijeloteksta"/>
              <w:rPr>
                <w:rFonts w:ascii="Calibri" w:hAnsi="Calibri" w:cs="Calibri"/>
                <w:b w:val="0"/>
                <w:sz w:val="20"/>
                <w:szCs w:val="20"/>
                <w:lang w:val="hr-HR"/>
              </w:rPr>
            </w:pPr>
            <w:r w:rsidRPr="00D746EA">
              <w:rPr>
                <w:rFonts w:ascii="Calibri" w:hAnsi="Calibri" w:cs="Calibri"/>
                <w:b w:val="0"/>
                <w:sz w:val="20"/>
                <w:szCs w:val="20"/>
                <w:lang w:val="hr-HR"/>
              </w:rPr>
              <w:t>Pismeni ispit</w:t>
            </w:r>
          </w:p>
        </w:tc>
        <w:tc>
          <w:tcPr>
            <w:tcW w:w="275" w:type="pct"/>
            <w:vAlign w:val="center"/>
          </w:tcPr>
          <w:p w14:paraId="27F5F0CD" w14:textId="2DE22508" w:rsidR="00D9090E" w:rsidRPr="00D746EA" w:rsidRDefault="005F3866" w:rsidP="005013CB">
            <w:pPr>
              <w:pStyle w:val="Tijeloteksta"/>
              <w:jc w:val="center"/>
              <w:rPr>
                <w:rFonts w:ascii="Calibri" w:hAnsi="Calibri" w:cs="Calibri"/>
                <w:b w:val="0"/>
                <w:sz w:val="20"/>
                <w:szCs w:val="20"/>
                <w:lang w:val="hr-HR"/>
              </w:rPr>
            </w:pPr>
            <w:r>
              <w:rPr>
                <w:rFonts w:ascii="Calibri" w:hAnsi="Calibri" w:cs="Calibri"/>
                <w:b w:val="0"/>
                <w:sz w:val="20"/>
                <w:szCs w:val="20"/>
                <w:lang w:val="hr-HR"/>
              </w:rPr>
              <w:t>*2</w:t>
            </w:r>
          </w:p>
        </w:tc>
        <w:tc>
          <w:tcPr>
            <w:tcW w:w="732" w:type="pct"/>
            <w:gridSpan w:val="2"/>
            <w:vAlign w:val="center"/>
          </w:tcPr>
          <w:p w14:paraId="2123C310" w14:textId="77777777" w:rsidR="00D9090E" w:rsidRPr="00D746EA" w:rsidRDefault="00D9090E" w:rsidP="005013CB">
            <w:pPr>
              <w:pStyle w:val="Tijeloteksta"/>
              <w:rPr>
                <w:rFonts w:ascii="Calibri" w:hAnsi="Calibri" w:cs="Calibri"/>
                <w:b w:val="0"/>
                <w:sz w:val="20"/>
                <w:szCs w:val="20"/>
                <w:lang w:val="hr-HR"/>
              </w:rPr>
            </w:pPr>
            <w:r w:rsidRPr="00D746EA">
              <w:rPr>
                <w:rFonts w:ascii="Calibri" w:hAnsi="Calibri" w:cs="Calibri"/>
                <w:b w:val="0"/>
                <w:sz w:val="20"/>
                <w:szCs w:val="20"/>
                <w:lang w:val="hr-HR"/>
              </w:rPr>
              <w:t>Usmeni ispit</w:t>
            </w:r>
          </w:p>
        </w:tc>
        <w:tc>
          <w:tcPr>
            <w:tcW w:w="337" w:type="pct"/>
            <w:vAlign w:val="center"/>
          </w:tcPr>
          <w:p w14:paraId="73FF0770" w14:textId="77777777" w:rsidR="00D9090E" w:rsidRPr="00D746EA" w:rsidRDefault="00D9090E" w:rsidP="005013CB">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671" w:type="pct"/>
            <w:vAlign w:val="center"/>
          </w:tcPr>
          <w:p w14:paraId="19CD5098" w14:textId="77777777" w:rsidR="00D9090E" w:rsidRPr="00D746EA" w:rsidRDefault="00D9090E" w:rsidP="005013CB">
            <w:pPr>
              <w:pStyle w:val="Tijeloteksta"/>
              <w:rPr>
                <w:rFonts w:ascii="Calibri" w:hAnsi="Calibri" w:cs="Calibri"/>
                <w:b w:val="0"/>
                <w:sz w:val="20"/>
                <w:szCs w:val="20"/>
                <w:lang w:val="hr-HR"/>
              </w:rPr>
            </w:pPr>
            <w:r w:rsidRPr="00D746EA">
              <w:rPr>
                <w:rFonts w:ascii="Calibri" w:hAnsi="Calibri" w:cs="Calibri"/>
                <w:b w:val="0"/>
                <w:sz w:val="20"/>
                <w:szCs w:val="20"/>
                <w:lang w:val="hr-HR"/>
              </w:rPr>
              <w:t>Esej</w:t>
            </w:r>
          </w:p>
        </w:tc>
        <w:tc>
          <w:tcPr>
            <w:tcW w:w="438" w:type="pct"/>
            <w:gridSpan w:val="2"/>
            <w:vAlign w:val="center"/>
          </w:tcPr>
          <w:p w14:paraId="7499A943" w14:textId="77777777" w:rsidR="00D9090E" w:rsidRPr="00D746EA" w:rsidRDefault="00D9090E" w:rsidP="005013CB">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839" w:type="pct"/>
            <w:vAlign w:val="center"/>
          </w:tcPr>
          <w:p w14:paraId="45FF6B92" w14:textId="77777777" w:rsidR="00D9090E" w:rsidRPr="00D746EA" w:rsidRDefault="00D9090E" w:rsidP="005013CB">
            <w:pPr>
              <w:pStyle w:val="Tijeloteksta"/>
              <w:rPr>
                <w:rFonts w:ascii="Calibri" w:hAnsi="Calibri" w:cs="Calibri"/>
                <w:b w:val="0"/>
                <w:sz w:val="20"/>
                <w:szCs w:val="20"/>
                <w:lang w:val="hr-HR"/>
              </w:rPr>
            </w:pPr>
            <w:r w:rsidRPr="00D746EA">
              <w:rPr>
                <w:rFonts w:ascii="Calibri" w:hAnsi="Calibri" w:cs="Calibri"/>
                <w:b w:val="0"/>
                <w:sz w:val="20"/>
                <w:szCs w:val="20"/>
                <w:lang w:val="hr-HR"/>
              </w:rPr>
              <w:t>Istraživanje</w:t>
            </w:r>
          </w:p>
        </w:tc>
        <w:tc>
          <w:tcPr>
            <w:tcW w:w="907" w:type="pct"/>
            <w:vAlign w:val="center"/>
          </w:tcPr>
          <w:p w14:paraId="72CEA02B" w14:textId="1C678B81" w:rsidR="00D9090E" w:rsidRPr="00D746EA" w:rsidRDefault="005F3866" w:rsidP="005013CB">
            <w:pPr>
              <w:pStyle w:val="Tijeloteksta"/>
              <w:jc w:val="center"/>
              <w:rPr>
                <w:rFonts w:ascii="Calibri" w:hAnsi="Calibri" w:cs="Calibri"/>
                <w:b w:val="0"/>
                <w:sz w:val="20"/>
                <w:szCs w:val="20"/>
                <w:lang w:val="hr-HR"/>
              </w:rPr>
            </w:pPr>
            <w:r>
              <w:rPr>
                <w:rFonts w:ascii="Calibri" w:hAnsi="Calibri" w:cs="Calibri"/>
                <w:b w:val="0"/>
                <w:sz w:val="20"/>
                <w:szCs w:val="20"/>
                <w:lang w:val="hr-HR"/>
              </w:rPr>
              <w:t>1</w:t>
            </w:r>
          </w:p>
        </w:tc>
      </w:tr>
      <w:tr w:rsidR="00D9090E" w:rsidRPr="00D746EA" w14:paraId="1BBE97DD" w14:textId="77777777" w:rsidTr="005013CB">
        <w:trPr>
          <w:trHeight w:val="108"/>
        </w:trPr>
        <w:tc>
          <w:tcPr>
            <w:tcW w:w="800" w:type="pct"/>
            <w:vAlign w:val="center"/>
          </w:tcPr>
          <w:p w14:paraId="64A03A7F" w14:textId="77777777" w:rsidR="00D9090E" w:rsidRPr="00D746EA" w:rsidRDefault="00D9090E" w:rsidP="005013CB">
            <w:pPr>
              <w:pStyle w:val="Tijeloteksta"/>
              <w:rPr>
                <w:rFonts w:ascii="Calibri" w:hAnsi="Calibri" w:cs="Calibri"/>
                <w:b w:val="0"/>
                <w:sz w:val="20"/>
                <w:szCs w:val="20"/>
                <w:lang w:val="hr-HR"/>
              </w:rPr>
            </w:pPr>
            <w:r w:rsidRPr="00D746EA">
              <w:rPr>
                <w:rFonts w:ascii="Calibri" w:hAnsi="Calibri" w:cs="Calibri"/>
                <w:b w:val="0"/>
                <w:sz w:val="20"/>
                <w:szCs w:val="20"/>
                <w:lang w:val="hr-HR"/>
              </w:rPr>
              <w:t>Projekt</w:t>
            </w:r>
          </w:p>
        </w:tc>
        <w:tc>
          <w:tcPr>
            <w:tcW w:w="275" w:type="pct"/>
            <w:vAlign w:val="center"/>
          </w:tcPr>
          <w:p w14:paraId="71F115D7" w14:textId="77777777" w:rsidR="00D9090E" w:rsidRPr="00D746EA" w:rsidRDefault="00D9090E" w:rsidP="005013CB">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732" w:type="pct"/>
            <w:gridSpan w:val="2"/>
            <w:vAlign w:val="center"/>
          </w:tcPr>
          <w:p w14:paraId="48DFD509" w14:textId="77777777" w:rsidR="00D9090E" w:rsidRPr="00D746EA" w:rsidRDefault="00D9090E" w:rsidP="005013CB">
            <w:pPr>
              <w:pStyle w:val="Tijeloteksta"/>
              <w:rPr>
                <w:rFonts w:ascii="Calibri" w:hAnsi="Calibri" w:cs="Calibri"/>
                <w:b w:val="0"/>
                <w:sz w:val="20"/>
                <w:szCs w:val="20"/>
                <w:lang w:val="hr-HR"/>
              </w:rPr>
            </w:pPr>
            <w:r w:rsidRPr="00D746EA">
              <w:rPr>
                <w:rFonts w:ascii="Calibri" w:hAnsi="Calibri" w:cs="Calibri"/>
                <w:b w:val="0"/>
                <w:sz w:val="20"/>
                <w:szCs w:val="20"/>
                <w:lang w:val="hr-HR"/>
              </w:rPr>
              <w:t>Kontinuirana provjera znanja</w:t>
            </w:r>
          </w:p>
        </w:tc>
        <w:tc>
          <w:tcPr>
            <w:tcW w:w="337" w:type="pct"/>
            <w:vAlign w:val="center"/>
          </w:tcPr>
          <w:p w14:paraId="4DFCA4E4" w14:textId="77777777" w:rsidR="00D9090E" w:rsidRPr="00D746EA" w:rsidRDefault="00D9090E" w:rsidP="005013CB">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t>5*</w:t>
            </w:r>
          </w:p>
        </w:tc>
        <w:tc>
          <w:tcPr>
            <w:tcW w:w="671" w:type="pct"/>
            <w:vAlign w:val="center"/>
          </w:tcPr>
          <w:p w14:paraId="704EAADF" w14:textId="77777777" w:rsidR="00D9090E" w:rsidRPr="00D746EA" w:rsidRDefault="00D9090E" w:rsidP="005013CB">
            <w:pPr>
              <w:pStyle w:val="Tijeloteksta"/>
              <w:rPr>
                <w:rFonts w:ascii="Calibri" w:hAnsi="Calibri" w:cs="Calibri"/>
                <w:b w:val="0"/>
                <w:sz w:val="20"/>
                <w:szCs w:val="20"/>
                <w:lang w:val="hr-HR"/>
              </w:rPr>
            </w:pPr>
            <w:r w:rsidRPr="00D746EA">
              <w:rPr>
                <w:rFonts w:ascii="Calibri" w:hAnsi="Calibri" w:cs="Calibri"/>
                <w:b w:val="0"/>
                <w:sz w:val="20"/>
                <w:szCs w:val="20"/>
                <w:lang w:val="hr-HR"/>
              </w:rPr>
              <w:t>Referat</w:t>
            </w:r>
          </w:p>
        </w:tc>
        <w:tc>
          <w:tcPr>
            <w:tcW w:w="438" w:type="pct"/>
            <w:gridSpan w:val="2"/>
            <w:vAlign w:val="center"/>
          </w:tcPr>
          <w:p w14:paraId="14FE2A5F" w14:textId="77777777" w:rsidR="00D9090E" w:rsidRPr="00D746EA" w:rsidRDefault="00D9090E" w:rsidP="005013CB">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839" w:type="pct"/>
            <w:vAlign w:val="center"/>
          </w:tcPr>
          <w:p w14:paraId="75AC2DA3" w14:textId="77777777" w:rsidR="00D9090E" w:rsidRPr="00D746EA" w:rsidRDefault="00D9090E" w:rsidP="005013CB">
            <w:pPr>
              <w:pStyle w:val="Tijeloteksta"/>
              <w:rPr>
                <w:rFonts w:ascii="Calibri" w:hAnsi="Calibri" w:cs="Calibri"/>
                <w:b w:val="0"/>
                <w:sz w:val="20"/>
                <w:szCs w:val="20"/>
                <w:lang w:val="hr-HR"/>
              </w:rPr>
            </w:pPr>
            <w:r w:rsidRPr="00D746EA">
              <w:rPr>
                <w:rFonts w:ascii="Calibri" w:hAnsi="Calibri" w:cs="Calibri"/>
                <w:b w:val="0"/>
                <w:sz w:val="20"/>
                <w:szCs w:val="20"/>
                <w:lang w:val="hr-HR"/>
              </w:rPr>
              <w:t>Praktični rad</w:t>
            </w:r>
          </w:p>
        </w:tc>
        <w:tc>
          <w:tcPr>
            <w:tcW w:w="907" w:type="pct"/>
            <w:vAlign w:val="center"/>
          </w:tcPr>
          <w:p w14:paraId="695FD015" w14:textId="77777777" w:rsidR="00D9090E" w:rsidRPr="00D746EA" w:rsidRDefault="00D9090E" w:rsidP="005013CB">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r>
      <w:tr w:rsidR="00D9090E" w:rsidRPr="00D746EA" w14:paraId="4F261A93" w14:textId="77777777" w:rsidTr="005013CB">
        <w:trPr>
          <w:trHeight w:val="108"/>
        </w:trPr>
        <w:tc>
          <w:tcPr>
            <w:tcW w:w="800" w:type="pct"/>
            <w:vAlign w:val="center"/>
          </w:tcPr>
          <w:p w14:paraId="79D4B1C7" w14:textId="77777777" w:rsidR="00D9090E" w:rsidRPr="00D746EA" w:rsidRDefault="00D9090E" w:rsidP="005013CB">
            <w:pPr>
              <w:pStyle w:val="Tijeloteksta"/>
              <w:rPr>
                <w:rFonts w:ascii="Calibri" w:hAnsi="Calibri" w:cs="Calibri"/>
                <w:b w:val="0"/>
                <w:sz w:val="20"/>
                <w:szCs w:val="20"/>
                <w:lang w:val="hr-HR"/>
              </w:rPr>
            </w:pPr>
            <w:r w:rsidRPr="00D746EA">
              <w:rPr>
                <w:rFonts w:ascii="Calibri" w:hAnsi="Calibri" w:cs="Calibri"/>
                <w:b w:val="0"/>
                <w:sz w:val="20"/>
                <w:szCs w:val="20"/>
                <w:lang w:val="hr-HR"/>
              </w:rPr>
              <w:t>Portfolio</w:t>
            </w:r>
          </w:p>
        </w:tc>
        <w:tc>
          <w:tcPr>
            <w:tcW w:w="275" w:type="pct"/>
            <w:vAlign w:val="center"/>
          </w:tcPr>
          <w:p w14:paraId="6FB51DD8" w14:textId="77777777" w:rsidR="00D9090E" w:rsidRPr="00D746EA" w:rsidRDefault="00D9090E" w:rsidP="005013CB">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732" w:type="pct"/>
            <w:gridSpan w:val="2"/>
            <w:vAlign w:val="center"/>
          </w:tcPr>
          <w:p w14:paraId="1246DFBB" w14:textId="77777777" w:rsidR="00D9090E" w:rsidRPr="00D746EA" w:rsidRDefault="00D9090E" w:rsidP="005013CB">
            <w:pPr>
              <w:pStyle w:val="Tijeloteksta"/>
              <w:rPr>
                <w:rFonts w:ascii="Calibri" w:hAnsi="Calibri" w:cs="Calibri"/>
                <w:b w:val="0"/>
                <w:sz w:val="20"/>
                <w:szCs w:val="20"/>
                <w:lang w:val="hr-HR"/>
              </w:rPr>
            </w:pPr>
          </w:p>
        </w:tc>
        <w:tc>
          <w:tcPr>
            <w:tcW w:w="337" w:type="pct"/>
            <w:vAlign w:val="center"/>
          </w:tcPr>
          <w:p w14:paraId="4401D0F1" w14:textId="77777777" w:rsidR="00D9090E" w:rsidRPr="00D746EA" w:rsidRDefault="00D9090E" w:rsidP="005013CB">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671" w:type="pct"/>
            <w:vAlign w:val="center"/>
          </w:tcPr>
          <w:p w14:paraId="14B97662" w14:textId="77777777" w:rsidR="00D9090E" w:rsidRPr="00D746EA" w:rsidRDefault="00D9090E" w:rsidP="005013CB">
            <w:pPr>
              <w:pStyle w:val="Tijeloteksta"/>
              <w:rPr>
                <w:rFonts w:ascii="Calibri" w:hAnsi="Calibri" w:cs="Calibri"/>
                <w:b w:val="0"/>
                <w:sz w:val="20"/>
                <w:szCs w:val="20"/>
                <w:lang w:val="hr-HR"/>
              </w:rPr>
            </w:pPr>
          </w:p>
        </w:tc>
        <w:tc>
          <w:tcPr>
            <w:tcW w:w="438" w:type="pct"/>
            <w:gridSpan w:val="2"/>
            <w:vAlign w:val="center"/>
          </w:tcPr>
          <w:p w14:paraId="29FF565C" w14:textId="77777777" w:rsidR="00D9090E" w:rsidRPr="00D746EA" w:rsidRDefault="00D9090E" w:rsidP="005013CB">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839" w:type="pct"/>
            <w:vAlign w:val="center"/>
          </w:tcPr>
          <w:p w14:paraId="43A0C936" w14:textId="77777777" w:rsidR="00D9090E" w:rsidRPr="00D746EA" w:rsidRDefault="00D9090E" w:rsidP="005013CB">
            <w:pPr>
              <w:pStyle w:val="Tijeloteksta"/>
              <w:rPr>
                <w:rFonts w:ascii="Calibri" w:hAnsi="Calibri" w:cs="Calibri"/>
                <w:b w:val="0"/>
                <w:sz w:val="20"/>
                <w:szCs w:val="20"/>
                <w:lang w:val="hr-HR"/>
              </w:rPr>
            </w:pPr>
          </w:p>
        </w:tc>
        <w:tc>
          <w:tcPr>
            <w:tcW w:w="907" w:type="pct"/>
            <w:vAlign w:val="center"/>
          </w:tcPr>
          <w:p w14:paraId="0A53E287" w14:textId="77777777" w:rsidR="00D9090E" w:rsidRPr="00D746EA" w:rsidRDefault="00D9090E" w:rsidP="005013CB">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r>
      <w:tr w:rsidR="00D9090E" w:rsidRPr="00D746EA" w14:paraId="53801DF3" w14:textId="77777777" w:rsidTr="005013CB">
        <w:trPr>
          <w:trHeight w:val="432"/>
        </w:trPr>
        <w:tc>
          <w:tcPr>
            <w:tcW w:w="5000" w:type="pct"/>
            <w:gridSpan w:val="10"/>
            <w:vAlign w:val="center"/>
          </w:tcPr>
          <w:p w14:paraId="03D668D3" w14:textId="77777777" w:rsidR="00D9090E" w:rsidRPr="00D746EA" w:rsidRDefault="00D9090E" w:rsidP="005013CB">
            <w:pPr>
              <w:pStyle w:val="Tijeloteksta"/>
              <w:rPr>
                <w:rFonts w:ascii="Calibri" w:hAnsi="Calibri" w:cs="Calibri"/>
                <w:b w:val="0"/>
                <w:sz w:val="20"/>
                <w:szCs w:val="20"/>
                <w:lang w:val="hr-HR"/>
              </w:rPr>
            </w:pPr>
            <w:r w:rsidRPr="00D746EA">
              <w:rPr>
                <w:rFonts w:ascii="Calibri" w:hAnsi="Calibri" w:cs="Calibri"/>
                <w:b w:val="0"/>
                <w:sz w:val="20"/>
                <w:szCs w:val="20"/>
                <w:lang w:val="hr-HR"/>
              </w:rPr>
              <w:t>*ukoliko student uspješno položi kolokvije (ostvari minimalno 60% mogućih bodova iz svih kolokvija) oslobođen je polaganja pismenog dijela ispita te mu se u izračunu ukupno ostvarenih bodova računaju bodovi stečeni putem kolokvija.</w:t>
            </w:r>
          </w:p>
        </w:tc>
      </w:tr>
      <w:tr w:rsidR="00D9090E" w:rsidRPr="00D746EA" w14:paraId="14598636" w14:textId="77777777" w:rsidTr="005013CB">
        <w:trPr>
          <w:trHeight w:val="432"/>
        </w:trPr>
        <w:tc>
          <w:tcPr>
            <w:tcW w:w="5000" w:type="pct"/>
            <w:gridSpan w:val="10"/>
            <w:vAlign w:val="center"/>
          </w:tcPr>
          <w:p w14:paraId="7509CF10" w14:textId="77777777" w:rsidR="00D9090E" w:rsidRPr="00D746EA" w:rsidRDefault="00D9090E" w:rsidP="00EF52D9">
            <w:pPr>
              <w:pStyle w:val="Tijeloteksta"/>
              <w:numPr>
                <w:ilvl w:val="1"/>
                <w:numId w:val="121"/>
              </w:numPr>
              <w:ind w:firstLine="0"/>
              <w:jc w:val="both"/>
              <w:rPr>
                <w:rFonts w:ascii="Calibri" w:hAnsi="Calibri" w:cs="Calibri"/>
                <w:b w:val="0"/>
                <w:sz w:val="20"/>
                <w:szCs w:val="20"/>
                <w:lang w:val="hr-HR"/>
              </w:rPr>
            </w:pPr>
            <w:r w:rsidRPr="00D746EA">
              <w:rPr>
                <w:rFonts w:ascii="Calibri" w:eastAsia="Calibri" w:hAnsi="Calibri" w:cs="Calibri"/>
                <w:b w:val="0"/>
                <w:sz w:val="20"/>
                <w:szCs w:val="20"/>
                <w:lang w:val="hr-HR"/>
              </w:rPr>
              <w:t>Povezivanje ishoda učenja, nastavnih metoda i ocjenjivanja</w:t>
            </w:r>
          </w:p>
        </w:tc>
      </w:tr>
      <w:tr w:rsidR="00D9090E" w:rsidRPr="00D746EA" w14:paraId="40524BAB" w14:textId="77777777" w:rsidTr="005013CB">
        <w:trPr>
          <w:trHeight w:val="432"/>
        </w:trPr>
        <w:tc>
          <w:tcPr>
            <w:tcW w:w="5000" w:type="pct"/>
            <w:gridSpan w:val="10"/>
            <w:vAlign w:val="center"/>
          </w:tcPr>
          <w:p w14:paraId="497E8096" w14:textId="77777777" w:rsidR="00D9090E" w:rsidRPr="00D746EA" w:rsidRDefault="00D9090E" w:rsidP="005013CB">
            <w:pPr>
              <w:jc w:val="both"/>
              <w:rPr>
                <w:rFonts w:ascii="Calibri" w:hAnsi="Calibri" w:cs="Calibri"/>
                <w:sz w:val="20"/>
                <w:szCs w:val="20"/>
              </w:rPr>
            </w:pPr>
          </w:p>
          <w:tbl>
            <w:tblPr>
              <w:tblW w:w="9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04"/>
              <w:gridCol w:w="709"/>
              <w:gridCol w:w="901"/>
              <w:gridCol w:w="2187"/>
              <w:gridCol w:w="2440"/>
              <w:gridCol w:w="567"/>
              <w:gridCol w:w="567"/>
            </w:tblGrid>
            <w:tr w:rsidR="00D9090E" w:rsidRPr="00D746EA" w14:paraId="1ECE10C3" w14:textId="77777777" w:rsidTr="005013CB">
              <w:trPr>
                <w:trHeight w:val="279"/>
              </w:trPr>
              <w:tc>
                <w:tcPr>
                  <w:tcW w:w="21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17D276" w14:textId="77777777" w:rsidR="00D9090E" w:rsidRPr="00D746EA" w:rsidRDefault="00D9090E" w:rsidP="005013CB">
                  <w:pPr>
                    <w:rPr>
                      <w:rFonts w:ascii="Calibri" w:hAnsi="Calibri" w:cs="Calibri"/>
                      <w:bCs/>
                      <w:sz w:val="20"/>
                      <w:szCs w:val="20"/>
                    </w:rPr>
                  </w:pPr>
                  <w:r>
                    <w:rPr>
                      <w:rFonts w:ascii="Calibri" w:hAnsi="Calibri" w:cs="Calibri"/>
                      <w:bCs/>
                      <w:sz w:val="20"/>
                      <w:szCs w:val="20"/>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DF1B5C9" w14:textId="77777777" w:rsidR="00D9090E" w:rsidRPr="00D746EA" w:rsidRDefault="00D9090E" w:rsidP="005013CB">
                  <w:pPr>
                    <w:jc w:val="center"/>
                    <w:rPr>
                      <w:rFonts w:ascii="Calibri" w:hAnsi="Calibri" w:cs="Calibri"/>
                      <w:bCs/>
                      <w:sz w:val="20"/>
                      <w:szCs w:val="20"/>
                    </w:rPr>
                  </w:pPr>
                  <w:r w:rsidRPr="00D746EA">
                    <w:rPr>
                      <w:rFonts w:ascii="Calibri" w:hAnsi="Calibri" w:cs="Calibri"/>
                      <w:bCs/>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CD7AD58" w14:textId="77777777" w:rsidR="00D9090E" w:rsidRPr="00D746EA" w:rsidRDefault="00D9090E" w:rsidP="005013CB">
                  <w:pPr>
                    <w:jc w:val="center"/>
                    <w:rPr>
                      <w:rFonts w:ascii="Calibri" w:hAnsi="Calibri" w:cs="Calibri"/>
                      <w:bCs/>
                      <w:sz w:val="20"/>
                      <w:szCs w:val="20"/>
                    </w:rPr>
                  </w:pPr>
                  <w:r w:rsidRPr="00D746EA">
                    <w:rPr>
                      <w:rFonts w:ascii="Calibri" w:hAnsi="Calibri" w:cs="Calibri"/>
                      <w:bCs/>
                      <w:sz w:val="20"/>
                      <w:szCs w:val="20"/>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921F432" w14:textId="77777777" w:rsidR="00D9090E" w:rsidRPr="00D746EA" w:rsidRDefault="00D9090E" w:rsidP="005013CB">
                  <w:pPr>
                    <w:jc w:val="center"/>
                    <w:rPr>
                      <w:rFonts w:ascii="Calibri" w:hAnsi="Calibri" w:cs="Calibri"/>
                      <w:bCs/>
                      <w:sz w:val="20"/>
                      <w:szCs w:val="20"/>
                    </w:rPr>
                  </w:pPr>
                  <w:r w:rsidRPr="00D746EA">
                    <w:rPr>
                      <w:rFonts w:ascii="Calibri" w:hAnsi="Calibri" w:cs="Calibri"/>
                      <w:bCs/>
                      <w:sz w:val="20"/>
                      <w:szCs w:val="20"/>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6A1D2DD" w14:textId="77777777" w:rsidR="00D9090E" w:rsidRPr="00D746EA" w:rsidRDefault="00D9090E" w:rsidP="005013CB">
                  <w:pPr>
                    <w:jc w:val="center"/>
                    <w:rPr>
                      <w:rFonts w:ascii="Calibri" w:hAnsi="Calibri" w:cs="Calibri"/>
                      <w:bCs/>
                      <w:sz w:val="20"/>
                      <w:szCs w:val="20"/>
                    </w:rPr>
                  </w:pPr>
                  <w:r w:rsidRPr="00D746EA">
                    <w:rPr>
                      <w:rFonts w:ascii="Calibri" w:hAnsi="Calibri" w:cs="Calibri"/>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36B09" w14:textId="77777777" w:rsidR="00D9090E" w:rsidRPr="00D746EA" w:rsidRDefault="00D9090E" w:rsidP="005013CB">
                  <w:pPr>
                    <w:jc w:val="center"/>
                    <w:rPr>
                      <w:rFonts w:ascii="Calibri" w:hAnsi="Calibri" w:cs="Calibri"/>
                      <w:bCs/>
                      <w:sz w:val="20"/>
                      <w:szCs w:val="20"/>
                    </w:rPr>
                  </w:pPr>
                  <w:r w:rsidRPr="00D746EA">
                    <w:rPr>
                      <w:rFonts w:ascii="Calibri" w:hAnsi="Calibri" w:cs="Calibri"/>
                      <w:bCs/>
                      <w:sz w:val="20"/>
                      <w:szCs w:val="20"/>
                    </w:rPr>
                    <w:t>BODOVI</w:t>
                  </w:r>
                </w:p>
              </w:tc>
            </w:tr>
            <w:tr w:rsidR="00D9090E" w:rsidRPr="00D746EA" w14:paraId="36AD9E9D" w14:textId="77777777" w:rsidTr="005013CB">
              <w:trPr>
                <w:trHeight w:val="213"/>
              </w:trPr>
              <w:tc>
                <w:tcPr>
                  <w:tcW w:w="210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265D02B" w14:textId="77777777" w:rsidR="00D9090E" w:rsidRPr="00D746EA" w:rsidRDefault="00D9090E" w:rsidP="005013CB">
                  <w:pPr>
                    <w:jc w:val="center"/>
                    <w:rPr>
                      <w:rFonts w:ascii="Calibri" w:hAnsi="Calibri" w:cs="Calibri"/>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76EFFED3" w14:textId="77777777" w:rsidR="00D9090E" w:rsidRPr="00D746EA" w:rsidRDefault="00D9090E" w:rsidP="005013CB">
                  <w:pPr>
                    <w:jc w:val="center"/>
                    <w:rPr>
                      <w:rFonts w:ascii="Calibri" w:hAnsi="Calibri" w:cs="Calibri"/>
                      <w:bCs/>
                      <w:sz w:val="20"/>
                      <w:szCs w:val="20"/>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700FD27F" w14:textId="77777777" w:rsidR="00D9090E" w:rsidRPr="00D746EA" w:rsidRDefault="00D9090E" w:rsidP="005013CB">
                  <w:pPr>
                    <w:jc w:val="center"/>
                    <w:rPr>
                      <w:rFonts w:ascii="Calibri" w:hAnsi="Calibri" w:cs="Calibri"/>
                      <w:bCs/>
                      <w:sz w:val="20"/>
                      <w:szCs w:val="20"/>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2A0B3711" w14:textId="77777777" w:rsidR="00D9090E" w:rsidRPr="00D746EA" w:rsidRDefault="00D9090E" w:rsidP="005013CB">
                  <w:pPr>
                    <w:jc w:val="center"/>
                    <w:rPr>
                      <w:rFonts w:ascii="Calibri" w:hAnsi="Calibri" w:cs="Calibri"/>
                      <w:bCs/>
                      <w:sz w:val="20"/>
                      <w:szCs w:val="20"/>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B4C546E" w14:textId="77777777" w:rsidR="00D9090E" w:rsidRPr="00D746EA" w:rsidRDefault="00D9090E" w:rsidP="005013CB">
                  <w:pPr>
                    <w:jc w:val="center"/>
                    <w:rPr>
                      <w:rFonts w:ascii="Calibri" w:hAnsi="Calibri" w:cs="Calibr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A4FBDDB" w14:textId="77777777" w:rsidR="00D9090E" w:rsidRPr="00D746EA" w:rsidRDefault="00D9090E" w:rsidP="005013CB">
                  <w:pPr>
                    <w:jc w:val="center"/>
                    <w:rPr>
                      <w:rFonts w:ascii="Calibri" w:hAnsi="Calibri" w:cs="Calibri"/>
                      <w:bCs/>
                      <w:sz w:val="20"/>
                      <w:szCs w:val="20"/>
                    </w:rPr>
                  </w:pPr>
                  <w:r w:rsidRPr="00D746EA">
                    <w:rPr>
                      <w:rFonts w:ascii="Calibri" w:hAnsi="Calibri" w:cs="Calibri"/>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0332F62" w14:textId="77777777" w:rsidR="00D9090E" w:rsidRPr="00D746EA" w:rsidRDefault="00D9090E" w:rsidP="005013CB">
                  <w:pPr>
                    <w:jc w:val="center"/>
                    <w:rPr>
                      <w:rFonts w:ascii="Calibri" w:hAnsi="Calibri" w:cs="Calibri"/>
                      <w:bCs/>
                      <w:sz w:val="20"/>
                      <w:szCs w:val="20"/>
                    </w:rPr>
                  </w:pPr>
                  <w:r w:rsidRPr="00D746EA">
                    <w:rPr>
                      <w:rFonts w:ascii="Calibri" w:hAnsi="Calibri" w:cs="Calibri"/>
                      <w:bCs/>
                      <w:sz w:val="20"/>
                      <w:szCs w:val="20"/>
                    </w:rPr>
                    <w:t>max</w:t>
                  </w:r>
                </w:p>
              </w:tc>
            </w:tr>
            <w:tr w:rsidR="00D9090E" w:rsidRPr="00D746EA" w14:paraId="220887A1" w14:textId="77777777" w:rsidTr="005013CB">
              <w:tc>
                <w:tcPr>
                  <w:tcW w:w="2104" w:type="dxa"/>
                  <w:tcBorders>
                    <w:top w:val="single" w:sz="4" w:space="0" w:color="auto"/>
                    <w:left w:val="single" w:sz="4" w:space="0" w:color="auto"/>
                    <w:bottom w:val="single" w:sz="4" w:space="0" w:color="auto"/>
                    <w:right w:val="single" w:sz="4" w:space="0" w:color="auto"/>
                  </w:tcBorders>
                </w:tcPr>
                <w:p w14:paraId="3DAAC8F9" w14:textId="77777777" w:rsidR="00D9090E" w:rsidRPr="00D746EA" w:rsidRDefault="00D9090E" w:rsidP="005013CB">
                  <w:pPr>
                    <w:rPr>
                      <w:rFonts w:ascii="Calibri" w:hAnsi="Calibri" w:cs="Calibri"/>
                      <w:sz w:val="20"/>
                      <w:szCs w:val="20"/>
                      <w:highlight w:val="yellow"/>
                    </w:rPr>
                  </w:pPr>
                </w:p>
              </w:tc>
              <w:tc>
                <w:tcPr>
                  <w:tcW w:w="709" w:type="dxa"/>
                  <w:tcBorders>
                    <w:top w:val="single" w:sz="4" w:space="0" w:color="auto"/>
                    <w:left w:val="single" w:sz="4" w:space="0" w:color="auto"/>
                    <w:bottom w:val="single" w:sz="4" w:space="0" w:color="auto"/>
                    <w:right w:val="single" w:sz="4" w:space="0" w:color="auto"/>
                  </w:tcBorders>
                </w:tcPr>
                <w:p w14:paraId="5BECCD6D" w14:textId="77777777" w:rsidR="00D9090E" w:rsidRPr="00D746EA" w:rsidRDefault="00D9090E" w:rsidP="005013CB">
                  <w:pPr>
                    <w:rPr>
                      <w:rFonts w:ascii="Calibri" w:hAnsi="Calibri" w:cs="Calibri"/>
                      <w:sz w:val="20"/>
                      <w:szCs w:val="20"/>
                      <w:highlight w:val="yellow"/>
                    </w:rPr>
                  </w:pPr>
                </w:p>
              </w:tc>
              <w:tc>
                <w:tcPr>
                  <w:tcW w:w="901" w:type="dxa"/>
                  <w:tcBorders>
                    <w:top w:val="single" w:sz="4" w:space="0" w:color="auto"/>
                    <w:left w:val="single" w:sz="4" w:space="0" w:color="auto"/>
                    <w:bottom w:val="single" w:sz="4" w:space="0" w:color="auto"/>
                    <w:right w:val="single" w:sz="4" w:space="0" w:color="auto"/>
                  </w:tcBorders>
                </w:tcPr>
                <w:p w14:paraId="2691A7B0" w14:textId="77777777" w:rsidR="00D9090E" w:rsidRPr="00D746EA" w:rsidRDefault="00D9090E" w:rsidP="005013CB">
                  <w:pPr>
                    <w:rPr>
                      <w:rFonts w:ascii="Calibri" w:hAnsi="Calibri" w:cs="Calibri"/>
                      <w:sz w:val="20"/>
                      <w:szCs w:val="20"/>
                      <w:highlight w:val="yellow"/>
                    </w:rPr>
                  </w:pPr>
                </w:p>
              </w:tc>
              <w:tc>
                <w:tcPr>
                  <w:tcW w:w="2187" w:type="dxa"/>
                  <w:tcBorders>
                    <w:top w:val="single" w:sz="4" w:space="0" w:color="auto"/>
                    <w:left w:val="single" w:sz="4" w:space="0" w:color="auto"/>
                    <w:bottom w:val="single" w:sz="4" w:space="0" w:color="auto"/>
                    <w:right w:val="single" w:sz="4" w:space="0" w:color="auto"/>
                  </w:tcBorders>
                </w:tcPr>
                <w:p w14:paraId="3CDAE3A7" w14:textId="77777777" w:rsidR="00D9090E" w:rsidRPr="00D746EA" w:rsidRDefault="00D9090E" w:rsidP="005013CB">
                  <w:pPr>
                    <w:rPr>
                      <w:rFonts w:ascii="Calibri" w:hAnsi="Calibri" w:cs="Calibri"/>
                      <w:sz w:val="20"/>
                      <w:szCs w:val="20"/>
                      <w:highlight w:val="yellow"/>
                    </w:rPr>
                  </w:pPr>
                </w:p>
              </w:tc>
              <w:tc>
                <w:tcPr>
                  <w:tcW w:w="2440" w:type="dxa"/>
                  <w:tcBorders>
                    <w:top w:val="single" w:sz="4" w:space="0" w:color="auto"/>
                    <w:left w:val="single" w:sz="4" w:space="0" w:color="auto"/>
                    <w:bottom w:val="single" w:sz="4" w:space="0" w:color="auto"/>
                    <w:right w:val="single" w:sz="4" w:space="0" w:color="auto"/>
                  </w:tcBorders>
                </w:tcPr>
                <w:p w14:paraId="345C59E8" w14:textId="77777777" w:rsidR="00D9090E" w:rsidRPr="00D746EA" w:rsidRDefault="00D9090E" w:rsidP="005013CB">
                  <w:pPr>
                    <w:rPr>
                      <w:rFonts w:ascii="Calibri" w:hAnsi="Calibri" w:cs="Calibri"/>
                      <w:sz w:val="20"/>
                      <w:szCs w:val="20"/>
                      <w:highlight w:val="yellow"/>
                    </w:rPr>
                  </w:pPr>
                </w:p>
              </w:tc>
              <w:tc>
                <w:tcPr>
                  <w:tcW w:w="567" w:type="dxa"/>
                  <w:tcBorders>
                    <w:top w:val="single" w:sz="4" w:space="0" w:color="auto"/>
                    <w:left w:val="single" w:sz="4" w:space="0" w:color="auto"/>
                    <w:bottom w:val="single" w:sz="4" w:space="0" w:color="auto"/>
                    <w:right w:val="single" w:sz="4" w:space="0" w:color="auto"/>
                  </w:tcBorders>
                </w:tcPr>
                <w:p w14:paraId="55F1E3C2" w14:textId="77777777" w:rsidR="00D9090E" w:rsidRPr="00D746EA" w:rsidRDefault="00D9090E" w:rsidP="005013CB">
                  <w:pPr>
                    <w:rPr>
                      <w:rFonts w:ascii="Calibri" w:hAnsi="Calibri" w:cs="Calibri"/>
                      <w:sz w:val="20"/>
                      <w:szCs w:val="20"/>
                      <w:highlight w:val="yellow"/>
                    </w:rPr>
                  </w:pPr>
                </w:p>
              </w:tc>
              <w:tc>
                <w:tcPr>
                  <w:tcW w:w="567" w:type="dxa"/>
                  <w:tcBorders>
                    <w:top w:val="single" w:sz="4" w:space="0" w:color="auto"/>
                    <w:left w:val="single" w:sz="4" w:space="0" w:color="auto"/>
                    <w:bottom w:val="single" w:sz="4" w:space="0" w:color="auto"/>
                    <w:right w:val="single" w:sz="4" w:space="0" w:color="auto"/>
                  </w:tcBorders>
                </w:tcPr>
                <w:p w14:paraId="3BBB7872" w14:textId="77777777" w:rsidR="00D9090E" w:rsidRPr="00D746EA" w:rsidRDefault="00D9090E" w:rsidP="005013CB">
                  <w:pPr>
                    <w:rPr>
                      <w:rFonts w:ascii="Calibri" w:hAnsi="Calibri" w:cs="Calibri"/>
                      <w:sz w:val="20"/>
                      <w:szCs w:val="20"/>
                      <w:highlight w:val="yellow"/>
                    </w:rPr>
                  </w:pPr>
                </w:p>
              </w:tc>
            </w:tr>
            <w:tr w:rsidR="00D9090E" w:rsidRPr="00D746EA" w14:paraId="25F9C993" w14:textId="77777777" w:rsidTr="005013CB">
              <w:tc>
                <w:tcPr>
                  <w:tcW w:w="2104" w:type="dxa"/>
                  <w:tcBorders>
                    <w:top w:val="single" w:sz="4" w:space="0" w:color="auto"/>
                    <w:left w:val="single" w:sz="4" w:space="0" w:color="auto"/>
                    <w:bottom w:val="single" w:sz="4" w:space="0" w:color="auto"/>
                    <w:right w:val="single" w:sz="4" w:space="0" w:color="auto"/>
                  </w:tcBorders>
                </w:tcPr>
                <w:p w14:paraId="3C47F9A4" w14:textId="77777777" w:rsidR="00D9090E" w:rsidRPr="00D746EA" w:rsidRDefault="00D9090E" w:rsidP="005013CB">
                  <w:pPr>
                    <w:rPr>
                      <w:rFonts w:ascii="Calibri" w:hAnsi="Calibri" w:cs="Calibri"/>
                      <w:sz w:val="20"/>
                      <w:szCs w:val="20"/>
                    </w:rPr>
                  </w:pPr>
                </w:p>
                <w:p w14:paraId="3040CD5D" w14:textId="77777777" w:rsidR="00D9090E" w:rsidRPr="00D746EA" w:rsidRDefault="00D9090E" w:rsidP="005013CB">
                  <w:pPr>
                    <w:rPr>
                      <w:rFonts w:ascii="Calibri" w:hAnsi="Calibri" w:cs="Calibri"/>
                      <w:sz w:val="20"/>
                      <w:szCs w:val="20"/>
                    </w:rPr>
                  </w:pPr>
                  <w:r w:rsidRPr="00D746EA">
                    <w:rPr>
                      <w:rFonts w:ascii="Calibri" w:hAnsi="Calibri" w:cs="Calibri"/>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tcPr>
                <w:p w14:paraId="411338E2" w14:textId="77777777" w:rsidR="00D9090E" w:rsidRPr="00D746EA" w:rsidRDefault="00D9090E" w:rsidP="005013CB">
                  <w:pPr>
                    <w:jc w:val="center"/>
                    <w:rPr>
                      <w:rFonts w:ascii="Calibri" w:hAnsi="Calibri" w:cs="Calibri"/>
                      <w:sz w:val="20"/>
                      <w:szCs w:val="20"/>
                    </w:rPr>
                  </w:pPr>
                  <w:r w:rsidRPr="00D746EA">
                    <w:rPr>
                      <w:rFonts w:ascii="Calibri" w:hAnsi="Calibri" w:cs="Calibri"/>
                      <w:sz w:val="20"/>
                      <w:szCs w:val="20"/>
                    </w:rPr>
                    <w:t>0,5</w:t>
                  </w:r>
                </w:p>
              </w:tc>
              <w:tc>
                <w:tcPr>
                  <w:tcW w:w="901" w:type="dxa"/>
                  <w:tcBorders>
                    <w:top w:val="single" w:sz="4" w:space="0" w:color="auto"/>
                    <w:left w:val="single" w:sz="4" w:space="0" w:color="auto"/>
                    <w:bottom w:val="single" w:sz="4" w:space="0" w:color="auto"/>
                    <w:right w:val="single" w:sz="4" w:space="0" w:color="auto"/>
                  </w:tcBorders>
                </w:tcPr>
                <w:p w14:paraId="197A169D" w14:textId="77777777" w:rsidR="00D9090E" w:rsidRPr="00D746EA" w:rsidRDefault="00D9090E" w:rsidP="005013CB">
                  <w:pPr>
                    <w:jc w:val="center"/>
                    <w:rPr>
                      <w:rFonts w:ascii="Calibri" w:hAnsi="Calibri" w:cs="Calibri"/>
                      <w:sz w:val="20"/>
                      <w:szCs w:val="20"/>
                    </w:rPr>
                  </w:pPr>
                  <w:r w:rsidRPr="00D746EA">
                    <w:rPr>
                      <w:rFonts w:ascii="Calibri" w:hAnsi="Calibri" w:cs="Calibri"/>
                      <w:sz w:val="20"/>
                      <w:szCs w:val="20"/>
                    </w:rPr>
                    <w:t>1-5</w:t>
                  </w:r>
                </w:p>
              </w:tc>
              <w:tc>
                <w:tcPr>
                  <w:tcW w:w="2187" w:type="dxa"/>
                  <w:tcBorders>
                    <w:top w:val="single" w:sz="4" w:space="0" w:color="auto"/>
                    <w:left w:val="single" w:sz="4" w:space="0" w:color="auto"/>
                    <w:bottom w:val="single" w:sz="4" w:space="0" w:color="auto"/>
                    <w:right w:val="single" w:sz="4" w:space="0" w:color="auto"/>
                  </w:tcBorders>
                </w:tcPr>
                <w:p w14:paraId="7BC236B6" w14:textId="77777777" w:rsidR="00D9090E" w:rsidRPr="00D746EA" w:rsidRDefault="00D9090E" w:rsidP="005013CB">
                  <w:pPr>
                    <w:rPr>
                      <w:rFonts w:ascii="Calibri" w:hAnsi="Calibri" w:cs="Calibri"/>
                      <w:sz w:val="20"/>
                      <w:szCs w:val="20"/>
                    </w:rPr>
                  </w:pPr>
                  <w:r w:rsidRPr="00D746EA">
                    <w:rPr>
                      <w:rFonts w:ascii="Calibri" w:hAnsi="Calibri" w:cs="Calibri"/>
                      <w:sz w:val="20"/>
                      <w:szCs w:val="20"/>
                    </w:rPr>
                    <w:t>Prisutnost na nastavi</w:t>
                  </w:r>
                </w:p>
              </w:tc>
              <w:tc>
                <w:tcPr>
                  <w:tcW w:w="2440" w:type="dxa"/>
                  <w:tcBorders>
                    <w:top w:val="single" w:sz="4" w:space="0" w:color="auto"/>
                    <w:left w:val="single" w:sz="4" w:space="0" w:color="auto"/>
                    <w:bottom w:val="single" w:sz="4" w:space="0" w:color="auto"/>
                    <w:right w:val="single" w:sz="4" w:space="0" w:color="auto"/>
                  </w:tcBorders>
                </w:tcPr>
                <w:p w14:paraId="64B9CE5D" w14:textId="77777777" w:rsidR="00D9090E" w:rsidRPr="00D746EA" w:rsidRDefault="00D9090E" w:rsidP="005013CB">
                  <w:pPr>
                    <w:rPr>
                      <w:rFonts w:ascii="Calibri" w:hAnsi="Calibri" w:cs="Calibri"/>
                      <w:sz w:val="20"/>
                      <w:szCs w:val="20"/>
                    </w:rPr>
                  </w:pPr>
                  <w:r w:rsidRPr="00D746EA">
                    <w:rPr>
                      <w:rFonts w:ascii="Calibri" w:hAnsi="Calibri" w:cs="Calibri"/>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472EB581" w14:textId="77777777" w:rsidR="00D9090E" w:rsidRPr="00D746EA" w:rsidRDefault="00D9090E" w:rsidP="005013CB">
                  <w:pPr>
                    <w:jc w:val="center"/>
                    <w:rPr>
                      <w:rFonts w:ascii="Calibri" w:hAnsi="Calibri" w:cs="Calibri"/>
                      <w:sz w:val="20"/>
                      <w:szCs w:val="20"/>
                    </w:rPr>
                  </w:pPr>
                  <w:r w:rsidRPr="00D746EA">
                    <w:rPr>
                      <w:rFonts w:ascii="Calibri" w:hAnsi="Calibri" w:cs="Calibri"/>
                      <w:sz w:val="20"/>
                      <w:szCs w:val="20"/>
                    </w:rPr>
                    <w:t>5</w:t>
                  </w:r>
                </w:p>
              </w:tc>
              <w:tc>
                <w:tcPr>
                  <w:tcW w:w="567" w:type="dxa"/>
                  <w:tcBorders>
                    <w:top w:val="single" w:sz="4" w:space="0" w:color="auto"/>
                    <w:left w:val="single" w:sz="4" w:space="0" w:color="auto"/>
                    <w:bottom w:val="single" w:sz="4" w:space="0" w:color="auto"/>
                    <w:right w:val="single" w:sz="4" w:space="0" w:color="auto"/>
                  </w:tcBorders>
                  <w:vAlign w:val="center"/>
                </w:tcPr>
                <w:p w14:paraId="65F5E908" w14:textId="77777777" w:rsidR="00D9090E" w:rsidRPr="00D746EA" w:rsidRDefault="00D9090E" w:rsidP="005013CB">
                  <w:pPr>
                    <w:jc w:val="center"/>
                    <w:rPr>
                      <w:rFonts w:ascii="Calibri" w:hAnsi="Calibri" w:cs="Calibri"/>
                      <w:sz w:val="20"/>
                      <w:szCs w:val="20"/>
                    </w:rPr>
                  </w:pPr>
                  <w:r w:rsidRPr="00D746EA">
                    <w:rPr>
                      <w:rFonts w:ascii="Calibri" w:hAnsi="Calibri" w:cs="Calibri"/>
                      <w:sz w:val="20"/>
                      <w:szCs w:val="20"/>
                    </w:rPr>
                    <w:t>10</w:t>
                  </w:r>
                </w:p>
              </w:tc>
            </w:tr>
            <w:tr w:rsidR="00D9090E" w:rsidRPr="00D746EA" w14:paraId="0305BC22" w14:textId="77777777" w:rsidTr="005013CB">
              <w:tc>
                <w:tcPr>
                  <w:tcW w:w="2104" w:type="dxa"/>
                  <w:tcBorders>
                    <w:top w:val="single" w:sz="4" w:space="0" w:color="auto"/>
                    <w:left w:val="single" w:sz="4" w:space="0" w:color="auto"/>
                    <w:bottom w:val="single" w:sz="4" w:space="0" w:color="auto"/>
                    <w:right w:val="single" w:sz="4" w:space="0" w:color="auto"/>
                  </w:tcBorders>
                </w:tcPr>
                <w:p w14:paraId="7AB6D4EE" w14:textId="77777777" w:rsidR="00D9090E" w:rsidRPr="00D746EA" w:rsidRDefault="00D9090E" w:rsidP="005013CB">
                  <w:pPr>
                    <w:rPr>
                      <w:rFonts w:ascii="Calibri" w:hAnsi="Calibri" w:cs="Calibri"/>
                      <w:sz w:val="20"/>
                      <w:szCs w:val="20"/>
                    </w:rPr>
                  </w:pPr>
                </w:p>
                <w:p w14:paraId="5313A812" w14:textId="77777777" w:rsidR="00D9090E" w:rsidRPr="00D746EA" w:rsidRDefault="00D9090E" w:rsidP="005013CB">
                  <w:pPr>
                    <w:rPr>
                      <w:rFonts w:ascii="Calibri" w:hAnsi="Calibri" w:cs="Calibri"/>
                      <w:sz w:val="20"/>
                      <w:szCs w:val="20"/>
                    </w:rPr>
                  </w:pPr>
                  <w:r w:rsidRPr="00D746EA">
                    <w:rPr>
                      <w:rFonts w:ascii="Calibri" w:hAnsi="Calibri" w:cs="Calibri"/>
                      <w:sz w:val="20"/>
                      <w:szCs w:val="20"/>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14:paraId="34238CE3" w14:textId="77777777" w:rsidR="00D9090E" w:rsidRPr="00D746EA" w:rsidRDefault="00D9090E" w:rsidP="005013CB">
                  <w:pPr>
                    <w:jc w:val="center"/>
                    <w:rPr>
                      <w:rFonts w:ascii="Calibri" w:hAnsi="Calibri" w:cs="Calibri"/>
                      <w:sz w:val="20"/>
                      <w:szCs w:val="20"/>
                    </w:rPr>
                  </w:pPr>
                  <w:r w:rsidRPr="00D746EA">
                    <w:rPr>
                      <w:rFonts w:ascii="Calibri" w:hAnsi="Calibri" w:cs="Calibri"/>
                      <w:sz w:val="20"/>
                      <w:szCs w:val="20"/>
                    </w:rPr>
                    <w:t>0,5</w:t>
                  </w:r>
                </w:p>
                <w:p w14:paraId="52E0ABD8" w14:textId="77777777" w:rsidR="00D9090E" w:rsidRPr="00D746EA" w:rsidRDefault="00D9090E" w:rsidP="005013CB">
                  <w:pPr>
                    <w:jc w:val="center"/>
                    <w:rPr>
                      <w:rFonts w:ascii="Calibri" w:hAnsi="Calibri" w:cs="Calibri"/>
                      <w:sz w:val="20"/>
                      <w:szCs w:val="20"/>
                    </w:rPr>
                  </w:pPr>
                </w:p>
              </w:tc>
              <w:tc>
                <w:tcPr>
                  <w:tcW w:w="901" w:type="dxa"/>
                  <w:tcBorders>
                    <w:top w:val="single" w:sz="4" w:space="0" w:color="auto"/>
                    <w:left w:val="single" w:sz="4" w:space="0" w:color="auto"/>
                    <w:bottom w:val="single" w:sz="4" w:space="0" w:color="auto"/>
                    <w:right w:val="single" w:sz="4" w:space="0" w:color="auto"/>
                  </w:tcBorders>
                </w:tcPr>
                <w:p w14:paraId="102D4CF9" w14:textId="77777777" w:rsidR="00D9090E" w:rsidRPr="00D746EA" w:rsidRDefault="00D9090E" w:rsidP="005013CB">
                  <w:pPr>
                    <w:jc w:val="center"/>
                    <w:rPr>
                      <w:rFonts w:ascii="Calibri" w:hAnsi="Calibri" w:cs="Calibri"/>
                      <w:sz w:val="20"/>
                      <w:szCs w:val="20"/>
                    </w:rPr>
                  </w:pPr>
                  <w:r w:rsidRPr="00D746EA">
                    <w:rPr>
                      <w:rFonts w:ascii="Calibri" w:hAnsi="Calibri" w:cs="Calibri"/>
                      <w:sz w:val="20"/>
                      <w:szCs w:val="20"/>
                    </w:rPr>
                    <w:t>1-5</w:t>
                  </w:r>
                </w:p>
              </w:tc>
              <w:tc>
                <w:tcPr>
                  <w:tcW w:w="2187" w:type="dxa"/>
                  <w:tcBorders>
                    <w:top w:val="single" w:sz="4" w:space="0" w:color="auto"/>
                    <w:left w:val="single" w:sz="4" w:space="0" w:color="auto"/>
                    <w:bottom w:val="single" w:sz="4" w:space="0" w:color="auto"/>
                    <w:right w:val="single" w:sz="4" w:space="0" w:color="auto"/>
                  </w:tcBorders>
                </w:tcPr>
                <w:p w14:paraId="34EE9538" w14:textId="77777777" w:rsidR="00D9090E" w:rsidRPr="00D746EA" w:rsidRDefault="00D9090E" w:rsidP="005013CB">
                  <w:pPr>
                    <w:rPr>
                      <w:rFonts w:ascii="Calibri" w:hAnsi="Calibri" w:cs="Calibri"/>
                      <w:sz w:val="20"/>
                      <w:szCs w:val="20"/>
                    </w:rPr>
                  </w:pPr>
                  <w:r w:rsidRPr="00D746EA">
                    <w:rPr>
                      <w:rFonts w:ascii="Calibri" w:hAnsi="Calibri" w:cs="Calibri"/>
                      <w:sz w:val="20"/>
                      <w:szCs w:val="20"/>
                    </w:rPr>
                    <w:t>Sudjelovanje u nastavnom procesu (uključivanje u raspravu, rješavanje problemskih zadataka)</w:t>
                  </w:r>
                </w:p>
              </w:tc>
              <w:tc>
                <w:tcPr>
                  <w:tcW w:w="2440" w:type="dxa"/>
                  <w:tcBorders>
                    <w:top w:val="single" w:sz="4" w:space="0" w:color="auto"/>
                    <w:left w:val="single" w:sz="4" w:space="0" w:color="auto"/>
                    <w:bottom w:val="single" w:sz="4" w:space="0" w:color="auto"/>
                    <w:right w:val="single" w:sz="4" w:space="0" w:color="auto"/>
                  </w:tcBorders>
                </w:tcPr>
                <w:p w14:paraId="3FDF57FD" w14:textId="77777777" w:rsidR="00D9090E" w:rsidRPr="00D746EA" w:rsidRDefault="00D9090E" w:rsidP="005013CB">
                  <w:pPr>
                    <w:rPr>
                      <w:rFonts w:ascii="Calibri" w:hAnsi="Calibri" w:cs="Calibri"/>
                      <w:sz w:val="20"/>
                      <w:szCs w:val="20"/>
                    </w:rPr>
                  </w:pPr>
                  <w:r w:rsidRPr="00D746EA">
                    <w:rPr>
                      <w:rFonts w:ascii="Calibri" w:hAnsi="Calibri" w:cs="Calibri"/>
                      <w:sz w:val="20"/>
                      <w:szCs w:val="20"/>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763F6C29" w14:textId="77777777" w:rsidR="00D9090E" w:rsidRPr="00D746EA" w:rsidRDefault="00D9090E" w:rsidP="005013CB">
                  <w:pPr>
                    <w:jc w:val="center"/>
                    <w:rPr>
                      <w:rFonts w:ascii="Calibri" w:hAnsi="Calibri" w:cs="Calibri"/>
                      <w:sz w:val="20"/>
                      <w:szCs w:val="20"/>
                    </w:rPr>
                  </w:pPr>
                  <w:r w:rsidRPr="00D746EA">
                    <w:rPr>
                      <w:rFonts w:ascii="Calibri" w:hAnsi="Calibri" w:cs="Calibr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7A254645" w14:textId="77777777" w:rsidR="00D9090E" w:rsidRPr="00D746EA" w:rsidRDefault="00D9090E" w:rsidP="005013CB">
                  <w:pPr>
                    <w:jc w:val="center"/>
                    <w:rPr>
                      <w:rFonts w:ascii="Calibri" w:hAnsi="Calibri" w:cs="Calibri"/>
                      <w:sz w:val="20"/>
                      <w:szCs w:val="20"/>
                    </w:rPr>
                  </w:pPr>
                  <w:r w:rsidRPr="00D746EA">
                    <w:rPr>
                      <w:rFonts w:ascii="Calibri" w:hAnsi="Calibri" w:cs="Calibri"/>
                      <w:sz w:val="20"/>
                      <w:szCs w:val="20"/>
                    </w:rPr>
                    <w:t>10</w:t>
                  </w:r>
                </w:p>
              </w:tc>
            </w:tr>
            <w:tr w:rsidR="00D9090E" w:rsidRPr="00D746EA" w14:paraId="0C140866" w14:textId="77777777" w:rsidTr="005013CB">
              <w:tc>
                <w:tcPr>
                  <w:tcW w:w="2104" w:type="dxa"/>
                  <w:tcBorders>
                    <w:top w:val="single" w:sz="4" w:space="0" w:color="auto"/>
                    <w:left w:val="single" w:sz="4" w:space="0" w:color="auto"/>
                    <w:bottom w:val="single" w:sz="4" w:space="0" w:color="auto"/>
                    <w:right w:val="single" w:sz="4" w:space="0" w:color="auto"/>
                  </w:tcBorders>
                </w:tcPr>
                <w:p w14:paraId="0E0F0998" w14:textId="77777777" w:rsidR="00D9090E" w:rsidRPr="00D746EA" w:rsidRDefault="00D9090E" w:rsidP="005013CB">
                  <w:pPr>
                    <w:rPr>
                      <w:rFonts w:ascii="Calibri" w:hAnsi="Calibri" w:cs="Calibri"/>
                      <w:sz w:val="20"/>
                      <w:szCs w:val="20"/>
                    </w:rPr>
                  </w:pPr>
                </w:p>
                <w:p w14:paraId="71EFCA42" w14:textId="77777777" w:rsidR="00D9090E" w:rsidRPr="00D746EA" w:rsidRDefault="00D9090E" w:rsidP="005013CB">
                  <w:pPr>
                    <w:rPr>
                      <w:rFonts w:ascii="Calibri" w:hAnsi="Calibri" w:cs="Calibri"/>
                      <w:sz w:val="20"/>
                      <w:szCs w:val="20"/>
                    </w:rPr>
                  </w:pPr>
                  <w:r w:rsidRPr="00D746EA">
                    <w:rPr>
                      <w:rFonts w:ascii="Calibri" w:hAnsi="Calibri" w:cs="Calibri"/>
                      <w:sz w:val="20"/>
                      <w:szCs w:val="20"/>
                    </w:rPr>
                    <w:t>Seminarski rad</w:t>
                  </w:r>
                </w:p>
              </w:tc>
              <w:tc>
                <w:tcPr>
                  <w:tcW w:w="709" w:type="dxa"/>
                  <w:tcBorders>
                    <w:top w:val="single" w:sz="4" w:space="0" w:color="auto"/>
                    <w:left w:val="single" w:sz="4" w:space="0" w:color="auto"/>
                    <w:bottom w:val="single" w:sz="4" w:space="0" w:color="auto"/>
                    <w:right w:val="single" w:sz="4" w:space="0" w:color="auto"/>
                  </w:tcBorders>
                </w:tcPr>
                <w:p w14:paraId="172F461B" w14:textId="77777777" w:rsidR="00D9090E" w:rsidRPr="00D746EA" w:rsidRDefault="00D9090E" w:rsidP="005013CB">
                  <w:pPr>
                    <w:jc w:val="center"/>
                    <w:rPr>
                      <w:rFonts w:ascii="Calibri" w:hAnsi="Calibri" w:cs="Calibri"/>
                      <w:sz w:val="20"/>
                      <w:szCs w:val="20"/>
                    </w:rPr>
                  </w:pPr>
                  <w:r w:rsidRPr="00D746EA">
                    <w:rPr>
                      <w:rFonts w:ascii="Calibri" w:hAnsi="Calibri" w:cs="Calibri"/>
                      <w:sz w:val="20"/>
                      <w:szCs w:val="20"/>
                    </w:rPr>
                    <w:t>1,5</w:t>
                  </w:r>
                </w:p>
              </w:tc>
              <w:tc>
                <w:tcPr>
                  <w:tcW w:w="901" w:type="dxa"/>
                  <w:tcBorders>
                    <w:top w:val="single" w:sz="4" w:space="0" w:color="auto"/>
                    <w:left w:val="single" w:sz="4" w:space="0" w:color="auto"/>
                    <w:bottom w:val="single" w:sz="4" w:space="0" w:color="auto"/>
                    <w:right w:val="single" w:sz="4" w:space="0" w:color="auto"/>
                  </w:tcBorders>
                </w:tcPr>
                <w:p w14:paraId="0BA144AA" w14:textId="77777777" w:rsidR="00D9090E" w:rsidRPr="00D746EA" w:rsidRDefault="00D9090E" w:rsidP="005013CB">
                  <w:pPr>
                    <w:jc w:val="center"/>
                    <w:rPr>
                      <w:rFonts w:ascii="Calibri" w:hAnsi="Calibri" w:cs="Calibri"/>
                      <w:sz w:val="20"/>
                      <w:szCs w:val="20"/>
                    </w:rPr>
                  </w:pPr>
                  <w:r w:rsidRPr="00D746EA">
                    <w:rPr>
                      <w:rFonts w:ascii="Calibri" w:hAnsi="Calibri" w:cs="Calibri"/>
                      <w:sz w:val="20"/>
                      <w:szCs w:val="20"/>
                    </w:rPr>
                    <w:t>2-5</w:t>
                  </w:r>
                </w:p>
              </w:tc>
              <w:tc>
                <w:tcPr>
                  <w:tcW w:w="2187" w:type="dxa"/>
                  <w:tcBorders>
                    <w:top w:val="single" w:sz="4" w:space="0" w:color="auto"/>
                    <w:left w:val="single" w:sz="4" w:space="0" w:color="auto"/>
                    <w:bottom w:val="single" w:sz="4" w:space="0" w:color="auto"/>
                    <w:right w:val="single" w:sz="4" w:space="0" w:color="auto"/>
                  </w:tcBorders>
                </w:tcPr>
                <w:p w14:paraId="44D3F2D7" w14:textId="77777777" w:rsidR="00D9090E" w:rsidRPr="00D746EA" w:rsidRDefault="00D9090E" w:rsidP="005013CB">
                  <w:pPr>
                    <w:rPr>
                      <w:rFonts w:ascii="Calibri" w:hAnsi="Calibri" w:cs="Calibri"/>
                      <w:sz w:val="20"/>
                      <w:szCs w:val="20"/>
                    </w:rPr>
                  </w:pPr>
                  <w:r w:rsidRPr="00D746EA">
                    <w:rPr>
                      <w:rFonts w:ascii="Calibri" w:hAnsi="Calibri" w:cs="Calibri"/>
                      <w:sz w:val="20"/>
                      <w:szCs w:val="20"/>
                    </w:rPr>
                    <w:t>Istraživanje, sistematizacija i analiza podataka, izrada seminarskog zadatka.</w:t>
                  </w:r>
                </w:p>
              </w:tc>
              <w:tc>
                <w:tcPr>
                  <w:tcW w:w="2440" w:type="dxa"/>
                  <w:tcBorders>
                    <w:top w:val="single" w:sz="4" w:space="0" w:color="auto"/>
                    <w:left w:val="single" w:sz="4" w:space="0" w:color="auto"/>
                    <w:bottom w:val="single" w:sz="4" w:space="0" w:color="auto"/>
                    <w:right w:val="single" w:sz="4" w:space="0" w:color="auto"/>
                  </w:tcBorders>
                </w:tcPr>
                <w:p w14:paraId="12180E15" w14:textId="77777777" w:rsidR="00D9090E" w:rsidRPr="00D746EA" w:rsidRDefault="00D9090E" w:rsidP="005013CB">
                  <w:pPr>
                    <w:rPr>
                      <w:rFonts w:ascii="Calibri" w:hAnsi="Calibri" w:cs="Calibri"/>
                      <w:sz w:val="20"/>
                      <w:szCs w:val="20"/>
                    </w:rPr>
                  </w:pPr>
                  <w:r w:rsidRPr="00D746EA">
                    <w:rPr>
                      <w:rFonts w:ascii="Calibri" w:hAnsi="Calibri" w:cs="Calibri"/>
                      <w:sz w:val="20"/>
                      <w:szCs w:val="20"/>
                    </w:rPr>
                    <w:t>Evaluacija kvalitete seminarskog zadatka, prezentacije i argumentacije donesenih zaključaka.</w:t>
                  </w:r>
                </w:p>
              </w:tc>
              <w:tc>
                <w:tcPr>
                  <w:tcW w:w="567" w:type="dxa"/>
                  <w:tcBorders>
                    <w:top w:val="single" w:sz="4" w:space="0" w:color="auto"/>
                    <w:left w:val="single" w:sz="4" w:space="0" w:color="auto"/>
                    <w:bottom w:val="single" w:sz="4" w:space="0" w:color="auto"/>
                    <w:right w:val="single" w:sz="4" w:space="0" w:color="auto"/>
                  </w:tcBorders>
                  <w:vAlign w:val="center"/>
                </w:tcPr>
                <w:p w14:paraId="3FE0E54A" w14:textId="77777777" w:rsidR="00D9090E" w:rsidRPr="00D746EA" w:rsidRDefault="00D9090E" w:rsidP="005013CB">
                  <w:pPr>
                    <w:jc w:val="center"/>
                    <w:rPr>
                      <w:rFonts w:ascii="Calibri" w:hAnsi="Calibri" w:cs="Calibri"/>
                      <w:sz w:val="20"/>
                      <w:szCs w:val="20"/>
                    </w:rPr>
                  </w:pPr>
                  <w:r w:rsidRPr="00D746EA">
                    <w:rPr>
                      <w:rFonts w:ascii="Calibri" w:hAnsi="Calibri" w:cs="Calibri"/>
                      <w:sz w:val="20"/>
                      <w:szCs w:val="20"/>
                    </w:rPr>
                    <w:t>15</w:t>
                  </w:r>
                </w:p>
              </w:tc>
              <w:tc>
                <w:tcPr>
                  <w:tcW w:w="567" w:type="dxa"/>
                  <w:tcBorders>
                    <w:top w:val="single" w:sz="4" w:space="0" w:color="auto"/>
                    <w:left w:val="single" w:sz="4" w:space="0" w:color="auto"/>
                    <w:bottom w:val="single" w:sz="4" w:space="0" w:color="auto"/>
                    <w:right w:val="single" w:sz="4" w:space="0" w:color="auto"/>
                  </w:tcBorders>
                  <w:vAlign w:val="center"/>
                </w:tcPr>
                <w:p w14:paraId="31C9216C" w14:textId="77777777" w:rsidR="00D9090E" w:rsidRPr="00D746EA" w:rsidRDefault="00D9090E" w:rsidP="005013CB">
                  <w:pPr>
                    <w:jc w:val="center"/>
                    <w:rPr>
                      <w:rFonts w:ascii="Calibri" w:hAnsi="Calibri" w:cs="Calibri"/>
                      <w:sz w:val="20"/>
                      <w:szCs w:val="20"/>
                    </w:rPr>
                  </w:pPr>
                  <w:r w:rsidRPr="00D746EA">
                    <w:rPr>
                      <w:rFonts w:ascii="Calibri" w:hAnsi="Calibri" w:cs="Calibri"/>
                      <w:sz w:val="20"/>
                      <w:szCs w:val="20"/>
                    </w:rPr>
                    <w:t>30</w:t>
                  </w:r>
                </w:p>
              </w:tc>
            </w:tr>
            <w:tr w:rsidR="00D9090E" w:rsidRPr="00D746EA" w14:paraId="07114E6A" w14:textId="77777777" w:rsidTr="005013CB">
              <w:tc>
                <w:tcPr>
                  <w:tcW w:w="2104" w:type="dxa"/>
                  <w:tcBorders>
                    <w:top w:val="single" w:sz="4" w:space="0" w:color="auto"/>
                    <w:left w:val="single" w:sz="4" w:space="0" w:color="auto"/>
                    <w:bottom w:val="single" w:sz="4" w:space="0" w:color="auto"/>
                    <w:right w:val="single" w:sz="4" w:space="0" w:color="auto"/>
                  </w:tcBorders>
                </w:tcPr>
                <w:p w14:paraId="7792F490" w14:textId="77777777" w:rsidR="00D9090E" w:rsidRPr="00D746EA" w:rsidRDefault="00D9090E" w:rsidP="005013CB">
                  <w:pPr>
                    <w:rPr>
                      <w:rFonts w:ascii="Calibri" w:hAnsi="Calibri" w:cs="Calibri"/>
                      <w:sz w:val="20"/>
                      <w:szCs w:val="20"/>
                    </w:rPr>
                  </w:pPr>
                  <w:r w:rsidRPr="00D746EA">
                    <w:rPr>
                      <w:rFonts w:ascii="Calibri" w:hAnsi="Calibri" w:cs="Calibri"/>
                      <w:sz w:val="20"/>
                      <w:szCs w:val="20"/>
                    </w:rPr>
                    <w:t>Pismeni ispit ili kontinuirana provjera znanja</w:t>
                  </w:r>
                </w:p>
              </w:tc>
              <w:tc>
                <w:tcPr>
                  <w:tcW w:w="709" w:type="dxa"/>
                  <w:tcBorders>
                    <w:top w:val="single" w:sz="4" w:space="0" w:color="auto"/>
                    <w:left w:val="single" w:sz="4" w:space="0" w:color="auto"/>
                    <w:bottom w:val="single" w:sz="4" w:space="0" w:color="auto"/>
                    <w:right w:val="single" w:sz="4" w:space="0" w:color="auto"/>
                  </w:tcBorders>
                </w:tcPr>
                <w:p w14:paraId="5BBD2B67" w14:textId="77777777" w:rsidR="00D9090E" w:rsidRPr="00D746EA" w:rsidRDefault="00D9090E" w:rsidP="005013CB">
                  <w:pPr>
                    <w:jc w:val="center"/>
                    <w:rPr>
                      <w:rFonts w:ascii="Calibri" w:hAnsi="Calibri" w:cs="Calibri"/>
                      <w:sz w:val="20"/>
                      <w:szCs w:val="20"/>
                    </w:rPr>
                  </w:pPr>
                  <w:r w:rsidRPr="00D746EA">
                    <w:rPr>
                      <w:rFonts w:ascii="Calibri" w:hAnsi="Calibri" w:cs="Calibri"/>
                      <w:sz w:val="20"/>
                      <w:szCs w:val="20"/>
                    </w:rPr>
                    <w:t>2,5</w:t>
                  </w:r>
                </w:p>
              </w:tc>
              <w:tc>
                <w:tcPr>
                  <w:tcW w:w="901" w:type="dxa"/>
                  <w:tcBorders>
                    <w:top w:val="single" w:sz="4" w:space="0" w:color="auto"/>
                    <w:left w:val="single" w:sz="4" w:space="0" w:color="auto"/>
                    <w:bottom w:val="single" w:sz="4" w:space="0" w:color="auto"/>
                    <w:right w:val="single" w:sz="4" w:space="0" w:color="auto"/>
                  </w:tcBorders>
                </w:tcPr>
                <w:p w14:paraId="0336E843" w14:textId="77777777" w:rsidR="00D9090E" w:rsidRPr="00D746EA" w:rsidRDefault="00D9090E" w:rsidP="005013CB">
                  <w:pPr>
                    <w:jc w:val="center"/>
                    <w:rPr>
                      <w:rFonts w:ascii="Calibri" w:hAnsi="Calibri" w:cs="Calibri"/>
                      <w:sz w:val="20"/>
                      <w:szCs w:val="20"/>
                    </w:rPr>
                  </w:pPr>
                  <w:r w:rsidRPr="00D746EA">
                    <w:rPr>
                      <w:rFonts w:ascii="Calibri" w:hAnsi="Calibri" w:cs="Calibri"/>
                      <w:sz w:val="20"/>
                      <w:szCs w:val="20"/>
                    </w:rPr>
                    <w:t>1-5</w:t>
                  </w:r>
                </w:p>
              </w:tc>
              <w:tc>
                <w:tcPr>
                  <w:tcW w:w="2187" w:type="dxa"/>
                  <w:tcBorders>
                    <w:top w:val="single" w:sz="4" w:space="0" w:color="auto"/>
                    <w:left w:val="single" w:sz="4" w:space="0" w:color="auto"/>
                    <w:bottom w:val="single" w:sz="4" w:space="0" w:color="auto"/>
                    <w:right w:val="single" w:sz="4" w:space="0" w:color="auto"/>
                  </w:tcBorders>
                </w:tcPr>
                <w:p w14:paraId="6C78FDA5" w14:textId="77777777" w:rsidR="00D9090E" w:rsidRPr="00D746EA" w:rsidRDefault="00D9090E" w:rsidP="005013CB">
                  <w:pPr>
                    <w:rPr>
                      <w:rFonts w:ascii="Calibri" w:hAnsi="Calibri" w:cs="Calibri"/>
                      <w:sz w:val="20"/>
                      <w:szCs w:val="20"/>
                    </w:rPr>
                  </w:pPr>
                  <w:r w:rsidRPr="00D746EA">
                    <w:rPr>
                      <w:rFonts w:ascii="Calibri" w:hAnsi="Calibri" w:cs="Calibri"/>
                      <w:sz w:val="20"/>
                      <w:szCs w:val="20"/>
                    </w:rPr>
                    <w:t>Priprema za provjeru znanja, pisana provjera</w:t>
                  </w:r>
                </w:p>
              </w:tc>
              <w:tc>
                <w:tcPr>
                  <w:tcW w:w="2440" w:type="dxa"/>
                  <w:tcBorders>
                    <w:top w:val="single" w:sz="4" w:space="0" w:color="auto"/>
                    <w:left w:val="single" w:sz="4" w:space="0" w:color="auto"/>
                    <w:bottom w:val="single" w:sz="4" w:space="0" w:color="auto"/>
                    <w:right w:val="single" w:sz="4" w:space="0" w:color="auto"/>
                  </w:tcBorders>
                </w:tcPr>
                <w:p w14:paraId="78A7A2B1" w14:textId="77777777" w:rsidR="00D9090E" w:rsidRPr="00D746EA" w:rsidRDefault="00D9090E" w:rsidP="005013CB">
                  <w:pPr>
                    <w:rPr>
                      <w:rFonts w:ascii="Calibri" w:hAnsi="Calibri" w:cs="Calibri"/>
                      <w:sz w:val="20"/>
                      <w:szCs w:val="20"/>
                    </w:rPr>
                  </w:pPr>
                  <w:r w:rsidRPr="00D746EA">
                    <w:rPr>
                      <w:rFonts w:ascii="Calibri" w:hAnsi="Calibri" w:cs="Calibri"/>
                      <w:sz w:val="20"/>
                      <w:szCs w:val="20"/>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52196BE4" w14:textId="77777777" w:rsidR="00D9090E" w:rsidRPr="00D746EA" w:rsidRDefault="00D9090E" w:rsidP="005013CB">
                  <w:pPr>
                    <w:jc w:val="center"/>
                    <w:rPr>
                      <w:rFonts w:ascii="Calibri" w:hAnsi="Calibri" w:cs="Calibri"/>
                      <w:sz w:val="20"/>
                      <w:szCs w:val="20"/>
                    </w:rPr>
                  </w:pPr>
                  <w:r w:rsidRPr="00D746EA">
                    <w:rPr>
                      <w:rFonts w:ascii="Calibri" w:hAnsi="Calibri" w:cs="Calibri"/>
                      <w:sz w:val="20"/>
                      <w:szCs w:val="20"/>
                    </w:rPr>
                    <w:t>30*</w:t>
                  </w:r>
                </w:p>
              </w:tc>
              <w:tc>
                <w:tcPr>
                  <w:tcW w:w="567" w:type="dxa"/>
                  <w:tcBorders>
                    <w:top w:val="single" w:sz="4" w:space="0" w:color="auto"/>
                    <w:left w:val="single" w:sz="4" w:space="0" w:color="auto"/>
                    <w:bottom w:val="single" w:sz="4" w:space="0" w:color="auto"/>
                    <w:right w:val="single" w:sz="4" w:space="0" w:color="auto"/>
                  </w:tcBorders>
                  <w:vAlign w:val="center"/>
                </w:tcPr>
                <w:p w14:paraId="344CF2F4" w14:textId="77777777" w:rsidR="00D9090E" w:rsidRPr="00D746EA" w:rsidRDefault="00D9090E" w:rsidP="005013CB">
                  <w:pPr>
                    <w:jc w:val="center"/>
                    <w:rPr>
                      <w:rFonts w:ascii="Calibri" w:hAnsi="Calibri" w:cs="Calibri"/>
                      <w:sz w:val="20"/>
                      <w:szCs w:val="20"/>
                    </w:rPr>
                  </w:pPr>
                  <w:r w:rsidRPr="00D746EA">
                    <w:rPr>
                      <w:rFonts w:ascii="Calibri" w:hAnsi="Calibri" w:cs="Calibri"/>
                      <w:sz w:val="20"/>
                      <w:szCs w:val="20"/>
                    </w:rPr>
                    <w:t>50</w:t>
                  </w:r>
                </w:p>
              </w:tc>
            </w:tr>
            <w:tr w:rsidR="00D9090E" w:rsidRPr="00D746EA" w14:paraId="73BAEA60" w14:textId="77777777" w:rsidTr="005013CB">
              <w:tc>
                <w:tcPr>
                  <w:tcW w:w="2104" w:type="dxa"/>
                  <w:tcBorders>
                    <w:top w:val="single" w:sz="4" w:space="0" w:color="auto"/>
                    <w:left w:val="single" w:sz="4" w:space="0" w:color="auto"/>
                    <w:bottom w:val="single" w:sz="4" w:space="0" w:color="auto"/>
                    <w:right w:val="single" w:sz="4" w:space="0" w:color="auto"/>
                  </w:tcBorders>
                </w:tcPr>
                <w:p w14:paraId="3DF9EED5" w14:textId="77777777" w:rsidR="00D9090E" w:rsidRPr="00D746EA" w:rsidRDefault="00D9090E" w:rsidP="005013CB">
                  <w:pPr>
                    <w:rPr>
                      <w:rFonts w:ascii="Calibri" w:hAnsi="Calibri" w:cs="Calibri"/>
                      <w:sz w:val="20"/>
                      <w:szCs w:val="20"/>
                    </w:rPr>
                  </w:pPr>
                </w:p>
                <w:p w14:paraId="384C2F4E" w14:textId="77777777" w:rsidR="00D9090E" w:rsidRPr="00D746EA" w:rsidRDefault="00D9090E" w:rsidP="005013CB">
                  <w:pPr>
                    <w:rPr>
                      <w:rFonts w:ascii="Calibri" w:hAnsi="Calibri" w:cs="Calibri"/>
                      <w:sz w:val="20"/>
                      <w:szCs w:val="20"/>
                    </w:rPr>
                  </w:pPr>
                  <w:r w:rsidRPr="00D746EA">
                    <w:rPr>
                      <w:rFonts w:ascii="Calibri" w:hAnsi="Calibri" w:cs="Calibri"/>
                      <w:sz w:val="20"/>
                      <w:szCs w:val="20"/>
                    </w:rPr>
                    <w:t>Ukupno</w:t>
                  </w:r>
                </w:p>
              </w:tc>
              <w:tc>
                <w:tcPr>
                  <w:tcW w:w="709" w:type="dxa"/>
                  <w:tcBorders>
                    <w:top w:val="single" w:sz="4" w:space="0" w:color="auto"/>
                    <w:left w:val="single" w:sz="4" w:space="0" w:color="auto"/>
                    <w:bottom w:val="single" w:sz="4" w:space="0" w:color="auto"/>
                    <w:right w:val="single" w:sz="4" w:space="0" w:color="auto"/>
                  </w:tcBorders>
                </w:tcPr>
                <w:p w14:paraId="5DBF9994" w14:textId="77777777" w:rsidR="00D9090E" w:rsidRPr="00D746EA" w:rsidRDefault="00D9090E" w:rsidP="005013CB">
                  <w:pPr>
                    <w:jc w:val="center"/>
                    <w:rPr>
                      <w:rFonts w:ascii="Calibri" w:hAnsi="Calibri" w:cs="Calibri"/>
                      <w:sz w:val="20"/>
                      <w:szCs w:val="20"/>
                    </w:rPr>
                  </w:pPr>
                  <w:r w:rsidRPr="00D746EA">
                    <w:rPr>
                      <w:rFonts w:ascii="Calibri" w:hAnsi="Calibri" w:cs="Calibri"/>
                      <w:sz w:val="20"/>
                      <w:szCs w:val="20"/>
                    </w:rPr>
                    <w:t>5</w:t>
                  </w:r>
                </w:p>
              </w:tc>
              <w:tc>
                <w:tcPr>
                  <w:tcW w:w="901" w:type="dxa"/>
                  <w:tcBorders>
                    <w:top w:val="single" w:sz="4" w:space="0" w:color="auto"/>
                    <w:left w:val="single" w:sz="4" w:space="0" w:color="auto"/>
                    <w:bottom w:val="single" w:sz="4" w:space="0" w:color="auto"/>
                    <w:right w:val="single" w:sz="4" w:space="0" w:color="auto"/>
                  </w:tcBorders>
                </w:tcPr>
                <w:p w14:paraId="1A739F3B" w14:textId="77777777" w:rsidR="00D9090E" w:rsidRPr="00D746EA" w:rsidRDefault="00D9090E" w:rsidP="005013CB">
                  <w:pPr>
                    <w:rPr>
                      <w:rFonts w:ascii="Calibri" w:hAnsi="Calibri" w:cs="Calibri"/>
                      <w:sz w:val="20"/>
                      <w:szCs w:val="20"/>
                    </w:rPr>
                  </w:pPr>
                </w:p>
              </w:tc>
              <w:tc>
                <w:tcPr>
                  <w:tcW w:w="2187" w:type="dxa"/>
                  <w:tcBorders>
                    <w:top w:val="single" w:sz="4" w:space="0" w:color="auto"/>
                    <w:left w:val="single" w:sz="4" w:space="0" w:color="auto"/>
                    <w:bottom w:val="single" w:sz="4" w:space="0" w:color="auto"/>
                    <w:right w:val="single" w:sz="4" w:space="0" w:color="auto"/>
                  </w:tcBorders>
                </w:tcPr>
                <w:p w14:paraId="60B05374" w14:textId="77777777" w:rsidR="00D9090E" w:rsidRPr="00D746EA" w:rsidRDefault="00D9090E" w:rsidP="005013CB">
                  <w:pPr>
                    <w:rPr>
                      <w:rFonts w:ascii="Calibri" w:hAnsi="Calibri" w:cs="Calibri"/>
                      <w:sz w:val="20"/>
                      <w:szCs w:val="20"/>
                    </w:rPr>
                  </w:pPr>
                </w:p>
              </w:tc>
              <w:tc>
                <w:tcPr>
                  <w:tcW w:w="2440" w:type="dxa"/>
                  <w:tcBorders>
                    <w:top w:val="single" w:sz="4" w:space="0" w:color="auto"/>
                    <w:left w:val="single" w:sz="4" w:space="0" w:color="auto"/>
                    <w:bottom w:val="single" w:sz="4" w:space="0" w:color="auto"/>
                    <w:right w:val="single" w:sz="4" w:space="0" w:color="auto"/>
                  </w:tcBorders>
                </w:tcPr>
                <w:p w14:paraId="677E6BBF" w14:textId="77777777" w:rsidR="00D9090E" w:rsidRPr="00D746EA" w:rsidRDefault="00D9090E" w:rsidP="005013CB">
                  <w:pPr>
                    <w:rPr>
                      <w:rFonts w:ascii="Calibri" w:hAnsi="Calibri" w:cs="Calibri"/>
                      <w:sz w:val="20"/>
                      <w:szCs w:val="20"/>
                    </w:rPr>
                  </w:pPr>
                </w:p>
              </w:tc>
              <w:tc>
                <w:tcPr>
                  <w:tcW w:w="567" w:type="dxa"/>
                  <w:tcBorders>
                    <w:top w:val="single" w:sz="4" w:space="0" w:color="auto"/>
                    <w:left w:val="single" w:sz="4" w:space="0" w:color="auto"/>
                    <w:bottom w:val="single" w:sz="4" w:space="0" w:color="auto"/>
                    <w:right w:val="single" w:sz="4" w:space="0" w:color="auto"/>
                  </w:tcBorders>
                </w:tcPr>
                <w:p w14:paraId="77F859B9" w14:textId="77777777" w:rsidR="00D9090E" w:rsidRPr="00D746EA" w:rsidRDefault="00D9090E" w:rsidP="005013CB">
                  <w:pPr>
                    <w:jc w:val="center"/>
                    <w:rPr>
                      <w:rFonts w:ascii="Calibri" w:hAnsi="Calibri" w:cs="Calibri"/>
                      <w:sz w:val="20"/>
                      <w:szCs w:val="20"/>
                    </w:rPr>
                  </w:pPr>
                </w:p>
              </w:tc>
              <w:tc>
                <w:tcPr>
                  <w:tcW w:w="567" w:type="dxa"/>
                  <w:tcBorders>
                    <w:top w:val="single" w:sz="4" w:space="0" w:color="auto"/>
                    <w:left w:val="single" w:sz="4" w:space="0" w:color="auto"/>
                    <w:bottom w:val="single" w:sz="4" w:space="0" w:color="auto"/>
                    <w:right w:val="single" w:sz="4" w:space="0" w:color="auto"/>
                  </w:tcBorders>
                </w:tcPr>
                <w:p w14:paraId="0D96F829" w14:textId="77777777" w:rsidR="00D9090E" w:rsidRPr="00D746EA" w:rsidRDefault="00D9090E" w:rsidP="005013CB">
                  <w:pPr>
                    <w:jc w:val="center"/>
                    <w:rPr>
                      <w:rFonts w:ascii="Calibri" w:hAnsi="Calibri" w:cs="Calibri"/>
                      <w:sz w:val="20"/>
                      <w:szCs w:val="20"/>
                    </w:rPr>
                  </w:pPr>
                  <w:r w:rsidRPr="00D746EA">
                    <w:rPr>
                      <w:rFonts w:ascii="Calibri" w:hAnsi="Calibri" w:cs="Calibri"/>
                      <w:sz w:val="20"/>
                      <w:szCs w:val="20"/>
                    </w:rPr>
                    <w:t>100</w:t>
                  </w:r>
                </w:p>
              </w:tc>
            </w:tr>
          </w:tbl>
          <w:p w14:paraId="64BE4887" w14:textId="77777777" w:rsidR="00D9090E" w:rsidRPr="00D746EA" w:rsidRDefault="00D9090E" w:rsidP="005013CB">
            <w:pPr>
              <w:jc w:val="both"/>
              <w:rPr>
                <w:rFonts w:ascii="Calibri" w:hAnsi="Calibri" w:cs="Calibri"/>
                <w:sz w:val="20"/>
                <w:szCs w:val="20"/>
              </w:rPr>
            </w:pPr>
          </w:p>
          <w:p w14:paraId="72F1535C" w14:textId="77777777" w:rsidR="00D9090E" w:rsidRPr="00D746EA" w:rsidRDefault="00D9090E" w:rsidP="005013CB">
            <w:pPr>
              <w:jc w:val="both"/>
              <w:rPr>
                <w:rFonts w:ascii="Calibri" w:hAnsi="Calibri" w:cs="Calibri"/>
                <w:sz w:val="20"/>
                <w:szCs w:val="20"/>
              </w:rPr>
            </w:pPr>
            <w:r w:rsidRPr="00D746EA">
              <w:rPr>
                <w:rFonts w:ascii="Calibri" w:hAnsi="Calibri" w:cs="Calibri"/>
                <w:sz w:val="20"/>
                <w:szCs w:val="20"/>
              </w:rPr>
              <w:t>*za prolazak pisanog dijela ispita je potrebno minimalno ostvariti 60% mogućih bodova svakog kolokvija ili pisanog dijela ispita</w:t>
            </w:r>
          </w:p>
          <w:p w14:paraId="2F17D4FA" w14:textId="77777777" w:rsidR="00D9090E" w:rsidRPr="00D746EA" w:rsidRDefault="00D9090E" w:rsidP="005013CB">
            <w:pPr>
              <w:pStyle w:val="Default"/>
              <w:jc w:val="both"/>
              <w:rPr>
                <w:rFonts w:ascii="Calibri" w:hAnsi="Calibri" w:cs="Calibri"/>
                <w:color w:val="auto"/>
                <w:sz w:val="20"/>
                <w:szCs w:val="20"/>
              </w:rPr>
            </w:pPr>
          </w:p>
        </w:tc>
      </w:tr>
      <w:tr w:rsidR="00D9090E" w:rsidRPr="00D746EA" w14:paraId="650F27AF" w14:textId="77777777" w:rsidTr="005013CB">
        <w:trPr>
          <w:trHeight w:val="432"/>
        </w:trPr>
        <w:tc>
          <w:tcPr>
            <w:tcW w:w="5000" w:type="pct"/>
            <w:gridSpan w:val="10"/>
            <w:vAlign w:val="center"/>
          </w:tcPr>
          <w:p w14:paraId="302DB896" w14:textId="77777777" w:rsidR="00D9090E" w:rsidRPr="00D746EA" w:rsidRDefault="00D9090E" w:rsidP="005013CB">
            <w:pPr>
              <w:pStyle w:val="Tijeloteksta"/>
              <w:jc w:val="both"/>
              <w:rPr>
                <w:rFonts w:ascii="Calibri" w:hAnsi="Calibri" w:cs="Calibri"/>
                <w:b w:val="0"/>
                <w:sz w:val="20"/>
                <w:szCs w:val="20"/>
                <w:lang w:val="hr-HR"/>
              </w:rPr>
            </w:pPr>
            <w:r w:rsidRPr="00D746EA">
              <w:rPr>
                <w:rFonts w:ascii="Calibri" w:hAnsi="Calibri" w:cs="Calibri"/>
                <w:b w:val="0"/>
                <w:sz w:val="20"/>
                <w:szCs w:val="20"/>
                <w:lang w:val="hr-HR"/>
              </w:rPr>
              <w:t>1.10. Obvezatna literatura (u trenutku prijave prijedloga studijskog programa)</w:t>
            </w:r>
          </w:p>
        </w:tc>
      </w:tr>
      <w:tr w:rsidR="00D9090E" w:rsidRPr="001503EE" w14:paraId="3EF8377F" w14:textId="77777777" w:rsidTr="005013CB">
        <w:trPr>
          <w:trHeight w:val="440"/>
        </w:trPr>
        <w:tc>
          <w:tcPr>
            <w:tcW w:w="5000" w:type="pct"/>
            <w:gridSpan w:val="10"/>
            <w:vAlign w:val="center"/>
          </w:tcPr>
          <w:p w14:paraId="11725292" w14:textId="77777777" w:rsidR="00D9090E" w:rsidRPr="00D746EA" w:rsidRDefault="00D9090E" w:rsidP="00EF52D9">
            <w:pPr>
              <w:pStyle w:val="Odlomakpopisa"/>
              <w:numPr>
                <w:ilvl w:val="0"/>
                <w:numId w:val="118"/>
              </w:numPr>
              <w:contextualSpacing w:val="0"/>
              <w:rPr>
                <w:rFonts w:ascii="Calibri" w:hAnsi="Calibri" w:cs="Calibri"/>
                <w:lang w:val="hr-HR"/>
              </w:rPr>
            </w:pPr>
            <w:r w:rsidRPr="00D746EA">
              <w:rPr>
                <w:rFonts w:ascii="Calibri" w:hAnsi="Calibri" w:cs="Calibri"/>
                <w:lang w:val="hr-HR"/>
              </w:rPr>
              <w:t>Tomić, Z.: Odnosi s javnošću – teorija i praksa, Synopsis, Zagreb</w:t>
            </w:r>
          </w:p>
          <w:p w14:paraId="69D67764" w14:textId="77777777" w:rsidR="00D9090E" w:rsidRPr="00D746EA" w:rsidRDefault="00D9090E" w:rsidP="00EF52D9">
            <w:pPr>
              <w:pStyle w:val="Odlomakpopisa"/>
              <w:numPr>
                <w:ilvl w:val="0"/>
                <w:numId w:val="118"/>
              </w:numPr>
              <w:contextualSpacing w:val="0"/>
              <w:rPr>
                <w:rFonts w:ascii="Calibri" w:hAnsi="Calibri" w:cs="Calibri"/>
                <w:lang w:val="hr-HR"/>
              </w:rPr>
            </w:pPr>
            <w:r w:rsidRPr="00D746EA">
              <w:rPr>
                <w:rFonts w:ascii="Calibri" w:hAnsi="Calibri" w:cs="Calibri"/>
                <w:lang w:val="hr-HR"/>
              </w:rPr>
              <w:t xml:space="preserve">Green A.: Kreativnost u OSJ, HUOJ, Zagreb </w:t>
            </w:r>
          </w:p>
          <w:p w14:paraId="63AF14B0" w14:textId="77777777" w:rsidR="00D9090E" w:rsidRPr="00D746EA" w:rsidRDefault="00D9090E" w:rsidP="00EF52D9">
            <w:pPr>
              <w:pStyle w:val="Odlomakpopisa"/>
              <w:numPr>
                <w:ilvl w:val="0"/>
                <w:numId w:val="118"/>
              </w:numPr>
              <w:contextualSpacing w:val="0"/>
              <w:rPr>
                <w:rFonts w:ascii="Calibri" w:hAnsi="Calibri" w:cs="Calibri"/>
                <w:lang w:val="hr-HR"/>
              </w:rPr>
            </w:pPr>
            <w:r w:rsidRPr="00D746EA">
              <w:rPr>
                <w:rFonts w:ascii="Calibri" w:hAnsi="Calibri" w:cs="Calibri"/>
                <w:lang w:val="hr-HR"/>
              </w:rPr>
              <w:t>Tench R., Yeomans L.: Otkrivanje OSJ, Print, Zagreb</w:t>
            </w:r>
          </w:p>
          <w:p w14:paraId="4EB98A37" w14:textId="77777777" w:rsidR="00D9090E" w:rsidRPr="00D746EA" w:rsidRDefault="00D9090E" w:rsidP="00EF52D9">
            <w:pPr>
              <w:pStyle w:val="Odlomakpopisa"/>
              <w:numPr>
                <w:ilvl w:val="0"/>
                <w:numId w:val="118"/>
              </w:numPr>
              <w:contextualSpacing w:val="0"/>
              <w:rPr>
                <w:rFonts w:ascii="Calibri" w:hAnsi="Calibri" w:cs="Calibri"/>
                <w:lang w:val="hr-HR"/>
              </w:rPr>
            </w:pPr>
            <w:r w:rsidRPr="00D746EA">
              <w:rPr>
                <w:rFonts w:ascii="Calibri" w:hAnsi="Calibri" w:cs="Calibri"/>
                <w:lang w:val="de-DE"/>
              </w:rPr>
              <w:t>Dţon Hartli, Kreativne industrije, Clio, Beograd</w:t>
            </w:r>
          </w:p>
        </w:tc>
      </w:tr>
      <w:tr w:rsidR="00D9090E" w:rsidRPr="001503EE" w14:paraId="6C912A25" w14:textId="77777777" w:rsidTr="005013CB">
        <w:trPr>
          <w:trHeight w:val="432"/>
        </w:trPr>
        <w:tc>
          <w:tcPr>
            <w:tcW w:w="5000" w:type="pct"/>
            <w:gridSpan w:val="10"/>
            <w:vAlign w:val="center"/>
          </w:tcPr>
          <w:p w14:paraId="5375E2F8" w14:textId="77777777" w:rsidR="00D9090E" w:rsidRPr="00D746EA" w:rsidRDefault="00D9090E" w:rsidP="005013CB">
            <w:pPr>
              <w:pStyle w:val="Tijeloteksta"/>
              <w:jc w:val="both"/>
              <w:rPr>
                <w:rFonts w:ascii="Calibri" w:hAnsi="Calibri" w:cs="Calibri"/>
                <w:b w:val="0"/>
                <w:sz w:val="20"/>
                <w:szCs w:val="20"/>
                <w:lang w:val="hr-HR"/>
              </w:rPr>
            </w:pPr>
            <w:r w:rsidRPr="00D746EA">
              <w:rPr>
                <w:rFonts w:ascii="Calibri" w:hAnsi="Calibri" w:cs="Calibri"/>
                <w:b w:val="0"/>
                <w:sz w:val="20"/>
                <w:szCs w:val="20"/>
                <w:lang w:val="hr-HR"/>
              </w:rPr>
              <w:t>1.11.Dopunska literatura (u trenutku prijave prijedloga studijskog programa)</w:t>
            </w:r>
          </w:p>
        </w:tc>
      </w:tr>
      <w:tr w:rsidR="00D9090E" w:rsidRPr="001503EE" w14:paraId="4DFC7A30" w14:textId="77777777" w:rsidTr="005013CB">
        <w:trPr>
          <w:trHeight w:val="432"/>
        </w:trPr>
        <w:tc>
          <w:tcPr>
            <w:tcW w:w="5000" w:type="pct"/>
            <w:gridSpan w:val="10"/>
            <w:vAlign w:val="center"/>
          </w:tcPr>
          <w:p w14:paraId="180AB66B" w14:textId="77777777" w:rsidR="00D9090E" w:rsidRPr="00D746EA" w:rsidRDefault="00D9090E" w:rsidP="00EF52D9">
            <w:pPr>
              <w:pStyle w:val="Tijeloteksta"/>
              <w:numPr>
                <w:ilvl w:val="0"/>
                <w:numId w:val="92"/>
              </w:numPr>
              <w:tabs>
                <w:tab w:val="left" w:pos="90"/>
              </w:tabs>
              <w:jc w:val="both"/>
              <w:rPr>
                <w:rFonts w:ascii="Calibri" w:hAnsi="Calibri" w:cs="Calibri"/>
                <w:b w:val="0"/>
                <w:sz w:val="20"/>
                <w:szCs w:val="20"/>
                <w:lang w:val="hr-HR"/>
              </w:rPr>
            </w:pPr>
            <w:r w:rsidRPr="00D746EA">
              <w:rPr>
                <w:rFonts w:ascii="Calibri" w:hAnsi="Calibri" w:cs="Calibri"/>
                <w:b w:val="0"/>
                <w:sz w:val="20"/>
                <w:szCs w:val="20"/>
                <w:lang w:val="hr-HR"/>
              </w:rPr>
              <w:t>Skoko, B.: Razumijevanje odnosa s javnošću, Millenium promocija, Zagreb</w:t>
            </w:r>
          </w:p>
          <w:p w14:paraId="6E04ECC7" w14:textId="77777777" w:rsidR="00D9090E" w:rsidRPr="00D746EA" w:rsidRDefault="00D9090E" w:rsidP="00EF52D9">
            <w:pPr>
              <w:pStyle w:val="Tijeloteksta"/>
              <w:numPr>
                <w:ilvl w:val="0"/>
                <w:numId w:val="92"/>
              </w:numPr>
              <w:tabs>
                <w:tab w:val="left" w:pos="90"/>
              </w:tabs>
              <w:jc w:val="both"/>
              <w:rPr>
                <w:rFonts w:ascii="Calibri" w:hAnsi="Calibri" w:cs="Calibri"/>
                <w:b w:val="0"/>
                <w:sz w:val="20"/>
                <w:szCs w:val="20"/>
                <w:lang w:val="hr-HR"/>
              </w:rPr>
            </w:pPr>
            <w:r w:rsidRPr="00D746EA">
              <w:rPr>
                <w:rFonts w:ascii="Calibri" w:hAnsi="Calibri" w:cs="Calibri"/>
                <w:b w:val="0"/>
                <w:sz w:val="20"/>
                <w:szCs w:val="20"/>
                <w:lang w:val="hr-HR"/>
              </w:rPr>
              <w:t>Pavlek, Z.: BRANDING – Kako izgraditi najbolju marku, Zagreb</w:t>
            </w:r>
          </w:p>
        </w:tc>
      </w:tr>
      <w:tr w:rsidR="00D9090E" w:rsidRPr="001503EE" w14:paraId="158B1939" w14:textId="77777777" w:rsidTr="005013CB">
        <w:trPr>
          <w:trHeight w:val="432"/>
        </w:trPr>
        <w:tc>
          <w:tcPr>
            <w:tcW w:w="5000" w:type="pct"/>
            <w:gridSpan w:val="10"/>
            <w:vAlign w:val="center"/>
          </w:tcPr>
          <w:p w14:paraId="69E872DB" w14:textId="77777777" w:rsidR="00D9090E" w:rsidRPr="00D746EA" w:rsidRDefault="00D9090E" w:rsidP="005013CB">
            <w:pPr>
              <w:pStyle w:val="Tijeloteksta"/>
              <w:rPr>
                <w:rFonts w:ascii="Calibri" w:hAnsi="Calibri" w:cs="Calibri"/>
                <w:b w:val="0"/>
                <w:sz w:val="20"/>
                <w:szCs w:val="20"/>
                <w:lang w:val="hr-HR"/>
              </w:rPr>
            </w:pPr>
            <w:r w:rsidRPr="00D746EA">
              <w:rPr>
                <w:rFonts w:ascii="Calibri" w:hAnsi="Calibri" w:cs="Calibri"/>
                <w:b w:val="0"/>
                <w:sz w:val="20"/>
                <w:szCs w:val="20"/>
                <w:lang w:val="hr-HR"/>
              </w:rPr>
              <w:t>1.12. Načini praćenja kvalitete koji osiguravaju stjecanje izlaznih znanja, vještina i kompetencija</w:t>
            </w:r>
          </w:p>
        </w:tc>
      </w:tr>
      <w:tr w:rsidR="00D9090E" w:rsidRPr="001503EE" w14:paraId="32F106E7" w14:textId="77777777" w:rsidTr="005013CB">
        <w:trPr>
          <w:trHeight w:val="432"/>
        </w:trPr>
        <w:tc>
          <w:tcPr>
            <w:tcW w:w="5000" w:type="pct"/>
            <w:gridSpan w:val="10"/>
            <w:vAlign w:val="center"/>
          </w:tcPr>
          <w:p w14:paraId="14535522" w14:textId="77777777" w:rsidR="00D9090E" w:rsidRPr="00D746EA" w:rsidRDefault="00D9090E" w:rsidP="005013CB">
            <w:pPr>
              <w:pStyle w:val="FieldText"/>
              <w:rPr>
                <w:rFonts w:ascii="Calibri" w:hAnsi="Calibri" w:cs="Calibri"/>
                <w:b w:val="0"/>
                <w:sz w:val="20"/>
                <w:szCs w:val="20"/>
                <w:lang w:val="hr-HR"/>
              </w:rPr>
            </w:pPr>
          </w:p>
          <w:p w14:paraId="5BF5C062" w14:textId="77777777" w:rsidR="00D9090E" w:rsidRPr="00D746EA" w:rsidRDefault="00D9090E" w:rsidP="00EF52D9">
            <w:pPr>
              <w:pStyle w:val="FieldText"/>
              <w:numPr>
                <w:ilvl w:val="0"/>
                <w:numId w:val="122"/>
              </w:numPr>
              <w:rPr>
                <w:rFonts w:ascii="Calibri" w:hAnsi="Calibri" w:cs="Calibri"/>
                <w:b w:val="0"/>
                <w:sz w:val="20"/>
                <w:szCs w:val="20"/>
                <w:lang w:val="hr-HR"/>
              </w:rPr>
            </w:pPr>
            <w:r w:rsidRPr="00D746EA">
              <w:rPr>
                <w:rFonts w:ascii="Calibri" w:hAnsi="Calibri" w:cs="Calibri"/>
                <w:b w:val="0"/>
                <w:sz w:val="20"/>
                <w:szCs w:val="20"/>
                <w:lang w:val="hr-HR"/>
              </w:rPr>
              <w:t>Interna evaluacija na razini Sveučilišta J. J. Strossmayera u Osijeku.</w:t>
            </w:r>
          </w:p>
          <w:p w14:paraId="7DE250EE" w14:textId="77777777" w:rsidR="00D9090E" w:rsidRPr="00D746EA" w:rsidRDefault="00D9090E" w:rsidP="00EF52D9">
            <w:pPr>
              <w:pStyle w:val="FieldText"/>
              <w:numPr>
                <w:ilvl w:val="0"/>
                <w:numId w:val="122"/>
              </w:numPr>
              <w:rPr>
                <w:rFonts w:ascii="Calibri" w:hAnsi="Calibri" w:cs="Calibri"/>
                <w:b w:val="0"/>
                <w:sz w:val="20"/>
                <w:szCs w:val="20"/>
                <w:lang w:val="hr-HR"/>
              </w:rPr>
            </w:pPr>
            <w:r w:rsidRPr="00D746EA">
              <w:rPr>
                <w:rFonts w:ascii="Calibri" w:hAnsi="Calibri" w:cs="Calibri"/>
                <w:b w:val="0"/>
                <w:sz w:val="20"/>
                <w:szCs w:val="20"/>
                <w:lang w:val="hr-HR"/>
              </w:rPr>
              <w:t>Vođenje evidencije o studentskom pohađanju kolegijskih predavanja, izvršenim obvezama te rezultatima kolokvija i/ili pismenog dijela ispita.</w:t>
            </w:r>
          </w:p>
          <w:p w14:paraId="6E47B8CA" w14:textId="77777777" w:rsidR="00D9090E" w:rsidRPr="00D746EA" w:rsidRDefault="00D9090E" w:rsidP="00EF52D9">
            <w:pPr>
              <w:pStyle w:val="FieldText"/>
              <w:numPr>
                <w:ilvl w:val="0"/>
                <w:numId w:val="122"/>
              </w:numPr>
              <w:rPr>
                <w:rFonts w:ascii="Calibri" w:hAnsi="Calibri" w:cs="Calibri"/>
                <w:b w:val="0"/>
                <w:sz w:val="20"/>
                <w:szCs w:val="20"/>
                <w:lang w:val="hr-HR"/>
              </w:rPr>
            </w:pPr>
            <w:r w:rsidRPr="00D746EA">
              <w:rPr>
                <w:rFonts w:ascii="Calibri" w:hAnsi="Calibri" w:cs="Calibri"/>
                <w:b w:val="0"/>
                <w:sz w:val="20"/>
                <w:szCs w:val="20"/>
                <w:lang w:val="hr-HR"/>
              </w:rPr>
              <w:t>Primjena stečenog znanja u okviru ovog kolegija, kroz izradu i prezentaciju seminarskog zadatka</w:t>
            </w:r>
          </w:p>
          <w:p w14:paraId="508900D0" w14:textId="77777777" w:rsidR="00D9090E" w:rsidRPr="00D746EA" w:rsidRDefault="00D9090E" w:rsidP="005013CB">
            <w:pPr>
              <w:pStyle w:val="FieldText"/>
              <w:rPr>
                <w:rFonts w:ascii="Calibri" w:hAnsi="Calibri" w:cs="Calibri"/>
                <w:b w:val="0"/>
                <w:sz w:val="20"/>
                <w:szCs w:val="20"/>
                <w:lang w:val="hr-HR"/>
              </w:rPr>
            </w:pPr>
          </w:p>
        </w:tc>
      </w:tr>
    </w:tbl>
    <w:p w14:paraId="63A28F80" w14:textId="77777777" w:rsidR="00D9090E" w:rsidRPr="00D746EA" w:rsidRDefault="00D9090E" w:rsidP="00D9090E">
      <w:pPr>
        <w:pStyle w:val="Tekstfusnote"/>
        <w:rPr>
          <w:rFonts w:ascii="Calibri" w:hAnsi="Calibri" w:cs="Calibri"/>
        </w:rPr>
      </w:pPr>
    </w:p>
    <w:p w14:paraId="6E681B8E" w14:textId="77777777" w:rsidR="00D9090E" w:rsidRDefault="00D9090E" w:rsidP="00D9090E">
      <w:pPr>
        <w:rPr>
          <w:rFonts w:ascii="Calibri" w:hAnsi="Calibri" w:cs="Calibri"/>
          <w:sz w:val="20"/>
          <w:szCs w:val="20"/>
          <w:lang w:val="hr-HR"/>
        </w:rPr>
      </w:pPr>
      <w:r>
        <w:rPr>
          <w:rFonts w:ascii="Calibri" w:hAnsi="Calibri" w:cs="Calibri"/>
          <w:sz w:val="20"/>
          <w:szCs w:val="20"/>
          <w:lang w:val="hr-HR"/>
        </w:rPr>
        <w:br w:type="page"/>
      </w:r>
    </w:p>
    <w:p w14:paraId="2AF612AB" w14:textId="77777777" w:rsidR="00D9090E" w:rsidRDefault="00D9090E" w:rsidP="00D9090E">
      <w:pPr>
        <w:rPr>
          <w:rFonts w:ascii="Arial Narrow" w:eastAsia="Arial Narrow" w:hAnsi="Arial Narrow" w:cs="Arial Narrow"/>
          <w:sz w:val="20"/>
          <w:szCs w:val="20"/>
        </w:rPr>
      </w:pPr>
    </w:p>
    <w:tbl>
      <w:tblPr>
        <w:tblStyle w:val="TableNormal1"/>
        <w:tblW w:w="0" w:type="auto"/>
        <w:tblInd w:w="120" w:type="dxa"/>
        <w:tblLayout w:type="fixed"/>
        <w:tblLook w:val="01E0" w:firstRow="1" w:lastRow="1" w:firstColumn="1" w:lastColumn="1" w:noHBand="0" w:noVBand="0"/>
      </w:tblPr>
      <w:tblGrid>
        <w:gridCol w:w="2191"/>
        <w:gridCol w:w="3896"/>
        <w:gridCol w:w="3203"/>
      </w:tblGrid>
      <w:tr w:rsidR="00D9090E" w14:paraId="0174D37E" w14:textId="77777777" w:rsidTr="005013CB">
        <w:trPr>
          <w:trHeight w:hRule="exact" w:val="588"/>
        </w:trPr>
        <w:tc>
          <w:tcPr>
            <w:tcW w:w="9290" w:type="dxa"/>
            <w:gridSpan w:val="3"/>
            <w:tcBorders>
              <w:top w:val="single" w:sz="7" w:space="0" w:color="000000"/>
              <w:left w:val="single" w:sz="7" w:space="0" w:color="000000"/>
              <w:bottom w:val="single" w:sz="7" w:space="0" w:color="000000"/>
              <w:right w:val="single" w:sz="7" w:space="0" w:color="000000"/>
            </w:tcBorders>
          </w:tcPr>
          <w:p w14:paraId="3D36FC2B" w14:textId="77777777" w:rsidR="00D9090E" w:rsidRDefault="00D9090E" w:rsidP="005013CB">
            <w:pPr>
              <w:pStyle w:val="TableParagraph"/>
              <w:spacing w:before="169"/>
              <w:ind w:left="99"/>
              <w:rPr>
                <w:rFonts w:ascii="Arial Narrow" w:eastAsia="Arial Narrow" w:hAnsi="Arial Narrow" w:cs="Arial Narrow"/>
                <w:sz w:val="20"/>
                <w:szCs w:val="20"/>
              </w:rPr>
            </w:pPr>
            <w:r>
              <w:rPr>
                <w:rFonts w:ascii="Arial Narrow" w:hAnsi="Arial Narrow"/>
                <w:sz w:val="20"/>
              </w:rPr>
              <w:t>Opće</w:t>
            </w:r>
            <w:r>
              <w:rPr>
                <w:rFonts w:ascii="Arial Narrow" w:hAnsi="Arial Narrow"/>
                <w:spacing w:val="-12"/>
                <w:sz w:val="20"/>
              </w:rPr>
              <w:t xml:space="preserve"> </w:t>
            </w:r>
            <w:r>
              <w:rPr>
                <w:rFonts w:ascii="Arial Narrow" w:hAnsi="Arial Narrow"/>
                <w:sz w:val="20"/>
              </w:rPr>
              <w:t>informacije</w:t>
            </w:r>
          </w:p>
        </w:tc>
      </w:tr>
      <w:tr w:rsidR="00D9090E" w14:paraId="153F11B3" w14:textId="77777777" w:rsidTr="005013CB">
        <w:trPr>
          <w:trHeight w:hRule="exact" w:val="420"/>
        </w:trPr>
        <w:tc>
          <w:tcPr>
            <w:tcW w:w="2191" w:type="dxa"/>
            <w:tcBorders>
              <w:top w:val="single" w:sz="7" w:space="0" w:color="000000"/>
              <w:left w:val="single" w:sz="7" w:space="0" w:color="000000"/>
              <w:bottom w:val="single" w:sz="7" w:space="0" w:color="000000"/>
              <w:right w:val="single" w:sz="7" w:space="0" w:color="000000"/>
            </w:tcBorders>
          </w:tcPr>
          <w:p w14:paraId="79E24264" w14:textId="77777777" w:rsidR="00D9090E" w:rsidRDefault="00D9090E" w:rsidP="005013CB">
            <w:pPr>
              <w:pStyle w:val="TableParagraph"/>
              <w:spacing w:before="85"/>
              <w:ind w:left="99"/>
              <w:rPr>
                <w:rFonts w:ascii="Arial Narrow" w:eastAsia="Arial Narrow" w:hAnsi="Arial Narrow" w:cs="Arial Narrow"/>
                <w:sz w:val="20"/>
                <w:szCs w:val="20"/>
              </w:rPr>
            </w:pPr>
            <w:r>
              <w:rPr>
                <w:rFonts w:ascii="Arial Narrow"/>
                <w:sz w:val="20"/>
              </w:rPr>
              <w:t>Naziv</w:t>
            </w:r>
            <w:r>
              <w:rPr>
                <w:rFonts w:ascii="Arial Narrow"/>
                <w:spacing w:val="-13"/>
                <w:sz w:val="20"/>
              </w:rPr>
              <w:t xml:space="preserve"> </w:t>
            </w:r>
            <w:r>
              <w:rPr>
                <w:rFonts w:ascii="Arial Narrow"/>
                <w:sz w:val="20"/>
              </w:rPr>
              <w:t>predmeta</w:t>
            </w:r>
          </w:p>
        </w:tc>
        <w:tc>
          <w:tcPr>
            <w:tcW w:w="7098" w:type="dxa"/>
            <w:gridSpan w:val="2"/>
            <w:tcBorders>
              <w:top w:val="single" w:sz="7" w:space="0" w:color="000000"/>
              <w:left w:val="single" w:sz="7" w:space="0" w:color="000000"/>
              <w:bottom w:val="single" w:sz="7" w:space="0" w:color="000000"/>
              <w:right w:val="single" w:sz="7" w:space="0" w:color="000000"/>
            </w:tcBorders>
          </w:tcPr>
          <w:p w14:paraId="7819EA51" w14:textId="77777777" w:rsidR="00D9090E" w:rsidRDefault="00D9090E" w:rsidP="005013CB">
            <w:pPr>
              <w:pStyle w:val="TableParagraph"/>
              <w:spacing w:before="85"/>
              <w:ind w:left="102"/>
              <w:rPr>
                <w:rFonts w:ascii="Arial Narrow" w:eastAsia="Arial Narrow" w:hAnsi="Arial Narrow" w:cs="Arial Narrow"/>
                <w:sz w:val="20"/>
                <w:szCs w:val="20"/>
              </w:rPr>
            </w:pPr>
            <w:r>
              <w:rPr>
                <w:rFonts w:ascii="Arial Narrow" w:hAnsi="Arial Narrow"/>
                <w:sz w:val="20"/>
              </w:rPr>
              <w:t>Uvod</w:t>
            </w:r>
            <w:r>
              <w:rPr>
                <w:rFonts w:ascii="Arial Narrow" w:hAnsi="Arial Narrow"/>
                <w:spacing w:val="-7"/>
                <w:sz w:val="20"/>
              </w:rPr>
              <w:t xml:space="preserve"> </w:t>
            </w:r>
            <w:r>
              <w:rPr>
                <w:rFonts w:ascii="Arial Narrow" w:hAnsi="Arial Narrow"/>
                <w:sz w:val="20"/>
              </w:rPr>
              <w:t>u</w:t>
            </w:r>
            <w:r>
              <w:rPr>
                <w:rFonts w:ascii="Arial Narrow" w:hAnsi="Arial Narrow"/>
                <w:spacing w:val="-6"/>
                <w:sz w:val="20"/>
              </w:rPr>
              <w:t xml:space="preserve"> </w:t>
            </w:r>
            <w:r>
              <w:rPr>
                <w:rFonts w:ascii="Arial Narrow" w:hAnsi="Arial Narrow"/>
                <w:sz w:val="20"/>
              </w:rPr>
              <w:t>znanstveno-istraživački</w:t>
            </w:r>
            <w:r>
              <w:rPr>
                <w:rFonts w:ascii="Arial Narrow" w:hAnsi="Arial Narrow"/>
                <w:spacing w:val="-7"/>
                <w:sz w:val="20"/>
              </w:rPr>
              <w:t xml:space="preserve"> </w:t>
            </w:r>
            <w:r>
              <w:rPr>
                <w:rFonts w:ascii="Arial Narrow" w:hAnsi="Arial Narrow"/>
                <w:sz w:val="20"/>
              </w:rPr>
              <w:t>rad</w:t>
            </w:r>
          </w:p>
        </w:tc>
      </w:tr>
      <w:tr w:rsidR="00D9090E" w14:paraId="267CD3B4" w14:textId="77777777" w:rsidTr="00D01C8D">
        <w:trPr>
          <w:trHeight w:hRule="exact" w:val="624"/>
        </w:trPr>
        <w:tc>
          <w:tcPr>
            <w:tcW w:w="2191" w:type="dxa"/>
            <w:tcBorders>
              <w:top w:val="single" w:sz="7" w:space="0" w:color="000000"/>
              <w:left w:val="single" w:sz="7" w:space="0" w:color="000000"/>
              <w:bottom w:val="single" w:sz="7" w:space="0" w:color="000000"/>
              <w:right w:val="single" w:sz="7" w:space="0" w:color="000000"/>
            </w:tcBorders>
          </w:tcPr>
          <w:p w14:paraId="2F96C5A3" w14:textId="77777777" w:rsidR="00D9090E" w:rsidRDefault="00D9090E" w:rsidP="005013CB">
            <w:pPr>
              <w:pStyle w:val="TableParagraph"/>
              <w:spacing w:before="85"/>
              <w:ind w:left="99"/>
              <w:rPr>
                <w:rFonts w:ascii="Arial Narrow" w:eastAsia="Arial Narrow" w:hAnsi="Arial Narrow" w:cs="Arial Narrow"/>
                <w:sz w:val="20"/>
                <w:szCs w:val="20"/>
              </w:rPr>
            </w:pPr>
            <w:r>
              <w:rPr>
                <w:rFonts w:ascii="Arial Narrow"/>
                <w:spacing w:val="-1"/>
                <w:sz w:val="20"/>
              </w:rPr>
              <w:t>Nositelj</w:t>
            </w:r>
            <w:r>
              <w:rPr>
                <w:rFonts w:ascii="Arial Narrow"/>
                <w:spacing w:val="-14"/>
                <w:sz w:val="20"/>
              </w:rPr>
              <w:t xml:space="preserve"> </w:t>
            </w:r>
            <w:r>
              <w:rPr>
                <w:rFonts w:ascii="Arial Narrow"/>
                <w:sz w:val="20"/>
              </w:rPr>
              <w:t>predmeta</w:t>
            </w:r>
          </w:p>
        </w:tc>
        <w:tc>
          <w:tcPr>
            <w:tcW w:w="7098" w:type="dxa"/>
            <w:gridSpan w:val="2"/>
            <w:tcBorders>
              <w:top w:val="single" w:sz="7" w:space="0" w:color="000000"/>
              <w:left w:val="single" w:sz="7" w:space="0" w:color="000000"/>
              <w:bottom w:val="single" w:sz="7" w:space="0" w:color="000000"/>
              <w:right w:val="single" w:sz="7" w:space="0" w:color="000000"/>
            </w:tcBorders>
          </w:tcPr>
          <w:p w14:paraId="4628CE3D" w14:textId="6DD63E74" w:rsidR="00D9090E" w:rsidRDefault="00D9090E" w:rsidP="005013CB">
            <w:pPr>
              <w:pStyle w:val="TableParagraph"/>
              <w:spacing w:before="85"/>
              <w:ind w:left="102"/>
              <w:rPr>
                <w:rFonts w:ascii="Arial Narrow" w:eastAsia="Arial Narrow" w:hAnsi="Arial Narrow" w:cs="Arial Narrow"/>
                <w:sz w:val="20"/>
                <w:szCs w:val="20"/>
              </w:rPr>
            </w:pPr>
            <w:r>
              <w:rPr>
                <w:rFonts w:ascii="Arial Narrow" w:hAnsi="Arial Narrow"/>
                <w:sz w:val="20"/>
              </w:rPr>
              <w:t>izv. prof. dr. sc. Borko Baraban</w:t>
            </w:r>
            <w:r w:rsidR="00D01C8D">
              <w:rPr>
                <w:rFonts w:ascii="Arial Narrow" w:hAnsi="Arial Narrow"/>
                <w:sz w:val="20"/>
              </w:rPr>
              <w:br/>
            </w:r>
            <w:r w:rsidR="00D01C8D">
              <w:rPr>
                <w:rFonts w:ascii="Arial Narrow" w:eastAsia="Arial Narrow" w:hAnsi="Arial Narrow" w:cs="Arial Narrow"/>
                <w:sz w:val="20"/>
                <w:szCs w:val="20"/>
              </w:rPr>
              <w:t>dr. sc. Maja Haršanji, viša asistentica</w:t>
            </w:r>
          </w:p>
        </w:tc>
      </w:tr>
      <w:tr w:rsidR="00D9090E" w14:paraId="4B0C1ECA" w14:textId="77777777" w:rsidTr="005013CB">
        <w:trPr>
          <w:trHeight w:hRule="exact" w:val="421"/>
        </w:trPr>
        <w:tc>
          <w:tcPr>
            <w:tcW w:w="2191" w:type="dxa"/>
            <w:tcBorders>
              <w:top w:val="single" w:sz="7" w:space="0" w:color="000000"/>
              <w:left w:val="single" w:sz="7" w:space="0" w:color="000000"/>
              <w:bottom w:val="single" w:sz="7" w:space="0" w:color="000000"/>
              <w:right w:val="single" w:sz="7" w:space="0" w:color="000000"/>
            </w:tcBorders>
          </w:tcPr>
          <w:p w14:paraId="1DD25631" w14:textId="77777777" w:rsidR="00D9090E" w:rsidRDefault="00D9090E" w:rsidP="005013CB">
            <w:pPr>
              <w:pStyle w:val="TableParagraph"/>
              <w:spacing w:before="85"/>
              <w:ind w:left="99"/>
              <w:rPr>
                <w:rFonts w:ascii="Arial Narrow" w:eastAsia="Arial Narrow" w:hAnsi="Arial Narrow" w:cs="Arial Narrow"/>
                <w:sz w:val="20"/>
                <w:szCs w:val="20"/>
              </w:rPr>
            </w:pPr>
            <w:r>
              <w:rPr>
                <w:rFonts w:ascii="Arial Narrow"/>
                <w:spacing w:val="-1"/>
                <w:sz w:val="20"/>
              </w:rPr>
              <w:t>Suradnik</w:t>
            </w:r>
            <w:r>
              <w:rPr>
                <w:rFonts w:ascii="Arial Narrow"/>
                <w:spacing w:val="-9"/>
                <w:sz w:val="20"/>
              </w:rPr>
              <w:t xml:space="preserve"> </w:t>
            </w:r>
            <w:r>
              <w:rPr>
                <w:rFonts w:ascii="Arial Narrow"/>
                <w:sz w:val="20"/>
              </w:rPr>
              <w:t>na</w:t>
            </w:r>
            <w:r>
              <w:rPr>
                <w:rFonts w:ascii="Arial Narrow"/>
                <w:spacing w:val="-8"/>
                <w:sz w:val="20"/>
              </w:rPr>
              <w:t xml:space="preserve"> </w:t>
            </w:r>
            <w:r>
              <w:rPr>
                <w:rFonts w:ascii="Arial Narrow"/>
                <w:sz w:val="20"/>
              </w:rPr>
              <w:t>predmetu</w:t>
            </w:r>
          </w:p>
        </w:tc>
        <w:tc>
          <w:tcPr>
            <w:tcW w:w="7098" w:type="dxa"/>
            <w:gridSpan w:val="2"/>
            <w:tcBorders>
              <w:top w:val="single" w:sz="7" w:space="0" w:color="000000"/>
              <w:left w:val="single" w:sz="7" w:space="0" w:color="000000"/>
              <w:bottom w:val="single" w:sz="7" w:space="0" w:color="000000"/>
              <w:right w:val="single" w:sz="7" w:space="0" w:color="000000"/>
            </w:tcBorders>
          </w:tcPr>
          <w:p w14:paraId="29415950" w14:textId="64DE882D" w:rsidR="00D9090E" w:rsidRDefault="00D9090E" w:rsidP="005013CB">
            <w:pPr>
              <w:pStyle w:val="TableParagraph"/>
              <w:spacing w:before="85"/>
              <w:ind w:left="102"/>
              <w:rPr>
                <w:rFonts w:ascii="Arial Narrow" w:eastAsia="Arial Narrow" w:hAnsi="Arial Narrow" w:cs="Arial Narrow"/>
                <w:sz w:val="20"/>
                <w:szCs w:val="20"/>
              </w:rPr>
            </w:pPr>
          </w:p>
        </w:tc>
      </w:tr>
      <w:tr w:rsidR="00D9090E" w14:paraId="11F0BBA2" w14:textId="77777777" w:rsidTr="005013CB">
        <w:trPr>
          <w:trHeight w:hRule="exact" w:val="420"/>
        </w:trPr>
        <w:tc>
          <w:tcPr>
            <w:tcW w:w="2191" w:type="dxa"/>
            <w:tcBorders>
              <w:top w:val="single" w:sz="7" w:space="0" w:color="000000"/>
              <w:left w:val="single" w:sz="7" w:space="0" w:color="000000"/>
              <w:bottom w:val="single" w:sz="7" w:space="0" w:color="000000"/>
              <w:right w:val="single" w:sz="7" w:space="0" w:color="000000"/>
            </w:tcBorders>
          </w:tcPr>
          <w:p w14:paraId="2B060539" w14:textId="77777777" w:rsidR="00D9090E" w:rsidRDefault="00D9090E" w:rsidP="005013CB">
            <w:pPr>
              <w:pStyle w:val="TableParagraph"/>
              <w:spacing w:before="85"/>
              <w:ind w:left="99"/>
              <w:rPr>
                <w:rFonts w:ascii="Arial Narrow" w:eastAsia="Arial Narrow" w:hAnsi="Arial Narrow" w:cs="Arial Narrow"/>
                <w:sz w:val="20"/>
                <w:szCs w:val="20"/>
              </w:rPr>
            </w:pPr>
            <w:r>
              <w:rPr>
                <w:rFonts w:ascii="Arial Narrow"/>
                <w:spacing w:val="-1"/>
                <w:sz w:val="20"/>
              </w:rPr>
              <w:t>Studijski</w:t>
            </w:r>
            <w:r>
              <w:rPr>
                <w:rFonts w:ascii="Arial Narrow"/>
                <w:spacing w:val="-11"/>
                <w:sz w:val="20"/>
              </w:rPr>
              <w:t xml:space="preserve"> </w:t>
            </w:r>
            <w:r>
              <w:rPr>
                <w:rFonts w:ascii="Arial Narrow"/>
                <w:sz w:val="20"/>
              </w:rPr>
              <w:t>program</w:t>
            </w:r>
          </w:p>
        </w:tc>
        <w:tc>
          <w:tcPr>
            <w:tcW w:w="7098" w:type="dxa"/>
            <w:gridSpan w:val="2"/>
            <w:tcBorders>
              <w:top w:val="single" w:sz="7" w:space="0" w:color="000000"/>
              <w:left w:val="single" w:sz="7" w:space="0" w:color="000000"/>
              <w:bottom w:val="single" w:sz="7" w:space="0" w:color="000000"/>
              <w:right w:val="single" w:sz="7" w:space="0" w:color="000000"/>
            </w:tcBorders>
          </w:tcPr>
          <w:p w14:paraId="21032D62" w14:textId="77777777" w:rsidR="00D9090E" w:rsidRDefault="00D9090E" w:rsidP="005013CB"/>
        </w:tc>
      </w:tr>
      <w:tr w:rsidR="00D9090E" w14:paraId="2382A6C7" w14:textId="77777777" w:rsidTr="005013CB">
        <w:trPr>
          <w:trHeight w:hRule="exact" w:val="420"/>
        </w:trPr>
        <w:tc>
          <w:tcPr>
            <w:tcW w:w="2191" w:type="dxa"/>
            <w:tcBorders>
              <w:top w:val="single" w:sz="7" w:space="0" w:color="000000"/>
              <w:left w:val="single" w:sz="7" w:space="0" w:color="000000"/>
              <w:bottom w:val="single" w:sz="7" w:space="0" w:color="000000"/>
              <w:right w:val="single" w:sz="7" w:space="0" w:color="000000"/>
            </w:tcBorders>
          </w:tcPr>
          <w:p w14:paraId="5B5ADDB6" w14:textId="77777777" w:rsidR="00D9090E" w:rsidRDefault="00D9090E" w:rsidP="005013CB">
            <w:pPr>
              <w:pStyle w:val="TableParagraph"/>
              <w:spacing w:before="85"/>
              <w:ind w:left="99"/>
              <w:rPr>
                <w:rFonts w:ascii="Arial Narrow" w:eastAsia="Arial Narrow" w:hAnsi="Arial Narrow" w:cs="Arial Narrow"/>
                <w:sz w:val="20"/>
                <w:szCs w:val="20"/>
              </w:rPr>
            </w:pPr>
            <w:r>
              <w:rPr>
                <w:rFonts w:ascii="Arial Narrow" w:hAnsi="Arial Narrow"/>
                <w:spacing w:val="-1"/>
                <w:sz w:val="20"/>
              </w:rPr>
              <w:t>Šifra</w:t>
            </w:r>
            <w:r>
              <w:rPr>
                <w:rFonts w:ascii="Arial Narrow" w:hAnsi="Arial Narrow"/>
                <w:spacing w:val="-12"/>
                <w:sz w:val="20"/>
              </w:rPr>
              <w:t xml:space="preserve"> </w:t>
            </w:r>
            <w:r>
              <w:rPr>
                <w:rFonts w:ascii="Arial Narrow" w:hAnsi="Arial Narrow"/>
                <w:sz w:val="20"/>
              </w:rPr>
              <w:t>predmeta</w:t>
            </w:r>
          </w:p>
        </w:tc>
        <w:tc>
          <w:tcPr>
            <w:tcW w:w="7098" w:type="dxa"/>
            <w:gridSpan w:val="2"/>
            <w:tcBorders>
              <w:top w:val="single" w:sz="7" w:space="0" w:color="000000"/>
              <w:left w:val="single" w:sz="7" w:space="0" w:color="000000"/>
              <w:bottom w:val="single" w:sz="7" w:space="0" w:color="000000"/>
              <w:right w:val="single" w:sz="7" w:space="0" w:color="000000"/>
            </w:tcBorders>
          </w:tcPr>
          <w:p w14:paraId="47F8813C" w14:textId="77777777" w:rsidR="00D9090E" w:rsidRDefault="00D9090E" w:rsidP="005013CB">
            <w:pPr>
              <w:pStyle w:val="TableParagraph"/>
              <w:spacing w:before="85"/>
              <w:ind w:left="102"/>
              <w:rPr>
                <w:rFonts w:ascii="Arial Narrow" w:eastAsia="Arial Narrow" w:hAnsi="Arial Narrow" w:cs="Arial Narrow"/>
                <w:sz w:val="20"/>
                <w:szCs w:val="20"/>
              </w:rPr>
            </w:pPr>
            <w:r>
              <w:rPr>
                <w:rFonts w:ascii="Arial Narrow"/>
                <w:spacing w:val="-1"/>
                <w:sz w:val="20"/>
              </w:rPr>
              <w:t>MAKU-050</w:t>
            </w:r>
          </w:p>
        </w:tc>
      </w:tr>
      <w:tr w:rsidR="00D9090E" w14:paraId="490D2546" w14:textId="77777777" w:rsidTr="005013CB">
        <w:trPr>
          <w:trHeight w:hRule="exact" w:val="420"/>
        </w:trPr>
        <w:tc>
          <w:tcPr>
            <w:tcW w:w="2191" w:type="dxa"/>
            <w:tcBorders>
              <w:top w:val="single" w:sz="7" w:space="0" w:color="000000"/>
              <w:left w:val="single" w:sz="7" w:space="0" w:color="000000"/>
              <w:bottom w:val="single" w:sz="7" w:space="0" w:color="000000"/>
              <w:right w:val="single" w:sz="7" w:space="0" w:color="000000"/>
            </w:tcBorders>
          </w:tcPr>
          <w:p w14:paraId="6644DACF" w14:textId="77777777" w:rsidR="00D9090E" w:rsidRDefault="00D9090E" w:rsidP="005013CB">
            <w:pPr>
              <w:pStyle w:val="TableParagraph"/>
              <w:spacing w:before="85"/>
              <w:ind w:left="99"/>
              <w:rPr>
                <w:rFonts w:ascii="Arial Narrow" w:eastAsia="Arial Narrow" w:hAnsi="Arial Narrow" w:cs="Arial Narrow"/>
                <w:sz w:val="20"/>
                <w:szCs w:val="20"/>
              </w:rPr>
            </w:pPr>
            <w:r>
              <w:rPr>
                <w:rFonts w:ascii="Arial Narrow"/>
                <w:spacing w:val="-1"/>
                <w:sz w:val="20"/>
              </w:rPr>
              <w:t>Status</w:t>
            </w:r>
            <w:r>
              <w:rPr>
                <w:rFonts w:ascii="Arial Narrow"/>
                <w:spacing w:val="-13"/>
                <w:sz w:val="20"/>
              </w:rPr>
              <w:t xml:space="preserve"> </w:t>
            </w:r>
            <w:r>
              <w:rPr>
                <w:rFonts w:ascii="Arial Narrow"/>
                <w:sz w:val="20"/>
              </w:rPr>
              <w:t>predmeta</w:t>
            </w:r>
          </w:p>
        </w:tc>
        <w:tc>
          <w:tcPr>
            <w:tcW w:w="7098" w:type="dxa"/>
            <w:gridSpan w:val="2"/>
            <w:tcBorders>
              <w:top w:val="single" w:sz="7" w:space="0" w:color="000000"/>
              <w:left w:val="single" w:sz="7" w:space="0" w:color="000000"/>
              <w:bottom w:val="single" w:sz="7" w:space="0" w:color="000000"/>
              <w:right w:val="single" w:sz="7" w:space="0" w:color="000000"/>
            </w:tcBorders>
          </w:tcPr>
          <w:p w14:paraId="7A8B3214" w14:textId="77777777" w:rsidR="00D9090E" w:rsidRDefault="00D9090E" w:rsidP="005013CB">
            <w:pPr>
              <w:pStyle w:val="TableParagraph"/>
              <w:spacing w:before="85"/>
              <w:ind w:left="102"/>
              <w:rPr>
                <w:rFonts w:ascii="Arial Narrow" w:eastAsia="Arial Narrow" w:hAnsi="Arial Narrow" w:cs="Arial Narrow"/>
                <w:sz w:val="20"/>
                <w:szCs w:val="20"/>
              </w:rPr>
            </w:pPr>
            <w:r>
              <w:rPr>
                <w:rFonts w:ascii="Arial Narrow"/>
                <w:spacing w:val="-1"/>
                <w:sz w:val="20"/>
              </w:rPr>
              <w:t>izborni</w:t>
            </w:r>
          </w:p>
        </w:tc>
      </w:tr>
      <w:tr w:rsidR="00D9090E" w14:paraId="0F51A97C" w14:textId="77777777" w:rsidTr="005013CB">
        <w:trPr>
          <w:trHeight w:hRule="exact" w:val="420"/>
        </w:trPr>
        <w:tc>
          <w:tcPr>
            <w:tcW w:w="2191" w:type="dxa"/>
            <w:tcBorders>
              <w:top w:val="single" w:sz="7" w:space="0" w:color="000000"/>
              <w:left w:val="single" w:sz="7" w:space="0" w:color="000000"/>
              <w:bottom w:val="single" w:sz="7" w:space="0" w:color="000000"/>
              <w:right w:val="single" w:sz="7" w:space="0" w:color="000000"/>
            </w:tcBorders>
          </w:tcPr>
          <w:p w14:paraId="185BB996" w14:textId="77777777" w:rsidR="00D9090E" w:rsidRDefault="00D9090E" w:rsidP="005013CB">
            <w:pPr>
              <w:pStyle w:val="TableParagraph"/>
              <w:spacing w:before="85"/>
              <w:ind w:left="99"/>
              <w:rPr>
                <w:rFonts w:ascii="Arial Narrow" w:eastAsia="Arial Narrow" w:hAnsi="Arial Narrow" w:cs="Arial Narrow"/>
                <w:sz w:val="20"/>
                <w:szCs w:val="20"/>
              </w:rPr>
            </w:pPr>
            <w:r>
              <w:rPr>
                <w:rFonts w:ascii="Arial Narrow"/>
                <w:spacing w:val="-1"/>
                <w:sz w:val="20"/>
              </w:rPr>
              <w:t>Godina</w:t>
            </w:r>
          </w:p>
        </w:tc>
        <w:tc>
          <w:tcPr>
            <w:tcW w:w="7098" w:type="dxa"/>
            <w:gridSpan w:val="2"/>
            <w:tcBorders>
              <w:top w:val="single" w:sz="7" w:space="0" w:color="000000"/>
              <w:left w:val="single" w:sz="7" w:space="0" w:color="000000"/>
              <w:bottom w:val="single" w:sz="7" w:space="0" w:color="000000"/>
              <w:right w:val="single" w:sz="7" w:space="0" w:color="000000"/>
            </w:tcBorders>
          </w:tcPr>
          <w:p w14:paraId="11EB6A17" w14:textId="77777777" w:rsidR="00D9090E" w:rsidRDefault="00D9090E" w:rsidP="005013CB"/>
        </w:tc>
      </w:tr>
      <w:tr w:rsidR="00D9090E" w14:paraId="6B7788B6" w14:textId="77777777" w:rsidTr="005013CB">
        <w:trPr>
          <w:trHeight w:hRule="exact" w:val="245"/>
        </w:trPr>
        <w:tc>
          <w:tcPr>
            <w:tcW w:w="2191" w:type="dxa"/>
            <w:vMerge w:val="restart"/>
            <w:tcBorders>
              <w:top w:val="single" w:sz="7" w:space="0" w:color="000000"/>
              <w:left w:val="single" w:sz="7" w:space="0" w:color="000000"/>
              <w:right w:val="single" w:sz="7" w:space="0" w:color="000000"/>
            </w:tcBorders>
          </w:tcPr>
          <w:p w14:paraId="4ADFA535" w14:textId="77777777" w:rsidR="00D9090E" w:rsidRDefault="00D9090E" w:rsidP="005013CB">
            <w:pPr>
              <w:pStyle w:val="TableParagraph"/>
              <w:spacing w:before="6"/>
              <w:ind w:left="99" w:right="161"/>
              <w:rPr>
                <w:rFonts w:ascii="Arial Narrow" w:eastAsia="Arial Narrow" w:hAnsi="Arial Narrow" w:cs="Arial Narrow"/>
                <w:sz w:val="20"/>
                <w:szCs w:val="20"/>
              </w:rPr>
            </w:pPr>
            <w:r>
              <w:rPr>
                <w:rFonts w:ascii="Arial Narrow" w:hAnsi="Arial Narrow"/>
                <w:spacing w:val="-1"/>
                <w:sz w:val="20"/>
              </w:rPr>
              <w:t>Bodovna</w:t>
            </w:r>
            <w:r>
              <w:rPr>
                <w:rFonts w:ascii="Arial Narrow" w:hAnsi="Arial Narrow"/>
                <w:spacing w:val="-7"/>
                <w:sz w:val="20"/>
              </w:rPr>
              <w:t xml:space="preserve"> </w:t>
            </w:r>
            <w:r>
              <w:rPr>
                <w:rFonts w:ascii="Arial Narrow" w:hAnsi="Arial Narrow"/>
                <w:sz w:val="20"/>
              </w:rPr>
              <w:t>vrijednost</w:t>
            </w:r>
            <w:r>
              <w:rPr>
                <w:rFonts w:ascii="Arial Narrow" w:hAnsi="Arial Narrow"/>
                <w:spacing w:val="-7"/>
                <w:sz w:val="20"/>
              </w:rPr>
              <w:t xml:space="preserve"> </w:t>
            </w:r>
            <w:r>
              <w:rPr>
                <w:rFonts w:ascii="Arial Narrow" w:hAnsi="Arial Narrow"/>
                <w:sz w:val="20"/>
              </w:rPr>
              <w:t>i</w:t>
            </w:r>
            <w:r>
              <w:rPr>
                <w:rFonts w:ascii="Arial Narrow" w:hAnsi="Arial Narrow"/>
                <w:spacing w:val="-7"/>
                <w:sz w:val="20"/>
              </w:rPr>
              <w:t xml:space="preserve"> </w:t>
            </w:r>
            <w:r>
              <w:rPr>
                <w:rFonts w:ascii="Arial Narrow" w:hAnsi="Arial Narrow"/>
                <w:sz w:val="20"/>
              </w:rPr>
              <w:t>način</w:t>
            </w:r>
            <w:r>
              <w:rPr>
                <w:rFonts w:ascii="Arial Narrow" w:hAnsi="Arial Narrow"/>
                <w:spacing w:val="29"/>
                <w:w w:val="99"/>
                <w:sz w:val="20"/>
              </w:rPr>
              <w:t xml:space="preserve"> </w:t>
            </w:r>
            <w:r>
              <w:rPr>
                <w:rFonts w:ascii="Arial Narrow" w:hAnsi="Arial Narrow"/>
                <w:sz w:val="20"/>
              </w:rPr>
              <w:t>izvođenja</w:t>
            </w:r>
            <w:r>
              <w:rPr>
                <w:rFonts w:ascii="Arial Narrow" w:hAnsi="Arial Narrow"/>
                <w:spacing w:val="-14"/>
                <w:sz w:val="20"/>
              </w:rPr>
              <w:t xml:space="preserve"> </w:t>
            </w:r>
            <w:r>
              <w:rPr>
                <w:rFonts w:ascii="Arial Narrow" w:hAnsi="Arial Narrow"/>
                <w:sz w:val="20"/>
              </w:rPr>
              <w:t>nastave</w:t>
            </w:r>
          </w:p>
        </w:tc>
        <w:tc>
          <w:tcPr>
            <w:tcW w:w="3896" w:type="dxa"/>
            <w:tcBorders>
              <w:top w:val="single" w:sz="7" w:space="0" w:color="000000"/>
              <w:left w:val="single" w:sz="7" w:space="0" w:color="000000"/>
              <w:bottom w:val="single" w:sz="7" w:space="0" w:color="000000"/>
              <w:right w:val="single" w:sz="7" w:space="0" w:color="000000"/>
            </w:tcBorders>
          </w:tcPr>
          <w:p w14:paraId="00D1ADB6" w14:textId="77777777" w:rsidR="00D9090E" w:rsidRDefault="00D9090E" w:rsidP="005013CB">
            <w:pPr>
              <w:pStyle w:val="TableParagraph"/>
              <w:spacing w:line="228" w:lineRule="exact"/>
              <w:ind w:left="102"/>
              <w:rPr>
                <w:rFonts w:ascii="Arial Narrow" w:eastAsia="Arial Narrow" w:hAnsi="Arial Narrow" w:cs="Arial Narrow"/>
                <w:sz w:val="20"/>
                <w:szCs w:val="20"/>
              </w:rPr>
            </w:pPr>
            <w:r>
              <w:rPr>
                <w:rFonts w:ascii="Arial Narrow" w:hAnsi="Arial Narrow"/>
                <w:spacing w:val="-1"/>
                <w:sz w:val="20"/>
              </w:rPr>
              <w:t>ECTS</w:t>
            </w:r>
            <w:r>
              <w:rPr>
                <w:rFonts w:ascii="Arial Narrow" w:hAnsi="Arial Narrow"/>
                <w:spacing w:val="-11"/>
                <w:sz w:val="20"/>
              </w:rPr>
              <w:t xml:space="preserve"> </w:t>
            </w:r>
            <w:r>
              <w:rPr>
                <w:rFonts w:ascii="Arial Narrow" w:hAnsi="Arial Narrow"/>
                <w:sz w:val="20"/>
              </w:rPr>
              <w:t>koeficijent</w:t>
            </w:r>
            <w:r>
              <w:rPr>
                <w:rFonts w:ascii="Arial Narrow" w:hAnsi="Arial Narrow"/>
                <w:spacing w:val="-10"/>
                <w:sz w:val="20"/>
              </w:rPr>
              <w:t xml:space="preserve"> </w:t>
            </w:r>
            <w:r>
              <w:rPr>
                <w:rFonts w:ascii="Arial Narrow" w:hAnsi="Arial Narrow"/>
                <w:sz w:val="20"/>
              </w:rPr>
              <w:t>opterećenja</w:t>
            </w:r>
            <w:r>
              <w:rPr>
                <w:rFonts w:ascii="Arial Narrow" w:hAnsi="Arial Narrow"/>
                <w:spacing w:val="-8"/>
                <w:sz w:val="20"/>
              </w:rPr>
              <w:t xml:space="preserve"> </w:t>
            </w:r>
            <w:r>
              <w:rPr>
                <w:rFonts w:ascii="Arial Narrow" w:hAnsi="Arial Narrow"/>
                <w:sz w:val="20"/>
              </w:rPr>
              <w:t>studenata</w:t>
            </w:r>
          </w:p>
        </w:tc>
        <w:tc>
          <w:tcPr>
            <w:tcW w:w="3202" w:type="dxa"/>
            <w:tcBorders>
              <w:top w:val="single" w:sz="7" w:space="0" w:color="000000"/>
              <w:left w:val="single" w:sz="7" w:space="0" w:color="000000"/>
              <w:bottom w:val="single" w:sz="7" w:space="0" w:color="000000"/>
              <w:right w:val="single" w:sz="7" w:space="0" w:color="000000"/>
            </w:tcBorders>
          </w:tcPr>
          <w:p w14:paraId="0701CF3A" w14:textId="77777777" w:rsidR="00D9090E" w:rsidRDefault="00D9090E" w:rsidP="005013CB">
            <w:pPr>
              <w:pStyle w:val="TableParagraph"/>
              <w:spacing w:line="228" w:lineRule="exact"/>
              <w:ind w:left="3"/>
              <w:jc w:val="center"/>
              <w:rPr>
                <w:rFonts w:ascii="Arial Narrow" w:eastAsia="Arial Narrow" w:hAnsi="Arial Narrow" w:cs="Arial Narrow"/>
                <w:sz w:val="20"/>
                <w:szCs w:val="20"/>
              </w:rPr>
            </w:pPr>
            <w:r>
              <w:rPr>
                <w:rFonts w:ascii="Arial Narrow"/>
                <w:sz w:val="20"/>
              </w:rPr>
              <w:t>3</w:t>
            </w:r>
          </w:p>
        </w:tc>
      </w:tr>
      <w:tr w:rsidR="00D9090E" w14:paraId="236F1501" w14:textId="77777777" w:rsidTr="005013CB">
        <w:trPr>
          <w:trHeight w:hRule="exact" w:val="245"/>
        </w:trPr>
        <w:tc>
          <w:tcPr>
            <w:tcW w:w="2191" w:type="dxa"/>
            <w:vMerge/>
            <w:tcBorders>
              <w:left w:val="single" w:sz="7" w:space="0" w:color="000000"/>
              <w:bottom w:val="single" w:sz="7" w:space="0" w:color="000000"/>
              <w:right w:val="single" w:sz="7" w:space="0" w:color="000000"/>
            </w:tcBorders>
          </w:tcPr>
          <w:p w14:paraId="63C48CA3" w14:textId="77777777" w:rsidR="00D9090E" w:rsidRDefault="00D9090E" w:rsidP="005013CB"/>
        </w:tc>
        <w:tc>
          <w:tcPr>
            <w:tcW w:w="3896" w:type="dxa"/>
            <w:tcBorders>
              <w:top w:val="single" w:sz="7" w:space="0" w:color="000000"/>
              <w:left w:val="single" w:sz="7" w:space="0" w:color="000000"/>
              <w:bottom w:val="single" w:sz="7" w:space="0" w:color="000000"/>
              <w:right w:val="single" w:sz="7" w:space="0" w:color="000000"/>
            </w:tcBorders>
          </w:tcPr>
          <w:p w14:paraId="06543BA2" w14:textId="77777777" w:rsidR="00D9090E" w:rsidRDefault="00D9090E" w:rsidP="005013CB">
            <w:pPr>
              <w:pStyle w:val="TableParagraph"/>
              <w:spacing w:line="228" w:lineRule="exact"/>
              <w:ind w:left="102"/>
              <w:rPr>
                <w:rFonts w:ascii="Arial Narrow" w:eastAsia="Arial Narrow" w:hAnsi="Arial Narrow" w:cs="Arial Narrow"/>
                <w:sz w:val="20"/>
                <w:szCs w:val="20"/>
              </w:rPr>
            </w:pPr>
            <w:r>
              <w:rPr>
                <w:rFonts w:ascii="Arial Narrow"/>
                <w:spacing w:val="-1"/>
                <w:sz w:val="20"/>
              </w:rPr>
              <w:t>Broj</w:t>
            </w:r>
            <w:r>
              <w:rPr>
                <w:rFonts w:ascii="Arial Narrow"/>
                <w:spacing w:val="-7"/>
                <w:sz w:val="20"/>
              </w:rPr>
              <w:t xml:space="preserve"> </w:t>
            </w:r>
            <w:r>
              <w:rPr>
                <w:rFonts w:ascii="Arial Narrow"/>
                <w:spacing w:val="-1"/>
                <w:sz w:val="20"/>
              </w:rPr>
              <w:t>sati</w:t>
            </w:r>
            <w:r>
              <w:rPr>
                <w:rFonts w:ascii="Arial Narrow"/>
                <w:spacing w:val="-7"/>
                <w:sz w:val="20"/>
              </w:rPr>
              <w:t xml:space="preserve"> </w:t>
            </w:r>
            <w:r>
              <w:rPr>
                <w:rFonts w:ascii="Arial Narrow"/>
                <w:sz w:val="20"/>
              </w:rPr>
              <w:t>(P+V+S)</w:t>
            </w:r>
          </w:p>
        </w:tc>
        <w:tc>
          <w:tcPr>
            <w:tcW w:w="3202" w:type="dxa"/>
            <w:tcBorders>
              <w:top w:val="single" w:sz="7" w:space="0" w:color="000000"/>
              <w:left w:val="single" w:sz="7" w:space="0" w:color="000000"/>
              <w:bottom w:val="single" w:sz="7" w:space="0" w:color="000000"/>
              <w:right w:val="single" w:sz="7" w:space="0" w:color="000000"/>
            </w:tcBorders>
          </w:tcPr>
          <w:p w14:paraId="68807756" w14:textId="77777777" w:rsidR="00D9090E" w:rsidRDefault="00D9090E" w:rsidP="005013CB">
            <w:pPr>
              <w:pStyle w:val="TableParagraph"/>
              <w:spacing w:line="228" w:lineRule="exact"/>
              <w:ind w:left="4"/>
              <w:jc w:val="center"/>
              <w:rPr>
                <w:rFonts w:ascii="Arial Narrow" w:eastAsia="Arial Narrow" w:hAnsi="Arial Narrow" w:cs="Arial Narrow"/>
                <w:sz w:val="20"/>
                <w:szCs w:val="20"/>
              </w:rPr>
            </w:pPr>
            <w:r>
              <w:rPr>
                <w:rFonts w:ascii="Arial Narrow"/>
                <w:sz w:val="20"/>
              </w:rPr>
              <w:t>40</w:t>
            </w:r>
            <w:r>
              <w:rPr>
                <w:rFonts w:ascii="Arial Narrow"/>
                <w:spacing w:val="-10"/>
                <w:sz w:val="20"/>
              </w:rPr>
              <w:t xml:space="preserve"> </w:t>
            </w:r>
            <w:r>
              <w:rPr>
                <w:rFonts w:ascii="Arial Narrow"/>
                <w:sz w:val="20"/>
              </w:rPr>
              <w:t>(30+0+10)</w:t>
            </w:r>
          </w:p>
        </w:tc>
      </w:tr>
    </w:tbl>
    <w:p w14:paraId="77859D61" w14:textId="77777777" w:rsidR="00D9090E" w:rsidRDefault="00D9090E" w:rsidP="00D9090E">
      <w:pPr>
        <w:spacing w:before="8"/>
        <w:rPr>
          <w:rFonts w:ascii="Arial Narrow" w:eastAsia="Arial Narrow" w:hAnsi="Arial Narrow" w:cs="Arial Narrow"/>
          <w:sz w:val="19"/>
          <w:szCs w:val="19"/>
        </w:rPr>
      </w:pPr>
    </w:p>
    <w:tbl>
      <w:tblPr>
        <w:tblStyle w:val="TableNormal1"/>
        <w:tblW w:w="0" w:type="auto"/>
        <w:tblInd w:w="122" w:type="dxa"/>
        <w:tblLayout w:type="fixed"/>
        <w:tblLook w:val="01E0" w:firstRow="1" w:lastRow="1" w:firstColumn="1" w:lastColumn="1" w:noHBand="0" w:noVBand="0"/>
      </w:tblPr>
      <w:tblGrid>
        <w:gridCol w:w="9290"/>
      </w:tblGrid>
      <w:tr w:rsidR="00D9090E" w14:paraId="27886A5B" w14:textId="77777777" w:rsidTr="005013CB">
        <w:trPr>
          <w:trHeight w:hRule="exact" w:val="288"/>
        </w:trPr>
        <w:tc>
          <w:tcPr>
            <w:tcW w:w="9290" w:type="dxa"/>
            <w:tcBorders>
              <w:top w:val="single" w:sz="5" w:space="0" w:color="000000"/>
              <w:left w:val="single" w:sz="5" w:space="0" w:color="000000"/>
              <w:bottom w:val="single" w:sz="5" w:space="0" w:color="000000"/>
              <w:right w:val="single" w:sz="5" w:space="0" w:color="000000"/>
            </w:tcBorders>
          </w:tcPr>
          <w:p w14:paraId="5BF38028" w14:textId="77777777" w:rsidR="00D9090E" w:rsidRDefault="00D9090E" w:rsidP="005013CB">
            <w:pPr>
              <w:pStyle w:val="TableParagraph"/>
              <w:tabs>
                <w:tab w:val="left" w:pos="366"/>
              </w:tabs>
              <w:spacing w:before="1"/>
              <w:ind w:left="6"/>
              <w:rPr>
                <w:rFonts w:ascii="Arial Narrow" w:eastAsia="Arial Narrow" w:hAnsi="Arial Narrow" w:cs="Arial Narrow"/>
                <w:sz w:val="20"/>
                <w:szCs w:val="20"/>
              </w:rPr>
            </w:pPr>
            <w:r>
              <w:rPr>
                <w:rFonts w:ascii="Arial Narrow"/>
                <w:w w:val="95"/>
                <w:sz w:val="20"/>
              </w:rPr>
              <w:t>1.</w:t>
            </w:r>
            <w:r>
              <w:rPr>
                <w:rFonts w:ascii="Arial Narrow"/>
                <w:w w:val="95"/>
                <w:sz w:val="20"/>
              </w:rPr>
              <w:tab/>
            </w:r>
            <w:r>
              <w:rPr>
                <w:rFonts w:ascii="Arial Narrow"/>
                <w:spacing w:val="-1"/>
                <w:sz w:val="20"/>
              </w:rPr>
              <w:t>OPIS</w:t>
            </w:r>
            <w:r>
              <w:rPr>
                <w:rFonts w:ascii="Arial Narrow"/>
                <w:spacing w:val="-13"/>
                <w:sz w:val="20"/>
              </w:rPr>
              <w:t xml:space="preserve"> </w:t>
            </w:r>
            <w:r>
              <w:rPr>
                <w:rFonts w:ascii="Arial Narrow"/>
                <w:sz w:val="20"/>
              </w:rPr>
              <w:t>PREDMETA</w:t>
            </w:r>
          </w:p>
        </w:tc>
      </w:tr>
      <w:tr w:rsidR="00D9090E" w14:paraId="35045839" w14:textId="77777777" w:rsidTr="005013CB">
        <w:trPr>
          <w:trHeight w:hRule="exact" w:val="444"/>
        </w:trPr>
        <w:tc>
          <w:tcPr>
            <w:tcW w:w="9290" w:type="dxa"/>
            <w:tcBorders>
              <w:top w:val="single" w:sz="5" w:space="0" w:color="000000"/>
              <w:left w:val="single" w:sz="5" w:space="0" w:color="000000"/>
              <w:bottom w:val="single" w:sz="5" w:space="0" w:color="000000"/>
              <w:right w:val="single" w:sz="5" w:space="0" w:color="000000"/>
            </w:tcBorders>
          </w:tcPr>
          <w:p w14:paraId="3764E725" w14:textId="77777777" w:rsidR="00D9090E" w:rsidRDefault="00D9090E" w:rsidP="005013CB">
            <w:pPr>
              <w:pStyle w:val="TableParagraph"/>
              <w:spacing w:before="99"/>
              <w:ind w:left="462"/>
              <w:rPr>
                <w:rFonts w:ascii="Arial Narrow" w:eastAsia="Arial Narrow" w:hAnsi="Arial Narrow" w:cs="Arial Narrow"/>
                <w:sz w:val="20"/>
                <w:szCs w:val="20"/>
              </w:rPr>
            </w:pPr>
            <w:r>
              <w:rPr>
                <w:rFonts w:ascii="Arial Narrow"/>
                <w:sz w:val="20"/>
              </w:rPr>
              <w:t xml:space="preserve">1.1.  </w:t>
            </w:r>
            <w:r>
              <w:rPr>
                <w:rFonts w:ascii="Arial Narrow"/>
                <w:spacing w:val="10"/>
                <w:sz w:val="20"/>
              </w:rPr>
              <w:t xml:space="preserve"> </w:t>
            </w:r>
            <w:r>
              <w:rPr>
                <w:rFonts w:ascii="Arial Narrow"/>
                <w:spacing w:val="-1"/>
                <w:sz w:val="20"/>
              </w:rPr>
              <w:t>Ciljevi</w:t>
            </w:r>
            <w:r>
              <w:rPr>
                <w:rFonts w:ascii="Arial Narrow"/>
                <w:spacing w:val="-5"/>
                <w:sz w:val="20"/>
              </w:rPr>
              <w:t xml:space="preserve"> </w:t>
            </w:r>
            <w:r>
              <w:rPr>
                <w:rFonts w:ascii="Arial Narrow"/>
                <w:sz w:val="20"/>
              </w:rPr>
              <w:t>predmeta</w:t>
            </w:r>
          </w:p>
        </w:tc>
      </w:tr>
      <w:tr w:rsidR="00D9090E" w14:paraId="1C5C95D1" w14:textId="77777777" w:rsidTr="005013CB">
        <w:trPr>
          <w:trHeight w:hRule="exact" w:val="1616"/>
        </w:trPr>
        <w:tc>
          <w:tcPr>
            <w:tcW w:w="9290" w:type="dxa"/>
            <w:tcBorders>
              <w:top w:val="single" w:sz="5" w:space="0" w:color="000000"/>
              <w:left w:val="single" w:sz="5" w:space="0" w:color="000000"/>
              <w:bottom w:val="single" w:sz="5" w:space="0" w:color="000000"/>
              <w:right w:val="single" w:sz="5" w:space="0" w:color="000000"/>
            </w:tcBorders>
          </w:tcPr>
          <w:p w14:paraId="02B95E20" w14:textId="77777777" w:rsidR="00D9090E" w:rsidRDefault="00D9090E" w:rsidP="005013CB">
            <w:pPr>
              <w:pStyle w:val="TableParagraph"/>
              <w:ind w:left="102" w:right="103"/>
              <w:jc w:val="both"/>
              <w:rPr>
                <w:rFonts w:ascii="Arial Narrow" w:eastAsia="Arial Narrow" w:hAnsi="Arial Narrow" w:cs="Arial Narrow"/>
                <w:sz w:val="20"/>
                <w:szCs w:val="20"/>
              </w:rPr>
            </w:pPr>
            <w:r>
              <w:rPr>
                <w:rFonts w:ascii="Arial Narrow" w:hAnsi="Arial Narrow"/>
                <w:spacing w:val="-1"/>
                <w:sz w:val="20"/>
              </w:rPr>
              <w:t>Cilj</w:t>
            </w:r>
            <w:r>
              <w:rPr>
                <w:rFonts w:ascii="Arial Narrow" w:hAnsi="Arial Narrow"/>
                <w:spacing w:val="-2"/>
                <w:sz w:val="20"/>
              </w:rPr>
              <w:t xml:space="preserve"> </w:t>
            </w:r>
            <w:r>
              <w:rPr>
                <w:rFonts w:ascii="Arial Narrow" w:hAnsi="Arial Narrow"/>
                <w:sz w:val="20"/>
              </w:rPr>
              <w:t>je kolegija</w:t>
            </w:r>
            <w:r>
              <w:rPr>
                <w:rFonts w:ascii="Arial Narrow" w:hAnsi="Arial Narrow"/>
                <w:spacing w:val="-2"/>
                <w:sz w:val="20"/>
              </w:rPr>
              <w:t xml:space="preserve"> </w:t>
            </w:r>
            <w:r>
              <w:rPr>
                <w:rFonts w:ascii="Arial Narrow" w:hAnsi="Arial Narrow"/>
                <w:sz w:val="20"/>
              </w:rPr>
              <w:t>je pružiti</w:t>
            </w:r>
            <w:r>
              <w:rPr>
                <w:rFonts w:ascii="Arial Narrow" w:hAnsi="Arial Narrow"/>
                <w:spacing w:val="44"/>
                <w:sz w:val="20"/>
              </w:rPr>
              <w:t xml:space="preserve"> </w:t>
            </w:r>
            <w:r>
              <w:rPr>
                <w:rFonts w:ascii="Arial Narrow" w:hAnsi="Arial Narrow"/>
                <w:sz w:val="20"/>
              </w:rPr>
              <w:t>studentima</w:t>
            </w:r>
            <w:r>
              <w:rPr>
                <w:rFonts w:ascii="Arial Narrow" w:hAnsi="Arial Narrow"/>
                <w:spacing w:val="42"/>
                <w:sz w:val="20"/>
              </w:rPr>
              <w:t xml:space="preserve"> </w:t>
            </w:r>
            <w:r>
              <w:rPr>
                <w:rFonts w:ascii="Arial Narrow" w:hAnsi="Arial Narrow"/>
                <w:sz w:val="20"/>
              </w:rPr>
              <w:t>temeljna</w:t>
            </w:r>
            <w:r>
              <w:rPr>
                <w:rFonts w:ascii="Arial Narrow" w:hAnsi="Arial Narrow"/>
                <w:spacing w:val="1"/>
                <w:sz w:val="20"/>
              </w:rPr>
              <w:t xml:space="preserve"> </w:t>
            </w:r>
            <w:r>
              <w:rPr>
                <w:rFonts w:ascii="Arial Narrow" w:hAnsi="Arial Narrow"/>
                <w:sz w:val="20"/>
              </w:rPr>
              <w:t>znanja</w:t>
            </w:r>
            <w:r>
              <w:rPr>
                <w:rFonts w:ascii="Arial Narrow" w:hAnsi="Arial Narrow"/>
                <w:spacing w:val="-2"/>
                <w:sz w:val="20"/>
              </w:rPr>
              <w:t xml:space="preserve"> </w:t>
            </w:r>
            <w:r>
              <w:rPr>
                <w:rFonts w:ascii="Arial Narrow" w:hAnsi="Arial Narrow"/>
                <w:sz w:val="20"/>
              </w:rPr>
              <w:t xml:space="preserve">o znanstvenoistraživačkom radu </w:t>
            </w:r>
            <w:r>
              <w:rPr>
                <w:rFonts w:ascii="Arial Narrow" w:hAnsi="Arial Narrow"/>
                <w:spacing w:val="-1"/>
                <w:sz w:val="20"/>
              </w:rPr>
              <w:t>(teorijska</w:t>
            </w:r>
            <w:r>
              <w:rPr>
                <w:rFonts w:ascii="Arial Narrow" w:hAnsi="Arial Narrow"/>
                <w:spacing w:val="-2"/>
                <w:sz w:val="20"/>
              </w:rPr>
              <w:t xml:space="preserve"> </w:t>
            </w:r>
            <w:r>
              <w:rPr>
                <w:rFonts w:ascii="Arial Narrow" w:hAnsi="Arial Narrow"/>
                <w:sz w:val="20"/>
              </w:rPr>
              <w:t>i praktična)</w:t>
            </w:r>
            <w:r>
              <w:rPr>
                <w:rFonts w:ascii="Arial Narrow" w:hAnsi="Arial Narrow"/>
                <w:spacing w:val="-2"/>
                <w:sz w:val="20"/>
              </w:rPr>
              <w:t xml:space="preserve"> </w:t>
            </w:r>
            <w:r>
              <w:rPr>
                <w:rFonts w:ascii="Arial Narrow" w:hAnsi="Arial Narrow"/>
                <w:sz w:val="20"/>
              </w:rPr>
              <w:t>i</w:t>
            </w:r>
            <w:r>
              <w:rPr>
                <w:rFonts w:ascii="Arial Narrow" w:hAnsi="Arial Narrow"/>
                <w:spacing w:val="-2"/>
                <w:sz w:val="20"/>
              </w:rPr>
              <w:t xml:space="preserve"> </w:t>
            </w:r>
            <w:r>
              <w:rPr>
                <w:rFonts w:ascii="Arial Narrow" w:hAnsi="Arial Narrow"/>
                <w:sz w:val="20"/>
              </w:rPr>
              <w:t>osposobiti</w:t>
            </w:r>
            <w:r>
              <w:rPr>
                <w:rFonts w:ascii="Arial Narrow" w:hAnsi="Arial Narrow"/>
                <w:spacing w:val="8"/>
                <w:sz w:val="20"/>
              </w:rPr>
              <w:t xml:space="preserve"> </w:t>
            </w:r>
            <w:r>
              <w:rPr>
                <w:rFonts w:ascii="Arial Narrow" w:hAnsi="Arial Narrow"/>
                <w:spacing w:val="-1"/>
                <w:sz w:val="20"/>
              </w:rPr>
              <w:t>ih</w:t>
            </w:r>
            <w:r>
              <w:rPr>
                <w:rFonts w:ascii="Arial Narrow" w:hAnsi="Arial Narrow"/>
                <w:sz w:val="20"/>
              </w:rPr>
              <w:t xml:space="preserve"> da</w:t>
            </w:r>
            <w:r>
              <w:rPr>
                <w:rFonts w:ascii="Arial Narrow" w:hAnsi="Arial Narrow"/>
                <w:spacing w:val="50"/>
                <w:w w:val="99"/>
                <w:sz w:val="20"/>
              </w:rPr>
              <w:t xml:space="preserve"> </w:t>
            </w:r>
            <w:r>
              <w:rPr>
                <w:rFonts w:ascii="Arial Narrow" w:hAnsi="Arial Narrow"/>
                <w:sz w:val="20"/>
              </w:rPr>
              <w:t>ta</w:t>
            </w:r>
            <w:r>
              <w:rPr>
                <w:rFonts w:ascii="Arial Narrow" w:hAnsi="Arial Narrow"/>
                <w:spacing w:val="42"/>
                <w:sz w:val="20"/>
              </w:rPr>
              <w:t xml:space="preserve"> </w:t>
            </w:r>
            <w:r>
              <w:rPr>
                <w:rFonts w:ascii="Arial Narrow" w:hAnsi="Arial Narrow"/>
                <w:sz w:val="20"/>
              </w:rPr>
              <w:t>znanja</w:t>
            </w:r>
            <w:r>
              <w:rPr>
                <w:rFonts w:ascii="Arial Narrow" w:hAnsi="Arial Narrow"/>
                <w:spacing w:val="41"/>
                <w:sz w:val="20"/>
              </w:rPr>
              <w:t xml:space="preserve"> </w:t>
            </w:r>
            <w:r>
              <w:rPr>
                <w:rFonts w:ascii="Arial Narrow" w:hAnsi="Arial Narrow"/>
                <w:sz w:val="20"/>
              </w:rPr>
              <w:t>samostalno</w:t>
            </w:r>
            <w:r>
              <w:rPr>
                <w:rFonts w:ascii="Arial Narrow" w:hAnsi="Arial Narrow"/>
                <w:spacing w:val="44"/>
                <w:sz w:val="20"/>
              </w:rPr>
              <w:t xml:space="preserve"> </w:t>
            </w:r>
            <w:r>
              <w:rPr>
                <w:rFonts w:ascii="Arial Narrow" w:hAnsi="Arial Narrow"/>
                <w:sz w:val="20"/>
              </w:rPr>
              <w:t>primjene  u</w:t>
            </w:r>
            <w:r>
              <w:rPr>
                <w:rFonts w:ascii="Arial Narrow" w:hAnsi="Arial Narrow"/>
                <w:spacing w:val="42"/>
                <w:sz w:val="20"/>
              </w:rPr>
              <w:t xml:space="preserve"> </w:t>
            </w:r>
            <w:r>
              <w:rPr>
                <w:rFonts w:ascii="Arial Narrow" w:hAnsi="Arial Narrow"/>
                <w:sz w:val="20"/>
              </w:rPr>
              <w:t>izradi</w:t>
            </w:r>
            <w:r>
              <w:rPr>
                <w:rFonts w:ascii="Arial Narrow" w:hAnsi="Arial Narrow"/>
                <w:spacing w:val="42"/>
                <w:sz w:val="20"/>
              </w:rPr>
              <w:t xml:space="preserve"> </w:t>
            </w:r>
            <w:r>
              <w:rPr>
                <w:rFonts w:ascii="Arial Narrow" w:hAnsi="Arial Narrow"/>
                <w:sz w:val="20"/>
              </w:rPr>
              <w:t>stručnih</w:t>
            </w:r>
            <w:r>
              <w:rPr>
                <w:rFonts w:ascii="Arial Narrow" w:hAnsi="Arial Narrow"/>
                <w:spacing w:val="42"/>
                <w:sz w:val="20"/>
              </w:rPr>
              <w:t xml:space="preserve"> </w:t>
            </w:r>
            <w:r>
              <w:rPr>
                <w:rFonts w:ascii="Arial Narrow" w:hAnsi="Arial Narrow"/>
                <w:sz w:val="20"/>
              </w:rPr>
              <w:t>radova</w:t>
            </w:r>
            <w:r>
              <w:rPr>
                <w:rFonts w:ascii="Arial Narrow" w:hAnsi="Arial Narrow"/>
                <w:spacing w:val="44"/>
                <w:sz w:val="20"/>
              </w:rPr>
              <w:t xml:space="preserve"> </w:t>
            </w:r>
            <w:r>
              <w:rPr>
                <w:rFonts w:ascii="Arial Narrow" w:hAnsi="Arial Narrow"/>
                <w:sz w:val="20"/>
              </w:rPr>
              <w:t>(seminarskih,</w:t>
            </w:r>
            <w:r>
              <w:rPr>
                <w:rFonts w:ascii="Arial Narrow" w:hAnsi="Arial Narrow"/>
                <w:spacing w:val="42"/>
                <w:sz w:val="20"/>
              </w:rPr>
              <w:t xml:space="preserve"> </w:t>
            </w:r>
            <w:r>
              <w:rPr>
                <w:rFonts w:ascii="Arial Narrow" w:hAnsi="Arial Narrow"/>
                <w:sz w:val="20"/>
              </w:rPr>
              <w:t>diplomskih),</w:t>
            </w:r>
            <w:r>
              <w:rPr>
                <w:rFonts w:ascii="Arial Narrow" w:hAnsi="Arial Narrow"/>
                <w:spacing w:val="42"/>
                <w:sz w:val="20"/>
              </w:rPr>
              <w:t xml:space="preserve"> </w:t>
            </w:r>
            <w:r>
              <w:rPr>
                <w:rFonts w:ascii="Arial Narrow" w:hAnsi="Arial Narrow"/>
                <w:sz w:val="20"/>
              </w:rPr>
              <w:t>odnosno</w:t>
            </w:r>
            <w:r>
              <w:rPr>
                <w:rFonts w:ascii="Arial Narrow" w:hAnsi="Arial Narrow"/>
                <w:spacing w:val="42"/>
                <w:sz w:val="20"/>
              </w:rPr>
              <w:t xml:space="preserve"> </w:t>
            </w:r>
            <w:r>
              <w:rPr>
                <w:rFonts w:ascii="Arial Narrow" w:hAnsi="Arial Narrow"/>
                <w:sz w:val="20"/>
              </w:rPr>
              <w:t>u</w:t>
            </w:r>
            <w:r>
              <w:rPr>
                <w:rFonts w:ascii="Arial Narrow" w:hAnsi="Arial Narrow"/>
                <w:spacing w:val="44"/>
                <w:sz w:val="20"/>
              </w:rPr>
              <w:t xml:space="preserve"> </w:t>
            </w:r>
            <w:r>
              <w:rPr>
                <w:rFonts w:ascii="Arial Narrow" w:hAnsi="Arial Narrow"/>
                <w:sz w:val="20"/>
              </w:rPr>
              <w:t>vlastitim</w:t>
            </w:r>
            <w:r>
              <w:rPr>
                <w:rFonts w:ascii="Arial Narrow" w:hAnsi="Arial Narrow"/>
                <w:spacing w:val="42"/>
                <w:sz w:val="20"/>
              </w:rPr>
              <w:t xml:space="preserve"> </w:t>
            </w:r>
            <w:r>
              <w:rPr>
                <w:rFonts w:ascii="Arial Narrow" w:hAnsi="Arial Narrow"/>
                <w:sz w:val="20"/>
              </w:rPr>
              <w:t>istraživanjima.</w:t>
            </w:r>
            <w:r>
              <w:rPr>
                <w:rFonts w:ascii="Arial Narrow" w:hAnsi="Arial Narrow"/>
                <w:spacing w:val="24"/>
                <w:w w:val="99"/>
                <w:sz w:val="20"/>
              </w:rPr>
              <w:t xml:space="preserve"> </w:t>
            </w:r>
            <w:r>
              <w:rPr>
                <w:rFonts w:ascii="Arial Narrow" w:hAnsi="Arial Narrow"/>
                <w:sz w:val="20"/>
              </w:rPr>
              <w:t>Također,</w:t>
            </w:r>
            <w:r>
              <w:rPr>
                <w:rFonts w:ascii="Arial Narrow" w:hAnsi="Arial Narrow"/>
                <w:spacing w:val="11"/>
                <w:sz w:val="20"/>
              </w:rPr>
              <w:t xml:space="preserve"> </w:t>
            </w:r>
            <w:r>
              <w:rPr>
                <w:rFonts w:ascii="Arial Narrow" w:hAnsi="Arial Narrow"/>
                <w:sz w:val="20"/>
              </w:rPr>
              <w:t>cilj</w:t>
            </w:r>
            <w:r>
              <w:rPr>
                <w:rFonts w:ascii="Arial Narrow" w:hAnsi="Arial Narrow"/>
                <w:spacing w:val="10"/>
                <w:sz w:val="20"/>
              </w:rPr>
              <w:t xml:space="preserve"> </w:t>
            </w:r>
            <w:r>
              <w:rPr>
                <w:rFonts w:ascii="Arial Narrow" w:hAnsi="Arial Narrow"/>
                <w:sz w:val="20"/>
              </w:rPr>
              <w:t>je</w:t>
            </w:r>
            <w:r>
              <w:rPr>
                <w:rFonts w:ascii="Arial Narrow" w:hAnsi="Arial Narrow"/>
                <w:spacing w:val="13"/>
                <w:sz w:val="20"/>
              </w:rPr>
              <w:t xml:space="preserve"> </w:t>
            </w:r>
            <w:r>
              <w:rPr>
                <w:rFonts w:ascii="Arial Narrow" w:hAnsi="Arial Narrow"/>
                <w:sz w:val="20"/>
              </w:rPr>
              <w:t>ovladati</w:t>
            </w:r>
            <w:r>
              <w:rPr>
                <w:rFonts w:ascii="Arial Narrow" w:hAnsi="Arial Narrow"/>
                <w:spacing w:val="14"/>
                <w:sz w:val="20"/>
              </w:rPr>
              <w:t xml:space="preserve"> </w:t>
            </w:r>
            <w:r>
              <w:rPr>
                <w:rFonts w:ascii="Arial Narrow" w:hAnsi="Arial Narrow"/>
                <w:sz w:val="20"/>
              </w:rPr>
              <w:t>akademskim</w:t>
            </w:r>
            <w:r>
              <w:rPr>
                <w:rFonts w:ascii="Arial Narrow" w:hAnsi="Arial Narrow"/>
                <w:spacing w:val="11"/>
                <w:sz w:val="20"/>
              </w:rPr>
              <w:t xml:space="preserve"> </w:t>
            </w:r>
            <w:r>
              <w:rPr>
                <w:rFonts w:ascii="Arial Narrow" w:hAnsi="Arial Narrow"/>
                <w:sz w:val="20"/>
              </w:rPr>
              <w:t>pismom</w:t>
            </w:r>
            <w:r>
              <w:rPr>
                <w:rFonts w:ascii="Arial Narrow" w:hAnsi="Arial Narrow"/>
                <w:spacing w:val="12"/>
                <w:sz w:val="20"/>
              </w:rPr>
              <w:t xml:space="preserve"> </w:t>
            </w:r>
            <w:r>
              <w:rPr>
                <w:rFonts w:ascii="Arial Narrow" w:hAnsi="Arial Narrow"/>
                <w:sz w:val="20"/>
              </w:rPr>
              <w:t>na</w:t>
            </w:r>
            <w:r>
              <w:rPr>
                <w:rFonts w:ascii="Arial Narrow" w:hAnsi="Arial Narrow"/>
                <w:spacing w:val="14"/>
                <w:sz w:val="20"/>
              </w:rPr>
              <w:t xml:space="preserve"> </w:t>
            </w:r>
            <w:r>
              <w:rPr>
                <w:rFonts w:ascii="Arial Narrow" w:hAnsi="Arial Narrow"/>
                <w:sz w:val="20"/>
              </w:rPr>
              <w:t>diskurzivnoj</w:t>
            </w:r>
            <w:r>
              <w:rPr>
                <w:rFonts w:ascii="Arial Narrow" w:hAnsi="Arial Narrow"/>
                <w:spacing w:val="11"/>
                <w:sz w:val="20"/>
              </w:rPr>
              <w:t xml:space="preserve"> </w:t>
            </w:r>
            <w:r>
              <w:rPr>
                <w:rFonts w:ascii="Arial Narrow" w:hAnsi="Arial Narrow"/>
                <w:sz w:val="20"/>
              </w:rPr>
              <w:t>razini</w:t>
            </w:r>
            <w:r>
              <w:rPr>
                <w:rFonts w:ascii="Arial Narrow" w:hAnsi="Arial Narrow"/>
                <w:spacing w:val="11"/>
                <w:sz w:val="20"/>
              </w:rPr>
              <w:t xml:space="preserve"> </w:t>
            </w:r>
            <w:r>
              <w:rPr>
                <w:rFonts w:ascii="Arial Narrow" w:hAnsi="Arial Narrow"/>
                <w:sz w:val="20"/>
              </w:rPr>
              <w:t>(metodološko</w:t>
            </w:r>
            <w:r>
              <w:rPr>
                <w:rFonts w:ascii="Arial Narrow" w:hAnsi="Arial Narrow"/>
                <w:spacing w:val="11"/>
                <w:sz w:val="20"/>
              </w:rPr>
              <w:t xml:space="preserve"> </w:t>
            </w:r>
            <w:r>
              <w:rPr>
                <w:rFonts w:ascii="Arial Narrow" w:hAnsi="Arial Narrow"/>
                <w:sz w:val="20"/>
              </w:rPr>
              <w:t>mišljenje),</w:t>
            </w:r>
            <w:r>
              <w:rPr>
                <w:rFonts w:ascii="Arial Narrow" w:hAnsi="Arial Narrow"/>
                <w:spacing w:val="12"/>
                <w:sz w:val="20"/>
              </w:rPr>
              <w:t xml:space="preserve"> </w:t>
            </w:r>
            <w:r>
              <w:rPr>
                <w:rFonts w:ascii="Arial Narrow" w:hAnsi="Arial Narrow"/>
                <w:sz w:val="20"/>
              </w:rPr>
              <w:t>kao</w:t>
            </w:r>
            <w:r>
              <w:rPr>
                <w:rFonts w:ascii="Arial Narrow" w:hAnsi="Arial Narrow"/>
                <w:spacing w:val="14"/>
                <w:sz w:val="20"/>
              </w:rPr>
              <w:t xml:space="preserve"> </w:t>
            </w:r>
            <w:r>
              <w:rPr>
                <w:rFonts w:ascii="Arial Narrow" w:hAnsi="Arial Narrow"/>
                <w:sz w:val="20"/>
              </w:rPr>
              <w:t>i</w:t>
            </w:r>
            <w:r>
              <w:rPr>
                <w:rFonts w:ascii="Arial Narrow" w:hAnsi="Arial Narrow"/>
                <w:spacing w:val="13"/>
                <w:sz w:val="20"/>
              </w:rPr>
              <w:t xml:space="preserve"> </w:t>
            </w:r>
            <w:r>
              <w:rPr>
                <w:rFonts w:ascii="Arial Narrow" w:hAnsi="Arial Narrow"/>
                <w:sz w:val="20"/>
              </w:rPr>
              <w:t>na</w:t>
            </w:r>
            <w:r>
              <w:rPr>
                <w:rFonts w:ascii="Arial Narrow" w:hAnsi="Arial Narrow"/>
                <w:spacing w:val="12"/>
                <w:sz w:val="20"/>
              </w:rPr>
              <w:t xml:space="preserve"> </w:t>
            </w:r>
            <w:r>
              <w:rPr>
                <w:rFonts w:ascii="Arial Narrow" w:hAnsi="Arial Narrow"/>
                <w:sz w:val="20"/>
              </w:rPr>
              <w:t>leksičkoj</w:t>
            </w:r>
            <w:r>
              <w:rPr>
                <w:rFonts w:ascii="Arial Narrow" w:hAnsi="Arial Narrow"/>
                <w:spacing w:val="13"/>
                <w:sz w:val="20"/>
              </w:rPr>
              <w:t xml:space="preserve"> </w:t>
            </w:r>
            <w:r>
              <w:rPr>
                <w:rFonts w:ascii="Arial Narrow" w:hAnsi="Arial Narrow"/>
                <w:sz w:val="20"/>
              </w:rPr>
              <w:t>(usvojenost</w:t>
            </w:r>
            <w:r>
              <w:rPr>
                <w:rFonts w:ascii="Arial Narrow" w:hAnsi="Arial Narrow"/>
                <w:spacing w:val="22"/>
                <w:w w:val="99"/>
                <w:sz w:val="20"/>
              </w:rPr>
              <w:t xml:space="preserve"> </w:t>
            </w:r>
            <w:r>
              <w:rPr>
                <w:rFonts w:ascii="Arial Narrow" w:hAnsi="Arial Narrow"/>
                <w:sz w:val="20"/>
              </w:rPr>
              <w:t>stručnih</w:t>
            </w:r>
            <w:r>
              <w:rPr>
                <w:rFonts w:ascii="Arial Narrow" w:hAnsi="Arial Narrow"/>
                <w:spacing w:val="3"/>
                <w:sz w:val="20"/>
              </w:rPr>
              <w:t xml:space="preserve"> </w:t>
            </w:r>
            <w:r>
              <w:rPr>
                <w:rFonts w:ascii="Arial Narrow" w:hAnsi="Arial Narrow"/>
                <w:sz w:val="20"/>
              </w:rPr>
              <w:t>termina),</w:t>
            </w:r>
            <w:r>
              <w:rPr>
                <w:rFonts w:ascii="Arial Narrow" w:hAnsi="Arial Narrow"/>
                <w:spacing w:val="4"/>
                <w:sz w:val="20"/>
              </w:rPr>
              <w:t xml:space="preserve"> </w:t>
            </w:r>
            <w:r>
              <w:rPr>
                <w:rFonts w:ascii="Arial Narrow" w:hAnsi="Arial Narrow"/>
                <w:sz w:val="20"/>
              </w:rPr>
              <w:t>kao</w:t>
            </w:r>
            <w:r>
              <w:rPr>
                <w:rFonts w:ascii="Arial Narrow" w:hAnsi="Arial Narrow"/>
                <w:spacing w:val="4"/>
                <w:sz w:val="20"/>
              </w:rPr>
              <w:t xml:space="preserve"> </w:t>
            </w:r>
            <w:r>
              <w:rPr>
                <w:rFonts w:ascii="Arial Narrow" w:hAnsi="Arial Narrow"/>
                <w:sz w:val="20"/>
              </w:rPr>
              <w:t>i</w:t>
            </w:r>
            <w:r>
              <w:rPr>
                <w:rFonts w:ascii="Arial Narrow" w:hAnsi="Arial Narrow"/>
                <w:spacing w:val="4"/>
                <w:sz w:val="20"/>
              </w:rPr>
              <w:t xml:space="preserve"> </w:t>
            </w:r>
            <w:r>
              <w:rPr>
                <w:rFonts w:ascii="Arial Narrow" w:hAnsi="Arial Narrow"/>
                <w:spacing w:val="-1"/>
                <w:sz w:val="20"/>
              </w:rPr>
              <w:t>ovladavanje</w:t>
            </w:r>
            <w:r>
              <w:rPr>
                <w:rFonts w:ascii="Arial Narrow" w:hAnsi="Arial Narrow"/>
                <w:spacing w:val="4"/>
                <w:sz w:val="20"/>
              </w:rPr>
              <w:t xml:space="preserve"> </w:t>
            </w:r>
            <w:r>
              <w:rPr>
                <w:rFonts w:ascii="Arial Narrow" w:hAnsi="Arial Narrow"/>
                <w:sz w:val="20"/>
              </w:rPr>
              <w:t>formalizmom</w:t>
            </w:r>
            <w:r>
              <w:rPr>
                <w:rFonts w:ascii="Arial Narrow" w:hAnsi="Arial Narrow"/>
                <w:spacing w:val="5"/>
                <w:sz w:val="20"/>
              </w:rPr>
              <w:t xml:space="preserve"> </w:t>
            </w:r>
            <w:r>
              <w:rPr>
                <w:rFonts w:ascii="Arial Narrow" w:hAnsi="Arial Narrow"/>
                <w:sz w:val="20"/>
              </w:rPr>
              <w:t>u</w:t>
            </w:r>
            <w:r>
              <w:rPr>
                <w:rFonts w:ascii="Arial Narrow" w:hAnsi="Arial Narrow"/>
                <w:spacing w:val="3"/>
                <w:sz w:val="20"/>
              </w:rPr>
              <w:t xml:space="preserve"> </w:t>
            </w:r>
            <w:r>
              <w:rPr>
                <w:rFonts w:ascii="Arial Narrow" w:hAnsi="Arial Narrow"/>
                <w:sz w:val="20"/>
              </w:rPr>
              <w:t>oblikovanju</w:t>
            </w:r>
            <w:r>
              <w:rPr>
                <w:rFonts w:ascii="Arial Narrow" w:hAnsi="Arial Narrow"/>
                <w:spacing w:val="4"/>
                <w:sz w:val="20"/>
              </w:rPr>
              <w:t xml:space="preserve"> </w:t>
            </w:r>
            <w:r>
              <w:rPr>
                <w:rFonts w:ascii="Arial Narrow" w:hAnsi="Arial Narrow"/>
                <w:sz w:val="20"/>
              </w:rPr>
              <w:t>stručnoga</w:t>
            </w:r>
            <w:r>
              <w:rPr>
                <w:rFonts w:ascii="Arial Narrow" w:hAnsi="Arial Narrow"/>
                <w:spacing w:val="4"/>
                <w:sz w:val="20"/>
              </w:rPr>
              <w:t xml:space="preserve"> </w:t>
            </w:r>
            <w:r>
              <w:rPr>
                <w:rFonts w:ascii="Arial Narrow" w:hAnsi="Arial Narrow"/>
                <w:sz w:val="20"/>
              </w:rPr>
              <w:t>rada.</w:t>
            </w:r>
            <w:r>
              <w:rPr>
                <w:rFonts w:ascii="Arial Narrow" w:hAnsi="Arial Narrow"/>
                <w:spacing w:val="5"/>
                <w:sz w:val="20"/>
              </w:rPr>
              <w:t xml:space="preserve"> </w:t>
            </w:r>
            <w:r>
              <w:rPr>
                <w:rFonts w:ascii="Arial Narrow" w:hAnsi="Arial Narrow"/>
                <w:spacing w:val="-1"/>
                <w:sz w:val="20"/>
              </w:rPr>
              <w:t>Cilj</w:t>
            </w:r>
            <w:r>
              <w:rPr>
                <w:rFonts w:ascii="Arial Narrow" w:hAnsi="Arial Narrow"/>
                <w:spacing w:val="4"/>
                <w:sz w:val="20"/>
              </w:rPr>
              <w:t xml:space="preserve"> </w:t>
            </w:r>
            <w:r>
              <w:rPr>
                <w:rFonts w:ascii="Arial Narrow" w:hAnsi="Arial Narrow"/>
                <w:sz w:val="20"/>
              </w:rPr>
              <w:t>ovoga</w:t>
            </w:r>
            <w:r>
              <w:rPr>
                <w:rFonts w:ascii="Arial Narrow" w:hAnsi="Arial Narrow"/>
                <w:spacing w:val="5"/>
                <w:sz w:val="20"/>
              </w:rPr>
              <w:t xml:space="preserve"> </w:t>
            </w:r>
            <w:r>
              <w:rPr>
                <w:rFonts w:ascii="Arial Narrow" w:hAnsi="Arial Narrow"/>
                <w:spacing w:val="-1"/>
                <w:sz w:val="20"/>
              </w:rPr>
              <w:t>kolegija</w:t>
            </w:r>
            <w:r>
              <w:rPr>
                <w:rFonts w:ascii="Arial Narrow" w:hAnsi="Arial Narrow"/>
                <w:spacing w:val="4"/>
                <w:sz w:val="20"/>
              </w:rPr>
              <w:t xml:space="preserve"> </w:t>
            </w:r>
            <w:r>
              <w:rPr>
                <w:rFonts w:ascii="Arial Narrow" w:hAnsi="Arial Narrow"/>
                <w:sz w:val="20"/>
              </w:rPr>
              <w:t>podrazumijeva</w:t>
            </w:r>
            <w:r>
              <w:rPr>
                <w:rFonts w:ascii="Arial Narrow" w:hAnsi="Arial Narrow"/>
                <w:spacing w:val="3"/>
                <w:sz w:val="20"/>
              </w:rPr>
              <w:t xml:space="preserve"> </w:t>
            </w:r>
            <w:r>
              <w:rPr>
                <w:rFonts w:ascii="Arial Narrow" w:hAnsi="Arial Narrow"/>
                <w:sz w:val="20"/>
              </w:rPr>
              <w:t>i</w:t>
            </w:r>
            <w:r>
              <w:rPr>
                <w:rFonts w:ascii="Arial Narrow" w:hAnsi="Arial Narrow"/>
                <w:spacing w:val="50"/>
                <w:w w:val="99"/>
                <w:sz w:val="20"/>
              </w:rPr>
              <w:t xml:space="preserve"> </w:t>
            </w:r>
            <w:r>
              <w:rPr>
                <w:rFonts w:ascii="Arial Narrow" w:hAnsi="Arial Narrow"/>
                <w:sz w:val="20"/>
              </w:rPr>
              <w:t>elementarno</w:t>
            </w:r>
            <w:r>
              <w:rPr>
                <w:rFonts w:ascii="Arial Narrow" w:hAnsi="Arial Narrow"/>
                <w:spacing w:val="35"/>
                <w:sz w:val="20"/>
              </w:rPr>
              <w:t xml:space="preserve"> </w:t>
            </w:r>
            <w:r>
              <w:rPr>
                <w:rFonts w:ascii="Arial Narrow" w:hAnsi="Arial Narrow"/>
                <w:sz w:val="20"/>
              </w:rPr>
              <w:t>razlikovanje</w:t>
            </w:r>
            <w:r>
              <w:rPr>
                <w:rFonts w:ascii="Arial Narrow" w:hAnsi="Arial Narrow"/>
                <w:spacing w:val="35"/>
                <w:sz w:val="20"/>
              </w:rPr>
              <w:t xml:space="preserve"> </w:t>
            </w:r>
            <w:r>
              <w:rPr>
                <w:rFonts w:ascii="Arial Narrow" w:hAnsi="Arial Narrow"/>
                <w:sz w:val="20"/>
              </w:rPr>
              <w:t>tipova</w:t>
            </w:r>
            <w:r>
              <w:rPr>
                <w:rFonts w:ascii="Arial Narrow" w:hAnsi="Arial Narrow"/>
                <w:spacing w:val="37"/>
                <w:sz w:val="20"/>
              </w:rPr>
              <w:t xml:space="preserve"> </w:t>
            </w:r>
            <w:r>
              <w:rPr>
                <w:rFonts w:ascii="Arial Narrow" w:hAnsi="Arial Narrow"/>
                <w:sz w:val="20"/>
              </w:rPr>
              <w:t>publicističkih</w:t>
            </w:r>
            <w:r>
              <w:rPr>
                <w:rFonts w:ascii="Arial Narrow" w:hAnsi="Arial Narrow"/>
                <w:spacing w:val="36"/>
                <w:sz w:val="20"/>
              </w:rPr>
              <w:t xml:space="preserve"> </w:t>
            </w:r>
            <w:r>
              <w:rPr>
                <w:rFonts w:ascii="Arial Narrow" w:hAnsi="Arial Narrow"/>
                <w:sz w:val="20"/>
              </w:rPr>
              <w:t>i</w:t>
            </w:r>
            <w:r>
              <w:rPr>
                <w:rFonts w:ascii="Arial Narrow" w:hAnsi="Arial Narrow"/>
                <w:spacing w:val="34"/>
                <w:sz w:val="20"/>
              </w:rPr>
              <w:t xml:space="preserve"> </w:t>
            </w:r>
            <w:r>
              <w:rPr>
                <w:rFonts w:ascii="Arial Narrow" w:hAnsi="Arial Narrow"/>
                <w:sz w:val="20"/>
              </w:rPr>
              <w:t>znanstveno-istraživačkih</w:t>
            </w:r>
            <w:r>
              <w:rPr>
                <w:rFonts w:ascii="Arial Narrow" w:hAnsi="Arial Narrow"/>
                <w:spacing w:val="35"/>
                <w:sz w:val="20"/>
              </w:rPr>
              <w:t xml:space="preserve"> </w:t>
            </w:r>
            <w:r>
              <w:rPr>
                <w:rFonts w:ascii="Arial Narrow" w:hAnsi="Arial Narrow"/>
                <w:sz w:val="20"/>
              </w:rPr>
              <w:t>radova</w:t>
            </w:r>
            <w:r>
              <w:rPr>
                <w:rFonts w:ascii="Arial Narrow" w:hAnsi="Arial Narrow"/>
                <w:spacing w:val="35"/>
                <w:sz w:val="20"/>
              </w:rPr>
              <w:t xml:space="preserve"> </w:t>
            </w:r>
            <w:r>
              <w:rPr>
                <w:rFonts w:ascii="Arial Narrow" w:hAnsi="Arial Narrow"/>
                <w:sz w:val="20"/>
              </w:rPr>
              <w:t>u</w:t>
            </w:r>
            <w:r>
              <w:rPr>
                <w:rFonts w:ascii="Arial Narrow" w:hAnsi="Arial Narrow"/>
                <w:spacing w:val="35"/>
                <w:sz w:val="20"/>
              </w:rPr>
              <w:t xml:space="preserve"> </w:t>
            </w:r>
            <w:r>
              <w:rPr>
                <w:rFonts w:ascii="Arial Narrow" w:hAnsi="Arial Narrow"/>
                <w:sz w:val="20"/>
              </w:rPr>
              <w:t>rasponu</w:t>
            </w:r>
            <w:r>
              <w:rPr>
                <w:rFonts w:ascii="Arial Narrow" w:hAnsi="Arial Narrow"/>
                <w:spacing w:val="36"/>
                <w:sz w:val="20"/>
              </w:rPr>
              <w:t xml:space="preserve"> </w:t>
            </w:r>
            <w:r>
              <w:rPr>
                <w:rFonts w:ascii="Arial Narrow" w:hAnsi="Arial Narrow"/>
                <w:spacing w:val="1"/>
                <w:sz w:val="20"/>
              </w:rPr>
              <w:t>od</w:t>
            </w:r>
            <w:r>
              <w:rPr>
                <w:rFonts w:ascii="Arial Narrow" w:hAnsi="Arial Narrow"/>
                <w:spacing w:val="37"/>
                <w:sz w:val="20"/>
              </w:rPr>
              <w:t xml:space="preserve"> </w:t>
            </w:r>
            <w:r>
              <w:rPr>
                <w:rFonts w:ascii="Arial Narrow" w:hAnsi="Arial Narrow"/>
                <w:sz w:val="20"/>
              </w:rPr>
              <w:t>osvrta,</w:t>
            </w:r>
            <w:r>
              <w:rPr>
                <w:rFonts w:ascii="Arial Narrow" w:hAnsi="Arial Narrow"/>
                <w:spacing w:val="35"/>
                <w:sz w:val="20"/>
              </w:rPr>
              <w:t xml:space="preserve"> </w:t>
            </w:r>
            <w:r>
              <w:rPr>
                <w:rFonts w:ascii="Arial Narrow" w:hAnsi="Arial Narrow"/>
                <w:sz w:val="20"/>
              </w:rPr>
              <w:t>kritike</w:t>
            </w:r>
            <w:r>
              <w:rPr>
                <w:rFonts w:ascii="Arial Narrow" w:hAnsi="Arial Narrow"/>
                <w:spacing w:val="36"/>
                <w:sz w:val="20"/>
              </w:rPr>
              <w:t xml:space="preserve"> </w:t>
            </w:r>
            <w:r>
              <w:rPr>
                <w:rFonts w:ascii="Arial Narrow" w:hAnsi="Arial Narrow"/>
                <w:sz w:val="20"/>
              </w:rPr>
              <w:t>i</w:t>
            </w:r>
            <w:r>
              <w:rPr>
                <w:rFonts w:ascii="Arial Narrow" w:hAnsi="Arial Narrow"/>
                <w:spacing w:val="34"/>
                <w:sz w:val="20"/>
              </w:rPr>
              <w:t xml:space="preserve"> </w:t>
            </w:r>
            <w:r>
              <w:rPr>
                <w:rFonts w:ascii="Arial Narrow" w:hAnsi="Arial Narrow"/>
                <w:sz w:val="20"/>
              </w:rPr>
              <w:t>eseja</w:t>
            </w:r>
            <w:r>
              <w:rPr>
                <w:rFonts w:ascii="Arial Narrow" w:hAnsi="Arial Narrow"/>
                <w:spacing w:val="35"/>
                <w:sz w:val="20"/>
              </w:rPr>
              <w:t xml:space="preserve"> </w:t>
            </w:r>
            <w:r>
              <w:rPr>
                <w:rFonts w:ascii="Arial Narrow" w:hAnsi="Arial Narrow"/>
                <w:sz w:val="20"/>
              </w:rPr>
              <w:t>do</w:t>
            </w:r>
            <w:r>
              <w:rPr>
                <w:rFonts w:ascii="Arial Narrow" w:hAnsi="Arial Narrow"/>
                <w:spacing w:val="26"/>
                <w:w w:val="99"/>
                <w:sz w:val="20"/>
              </w:rPr>
              <w:t xml:space="preserve"> </w:t>
            </w:r>
            <w:r>
              <w:rPr>
                <w:rFonts w:ascii="Arial Narrow" w:hAnsi="Arial Narrow"/>
                <w:sz w:val="20"/>
              </w:rPr>
              <w:t>seminara,</w:t>
            </w:r>
            <w:r>
              <w:rPr>
                <w:rFonts w:ascii="Arial Narrow" w:hAnsi="Arial Narrow"/>
                <w:spacing w:val="-6"/>
                <w:sz w:val="20"/>
              </w:rPr>
              <w:t xml:space="preserve"> </w:t>
            </w:r>
            <w:r>
              <w:rPr>
                <w:rFonts w:ascii="Arial Narrow" w:hAnsi="Arial Narrow"/>
                <w:sz w:val="20"/>
              </w:rPr>
              <w:t>stručnog</w:t>
            </w:r>
            <w:r>
              <w:rPr>
                <w:rFonts w:ascii="Arial Narrow" w:hAnsi="Arial Narrow"/>
                <w:spacing w:val="-6"/>
                <w:sz w:val="20"/>
              </w:rPr>
              <w:t xml:space="preserve"> </w:t>
            </w:r>
            <w:r>
              <w:rPr>
                <w:rFonts w:ascii="Arial Narrow" w:hAnsi="Arial Narrow"/>
                <w:sz w:val="20"/>
              </w:rPr>
              <w:t>rada</w:t>
            </w:r>
            <w:r>
              <w:rPr>
                <w:rFonts w:ascii="Arial Narrow" w:hAnsi="Arial Narrow"/>
                <w:spacing w:val="-7"/>
                <w:sz w:val="20"/>
              </w:rPr>
              <w:t xml:space="preserve"> </w:t>
            </w:r>
            <w:r>
              <w:rPr>
                <w:rFonts w:ascii="Arial Narrow" w:hAnsi="Arial Narrow"/>
                <w:sz w:val="20"/>
              </w:rPr>
              <w:t>i</w:t>
            </w:r>
            <w:r>
              <w:rPr>
                <w:rFonts w:ascii="Arial Narrow" w:hAnsi="Arial Narrow"/>
                <w:spacing w:val="-7"/>
                <w:sz w:val="20"/>
              </w:rPr>
              <w:t xml:space="preserve"> </w:t>
            </w:r>
            <w:r>
              <w:rPr>
                <w:rFonts w:ascii="Arial Narrow" w:hAnsi="Arial Narrow"/>
                <w:sz w:val="20"/>
              </w:rPr>
              <w:t>diplomskog</w:t>
            </w:r>
            <w:r>
              <w:rPr>
                <w:rFonts w:ascii="Arial Narrow" w:hAnsi="Arial Narrow"/>
                <w:spacing w:val="-6"/>
                <w:sz w:val="20"/>
              </w:rPr>
              <w:t xml:space="preserve"> </w:t>
            </w:r>
            <w:r>
              <w:rPr>
                <w:rFonts w:ascii="Arial Narrow" w:hAnsi="Arial Narrow"/>
                <w:sz w:val="20"/>
              </w:rPr>
              <w:t>rada.</w:t>
            </w:r>
          </w:p>
        </w:tc>
      </w:tr>
      <w:tr w:rsidR="00D9090E" w14:paraId="50C01598" w14:textId="77777777" w:rsidTr="005013CB">
        <w:trPr>
          <w:trHeight w:hRule="exact" w:val="442"/>
        </w:trPr>
        <w:tc>
          <w:tcPr>
            <w:tcW w:w="9290" w:type="dxa"/>
            <w:tcBorders>
              <w:top w:val="single" w:sz="5" w:space="0" w:color="000000"/>
              <w:left w:val="single" w:sz="5" w:space="0" w:color="000000"/>
              <w:bottom w:val="single" w:sz="5" w:space="0" w:color="000000"/>
              <w:right w:val="single" w:sz="5" w:space="0" w:color="000000"/>
            </w:tcBorders>
          </w:tcPr>
          <w:p w14:paraId="26EC4281" w14:textId="77777777" w:rsidR="00D9090E" w:rsidRDefault="00D9090E" w:rsidP="005013CB">
            <w:pPr>
              <w:pStyle w:val="TableParagraph"/>
              <w:spacing w:before="99"/>
              <w:ind w:left="462"/>
              <w:rPr>
                <w:rFonts w:ascii="Arial Narrow" w:eastAsia="Arial Narrow" w:hAnsi="Arial Narrow" w:cs="Arial Narrow"/>
                <w:sz w:val="20"/>
                <w:szCs w:val="20"/>
              </w:rPr>
            </w:pPr>
            <w:r>
              <w:rPr>
                <w:rFonts w:ascii="Arial Narrow"/>
                <w:sz w:val="20"/>
              </w:rPr>
              <w:t xml:space="preserve">1.2.  </w:t>
            </w:r>
            <w:r>
              <w:rPr>
                <w:rFonts w:ascii="Arial Narrow"/>
                <w:spacing w:val="11"/>
                <w:sz w:val="20"/>
              </w:rPr>
              <w:t xml:space="preserve"> </w:t>
            </w:r>
            <w:r>
              <w:rPr>
                <w:rFonts w:ascii="Arial Narrow"/>
                <w:spacing w:val="-1"/>
                <w:sz w:val="20"/>
              </w:rPr>
              <w:t>Uvjeti</w:t>
            </w:r>
            <w:r>
              <w:rPr>
                <w:rFonts w:ascii="Arial Narrow"/>
                <w:spacing w:val="-4"/>
                <w:sz w:val="20"/>
              </w:rPr>
              <w:t xml:space="preserve"> </w:t>
            </w:r>
            <w:r>
              <w:rPr>
                <w:rFonts w:ascii="Arial Narrow"/>
                <w:spacing w:val="-1"/>
                <w:sz w:val="20"/>
              </w:rPr>
              <w:t>za</w:t>
            </w:r>
            <w:r>
              <w:rPr>
                <w:rFonts w:ascii="Arial Narrow"/>
                <w:spacing w:val="-3"/>
                <w:sz w:val="20"/>
              </w:rPr>
              <w:t xml:space="preserve"> </w:t>
            </w:r>
            <w:r>
              <w:rPr>
                <w:rFonts w:ascii="Arial Narrow"/>
                <w:spacing w:val="-1"/>
                <w:sz w:val="20"/>
              </w:rPr>
              <w:t>upis</w:t>
            </w:r>
            <w:r>
              <w:rPr>
                <w:rFonts w:ascii="Arial Narrow"/>
                <w:spacing w:val="-4"/>
                <w:sz w:val="20"/>
              </w:rPr>
              <w:t xml:space="preserve"> </w:t>
            </w:r>
            <w:r>
              <w:rPr>
                <w:rFonts w:ascii="Arial Narrow"/>
                <w:sz w:val="20"/>
              </w:rPr>
              <w:t>predmeta</w:t>
            </w:r>
          </w:p>
        </w:tc>
      </w:tr>
      <w:tr w:rsidR="00D9090E" w14:paraId="24E9EC16" w14:textId="77777777" w:rsidTr="005013CB">
        <w:trPr>
          <w:trHeight w:hRule="exact" w:val="442"/>
        </w:trPr>
        <w:tc>
          <w:tcPr>
            <w:tcW w:w="9290" w:type="dxa"/>
            <w:tcBorders>
              <w:top w:val="single" w:sz="5" w:space="0" w:color="000000"/>
              <w:left w:val="single" w:sz="5" w:space="0" w:color="000000"/>
              <w:bottom w:val="single" w:sz="5" w:space="0" w:color="000000"/>
              <w:right w:val="single" w:sz="5" w:space="0" w:color="000000"/>
            </w:tcBorders>
          </w:tcPr>
          <w:p w14:paraId="7409540A" w14:textId="77777777" w:rsidR="00D9090E" w:rsidRDefault="00D9090E" w:rsidP="005013CB">
            <w:pPr>
              <w:pStyle w:val="TableParagraph"/>
              <w:spacing w:before="99"/>
              <w:ind w:left="102"/>
              <w:rPr>
                <w:rFonts w:ascii="Arial Narrow" w:eastAsia="Arial Narrow" w:hAnsi="Arial Narrow" w:cs="Arial Narrow"/>
                <w:sz w:val="20"/>
                <w:szCs w:val="20"/>
              </w:rPr>
            </w:pPr>
            <w:r>
              <w:rPr>
                <w:rFonts w:ascii="Arial Narrow"/>
                <w:sz w:val="20"/>
              </w:rPr>
              <w:t>Nema</w:t>
            </w:r>
            <w:r>
              <w:rPr>
                <w:rFonts w:ascii="Arial Narrow"/>
                <w:spacing w:val="-7"/>
                <w:sz w:val="20"/>
              </w:rPr>
              <w:t xml:space="preserve"> </w:t>
            </w:r>
            <w:r>
              <w:rPr>
                <w:rFonts w:ascii="Arial Narrow"/>
                <w:spacing w:val="-1"/>
                <w:sz w:val="20"/>
              </w:rPr>
              <w:t>posebnih</w:t>
            </w:r>
            <w:r>
              <w:rPr>
                <w:rFonts w:ascii="Arial Narrow"/>
                <w:spacing w:val="-5"/>
                <w:sz w:val="20"/>
              </w:rPr>
              <w:t xml:space="preserve"> </w:t>
            </w:r>
            <w:r>
              <w:rPr>
                <w:rFonts w:ascii="Arial Narrow"/>
                <w:sz w:val="20"/>
              </w:rPr>
              <w:t>uvjeta</w:t>
            </w:r>
            <w:r>
              <w:rPr>
                <w:rFonts w:ascii="Arial Narrow"/>
                <w:spacing w:val="-6"/>
                <w:sz w:val="20"/>
              </w:rPr>
              <w:t xml:space="preserve"> </w:t>
            </w:r>
            <w:r>
              <w:rPr>
                <w:rFonts w:ascii="Arial Narrow"/>
                <w:spacing w:val="-1"/>
                <w:sz w:val="20"/>
              </w:rPr>
              <w:t>za</w:t>
            </w:r>
            <w:r>
              <w:rPr>
                <w:rFonts w:ascii="Arial Narrow"/>
                <w:spacing w:val="-5"/>
                <w:sz w:val="20"/>
              </w:rPr>
              <w:t xml:space="preserve"> </w:t>
            </w:r>
            <w:r>
              <w:rPr>
                <w:rFonts w:ascii="Arial Narrow"/>
                <w:sz w:val="20"/>
              </w:rPr>
              <w:t>upis</w:t>
            </w:r>
            <w:r>
              <w:rPr>
                <w:rFonts w:ascii="Arial Narrow"/>
                <w:spacing w:val="-7"/>
                <w:sz w:val="20"/>
              </w:rPr>
              <w:t xml:space="preserve"> </w:t>
            </w:r>
            <w:r>
              <w:rPr>
                <w:rFonts w:ascii="Arial Narrow"/>
                <w:sz w:val="20"/>
              </w:rPr>
              <w:t>predmeta</w:t>
            </w:r>
          </w:p>
        </w:tc>
      </w:tr>
      <w:tr w:rsidR="00D9090E" w14:paraId="13E52E4D" w14:textId="77777777" w:rsidTr="005013CB">
        <w:trPr>
          <w:trHeight w:hRule="exact" w:val="444"/>
        </w:trPr>
        <w:tc>
          <w:tcPr>
            <w:tcW w:w="9290" w:type="dxa"/>
            <w:tcBorders>
              <w:top w:val="single" w:sz="5" w:space="0" w:color="000000"/>
              <w:left w:val="single" w:sz="5" w:space="0" w:color="000000"/>
              <w:bottom w:val="single" w:sz="5" w:space="0" w:color="000000"/>
              <w:right w:val="single" w:sz="5" w:space="0" w:color="000000"/>
            </w:tcBorders>
          </w:tcPr>
          <w:p w14:paraId="3D12C390" w14:textId="77777777" w:rsidR="00D9090E" w:rsidRDefault="00D9090E" w:rsidP="005013CB">
            <w:pPr>
              <w:pStyle w:val="TableParagraph"/>
              <w:spacing w:before="99"/>
              <w:ind w:left="462"/>
              <w:rPr>
                <w:rFonts w:ascii="Arial Narrow" w:eastAsia="Arial Narrow" w:hAnsi="Arial Narrow" w:cs="Arial Narrow"/>
                <w:sz w:val="20"/>
                <w:szCs w:val="20"/>
              </w:rPr>
            </w:pPr>
            <w:r>
              <w:rPr>
                <w:rFonts w:ascii="Arial Narrow" w:hAnsi="Arial Narrow"/>
                <w:sz w:val="20"/>
              </w:rPr>
              <w:t xml:space="preserve">1.3.  </w:t>
            </w:r>
            <w:r>
              <w:rPr>
                <w:rFonts w:ascii="Arial Narrow" w:hAnsi="Arial Narrow"/>
                <w:spacing w:val="8"/>
                <w:sz w:val="20"/>
              </w:rPr>
              <w:t xml:space="preserve"> </w:t>
            </w:r>
            <w:r>
              <w:rPr>
                <w:rFonts w:ascii="Arial Narrow" w:hAnsi="Arial Narrow"/>
                <w:sz w:val="20"/>
              </w:rPr>
              <w:t>Očekivani</w:t>
            </w:r>
            <w:r>
              <w:rPr>
                <w:rFonts w:ascii="Arial Narrow" w:hAnsi="Arial Narrow"/>
                <w:spacing w:val="-5"/>
                <w:sz w:val="20"/>
              </w:rPr>
              <w:t xml:space="preserve"> </w:t>
            </w:r>
            <w:r>
              <w:rPr>
                <w:rFonts w:ascii="Arial Narrow" w:hAnsi="Arial Narrow"/>
                <w:sz w:val="20"/>
              </w:rPr>
              <w:t>ishodi</w:t>
            </w:r>
            <w:r>
              <w:rPr>
                <w:rFonts w:ascii="Arial Narrow" w:hAnsi="Arial Narrow"/>
                <w:spacing w:val="-4"/>
                <w:sz w:val="20"/>
              </w:rPr>
              <w:t xml:space="preserve"> </w:t>
            </w:r>
            <w:r>
              <w:rPr>
                <w:rFonts w:ascii="Arial Narrow" w:hAnsi="Arial Narrow"/>
                <w:sz w:val="20"/>
              </w:rPr>
              <w:t>učenja</w:t>
            </w:r>
            <w:r>
              <w:rPr>
                <w:rFonts w:ascii="Arial Narrow" w:hAnsi="Arial Narrow"/>
                <w:spacing w:val="-5"/>
                <w:sz w:val="20"/>
              </w:rPr>
              <w:t xml:space="preserve"> </w:t>
            </w:r>
            <w:r>
              <w:rPr>
                <w:rFonts w:ascii="Arial Narrow" w:hAnsi="Arial Narrow"/>
                <w:sz w:val="20"/>
              </w:rPr>
              <w:t>za</w:t>
            </w:r>
            <w:r>
              <w:rPr>
                <w:rFonts w:ascii="Arial Narrow" w:hAnsi="Arial Narrow"/>
                <w:spacing w:val="-3"/>
                <w:sz w:val="20"/>
              </w:rPr>
              <w:t xml:space="preserve"> </w:t>
            </w:r>
            <w:r>
              <w:rPr>
                <w:rFonts w:ascii="Arial Narrow" w:hAnsi="Arial Narrow"/>
                <w:sz w:val="20"/>
              </w:rPr>
              <w:t>predmet</w:t>
            </w:r>
          </w:p>
        </w:tc>
      </w:tr>
      <w:tr w:rsidR="00D9090E" w14:paraId="1813DCFF" w14:textId="77777777" w:rsidTr="005013CB">
        <w:trPr>
          <w:trHeight w:hRule="exact" w:val="1157"/>
        </w:trPr>
        <w:tc>
          <w:tcPr>
            <w:tcW w:w="9290" w:type="dxa"/>
            <w:tcBorders>
              <w:top w:val="single" w:sz="5" w:space="0" w:color="000000"/>
              <w:left w:val="single" w:sz="5" w:space="0" w:color="000000"/>
              <w:bottom w:val="single" w:sz="5" w:space="0" w:color="000000"/>
              <w:right w:val="single" w:sz="5" w:space="0" w:color="000000"/>
            </w:tcBorders>
          </w:tcPr>
          <w:p w14:paraId="5A2E0248" w14:textId="77777777" w:rsidR="00D9090E" w:rsidRDefault="00D9090E" w:rsidP="005013CB">
            <w:pPr>
              <w:pStyle w:val="TableParagraph"/>
              <w:spacing w:line="226" w:lineRule="exact"/>
              <w:ind w:left="102"/>
              <w:rPr>
                <w:rFonts w:ascii="Arial Narrow" w:eastAsia="Arial Narrow" w:hAnsi="Arial Narrow" w:cs="Arial Narrow"/>
                <w:sz w:val="20"/>
                <w:szCs w:val="20"/>
              </w:rPr>
            </w:pPr>
            <w:r>
              <w:rPr>
                <w:rFonts w:ascii="Arial Narrow" w:hAnsi="Arial Narrow"/>
                <w:sz w:val="20"/>
              </w:rPr>
              <w:t>Nakon</w:t>
            </w:r>
            <w:r>
              <w:rPr>
                <w:rFonts w:ascii="Arial Narrow" w:hAnsi="Arial Narrow"/>
                <w:spacing w:val="-5"/>
                <w:sz w:val="20"/>
              </w:rPr>
              <w:t xml:space="preserve"> </w:t>
            </w:r>
            <w:r>
              <w:rPr>
                <w:rFonts w:ascii="Arial Narrow" w:hAnsi="Arial Narrow"/>
                <w:sz w:val="20"/>
              </w:rPr>
              <w:t>položenog</w:t>
            </w:r>
            <w:r>
              <w:rPr>
                <w:rFonts w:ascii="Arial Narrow" w:hAnsi="Arial Narrow"/>
                <w:spacing w:val="-5"/>
                <w:sz w:val="20"/>
              </w:rPr>
              <w:t xml:space="preserve"> </w:t>
            </w:r>
            <w:r>
              <w:rPr>
                <w:rFonts w:ascii="Arial Narrow" w:hAnsi="Arial Narrow"/>
                <w:sz w:val="20"/>
              </w:rPr>
              <w:t>ispita</w:t>
            </w:r>
            <w:r>
              <w:rPr>
                <w:rFonts w:ascii="Arial Narrow" w:hAnsi="Arial Narrow"/>
                <w:spacing w:val="-6"/>
                <w:sz w:val="20"/>
              </w:rPr>
              <w:t xml:space="preserve"> </w:t>
            </w:r>
            <w:r>
              <w:rPr>
                <w:rFonts w:ascii="Arial Narrow" w:hAnsi="Arial Narrow"/>
                <w:sz w:val="20"/>
              </w:rPr>
              <w:t>iz</w:t>
            </w:r>
            <w:r>
              <w:rPr>
                <w:rFonts w:ascii="Arial Narrow" w:hAnsi="Arial Narrow"/>
                <w:spacing w:val="-5"/>
                <w:sz w:val="20"/>
              </w:rPr>
              <w:t xml:space="preserve"> </w:t>
            </w:r>
            <w:r>
              <w:rPr>
                <w:rFonts w:ascii="Arial Narrow" w:hAnsi="Arial Narrow"/>
                <w:sz w:val="20"/>
              </w:rPr>
              <w:t>ovog</w:t>
            </w:r>
            <w:r>
              <w:rPr>
                <w:rFonts w:ascii="Arial Narrow" w:hAnsi="Arial Narrow"/>
                <w:spacing w:val="-5"/>
                <w:sz w:val="20"/>
              </w:rPr>
              <w:t xml:space="preserve"> </w:t>
            </w:r>
            <w:r>
              <w:rPr>
                <w:rFonts w:ascii="Arial Narrow" w:hAnsi="Arial Narrow"/>
                <w:sz w:val="20"/>
              </w:rPr>
              <w:t>kolegija</w:t>
            </w:r>
            <w:r>
              <w:rPr>
                <w:rFonts w:ascii="Arial Narrow" w:hAnsi="Arial Narrow"/>
                <w:spacing w:val="-6"/>
                <w:sz w:val="20"/>
              </w:rPr>
              <w:t xml:space="preserve"> </w:t>
            </w:r>
            <w:r>
              <w:rPr>
                <w:rFonts w:ascii="Arial Narrow" w:hAnsi="Arial Narrow"/>
                <w:sz w:val="20"/>
              </w:rPr>
              <w:t>student</w:t>
            </w:r>
            <w:r>
              <w:rPr>
                <w:rFonts w:ascii="Arial Narrow" w:hAnsi="Arial Narrow"/>
                <w:spacing w:val="-5"/>
                <w:sz w:val="20"/>
              </w:rPr>
              <w:t xml:space="preserve"> </w:t>
            </w:r>
            <w:r>
              <w:rPr>
                <w:rFonts w:ascii="Arial Narrow" w:hAnsi="Arial Narrow"/>
                <w:sz w:val="20"/>
              </w:rPr>
              <w:t>će</w:t>
            </w:r>
            <w:r>
              <w:rPr>
                <w:rFonts w:ascii="Arial Narrow" w:hAnsi="Arial Narrow"/>
                <w:spacing w:val="-5"/>
                <w:sz w:val="20"/>
              </w:rPr>
              <w:t xml:space="preserve"> </w:t>
            </w:r>
            <w:r>
              <w:rPr>
                <w:rFonts w:ascii="Arial Narrow" w:hAnsi="Arial Narrow"/>
                <w:sz w:val="20"/>
              </w:rPr>
              <w:t>moći:</w:t>
            </w:r>
          </w:p>
          <w:p w14:paraId="321A7AD8" w14:textId="77777777" w:rsidR="00D9090E" w:rsidRDefault="00D9090E" w:rsidP="00EF52D9">
            <w:pPr>
              <w:pStyle w:val="Odlomakpopisa"/>
              <w:numPr>
                <w:ilvl w:val="0"/>
                <w:numId w:val="127"/>
              </w:numPr>
              <w:tabs>
                <w:tab w:val="left" w:pos="239"/>
              </w:tabs>
              <w:spacing w:before="1"/>
              <w:ind w:right="102" w:firstLine="0"/>
              <w:contextualSpacing w:val="0"/>
              <w:rPr>
                <w:rFonts w:ascii="Arial Narrow" w:eastAsia="Arial Narrow" w:hAnsi="Arial Narrow" w:cs="Arial Narrow"/>
                <w:sz w:val="20"/>
                <w:szCs w:val="20"/>
              </w:rPr>
            </w:pPr>
            <w:r>
              <w:rPr>
                <w:rFonts w:ascii="Arial Narrow" w:hAnsi="Arial Narrow"/>
                <w:sz w:val="20"/>
              </w:rPr>
              <w:t xml:space="preserve">Samostalno izraditi </w:t>
            </w:r>
            <w:r>
              <w:rPr>
                <w:rFonts w:ascii="Arial Narrow" w:hAnsi="Arial Narrow"/>
                <w:spacing w:val="1"/>
                <w:sz w:val="20"/>
              </w:rPr>
              <w:t xml:space="preserve"> </w:t>
            </w:r>
            <w:r>
              <w:rPr>
                <w:rFonts w:ascii="Arial Narrow" w:hAnsi="Arial Narrow"/>
                <w:sz w:val="20"/>
              </w:rPr>
              <w:t>stručni</w:t>
            </w:r>
            <w:r>
              <w:rPr>
                <w:rFonts w:ascii="Arial Narrow" w:hAnsi="Arial Narrow"/>
                <w:spacing w:val="-1"/>
                <w:sz w:val="20"/>
              </w:rPr>
              <w:t xml:space="preserve"> </w:t>
            </w:r>
            <w:r>
              <w:rPr>
                <w:rFonts w:ascii="Arial Narrow" w:hAnsi="Arial Narrow"/>
                <w:sz w:val="20"/>
              </w:rPr>
              <w:t>rad</w:t>
            </w:r>
            <w:r>
              <w:rPr>
                <w:rFonts w:ascii="Arial Narrow" w:hAnsi="Arial Narrow"/>
                <w:spacing w:val="2"/>
                <w:sz w:val="20"/>
              </w:rPr>
              <w:t xml:space="preserve"> </w:t>
            </w:r>
            <w:r>
              <w:rPr>
                <w:rFonts w:ascii="Arial Narrow" w:hAnsi="Arial Narrow"/>
                <w:sz w:val="20"/>
              </w:rPr>
              <w:t>(seminarski, dipl.) uz</w:t>
            </w:r>
            <w:r>
              <w:rPr>
                <w:rFonts w:ascii="Arial Narrow" w:hAnsi="Arial Narrow"/>
                <w:spacing w:val="-1"/>
                <w:sz w:val="20"/>
              </w:rPr>
              <w:t xml:space="preserve"> </w:t>
            </w:r>
            <w:r>
              <w:rPr>
                <w:rFonts w:ascii="Arial Narrow" w:hAnsi="Arial Narrow"/>
                <w:sz w:val="20"/>
              </w:rPr>
              <w:t>pravilno</w:t>
            </w:r>
            <w:r>
              <w:rPr>
                <w:rFonts w:ascii="Arial Narrow" w:hAnsi="Arial Narrow"/>
                <w:spacing w:val="1"/>
                <w:sz w:val="20"/>
              </w:rPr>
              <w:t xml:space="preserve"> </w:t>
            </w:r>
            <w:r>
              <w:rPr>
                <w:rFonts w:ascii="Arial Narrow" w:hAnsi="Arial Narrow"/>
                <w:sz w:val="20"/>
              </w:rPr>
              <w:t>navođenje</w:t>
            </w:r>
            <w:r>
              <w:rPr>
                <w:rFonts w:ascii="Arial Narrow" w:hAnsi="Arial Narrow"/>
                <w:spacing w:val="-1"/>
                <w:sz w:val="20"/>
              </w:rPr>
              <w:t xml:space="preserve"> </w:t>
            </w:r>
            <w:r>
              <w:rPr>
                <w:rFonts w:ascii="Arial Narrow" w:hAnsi="Arial Narrow"/>
                <w:sz w:val="20"/>
              </w:rPr>
              <w:t>podataka,</w:t>
            </w:r>
            <w:r>
              <w:rPr>
                <w:rFonts w:ascii="Arial Narrow" w:hAnsi="Arial Narrow"/>
                <w:spacing w:val="-1"/>
                <w:sz w:val="20"/>
              </w:rPr>
              <w:t xml:space="preserve"> </w:t>
            </w:r>
            <w:r>
              <w:rPr>
                <w:rFonts w:ascii="Arial Narrow" w:hAnsi="Arial Narrow"/>
                <w:sz w:val="20"/>
              </w:rPr>
              <w:t>izradu</w:t>
            </w:r>
            <w:r>
              <w:rPr>
                <w:rFonts w:ascii="Arial Narrow" w:hAnsi="Arial Narrow"/>
                <w:spacing w:val="1"/>
                <w:sz w:val="20"/>
              </w:rPr>
              <w:t xml:space="preserve"> </w:t>
            </w:r>
            <w:r>
              <w:rPr>
                <w:rFonts w:ascii="Arial Narrow" w:hAnsi="Arial Narrow"/>
                <w:sz w:val="20"/>
              </w:rPr>
              <w:t>sažetka</w:t>
            </w:r>
            <w:r>
              <w:rPr>
                <w:rFonts w:ascii="Arial Narrow" w:hAnsi="Arial Narrow"/>
                <w:spacing w:val="2"/>
                <w:sz w:val="20"/>
              </w:rPr>
              <w:t xml:space="preserve"> </w:t>
            </w:r>
            <w:r>
              <w:rPr>
                <w:rFonts w:ascii="Arial Narrow" w:hAnsi="Arial Narrow"/>
                <w:sz w:val="20"/>
              </w:rPr>
              <w:t>i</w:t>
            </w:r>
            <w:r>
              <w:rPr>
                <w:rFonts w:ascii="Arial Narrow" w:hAnsi="Arial Narrow"/>
                <w:spacing w:val="-1"/>
                <w:sz w:val="20"/>
              </w:rPr>
              <w:t xml:space="preserve"> </w:t>
            </w:r>
            <w:r>
              <w:rPr>
                <w:rFonts w:ascii="Arial Narrow" w:hAnsi="Arial Narrow"/>
                <w:sz w:val="20"/>
              </w:rPr>
              <w:t>ključnih</w:t>
            </w:r>
            <w:r>
              <w:rPr>
                <w:rFonts w:ascii="Arial Narrow" w:hAnsi="Arial Narrow"/>
                <w:spacing w:val="-1"/>
                <w:sz w:val="20"/>
              </w:rPr>
              <w:t xml:space="preserve"> </w:t>
            </w:r>
            <w:r>
              <w:rPr>
                <w:rFonts w:ascii="Arial Narrow" w:hAnsi="Arial Narrow"/>
                <w:sz w:val="20"/>
              </w:rPr>
              <w:t xml:space="preserve">riječi te </w:t>
            </w:r>
            <w:r>
              <w:rPr>
                <w:rFonts w:ascii="Arial Narrow" w:hAnsi="Arial Narrow"/>
                <w:spacing w:val="1"/>
                <w:sz w:val="20"/>
              </w:rPr>
              <w:t>popisa</w:t>
            </w:r>
            <w:r>
              <w:rPr>
                <w:rFonts w:ascii="Arial Narrow" w:hAnsi="Arial Narrow"/>
                <w:spacing w:val="22"/>
                <w:w w:val="99"/>
                <w:sz w:val="20"/>
              </w:rPr>
              <w:t xml:space="preserve"> </w:t>
            </w:r>
            <w:r>
              <w:rPr>
                <w:rFonts w:ascii="Arial Narrow" w:hAnsi="Arial Narrow"/>
                <w:spacing w:val="-1"/>
                <w:sz w:val="20"/>
              </w:rPr>
              <w:t>bibliografskih</w:t>
            </w:r>
            <w:r>
              <w:rPr>
                <w:rFonts w:ascii="Arial Narrow" w:hAnsi="Arial Narrow"/>
                <w:spacing w:val="-17"/>
                <w:sz w:val="20"/>
              </w:rPr>
              <w:t xml:space="preserve"> </w:t>
            </w:r>
            <w:r>
              <w:rPr>
                <w:rFonts w:ascii="Arial Narrow" w:hAnsi="Arial Narrow"/>
                <w:spacing w:val="-1"/>
                <w:sz w:val="20"/>
              </w:rPr>
              <w:t>referenca.</w:t>
            </w:r>
          </w:p>
          <w:p w14:paraId="3CE77F85" w14:textId="77777777" w:rsidR="00D9090E" w:rsidRDefault="00D9090E" w:rsidP="00EF52D9">
            <w:pPr>
              <w:pStyle w:val="Odlomakpopisa"/>
              <w:numPr>
                <w:ilvl w:val="0"/>
                <w:numId w:val="127"/>
              </w:numPr>
              <w:tabs>
                <w:tab w:val="left" w:pos="239"/>
              </w:tabs>
              <w:ind w:right="3244" w:firstLine="0"/>
              <w:contextualSpacing w:val="0"/>
              <w:rPr>
                <w:rFonts w:ascii="Arial Narrow" w:eastAsia="Arial Narrow" w:hAnsi="Arial Narrow" w:cs="Arial Narrow"/>
                <w:sz w:val="20"/>
                <w:szCs w:val="20"/>
              </w:rPr>
            </w:pPr>
            <w:r>
              <w:rPr>
                <w:rFonts w:ascii="Arial Narrow" w:hAnsi="Arial Narrow"/>
                <w:sz w:val="20"/>
              </w:rPr>
              <w:t>Klasificirati</w:t>
            </w:r>
            <w:r>
              <w:rPr>
                <w:rFonts w:ascii="Arial Narrow" w:hAnsi="Arial Narrow"/>
                <w:spacing w:val="-7"/>
                <w:sz w:val="20"/>
              </w:rPr>
              <w:t xml:space="preserve"> </w:t>
            </w:r>
            <w:r>
              <w:rPr>
                <w:rFonts w:ascii="Arial Narrow" w:hAnsi="Arial Narrow"/>
                <w:sz w:val="20"/>
              </w:rPr>
              <w:t>znanstveni</w:t>
            </w:r>
            <w:r>
              <w:rPr>
                <w:rFonts w:ascii="Arial Narrow" w:hAnsi="Arial Narrow"/>
                <w:spacing w:val="-7"/>
                <w:sz w:val="20"/>
              </w:rPr>
              <w:t xml:space="preserve"> </w:t>
            </w:r>
            <w:r>
              <w:rPr>
                <w:rFonts w:ascii="Arial Narrow" w:hAnsi="Arial Narrow"/>
                <w:sz w:val="20"/>
              </w:rPr>
              <w:t>rad,</w:t>
            </w:r>
            <w:r>
              <w:rPr>
                <w:rFonts w:ascii="Arial Narrow" w:hAnsi="Arial Narrow"/>
                <w:spacing w:val="-7"/>
                <w:sz w:val="20"/>
              </w:rPr>
              <w:t xml:space="preserve"> </w:t>
            </w:r>
            <w:r>
              <w:rPr>
                <w:rFonts w:ascii="Arial Narrow" w:hAnsi="Arial Narrow"/>
                <w:sz w:val="20"/>
              </w:rPr>
              <w:t>znanstvena</w:t>
            </w:r>
            <w:r>
              <w:rPr>
                <w:rFonts w:ascii="Arial Narrow" w:hAnsi="Arial Narrow"/>
                <w:spacing w:val="-6"/>
                <w:sz w:val="20"/>
              </w:rPr>
              <w:t xml:space="preserve"> </w:t>
            </w:r>
            <w:r>
              <w:rPr>
                <w:rFonts w:ascii="Arial Narrow" w:hAnsi="Arial Narrow"/>
                <w:sz w:val="20"/>
              </w:rPr>
              <w:t>istraživanja</w:t>
            </w:r>
            <w:r>
              <w:rPr>
                <w:rFonts w:ascii="Arial Narrow" w:hAnsi="Arial Narrow"/>
                <w:spacing w:val="-7"/>
                <w:sz w:val="20"/>
              </w:rPr>
              <w:t xml:space="preserve"> </w:t>
            </w:r>
            <w:r>
              <w:rPr>
                <w:rFonts w:ascii="Arial Narrow" w:hAnsi="Arial Narrow"/>
                <w:sz w:val="20"/>
              </w:rPr>
              <w:t>i</w:t>
            </w:r>
            <w:r>
              <w:rPr>
                <w:rFonts w:ascii="Arial Narrow" w:hAnsi="Arial Narrow"/>
                <w:spacing w:val="-7"/>
                <w:sz w:val="20"/>
              </w:rPr>
              <w:t xml:space="preserve"> </w:t>
            </w:r>
            <w:r>
              <w:rPr>
                <w:rFonts w:ascii="Arial Narrow" w:hAnsi="Arial Narrow"/>
                <w:sz w:val="20"/>
              </w:rPr>
              <w:t>opisati</w:t>
            </w:r>
            <w:r>
              <w:rPr>
                <w:rFonts w:ascii="Arial Narrow" w:hAnsi="Arial Narrow"/>
                <w:spacing w:val="-7"/>
                <w:sz w:val="20"/>
              </w:rPr>
              <w:t xml:space="preserve"> </w:t>
            </w:r>
            <w:r>
              <w:rPr>
                <w:rFonts w:ascii="Arial Narrow" w:hAnsi="Arial Narrow"/>
                <w:sz w:val="20"/>
              </w:rPr>
              <w:t>metode</w:t>
            </w:r>
            <w:r>
              <w:rPr>
                <w:rFonts w:ascii="Arial Narrow" w:hAnsi="Arial Narrow"/>
                <w:spacing w:val="33"/>
                <w:sz w:val="20"/>
              </w:rPr>
              <w:t xml:space="preserve"> </w:t>
            </w:r>
            <w:r>
              <w:rPr>
                <w:rFonts w:ascii="Arial Narrow" w:hAnsi="Arial Narrow"/>
                <w:sz w:val="20"/>
              </w:rPr>
              <w:t>istraživanja</w:t>
            </w:r>
            <w:r>
              <w:rPr>
                <w:rFonts w:ascii="Arial Narrow" w:hAnsi="Arial Narrow"/>
                <w:spacing w:val="30"/>
                <w:w w:val="99"/>
                <w:sz w:val="20"/>
              </w:rPr>
              <w:t xml:space="preserve"> </w:t>
            </w:r>
            <w:r>
              <w:rPr>
                <w:rFonts w:ascii="Arial Narrow" w:hAnsi="Arial Narrow"/>
                <w:sz w:val="20"/>
              </w:rPr>
              <w:t>3.Klasificirati</w:t>
            </w:r>
            <w:r>
              <w:rPr>
                <w:rFonts w:ascii="Arial Narrow" w:hAnsi="Arial Narrow"/>
                <w:spacing w:val="-9"/>
                <w:sz w:val="20"/>
              </w:rPr>
              <w:t xml:space="preserve"> </w:t>
            </w:r>
            <w:r>
              <w:rPr>
                <w:rFonts w:ascii="Arial Narrow" w:hAnsi="Arial Narrow"/>
                <w:sz w:val="20"/>
              </w:rPr>
              <w:t>i</w:t>
            </w:r>
            <w:r>
              <w:rPr>
                <w:rFonts w:ascii="Arial Narrow" w:hAnsi="Arial Narrow"/>
                <w:spacing w:val="-8"/>
                <w:sz w:val="20"/>
              </w:rPr>
              <w:t xml:space="preserve"> </w:t>
            </w:r>
            <w:r>
              <w:rPr>
                <w:rFonts w:ascii="Arial Narrow" w:hAnsi="Arial Narrow"/>
                <w:sz w:val="20"/>
              </w:rPr>
              <w:t>samostalno</w:t>
            </w:r>
            <w:r>
              <w:rPr>
                <w:rFonts w:ascii="Arial Narrow" w:hAnsi="Arial Narrow"/>
                <w:spacing w:val="-7"/>
                <w:sz w:val="20"/>
              </w:rPr>
              <w:t xml:space="preserve"> </w:t>
            </w:r>
            <w:r>
              <w:rPr>
                <w:rFonts w:ascii="Arial Narrow" w:hAnsi="Arial Narrow"/>
                <w:sz w:val="20"/>
              </w:rPr>
              <w:t>pretraživati</w:t>
            </w:r>
            <w:r>
              <w:rPr>
                <w:rFonts w:ascii="Arial Narrow" w:hAnsi="Arial Narrow"/>
                <w:spacing w:val="-9"/>
                <w:sz w:val="20"/>
              </w:rPr>
              <w:t xml:space="preserve"> </w:t>
            </w:r>
            <w:r>
              <w:rPr>
                <w:rFonts w:ascii="Arial Narrow" w:hAnsi="Arial Narrow"/>
                <w:sz w:val="20"/>
              </w:rPr>
              <w:t>baze</w:t>
            </w:r>
            <w:r>
              <w:rPr>
                <w:rFonts w:ascii="Arial Narrow" w:hAnsi="Arial Narrow"/>
                <w:spacing w:val="-8"/>
                <w:sz w:val="20"/>
              </w:rPr>
              <w:t xml:space="preserve"> </w:t>
            </w:r>
            <w:r>
              <w:rPr>
                <w:rFonts w:ascii="Arial Narrow" w:hAnsi="Arial Narrow"/>
                <w:sz w:val="20"/>
              </w:rPr>
              <w:t>podataka</w:t>
            </w:r>
          </w:p>
        </w:tc>
      </w:tr>
      <w:tr w:rsidR="00D9090E" w14:paraId="42F089F2" w14:textId="77777777" w:rsidTr="005013CB">
        <w:trPr>
          <w:trHeight w:hRule="exact" w:val="442"/>
        </w:trPr>
        <w:tc>
          <w:tcPr>
            <w:tcW w:w="9290" w:type="dxa"/>
            <w:tcBorders>
              <w:top w:val="single" w:sz="5" w:space="0" w:color="000000"/>
              <w:left w:val="single" w:sz="5" w:space="0" w:color="000000"/>
              <w:bottom w:val="single" w:sz="5" w:space="0" w:color="000000"/>
              <w:right w:val="single" w:sz="5" w:space="0" w:color="000000"/>
            </w:tcBorders>
          </w:tcPr>
          <w:p w14:paraId="4D11E7A5" w14:textId="77777777" w:rsidR="00D9090E" w:rsidRDefault="00D9090E" w:rsidP="005013CB">
            <w:pPr>
              <w:pStyle w:val="TableParagraph"/>
              <w:spacing w:before="100"/>
              <w:ind w:left="462"/>
              <w:rPr>
                <w:rFonts w:ascii="Arial Narrow" w:eastAsia="Arial Narrow" w:hAnsi="Arial Narrow" w:cs="Arial Narrow"/>
                <w:sz w:val="20"/>
                <w:szCs w:val="20"/>
              </w:rPr>
            </w:pPr>
            <w:r>
              <w:rPr>
                <w:rFonts w:ascii="Arial Narrow" w:hAnsi="Arial Narrow"/>
                <w:sz w:val="20"/>
              </w:rPr>
              <w:t xml:space="preserve">1.4.  </w:t>
            </w:r>
            <w:r>
              <w:rPr>
                <w:rFonts w:ascii="Arial Narrow" w:hAnsi="Arial Narrow"/>
                <w:spacing w:val="9"/>
                <w:sz w:val="20"/>
              </w:rPr>
              <w:t xml:space="preserve"> </w:t>
            </w:r>
            <w:r>
              <w:rPr>
                <w:rFonts w:ascii="Arial Narrow" w:hAnsi="Arial Narrow"/>
                <w:spacing w:val="-1"/>
                <w:sz w:val="20"/>
              </w:rPr>
              <w:t>Sadržaj</w:t>
            </w:r>
            <w:r>
              <w:rPr>
                <w:rFonts w:ascii="Arial Narrow" w:hAnsi="Arial Narrow"/>
                <w:spacing w:val="-5"/>
                <w:sz w:val="20"/>
              </w:rPr>
              <w:t xml:space="preserve"> </w:t>
            </w:r>
            <w:r>
              <w:rPr>
                <w:rFonts w:ascii="Arial Narrow" w:hAnsi="Arial Narrow"/>
                <w:sz w:val="20"/>
              </w:rPr>
              <w:t>predmeta</w:t>
            </w:r>
          </w:p>
        </w:tc>
      </w:tr>
      <w:tr w:rsidR="00D9090E" w14:paraId="6BDD0028" w14:textId="77777777" w:rsidTr="005013CB">
        <w:trPr>
          <w:trHeight w:hRule="exact" w:val="1846"/>
        </w:trPr>
        <w:tc>
          <w:tcPr>
            <w:tcW w:w="9290" w:type="dxa"/>
            <w:tcBorders>
              <w:top w:val="single" w:sz="5" w:space="0" w:color="000000"/>
              <w:left w:val="single" w:sz="5" w:space="0" w:color="000000"/>
              <w:bottom w:val="single" w:sz="5" w:space="0" w:color="000000"/>
              <w:right w:val="single" w:sz="5" w:space="0" w:color="000000"/>
            </w:tcBorders>
          </w:tcPr>
          <w:p w14:paraId="20E8DD10" w14:textId="77777777" w:rsidR="00D9090E" w:rsidRDefault="00D9090E" w:rsidP="00EF52D9">
            <w:pPr>
              <w:pStyle w:val="Odlomakpopisa"/>
              <w:numPr>
                <w:ilvl w:val="0"/>
                <w:numId w:val="126"/>
              </w:numPr>
              <w:tabs>
                <w:tab w:val="left" w:pos="463"/>
              </w:tabs>
              <w:spacing w:line="228" w:lineRule="exact"/>
              <w:contextualSpacing w:val="0"/>
              <w:rPr>
                <w:rFonts w:ascii="Arial Narrow" w:eastAsia="Arial Narrow" w:hAnsi="Arial Narrow" w:cs="Arial Narrow"/>
                <w:sz w:val="20"/>
                <w:szCs w:val="20"/>
              </w:rPr>
            </w:pPr>
            <w:r>
              <w:rPr>
                <w:rFonts w:ascii="Arial Narrow" w:hAnsi="Arial Narrow"/>
                <w:spacing w:val="-1"/>
                <w:sz w:val="20"/>
              </w:rPr>
              <w:t>Važnost</w:t>
            </w:r>
            <w:r>
              <w:rPr>
                <w:rFonts w:ascii="Arial Narrow" w:hAnsi="Arial Narrow"/>
                <w:spacing w:val="35"/>
                <w:sz w:val="20"/>
              </w:rPr>
              <w:t xml:space="preserve"> </w:t>
            </w:r>
            <w:r>
              <w:rPr>
                <w:rFonts w:ascii="Arial Narrow" w:hAnsi="Arial Narrow"/>
                <w:sz w:val="20"/>
              </w:rPr>
              <w:t>znanosti</w:t>
            </w:r>
            <w:r>
              <w:rPr>
                <w:rFonts w:ascii="Arial Narrow" w:hAnsi="Arial Narrow"/>
                <w:spacing w:val="-6"/>
                <w:sz w:val="20"/>
              </w:rPr>
              <w:t xml:space="preserve"> </w:t>
            </w:r>
            <w:r>
              <w:rPr>
                <w:rFonts w:ascii="Arial Narrow" w:hAnsi="Arial Narrow"/>
                <w:sz w:val="20"/>
              </w:rPr>
              <w:t>u</w:t>
            </w:r>
            <w:r>
              <w:rPr>
                <w:rFonts w:ascii="Arial Narrow" w:hAnsi="Arial Narrow"/>
                <w:spacing w:val="-6"/>
                <w:sz w:val="20"/>
              </w:rPr>
              <w:t xml:space="preserve"> </w:t>
            </w:r>
            <w:r>
              <w:rPr>
                <w:rFonts w:ascii="Arial Narrow" w:hAnsi="Arial Narrow"/>
                <w:sz w:val="20"/>
              </w:rPr>
              <w:t>razvoju</w:t>
            </w:r>
            <w:r>
              <w:rPr>
                <w:rFonts w:ascii="Arial Narrow" w:hAnsi="Arial Narrow"/>
                <w:spacing w:val="-5"/>
                <w:sz w:val="20"/>
              </w:rPr>
              <w:t xml:space="preserve"> </w:t>
            </w:r>
            <w:r>
              <w:rPr>
                <w:rFonts w:ascii="Arial Narrow" w:hAnsi="Arial Narrow"/>
                <w:sz w:val="20"/>
              </w:rPr>
              <w:t>društva,</w:t>
            </w:r>
            <w:r>
              <w:rPr>
                <w:rFonts w:ascii="Arial Narrow" w:hAnsi="Arial Narrow"/>
                <w:spacing w:val="-6"/>
                <w:sz w:val="20"/>
              </w:rPr>
              <w:t xml:space="preserve"> </w:t>
            </w:r>
            <w:r>
              <w:rPr>
                <w:rFonts w:ascii="Arial Narrow" w:hAnsi="Arial Narrow"/>
                <w:sz w:val="20"/>
              </w:rPr>
              <w:t>pregled</w:t>
            </w:r>
            <w:r>
              <w:rPr>
                <w:rFonts w:ascii="Arial Narrow" w:hAnsi="Arial Narrow"/>
                <w:spacing w:val="-5"/>
                <w:sz w:val="20"/>
              </w:rPr>
              <w:t xml:space="preserve"> </w:t>
            </w:r>
            <w:r>
              <w:rPr>
                <w:rFonts w:ascii="Arial Narrow" w:hAnsi="Arial Narrow"/>
                <w:sz w:val="20"/>
              </w:rPr>
              <w:t>razvoja</w:t>
            </w:r>
            <w:r>
              <w:rPr>
                <w:rFonts w:ascii="Arial Narrow" w:hAnsi="Arial Narrow"/>
                <w:spacing w:val="-5"/>
                <w:sz w:val="20"/>
              </w:rPr>
              <w:t xml:space="preserve"> </w:t>
            </w:r>
            <w:r>
              <w:rPr>
                <w:rFonts w:ascii="Arial Narrow" w:hAnsi="Arial Narrow"/>
                <w:sz w:val="20"/>
              </w:rPr>
              <w:t>znanosti,</w:t>
            </w:r>
            <w:r>
              <w:rPr>
                <w:rFonts w:ascii="Arial Narrow" w:hAnsi="Arial Narrow"/>
                <w:spacing w:val="35"/>
                <w:sz w:val="20"/>
              </w:rPr>
              <w:t xml:space="preserve"> </w:t>
            </w:r>
            <w:r>
              <w:rPr>
                <w:rFonts w:ascii="Arial Narrow" w:hAnsi="Arial Narrow"/>
                <w:sz w:val="20"/>
              </w:rPr>
              <w:t>klasifikacija</w:t>
            </w:r>
            <w:r>
              <w:rPr>
                <w:rFonts w:ascii="Arial Narrow" w:hAnsi="Arial Narrow"/>
                <w:spacing w:val="-7"/>
                <w:sz w:val="20"/>
              </w:rPr>
              <w:t xml:space="preserve"> </w:t>
            </w:r>
            <w:r>
              <w:rPr>
                <w:rFonts w:ascii="Arial Narrow" w:hAnsi="Arial Narrow"/>
                <w:spacing w:val="-1"/>
                <w:sz w:val="20"/>
              </w:rPr>
              <w:t>znanosti.</w:t>
            </w:r>
          </w:p>
          <w:p w14:paraId="2075619E" w14:textId="77777777" w:rsidR="00D9090E" w:rsidRDefault="00D9090E" w:rsidP="00EF52D9">
            <w:pPr>
              <w:pStyle w:val="Odlomakpopisa"/>
              <w:numPr>
                <w:ilvl w:val="0"/>
                <w:numId w:val="126"/>
              </w:numPr>
              <w:tabs>
                <w:tab w:val="left" w:pos="463"/>
              </w:tabs>
              <w:spacing w:before="1" w:line="229" w:lineRule="exact"/>
              <w:contextualSpacing w:val="0"/>
              <w:rPr>
                <w:rFonts w:ascii="Arial Narrow" w:eastAsia="Arial Narrow" w:hAnsi="Arial Narrow" w:cs="Arial Narrow"/>
                <w:sz w:val="20"/>
                <w:szCs w:val="20"/>
              </w:rPr>
            </w:pPr>
            <w:r>
              <w:rPr>
                <w:rFonts w:ascii="Arial Narrow" w:hAnsi="Arial Narrow"/>
                <w:sz w:val="20"/>
              </w:rPr>
              <w:t>Znanstveno</w:t>
            </w:r>
            <w:r>
              <w:rPr>
                <w:rFonts w:ascii="Arial Narrow" w:hAnsi="Arial Narrow"/>
                <w:spacing w:val="-7"/>
                <w:sz w:val="20"/>
              </w:rPr>
              <w:t xml:space="preserve"> </w:t>
            </w:r>
            <w:r>
              <w:rPr>
                <w:rFonts w:ascii="Arial Narrow" w:hAnsi="Arial Narrow"/>
                <w:sz w:val="20"/>
              </w:rPr>
              <w:t>istraživački</w:t>
            </w:r>
            <w:r>
              <w:rPr>
                <w:rFonts w:ascii="Arial Narrow" w:hAnsi="Arial Narrow"/>
                <w:spacing w:val="-8"/>
                <w:sz w:val="20"/>
              </w:rPr>
              <w:t xml:space="preserve"> </w:t>
            </w:r>
            <w:r>
              <w:rPr>
                <w:rFonts w:ascii="Arial Narrow" w:hAnsi="Arial Narrow"/>
                <w:sz w:val="20"/>
              </w:rPr>
              <w:t>rad.</w:t>
            </w:r>
            <w:r>
              <w:rPr>
                <w:rFonts w:ascii="Arial Narrow" w:hAnsi="Arial Narrow"/>
                <w:spacing w:val="-5"/>
                <w:sz w:val="20"/>
              </w:rPr>
              <w:t xml:space="preserve"> </w:t>
            </w:r>
            <w:r>
              <w:rPr>
                <w:rFonts w:ascii="Arial Narrow" w:hAnsi="Arial Narrow"/>
                <w:sz w:val="20"/>
              </w:rPr>
              <w:t>Vrste</w:t>
            </w:r>
            <w:r>
              <w:rPr>
                <w:rFonts w:ascii="Arial Narrow" w:hAnsi="Arial Narrow"/>
                <w:spacing w:val="-8"/>
                <w:sz w:val="20"/>
              </w:rPr>
              <w:t xml:space="preserve"> </w:t>
            </w:r>
            <w:r>
              <w:rPr>
                <w:rFonts w:ascii="Arial Narrow" w:hAnsi="Arial Narrow"/>
                <w:sz w:val="20"/>
              </w:rPr>
              <w:t>znanstvenih</w:t>
            </w:r>
            <w:r>
              <w:rPr>
                <w:rFonts w:ascii="Arial Narrow" w:hAnsi="Arial Narrow"/>
                <w:spacing w:val="-8"/>
                <w:sz w:val="20"/>
              </w:rPr>
              <w:t xml:space="preserve"> </w:t>
            </w:r>
            <w:r>
              <w:rPr>
                <w:rFonts w:ascii="Arial Narrow" w:hAnsi="Arial Narrow"/>
                <w:sz w:val="20"/>
              </w:rPr>
              <w:t>istraživanja.</w:t>
            </w:r>
            <w:r>
              <w:rPr>
                <w:rFonts w:ascii="Arial Narrow" w:hAnsi="Arial Narrow"/>
                <w:spacing w:val="-8"/>
                <w:sz w:val="20"/>
              </w:rPr>
              <w:t xml:space="preserve"> </w:t>
            </w:r>
            <w:r>
              <w:rPr>
                <w:rFonts w:ascii="Arial Narrow" w:hAnsi="Arial Narrow"/>
                <w:sz w:val="20"/>
              </w:rPr>
              <w:t>Odabir</w:t>
            </w:r>
            <w:r>
              <w:rPr>
                <w:rFonts w:ascii="Arial Narrow" w:hAnsi="Arial Narrow"/>
                <w:spacing w:val="-7"/>
                <w:sz w:val="20"/>
              </w:rPr>
              <w:t xml:space="preserve"> </w:t>
            </w:r>
            <w:r>
              <w:rPr>
                <w:rFonts w:ascii="Arial Narrow" w:hAnsi="Arial Narrow"/>
                <w:sz w:val="20"/>
              </w:rPr>
              <w:t>teme</w:t>
            </w:r>
            <w:r>
              <w:rPr>
                <w:rFonts w:ascii="Arial Narrow" w:hAnsi="Arial Narrow"/>
                <w:spacing w:val="-8"/>
                <w:sz w:val="20"/>
              </w:rPr>
              <w:t xml:space="preserve"> </w:t>
            </w:r>
            <w:r>
              <w:rPr>
                <w:rFonts w:ascii="Arial Narrow" w:hAnsi="Arial Narrow"/>
                <w:sz w:val="20"/>
              </w:rPr>
              <w:t>istraživanja.</w:t>
            </w:r>
            <w:r>
              <w:rPr>
                <w:rFonts w:ascii="Arial Narrow" w:hAnsi="Arial Narrow"/>
                <w:spacing w:val="-7"/>
                <w:sz w:val="20"/>
              </w:rPr>
              <w:t xml:space="preserve"> </w:t>
            </w:r>
            <w:r>
              <w:rPr>
                <w:rFonts w:ascii="Arial Narrow" w:hAnsi="Arial Narrow"/>
                <w:sz w:val="20"/>
              </w:rPr>
              <w:t>Odabir</w:t>
            </w:r>
            <w:r>
              <w:rPr>
                <w:rFonts w:ascii="Arial Narrow" w:hAnsi="Arial Narrow"/>
                <w:spacing w:val="-7"/>
                <w:sz w:val="20"/>
              </w:rPr>
              <w:t xml:space="preserve"> </w:t>
            </w:r>
            <w:r>
              <w:rPr>
                <w:rFonts w:ascii="Arial Narrow" w:hAnsi="Arial Narrow"/>
                <w:sz w:val="20"/>
              </w:rPr>
              <w:t>relevantnih</w:t>
            </w:r>
            <w:r>
              <w:rPr>
                <w:rFonts w:ascii="Arial Narrow" w:hAnsi="Arial Narrow"/>
                <w:spacing w:val="-8"/>
                <w:sz w:val="20"/>
              </w:rPr>
              <w:t xml:space="preserve"> </w:t>
            </w:r>
            <w:r>
              <w:rPr>
                <w:rFonts w:ascii="Arial Narrow" w:hAnsi="Arial Narrow"/>
                <w:sz w:val="20"/>
              </w:rPr>
              <w:t>izvora.</w:t>
            </w:r>
          </w:p>
          <w:p w14:paraId="522EA3B8" w14:textId="77777777" w:rsidR="00D9090E" w:rsidRDefault="00D9090E" w:rsidP="005013CB">
            <w:pPr>
              <w:pStyle w:val="TableParagraph"/>
              <w:spacing w:line="229" w:lineRule="exact"/>
              <w:ind w:left="462"/>
              <w:rPr>
                <w:rFonts w:ascii="Arial Narrow" w:eastAsia="Arial Narrow" w:hAnsi="Arial Narrow" w:cs="Arial Narrow"/>
                <w:sz w:val="20"/>
                <w:szCs w:val="20"/>
              </w:rPr>
            </w:pPr>
            <w:r>
              <w:rPr>
                <w:rFonts w:ascii="Arial Narrow" w:hAnsi="Arial Narrow"/>
                <w:sz w:val="20"/>
              </w:rPr>
              <w:t>Utvrđivanje</w:t>
            </w:r>
            <w:r>
              <w:rPr>
                <w:rFonts w:ascii="Arial Narrow" w:hAnsi="Arial Narrow"/>
                <w:spacing w:val="-8"/>
                <w:sz w:val="20"/>
              </w:rPr>
              <w:t xml:space="preserve"> </w:t>
            </w:r>
            <w:r>
              <w:rPr>
                <w:rFonts w:ascii="Arial Narrow" w:hAnsi="Arial Narrow"/>
                <w:spacing w:val="-1"/>
                <w:sz w:val="20"/>
              </w:rPr>
              <w:t>cilja</w:t>
            </w:r>
            <w:r>
              <w:rPr>
                <w:rFonts w:ascii="Arial Narrow" w:hAnsi="Arial Narrow"/>
                <w:spacing w:val="-9"/>
                <w:sz w:val="20"/>
              </w:rPr>
              <w:t xml:space="preserve"> </w:t>
            </w:r>
            <w:r>
              <w:rPr>
                <w:rFonts w:ascii="Arial Narrow" w:hAnsi="Arial Narrow"/>
                <w:sz w:val="20"/>
              </w:rPr>
              <w:t>znanstveno</w:t>
            </w:r>
            <w:r>
              <w:rPr>
                <w:rFonts w:ascii="Arial Narrow" w:hAnsi="Arial Narrow"/>
                <w:spacing w:val="-7"/>
                <w:sz w:val="20"/>
              </w:rPr>
              <w:t xml:space="preserve"> </w:t>
            </w:r>
            <w:r>
              <w:rPr>
                <w:rFonts w:ascii="Arial Narrow" w:hAnsi="Arial Narrow"/>
                <w:sz w:val="20"/>
              </w:rPr>
              <w:t>istraživačkog</w:t>
            </w:r>
            <w:r>
              <w:rPr>
                <w:rFonts w:ascii="Arial Narrow" w:hAnsi="Arial Narrow"/>
                <w:spacing w:val="-8"/>
                <w:sz w:val="20"/>
              </w:rPr>
              <w:t xml:space="preserve"> </w:t>
            </w:r>
            <w:r>
              <w:rPr>
                <w:rFonts w:ascii="Arial Narrow" w:hAnsi="Arial Narrow"/>
                <w:sz w:val="20"/>
              </w:rPr>
              <w:t>rada.</w:t>
            </w:r>
            <w:r>
              <w:rPr>
                <w:rFonts w:ascii="Arial Narrow" w:hAnsi="Arial Narrow"/>
                <w:spacing w:val="-8"/>
                <w:sz w:val="20"/>
              </w:rPr>
              <w:t xml:space="preserve"> </w:t>
            </w:r>
            <w:r>
              <w:rPr>
                <w:rFonts w:ascii="Arial Narrow" w:hAnsi="Arial Narrow"/>
                <w:sz w:val="20"/>
              </w:rPr>
              <w:t>Odabir</w:t>
            </w:r>
            <w:r>
              <w:rPr>
                <w:rFonts w:ascii="Arial Narrow" w:hAnsi="Arial Narrow"/>
                <w:spacing w:val="-7"/>
                <w:sz w:val="20"/>
              </w:rPr>
              <w:t xml:space="preserve"> </w:t>
            </w:r>
            <w:r>
              <w:rPr>
                <w:rFonts w:ascii="Arial Narrow" w:hAnsi="Arial Narrow"/>
                <w:sz w:val="20"/>
              </w:rPr>
              <w:t>metoda</w:t>
            </w:r>
            <w:r>
              <w:rPr>
                <w:rFonts w:ascii="Arial Narrow" w:hAnsi="Arial Narrow"/>
                <w:spacing w:val="-8"/>
                <w:sz w:val="20"/>
              </w:rPr>
              <w:t xml:space="preserve"> </w:t>
            </w:r>
            <w:r>
              <w:rPr>
                <w:rFonts w:ascii="Arial Narrow" w:hAnsi="Arial Narrow"/>
                <w:sz w:val="20"/>
              </w:rPr>
              <w:t>znanstvenog</w:t>
            </w:r>
            <w:r>
              <w:rPr>
                <w:rFonts w:ascii="Arial Narrow" w:hAnsi="Arial Narrow"/>
                <w:spacing w:val="-7"/>
                <w:sz w:val="20"/>
              </w:rPr>
              <w:t xml:space="preserve"> </w:t>
            </w:r>
            <w:r>
              <w:rPr>
                <w:rFonts w:ascii="Arial Narrow" w:hAnsi="Arial Narrow"/>
                <w:sz w:val="20"/>
              </w:rPr>
              <w:t>istraživanja.</w:t>
            </w:r>
          </w:p>
          <w:p w14:paraId="624BA1F5" w14:textId="77777777" w:rsidR="00D9090E" w:rsidRDefault="00D9090E" w:rsidP="00EF52D9">
            <w:pPr>
              <w:pStyle w:val="Odlomakpopisa"/>
              <w:numPr>
                <w:ilvl w:val="0"/>
                <w:numId w:val="126"/>
              </w:numPr>
              <w:tabs>
                <w:tab w:val="left" w:pos="463"/>
              </w:tabs>
              <w:spacing w:before="1"/>
              <w:ind w:right="305"/>
              <w:contextualSpacing w:val="0"/>
              <w:rPr>
                <w:rFonts w:ascii="Arial Narrow" w:eastAsia="Arial Narrow" w:hAnsi="Arial Narrow" w:cs="Arial Narrow"/>
                <w:sz w:val="20"/>
                <w:szCs w:val="20"/>
              </w:rPr>
            </w:pPr>
            <w:r>
              <w:rPr>
                <w:rFonts w:ascii="Arial Narrow" w:hAnsi="Arial Narrow"/>
                <w:spacing w:val="-1"/>
                <w:sz w:val="20"/>
              </w:rPr>
              <w:t>Kategorizacija</w:t>
            </w:r>
            <w:r>
              <w:rPr>
                <w:rFonts w:ascii="Arial Narrow" w:hAnsi="Arial Narrow"/>
                <w:spacing w:val="-8"/>
                <w:sz w:val="20"/>
              </w:rPr>
              <w:t xml:space="preserve"> </w:t>
            </w:r>
            <w:r>
              <w:rPr>
                <w:rFonts w:ascii="Arial Narrow" w:hAnsi="Arial Narrow"/>
                <w:spacing w:val="-1"/>
                <w:sz w:val="20"/>
              </w:rPr>
              <w:t>znanstvenih</w:t>
            </w:r>
            <w:r>
              <w:rPr>
                <w:rFonts w:ascii="Arial Narrow" w:hAnsi="Arial Narrow"/>
                <w:spacing w:val="-7"/>
                <w:sz w:val="20"/>
              </w:rPr>
              <w:t xml:space="preserve"> </w:t>
            </w:r>
            <w:r>
              <w:rPr>
                <w:rFonts w:ascii="Arial Narrow" w:hAnsi="Arial Narrow"/>
                <w:sz w:val="20"/>
              </w:rPr>
              <w:t>radova.</w:t>
            </w:r>
            <w:r>
              <w:rPr>
                <w:rFonts w:ascii="Arial Narrow" w:hAnsi="Arial Narrow"/>
                <w:spacing w:val="-5"/>
                <w:sz w:val="20"/>
              </w:rPr>
              <w:t xml:space="preserve"> </w:t>
            </w:r>
            <w:r>
              <w:rPr>
                <w:rFonts w:ascii="Arial Narrow" w:hAnsi="Arial Narrow"/>
                <w:spacing w:val="-1"/>
                <w:sz w:val="20"/>
              </w:rPr>
              <w:t>Pisanje</w:t>
            </w:r>
            <w:r>
              <w:rPr>
                <w:rFonts w:ascii="Arial Narrow" w:hAnsi="Arial Narrow"/>
                <w:spacing w:val="-7"/>
                <w:sz w:val="20"/>
              </w:rPr>
              <w:t xml:space="preserve"> </w:t>
            </w:r>
            <w:r>
              <w:rPr>
                <w:rFonts w:ascii="Arial Narrow" w:hAnsi="Arial Narrow"/>
                <w:sz w:val="20"/>
              </w:rPr>
              <w:t>izvornog</w:t>
            </w:r>
            <w:r>
              <w:rPr>
                <w:rFonts w:ascii="Arial Narrow" w:hAnsi="Arial Narrow"/>
                <w:spacing w:val="-8"/>
                <w:sz w:val="20"/>
              </w:rPr>
              <w:t xml:space="preserve"> </w:t>
            </w:r>
            <w:r>
              <w:rPr>
                <w:rFonts w:ascii="Arial Narrow" w:hAnsi="Arial Narrow"/>
                <w:sz w:val="20"/>
              </w:rPr>
              <w:t>znanstvenog</w:t>
            </w:r>
            <w:r>
              <w:rPr>
                <w:rFonts w:ascii="Arial Narrow" w:hAnsi="Arial Narrow"/>
                <w:spacing w:val="-5"/>
                <w:sz w:val="20"/>
              </w:rPr>
              <w:t xml:space="preserve"> </w:t>
            </w:r>
            <w:r>
              <w:rPr>
                <w:rFonts w:ascii="Arial Narrow" w:hAnsi="Arial Narrow"/>
                <w:sz w:val="20"/>
              </w:rPr>
              <w:t>rada</w:t>
            </w:r>
            <w:r>
              <w:rPr>
                <w:rFonts w:ascii="Arial Narrow" w:hAnsi="Arial Narrow"/>
                <w:spacing w:val="-7"/>
                <w:sz w:val="20"/>
              </w:rPr>
              <w:t xml:space="preserve"> </w:t>
            </w:r>
            <w:r>
              <w:rPr>
                <w:rFonts w:ascii="Arial Narrow" w:hAnsi="Arial Narrow"/>
                <w:sz w:val="20"/>
              </w:rPr>
              <w:t>i</w:t>
            </w:r>
            <w:r>
              <w:rPr>
                <w:rFonts w:ascii="Arial Narrow" w:hAnsi="Arial Narrow"/>
                <w:spacing w:val="-8"/>
                <w:sz w:val="20"/>
              </w:rPr>
              <w:t xml:space="preserve"> </w:t>
            </w:r>
            <w:r>
              <w:rPr>
                <w:rFonts w:ascii="Arial Narrow" w:hAnsi="Arial Narrow"/>
                <w:sz w:val="20"/>
              </w:rPr>
              <w:t>ostalih</w:t>
            </w:r>
            <w:r>
              <w:rPr>
                <w:rFonts w:ascii="Arial Narrow" w:hAnsi="Arial Narrow"/>
                <w:spacing w:val="-7"/>
                <w:sz w:val="20"/>
              </w:rPr>
              <w:t xml:space="preserve"> </w:t>
            </w:r>
            <w:r>
              <w:rPr>
                <w:rFonts w:ascii="Arial Narrow" w:hAnsi="Arial Narrow"/>
                <w:sz w:val="20"/>
              </w:rPr>
              <w:t>znanstvenih</w:t>
            </w:r>
            <w:r>
              <w:rPr>
                <w:rFonts w:ascii="Arial Narrow" w:hAnsi="Arial Narrow"/>
                <w:spacing w:val="-8"/>
                <w:sz w:val="20"/>
              </w:rPr>
              <w:t xml:space="preserve"> </w:t>
            </w:r>
            <w:r>
              <w:rPr>
                <w:rFonts w:ascii="Arial Narrow" w:hAnsi="Arial Narrow"/>
                <w:sz w:val="20"/>
              </w:rPr>
              <w:t>radova.</w:t>
            </w:r>
            <w:r>
              <w:rPr>
                <w:rFonts w:ascii="Arial Narrow" w:hAnsi="Arial Narrow"/>
                <w:spacing w:val="-5"/>
                <w:sz w:val="20"/>
              </w:rPr>
              <w:t xml:space="preserve"> </w:t>
            </w:r>
            <w:r>
              <w:rPr>
                <w:rFonts w:ascii="Arial Narrow" w:hAnsi="Arial Narrow"/>
                <w:spacing w:val="-1"/>
                <w:sz w:val="20"/>
              </w:rPr>
              <w:t>Pisanje</w:t>
            </w:r>
            <w:r>
              <w:rPr>
                <w:rFonts w:ascii="Arial Narrow" w:hAnsi="Arial Narrow"/>
                <w:spacing w:val="-6"/>
                <w:sz w:val="20"/>
              </w:rPr>
              <w:t xml:space="preserve"> </w:t>
            </w:r>
            <w:r>
              <w:rPr>
                <w:rFonts w:ascii="Arial Narrow" w:hAnsi="Arial Narrow"/>
                <w:sz w:val="20"/>
              </w:rPr>
              <w:t>stručnog</w:t>
            </w:r>
            <w:r>
              <w:rPr>
                <w:rFonts w:ascii="Arial Narrow" w:hAnsi="Arial Narrow"/>
                <w:spacing w:val="63"/>
                <w:w w:val="99"/>
                <w:sz w:val="20"/>
              </w:rPr>
              <w:t xml:space="preserve"> </w:t>
            </w:r>
            <w:r>
              <w:rPr>
                <w:rFonts w:ascii="Arial Narrow" w:hAnsi="Arial Narrow"/>
                <w:sz w:val="20"/>
              </w:rPr>
              <w:t>rada.</w:t>
            </w:r>
            <w:r>
              <w:rPr>
                <w:rFonts w:ascii="Arial Narrow" w:hAnsi="Arial Narrow"/>
                <w:spacing w:val="-7"/>
                <w:sz w:val="20"/>
              </w:rPr>
              <w:t xml:space="preserve"> </w:t>
            </w:r>
            <w:r>
              <w:rPr>
                <w:rFonts w:ascii="Arial Narrow" w:hAnsi="Arial Narrow"/>
                <w:spacing w:val="-1"/>
                <w:sz w:val="20"/>
              </w:rPr>
              <w:t>Citiranje</w:t>
            </w:r>
            <w:r>
              <w:rPr>
                <w:rFonts w:ascii="Arial Narrow" w:hAnsi="Arial Narrow"/>
                <w:spacing w:val="-8"/>
                <w:sz w:val="20"/>
              </w:rPr>
              <w:t xml:space="preserve"> </w:t>
            </w:r>
            <w:r>
              <w:rPr>
                <w:rFonts w:ascii="Arial Narrow" w:hAnsi="Arial Narrow"/>
                <w:sz w:val="20"/>
              </w:rPr>
              <w:t>literature.</w:t>
            </w:r>
            <w:r>
              <w:rPr>
                <w:rFonts w:ascii="Arial Narrow" w:hAnsi="Arial Narrow"/>
                <w:spacing w:val="-6"/>
                <w:sz w:val="20"/>
              </w:rPr>
              <w:t xml:space="preserve"> </w:t>
            </w:r>
            <w:r>
              <w:rPr>
                <w:rFonts w:ascii="Arial Narrow" w:hAnsi="Arial Narrow"/>
                <w:spacing w:val="-1"/>
                <w:sz w:val="20"/>
              </w:rPr>
              <w:t>Pisanje</w:t>
            </w:r>
            <w:r>
              <w:rPr>
                <w:rFonts w:ascii="Arial Narrow" w:hAnsi="Arial Narrow"/>
                <w:spacing w:val="-6"/>
                <w:sz w:val="20"/>
              </w:rPr>
              <w:t xml:space="preserve"> </w:t>
            </w:r>
            <w:r>
              <w:rPr>
                <w:rFonts w:ascii="Arial Narrow" w:hAnsi="Arial Narrow"/>
                <w:sz w:val="20"/>
              </w:rPr>
              <w:t>sažetka.</w:t>
            </w:r>
            <w:r>
              <w:rPr>
                <w:rFonts w:ascii="Arial Narrow" w:hAnsi="Arial Narrow"/>
                <w:spacing w:val="-6"/>
                <w:sz w:val="20"/>
              </w:rPr>
              <w:t xml:space="preserve"> </w:t>
            </w:r>
            <w:r>
              <w:rPr>
                <w:rFonts w:ascii="Arial Narrow" w:hAnsi="Arial Narrow"/>
                <w:sz w:val="20"/>
              </w:rPr>
              <w:t>Ključne</w:t>
            </w:r>
            <w:r>
              <w:rPr>
                <w:rFonts w:ascii="Arial Narrow" w:hAnsi="Arial Narrow"/>
                <w:spacing w:val="-7"/>
                <w:sz w:val="20"/>
              </w:rPr>
              <w:t xml:space="preserve"> </w:t>
            </w:r>
            <w:r>
              <w:rPr>
                <w:rFonts w:ascii="Arial Narrow" w:hAnsi="Arial Narrow"/>
                <w:sz w:val="20"/>
              </w:rPr>
              <w:t>riječi.</w:t>
            </w:r>
            <w:r>
              <w:rPr>
                <w:rFonts w:ascii="Arial Narrow" w:hAnsi="Arial Narrow"/>
                <w:spacing w:val="-5"/>
                <w:sz w:val="20"/>
              </w:rPr>
              <w:t xml:space="preserve"> </w:t>
            </w:r>
            <w:r>
              <w:rPr>
                <w:rFonts w:ascii="Arial Narrow" w:hAnsi="Arial Narrow"/>
                <w:sz w:val="20"/>
              </w:rPr>
              <w:t>Bibliografske</w:t>
            </w:r>
            <w:r>
              <w:rPr>
                <w:rFonts w:ascii="Arial Narrow" w:hAnsi="Arial Narrow"/>
                <w:spacing w:val="-8"/>
                <w:sz w:val="20"/>
              </w:rPr>
              <w:t xml:space="preserve"> </w:t>
            </w:r>
            <w:r>
              <w:rPr>
                <w:rFonts w:ascii="Arial Narrow" w:hAnsi="Arial Narrow"/>
                <w:sz w:val="20"/>
              </w:rPr>
              <w:t>reference.</w:t>
            </w:r>
          </w:p>
          <w:p w14:paraId="0A912539" w14:textId="77777777" w:rsidR="00D9090E" w:rsidRDefault="00D9090E" w:rsidP="00EF52D9">
            <w:pPr>
              <w:pStyle w:val="Odlomakpopisa"/>
              <w:numPr>
                <w:ilvl w:val="0"/>
                <w:numId w:val="126"/>
              </w:numPr>
              <w:tabs>
                <w:tab w:val="left" w:pos="463"/>
              </w:tabs>
              <w:spacing w:before="1"/>
              <w:contextualSpacing w:val="0"/>
              <w:rPr>
                <w:rFonts w:ascii="Arial Narrow" w:eastAsia="Arial Narrow" w:hAnsi="Arial Narrow" w:cs="Arial Narrow"/>
                <w:sz w:val="20"/>
                <w:szCs w:val="20"/>
              </w:rPr>
            </w:pPr>
            <w:r>
              <w:rPr>
                <w:rFonts w:ascii="Arial Narrow"/>
                <w:spacing w:val="-1"/>
                <w:sz w:val="20"/>
              </w:rPr>
              <w:t>Priprema</w:t>
            </w:r>
            <w:r>
              <w:rPr>
                <w:rFonts w:ascii="Arial Narrow"/>
                <w:spacing w:val="-7"/>
                <w:sz w:val="20"/>
              </w:rPr>
              <w:t xml:space="preserve"> </w:t>
            </w:r>
            <w:r>
              <w:rPr>
                <w:rFonts w:ascii="Arial Narrow"/>
                <w:sz w:val="20"/>
              </w:rPr>
              <w:t>i</w:t>
            </w:r>
            <w:r>
              <w:rPr>
                <w:rFonts w:ascii="Arial Narrow"/>
                <w:spacing w:val="-7"/>
                <w:sz w:val="20"/>
              </w:rPr>
              <w:t xml:space="preserve"> </w:t>
            </w:r>
            <w:r>
              <w:rPr>
                <w:rFonts w:ascii="Arial Narrow"/>
                <w:spacing w:val="-1"/>
                <w:sz w:val="20"/>
              </w:rPr>
              <w:t>predstavljanje</w:t>
            </w:r>
            <w:r>
              <w:rPr>
                <w:rFonts w:ascii="Arial Narrow"/>
                <w:spacing w:val="-7"/>
                <w:sz w:val="20"/>
              </w:rPr>
              <w:t xml:space="preserve"> </w:t>
            </w:r>
            <w:r>
              <w:rPr>
                <w:rFonts w:ascii="Arial Narrow"/>
                <w:sz w:val="20"/>
              </w:rPr>
              <w:t>rada.</w:t>
            </w:r>
            <w:r>
              <w:rPr>
                <w:rFonts w:ascii="Arial Narrow"/>
                <w:spacing w:val="-4"/>
                <w:sz w:val="20"/>
              </w:rPr>
              <w:t xml:space="preserve"> </w:t>
            </w:r>
            <w:r>
              <w:rPr>
                <w:rFonts w:ascii="Arial Narrow"/>
                <w:sz w:val="20"/>
              </w:rPr>
              <w:t>Power</w:t>
            </w:r>
            <w:r>
              <w:rPr>
                <w:rFonts w:ascii="Arial Narrow"/>
                <w:spacing w:val="-5"/>
                <w:sz w:val="20"/>
              </w:rPr>
              <w:t xml:space="preserve"> </w:t>
            </w:r>
            <w:r>
              <w:rPr>
                <w:rFonts w:ascii="Arial Narrow"/>
                <w:spacing w:val="-1"/>
                <w:sz w:val="20"/>
              </w:rPr>
              <w:t>point.</w:t>
            </w:r>
            <w:r>
              <w:rPr>
                <w:rFonts w:ascii="Arial Narrow"/>
                <w:spacing w:val="-5"/>
                <w:sz w:val="20"/>
              </w:rPr>
              <w:t xml:space="preserve"> </w:t>
            </w:r>
            <w:r>
              <w:rPr>
                <w:rFonts w:ascii="Arial Narrow"/>
                <w:spacing w:val="-1"/>
                <w:sz w:val="20"/>
              </w:rPr>
              <w:t>Objavljivanje</w:t>
            </w:r>
            <w:r>
              <w:rPr>
                <w:rFonts w:ascii="Arial Narrow"/>
                <w:spacing w:val="-7"/>
                <w:sz w:val="20"/>
              </w:rPr>
              <w:t xml:space="preserve"> </w:t>
            </w:r>
            <w:r>
              <w:rPr>
                <w:rFonts w:ascii="Arial Narrow"/>
                <w:spacing w:val="-1"/>
                <w:sz w:val="20"/>
              </w:rPr>
              <w:t>rezultata</w:t>
            </w:r>
            <w:r>
              <w:rPr>
                <w:rFonts w:ascii="Arial Narrow"/>
                <w:spacing w:val="-4"/>
                <w:sz w:val="20"/>
              </w:rPr>
              <w:t xml:space="preserve"> </w:t>
            </w:r>
            <w:r>
              <w:rPr>
                <w:rFonts w:ascii="Arial Narrow"/>
                <w:spacing w:val="-1"/>
                <w:sz w:val="20"/>
              </w:rPr>
              <w:t>znanstvenog</w:t>
            </w:r>
            <w:r>
              <w:rPr>
                <w:rFonts w:ascii="Arial Narrow"/>
                <w:spacing w:val="34"/>
                <w:sz w:val="20"/>
              </w:rPr>
              <w:t xml:space="preserve"> </w:t>
            </w:r>
            <w:r>
              <w:rPr>
                <w:rFonts w:ascii="Arial Narrow"/>
                <w:sz w:val="20"/>
              </w:rPr>
              <w:t>rada.</w:t>
            </w:r>
          </w:p>
          <w:p w14:paraId="7D4DC0CA" w14:textId="77777777" w:rsidR="00D9090E" w:rsidRDefault="00D9090E" w:rsidP="00EF52D9">
            <w:pPr>
              <w:pStyle w:val="Odlomakpopisa"/>
              <w:numPr>
                <w:ilvl w:val="0"/>
                <w:numId w:val="126"/>
              </w:numPr>
              <w:tabs>
                <w:tab w:val="left" w:pos="463"/>
              </w:tabs>
              <w:spacing w:before="1" w:line="229" w:lineRule="exact"/>
              <w:contextualSpacing w:val="0"/>
              <w:rPr>
                <w:rFonts w:ascii="Arial Narrow" w:eastAsia="Arial Narrow" w:hAnsi="Arial Narrow" w:cs="Arial Narrow"/>
                <w:sz w:val="20"/>
                <w:szCs w:val="20"/>
              </w:rPr>
            </w:pPr>
            <w:r>
              <w:rPr>
                <w:rFonts w:ascii="Arial Narrow" w:hAnsi="Arial Narrow"/>
                <w:sz w:val="20"/>
              </w:rPr>
              <w:t>Znanstveni</w:t>
            </w:r>
            <w:r>
              <w:rPr>
                <w:rFonts w:ascii="Arial Narrow" w:hAnsi="Arial Narrow"/>
                <w:spacing w:val="-11"/>
                <w:sz w:val="20"/>
              </w:rPr>
              <w:t xml:space="preserve"> </w:t>
            </w:r>
            <w:r>
              <w:rPr>
                <w:rFonts w:ascii="Arial Narrow" w:hAnsi="Arial Narrow"/>
                <w:sz w:val="20"/>
              </w:rPr>
              <w:t>časopisi.</w:t>
            </w:r>
            <w:r>
              <w:rPr>
                <w:rFonts w:ascii="Arial Narrow" w:hAnsi="Arial Narrow"/>
                <w:spacing w:val="-8"/>
                <w:sz w:val="20"/>
              </w:rPr>
              <w:t xml:space="preserve"> </w:t>
            </w:r>
            <w:r>
              <w:rPr>
                <w:rFonts w:ascii="Arial Narrow" w:hAnsi="Arial Narrow"/>
                <w:sz w:val="20"/>
              </w:rPr>
              <w:t>Elektronički</w:t>
            </w:r>
            <w:r>
              <w:rPr>
                <w:rFonts w:ascii="Arial Narrow" w:hAnsi="Arial Narrow"/>
                <w:spacing w:val="-9"/>
                <w:sz w:val="20"/>
              </w:rPr>
              <w:t xml:space="preserve"> </w:t>
            </w:r>
            <w:r>
              <w:rPr>
                <w:rFonts w:ascii="Arial Narrow" w:hAnsi="Arial Narrow"/>
                <w:sz w:val="20"/>
              </w:rPr>
              <w:t>časopisi.</w:t>
            </w:r>
          </w:p>
          <w:p w14:paraId="2AE9F15B" w14:textId="77777777" w:rsidR="00D9090E" w:rsidRDefault="00D9090E" w:rsidP="00EF52D9">
            <w:pPr>
              <w:pStyle w:val="Odlomakpopisa"/>
              <w:numPr>
                <w:ilvl w:val="0"/>
                <w:numId w:val="126"/>
              </w:numPr>
              <w:tabs>
                <w:tab w:val="left" w:pos="463"/>
              </w:tabs>
              <w:spacing w:line="229" w:lineRule="exact"/>
              <w:contextualSpacing w:val="0"/>
              <w:rPr>
                <w:rFonts w:ascii="Arial Narrow" w:eastAsia="Arial Narrow" w:hAnsi="Arial Narrow" w:cs="Arial Narrow"/>
                <w:sz w:val="20"/>
                <w:szCs w:val="20"/>
              </w:rPr>
            </w:pPr>
            <w:r>
              <w:rPr>
                <w:rFonts w:ascii="Arial Narrow"/>
                <w:spacing w:val="-1"/>
                <w:sz w:val="20"/>
              </w:rPr>
              <w:t>Pisanje</w:t>
            </w:r>
            <w:r>
              <w:rPr>
                <w:rFonts w:ascii="Arial Narrow"/>
                <w:spacing w:val="-8"/>
                <w:sz w:val="20"/>
              </w:rPr>
              <w:t xml:space="preserve"> </w:t>
            </w:r>
            <w:r>
              <w:rPr>
                <w:rFonts w:ascii="Arial Narrow"/>
                <w:sz w:val="20"/>
              </w:rPr>
              <w:t>eseja,</w:t>
            </w:r>
            <w:r>
              <w:rPr>
                <w:rFonts w:ascii="Arial Narrow"/>
                <w:spacing w:val="-9"/>
                <w:sz w:val="20"/>
              </w:rPr>
              <w:t xml:space="preserve"> </w:t>
            </w:r>
            <w:r>
              <w:rPr>
                <w:rFonts w:ascii="Arial Narrow"/>
                <w:spacing w:val="-1"/>
                <w:sz w:val="20"/>
              </w:rPr>
              <w:t>seminarskog,</w:t>
            </w:r>
            <w:r>
              <w:rPr>
                <w:rFonts w:ascii="Arial Narrow"/>
                <w:spacing w:val="-8"/>
                <w:sz w:val="20"/>
              </w:rPr>
              <w:t xml:space="preserve"> </w:t>
            </w:r>
            <w:r>
              <w:rPr>
                <w:rFonts w:ascii="Arial Narrow"/>
                <w:spacing w:val="-1"/>
                <w:sz w:val="20"/>
              </w:rPr>
              <w:t>diplomskog</w:t>
            </w:r>
            <w:r>
              <w:rPr>
                <w:rFonts w:ascii="Arial Narrow"/>
                <w:spacing w:val="-8"/>
                <w:sz w:val="20"/>
              </w:rPr>
              <w:t xml:space="preserve"> </w:t>
            </w:r>
            <w:r>
              <w:rPr>
                <w:rFonts w:ascii="Arial Narrow"/>
                <w:sz w:val="20"/>
              </w:rPr>
              <w:t>rada.</w:t>
            </w:r>
          </w:p>
        </w:tc>
      </w:tr>
    </w:tbl>
    <w:p w14:paraId="185BDF0B" w14:textId="77777777" w:rsidR="00D9090E" w:rsidRDefault="00D9090E" w:rsidP="00D9090E">
      <w:pPr>
        <w:spacing w:line="229" w:lineRule="exact"/>
        <w:rPr>
          <w:rFonts w:ascii="Arial Narrow" w:eastAsia="Arial Narrow" w:hAnsi="Arial Narrow" w:cs="Arial Narrow"/>
          <w:sz w:val="20"/>
          <w:szCs w:val="20"/>
        </w:rPr>
        <w:sectPr w:rsidR="00D9090E">
          <w:pgSz w:w="11910" w:h="16840"/>
          <w:pgMar w:top="1320" w:right="1180" w:bottom="1200" w:left="1180" w:header="0" w:footer="1008" w:gutter="0"/>
          <w:cols w:space="720"/>
        </w:sectPr>
      </w:pPr>
    </w:p>
    <w:p w14:paraId="17885AAD" w14:textId="77777777" w:rsidR="00D9090E" w:rsidRDefault="00D9090E" w:rsidP="00D9090E">
      <w:pPr>
        <w:spacing w:before="8"/>
        <w:rPr>
          <w:rFonts w:ascii="Times New Roman" w:eastAsia="Times New Roman" w:hAnsi="Times New Roman" w:cs="Times New Roman"/>
          <w:sz w:val="6"/>
          <w:szCs w:val="6"/>
        </w:rPr>
      </w:pPr>
      <w:r>
        <w:rPr>
          <w:noProof/>
          <w:lang w:val="hr-HR" w:eastAsia="hr-HR"/>
        </w:rPr>
        <w:lastRenderedPageBreak/>
        <mc:AlternateContent>
          <mc:Choice Requires="wpg">
            <w:drawing>
              <wp:anchor distT="0" distB="0" distL="114300" distR="114300" simplePos="0" relativeHeight="251664384" behindDoc="1" locked="0" layoutInCell="1" allowOverlap="1" wp14:anchorId="4D82736E" wp14:editId="20931F6D">
                <wp:simplePos x="0" y="0"/>
                <wp:positionH relativeFrom="page">
                  <wp:posOffset>4043680</wp:posOffset>
                </wp:positionH>
                <wp:positionV relativeFrom="page">
                  <wp:posOffset>2452370</wp:posOffset>
                </wp:positionV>
                <wp:extent cx="127000" cy="710565"/>
                <wp:effectExtent l="5080" t="4445" r="10795" b="8890"/>
                <wp:wrapNone/>
                <wp:docPr id="21" name="Grupa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0" cy="710565"/>
                          <a:chOff x="6368" y="3862"/>
                          <a:chExt cx="200" cy="1119"/>
                        </a:xfrm>
                      </wpg:grpSpPr>
                      <wpg:grpSp>
                        <wpg:cNvPr id="22" name="Group 4"/>
                        <wpg:cNvGrpSpPr>
                          <a:grpSpLocks/>
                        </wpg:cNvGrpSpPr>
                        <wpg:grpSpPr bwMode="auto">
                          <a:xfrm>
                            <a:off x="6375" y="3869"/>
                            <a:ext cx="185" cy="185"/>
                            <a:chOff x="6375" y="3869"/>
                            <a:chExt cx="185" cy="185"/>
                          </a:xfrm>
                        </wpg:grpSpPr>
                        <wps:wsp>
                          <wps:cNvPr id="23" name="Freeform 5"/>
                          <wps:cNvSpPr>
                            <a:spLocks/>
                          </wps:cNvSpPr>
                          <wps:spPr bwMode="auto">
                            <a:xfrm>
                              <a:off x="6375" y="3869"/>
                              <a:ext cx="185" cy="185"/>
                            </a:xfrm>
                            <a:custGeom>
                              <a:avLst/>
                              <a:gdLst>
                                <a:gd name="T0" fmla="+- 0 6375 6375"/>
                                <a:gd name="T1" fmla="*/ T0 w 185"/>
                                <a:gd name="T2" fmla="+- 0 4054 3869"/>
                                <a:gd name="T3" fmla="*/ 4054 h 185"/>
                                <a:gd name="T4" fmla="+- 0 6560 6375"/>
                                <a:gd name="T5" fmla="*/ T4 w 185"/>
                                <a:gd name="T6" fmla="+- 0 4054 3869"/>
                                <a:gd name="T7" fmla="*/ 4054 h 185"/>
                                <a:gd name="T8" fmla="+- 0 6560 6375"/>
                                <a:gd name="T9" fmla="*/ T8 w 185"/>
                                <a:gd name="T10" fmla="+- 0 3869 3869"/>
                                <a:gd name="T11" fmla="*/ 3869 h 185"/>
                                <a:gd name="T12" fmla="+- 0 6375 6375"/>
                                <a:gd name="T13" fmla="*/ T12 w 185"/>
                                <a:gd name="T14" fmla="+- 0 3869 3869"/>
                                <a:gd name="T15" fmla="*/ 3869 h 185"/>
                                <a:gd name="T16" fmla="+- 0 6375 6375"/>
                                <a:gd name="T17" fmla="*/ T16 w 185"/>
                                <a:gd name="T18" fmla="+- 0 4054 3869"/>
                                <a:gd name="T19" fmla="*/ 4054 h 185"/>
                              </a:gdLst>
                              <a:ahLst/>
                              <a:cxnLst>
                                <a:cxn ang="0">
                                  <a:pos x="T1" y="T3"/>
                                </a:cxn>
                                <a:cxn ang="0">
                                  <a:pos x="T5" y="T7"/>
                                </a:cxn>
                                <a:cxn ang="0">
                                  <a:pos x="T9" y="T11"/>
                                </a:cxn>
                                <a:cxn ang="0">
                                  <a:pos x="T13" y="T15"/>
                                </a:cxn>
                                <a:cxn ang="0">
                                  <a:pos x="T17" y="T19"/>
                                </a:cxn>
                              </a:cxnLst>
                              <a:rect l="0" t="0" r="r" b="b"/>
                              <a:pathLst>
                                <a:path w="185" h="185">
                                  <a:moveTo>
                                    <a:pt x="0" y="185"/>
                                  </a:moveTo>
                                  <a:lnTo>
                                    <a:pt x="185" y="185"/>
                                  </a:lnTo>
                                  <a:lnTo>
                                    <a:pt x="185" y="0"/>
                                  </a:lnTo>
                                  <a:lnTo>
                                    <a:pt x="0" y="0"/>
                                  </a:lnTo>
                                  <a:lnTo>
                                    <a:pt x="0" y="185"/>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 name="Group 6"/>
                        <wpg:cNvGrpSpPr>
                          <a:grpSpLocks/>
                        </wpg:cNvGrpSpPr>
                        <wpg:grpSpPr bwMode="auto">
                          <a:xfrm>
                            <a:off x="6373" y="3867"/>
                            <a:ext cx="190" cy="190"/>
                            <a:chOff x="6373" y="3867"/>
                            <a:chExt cx="190" cy="190"/>
                          </a:xfrm>
                        </wpg:grpSpPr>
                        <wps:wsp>
                          <wps:cNvPr id="25" name="Freeform 7"/>
                          <wps:cNvSpPr>
                            <a:spLocks/>
                          </wps:cNvSpPr>
                          <wps:spPr bwMode="auto">
                            <a:xfrm>
                              <a:off x="6373" y="3867"/>
                              <a:ext cx="190" cy="190"/>
                            </a:xfrm>
                            <a:custGeom>
                              <a:avLst/>
                              <a:gdLst>
                                <a:gd name="T0" fmla="+- 0 6373 6373"/>
                                <a:gd name="T1" fmla="*/ T0 w 190"/>
                                <a:gd name="T2" fmla="+- 0 3867 3867"/>
                                <a:gd name="T3" fmla="*/ 3867 h 190"/>
                                <a:gd name="T4" fmla="+- 0 6563 6373"/>
                                <a:gd name="T5" fmla="*/ T4 w 190"/>
                                <a:gd name="T6" fmla="+- 0 4056 3867"/>
                                <a:gd name="T7" fmla="*/ 4056 h 190"/>
                              </a:gdLst>
                              <a:ahLst/>
                              <a:cxnLst>
                                <a:cxn ang="0">
                                  <a:pos x="T1" y="T3"/>
                                </a:cxn>
                                <a:cxn ang="0">
                                  <a:pos x="T5" y="T7"/>
                                </a:cxn>
                              </a:cxnLst>
                              <a:rect l="0" t="0" r="r" b="b"/>
                              <a:pathLst>
                                <a:path w="190" h="190">
                                  <a:moveTo>
                                    <a:pt x="0" y="0"/>
                                  </a:moveTo>
                                  <a:lnTo>
                                    <a:pt x="190" y="189"/>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 name="Group 8"/>
                        <wpg:cNvGrpSpPr>
                          <a:grpSpLocks/>
                        </wpg:cNvGrpSpPr>
                        <wpg:grpSpPr bwMode="auto">
                          <a:xfrm>
                            <a:off x="6373" y="3867"/>
                            <a:ext cx="190" cy="190"/>
                            <a:chOff x="6373" y="3867"/>
                            <a:chExt cx="190" cy="190"/>
                          </a:xfrm>
                        </wpg:grpSpPr>
                        <wps:wsp>
                          <wps:cNvPr id="27" name="Freeform 9"/>
                          <wps:cNvSpPr>
                            <a:spLocks/>
                          </wps:cNvSpPr>
                          <wps:spPr bwMode="auto">
                            <a:xfrm>
                              <a:off x="6373" y="3867"/>
                              <a:ext cx="190" cy="190"/>
                            </a:xfrm>
                            <a:custGeom>
                              <a:avLst/>
                              <a:gdLst>
                                <a:gd name="T0" fmla="+- 0 6563 6373"/>
                                <a:gd name="T1" fmla="*/ T0 w 190"/>
                                <a:gd name="T2" fmla="+- 0 3867 3867"/>
                                <a:gd name="T3" fmla="*/ 3867 h 190"/>
                                <a:gd name="T4" fmla="+- 0 6373 6373"/>
                                <a:gd name="T5" fmla="*/ T4 w 190"/>
                                <a:gd name="T6" fmla="+- 0 4056 3867"/>
                                <a:gd name="T7" fmla="*/ 4056 h 190"/>
                              </a:gdLst>
                              <a:ahLst/>
                              <a:cxnLst>
                                <a:cxn ang="0">
                                  <a:pos x="T1" y="T3"/>
                                </a:cxn>
                                <a:cxn ang="0">
                                  <a:pos x="T5" y="T7"/>
                                </a:cxn>
                              </a:cxnLst>
                              <a:rect l="0" t="0" r="r" b="b"/>
                              <a:pathLst>
                                <a:path w="190" h="190">
                                  <a:moveTo>
                                    <a:pt x="190" y="0"/>
                                  </a:moveTo>
                                  <a:lnTo>
                                    <a:pt x="0" y="189"/>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 name="Group 10"/>
                        <wpg:cNvGrpSpPr>
                          <a:grpSpLocks/>
                        </wpg:cNvGrpSpPr>
                        <wpg:grpSpPr bwMode="auto">
                          <a:xfrm>
                            <a:off x="6375" y="4100"/>
                            <a:ext cx="185" cy="185"/>
                            <a:chOff x="6375" y="4100"/>
                            <a:chExt cx="185" cy="185"/>
                          </a:xfrm>
                        </wpg:grpSpPr>
                        <wps:wsp>
                          <wps:cNvPr id="29" name="Freeform 11"/>
                          <wps:cNvSpPr>
                            <a:spLocks/>
                          </wps:cNvSpPr>
                          <wps:spPr bwMode="auto">
                            <a:xfrm>
                              <a:off x="6375" y="4100"/>
                              <a:ext cx="185" cy="185"/>
                            </a:xfrm>
                            <a:custGeom>
                              <a:avLst/>
                              <a:gdLst>
                                <a:gd name="T0" fmla="+- 0 6375 6375"/>
                                <a:gd name="T1" fmla="*/ T0 w 185"/>
                                <a:gd name="T2" fmla="+- 0 4284 4100"/>
                                <a:gd name="T3" fmla="*/ 4284 h 185"/>
                                <a:gd name="T4" fmla="+- 0 6560 6375"/>
                                <a:gd name="T5" fmla="*/ T4 w 185"/>
                                <a:gd name="T6" fmla="+- 0 4284 4100"/>
                                <a:gd name="T7" fmla="*/ 4284 h 185"/>
                                <a:gd name="T8" fmla="+- 0 6560 6375"/>
                                <a:gd name="T9" fmla="*/ T8 w 185"/>
                                <a:gd name="T10" fmla="+- 0 4100 4100"/>
                                <a:gd name="T11" fmla="*/ 4100 h 185"/>
                                <a:gd name="T12" fmla="+- 0 6375 6375"/>
                                <a:gd name="T13" fmla="*/ T12 w 185"/>
                                <a:gd name="T14" fmla="+- 0 4100 4100"/>
                                <a:gd name="T15" fmla="*/ 4100 h 185"/>
                                <a:gd name="T16" fmla="+- 0 6375 6375"/>
                                <a:gd name="T17" fmla="*/ T16 w 185"/>
                                <a:gd name="T18" fmla="+- 0 4284 4100"/>
                                <a:gd name="T19" fmla="*/ 4284 h 185"/>
                              </a:gdLst>
                              <a:ahLst/>
                              <a:cxnLst>
                                <a:cxn ang="0">
                                  <a:pos x="T1" y="T3"/>
                                </a:cxn>
                                <a:cxn ang="0">
                                  <a:pos x="T5" y="T7"/>
                                </a:cxn>
                                <a:cxn ang="0">
                                  <a:pos x="T9" y="T11"/>
                                </a:cxn>
                                <a:cxn ang="0">
                                  <a:pos x="T13" y="T15"/>
                                </a:cxn>
                                <a:cxn ang="0">
                                  <a:pos x="T17" y="T19"/>
                                </a:cxn>
                              </a:cxnLst>
                              <a:rect l="0" t="0" r="r" b="b"/>
                              <a:pathLst>
                                <a:path w="185" h="185">
                                  <a:moveTo>
                                    <a:pt x="0" y="184"/>
                                  </a:moveTo>
                                  <a:lnTo>
                                    <a:pt x="185" y="184"/>
                                  </a:lnTo>
                                  <a:lnTo>
                                    <a:pt x="185" y="0"/>
                                  </a:lnTo>
                                  <a:lnTo>
                                    <a:pt x="0" y="0"/>
                                  </a:lnTo>
                                  <a:lnTo>
                                    <a:pt x="0" y="184"/>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 name="Group 12"/>
                        <wpg:cNvGrpSpPr>
                          <a:grpSpLocks/>
                        </wpg:cNvGrpSpPr>
                        <wpg:grpSpPr bwMode="auto">
                          <a:xfrm>
                            <a:off x="6373" y="4097"/>
                            <a:ext cx="190" cy="190"/>
                            <a:chOff x="6373" y="4097"/>
                            <a:chExt cx="190" cy="190"/>
                          </a:xfrm>
                        </wpg:grpSpPr>
                        <wps:wsp>
                          <wps:cNvPr id="31" name="Freeform 13"/>
                          <wps:cNvSpPr>
                            <a:spLocks/>
                          </wps:cNvSpPr>
                          <wps:spPr bwMode="auto">
                            <a:xfrm>
                              <a:off x="6373" y="4097"/>
                              <a:ext cx="190" cy="190"/>
                            </a:xfrm>
                            <a:custGeom>
                              <a:avLst/>
                              <a:gdLst>
                                <a:gd name="T0" fmla="+- 0 6373 6373"/>
                                <a:gd name="T1" fmla="*/ T0 w 190"/>
                                <a:gd name="T2" fmla="+- 0 4097 4097"/>
                                <a:gd name="T3" fmla="*/ 4097 h 190"/>
                                <a:gd name="T4" fmla="+- 0 6563 6373"/>
                                <a:gd name="T5" fmla="*/ T4 w 190"/>
                                <a:gd name="T6" fmla="+- 0 4287 4097"/>
                                <a:gd name="T7" fmla="*/ 4287 h 190"/>
                              </a:gdLst>
                              <a:ahLst/>
                              <a:cxnLst>
                                <a:cxn ang="0">
                                  <a:pos x="T1" y="T3"/>
                                </a:cxn>
                                <a:cxn ang="0">
                                  <a:pos x="T5" y="T7"/>
                                </a:cxn>
                              </a:cxnLst>
                              <a:rect l="0" t="0" r="r" b="b"/>
                              <a:pathLst>
                                <a:path w="190" h="190">
                                  <a:moveTo>
                                    <a:pt x="0" y="0"/>
                                  </a:moveTo>
                                  <a:lnTo>
                                    <a:pt x="190" y="19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2" name="Group 14"/>
                        <wpg:cNvGrpSpPr>
                          <a:grpSpLocks/>
                        </wpg:cNvGrpSpPr>
                        <wpg:grpSpPr bwMode="auto">
                          <a:xfrm>
                            <a:off x="6373" y="4097"/>
                            <a:ext cx="190" cy="190"/>
                            <a:chOff x="6373" y="4097"/>
                            <a:chExt cx="190" cy="190"/>
                          </a:xfrm>
                        </wpg:grpSpPr>
                        <wps:wsp>
                          <wps:cNvPr id="33" name="Freeform 15"/>
                          <wps:cNvSpPr>
                            <a:spLocks/>
                          </wps:cNvSpPr>
                          <wps:spPr bwMode="auto">
                            <a:xfrm>
                              <a:off x="6373" y="4097"/>
                              <a:ext cx="190" cy="190"/>
                            </a:xfrm>
                            <a:custGeom>
                              <a:avLst/>
                              <a:gdLst>
                                <a:gd name="T0" fmla="+- 0 6563 6373"/>
                                <a:gd name="T1" fmla="*/ T0 w 190"/>
                                <a:gd name="T2" fmla="+- 0 4097 4097"/>
                                <a:gd name="T3" fmla="*/ 4097 h 190"/>
                                <a:gd name="T4" fmla="+- 0 6373 6373"/>
                                <a:gd name="T5" fmla="*/ T4 w 190"/>
                                <a:gd name="T6" fmla="+- 0 4287 4097"/>
                                <a:gd name="T7" fmla="*/ 4287 h 190"/>
                              </a:gdLst>
                              <a:ahLst/>
                              <a:cxnLst>
                                <a:cxn ang="0">
                                  <a:pos x="T1" y="T3"/>
                                </a:cxn>
                                <a:cxn ang="0">
                                  <a:pos x="T5" y="T7"/>
                                </a:cxn>
                              </a:cxnLst>
                              <a:rect l="0" t="0" r="r" b="b"/>
                              <a:pathLst>
                                <a:path w="190" h="190">
                                  <a:moveTo>
                                    <a:pt x="190" y="0"/>
                                  </a:moveTo>
                                  <a:lnTo>
                                    <a:pt x="0" y="19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4" name="Group 16"/>
                        <wpg:cNvGrpSpPr>
                          <a:grpSpLocks/>
                        </wpg:cNvGrpSpPr>
                        <wpg:grpSpPr bwMode="auto">
                          <a:xfrm>
                            <a:off x="6375" y="4330"/>
                            <a:ext cx="185" cy="185"/>
                            <a:chOff x="6375" y="4330"/>
                            <a:chExt cx="185" cy="185"/>
                          </a:xfrm>
                        </wpg:grpSpPr>
                        <wps:wsp>
                          <wps:cNvPr id="35" name="Freeform 17"/>
                          <wps:cNvSpPr>
                            <a:spLocks/>
                          </wps:cNvSpPr>
                          <wps:spPr bwMode="auto">
                            <a:xfrm>
                              <a:off x="6375" y="4330"/>
                              <a:ext cx="185" cy="185"/>
                            </a:xfrm>
                            <a:custGeom>
                              <a:avLst/>
                              <a:gdLst>
                                <a:gd name="T0" fmla="+- 0 6375 6375"/>
                                <a:gd name="T1" fmla="*/ T0 w 185"/>
                                <a:gd name="T2" fmla="+- 0 4515 4330"/>
                                <a:gd name="T3" fmla="*/ 4515 h 185"/>
                                <a:gd name="T4" fmla="+- 0 6560 6375"/>
                                <a:gd name="T5" fmla="*/ T4 w 185"/>
                                <a:gd name="T6" fmla="+- 0 4515 4330"/>
                                <a:gd name="T7" fmla="*/ 4515 h 185"/>
                                <a:gd name="T8" fmla="+- 0 6560 6375"/>
                                <a:gd name="T9" fmla="*/ T8 w 185"/>
                                <a:gd name="T10" fmla="+- 0 4330 4330"/>
                                <a:gd name="T11" fmla="*/ 4330 h 185"/>
                                <a:gd name="T12" fmla="+- 0 6375 6375"/>
                                <a:gd name="T13" fmla="*/ T12 w 185"/>
                                <a:gd name="T14" fmla="+- 0 4330 4330"/>
                                <a:gd name="T15" fmla="*/ 4330 h 185"/>
                                <a:gd name="T16" fmla="+- 0 6375 6375"/>
                                <a:gd name="T17" fmla="*/ T16 w 185"/>
                                <a:gd name="T18" fmla="+- 0 4515 4330"/>
                                <a:gd name="T19" fmla="*/ 4515 h 185"/>
                              </a:gdLst>
                              <a:ahLst/>
                              <a:cxnLst>
                                <a:cxn ang="0">
                                  <a:pos x="T1" y="T3"/>
                                </a:cxn>
                                <a:cxn ang="0">
                                  <a:pos x="T5" y="T7"/>
                                </a:cxn>
                                <a:cxn ang="0">
                                  <a:pos x="T9" y="T11"/>
                                </a:cxn>
                                <a:cxn ang="0">
                                  <a:pos x="T13" y="T15"/>
                                </a:cxn>
                                <a:cxn ang="0">
                                  <a:pos x="T17" y="T19"/>
                                </a:cxn>
                              </a:cxnLst>
                              <a:rect l="0" t="0" r="r" b="b"/>
                              <a:pathLst>
                                <a:path w="185" h="185">
                                  <a:moveTo>
                                    <a:pt x="0" y="185"/>
                                  </a:moveTo>
                                  <a:lnTo>
                                    <a:pt x="185" y="185"/>
                                  </a:lnTo>
                                  <a:lnTo>
                                    <a:pt x="185" y="0"/>
                                  </a:lnTo>
                                  <a:lnTo>
                                    <a:pt x="0" y="0"/>
                                  </a:lnTo>
                                  <a:lnTo>
                                    <a:pt x="0" y="185"/>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6" name="Group 18"/>
                        <wpg:cNvGrpSpPr>
                          <a:grpSpLocks/>
                        </wpg:cNvGrpSpPr>
                        <wpg:grpSpPr bwMode="auto">
                          <a:xfrm>
                            <a:off x="6375" y="4558"/>
                            <a:ext cx="185" cy="185"/>
                            <a:chOff x="6375" y="4558"/>
                            <a:chExt cx="185" cy="185"/>
                          </a:xfrm>
                        </wpg:grpSpPr>
                        <wps:wsp>
                          <wps:cNvPr id="37" name="Freeform 19"/>
                          <wps:cNvSpPr>
                            <a:spLocks/>
                          </wps:cNvSpPr>
                          <wps:spPr bwMode="auto">
                            <a:xfrm>
                              <a:off x="6375" y="4558"/>
                              <a:ext cx="185" cy="185"/>
                            </a:xfrm>
                            <a:custGeom>
                              <a:avLst/>
                              <a:gdLst>
                                <a:gd name="T0" fmla="+- 0 6375 6375"/>
                                <a:gd name="T1" fmla="*/ T0 w 185"/>
                                <a:gd name="T2" fmla="+- 0 4743 4558"/>
                                <a:gd name="T3" fmla="*/ 4743 h 185"/>
                                <a:gd name="T4" fmla="+- 0 6560 6375"/>
                                <a:gd name="T5" fmla="*/ T4 w 185"/>
                                <a:gd name="T6" fmla="+- 0 4743 4558"/>
                                <a:gd name="T7" fmla="*/ 4743 h 185"/>
                                <a:gd name="T8" fmla="+- 0 6560 6375"/>
                                <a:gd name="T9" fmla="*/ T8 w 185"/>
                                <a:gd name="T10" fmla="+- 0 4558 4558"/>
                                <a:gd name="T11" fmla="*/ 4558 h 185"/>
                                <a:gd name="T12" fmla="+- 0 6375 6375"/>
                                <a:gd name="T13" fmla="*/ T12 w 185"/>
                                <a:gd name="T14" fmla="+- 0 4558 4558"/>
                                <a:gd name="T15" fmla="*/ 4558 h 185"/>
                                <a:gd name="T16" fmla="+- 0 6375 6375"/>
                                <a:gd name="T17" fmla="*/ T16 w 185"/>
                                <a:gd name="T18" fmla="+- 0 4743 4558"/>
                                <a:gd name="T19" fmla="*/ 4743 h 185"/>
                              </a:gdLst>
                              <a:ahLst/>
                              <a:cxnLst>
                                <a:cxn ang="0">
                                  <a:pos x="T1" y="T3"/>
                                </a:cxn>
                                <a:cxn ang="0">
                                  <a:pos x="T5" y="T7"/>
                                </a:cxn>
                                <a:cxn ang="0">
                                  <a:pos x="T9" y="T11"/>
                                </a:cxn>
                                <a:cxn ang="0">
                                  <a:pos x="T13" y="T15"/>
                                </a:cxn>
                                <a:cxn ang="0">
                                  <a:pos x="T17" y="T19"/>
                                </a:cxn>
                              </a:cxnLst>
                              <a:rect l="0" t="0" r="r" b="b"/>
                              <a:pathLst>
                                <a:path w="185" h="185">
                                  <a:moveTo>
                                    <a:pt x="0" y="185"/>
                                  </a:moveTo>
                                  <a:lnTo>
                                    <a:pt x="185" y="185"/>
                                  </a:lnTo>
                                  <a:lnTo>
                                    <a:pt x="185" y="0"/>
                                  </a:lnTo>
                                  <a:lnTo>
                                    <a:pt x="0" y="0"/>
                                  </a:lnTo>
                                  <a:lnTo>
                                    <a:pt x="0" y="185"/>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8" name="Group 20"/>
                        <wpg:cNvGrpSpPr>
                          <a:grpSpLocks/>
                        </wpg:cNvGrpSpPr>
                        <wpg:grpSpPr bwMode="auto">
                          <a:xfrm>
                            <a:off x="6375" y="4788"/>
                            <a:ext cx="185" cy="185"/>
                            <a:chOff x="6375" y="4788"/>
                            <a:chExt cx="185" cy="185"/>
                          </a:xfrm>
                        </wpg:grpSpPr>
                        <wps:wsp>
                          <wps:cNvPr id="39" name="Freeform 21"/>
                          <wps:cNvSpPr>
                            <a:spLocks/>
                          </wps:cNvSpPr>
                          <wps:spPr bwMode="auto">
                            <a:xfrm>
                              <a:off x="6375" y="4788"/>
                              <a:ext cx="185" cy="185"/>
                            </a:xfrm>
                            <a:custGeom>
                              <a:avLst/>
                              <a:gdLst>
                                <a:gd name="T0" fmla="+- 0 6375 6375"/>
                                <a:gd name="T1" fmla="*/ T0 w 185"/>
                                <a:gd name="T2" fmla="+- 0 4973 4788"/>
                                <a:gd name="T3" fmla="*/ 4973 h 185"/>
                                <a:gd name="T4" fmla="+- 0 6560 6375"/>
                                <a:gd name="T5" fmla="*/ T4 w 185"/>
                                <a:gd name="T6" fmla="+- 0 4973 4788"/>
                                <a:gd name="T7" fmla="*/ 4973 h 185"/>
                                <a:gd name="T8" fmla="+- 0 6560 6375"/>
                                <a:gd name="T9" fmla="*/ T8 w 185"/>
                                <a:gd name="T10" fmla="+- 0 4788 4788"/>
                                <a:gd name="T11" fmla="*/ 4788 h 185"/>
                                <a:gd name="T12" fmla="+- 0 6375 6375"/>
                                <a:gd name="T13" fmla="*/ T12 w 185"/>
                                <a:gd name="T14" fmla="+- 0 4788 4788"/>
                                <a:gd name="T15" fmla="*/ 4788 h 185"/>
                                <a:gd name="T16" fmla="+- 0 6375 6375"/>
                                <a:gd name="T17" fmla="*/ T16 w 185"/>
                                <a:gd name="T18" fmla="+- 0 4973 4788"/>
                                <a:gd name="T19" fmla="*/ 4973 h 185"/>
                              </a:gdLst>
                              <a:ahLst/>
                              <a:cxnLst>
                                <a:cxn ang="0">
                                  <a:pos x="T1" y="T3"/>
                                </a:cxn>
                                <a:cxn ang="0">
                                  <a:pos x="T5" y="T7"/>
                                </a:cxn>
                                <a:cxn ang="0">
                                  <a:pos x="T9" y="T11"/>
                                </a:cxn>
                                <a:cxn ang="0">
                                  <a:pos x="T13" y="T15"/>
                                </a:cxn>
                                <a:cxn ang="0">
                                  <a:pos x="T17" y="T19"/>
                                </a:cxn>
                              </a:cxnLst>
                              <a:rect l="0" t="0" r="r" b="b"/>
                              <a:pathLst>
                                <a:path w="185" h="185">
                                  <a:moveTo>
                                    <a:pt x="0" y="185"/>
                                  </a:moveTo>
                                  <a:lnTo>
                                    <a:pt x="185" y="185"/>
                                  </a:lnTo>
                                  <a:lnTo>
                                    <a:pt x="185" y="0"/>
                                  </a:lnTo>
                                  <a:lnTo>
                                    <a:pt x="0" y="0"/>
                                  </a:lnTo>
                                  <a:lnTo>
                                    <a:pt x="0" y="185"/>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CD29885" id="Grupa 21" o:spid="_x0000_s1026" style="position:absolute;margin-left:318.4pt;margin-top:193.1pt;width:10pt;height:55.95pt;z-index:-251652096;mso-position-horizontal-relative:page;mso-position-vertical-relative:page" coordorigin="6368,3862" coordsize="200,11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6hnewgAAGtNAAAOAAAAZHJzL2Uyb0RvYy54bWzsXNtu4zYQfS/QfxD02CJry5blC9ZZLHJD&#10;gW27wLofoMjyBbUlVVLibIv+e8+QokTKZNZJLCdbKA+WFA6p4RmSc2ZE6f2Hh+3Gug/TbB1HU9t5&#10;17WtMAri+TpaTu0/ZtdnI9vKcj+a+5s4Cqf21zCzP5z/+MP7XTIJe/Eq3szD1EIjUTbZJVN7lefJ&#10;pNPJglW49bN3cRJGKFzE6dbPcZkuO/PU36H17abT63a9zi5O50kaB2GW4b+XvNA+Z+0vFmGQ/75Y&#10;ZGFubaY2dMvZb8p+b+m3c/7enyxTP1mtg0IN/xlabP11hJuWTV36uW/dpeu9prbrII2zeJG/C+Jt&#10;J14s1kHI+oDeON1ab27S+C5hfVlOdsukhAnQ1nB6drPBb/efU2s9n9o9x7Yifwsb3aR3iW/hGuDs&#10;kuUEMjdp8iX5nPIe4vRTHPyZobhTL6frJRe2bne/xnO059/lMQPnYZFuqQl023pgNvha2iB8yK0A&#10;/3R6w24XlgpQNHS6A2/AbRSsYEiq5fU9jCmU9kdeT5RdFbUxJHhVx3HGVNjxJ/yuTNNCM94tdlH2&#10;UKDQq1AA+JbbNAhefzgQ3WEa+5MSihFKCAcHJ2ygSiDs1QpWAgQSl+sZMcCUy6pRlb1sVH1Z+UnI&#10;BmtGI0bg2Rd4XqdhSPPYYn3ZJUxKDKpMHlFSCYllGHjfHEtPgLGEw58Ed1l+E8ZsUPr3n7Kcobyc&#10;44wN9XkxI2YYVYvtBivDz2dW16KbsR9ulWUphinExX7qWLOutbNKy1UyGGBSU2534FoYyYXpKzHg&#10;VjbFhFa6xlwhxfUaeFy5ul4YD2VjM1evlydkWFNGvYZCDF0064UZKnXSM+k1FmKE10ivl6NiT1hp&#10;AXNk8JmUFjFHxd9sStkAM6dnUE41gFk52QKPKKcawaycbIWZ4xmUU61gNClWymp4qDbFXClng78S&#10;EyR4iIoZgjPLJ1ffZQt8Eme0RM9gCixbsz6NQzQBKZpOBmFAQ8LDg4ShKgnD2Ic07cCITJytOd/U&#10;xAGsTFy4DqY4r1Z0OAWjqHOJ1LbAJW75pEv8nHCi/tKptePLt7XiR/r/Nr4PZzGTyCs/WCwVuFtV&#10;volkObauQ79KUpSLY8LaE3KM3aA9USqOXArTCm0dIrN/v2ATZyE3AHWSGbnsOOElratRfL3ebCBM&#10;ihAcY8d12WjJ4s16ToVUlqXL24tNat37xNTYX2FiRQyMKJqzxlahP78qznN/veHnrLvUHpxoYQZy&#10;p4yK/TPujq9GVyP3zO15V2du9/Ly7OP1hXvmXTvDwWX/8uLi0vmXVHPcyWo9n4cRaSdooeMe5iAL&#10;gsoJXUkMlV4onb1mf/ud7ahqMJDRF3FkvQOr4Q6SeEw2uY3nX+Es05jzXPBynKzi9G/b2oHjTu3s&#10;rzs/DW1r80sEd0+WwDDI2YU7GPZwkcolt3KJHwVoamrnNqY8nV7knEjfJel6ucKdHGbWKP4IwrdY&#10;kzNl+nGtigswDnZW0MTHqBjWVkFIiYp5BFGdbxLjPhYfxXLL1wss0Gw1kqjYGNAwKoYTNvxkKlav&#10;JVGxWj0MTz0dPQUVw0LL8SypGOtlA1SsDghNQUbuTXCoS8bTqFifqBhzNeSsBGOT2QCnYsJylYxK&#10;BcjqxCwK01di6E3JnpgQiMV+YyoTAOXR6yUTAU7F9ptSWQA8sqfVSyYBTKjUC8PsVdw2Lf0lN3iW&#10;q6QBQq4SR1rFK1eoc1pVqeraqDY5N2ckHDkvh3pPd1ded+y17qryza274i6n9EUi0sWsld3VqHVX&#10;B6a5DJkDLG81d8Vm8/ftrkxu4bXdFTyo1o227urRyO4b7ko4IhFlmRxW664Q67TR1UmjKySHZHeF&#10;NFvz4RVWE9Ay10GWngVRZVxQy1iDRlbp/iLTXdWSwqtavVcNr5CaqvkrnqVqwGEdimOJx0viq6Ol&#10;unsj16qsqI+vXBLSJm734qujpbpNeinxlVEvNcl6zFQ3YaUFTEl1MyktYo2mus3KyZThEeXUIPfI&#10;qW6TSdVUt2JTzJVXiZlZyKxLov+fU93ssSoQNxEikcJ2RkJSRPji2FSqu36/NtXNd2Jodxi0qe7j&#10;pLr7CAAUMsY2Npwk1+12x8/IdVe1JDJGwZCUIy/JR33rxQly3X3E03UyxlLEDZAxnuyuEClJrQmP&#10;l5AxfZT+9OwBqYvn98L2BjJGQmVSWc6u75ExvV4yFTgw2d0b6fWqkTFJr9dy3Ljvm0p2Y7ghqIJW&#10;bbKbtg62DgsP962Gns328ehMcVin2Cd36EKLeSllD+q13qjDgpp1h9XURrk6Ig06rOOlu4/rsI6Y&#10;7m4dFp7TFtEYMR5pU5EpuuNSxTP01mEVe91bh9Wkw6ptJnJOsZuoSNP2Ed49Pd1d1pIc1htKd/fR&#10;ubrDamo70aE4YikRrxjIOxCftp3oaOnugTOw3NKKhgiLhLTJ270I62jpbpNeSoRl1KvBdDew0gKm&#10;prtJSotYs+luo3JyjEvmNijXaLrbZFI13a3YFHOlTXe/OIKnBbnd2d3u7NZvY2+3yum3yvVrW+Wc&#10;U+yVK0jEYMBuJm3trpEqNXtQr/VGydj+Xjn++mMD6e46ImX2oIbj2yJjQ7dvuaXtDWSMhLTUojky&#10;ZtJLIWNGvRokY8BKC5hKxkhKi1izZMyoHAZnuVWfzG1QrlEyZjKpSsYUm7ZkjD24eOHjlJaMta/Z&#10;ta/Z8XfuDn/Nrl/bCIqXAE+2EXQ4eg4ZK2u9UTK2vxFUfEtD+rIB3ng92jcP3BKR74OMjfGyQaWz&#10;gYyRkJZaNEfGTHopZMyoV4NkDPbVAqaSMZLSItYsGTMqp5Axs3KNkjGTSVUypti0JWMtGdN8Y6Hd&#10;CNpuBD3WNw/Yjkh80YtNtOLrY/TJMPka5/I30s7/AwAA//8DAFBLAwQUAAYACAAAACEADCrz4eIA&#10;AAALAQAADwAAAGRycy9kb3ducmV2LnhtbEyPwWrDMBBE74X+g9hCb43suBGOYzmE0PYUCk0KpTfF&#10;2tgm1spYiu38fZVTc9zZYeZNvp5MywbsXWNJQjyLgCGVVjdUSfg+vL+kwJxXpFVrCSVc0cG6eHzI&#10;VabtSF847H3FQgi5TEmove8yzl1Zo1FuZjuk8DvZ3igfzr7iuldjCDctn0eR4EY1FBpq1eG2xvK8&#10;vxgJH6MaN0n8NuzOp+3197D4/NnFKOXz07RZAfM4+X8z3PADOhSB6WgvpB1rJYhEBHQvIUnFHFhw&#10;iMVNOUp4XaYx8CLn9xuKPwAAAP//AwBQSwECLQAUAAYACAAAACEAtoM4kv4AAADhAQAAEwAAAAAA&#10;AAAAAAAAAAAAAAAAW0NvbnRlbnRfVHlwZXNdLnhtbFBLAQItABQABgAIAAAAIQA4/SH/1gAAAJQB&#10;AAALAAAAAAAAAAAAAAAAAC8BAABfcmVscy8ucmVsc1BLAQItABQABgAIAAAAIQAtH6hnewgAAGtN&#10;AAAOAAAAAAAAAAAAAAAAAC4CAABkcnMvZTJvRG9jLnhtbFBLAQItABQABgAIAAAAIQAMKvPh4gAA&#10;AAsBAAAPAAAAAAAAAAAAAAAAANUKAABkcnMvZG93bnJldi54bWxQSwUGAAAAAAQABADzAAAA5AsA&#10;AAAA&#10;">
                <v:group id="Group 4" o:spid="_x0000_s1027" style="position:absolute;left:6375;top:3869;width:185;height:185" coordorigin="6375,3869"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shape id="Freeform 5" o:spid="_x0000_s1028" style="position:absolute;left:6375;top:3869;width:185;height:185;visibility:visible;mso-wrap-style:square;v-text-anchor:top"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1RJwgAAANsAAAAPAAAAZHJzL2Rvd25yZXYueG1sRI9Ra8Iw&#10;FIXfB/sP4Q72MjRdHaLVKGNDKL6Mqj/g0lzbsOamJFHrvzeC4OPhnPMdznI92E6cyQfjWMHnOANB&#10;XDttuFFw2G9GMxAhImvsHJOCKwVYr15fllhod+GKzrvYiAThUKCCNsa+kDLULVkMY9cTJ+/ovMWY&#10;pG+k9nhJcNvJPMum0qLhtNBiTz8t1f+7k1WAHy43X+VpZuZ7r/GvLKvtr1Pq/W34XoCINMRn+NEu&#10;tYJ8Avcv6QfI1Q0AAP//AwBQSwECLQAUAAYACAAAACEA2+H2y+4AAACFAQAAEwAAAAAAAAAAAAAA&#10;AAAAAAAAW0NvbnRlbnRfVHlwZXNdLnhtbFBLAQItABQABgAIAAAAIQBa9CxbvwAAABUBAAALAAAA&#10;AAAAAAAAAAAAAB8BAABfcmVscy8ucmVsc1BLAQItABQABgAIAAAAIQD4/1RJwgAAANsAAAAPAAAA&#10;AAAAAAAAAAAAAAcCAABkcnMvZG93bnJldi54bWxQSwUGAAAAAAMAAwC3AAAA9gIAAAAA&#10;" path="m,185r185,l185,,,,,185xe" filled="f" strokeweight=".72pt">
                    <v:path arrowok="t" o:connecttype="custom" o:connectlocs="0,4054;185,4054;185,3869;0,3869;0,4054" o:connectangles="0,0,0,0,0"/>
                  </v:shape>
                </v:group>
                <v:group id="Group 6" o:spid="_x0000_s1029" style="position:absolute;left:6373;top:3867;width:190;height:190" coordorigin="6373,3867" coordsize="190,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shape id="Freeform 7" o:spid="_x0000_s1030" style="position:absolute;left:6373;top:3867;width:190;height:190;visibility:visible;mso-wrap-style:square;v-text-anchor:top" coordsize="190,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T9wwwAAANsAAAAPAAAAZHJzL2Rvd25yZXYueG1sRI9Ba8JA&#10;FITvQv/D8gredNOAYlJXaUsEb8XoocfH7msSmn0bsquJ/vquIHgcZuYbZr0dbSsu1PvGsYK3eQKC&#10;WDvTcKXgdNzNViB8QDbYOiYFV/Kw3bxM1pgbN/CBLmWoRISwz1FBHUKXS+l1TRb93HXE0ft1vcUQ&#10;ZV9J0+MQ4baVaZIspcWG40KNHX3VpP/Ks1Wgyy7FYlhcs8+bzL61LszPvlBq+jp+vIMINIZn+NHe&#10;GwXpAu5f4g+Qm38AAAD//wMAUEsBAi0AFAAGAAgAAAAhANvh9svuAAAAhQEAABMAAAAAAAAAAAAA&#10;AAAAAAAAAFtDb250ZW50X1R5cGVzXS54bWxQSwECLQAUAAYACAAAACEAWvQsW78AAAAVAQAACwAA&#10;AAAAAAAAAAAAAAAfAQAAX3JlbHMvLnJlbHNQSwECLQAUAAYACAAAACEAc20/cMMAAADbAAAADwAA&#10;AAAAAAAAAAAAAAAHAgAAZHJzL2Rvd25yZXYueG1sUEsFBgAAAAADAAMAtwAAAPcCAAAAAA==&#10;" path="m,l190,189e" filled="f" strokeweight=".48pt">
                    <v:path arrowok="t" o:connecttype="custom" o:connectlocs="0,3867;190,4056" o:connectangles="0,0"/>
                  </v:shape>
                </v:group>
                <v:group id="Group 8" o:spid="_x0000_s1031" style="position:absolute;left:6373;top:3867;width:190;height:190" coordorigin="6373,3867" coordsize="190,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shape id="Freeform 9" o:spid="_x0000_s1032" style="position:absolute;left:6373;top:3867;width:190;height:190;visibility:visible;mso-wrap-style:square;v-text-anchor:top" coordsize="190,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8wScwwAAANsAAAAPAAAAZHJzL2Rvd25yZXYueG1sRI9Pa8JA&#10;FMTvQr/D8gq96cZA/RNdpZUUvBVjDz0+dp9JMPs2ZFcT++ndguBxmJnfMOvtYBtxpc7XjhVMJwkI&#10;Yu1MzaWCn+PXeAHCB2SDjWNScCMP283LaI2ZcT0f6FqEUkQI+wwVVCG0mZReV2TRT1xLHL2T6yyG&#10;KLtSmg77CLeNTJNkJi3WHBcqbGlXkT4XF6tAF22Kef9+W37+yeW31rn53edKvb0OHysQgYbwDD/a&#10;e6MgncP/l/gD5OYOAAD//wMAUEsBAi0AFAAGAAgAAAAhANvh9svuAAAAhQEAABMAAAAAAAAAAAAA&#10;AAAAAAAAAFtDb250ZW50X1R5cGVzXS54bWxQSwECLQAUAAYACAAAACEAWvQsW78AAAAVAQAACwAA&#10;AAAAAAAAAAAAAAAfAQAAX3JlbHMvLnJlbHNQSwECLQAUAAYACAAAACEA7PMEnMMAAADbAAAADwAA&#10;AAAAAAAAAAAAAAAHAgAAZHJzL2Rvd25yZXYueG1sUEsFBgAAAAADAAMAtwAAAPcCAAAAAA==&#10;" path="m190,l,189e" filled="f" strokeweight=".48pt">
                    <v:path arrowok="t" o:connecttype="custom" o:connectlocs="190,3867;0,4056" o:connectangles="0,0"/>
                  </v:shape>
                </v:group>
                <v:group id="Group 10" o:spid="_x0000_s1033" style="position:absolute;left:6375;top:4100;width:185;height:185" coordorigin="6375,4100"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wShwgAAANsAAAAPAAAAZHJzL2Rvd25yZXYueG1sRE/LSsNA&#10;FN0L/YfhFrqzk7QoJXYSSlHpoggmgri7ZG4eJHMnZMYk/fvOQnB5OO9jtpheTDS61rKCeBuBIC6t&#10;brlW8FW8PR5AOI+ssbdMCm7kIEtXD0dMtJ35k6bc1yKEsEtQQeP9kEjpyoYMuq0diANX2dGgD3Cs&#10;pR5xDuGml7soepYGWw4NDQ50bqjs8l+j4H3G+bSPX6drV51vP8XTx/c1JqU26+X0AsLT4v/Ff+6L&#10;VrALY8OX8ANkegcAAP//AwBQSwECLQAUAAYACAAAACEA2+H2y+4AAACFAQAAEwAAAAAAAAAAAAAA&#10;AAAAAAAAW0NvbnRlbnRfVHlwZXNdLnhtbFBLAQItABQABgAIAAAAIQBa9CxbvwAAABUBAAALAAAA&#10;AAAAAAAAAAAAAB8BAABfcmVscy8ucmVsc1BLAQItABQABgAIAAAAIQDdJwShwgAAANsAAAAPAAAA&#10;AAAAAAAAAAAAAAcCAABkcnMvZG93bnJldi54bWxQSwUGAAAAAAMAAwC3AAAA9gIAAAAA&#10;">
                  <v:shape id="Freeform 11" o:spid="_x0000_s1034" style="position:absolute;left:6375;top:4100;width:185;height:185;visibility:visible;mso-wrap-style:square;v-text-anchor:top"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2OjwgAAANsAAAAPAAAAZHJzL2Rvd25yZXYueG1sRI/disIw&#10;FITvF3yHcBa8WTTdIqJdo8iKULwRfx7g0JxtwzYnJYla394IgpfDzHzDLFa9bcWVfDCOFXyPMxDE&#10;ldOGawXn03Y0AxEissbWMSm4U4DVcvCxwEK7Gx/oeoy1SBAOBSpoYuwKKUPVkMUwdh1x8v6ctxiT&#10;9LXUHm8JbluZZ9lUWjScFhrs6Leh6v94sQrwy+VmUl5mZn7yGvdledhtnFLDz379AyJSH9/hV7vU&#10;CvI5PL+kHyCXDwAAAP//AwBQSwECLQAUAAYACAAAACEA2+H2y+4AAACFAQAAEwAAAAAAAAAAAAAA&#10;AAAAAAAAW0NvbnRlbnRfVHlwZXNdLnhtbFBLAQItABQABgAIAAAAIQBa9CxbvwAAABUBAAALAAAA&#10;AAAAAAAAAAAAAB8BAABfcmVscy8ucmVsc1BLAQItABQABgAIAAAAIQCZF2OjwgAAANsAAAAPAAAA&#10;AAAAAAAAAAAAAAcCAABkcnMvZG93bnJldi54bWxQSwUGAAAAAAMAAwC3AAAA9gIAAAAA&#10;" path="m,184r185,l185,,,,,184xe" filled="f" strokeweight=".72pt">
                    <v:path arrowok="t" o:connecttype="custom" o:connectlocs="0,4284;185,4284;185,4100;0,4100;0,4284" o:connectangles="0,0,0,0,0"/>
                  </v:shape>
                </v:group>
                <v:group id="Group 12" o:spid="_x0000_s1035" style="position:absolute;left:6373;top:4097;width:190;height:190" coordorigin="6373,4097" coordsize="190,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shape id="Freeform 13" o:spid="_x0000_s1036" style="position:absolute;left:6373;top:4097;width:190;height:190;visibility:visible;mso-wrap-style:square;v-text-anchor:top" coordsize="190,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6+uwwAAANsAAAAPAAAAZHJzL2Rvd25yZXYueG1sRI9Ba8JA&#10;FITvgv9heYI3s1GpaOoqWlLwVoweenzsviah2bchuzWxv75bEDwOM/MNs90PthE36nztWME8SUEQ&#10;a2dqLhVcL++zNQgfkA02jknBnTzsd+PRFjPjej7TrQiliBD2GSqoQmgzKb2uyKJPXEscvS/XWQxR&#10;dqU0HfYRbhu5SNOVtFhzXKiwpbeK9HfxYxXool1g3r/cN8dfufnQOjefp1yp6WQ4vIIINIRn+NE+&#10;GQXLOfx/iT9A7v4AAAD//wMAUEsBAi0AFAAGAAgAAAAhANvh9svuAAAAhQEAABMAAAAAAAAAAAAA&#10;AAAAAAAAAFtDb250ZW50X1R5cGVzXS54bWxQSwECLQAUAAYACAAAACEAWvQsW78AAAAVAQAACwAA&#10;AAAAAAAAAAAAAAAfAQAAX3JlbHMvLnJlbHNQSwECLQAUAAYACAAAACEAiY+vrsMAAADbAAAADwAA&#10;AAAAAAAAAAAAAAAHAgAAZHJzL2Rvd25yZXYueG1sUEsFBgAAAAADAAMAtwAAAPcCAAAAAA==&#10;" path="m,l190,190e" filled="f" strokeweight=".48pt">
                    <v:path arrowok="t" o:connecttype="custom" o:connectlocs="0,4097;190,4287" o:connectangles="0,0"/>
                  </v:shape>
                </v:group>
                <v:group id="Group 14" o:spid="_x0000_s1037" style="position:absolute;left:6373;top:4097;width:190;height:190" coordorigin="6373,4097" coordsize="190,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WWxAAAANsAAAAPAAAAZHJzL2Rvd25yZXYueG1sRI9Bi8Iw&#10;FITvgv8hPMGbplUU6RpFZFc8yIJ1Ydnbo3m2xealNLGt/94sCB6HmfmGWW97U4mWGldaVhBPIxDE&#10;mdUl5wp+Ll+TFQjnkTVWlknBgxxsN8PBGhNtOz5Tm/pcBAi7BBUU3teJlC4ryKCb2po4eFfbGPRB&#10;NrnUDXYBbio5i6KlNFhyWCiwpn1B2S29GwWHDrvdPP5sT7fr/vF3WXz/nmJSajzqdx8gPPX+HX61&#10;j1rBfAb/X8IPkJsnAAAA//8DAFBLAQItABQABgAIAAAAIQDb4fbL7gAAAIUBAAATAAAAAAAAAAAA&#10;AAAAAAAAAABbQ29udGVudF9UeXBlc10ueG1sUEsBAi0AFAAGAAgAAAAhAFr0LFu/AAAAFQEAAAsA&#10;AAAAAAAAAAAAAAAAHwEAAF9yZWxzLy5yZWxzUEsBAi0AFAAGAAgAAAAhADkWpZbEAAAA2wAAAA8A&#10;AAAAAAAAAAAAAAAABwIAAGRycy9kb3ducmV2LnhtbFBLBQYAAAAAAwADALcAAAD4AgAAAAA=&#10;">
                  <v:shape id="Freeform 15" o:spid="_x0000_s1038" style="position:absolute;left:6373;top:4097;width:190;height:190;visibility:visible;mso-wrap-style:square;v-text-anchor:top" coordsize="190,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ZRCwwAAANsAAAAPAAAAZHJzL2Rvd25yZXYueG1sRI9Ba8JA&#10;FITvBf/D8gRvdaPSoqmbYCWCN2n00ONj9zUJzb4N2a2J/vquUOhxmJlvmG0+2lZcqfeNYwWLeQKC&#10;WDvTcKXgcj48r0H4gGywdUwKbuQhzyZPW0yNG/iDrmWoRISwT1FBHUKXSul1TRb93HXE0ftyvcUQ&#10;ZV9J0+MQ4baVyyR5lRYbjgs1drSvSX+XP1aBLrslFsPLbfN+l5uT1oX5PBZKzabj7g1EoDH8h//a&#10;R6NgtYLHl/gDZPYLAAD//wMAUEsBAi0AFAAGAAgAAAAhANvh9svuAAAAhQEAABMAAAAAAAAAAAAA&#10;AAAAAAAAAFtDb250ZW50X1R5cGVzXS54bWxQSwECLQAUAAYACAAAACEAWvQsW78AAAAVAQAACwAA&#10;AAAAAAAAAAAAAAAfAQAAX3JlbHMvLnJlbHNQSwECLQAUAAYACAAAACEAFhGUQsMAAADbAAAADwAA&#10;AAAAAAAAAAAAAAAHAgAAZHJzL2Rvd25yZXYueG1sUEsFBgAAAAADAAMAtwAAAPcCAAAAAA==&#10;" path="m190,l,190e" filled="f" strokeweight=".48pt">
                    <v:path arrowok="t" o:connecttype="custom" o:connectlocs="190,4097;0,4287" o:connectangles="0,0"/>
                  </v:shape>
                </v:group>
                <v:group id="Group 16" o:spid="_x0000_s1039" style="position:absolute;left:6375;top:4330;width:185;height:185" coordorigin="6375,4330"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h5xAAAANsAAAAPAAAAZHJzL2Rvd25yZXYueG1sRI9Pi8Iw&#10;FMTvC36H8ARva1p1RapRRFzxIIJ/QLw9mmdbbF5Kk23rt98sCHscZuY3zGLVmVI0VLvCsoJ4GIEg&#10;Tq0uOFNwvXx/zkA4j6yxtEwKXuRgtex9LDDRtuUTNWefiQBhl6CC3PsqkdKlORl0Q1sRB+9ha4M+&#10;yDqTusY2wE0pR1E0lQYLDgs5VrTJKX2ef4yCXYvtehxvm8PzsXndL1/H2yEmpQb9bj0H4anz/+F3&#10;e68VjCfw9yX8ALn8BQAA//8DAFBLAQItABQABgAIAAAAIQDb4fbL7gAAAIUBAAATAAAAAAAAAAAA&#10;AAAAAAAAAABbQ29udGVudF9UeXBlc10ueG1sUEsBAi0AFAAGAAgAAAAhAFr0LFu/AAAAFQEAAAsA&#10;AAAAAAAAAAAAAAAAHwEAAF9yZWxzLy5yZWxzUEsBAi0AFAAGAAgAAAAhANmzmHnEAAAA2wAAAA8A&#10;AAAAAAAAAAAAAAAABwIAAGRycy9kb3ducmV2LnhtbFBLBQYAAAAAAwADALcAAAD4AgAAAAA=&#10;">
                  <v:shape id="Freeform 17" o:spid="_x0000_s1040" style="position:absolute;left:6375;top:4330;width:185;height:185;visibility:visible;mso-wrap-style:square;v-text-anchor:top"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97wwAAANsAAAAPAAAAZHJzL2Rvd25yZXYueG1sRI/dagIx&#10;FITvBd8hHKE3UrPaH+y6WZGKsPRG1D7AYXO6G9ycLEnU9e1NodDLYWa+YYr1YDtxJR+MYwXzWQaC&#10;uHbacKPg+7R7XoIIEVlj55gU3CnAuhyPCsy1u/GBrsfYiAThkKOCNsY+lzLULVkMM9cTJ+/HeYsx&#10;Sd9I7fGW4LaTiyx7lxYNp4UWe/psqT4fL1YBTt3CvFaXpfk4eY37qjp8bZ1ST5NhswIRaYj/4b92&#10;pRW8vMHvl/QDZPkAAAD//wMAUEsBAi0AFAAGAAgAAAAhANvh9svuAAAAhQEAABMAAAAAAAAAAAAA&#10;AAAAAAAAAFtDb250ZW50X1R5cGVzXS54bWxQSwECLQAUAAYACAAAACEAWvQsW78AAAAVAQAACwAA&#10;AAAAAAAAAAAAAAAfAQAAX3JlbHMvLnJlbHNQSwECLQAUAAYACAAAACEAnYP/e8MAAADbAAAADwAA&#10;AAAAAAAAAAAAAAAHAgAAZHJzL2Rvd25yZXYueG1sUEsFBgAAAAADAAMAtwAAAPcCAAAAAA==&#10;" path="m,185r185,l185,,,,,185xe" filled="f" strokeweight=".72pt">
                    <v:path arrowok="t" o:connecttype="custom" o:connectlocs="0,4515;185,4515;185,4330;0,4330;0,4515" o:connectangles="0,0,0,0,0"/>
                  </v:shape>
                </v:group>
                <v:group id="Group 18" o:spid="_x0000_s1041" style="position:absolute;left:6375;top:4558;width:185;height:185" coordorigin="6375,4558"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aOVxAAAANsAAAAPAAAAZHJzL2Rvd25yZXYueG1sRI9Bi8Iw&#10;FITvwv6H8Ba8aVpFka5RRFzxIAtWQfb2aJ5tsXkpTbat/94ICx6HmfmGWa57U4mWGldaVhCPIxDE&#10;mdUl5wou5+/RAoTzyBory6TgQQ7Wq4/BEhNtOz5Rm/pcBAi7BBUU3teJlC4ryKAb25o4eDfbGPRB&#10;NrnUDXYBbio5iaK5NFhyWCiwpm1B2T39Mwr2HXababxrj/fb9vF7nv1cjzEpNfzsN18gPPX+Hf5v&#10;H7SC6RxeX8IPkKsnAAAA//8DAFBLAQItABQABgAIAAAAIQDb4fbL7gAAAIUBAAATAAAAAAAAAAAA&#10;AAAAAAAAAABbQ29udGVudF9UeXBlc10ueG1sUEsBAi0AFAAGAAgAAAAhAFr0LFu/AAAAFQEAAAsA&#10;AAAAAAAAAAAAAAAAHwEAAF9yZWxzLy5yZWxzUEsBAi0AFAAGAAgAAAAhAEYto5XEAAAA2wAAAA8A&#10;AAAAAAAAAAAAAAAABwIAAGRycy9kb3ducmV2LnhtbFBLBQYAAAAAAwADALcAAAD4AgAAAAA=&#10;">
                  <v:shape id="Freeform 19" o:spid="_x0000_s1042" style="position:absolute;left:6375;top:4558;width:185;height:185;visibility:visible;mso-wrap-style:square;v-text-anchor:top"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cSXwwAAANsAAAAPAAAAZHJzL2Rvd25yZXYueG1sRI9Ra8Iw&#10;FIXfBf9DuMJeZKa6sbnaVGQilL2Iuh9wae7aYHNTkqj135vBYI+Hc853OMV6sJ24kg/GsYL5LANB&#10;XDttuFHwfdo9L0GEiKyxc0wK7hRgXY5HBeba3fhA12NsRIJwyFFBG2OfSxnqliyGmeuJk/fjvMWY&#10;pG+k9nhLcNvJRZa9SYuG00KLPX22VJ+PF6sAp25hXqvL0nycvMZ9VR2+tk6pp8mwWYGINMT/8F+7&#10;0gpe3uH3S/oBsnwAAAD//wMAUEsBAi0AFAAGAAgAAAAhANvh9svuAAAAhQEAABMAAAAAAAAAAAAA&#10;AAAAAAAAAFtDb250ZW50X1R5cGVzXS54bWxQSwECLQAUAAYACAAAACEAWvQsW78AAAAVAQAACwAA&#10;AAAAAAAAAAAAAAAfAQAAX3JlbHMvLnJlbHNQSwECLQAUAAYACAAAACEAAh3El8MAAADbAAAADwAA&#10;AAAAAAAAAAAAAAAHAgAAZHJzL2Rvd25yZXYueG1sUEsFBgAAAAADAAMAtwAAAPcCAAAAAA==&#10;" path="m,185r185,l185,,,,,185xe" filled="f" strokeweight=".72pt">
                    <v:path arrowok="t" o:connecttype="custom" o:connectlocs="0,4743;185,4743;185,4558;0,4558;0,4743" o:connectangles="0,0,0,0,0"/>
                  </v:shape>
                </v:group>
                <v:group id="Group 20" o:spid="_x0000_s1043" style="position:absolute;left:6375;top:4788;width:185;height:185" coordorigin="6375,4788"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J8wgAAANsAAAAPAAAAZHJzL2Rvd25yZXYueG1sRE9Na8JA&#10;EL0X/A/LCN7qJkqLRNcgYqUHKTQRxNuQHZOQ7GzIbpP477uHQo+P971LJ9OKgXpXW1YQLyMQxIXV&#10;NZcKrvnH6waE88gaW8uk4EkO0v3sZYeJtiN/05D5UoQQdgkqqLzvEildUZFBt7QdceAetjfoA+xL&#10;qXscQ7hp5SqK3qXBmkNDhR0dKyqa7McoOI84Htbxabg0j+Pznr993S4xKbWYT4ctCE+T/xf/uT+1&#10;gnUYG76EHyD3vwAAAP//AwBQSwECLQAUAAYACAAAACEA2+H2y+4AAACFAQAAEwAAAAAAAAAAAAAA&#10;AAAAAAAAW0NvbnRlbnRfVHlwZXNdLnhtbFBLAQItABQABgAIAAAAIQBa9CxbvwAAABUBAAALAAAA&#10;AAAAAAAAAAAAAB8BAABfcmVscy8ucmVsc1BLAQItABQABgAIAAAAIQBY/pJ8wgAAANsAAAAPAAAA&#10;AAAAAAAAAAAAAAcCAABkcnMvZG93bnJldi54bWxQSwUGAAAAAAMAAwC3AAAA9gIAAAAA&#10;">
                  <v:shape id="Freeform 21" o:spid="_x0000_s1044" style="position:absolute;left:6375;top:4788;width:185;height:185;visibility:visible;mso-wrap-style:square;v-text-anchor:top"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vV+wgAAANsAAAAPAAAAZHJzL2Rvd25yZXYueG1sRI/disIw&#10;FITvBd8hnIW9kTX1B9FqFHFZKN6Iug9waI5t2OakJFG7b28EwcthZr5hVpvONuJGPhjHCkbDDARx&#10;6bThSsHv+edrDiJEZI2NY1LwTwE2635vhbl2dz7S7RQrkSAcclRQx9jmUoayJoth6Fri5F2ctxiT&#10;9JXUHu8Jbhs5zrKZtGg4LdTY0q6m8u90tQpw4MZmWlznZnH2Gg9Fcdx/O6U+P7rtEkSkLr7Dr3ah&#10;FUwW8PySfoBcPwAAAP//AwBQSwECLQAUAAYACAAAACEA2+H2y+4AAACFAQAAEwAAAAAAAAAAAAAA&#10;AAAAAAAAW0NvbnRlbnRfVHlwZXNdLnhtbFBLAQItABQABgAIAAAAIQBa9CxbvwAAABUBAAALAAAA&#10;AAAAAAAAAAAAAB8BAABfcmVscy8ucmVsc1BLAQItABQABgAIAAAAIQAczvV+wgAAANsAAAAPAAAA&#10;AAAAAAAAAAAAAAcCAABkcnMvZG93bnJldi54bWxQSwUGAAAAAAMAAwC3AAAA9gIAAAAA&#10;" path="m,185r185,l185,,,,,185xe" filled="f" strokeweight=".72pt">
                    <v:path arrowok="t" o:connecttype="custom" o:connectlocs="0,4973;185,4973;185,4788;0,4788;0,4973" o:connectangles="0,0,0,0,0"/>
                  </v:shape>
                </v:group>
                <w10:wrap anchorx="page" anchory="page"/>
              </v:group>
            </w:pict>
          </mc:Fallback>
        </mc:AlternateContent>
      </w:r>
      <w:r>
        <w:rPr>
          <w:noProof/>
          <w:lang w:val="hr-HR" w:eastAsia="hr-HR"/>
        </w:rPr>
        <mc:AlternateContent>
          <mc:Choice Requires="wpg">
            <w:drawing>
              <wp:anchor distT="0" distB="0" distL="114300" distR="114300" simplePos="0" relativeHeight="251665408" behindDoc="1" locked="0" layoutInCell="1" allowOverlap="1" wp14:anchorId="4729519E" wp14:editId="172CFD02">
                <wp:simplePos x="0" y="0"/>
                <wp:positionH relativeFrom="page">
                  <wp:posOffset>5549900</wp:posOffset>
                </wp:positionH>
                <wp:positionV relativeFrom="page">
                  <wp:posOffset>2380615</wp:posOffset>
                </wp:positionV>
                <wp:extent cx="127000" cy="708660"/>
                <wp:effectExtent l="6350" t="8890" r="9525" b="6350"/>
                <wp:wrapNone/>
                <wp:docPr id="5" name="Grupa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0" cy="708660"/>
                          <a:chOff x="8740" y="3749"/>
                          <a:chExt cx="200" cy="1116"/>
                        </a:xfrm>
                      </wpg:grpSpPr>
                      <wpg:grpSp>
                        <wpg:cNvPr id="7" name="Group 23"/>
                        <wpg:cNvGrpSpPr>
                          <a:grpSpLocks/>
                        </wpg:cNvGrpSpPr>
                        <wpg:grpSpPr bwMode="auto">
                          <a:xfrm>
                            <a:off x="8747" y="3756"/>
                            <a:ext cx="185" cy="185"/>
                            <a:chOff x="8747" y="3756"/>
                            <a:chExt cx="185" cy="185"/>
                          </a:xfrm>
                        </wpg:grpSpPr>
                        <wps:wsp>
                          <wps:cNvPr id="8" name="Freeform 24"/>
                          <wps:cNvSpPr>
                            <a:spLocks/>
                          </wps:cNvSpPr>
                          <wps:spPr bwMode="auto">
                            <a:xfrm>
                              <a:off x="8747" y="3756"/>
                              <a:ext cx="185" cy="185"/>
                            </a:xfrm>
                            <a:custGeom>
                              <a:avLst/>
                              <a:gdLst>
                                <a:gd name="T0" fmla="+- 0 8747 8747"/>
                                <a:gd name="T1" fmla="*/ T0 w 185"/>
                                <a:gd name="T2" fmla="+- 0 3941 3756"/>
                                <a:gd name="T3" fmla="*/ 3941 h 185"/>
                                <a:gd name="T4" fmla="+- 0 8932 8747"/>
                                <a:gd name="T5" fmla="*/ T4 w 185"/>
                                <a:gd name="T6" fmla="+- 0 3941 3756"/>
                                <a:gd name="T7" fmla="*/ 3941 h 185"/>
                                <a:gd name="T8" fmla="+- 0 8932 8747"/>
                                <a:gd name="T9" fmla="*/ T8 w 185"/>
                                <a:gd name="T10" fmla="+- 0 3756 3756"/>
                                <a:gd name="T11" fmla="*/ 3756 h 185"/>
                                <a:gd name="T12" fmla="+- 0 8747 8747"/>
                                <a:gd name="T13" fmla="*/ T12 w 185"/>
                                <a:gd name="T14" fmla="+- 0 3756 3756"/>
                                <a:gd name="T15" fmla="*/ 3756 h 185"/>
                                <a:gd name="T16" fmla="+- 0 8747 8747"/>
                                <a:gd name="T17" fmla="*/ T16 w 185"/>
                                <a:gd name="T18" fmla="+- 0 3941 3756"/>
                                <a:gd name="T19" fmla="*/ 3941 h 185"/>
                              </a:gdLst>
                              <a:ahLst/>
                              <a:cxnLst>
                                <a:cxn ang="0">
                                  <a:pos x="T1" y="T3"/>
                                </a:cxn>
                                <a:cxn ang="0">
                                  <a:pos x="T5" y="T7"/>
                                </a:cxn>
                                <a:cxn ang="0">
                                  <a:pos x="T9" y="T11"/>
                                </a:cxn>
                                <a:cxn ang="0">
                                  <a:pos x="T13" y="T15"/>
                                </a:cxn>
                                <a:cxn ang="0">
                                  <a:pos x="T17" y="T19"/>
                                </a:cxn>
                              </a:cxnLst>
                              <a:rect l="0" t="0" r="r" b="b"/>
                              <a:pathLst>
                                <a:path w="185" h="185">
                                  <a:moveTo>
                                    <a:pt x="0" y="185"/>
                                  </a:moveTo>
                                  <a:lnTo>
                                    <a:pt x="185" y="185"/>
                                  </a:lnTo>
                                  <a:lnTo>
                                    <a:pt x="185" y="0"/>
                                  </a:lnTo>
                                  <a:lnTo>
                                    <a:pt x="0" y="0"/>
                                  </a:lnTo>
                                  <a:lnTo>
                                    <a:pt x="0" y="185"/>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 name="Group 25"/>
                        <wpg:cNvGrpSpPr>
                          <a:grpSpLocks/>
                        </wpg:cNvGrpSpPr>
                        <wpg:grpSpPr bwMode="auto">
                          <a:xfrm>
                            <a:off x="8745" y="3754"/>
                            <a:ext cx="190" cy="190"/>
                            <a:chOff x="8745" y="3754"/>
                            <a:chExt cx="190" cy="190"/>
                          </a:xfrm>
                        </wpg:grpSpPr>
                        <wps:wsp>
                          <wps:cNvPr id="10" name="Freeform 26"/>
                          <wps:cNvSpPr>
                            <a:spLocks/>
                          </wps:cNvSpPr>
                          <wps:spPr bwMode="auto">
                            <a:xfrm>
                              <a:off x="8745" y="3754"/>
                              <a:ext cx="190" cy="190"/>
                            </a:xfrm>
                            <a:custGeom>
                              <a:avLst/>
                              <a:gdLst>
                                <a:gd name="T0" fmla="+- 0 8745 8745"/>
                                <a:gd name="T1" fmla="*/ T0 w 190"/>
                                <a:gd name="T2" fmla="+- 0 3754 3754"/>
                                <a:gd name="T3" fmla="*/ 3754 h 190"/>
                                <a:gd name="T4" fmla="+- 0 8934 8745"/>
                                <a:gd name="T5" fmla="*/ T4 w 190"/>
                                <a:gd name="T6" fmla="+- 0 3944 3754"/>
                                <a:gd name="T7" fmla="*/ 3944 h 190"/>
                              </a:gdLst>
                              <a:ahLst/>
                              <a:cxnLst>
                                <a:cxn ang="0">
                                  <a:pos x="T1" y="T3"/>
                                </a:cxn>
                                <a:cxn ang="0">
                                  <a:pos x="T5" y="T7"/>
                                </a:cxn>
                              </a:cxnLst>
                              <a:rect l="0" t="0" r="r" b="b"/>
                              <a:pathLst>
                                <a:path w="190" h="190">
                                  <a:moveTo>
                                    <a:pt x="0" y="0"/>
                                  </a:moveTo>
                                  <a:lnTo>
                                    <a:pt x="189" y="19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 name="Group 27"/>
                        <wpg:cNvGrpSpPr>
                          <a:grpSpLocks/>
                        </wpg:cNvGrpSpPr>
                        <wpg:grpSpPr bwMode="auto">
                          <a:xfrm>
                            <a:off x="8745" y="3754"/>
                            <a:ext cx="190" cy="190"/>
                            <a:chOff x="8745" y="3754"/>
                            <a:chExt cx="190" cy="190"/>
                          </a:xfrm>
                        </wpg:grpSpPr>
                        <wps:wsp>
                          <wps:cNvPr id="12" name="Freeform 28"/>
                          <wps:cNvSpPr>
                            <a:spLocks/>
                          </wps:cNvSpPr>
                          <wps:spPr bwMode="auto">
                            <a:xfrm>
                              <a:off x="8745" y="3754"/>
                              <a:ext cx="190" cy="190"/>
                            </a:xfrm>
                            <a:custGeom>
                              <a:avLst/>
                              <a:gdLst>
                                <a:gd name="T0" fmla="+- 0 8934 8745"/>
                                <a:gd name="T1" fmla="*/ T0 w 190"/>
                                <a:gd name="T2" fmla="+- 0 3754 3754"/>
                                <a:gd name="T3" fmla="*/ 3754 h 190"/>
                                <a:gd name="T4" fmla="+- 0 8745 8745"/>
                                <a:gd name="T5" fmla="*/ T4 w 190"/>
                                <a:gd name="T6" fmla="+- 0 3944 3754"/>
                                <a:gd name="T7" fmla="*/ 3944 h 190"/>
                              </a:gdLst>
                              <a:ahLst/>
                              <a:cxnLst>
                                <a:cxn ang="0">
                                  <a:pos x="T1" y="T3"/>
                                </a:cxn>
                                <a:cxn ang="0">
                                  <a:pos x="T5" y="T7"/>
                                </a:cxn>
                              </a:cxnLst>
                              <a:rect l="0" t="0" r="r" b="b"/>
                              <a:pathLst>
                                <a:path w="190" h="190">
                                  <a:moveTo>
                                    <a:pt x="189" y="0"/>
                                  </a:moveTo>
                                  <a:lnTo>
                                    <a:pt x="0" y="19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 name="Group 29"/>
                        <wpg:cNvGrpSpPr>
                          <a:grpSpLocks/>
                        </wpg:cNvGrpSpPr>
                        <wpg:grpSpPr bwMode="auto">
                          <a:xfrm>
                            <a:off x="8747" y="3984"/>
                            <a:ext cx="185" cy="185"/>
                            <a:chOff x="8747" y="3984"/>
                            <a:chExt cx="185" cy="185"/>
                          </a:xfrm>
                        </wpg:grpSpPr>
                        <wps:wsp>
                          <wps:cNvPr id="14" name="Freeform 30"/>
                          <wps:cNvSpPr>
                            <a:spLocks/>
                          </wps:cNvSpPr>
                          <wps:spPr bwMode="auto">
                            <a:xfrm>
                              <a:off x="8747" y="3984"/>
                              <a:ext cx="185" cy="185"/>
                            </a:xfrm>
                            <a:custGeom>
                              <a:avLst/>
                              <a:gdLst>
                                <a:gd name="T0" fmla="+- 0 8747 8747"/>
                                <a:gd name="T1" fmla="*/ T0 w 185"/>
                                <a:gd name="T2" fmla="+- 0 4169 3984"/>
                                <a:gd name="T3" fmla="*/ 4169 h 185"/>
                                <a:gd name="T4" fmla="+- 0 8932 8747"/>
                                <a:gd name="T5" fmla="*/ T4 w 185"/>
                                <a:gd name="T6" fmla="+- 0 4169 3984"/>
                                <a:gd name="T7" fmla="*/ 4169 h 185"/>
                                <a:gd name="T8" fmla="+- 0 8932 8747"/>
                                <a:gd name="T9" fmla="*/ T8 w 185"/>
                                <a:gd name="T10" fmla="+- 0 3984 3984"/>
                                <a:gd name="T11" fmla="*/ 3984 h 185"/>
                                <a:gd name="T12" fmla="+- 0 8747 8747"/>
                                <a:gd name="T13" fmla="*/ T12 w 185"/>
                                <a:gd name="T14" fmla="+- 0 3984 3984"/>
                                <a:gd name="T15" fmla="*/ 3984 h 185"/>
                                <a:gd name="T16" fmla="+- 0 8747 8747"/>
                                <a:gd name="T17" fmla="*/ T16 w 185"/>
                                <a:gd name="T18" fmla="+- 0 4169 3984"/>
                                <a:gd name="T19" fmla="*/ 4169 h 185"/>
                              </a:gdLst>
                              <a:ahLst/>
                              <a:cxnLst>
                                <a:cxn ang="0">
                                  <a:pos x="T1" y="T3"/>
                                </a:cxn>
                                <a:cxn ang="0">
                                  <a:pos x="T5" y="T7"/>
                                </a:cxn>
                                <a:cxn ang="0">
                                  <a:pos x="T9" y="T11"/>
                                </a:cxn>
                                <a:cxn ang="0">
                                  <a:pos x="T13" y="T15"/>
                                </a:cxn>
                                <a:cxn ang="0">
                                  <a:pos x="T17" y="T19"/>
                                </a:cxn>
                              </a:cxnLst>
                              <a:rect l="0" t="0" r="r" b="b"/>
                              <a:pathLst>
                                <a:path w="185" h="185">
                                  <a:moveTo>
                                    <a:pt x="0" y="185"/>
                                  </a:moveTo>
                                  <a:lnTo>
                                    <a:pt x="185" y="185"/>
                                  </a:lnTo>
                                  <a:lnTo>
                                    <a:pt x="185" y="0"/>
                                  </a:lnTo>
                                  <a:lnTo>
                                    <a:pt x="0" y="0"/>
                                  </a:lnTo>
                                  <a:lnTo>
                                    <a:pt x="0" y="185"/>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 name="Group 31"/>
                        <wpg:cNvGrpSpPr>
                          <a:grpSpLocks/>
                        </wpg:cNvGrpSpPr>
                        <wpg:grpSpPr bwMode="auto">
                          <a:xfrm>
                            <a:off x="8745" y="3982"/>
                            <a:ext cx="190" cy="190"/>
                            <a:chOff x="8745" y="3982"/>
                            <a:chExt cx="190" cy="190"/>
                          </a:xfrm>
                        </wpg:grpSpPr>
                        <wps:wsp>
                          <wps:cNvPr id="16" name="Freeform 32"/>
                          <wps:cNvSpPr>
                            <a:spLocks/>
                          </wps:cNvSpPr>
                          <wps:spPr bwMode="auto">
                            <a:xfrm>
                              <a:off x="8745" y="3982"/>
                              <a:ext cx="190" cy="190"/>
                            </a:xfrm>
                            <a:custGeom>
                              <a:avLst/>
                              <a:gdLst>
                                <a:gd name="T0" fmla="+- 0 8745 8745"/>
                                <a:gd name="T1" fmla="*/ T0 w 190"/>
                                <a:gd name="T2" fmla="+- 0 3982 3982"/>
                                <a:gd name="T3" fmla="*/ 3982 h 190"/>
                                <a:gd name="T4" fmla="+- 0 8934 8745"/>
                                <a:gd name="T5" fmla="*/ T4 w 190"/>
                                <a:gd name="T6" fmla="+- 0 4172 3982"/>
                                <a:gd name="T7" fmla="*/ 4172 h 190"/>
                              </a:gdLst>
                              <a:ahLst/>
                              <a:cxnLst>
                                <a:cxn ang="0">
                                  <a:pos x="T1" y="T3"/>
                                </a:cxn>
                                <a:cxn ang="0">
                                  <a:pos x="T5" y="T7"/>
                                </a:cxn>
                              </a:cxnLst>
                              <a:rect l="0" t="0" r="r" b="b"/>
                              <a:pathLst>
                                <a:path w="190" h="190">
                                  <a:moveTo>
                                    <a:pt x="0" y="0"/>
                                  </a:moveTo>
                                  <a:lnTo>
                                    <a:pt x="189" y="19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 name="Group 33"/>
                        <wpg:cNvGrpSpPr>
                          <a:grpSpLocks/>
                        </wpg:cNvGrpSpPr>
                        <wpg:grpSpPr bwMode="auto">
                          <a:xfrm>
                            <a:off x="8745" y="3982"/>
                            <a:ext cx="190" cy="190"/>
                            <a:chOff x="8745" y="3982"/>
                            <a:chExt cx="190" cy="190"/>
                          </a:xfrm>
                        </wpg:grpSpPr>
                        <wps:wsp>
                          <wps:cNvPr id="18" name="Freeform 34"/>
                          <wps:cNvSpPr>
                            <a:spLocks/>
                          </wps:cNvSpPr>
                          <wps:spPr bwMode="auto">
                            <a:xfrm>
                              <a:off x="8745" y="3982"/>
                              <a:ext cx="190" cy="190"/>
                            </a:xfrm>
                            <a:custGeom>
                              <a:avLst/>
                              <a:gdLst>
                                <a:gd name="T0" fmla="+- 0 8934 8745"/>
                                <a:gd name="T1" fmla="*/ T0 w 190"/>
                                <a:gd name="T2" fmla="+- 0 3982 3982"/>
                                <a:gd name="T3" fmla="*/ 3982 h 190"/>
                                <a:gd name="T4" fmla="+- 0 8745 8745"/>
                                <a:gd name="T5" fmla="*/ T4 w 190"/>
                                <a:gd name="T6" fmla="+- 0 4172 3982"/>
                                <a:gd name="T7" fmla="*/ 4172 h 190"/>
                              </a:gdLst>
                              <a:ahLst/>
                              <a:cxnLst>
                                <a:cxn ang="0">
                                  <a:pos x="T1" y="T3"/>
                                </a:cxn>
                                <a:cxn ang="0">
                                  <a:pos x="T5" y="T7"/>
                                </a:cxn>
                              </a:cxnLst>
                              <a:rect l="0" t="0" r="r" b="b"/>
                              <a:pathLst>
                                <a:path w="190" h="190">
                                  <a:moveTo>
                                    <a:pt x="189" y="0"/>
                                  </a:moveTo>
                                  <a:lnTo>
                                    <a:pt x="0" y="19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9" name="Group 35"/>
                        <wpg:cNvGrpSpPr>
                          <a:grpSpLocks/>
                        </wpg:cNvGrpSpPr>
                        <wpg:grpSpPr bwMode="auto">
                          <a:xfrm>
                            <a:off x="8747" y="4215"/>
                            <a:ext cx="185" cy="185"/>
                            <a:chOff x="8747" y="4215"/>
                            <a:chExt cx="185" cy="185"/>
                          </a:xfrm>
                        </wpg:grpSpPr>
                        <wps:wsp>
                          <wps:cNvPr id="20" name="Freeform 36"/>
                          <wps:cNvSpPr>
                            <a:spLocks/>
                          </wps:cNvSpPr>
                          <wps:spPr bwMode="auto">
                            <a:xfrm>
                              <a:off x="8747" y="4215"/>
                              <a:ext cx="185" cy="185"/>
                            </a:xfrm>
                            <a:custGeom>
                              <a:avLst/>
                              <a:gdLst>
                                <a:gd name="T0" fmla="+- 0 8747 8747"/>
                                <a:gd name="T1" fmla="*/ T0 w 185"/>
                                <a:gd name="T2" fmla="+- 0 4400 4215"/>
                                <a:gd name="T3" fmla="*/ 4400 h 185"/>
                                <a:gd name="T4" fmla="+- 0 8932 8747"/>
                                <a:gd name="T5" fmla="*/ T4 w 185"/>
                                <a:gd name="T6" fmla="+- 0 4400 4215"/>
                                <a:gd name="T7" fmla="*/ 4400 h 185"/>
                                <a:gd name="T8" fmla="+- 0 8932 8747"/>
                                <a:gd name="T9" fmla="*/ T8 w 185"/>
                                <a:gd name="T10" fmla="+- 0 4215 4215"/>
                                <a:gd name="T11" fmla="*/ 4215 h 185"/>
                                <a:gd name="T12" fmla="+- 0 8747 8747"/>
                                <a:gd name="T13" fmla="*/ T12 w 185"/>
                                <a:gd name="T14" fmla="+- 0 4215 4215"/>
                                <a:gd name="T15" fmla="*/ 4215 h 185"/>
                                <a:gd name="T16" fmla="+- 0 8747 8747"/>
                                <a:gd name="T17" fmla="*/ T16 w 185"/>
                                <a:gd name="T18" fmla="+- 0 4400 4215"/>
                                <a:gd name="T19" fmla="*/ 4400 h 185"/>
                              </a:gdLst>
                              <a:ahLst/>
                              <a:cxnLst>
                                <a:cxn ang="0">
                                  <a:pos x="T1" y="T3"/>
                                </a:cxn>
                                <a:cxn ang="0">
                                  <a:pos x="T5" y="T7"/>
                                </a:cxn>
                                <a:cxn ang="0">
                                  <a:pos x="T9" y="T11"/>
                                </a:cxn>
                                <a:cxn ang="0">
                                  <a:pos x="T13" y="T15"/>
                                </a:cxn>
                                <a:cxn ang="0">
                                  <a:pos x="T17" y="T19"/>
                                </a:cxn>
                              </a:cxnLst>
                              <a:rect l="0" t="0" r="r" b="b"/>
                              <a:pathLst>
                                <a:path w="185" h="185">
                                  <a:moveTo>
                                    <a:pt x="0" y="185"/>
                                  </a:moveTo>
                                  <a:lnTo>
                                    <a:pt x="185" y="185"/>
                                  </a:lnTo>
                                  <a:lnTo>
                                    <a:pt x="185" y="0"/>
                                  </a:lnTo>
                                  <a:lnTo>
                                    <a:pt x="0" y="0"/>
                                  </a:lnTo>
                                  <a:lnTo>
                                    <a:pt x="0" y="185"/>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 name="Group 37"/>
                        <wpg:cNvGrpSpPr>
                          <a:grpSpLocks/>
                        </wpg:cNvGrpSpPr>
                        <wpg:grpSpPr bwMode="auto">
                          <a:xfrm>
                            <a:off x="8747" y="4443"/>
                            <a:ext cx="185" cy="185"/>
                            <a:chOff x="8747" y="4443"/>
                            <a:chExt cx="185" cy="185"/>
                          </a:xfrm>
                        </wpg:grpSpPr>
                        <wps:wsp>
                          <wps:cNvPr id="41" name="Freeform 38"/>
                          <wps:cNvSpPr>
                            <a:spLocks/>
                          </wps:cNvSpPr>
                          <wps:spPr bwMode="auto">
                            <a:xfrm>
                              <a:off x="8747" y="4443"/>
                              <a:ext cx="185" cy="185"/>
                            </a:xfrm>
                            <a:custGeom>
                              <a:avLst/>
                              <a:gdLst>
                                <a:gd name="T0" fmla="+- 0 8747 8747"/>
                                <a:gd name="T1" fmla="*/ T0 w 185"/>
                                <a:gd name="T2" fmla="+- 0 4628 4443"/>
                                <a:gd name="T3" fmla="*/ 4628 h 185"/>
                                <a:gd name="T4" fmla="+- 0 8932 8747"/>
                                <a:gd name="T5" fmla="*/ T4 w 185"/>
                                <a:gd name="T6" fmla="+- 0 4628 4443"/>
                                <a:gd name="T7" fmla="*/ 4628 h 185"/>
                                <a:gd name="T8" fmla="+- 0 8932 8747"/>
                                <a:gd name="T9" fmla="*/ T8 w 185"/>
                                <a:gd name="T10" fmla="+- 0 4443 4443"/>
                                <a:gd name="T11" fmla="*/ 4443 h 185"/>
                                <a:gd name="T12" fmla="+- 0 8747 8747"/>
                                <a:gd name="T13" fmla="*/ T12 w 185"/>
                                <a:gd name="T14" fmla="+- 0 4443 4443"/>
                                <a:gd name="T15" fmla="*/ 4443 h 185"/>
                                <a:gd name="T16" fmla="+- 0 8747 8747"/>
                                <a:gd name="T17" fmla="*/ T16 w 185"/>
                                <a:gd name="T18" fmla="+- 0 4628 4443"/>
                                <a:gd name="T19" fmla="*/ 4628 h 185"/>
                              </a:gdLst>
                              <a:ahLst/>
                              <a:cxnLst>
                                <a:cxn ang="0">
                                  <a:pos x="T1" y="T3"/>
                                </a:cxn>
                                <a:cxn ang="0">
                                  <a:pos x="T5" y="T7"/>
                                </a:cxn>
                                <a:cxn ang="0">
                                  <a:pos x="T9" y="T11"/>
                                </a:cxn>
                                <a:cxn ang="0">
                                  <a:pos x="T13" y="T15"/>
                                </a:cxn>
                                <a:cxn ang="0">
                                  <a:pos x="T17" y="T19"/>
                                </a:cxn>
                              </a:cxnLst>
                              <a:rect l="0" t="0" r="r" b="b"/>
                              <a:pathLst>
                                <a:path w="185" h="185">
                                  <a:moveTo>
                                    <a:pt x="0" y="185"/>
                                  </a:moveTo>
                                  <a:lnTo>
                                    <a:pt x="185" y="185"/>
                                  </a:lnTo>
                                  <a:lnTo>
                                    <a:pt x="185" y="0"/>
                                  </a:lnTo>
                                  <a:lnTo>
                                    <a:pt x="0" y="0"/>
                                  </a:lnTo>
                                  <a:lnTo>
                                    <a:pt x="0" y="185"/>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2" name="Group 39"/>
                        <wpg:cNvGrpSpPr>
                          <a:grpSpLocks/>
                        </wpg:cNvGrpSpPr>
                        <wpg:grpSpPr bwMode="auto">
                          <a:xfrm>
                            <a:off x="8747" y="4673"/>
                            <a:ext cx="185" cy="185"/>
                            <a:chOff x="8747" y="4673"/>
                            <a:chExt cx="185" cy="185"/>
                          </a:xfrm>
                        </wpg:grpSpPr>
                        <wps:wsp>
                          <wps:cNvPr id="43" name="Freeform 40"/>
                          <wps:cNvSpPr>
                            <a:spLocks/>
                          </wps:cNvSpPr>
                          <wps:spPr bwMode="auto">
                            <a:xfrm>
                              <a:off x="8747" y="4673"/>
                              <a:ext cx="185" cy="185"/>
                            </a:xfrm>
                            <a:custGeom>
                              <a:avLst/>
                              <a:gdLst>
                                <a:gd name="T0" fmla="+- 0 8747 8747"/>
                                <a:gd name="T1" fmla="*/ T0 w 185"/>
                                <a:gd name="T2" fmla="+- 0 4858 4673"/>
                                <a:gd name="T3" fmla="*/ 4858 h 185"/>
                                <a:gd name="T4" fmla="+- 0 8932 8747"/>
                                <a:gd name="T5" fmla="*/ T4 w 185"/>
                                <a:gd name="T6" fmla="+- 0 4858 4673"/>
                                <a:gd name="T7" fmla="*/ 4858 h 185"/>
                                <a:gd name="T8" fmla="+- 0 8932 8747"/>
                                <a:gd name="T9" fmla="*/ T8 w 185"/>
                                <a:gd name="T10" fmla="+- 0 4673 4673"/>
                                <a:gd name="T11" fmla="*/ 4673 h 185"/>
                                <a:gd name="T12" fmla="+- 0 8747 8747"/>
                                <a:gd name="T13" fmla="*/ T12 w 185"/>
                                <a:gd name="T14" fmla="+- 0 4673 4673"/>
                                <a:gd name="T15" fmla="*/ 4673 h 185"/>
                                <a:gd name="T16" fmla="+- 0 8747 8747"/>
                                <a:gd name="T17" fmla="*/ T16 w 185"/>
                                <a:gd name="T18" fmla="+- 0 4858 4673"/>
                                <a:gd name="T19" fmla="*/ 4858 h 185"/>
                              </a:gdLst>
                              <a:ahLst/>
                              <a:cxnLst>
                                <a:cxn ang="0">
                                  <a:pos x="T1" y="T3"/>
                                </a:cxn>
                                <a:cxn ang="0">
                                  <a:pos x="T5" y="T7"/>
                                </a:cxn>
                                <a:cxn ang="0">
                                  <a:pos x="T9" y="T11"/>
                                </a:cxn>
                                <a:cxn ang="0">
                                  <a:pos x="T13" y="T15"/>
                                </a:cxn>
                                <a:cxn ang="0">
                                  <a:pos x="T17" y="T19"/>
                                </a:cxn>
                              </a:cxnLst>
                              <a:rect l="0" t="0" r="r" b="b"/>
                              <a:pathLst>
                                <a:path w="185" h="185">
                                  <a:moveTo>
                                    <a:pt x="0" y="185"/>
                                  </a:moveTo>
                                  <a:lnTo>
                                    <a:pt x="185" y="185"/>
                                  </a:lnTo>
                                  <a:lnTo>
                                    <a:pt x="185" y="0"/>
                                  </a:lnTo>
                                  <a:lnTo>
                                    <a:pt x="0" y="0"/>
                                  </a:lnTo>
                                  <a:lnTo>
                                    <a:pt x="0" y="185"/>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4BFF2D7" id="Grupa 2" o:spid="_x0000_s1026" style="position:absolute;margin-left:437pt;margin-top:187.45pt;width:10pt;height:55.8pt;z-index:-251651072;mso-position-horizontal-relative:page;mso-position-vertical-relative:page" coordorigin="8740,3749" coordsize="200,11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9zZdwgAAGxNAAAOAAAAZHJzL2Uyb0RvYy54bWzsXG1vo0YQ/l6p/2HFx1aJjU1sbJ1zOsVJ&#10;VOnannTuDyCAX1QbKOA416r/vTOzsOzi3cRxTJKeyAcbssMy+8zuzjPDmA8fHzZrdh+m2SqOJpZ9&#10;3rVYGPlxsIoWE+uP2c2Za7Es96LAW8dROLG+hZn18fLHHz7sknHYi5fxOghTBp1E2XiXTKxlnifj&#10;Tifzl+HGy87jJIygcR6nGy+H03TRCVJvB71v1p1etzvo7OI0SNLYD7MM/jvljdYl9T+fh37++3ye&#10;hTlbTyzQLafPlD7v8LNz+cEbL1IvWa78Qg3vCC023iqCm4qupl7usW262utqs/LTOIvn+bkfbzrx&#10;fL7yQxoDjMbu1kZzm8bbhMayGO8WiYAJoK3hdHS3/m/3X1K2CibWhcUibwMmuk23icd6CM0uWYxB&#10;4jZNviZfUj4+OPwc+39m0Nypt+P5gguzu92vcQDdeds8Jmge5ukGu4BBsweywDdhgfAhZz780+4N&#10;u12wkw9Nw647GBQW8pdgRrzKHTrQDK39oTPi1vOX18XVMCH4pbZtD7Cx4435XUnTQjM+LDoRIyww&#10;GFYYAPKs128aBBgO3JOGc0Eae2MBhQsWQRxsOKBpKoNQv6oCAcXl64wYwILLqjmVvWxOfV16SUhT&#10;NcMZU+AJi5/PqZs0DHERs57DISWpclJl8oySWnZJNs5g4j05l54Bo4DDG/vbLL8NY5qU3v3nLCeU&#10;FwEc0VQPCuVnMKvmmzXsCz+fsS7Dm9EHt8pCiNml2E8dNuuyHROWq2R6pQx11R85NusPS9NXYv1S&#10;DLoioaWuM6eU4nqN+j2tXjAfuPqol6PXa1DKPK4XTDvRlVkvMLuMl0mvUSmGerl6vWwVe8RKC5gt&#10;g09SWsRsFX+zKWUDzOyeQTnVAGblZAs8opxqBLNyshVm9sCgnGoF41SzZTOoNoW1IlaDtywXiP8Q&#10;FSsEjpiHjr5LG3wSZ7hFz8AUsG3NaPOELkAKl5NBGKBB4SEupieFQVUUBmMfIm2DEUmc9s8nO7f5&#10;njoDQKTe+WXFgFPgE3UmkVoMmMQd3wwSL0eccLx4yHZ8+2ZL/o3/38T34Swmibzyg8VWAXer2teR&#10;LEf7Ogynkizby++E+ivlyHNCf2Vr+c2luBM9RGb/fv46zkIOEQ6S7CYGjnhJ+2oU36zWaxBGRRCO&#10;ke04NFuyeL0KsBHbsnRxd7VO2b2HPI3+CiMoYsCHooA6W4ZecF0c595qzY9puNgfONHCDOhOiYj9&#10;M+qOrt1r1zlzeoPrM6c7nZ59urlyzgY39vBi2p9eXU3tf1E12xkvV0EQRqhdSQpt5zAHWdBTTucE&#10;LVRGoQz2hv72B9tR1SCQYSzlN40OWA13kMhjsvFdHHwDZ5nGnOUCK4eDZZz+bbEdMNyJlf219dLQ&#10;YutfInD3aAmYBjmdOBfDHpykcsud3OJFPnQ1sXILljweXuWcRm+TdLVYwp1sMmsUfwLCN1+hMyX9&#10;uFbFCTAOOipo4iNUDJZ6SUeJitEarvNN5Nun4qOw3fK9CDZoIikSFRsBNETF4ICmn0zF6ldJVKx2&#10;HUxPPR19BSqGjrTOxYhx4swBxnZKLlZHRFBaEx7qnvE8LnaBnKdgyBWBkukA52Kl6SoZlQug2ZFa&#10;FLavxGQqQELALPY7U6mAO+o7Wr0AGkGgOBfb70qlAeCS9XrJLICEhF4wz97Eb+PeL8jBUb4SJwj6&#10;SvjGbbzyhTqvVbWqvs12OU8orEROAT0pHDzfXw26o0Hrryrn3Por7nPqqQMMQBSHRYy2dVgHpLn0&#10;uQMM1eoOy0Xv+/92WCbH8NYOC3xo67CeH9w94bBKV1QGWiaXBW4PQzvOBVqHVWT/tVntNsA6TYCF&#10;2RHFYVHao2GHxVMs/ZFbj7BqSWsgklLGv36VFGHVroOl83YRFoQANYfVp3XfgMOqIyIiLBMeL4mw&#10;TpXtduzBCLLZpe31ERYJaXO3exHWqbLdRr3kCMusl5pnhchPr5ecZj002w1YaQFTs90opUWs2Wy3&#10;UTk5xkVzG5RTw9zTZruNJlWy3apNYe94k6iZgmZdHr3NdrfZ7jbbLXL533O224Y9UyZjfXrC1TAZ&#10;K9K0I5dqPZ6Z7hZXSWQMgyEpTf6mZAy8S52MFSUtTaW7BSKCjJnweAkZ00fpR2QPQF3kFoXt9WQM&#10;29F787gU/WMB6myPjJ0q3e3YQ71eKhkDIaHXWzluuG+b7paf4raPZ+khA6z/7/7xLBZLKA7rNUrl&#10;vmuHtV8r12+qVu5QHIUDP95hnTDdfVKHdbp0d+uw8EltWXvEY9Y23d3WE72zeiJM/CgO6zUKinia&#10;1ulBeEdlQyIyqKVpYX/dS3dXV0kRVu06sUHX69tfoaAIy8XqEVZTBUWH4ijwON5hna64G6rruqyy&#10;YhU7yQVFJKRN3u5FWPq0MvjyWkERzBGabNUN1UyrUS8lwkLltXo1l+5GrLSAKeluktJq1mi626yc&#10;bIFHlFONcOJ0t2mqqeluxaawVtp094sjeNyQ2+LutrhbX8neFsvpi+Ww7lwhY69RLFeQCMehVIWU&#10;7q6RKi0ZE1e9TzLmiOpD8Uu7flPFcofi+L7I2KDnMkdYseJGChlDIS21aI6MmfRSyJhRrwbJGGCl&#10;BUwlYyilRaxZMmZUTiFjZuUaJWMmk6pkTLFpS8Yoc/7CxyktGWt/adf+0o7/7O7wX9o5otCe3jcB&#10;D4V5lX1zr37A4JcKnp3B8BgyJq56p2RMVNYKMgaEt5lfLhyK4/siY+4FkDFhRQMZQyEttWiOjJn0&#10;UsiYUa8GyRhgpQVMJWMopUWsWTJmVE4hY2blGiVjJpOqZEyxaUvGWjKmec1C+9oD/k6u9lc58L4T&#10;9rLXHtDzOnilFy204vVj+M4w+RyO5ZekXf4HAAD//wMAUEsDBBQABgAIAAAAIQCg6X/o4gAAAAsB&#10;AAAPAAAAZHJzL2Rvd25yZXYueG1sTI9Bb4JAEIXvTfofNtOkt7pQUZGyGGPankyTahPjbYQRiOws&#10;YVfAf9/11B7fvJc330tXo25ET52tDSsIJwEI4twUNZcKfvYfLzEI65ALbAyTghtZWGWPDykmhRn4&#10;m/qdK4UvYZuggsq5NpHS5hVptBPTEnvvbDqNzsuulEWHgy/XjXwNgrnUWLP/UGFLm4ryy+6qFXwO&#10;OKyn4Xu/vZw3t+N+9nXYhqTU89O4fgPhaHR/Ybjje3TIPNPJXLmwolEQLyK/xSmYLqIlCJ+Il/fL&#10;SUEUz2cgs1T+35D9AgAA//8DAFBLAQItABQABgAIAAAAIQC2gziS/gAAAOEBAAATAAAAAAAAAAAA&#10;AAAAAAAAAABbQ29udGVudF9UeXBlc10ueG1sUEsBAi0AFAAGAAgAAAAhADj9If/WAAAAlAEAAAsA&#10;AAAAAAAAAAAAAAAALwEAAF9yZWxzLy5yZWxzUEsBAi0AFAAGAAgAAAAhALRf3Nl3CAAAbE0AAA4A&#10;AAAAAAAAAAAAAAAALgIAAGRycy9lMm9Eb2MueG1sUEsBAi0AFAAGAAgAAAAhAKDpf+jiAAAACwEA&#10;AA8AAAAAAAAAAAAAAAAA0QoAAGRycy9kb3ducmV2LnhtbFBLBQYAAAAABAAEAPMAAADgCwAAAAA=&#10;">
                <v:group id="Group 23" o:spid="_x0000_s1027" style="position:absolute;left:8747;top:3756;width:185;height:185" coordorigin="8747,3756"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shape id="Freeform 24" o:spid="_x0000_s1028" style="position:absolute;left:8747;top:3756;width:185;height:185;visibility:visible;mso-wrap-style:square;v-text-anchor:top"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QF9vgAAANoAAAAPAAAAZHJzL2Rvd25yZXYueG1sRE/NisIw&#10;EL4v+A5hBC+LpiuLuLWpiItQ9iLqPsDQjG2wmZQkan17cxA8fnz/xXqwnbiRD8axgq9ZBoK4dtpw&#10;o+D/tJsuQYSIrLFzTAoeFGBdjj4KzLW784Fux9iIFMIhRwVtjH0uZahbshhmridO3Nl5izFB30jt&#10;8Z7CbSfnWbaQFg2nhhZ72rZUX45XqwA/3dx8V9el+Tl5jfuqOvz9OqUm42GzAhFpiG/xy11pBWlr&#10;upJugCyfAAAA//8DAFBLAQItABQABgAIAAAAIQDb4fbL7gAAAIUBAAATAAAAAAAAAAAAAAAAAAAA&#10;AABbQ29udGVudF9UeXBlc10ueG1sUEsBAi0AFAAGAAgAAAAhAFr0LFu/AAAAFQEAAAsAAAAAAAAA&#10;AAAAAAAAHwEAAF9yZWxzLy5yZWxzUEsBAi0AFAAGAAgAAAAhANBJAX2+AAAA2gAAAA8AAAAAAAAA&#10;AAAAAAAABwIAAGRycy9kb3ducmV2LnhtbFBLBQYAAAAAAwADALcAAADyAgAAAAA=&#10;" path="m,185r185,l185,,,,,185xe" filled="f" strokeweight=".72pt">
                    <v:path arrowok="t" o:connecttype="custom" o:connectlocs="0,3941;185,3941;185,3756;0,3756;0,3941" o:connectangles="0,0,0,0,0"/>
                  </v:shape>
                </v:group>
                <v:group id="Group 25" o:spid="_x0000_s1029" style="position:absolute;left:8745;top:3754;width:190;height:190" coordorigin="8745,3754" coordsize="190,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Freeform 26" o:spid="_x0000_s1030" style="position:absolute;left:8745;top:3754;width:190;height:190;visibility:visible;mso-wrap-style:square;v-text-anchor:top" coordsize="190,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lZVwwAAANsAAAAPAAAAZHJzL2Rvd25yZXYueG1sRI9Ba8JA&#10;EIXvBf/DMoK3uqmg1OgqVSJ4k6Y9eBx2p0lodjZkVxP76zuHQm8zvDfvfbPdj75Vd+pjE9jAyzwD&#10;RWyDa7gy8Plxen4FFROywzYwGXhQhP1u8rTF3IWB3+lepkpJCMccDdQpdbnW0dbkMc5DRyzaV+g9&#10;Jln7SrseBwn3rV5k2Up7bFgaauzoWJP9Lm/egC27BRbD8rE+/Oj1xdrCXc+FMbPp+LYBlWhM/+a/&#10;67MTfKGXX2QAvfsFAAD//wMAUEsBAi0AFAAGAAgAAAAhANvh9svuAAAAhQEAABMAAAAAAAAAAAAA&#10;AAAAAAAAAFtDb250ZW50X1R5cGVzXS54bWxQSwECLQAUAAYACAAAACEAWvQsW78AAAAVAQAACwAA&#10;AAAAAAAAAAAAAAAfAQAAX3JlbHMvLnJlbHNQSwECLQAUAAYACAAAACEArXZWVcMAAADbAAAADwAA&#10;AAAAAAAAAAAAAAAHAgAAZHJzL2Rvd25yZXYueG1sUEsFBgAAAAADAAMAtwAAAPcCAAAAAA==&#10;" path="m,l189,190e" filled="f" strokeweight=".48pt">
                    <v:path arrowok="t" o:connecttype="custom" o:connectlocs="0,3754;189,3944" o:connectangles="0,0"/>
                  </v:shape>
                </v:group>
                <v:group id="Group 27" o:spid="_x0000_s1031" style="position:absolute;left:8745;top:3754;width:190;height:190" coordorigin="8745,3754" coordsize="190,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shape id="Freeform 28" o:spid="_x0000_s1032" style="position:absolute;left:8745;top:3754;width:190;height:190;visibility:visible;mso-wrap-style:square;v-text-anchor:top" coordsize="190,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6G25wQAAANsAAAAPAAAAZHJzL2Rvd25yZXYueG1sRE9Na8JA&#10;EL0X/A/LCN7qxoClpm5CLRG8SaMHj8PuNAnNzobs1kR/vVso9DaP9znbYrKduNLgW8cKVssEBLF2&#10;puVawfm0f34F4QOywc4xKbiRhyKfPW0xM27kT7pWoRYxhH2GCpoQ+kxKrxuy6JeuJ47clxsshgiH&#10;WpoBxxhuO5kmyYu02HJsaLCnj4b0d/VjFeiqT7Ec17fN7i43R61LczmUSi3m0/sbiEBT+Bf/uQ8m&#10;zk/h95d4gMwfAAAA//8DAFBLAQItABQABgAIAAAAIQDb4fbL7gAAAIUBAAATAAAAAAAAAAAAAAAA&#10;AAAAAABbQ29udGVudF9UeXBlc10ueG1sUEsBAi0AFAAGAAgAAAAhAFr0LFu/AAAAFQEAAAsAAAAA&#10;AAAAAAAAAAAAHwEAAF9yZWxzLy5yZWxzUEsBAi0AFAAGAAgAAAAhADLobbnBAAAA2wAAAA8AAAAA&#10;AAAAAAAAAAAABwIAAGRycy9kb3ducmV2LnhtbFBLBQYAAAAAAwADALcAAAD1AgAAAAA=&#10;" path="m189,l,190e" filled="f" strokeweight=".48pt">
                    <v:path arrowok="t" o:connecttype="custom" o:connectlocs="189,3754;0,3944" o:connectangles="0,0"/>
                  </v:shape>
                </v:group>
                <v:group id="Group 29" o:spid="_x0000_s1033" style="position:absolute;left:8747;top:3984;width:185;height:185" coordorigin="8747,3984"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 id="Freeform 30" o:spid="_x0000_s1034" style="position:absolute;left:8747;top:3984;width:185;height:185;visibility:visible;mso-wrap-style:square;v-text-anchor:top"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egaAvwAAANsAAAAPAAAAZHJzL2Rvd25yZXYueG1sRE/NisIw&#10;EL4L+w5hFvYia6qIaDXKsrJQvIjVBxia2TbYTEoStb69EQRv8/H9zmrT21ZcyQfjWMF4lIEgrpw2&#10;XCs4Hf++5yBCRNbYOiYFdwqwWX8MVphrd+MDXctYixTCIUcFTYxdLmWoGrIYRq4jTty/8xZjgr6W&#10;2uMthdtWTrJsJi0aTg0NdvTbUHUuL1YBDt3ETIvL3CyOXuO+KA67rVPq67P/WYKI1Me3+OUudJo/&#10;hecv6QC5fgAAAP//AwBQSwECLQAUAAYACAAAACEA2+H2y+4AAACFAQAAEwAAAAAAAAAAAAAAAAAA&#10;AAAAW0NvbnRlbnRfVHlwZXNdLnhtbFBLAQItABQABgAIAAAAIQBa9CxbvwAAABUBAAALAAAAAAAA&#10;AAAAAAAAAB8BAABfcmVscy8ucmVsc1BLAQItABQABgAIAAAAIQC5egaAvwAAANsAAAAPAAAAAAAA&#10;AAAAAAAAAAcCAABkcnMvZG93bnJldi54bWxQSwUGAAAAAAMAAwC3AAAA8wIAAAAA&#10;" path="m,185r185,l185,,,,,185xe" filled="f" strokeweight=".72pt">
                    <v:path arrowok="t" o:connecttype="custom" o:connectlocs="0,4169;185,4169;185,3984;0,3984;0,4169" o:connectangles="0,0,0,0,0"/>
                  </v:shape>
                </v:group>
                <v:group id="Group 31" o:spid="_x0000_s1035" style="position:absolute;left:8745;top:3982;width:190;height:190" coordorigin="8745,3982" coordsize="190,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shape id="Freeform 32" o:spid="_x0000_s1036" style="position:absolute;left:8745;top:3982;width:190;height:190;visibility:visible;mso-wrap-style:square;v-text-anchor:top" coordsize="190,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02u6wQAAANsAAAAPAAAAZHJzL2Rvd25yZXYueG1sRE89a8Mw&#10;EN0D/Q/iCt1iuYGa2I0S2uKCtxC3Q8dDutgm1slYauz011eBQLZ7vM/b7GbbizONvnOs4DlJQRBr&#10;ZzpuFHx/fS7XIHxANtg7JgUX8rDbPiw2WBg38YHOdWhEDGFfoII2hKGQ0uuWLPrEDcSRO7rRYohw&#10;bKQZcYrhtperNM2kxY5jQ4sDfbSkT/WvVaDrYYXl9HLJ3/9kvte6ND9VqdTT4/z2CiLQHO7im7sy&#10;cX4G11/iAXL7DwAA//8DAFBLAQItABQABgAIAAAAIQDb4fbL7gAAAIUBAAATAAAAAAAAAAAAAAAA&#10;AAAAAABbQ29udGVudF9UeXBlc10ueG1sUEsBAi0AFAAGAAgAAAAhAFr0LFu/AAAAFQEAAAsAAAAA&#10;AAAAAAAAAAAAHwEAAF9yZWxzLy5yZWxzUEsBAi0AFAAGAAgAAAAhAE3Ta7rBAAAA2wAAAA8AAAAA&#10;AAAAAAAAAAAABwIAAGRycy9kb3ducmV2LnhtbFBLBQYAAAAAAwADALcAAAD1AgAAAAA=&#10;" path="m,l189,190e" filled="f" strokeweight=".48pt">
                    <v:path arrowok="t" o:connecttype="custom" o:connectlocs="0,3982;189,4172" o:connectangles="0,0"/>
                  </v:shape>
                </v:group>
                <v:group id="Group 33" o:spid="_x0000_s1037" style="position:absolute;left:8745;top:3982;width:190;height:190" coordorigin="8745,3982" coordsize="190,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shape id="Freeform 34" o:spid="_x0000_s1038" style="position:absolute;left:8745;top:3982;width:190;height:190;visibility:visible;mso-wrap-style:square;v-text-anchor:top" coordsize="190,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FpTwwAAANsAAAAPAAAAZHJzL2Rvd25yZXYueG1sRI9Ba8JA&#10;EIXvBf/DMoK3uqmg1OgqVSJ4k6Y9eBx2p0lodjZkVxP76zuHQm8zvDfvfbPdj75Vd+pjE9jAyzwD&#10;RWyDa7gy8Plxen4FFROywzYwGXhQhP1u8rTF3IWB3+lepkpJCMccDdQpdbnW0dbkMc5DRyzaV+g9&#10;Jln7SrseBwn3rV5k2Up7bFgaauzoWJP9Lm/egC27BRbD8rE+/Oj1xdrCXc+FMbPp+LYBlWhM/+a/&#10;67MTfIGVX2QAvfsFAAD//wMAUEsBAi0AFAAGAAgAAAAhANvh9svuAAAAhQEAABMAAAAAAAAAAAAA&#10;AAAAAAAAAFtDb250ZW50X1R5cGVzXS54bWxQSwECLQAUAAYACAAAACEAWvQsW78AAAAVAQAACwAA&#10;AAAAAAAAAAAAAAAfAQAAX3JlbHMvLnJlbHNQSwECLQAUAAYACAAAACEAUwBaU8MAAADbAAAADwAA&#10;AAAAAAAAAAAAAAAHAgAAZHJzL2Rvd25yZXYueG1sUEsFBgAAAAADAAMAtwAAAPcCAAAAAA==&#10;" path="m189,l,190e" filled="f" strokeweight=".48pt">
                    <v:path arrowok="t" o:connecttype="custom" o:connectlocs="189,3982;0,4172" o:connectangles="0,0"/>
                  </v:shape>
                </v:group>
                <v:group id="Group 35" o:spid="_x0000_s1039" style="position:absolute;left:8747;top:4215;width:185;height:185" coordorigin="8747,4215"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36" o:spid="_x0000_s1040" style="position:absolute;left:8747;top:4215;width:185;height:185;visibility:visible;mso-wrap-style:square;v-text-anchor:top"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co+vwAAANsAAAAPAAAAZHJzL2Rvd25yZXYueG1sRE/NisIw&#10;EL4LvkMYYS+i6RYRtxpl2WWheBHrPsDQjG2wmZQkan17cxA8fnz/m91gO3EjH4xjBZ/zDARx7bTh&#10;RsH/6W+2AhEissbOMSl4UIDddjzaYKHdnY90q2IjUgiHAhW0MfaFlKFuyWKYu544cWfnLcYEfSO1&#10;x3sKt53Ms2wpLRpODS329NNSfamuVgFOXW4W5XVlvk5e46Esj/tfp9THZPheg4g0xLf45S61gjyt&#10;T1/SD5DbJwAAAP//AwBQSwECLQAUAAYACAAAACEA2+H2y+4AAACFAQAAEwAAAAAAAAAAAAAAAAAA&#10;AAAAW0NvbnRlbnRfVHlwZXNdLnhtbFBLAQItABQABgAIAAAAIQBa9CxbvwAAABUBAAALAAAAAAAA&#10;AAAAAAAAAB8BAABfcmVscy8ucmVsc1BLAQItABQABgAIAAAAIQAILco+vwAAANsAAAAPAAAAAAAA&#10;AAAAAAAAAAcCAABkcnMvZG93bnJldi54bWxQSwUGAAAAAAMAAwC3AAAA8wIAAAAA&#10;" path="m,185r185,l185,,,,,185xe" filled="f" strokeweight=".72pt">
                    <v:path arrowok="t" o:connecttype="custom" o:connectlocs="0,4400;185,4400;185,4215;0,4215;0,4400" o:connectangles="0,0,0,0,0"/>
                  </v:shape>
                </v:group>
                <v:group id="Group 37" o:spid="_x0000_s1041" style="position:absolute;left:8747;top:4443;width:185;height:185" coordorigin="8747,4443"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shape id="Freeform 38" o:spid="_x0000_s1042" style="position:absolute;left:8747;top:4443;width:185;height:185;visibility:visible;mso-wrap-style:square;v-text-anchor:top"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vooFwQAAANsAAAAPAAAAZHJzL2Rvd25yZXYueG1sRI/disIw&#10;FITvBd8hHMEb0VQR0WoUUYSyN+LPAxyaYxtsTkoStfv2m4WFvRxm5htms+tsI97kg3GsYDrJQBCX&#10;ThuuFNxvp/ESRIjIGhvHpOCbAuy2/d4Gc+0+fKH3NVYiQTjkqKCOsc2lDGVNFsPEtcTJezhvMSbp&#10;K6k9fhLcNnKWZQtp0XBaqLGlQ03l8/qyCnDkZmZevJZmdfMaz0Vx+To6pYaDbr8GEamL/+G/dqEV&#10;zKfw+yX9ALn9AQAA//8DAFBLAQItABQABgAIAAAAIQDb4fbL7gAAAIUBAAATAAAAAAAAAAAAAAAA&#10;AAAAAABbQ29udGVudF9UeXBlc10ueG1sUEsBAi0AFAAGAAgAAAAhAFr0LFu/AAAAFQEAAAsAAAAA&#10;AAAAAAAAAAAAHwEAAF9yZWxzLy5yZWxzUEsBAi0AFAAGAAgAAAAhALq+igXBAAAA2wAAAA8AAAAA&#10;AAAAAAAAAAAABwIAAGRycy9kb3ducmV2LnhtbFBLBQYAAAAAAwADALcAAAD1AgAAAAA=&#10;" path="m,185r185,l185,,,,,185xe" filled="f" strokeweight=".72pt">
                    <v:path arrowok="t" o:connecttype="custom" o:connectlocs="0,4628;185,4628;185,4443;0,4443;0,4628" o:connectangles="0,0,0,0,0"/>
                  </v:shape>
                </v:group>
                <v:group id="Group 39" o:spid="_x0000_s1043" style="position:absolute;left:8747;top:4673;width:185;height:185" coordorigin="8747,4673"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NbrxAAAANsAAAAPAAAAZHJzL2Rvd25yZXYueG1sRI9Bi8Iw&#10;FITvwv6H8Ba8aVpXF6lGEdkVDyKoC+Lt0TzbYvNSmmxb/70RBI/DzHzDzJedKUVDtSssK4iHEQji&#10;1OqCMwV/p9/BFITzyBpLy6TgTg6Wi4/eHBNtWz5Qc/SZCBB2CSrIva8SKV2ak0E3tBVx8K62NuiD&#10;rDOpa2wD3JRyFEXf0mDBYSHHitY5pbfjv1GwabFdfcU/ze52Xd8vp8n+vItJqf5nt5qB8NT5d/jV&#10;3moF4xE8v4QfIBcPAAAA//8DAFBLAQItABQABgAIAAAAIQDb4fbL7gAAAIUBAAATAAAAAAAAAAAA&#10;AAAAAAAAAABbQ29udGVudF9UeXBlc10ueG1sUEsBAi0AFAAGAAgAAAAhAFr0LFu/AAAAFQEAAAsA&#10;AAAAAAAAAAAAAAAAHwEAAF9yZWxzLy5yZWxzUEsBAi0AFAAGAAgAAAAhAGEQ1uvEAAAA2wAAAA8A&#10;AAAAAAAAAAAAAAAABwIAAGRycy9kb3ducmV2LnhtbFBLBQYAAAAAAwADALcAAAD4AgAAAAA=&#10;">
                  <v:shape id="Freeform 40" o:spid="_x0000_s1044" style="position:absolute;left:8747;top:4673;width:185;height:185;visibility:visible;mso-wrap-style:square;v-text-anchor:top"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LHpwgAAANsAAAAPAAAAZHJzL2Rvd25yZXYueG1sRI/disIw&#10;FITvhX2HcBb2RjT1B9FqFNlloXgj/jzAoTm2weakJFG7b78RBC+HmfmGWW0624g7+WAcKxgNMxDE&#10;pdOGKwXn0+9gDiJEZI2NY1LwRwE264/eCnPtHnyg+zFWIkE45KigjrHNpQxlTRbD0LXEybs4bzEm&#10;6SupPT4S3DZynGUzadFwWqixpe+ayuvxZhVg343NtLjNzeLkNe6L4rD7cUp9fXbbJYhIXXyHX+1C&#10;K5hO4Pkl/QC5/gcAAP//AwBQSwECLQAUAAYACAAAACEA2+H2y+4AAACFAQAAEwAAAAAAAAAAAAAA&#10;AAAAAAAAW0NvbnRlbnRfVHlwZXNdLnhtbFBLAQItABQABgAIAAAAIQBa9CxbvwAAABUBAAALAAAA&#10;AAAAAAAAAAAAAB8BAABfcmVscy8ucmVsc1BLAQItABQABgAIAAAAIQAlILHpwgAAANsAAAAPAAAA&#10;AAAAAAAAAAAAAAcCAABkcnMvZG93bnJldi54bWxQSwUGAAAAAAMAAwC3AAAA9gIAAAAA&#10;" path="m,185r185,l185,,,,,185xe" filled="f" strokeweight=".72pt">
                    <v:path arrowok="t" o:connecttype="custom" o:connectlocs="0,4858;185,4858;185,4673;0,4673;0,4858" o:connectangles="0,0,0,0,0"/>
                  </v:shape>
                </v:group>
                <w10:wrap anchorx="page" anchory="page"/>
              </v:group>
            </w:pict>
          </mc:Fallback>
        </mc:AlternateContent>
      </w:r>
      <w:r>
        <w:rPr>
          <w:noProof/>
          <w:lang w:val="hr-HR" w:eastAsia="hr-HR"/>
        </w:rPr>
        <mc:AlternateContent>
          <mc:Choice Requires="wps">
            <w:drawing>
              <wp:anchor distT="0" distB="0" distL="114300" distR="114300" simplePos="0" relativeHeight="251663360" behindDoc="0" locked="0" layoutInCell="1" allowOverlap="1" wp14:anchorId="33F2EAB4" wp14:editId="0922BEFB">
                <wp:simplePos x="0" y="0"/>
                <wp:positionH relativeFrom="page">
                  <wp:posOffset>900430</wp:posOffset>
                </wp:positionH>
                <wp:positionV relativeFrom="page">
                  <wp:posOffset>6154420</wp:posOffset>
                </wp:positionV>
                <wp:extent cx="5623560" cy="3246755"/>
                <wp:effectExtent l="0" t="1270" r="635" b="0"/>
                <wp:wrapNone/>
                <wp:docPr id="44" name="Tekstni okvir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3560" cy="32467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1"/>
                              <w:tblW w:w="0" w:type="auto"/>
                              <w:tblLayout w:type="fixed"/>
                              <w:tblLook w:val="01E0" w:firstRow="1" w:lastRow="1" w:firstColumn="1" w:lastColumn="1" w:noHBand="0" w:noVBand="0"/>
                            </w:tblPr>
                            <w:tblGrid>
                              <w:gridCol w:w="2100"/>
                              <w:gridCol w:w="716"/>
                              <w:gridCol w:w="900"/>
                              <w:gridCol w:w="1937"/>
                              <w:gridCol w:w="1764"/>
                              <w:gridCol w:w="711"/>
                              <w:gridCol w:w="710"/>
                            </w:tblGrid>
                            <w:tr w:rsidR="00803820" w14:paraId="4C429436" w14:textId="77777777">
                              <w:trPr>
                                <w:trHeight w:hRule="exact" w:val="288"/>
                              </w:trPr>
                              <w:tc>
                                <w:tcPr>
                                  <w:tcW w:w="2100" w:type="dxa"/>
                                  <w:vMerge w:val="restart"/>
                                  <w:tcBorders>
                                    <w:top w:val="single" w:sz="5" w:space="0" w:color="000000"/>
                                    <w:left w:val="single" w:sz="5" w:space="0" w:color="000000"/>
                                    <w:right w:val="single" w:sz="5" w:space="0" w:color="000000"/>
                                  </w:tcBorders>
                                </w:tcPr>
                                <w:p w14:paraId="107EFFD1" w14:textId="77777777" w:rsidR="00803820" w:rsidRDefault="00803820">
                                  <w:pPr>
                                    <w:pStyle w:val="TableParagraph"/>
                                    <w:spacing w:line="228" w:lineRule="exact"/>
                                    <w:ind w:left="104"/>
                                    <w:rPr>
                                      <w:rFonts w:ascii="Arial Narrow" w:eastAsia="Arial Narrow" w:hAnsi="Arial Narrow" w:cs="Arial Narrow"/>
                                      <w:sz w:val="20"/>
                                      <w:szCs w:val="20"/>
                                    </w:rPr>
                                  </w:pPr>
                                  <w:r>
                                    <w:rPr>
                                      <w:rFonts w:ascii="Arial Narrow"/>
                                      <w:sz w:val="20"/>
                                    </w:rPr>
                                    <w:t>*</w:t>
                                  </w:r>
                                  <w:r>
                                    <w:rPr>
                                      <w:rFonts w:ascii="Arial Narrow"/>
                                      <w:spacing w:val="-11"/>
                                      <w:sz w:val="20"/>
                                    </w:rPr>
                                    <w:t xml:space="preserve"> </w:t>
                                  </w:r>
                                  <w:r>
                                    <w:rPr>
                                      <w:rFonts w:ascii="Arial Narrow"/>
                                      <w:sz w:val="20"/>
                                    </w:rPr>
                                    <w:t>NASTAVNA</w:t>
                                  </w:r>
                                  <w:r>
                                    <w:rPr>
                                      <w:rFonts w:ascii="Arial Narrow"/>
                                      <w:spacing w:val="-10"/>
                                      <w:sz w:val="20"/>
                                    </w:rPr>
                                    <w:t xml:space="preserve"> </w:t>
                                  </w:r>
                                  <w:r>
                                    <w:rPr>
                                      <w:rFonts w:ascii="Arial Narrow"/>
                                      <w:sz w:val="20"/>
                                    </w:rPr>
                                    <w:t>METODA</w:t>
                                  </w:r>
                                </w:p>
                              </w:tc>
                              <w:tc>
                                <w:tcPr>
                                  <w:tcW w:w="716" w:type="dxa"/>
                                  <w:vMerge w:val="restart"/>
                                  <w:tcBorders>
                                    <w:top w:val="single" w:sz="5" w:space="0" w:color="000000"/>
                                    <w:left w:val="single" w:sz="5" w:space="0" w:color="000000"/>
                                    <w:right w:val="single" w:sz="5" w:space="0" w:color="000000"/>
                                  </w:tcBorders>
                                </w:tcPr>
                                <w:p w14:paraId="7328B403" w14:textId="77777777" w:rsidR="00803820" w:rsidRDefault="00803820">
                                  <w:pPr>
                                    <w:pStyle w:val="TableParagraph"/>
                                    <w:spacing w:line="228" w:lineRule="exact"/>
                                    <w:ind w:left="102"/>
                                    <w:rPr>
                                      <w:rFonts w:ascii="Arial Narrow" w:eastAsia="Arial Narrow" w:hAnsi="Arial Narrow" w:cs="Arial Narrow"/>
                                      <w:sz w:val="20"/>
                                      <w:szCs w:val="20"/>
                                    </w:rPr>
                                  </w:pPr>
                                  <w:r>
                                    <w:rPr>
                                      <w:rFonts w:ascii="Arial Narrow"/>
                                      <w:spacing w:val="-1"/>
                                      <w:sz w:val="20"/>
                                    </w:rPr>
                                    <w:t>ECTS</w:t>
                                  </w:r>
                                </w:p>
                              </w:tc>
                              <w:tc>
                                <w:tcPr>
                                  <w:tcW w:w="900" w:type="dxa"/>
                                  <w:vMerge w:val="restart"/>
                                  <w:tcBorders>
                                    <w:top w:val="single" w:sz="5" w:space="0" w:color="000000"/>
                                    <w:left w:val="single" w:sz="5" w:space="0" w:color="000000"/>
                                    <w:right w:val="single" w:sz="5" w:space="0" w:color="000000"/>
                                  </w:tcBorders>
                                </w:tcPr>
                                <w:p w14:paraId="7B8ED50A" w14:textId="77777777" w:rsidR="00803820" w:rsidRDefault="00803820">
                                  <w:pPr>
                                    <w:pStyle w:val="TableParagraph"/>
                                    <w:spacing w:line="228" w:lineRule="exact"/>
                                    <w:ind w:left="104"/>
                                    <w:rPr>
                                      <w:rFonts w:ascii="Arial Narrow" w:eastAsia="Arial Narrow" w:hAnsi="Arial Narrow" w:cs="Arial Narrow"/>
                                      <w:sz w:val="20"/>
                                      <w:szCs w:val="20"/>
                                    </w:rPr>
                                  </w:pPr>
                                  <w:r>
                                    <w:rPr>
                                      <w:rFonts w:ascii="Arial Narrow"/>
                                      <w:spacing w:val="-1"/>
                                      <w:sz w:val="20"/>
                                    </w:rPr>
                                    <w:t>ISHOD</w:t>
                                  </w:r>
                                </w:p>
                                <w:p w14:paraId="318FEDE0" w14:textId="77777777" w:rsidR="00803820" w:rsidRDefault="00803820">
                                  <w:pPr>
                                    <w:pStyle w:val="TableParagraph"/>
                                    <w:spacing w:line="229" w:lineRule="exact"/>
                                    <w:ind w:left="104"/>
                                    <w:rPr>
                                      <w:rFonts w:ascii="Arial Narrow" w:eastAsia="Arial Narrow" w:hAnsi="Arial Narrow" w:cs="Arial Narrow"/>
                                      <w:sz w:val="20"/>
                                      <w:szCs w:val="20"/>
                                    </w:rPr>
                                  </w:pPr>
                                  <w:r>
                                    <w:rPr>
                                      <w:rFonts w:ascii="Arial Narrow" w:hAnsi="Arial Narrow"/>
                                      <w:sz w:val="20"/>
                                    </w:rPr>
                                    <w:t>UČENJA</w:t>
                                  </w:r>
                                </w:p>
                                <w:p w14:paraId="79A56CFC" w14:textId="77777777" w:rsidR="00803820" w:rsidRDefault="00803820">
                                  <w:pPr>
                                    <w:pStyle w:val="TableParagraph"/>
                                    <w:spacing w:before="1"/>
                                    <w:ind w:left="104"/>
                                    <w:rPr>
                                      <w:rFonts w:ascii="Arial Narrow" w:eastAsia="Arial Narrow" w:hAnsi="Arial Narrow" w:cs="Arial Narrow"/>
                                      <w:sz w:val="20"/>
                                      <w:szCs w:val="20"/>
                                    </w:rPr>
                                  </w:pPr>
                                  <w:r>
                                    <w:rPr>
                                      <w:rFonts w:ascii="Arial Narrow"/>
                                      <w:spacing w:val="-2"/>
                                      <w:sz w:val="20"/>
                                    </w:rPr>
                                    <w:t>**</w:t>
                                  </w:r>
                                </w:p>
                              </w:tc>
                              <w:tc>
                                <w:tcPr>
                                  <w:tcW w:w="1937" w:type="dxa"/>
                                  <w:vMerge w:val="restart"/>
                                  <w:tcBorders>
                                    <w:top w:val="single" w:sz="5" w:space="0" w:color="000000"/>
                                    <w:left w:val="single" w:sz="5" w:space="0" w:color="000000"/>
                                    <w:right w:val="single" w:sz="5" w:space="0" w:color="000000"/>
                                  </w:tcBorders>
                                </w:tcPr>
                                <w:p w14:paraId="5A52EBBE" w14:textId="77777777" w:rsidR="00803820" w:rsidRDefault="00803820">
                                  <w:pPr>
                                    <w:pStyle w:val="TableParagraph"/>
                                    <w:ind w:left="104" w:right="891"/>
                                    <w:rPr>
                                      <w:rFonts w:ascii="Arial Narrow" w:eastAsia="Arial Narrow" w:hAnsi="Arial Narrow" w:cs="Arial Narrow"/>
                                      <w:sz w:val="20"/>
                                      <w:szCs w:val="20"/>
                                    </w:rPr>
                                  </w:pPr>
                                  <w:r>
                                    <w:rPr>
                                      <w:rFonts w:ascii="Arial Narrow"/>
                                      <w:spacing w:val="-1"/>
                                      <w:sz w:val="20"/>
                                    </w:rPr>
                                    <w:t>AKTIVNOST</w:t>
                                  </w:r>
                                  <w:r>
                                    <w:rPr>
                                      <w:rFonts w:ascii="Arial Narrow"/>
                                      <w:spacing w:val="28"/>
                                      <w:w w:val="99"/>
                                      <w:sz w:val="20"/>
                                    </w:rPr>
                                    <w:t xml:space="preserve"> </w:t>
                                  </w:r>
                                  <w:r>
                                    <w:rPr>
                                      <w:rFonts w:ascii="Arial Narrow"/>
                                      <w:spacing w:val="-1"/>
                                      <w:sz w:val="20"/>
                                    </w:rPr>
                                    <w:t>STUDENTA</w:t>
                                  </w:r>
                                </w:p>
                              </w:tc>
                              <w:tc>
                                <w:tcPr>
                                  <w:tcW w:w="1764" w:type="dxa"/>
                                  <w:vMerge w:val="restart"/>
                                  <w:tcBorders>
                                    <w:top w:val="single" w:sz="5" w:space="0" w:color="000000"/>
                                    <w:left w:val="single" w:sz="5" w:space="0" w:color="000000"/>
                                    <w:right w:val="single" w:sz="5" w:space="0" w:color="000000"/>
                                  </w:tcBorders>
                                </w:tcPr>
                                <w:p w14:paraId="3A2ABCF4" w14:textId="77777777" w:rsidR="00803820" w:rsidRDefault="00803820">
                                  <w:pPr>
                                    <w:pStyle w:val="TableParagraph"/>
                                    <w:ind w:left="104" w:right="755"/>
                                    <w:rPr>
                                      <w:rFonts w:ascii="Arial Narrow" w:eastAsia="Arial Narrow" w:hAnsi="Arial Narrow" w:cs="Arial Narrow"/>
                                      <w:sz w:val="20"/>
                                      <w:szCs w:val="20"/>
                                    </w:rPr>
                                  </w:pPr>
                                  <w:r>
                                    <w:rPr>
                                      <w:rFonts w:ascii="Arial Narrow"/>
                                      <w:spacing w:val="-1"/>
                                      <w:sz w:val="20"/>
                                    </w:rPr>
                                    <w:t>METODA</w:t>
                                  </w:r>
                                  <w:r>
                                    <w:rPr>
                                      <w:rFonts w:ascii="Arial Narrow"/>
                                      <w:spacing w:val="21"/>
                                      <w:w w:val="99"/>
                                      <w:sz w:val="20"/>
                                    </w:rPr>
                                    <w:t xml:space="preserve"> </w:t>
                                  </w:r>
                                  <w:r>
                                    <w:rPr>
                                      <w:rFonts w:ascii="Arial Narrow"/>
                                      <w:spacing w:val="-1"/>
                                      <w:sz w:val="20"/>
                                    </w:rPr>
                                    <w:t>PROCJENE</w:t>
                                  </w:r>
                                </w:p>
                              </w:tc>
                              <w:tc>
                                <w:tcPr>
                                  <w:tcW w:w="1421" w:type="dxa"/>
                                  <w:gridSpan w:val="2"/>
                                  <w:tcBorders>
                                    <w:top w:val="single" w:sz="5" w:space="0" w:color="000000"/>
                                    <w:left w:val="single" w:sz="5" w:space="0" w:color="000000"/>
                                    <w:bottom w:val="single" w:sz="5" w:space="0" w:color="000000"/>
                                    <w:right w:val="single" w:sz="5" w:space="0" w:color="000000"/>
                                  </w:tcBorders>
                                </w:tcPr>
                                <w:p w14:paraId="149FA9D2" w14:textId="77777777" w:rsidR="00803820" w:rsidRDefault="00803820">
                                  <w:pPr>
                                    <w:pStyle w:val="TableParagraph"/>
                                    <w:spacing w:line="228" w:lineRule="exact"/>
                                    <w:ind w:left="387"/>
                                    <w:rPr>
                                      <w:rFonts w:ascii="Arial Narrow" w:eastAsia="Arial Narrow" w:hAnsi="Arial Narrow" w:cs="Arial Narrow"/>
                                      <w:sz w:val="20"/>
                                      <w:szCs w:val="20"/>
                                    </w:rPr>
                                  </w:pPr>
                                  <w:r>
                                    <w:rPr>
                                      <w:rFonts w:ascii="Arial Narrow"/>
                                      <w:spacing w:val="-1"/>
                                      <w:sz w:val="20"/>
                                    </w:rPr>
                                    <w:t>BODOVI</w:t>
                                  </w:r>
                                </w:p>
                              </w:tc>
                            </w:tr>
                            <w:tr w:rsidR="00803820" w14:paraId="7366A8A3" w14:textId="77777777">
                              <w:trPr>
                                <w:trHeight w:hRule="exact" w:val="410"/>
                              </w:trPr>
                              <w:tc>
                                <w:tcPr>
                                  <w:tcW w:w="2100" w:type="dxa"/>
                                  <w:vMerge/>
                                  <w:tcBorders>
                                    <w:left w:val="single" w:sz="5" w:space="0" w:color="000000"/>
                                    <w:bottom w:val="single" w:sz="5" w:space="0" w:color="000000"/>
                                    <w:right w:val="single" w:sz="5" w:space="0" w:color="000000"/>
                                  </w:tcBorders>
                                </w:tcPr>
                                <w:p w14:paraId="313CBAED" w14:textId="77777777" w:rsidR="00803820" w:rsidRDefault="00803820"/>
                              </w:tc>
                              <w:tc>
                                <w:tcPr>
                                  <w:tcW w:w="716" w:type="dxa"/>
                                  <w:vMerge/>
                                  <w:tcBorders>
                                    <w:left w:val="single" w:sz="5" w:space="0" w:color="000000"/>
                                    <w:bottom w:val="single" w:sz="5" w:space="0" w:color="000000"/>
                                    <w:right w:val="single" w:sz="5" w:space="0" w:color="000000"/>
                                  </w:tcBorders>
                                </w:tcPr>
                                <w:p w14:paraId="01DBF1BD" w14:textId="77777777" w:rsidR="00803820" w:rsidRDefault="00803820"/>
                              </w:tc>
                              <w:tc>
                                <w:tcPr>
                                  <w:tcW w:w="900" w:type="dxa"/>
                                  <w:vMerge/>
                                  <w:tcBorders>
                                    <w:left w:val="single" w:sz="5" w:space="0" w:color="000000"/>
                                    <w:bottom w:val="single" w:sz="5" w:space="0" w:color="000000"/>
                                    <w:right w:val="single" w:sz="5" w:space="0" w:color="000000"/>
                                  </w:tcBorders>
                                </w:tcPr>
                                <w:p w14:paraId="6DD598C1" w14:textId="77777777" w:rsidR="00803820" w:rsidRDefault="00803820"/>
                              </w:tc>
                              <w:tc>
                                <w:tcPr>
                                  <w:tcW w:w="1937" w:type="dxa"/>
                                  <w:vMerge/>
                                  <w:tcBorders>
                                    <w:left w:val="single" w:sz="5" w:space="0" w:color="000000"/>
                                    <w:bottom w:val="single" w:sz="5" w:space="0" w:color="000000"/>
                                    <w:right w:val="single" w:sz="5" w:space="0" w:color="000000"/>
                                  </w:tcBorders>
                                </w:tcPr>
                                <w:p w14:paraId="36520DB1" w14:textId="77777777" w:rsidR="00803820" w:rsidRDefault="00803820"/>
                              </w:tc>
                              <w:tc>
                                <w:tcPr>
                                  <w:tcW w:w="1764" w:type="dxa"/>
                                  <w:vMerge/>
                                  <w:tcBorders>
                                    <w:left w:val="single" w:sz="5" w:space="0" w:color="000000"/>
                                    <w:bottom w:val="single" w:sz="5" w:space="0" w:color="000000"/>
                                    <w:right w:val="single" w:sz="5" w:space="0" w:color="000000"/>
                                  </w:tcBorders>
                                </w:tcPr>
                                <w:p w14:paraId="04E40729" w14:textId="77777777" w:rsidR="00803820" w:rsidRDefault="00803820"/>
                              </w:tc>
                              <w:tc>
                                <w:tcPr>
                                  <w:tcW w:w="711" w:type="dxa"/>
                                  <w:tcBorders>
                                    <w:top w:val="single" w:sz="5" w:space="0" w:color="000000"/>
                                    <w:left w:val="single" w:sz="5" w:space="0" w:color="000000"/>
                                    <w:bottom w:val="single" w:sz="5" w:space="0" w:color="000000"/>
                                    <w:right w:val="single" w:sz="5" w:space="0" w:color="000000"/>
                                  </w:tcBorders>
                                </w:tcPr>
                                <w:p w14:paraId="3AF36ACA" w14:textId="77777777" w:rsidR="00803820" w:rsidRDefault="00803820">
                                  <w:pPr>
                                    <w:pStyle w:val="TableParagraph"/>
                                    <w:spacing w:line="228" w:lineRule="exact"/>
                                    <w:ind w:left="217"/>
                                    <w:rPr>
                                      <w:rFonts w:ascii="Arial Narrow" w:eastAsia="Arial Narrow" w:hAnsi="Arial Narrow" w:cs="Arial Narrow"/>
                                      <w:sz w:val="20"/>
                                      <w:szCs w:val="20"/>
                                    </w:rPr>
                                  </w:pPr>
                                  <w:r>
                                    <w:rPr>
                                      <w:rFonts w:ascii="Arial Narrow"/>
                                      <w:spacing w:val="-1"/>
                                      <w:sz w:val="20"/>
                                    </w:rPr>
                                    <w:t>min</w:t>
                                  </w:r>
                                </w:p>
                              </w:tc>
                              <w:tc>
                                <w:tcPr>
                                  <w:tcW w:w="710" w:type="dxa"/>
                                  <w:tcBorders>
                                    <w:top w:val="single" w:sz="5" w:space="0" w:color="000000"/>
                                    <w:left w:val="single" w:sz="5" w:space="0" w:color="000000"/>
                                    <w:bottom w:val="single" w:sz="5" w:space="0" w:color="000000"/>
                                    <w:right w:val="single" w:sz="5" w:space="0" w:color="000000"/>
                                  </w:tcBorders>
                                </w:tcPr>
                                <w:p w14:paraId="27549862" w14:textId="77777777" w:rsidR="00803820" w:rsidRDefault="00803820">
                                  <w:pPr>
                                    <w:pStyle w:val="TableParagraph"/>
                                    <w:spacing w:line="228" w:lineRule="exact"/>
                                    <w:ind w:left="193"/>
                                    <w:rPr>
                                      <w:rFonts w:ascii="Arial Narrow" w:eastAsia="Arial Narrow" w:hAnsi="Arial Narrow" w:cs="Arial Narrow"/>
                                      <w:sz w:val="20"/>
                                      <w:szCs w:val="20"/>
                                    </w:rPr>
                                  </w:pPr>
                                  <w:r>
                                    <w:rPr>
                                      <w:rFonts w:ascii="Arial Narrow"/>
                                      <w:sz w:val="20"/>
                                    </w:rPr>
                                    <w:t>max</w:t>
                                  </w:r>
                                </w:p>
                              </w:tc>
                            </w:tr>
                            <w:tr w:rsidR="00803820" w14:paraId="059F2C6B" w14:textId="77777777">
                              <w:trPr>
                                <w:trHeight w:hRule="exact" w:val="1846"/>
                              </w:trPr>
                              <w:tc>
                                <w:tcPr>
                                  <w:tcW w:w="2100" w:type="dxa"/>
                                  <w:tcBorders>
                                    <w:top w:val="single" w:sz="5" w:space="0" w:color="000000"/>
                                    <w:left w:val="single" w:sz="5" w:space="0" w:color="000000"/>
                                    <w:bottom w:val="single" w:sz="5" w:space="0" w:color="000000"/>
                                    <w:right w:val="single" w:sz="5" w:space="0" w:color="000000"/>
                                  </w:tcBorders>
                                </w:tcPr>
                                <w:p w14:paraId="44606888" w14:textId="77777777" w:rsidR="00803820" w:rsidRDefault="00803820">
                                  <w:pPr>
                                    <w:pStyle w:val="TableParagraph"/>
                                    <w:spacing w:line="228" w:lineRule="exact"/>
                                    <w:ind w:left="104"/>
                                    <w:rPr>
                                      <w:rFonts w:ascii="Arial Narrow" w:eastAsia="Arial Narrow" w:hAnsi="Arial Narrow" w:cs="Arial Narrow"/>
                                      <w:sz w:val="20"/>
                                      <w:szCs w:val="20"/>
                                    </w:rPr>
                                  </w:pPr>
                                  <w:r>
                                    <w:rPr>
                                      <w:rFonts w:ascii="Arial Narrow" w:hAnsi="Arial Narrow"/>
                                      <w:sz w:val="20"/>
                                    </w:rPr>
                                    <w:t>Pohađanje</w:t>
                                  </w:r>
                                  <w:r>
                                    <w:rPr>
                                      <w:rFonts w:ascii="Arial Narrow" w:hAnsi="Arial Narrow"/>
                                      <w:spacing w:val="-8"/>
                                      <w:sz w:val="20"/>
                                    </w:rPr>
                                    <w:t xml:space="preserve"> </w:t>
                                  </w:r>
                                  <w:r>
                                    <w:rPr>
                                      <w:rFonts w:ascii="Arial Narrow" w:hAnsi="Arial Narrow"/>
                                      <w:sz w:val="20"/>
                                    </w:rPr>
                                    <w:t>nastave</w:t>
                                  </w:r>
                                  <w:r>
                                    <w:rPr>
                                      <w:rFonts w:ascii="Arial Narrow" w:hAnsi="Arial Narrow"/>
                                      <w:spacing w:val="-8"/>
                                      <w:sz w:val="20"/>
                                    </w:rPr>
                                    <w:t xml:space="preserve"> </w:t>
                                  </w:r>
                                  <w:r>
                                    <w:rPr>
                                      <w:rFonts w:ascii="Arial Narrow" w:hAnsi="Arial Narrow"/>
                                      <w:sz w:val="20"/>
                                    </w:rPr>
                                    <w:t>i</w:t>
                                  </w:r>
                                </w:p>
                                <w:p w14:paraId="4196F1DD" w14:textId="77777777" w:rsidR="00803820" w:rsidRDefault="00803820">
                                  <w:pPr>
                                    <w:pStyle w:val="TableParagraph"/>
                                    <w:spacing w:line="229" w:lineRule="exact"/>
                                    <w:ind w:left="104"/>
                                    <w:rPr>
                                      <w:rFonts w:ascii="Arial Narrow" w:eastAsia="Arial Narrow" w:hAnsi="Arial Narrow" w:cs="Arial Narrow"/>
                                      <w:sz w:val="20"/>
                                      <w:szCs w:val="20"/>
                                    </w:rPr>
                                  </w:pPr>
                                  <w:r>
                                    <w:rPr>
                                      <w:rFonts w:ascii="Arial Narrow"/>
                                      <w:spacing w:val="-1"/>
                                      <w:sz w:val="20"/>
                                    </w:rPr>
                                    <w:t>aktivnost</w:t>
                                  </w:r>
                                  <w:r>
                                    <w:rPr>
                                      <w:rFonts w:ascii="Arial Narrow"/>
                                      <w:spacing w:val="-8"/>
                                      <w:sz w:val="20"/>
                                    </w:rPr>
                                    <w:t xml:space="preserve"> </w:t>
                                  </w:r>
                                  <w:r>
                                    <w:rPr>
                                      <w:rFonts w:ascii="Arial Narrow"/>
                                      <w:sz w:val="20"/>
                                    </w:rPr>
                                    <w:t>u</w:t>
                                  </w:r>
                                  <w:r>
                                    <w:rPr>
                                      <w:rFonts w:ascii="Arial Narrow"/>
                                      <w:spacing w:val="-6"/>
                                      <w:sz w:val="20"/>
                                    </w:rPr>
                                    <w:t xml:space="preserve"> </w:t>
                                  </w:r>
                                  <w:r>
                                    <w:rPr>
                                      <w:rFonts w:ascii="Arial Narrow"/>
                                      <w:spacing w:val="-1"/>
                                      <w:sz w:val="20"/>
                                    </w:rPr>
                                    <w:t>nastavi</w:t>
                                  </w:r>
                                </w:p>
                              </w:tc>
                              <w:tc>
                                <w:tcPr>
                                  <w:tcW w:w="716" w:type="dxa"/>
                                  <w:tcBorders>
                                    <w:top w:val="single" w:sz="5" w:space="0" w:color="000000"/>
                                    <w:left w:val="single" w:sz="5" w:space="0" w:color="000000"/>
                                    <w:bottom w:val="single" w:sz="5" w:space="0" w:color="000000"/>
                                    <w:right w:val="single" w:sz="5" w:space="0" w:color="000000"/>
                                  </w:tcBorders>
                                </w:tcPr>
                                <w:p w14:paraId="56C97790" w14:textId="77777777" w:rsidR="00803820" w:rsidRDefault="00803820">
                                  <w:pPr>
                                    <w:pStyle w:val="TableParagraph"/>
                                    <w:spacing w:line="228" w:lineRule="exact"/>
                                    <w:ind w:left="102"/>
                                    <w:rPr>
                                      <w:rFonts w:ascii="Arial Narrow" w:eastAsia="Arial Narrow" w:hAnsi="Arial Narrow" w:cs="Arial Narrow"/>
                                      <w:sz w:val="20"/>
                                      <w:szCs w:val="20"/>
                                    </w:rPr>
                                  </w:pPr>
                                  <w:r>
                                    <w:rPr>
                                      <w:rFonts w:ascii="Arial Narrow"/>
                                      <w:sz w:val="20"/>
                                    </w:rPr>
                                    <w:t>1,2</w:t>
                                  </w:r>
                                </w:p>
                              </w:tc>
                              <w:tc>
                                <w:tcPr>
                                  <w:tcW w:w="900" w:type="dxa"/>
                                  <w:tcBorders>
                                    <w:top w:val="single" w:sz="5" w:space="0" w:color="000000"/>
                                    <w:left w:val="single" w:sz="5" w:space="0" w:color="000000"/>
                                    <w:bottom w:val="single" w:sz="5" w:space="0" w:color="000000"/>
                                    <w:right w:val="single" w:sz="5" w:space="0" w:color="000000"/>
                                  </w:tcBorders>
                                </w:tcPr>
                                <w:p w14:paraId="09FCA5B5" w14:textId="77777777" w:rsidR="00803820" w:rsidRDefault="00803820">
                                  <w:pPr>
                                    <w:pStyle w:val="TableParagraph"/>
                                    <w:spacing w:line="228" w:lineRule="exact"/>
                                    <w:ind w:left="104"/>
                                    <w:rPr>
                                      <w:rFonts w:ascii="Arial Narrow" w:eastAsia="Arial Narrow" w:hAnsi="Arial Narrow" w:cs="Arial Narrow"/>
                                      <w:sz w:val="20"/>
                                      <w:szCs w:val="20"/>
                                    </w:rPr>
                                  </w:pPr>
                                  <w:r>
                                    <w:rPr>
                                      <w:rFonts w:ascii="Arial Narrow"/>
                                      <w:sz w:val="20"/>
                                    </w:rPr>
                                    <w:t>1-3</w:t>
                                  </w:r>
                                </w:p>
                              </w:tc>
                              <w:tc>
                                <w:tcPr>
                                  <w:tcW w:w="1937" w:type="dxa"/>
                                  <w:tcBorders>
                                    <w:top w:val="single" w:sz="5" w:space="0" w:color="000000"/>
                                    <w:left w:val="single" w:sz="5" w:space="0" w:color="000000"/>
                                    <w:bottom w:val="single" w:sz="5" w:space="0" w:color="000000"/>
                                    <w:right w:val="single" w:sz="5" w:space="0" w:color="000000"/>
                                  </w:tcBorders>
                                </w:tcPr>
                                <w:p w14:paraId="3C6DD4CA" w14:textId="77777777" w:rsidR="00803820" w:rsidRDefault="00803820">
                                  <w:pPr>
                                    <w:pStyle w:val="TableParagraph"/>
                                    <w:ind w:left="104" w:right="116"/>
                                    <w:rPr>
                                      <w:rFonts w:ascii="Arial Narrow" w:eastAsia="Arial Narrow" w:hAnsi="Arial Narrow" w:cs="Arial Narrow"/>
                                      <w:sz w:val="20"/>
                                      <w:szCs w:val="20"/>
                                    </w:rPr>
                                  </w:pPr>
                                  <w:r>
                                    <w:rPr>
                                      <w:rFonts w:ascii="Arial Narrow" w:hAnsi="Arial Narrow"/>
                                      <w:sz w:val="20"/>
                                    </w:rPr>
                                    <w:t>aktivno</w:t>
                                  </w:r>
                                  <w:r>
                                    <w:rPr>
                                      <w:rFonts w:ascii="Arial Narrow" w:hAnsi="Arial Narrow"/>
                                      <w:spacing w:val="-9"/>
                                      <w:sz w:val="20"/>
                                    </w:rPr>
                                    <w:t xml:space="preserve"> </w:t>
                                  </w:r>
                                  <w:r>
                                    <w:rPr>
                                      <w:rFonts w:ascii="Arial Narrow" w:hAnsi="Arial Narrow"/>
                                      <w:spacing w:val="-1"/>
                                      <w:sz w:val="20"/>
                                    </w:rPr>
                                    <w:t>sudjelovanje</w:t>
                                  </w:r>
                                  <w:r>
                                    <w:rPr>
                                      <w:rFonts w:ascii="Arial Narrow" w:hAnsi="Arial Narrow"/>
                                      <w:spacing w:val="-9"/>
                                      <w:sz w:val="20"/>
                                    </w:rPr>
                                    <w:t xml:space="preserve"> </w:t>
                                  </w:r>
                                  <w:r>
                                    <w:rPr>
                                      <w:rFonts w:ascii="Arial Narrow" w:hAnsi="Arial Narrow"/>
                                      <w:sz w:val="20"/>
                                    </w:rPr>
                                    <w:t>na</w:t>
                                  </w:r>
                                  <w:r>
                                    <w:rPr>
                                      <w:rFonts w:ascii="Arial Narrow" w:hAnsi="Arial Narrow"/>
                                      <w:spacing w:val="27"/>
                                      <w:w w:val="99"/>
                                      <w:sz w:val="20"/>
                                    </w:rPr>
                                    <w:t xml:space="preserve"> </w:t>
                                  </w:r>
                                  <w:r>
                                    <w:rPr>
                                      <w:rFonts w:ascii="Arial Narrow" w:hAnsi="Arial Narrow"/>
                                      <w:spacing w:val="-1"/>
                                      <w:sz w:val="20"/>
                                    </w:rPr>
                                    <w:t>predavanjima,</w:t>
                                  </w:r>
                                  <w:r>
                                    <w:rPr>
                                      <w:rFonts w:ascii="Arial Narrow" w:hAnsi="Arial Narrow"/>
                                      <w:spacing w:val="23"/>
                                      <w:w w:val="99"/>
                                      <w:sz w:val="20"/>
                                    </w:rPr>
                                    <w:t xml:space="preserve"> </w:t>
                                  </w:r>
                                  <w:r>
                                    <w:rPr>
                                      <w:rFonts w:ascii="Arial Narrow" w:hAnsi="Arial Narrow"/>
                                      <w:spacing w:val="-1"/>
                                      <w:sz w:val="20"/>
                                    </w:rPr>
                                    <w:t>seminarima,</w:t>
                                  </w:r>
                                  <w:r>
                                    <w:rPr>
                                      <w:rFonts w:ascii="Arial Narrow" w:hAnsi="Arial Narrow"/>
                                      <w:spacing w:val="-17"/>
                                      <w:sz w:val="20"/>
                                    </w:rPr>
                                    <w:t xml:space="preserve"> </w:t>
                                  </w:r>
                                  <w:r>
                                    <w:rPr>
                                      <w:rFonts w:ascii="Arial Narrow" w:hAnsi="Arial Narrow"/>
                                      <w:spacing w:val="-1"/>
                                      <w:sz w:val="20"/>
                                    </w:rPr>
                                    <w:t>terenskoj</w:t>
                                  </w:r>
                                  <w:r>
                                    <w:rPr>
                                      <w:rFonts w:ascii="Arial Narrow" w:hAnsi="Arial Narrow"/>
                                      <w:spacing w:val="20"/>
                                      <w:w w:val="99"/>
                                      <w:sz w:val="20"/>
                                    </w:rPr>
                                    <w:t xml:space="preserve"> </w:t>
                                  </w:r>
                                  <w:r>
                                    <w:rPr>
                                      <w:rFonts w:ascii="Arial Narrow" w:hAnsi="Arial Narrow"/>
                                      <w:spacing w:val="-1"/>
                                      <w:sz w:val="20"/>
                                    </w:rPr>
                                    <w:t>nastavi,</w:t>
                                  </w:r>
                                  <w:r>
                                    <w:rPr>
                                      <w:rFonts w:ascii="Arial Narrow" w:hAnsi="Arial Narrow"/>
                                      <w:spacing w:val="-16"/>
                                      <w:sz w:val="20"/>
                                    </w:rPr>
                                    <w:t xml:space="preserve"> </w:t>
                                  </w:r>
                                  <w:r>
                                    <w:rPr>
                                      <w:rFonts w:ascii="Arial Narrow" w:hAnsi="Arial Narrow"/>
                                      <w:spacing w:val="-1"/>
                                      <w:sz w:val="20"/>
                                    </w:rPr>
                                    <w:t>radionicama,</w:t>
                                  </w:r>
                                  <w:r>
                                    <w:rPr>
                                      <w:rFonts w:ascii="Arial Narrow" w:hAnsi="Arial Narrow"/>
                                      <w:spacing w:val="29"/>
                                      <w:w w:val="99"/>
                                      <w:sz w:val="20"/>
                                    </w:rPr>
                                    <w:t xml:space="preserve"> </w:t>
                                  </w:r>
                                  <w:r>
                                    <w:rPr>
                                      <w:rFonts w:ascii="Arial Narrow" w:hAnsi="Arial Narrow"/>
                                      <w:sz w:val="20"/>
                                    </w:rPr>
                                    <w:t>sustavno</w:t>
                                  </w:r>
                                  <w:r>
                                    <w:rPr>
                                      <w:rFonts w:ascii="Arial Narrow" w:hAnsi="Arial Narrow"/>
                                      <w:spacing w:val="-13"/>
                                      <w:sz w:val="20"/>
                                    </w:rPr>
                                    <w:t xml:space="preserve"> </w:t>
                                  </w:r>
                                  <w:r>
                                    <w:rPr>
                                      <w:rFonts w:ascii="Arial Narrow" w:hAnsi="Arial Narrow"/>
                                      <w:sz w:val="20"/>
                                    </w:rPr>
                                    <w:t>praćenje</w:t>
                                  </w:r>
                                  <w:r>
                                    <w:rPr>
                                      <w:rFonts w:ascii="Arial Narrow" w:hAnsi="Arial Narrow"/>
                                      <w:spacing w:val="21"/>
                                      <w:w w:val="99"/>
                                      <w:sz w:val="20"/>
                                    </w:rPr>
                                    <w:t xml:space="preserve"> </w:t>
                                  </w:r>
                                  <w:r>
                                    <w:rPr>
                                      <w:rFonts w:ascii="Arial Narrow" w:hAnsi="Arial Narrow"/>
                                      <w:sz w:val="20"/>
                                    </w:rPr>
                                    <w:t>preporučene</w:t>
                                  </w:r>
                                  <w:r>
                                    <w:rPr>
                                      <w:rFonts w:ascii="Arial Narrow" w:hAnsi="Arial Narrow"/>
                                      <w:spacing w:val="-17"/>
                                      <w:sz w:val="20"/>
                                    </w:rPr>
                                    <w:t xml:space="preserve"> </w:t>
                                  </w:r>
                                  <w:r>
                                    <w:rPr>
                                      <w:rFonts w:ascii="Arial Narrow" w:hAnsi="Arial Narrow"/>
                                      <w:sz w:val="20"/>
                                    </w:rPr>
                                    <w:t>literature,</w:t>
                                  </w:r>
                                  <w:r>
                                    <w:rPr>
                                      <w:rFonts w:ascii="Arial Narrow" w:hAnsi="Arial Narrow"/>
                                      <w:spacing w:val="22"/>
                                      <w:w w:val="99"/>
                                      <w:sz w:val="20"/>
                                    </w:rPr>
                                    <w:t xml:space="preserve"> </w:t>
                                  </w:r>
                                  <w:r>
                                    <w:rPr>
                                      <w:rFonts w:ascii="Arial Narrow" w:hAnsi="Arial Narrow"/>
                                      <w:sz w:val="20"/>
                                    </w:rPr>
                                    <w:t>domaći</w:t>
                                  </w:r>
                                  <w:r>
                                    <w:rPr>
                                      <w:rFonts w:ascii="Arial Narrow" w:hAnsi="Arial Narrow"/>
                                      <w:spacing w:val="-12"/>
                                      <w:sz w:val="20"/>
                                    </w:rPr>
                                    <w:t xml:space="preserve"> </w:t>
                                  </w:r>
                                  <w:r>
                                    <w:rPr>
                                      <w:rFonts w:ascii="Arial Narrow" w:hAnsi="Arial Narrow"/>
                                      <w:sz w:val="20"/>
                                    </w:rPr>
                                    <w:t>zadatci</w:t>
                                  </w:r>
                                </w:p>
                              </w:tc>
                              <w:tc>
                                <w:tcPr>
                                  <w:tcW w:w="1764" w:type="dxa"/>
                                  <w:tcBorders>
                                    <w:top w:val="single" w:sz="5" w:space="0" w:color="000000"/>
                                    <w:left w:val="single" w:sz="5" w:space="0" w:color="000000"/>
                                    <w:bottom w:val="single" w:sz="5" w:space="0" w:color="000000"/>
                                    <w:right w:val="single" w:sz="5" w:space="0" w:color="000000"/>
                                  </w:tcBorders>
                                </w:tcPr>
                                <w:p w14:paraId="5C892086" w14:textId="77777777" w:rsidR="00803820" w:rsidRDefault="00803820">
                                  <w:pPr>
                                    <w:pStyle w:val="TableParagraph"/>
                                    <w:ind w:left="104" w:right="117"/>
                                    <w:rPr>
                                      <w:rFonts w:ascii="Arial Narrow" w:eastAsia="Arial Narrow" w:hAnsi="Arial Narrow" w:cs="Arial Narrow"/>
                                      <w:sz w:val="20"/>
                                      <w:szCs w:val="20"/>
                                    </w:rPr>
                                  </w:pPr>
                                  <w:r>
                                    <w:rPr>
                                      <w:rFonts w:ascii="Arial Narrow"/>
                                      <w:spacing w:val="-1"/>
                                      <w:sz w:val="20"/>
                                    </w:rPr>
                                    <w:t>Evidencija</w:t>
                                  </w:r>
                                  <w:r>
                                    <w:rPr>
                                      <w:rFonts w:ascii="Arial Narrow"/>
                                      <w:spacing w:val="-9"/>
                                      <w:sz w:val="20"/>
                                    </w:rPr>
                                    <w:t xml:space="preserve"> </w:t>
                                  </w:r>
                                  <w:r>
                                    <w:rPr>
                                      <w:rFonts w:ascii="Arial Narrow"/>
                                      <w:sz w:val="20"/>
                                    </w:rPr>
                                    <w:t>i</w:t>
                                  </w:r>
                                  <w:r>
                                    <w:rPr>
                                      <w:rFonts w:ascii="Arial Narrow"/>
                                      <w:spacing w:val="25"/>
                                      <w:w w:val="99"/>
                                      <w:sz w:val="20"/>
                                    </w:rPr>
                                    <w:t xml:space="preserve"> </w:t>
                                  </w:r>
                                  <w:r>
                                    <w:rPr>
                                      <w:rFonts w:ascii="Arial Narrow"/>
                                      <w:spacing w:val="-1"/>
                                      <w:sz w:val="20"/>
                                    </w:rPr>
                                    <w:t>interakcija</w:t>
                                  </w:r>
                                  <w:r>
                                    <w:rPr>
                                      <w:rFonts w:ascii="Arial Narrow"/>
                                      <w:spacing w:val="-9"/>
                                      <w:sz w:val="20"/>
                                    </w:rPr>
                                    <w:t xml:space="preserve"> </w:t>
                                  </w:r>
                                  <w:r>
                                    <w:rPr>
                                      <w:rFonts w:ascii="Arial Narrow"/>
                                      <w:sz w:val="20"/>
                                    </w:rPr>
                                    <w:t>na</w:t>
                                  </w:r>
                                  <w:r>
                                    <w:rPr>
                                      <w:rFonts w:ascii="Arial Narrow"/>
                                      <w:spacing w:val="-8"/>
                                      <w:sz w:val="20"/>
                                    </w:rPr>
                                    <w:t xml:space="preserve"> </w:t>
                                  </w:r>
                                  <w:r>
                                    <w:rPr>
                                      <w:rFonts w:ascii="Arial Narrow"/>
                                      <w:spacing w:val="-1"/>
                                      <w:sz w:val="20"/>
                                    </w:rPr>
                                    <w:t>nastavi</w:t>
                                  </w:r>
                                </w:p>
                              </w:tc>
                              <w:tc>
                                <w:tcPr>
                                  <w:tcW w:w="711" w:type="dxa"/>
                                  <w:tcBorders>
                                    <w:top w:val="single" w:sz="5" w:space="0" w:color="000000"/>
                                    <w:left w:val="single" w:sz="5" w:space="0" w:color="000000"/>
                                    <w:bottom w:val="single" w:sz="5" w:space="0" w:color="000000"/>
                                    <w:right w:val="single" w:sz="5" w:space="0" w:color="000000"/>
                                  </w:tcBorders>
                                </w:tcPr>
                                <w:p w14:paraId="13B1980A" w14:textId="77777777" w:rsidR="00803820" w:rsidRDefault="00803820">
                                  <w:pPr>
                                    <w:pStyle w:val="TableParagraph"/>
                                    <w:spacing w:line="228" w:lineRule="exact"/>
                                    <w:ind w:left="104"/>
                                    <w:rPr>
                                      <w:rFonts w:ascii="Arial Narrow" w:eastAsia="Arial Narrow" w:hAnsi="Arial Narrow" w:cs="Arial Narrow"/>
                                      <w:sz w:val="20"/>
                                      <w:szCs w:val="20"/>
                                    </w:rPr>
                                  </w:pPr>
                                  <w:r>
                                    <w:rPr>
                                      <w:rFonts w:ascii="Arial Narrow"/>
                                      <w:sz w:val="20"/>
                                    </w:rPr>
                                    <w:t>20</w:t>
                                  </w:r>
                                </w:p>
                              </w:tc>
                              <w:tc>
                                <w:tcPr>
                                  <w:tcW w:w="710" w:type="dxa"/>
                                  <w:tcBorders>
                                    <w:top w:val="single" w:sz="5" w:space="0" w:color="000000"/>
                                    <w:left w:val="single" w:sz="5" w:space="0" w:color="000000"/>
                                    <w:bottom w:val="single" w:sz="5" w:space="0" w:color="000000"/>
                                    <w:right w:val="single" w:sz="5" w:space="0" w:color="000000"/>
                                  </w:tcBorders>
                                </w:tcPr>
                                <w:p w14:paraId="1F226591" w14:textId="77777777" w:rsidR="00803820" w:rsidRDefault="00803820">
                                  <w:pPr>
                                    <w:pStyle w:val="TableParagraph"/>
                                    <w:spacing w:line="228" w:lineRule="exact"/>
                                    <w:ind w:left="102"/>
                                    <w:rPr>
                                      <w:rFonts w:ascii="Arial Narrow" w:eastAsia="Arial Narrow" w:hAnsi="Arial Narrow" w:cs="Arial Narrow"/>
                                      <w:sz w:val="20"/>
                                      <w:szCs w:val="20"/>
                                    </w:rPr>
                                  </w:pPr>
                                  <w:r>
                                    <w:rPr>
                                      <w:rFonts w:ascii="Arial Narrow"/>
                                      <w:sz w:val="20"/>
                                    </w:rPr>
                                    <w:t>40</w:t>
                                  </w:r>
                                </w:p>
                              </w:tc>
                            </w:tr>
                            <w:tr w:rsidR="00803820" w14:paraId="5D9B55C5" w14:textId="77777777">
                              <w:trPr>
                                <w:trHeight w:hRule="exact" w:val="1388"/>
                              </w:trPr>
                              <w:tc>
                                <w:tcPr>
                                  <w:tcW w:w="2100" w:type="dxa"/>
                                  <w:tcBorders>
                                    <w:top w:val="single" w:sz="5" w:space="0" w:color="000000"/>
                                    <w:left w:val="single" w:sz="5" w:space="0" w:color="000000"/>
                                    <w:bottom w:val="single" w:sz="5" w:space="0" w:color="000000"/>
                                    <w:right w:val="single" w:sz="5" w:space="0" w:color="000000"/>
                                  </w:tcBorders>
                                </w:tcPr>
                                <w:p w14:paraId="4677B5F3" w14:textId="77777777" w:rsidR="00803820" w:rsidRDefault="00803820">
                                  <w:pPr>
                                    <w:pStyle w:val="TableParagraph"/>
                                    <w:spacing w:line="228" w:lineRule="exact"/>
                                    <w:ind w:left="104"/>
                                    <w:rPr>
                                      <w:rFonts w:ascii="Arial Narrow" w:eastAsia="Arial Narrow" w:hAnsi="Arial Narrow" w:cs="Arial Narrow"/>
                                      <w:sz w:val="20"/>
                                      <w:szCs w:val="20"/>
                                    </w:rPr>
                                  </w:pPr>
                                  <w:r>
                                    <w:rPr>
                                      <w:rFonts w:ascii="Arial Narrow"/>
                                      <w:spacing w:val="-1"/>
                                      <w:sz w:val="20"/>
                                    </w:rPr>
                                    <w:t>Seminarski</w:t>
                                  </w:r>
                                  <w:r>
                                    <w:rPr>
                                      <w:rFonts w:ascii="Arial Narrow"/>
                                      <w:spacing w:val="-7"/>
                                      <w:sz w:val="20"/>
                                    </w:rPr>
                                    <w:t xml:space="preserve"> </w:t>
                                  </w:r>
                                  <w:r>
                                    <w:rPr>
                                      <w:rFonts w:ascii="Arial Narrow"/>
                                      <w:sz w:val="20"/>
                                    </w:rPr>
                                    <w:t>rad</w:t>
                                  </w:r>
                                  <w:r>
                                    <w:rPr>
                                      <w:rFonts w:ascii="Arial Narrow"/>
                                      <w:spacing w:val="-5"/>
                                      <w:sz w:val="20"/>
                                    </w:rPr>
                                    <w:t xml:space="preserve"> </w:t>
                                  </w:r>
                                  <w:r>
                                    <w:rPr>
                                      <w:rFonts w:ascii="Arial Narrow"/>
                                      <w:sz w:val="20"/>
                                    </w:rPr>
                                    <w:t>i</w:t>
                                  </w:r>
                                </w:p>
                                <w:p w14:paraId="798C0424" w14:textId="77777777" w:rsidR="00803820" w:rsidRDefault="00803820">
                                  <w:pPr>
                                    <w:pStyle w:val="TableParagraph"/>
                                    <w:spacing w:line="229" w:lineRule="exact"/>
                                    <w:ind w:left="104"/>
                                    <w:rPr>
                                      <w:rFonts w:ascii="Arial Narrow" w:eastAsia="Arial Narrow" w:hAnsi="Arial Narrow" w:cs="Arial Narrow"/>
                                      <w:sz w:val="20"/>
                                      <w:szCs w:val="20"/>
                                    </w:rPr>
                                  </w:pPr>
                                  <w:r>
                                    <w:rPr>
                                      <w:rFonts w:ascii="Arial Narrow" w:hAnsi="Arial Narrow"/>
                                      <w:sz w:val="20"/>
                                    </w:rPr>
                                    <w:t>istraživanje</w:t>
                                  </w:r>
                                </w:p>
                              </w:tc>
                              <w:tc>
                                <w:tcPr>
                                  <w:tcW w:w="716" w:type="dxa"/>
                                  <w:tcBorders>
                                    <w:top w:val="single" w:sz="5" w:space="0" w:color="000000"/>
                                    <w:left w:val="single" w:sz="5" w:space="0" w:color="000000"/>
                                    <w:bottom w:val="single" w:sz="5" w:space="0" w:color="000000"/>
                                    <w:right w:val="single" w:sz="5" w:space="0" w:color="000000"/>
                                  </w:tcBorders>
                                </w:tcPr>
                                <w:p w14:paraId="0B87C341" w14:textId="77777777" w:rsidR="00803820" w:rsidRDefault="00803820">
                                  <w:pPr>
                                    <w:pStyle w:val="TableParagraph"/>
                                    <w:spacing w:line="228" w:lineRule="exact"/>
                                    <w:ind w:left="102"/>
                                    <w:rPr>
                                      <w:rFonts w:ascii="Arial Narrow" w:eastAsia="Arial Narrow" w:hAnsi="Arial Narrow" w:cs="Arial Narrow"/>
                                      <w:sz w:val="20"/>
                                      <w:szCs w:val="20"/>
                                    </w:rPr>
                                  </w:pPr>
                                  <w:r>
                                    <w:rPr>
                                      <w:rFonts w:ascii="Arial Narrow"/>
                                      <w:sz w:val="20"/>
                                    </w:rPr>
                                    <w:t>0,9</w:t>
                                  </w:r>
                                </w:p>
                              </w:tc>
                              <w:tc>
                                <w:tcPr>
                                  <w:tcW w:w="900" w:type="dxa"/>
                                  <w:tcBorders>
                                    <w:top w:val="single" w:sz="5" w:space="0" w:color="000000"/>
                                    <w:left w:val="single" w:sz="5" w:space="0" w:color="000000"/>
                                    <w:bottom w:val="single" w:sz="5" w:space="0" w:color="000000"/>
                                    <w:right w:val="single" w:sz="5" w:space="0" w:color="000000"/>
                                  </w:tcBorders>
                                </w:tcPr>
                                <w:p w14:paraId="725A56EC" w14:textId="77777777" w:rsidR="00803820" w:rsidRDefault="00803820">
                                  <w:pPr>
                                    <w:pStyle w:val="TableParagraph"/>
                                    <w:spacing w:line="228" w:lineRule="exact"/>
                                    <w:ind w:left="104"/>
                                    <w:rPr>
                                      <w:rFonts w:ascii="Arial Narrow" w:eastAsia="Arial Narrow" w:hAnsi="Arial Narrow" w:cs="Arial Narrow"/>
                                      <w:sz w:val="20"/>
                                      <w:szCs w:val="20"/>
                                    </w:rPr>
                                  </w:pPr>
                                  <w:r>
                                    <w:rPr>
                                      <w:rFonts w:ascii="Arial Narrow"/>
                                      <w:sz w:val="20"/>
                                    </w:rPr>
                                    <w:t>1-3</w:t>
                                  </w:r>
                                </w:p>
                              </w:tc>
                              <w:tc>
                                <w:tcPr>
                                  <w:tcW w:w="1937" w:type="dxa"/>
                                  <w:tcBorders>
                                    <w:top w:val="single" w:sz="5" w:space="0" w:color="000000"/>
                                    <w:left w:val="single" w:sz="5" w:space="0" w:color="000000"/>
                                    <w:bottom w:val="single" w:sz="5" w:space="0" w:color="000000"/>
                                    <w:right w:val="single" w:sz="5" w:space="0" w:color="000000"/>
                                  </w:tcBorders>
                                </w:tcPr>
                                <w:p w14:paraId="0EC5926D" w14:textId="77777777" w:rsidR="00803820" w:rsidRDefault="00803820">
                                  <w:pPr>
                                    <w:pStyle w:val="TableParagraph"/>
                                    <w:ind w:left="104" w:right="161"/>
                                    <w:rPr>
                                      <w:rFonts w:ascii="Arial Narrow" w:eastAsia="Arial Narrow" w:hAnsi="Arial Narrow" w:cs="Arial Narrow"/>
                                      <w:sz w:val="20"/>
                                      <w:szCs w:val="20"/>
                                    </w:rPr>
                                  </w:pPr>
                                  <w:r>
                                    <w:rPr>
                                      <w:rFonts w:ascii="Arial Narrow" w:hAnsi="Arial Narrow"/>
                                      <w:sz w:val="20"/>
                                    </w:rPr>
                                    <w:t>Istraživanje,</w:t>
                                  </w:r>
                                  <w:r>
                                    <w:rPr>
                                      <w:rFonts w:ascii="Arial Narrow" w:hAnsi="Arial Narrow"/>
                                      <w:spacing w:val="21"/>
                                      <w:w w:val="99"/>
                                      <w:sz w:val="20"/>
                                    </w:rPr>
                                    <w:t xml:space="preserve"> </w:t>
                                  </w:r>
                                  <w:r>
                                    <w:rPr>
                                      <w:rFonts w:ascii="Arial Narrow" w:hAnsi="Arial Narrow"/>
                                      <w:spacing w:val="-1"/>
                                      <w:sz w:val="20"/>
                                    </w:rPr>
                                    <w:t>konzultiranje</w:t>
                                  </w:r>
                                  <w:r>
                                    <w:rPr>
                                      <w:rFonts w:ascii="Arial Narrow" w:hAnsi="Arial Narrow"/>
                                      <w:spacing w:val="-18"/>
                                      <w:sz w:val="20"/>
                                    </w:rPr>
                                    <w:t xml:space="preserve"> </w:t>
                                  </w:r>
                                  <w:r>
                                    <w:rPr>
                                      <w:rFonts w:ascii="Arial Narrow" w:hAnsi="Arial Narrow"/>
                                      <w:spacing w:val="-1"/>
                                      <w:sz w:val="20"/>
                                    </w:rPr>
                                    <w:t>literature,</w:t>
                                  </w:r>
                                  <w:r>
                                    <w:rPr>
                                      <w:rFonts w:ascii="Arial Narrow" w:hAnsi="Arial Narrow"/>
                                      <w:spacing w:val="22"/>
                                      <w:w w:val="99"/>
                                      <w:sz w:val="20"/>
                                    </w:rPr>
                                    <w:t xml:space="preserve"> </w:t>
                                  </w:r>
                                  <w:r>
                                    <w:rPr>
                                      <w:rFonts w:ascii="Arial Narrow" w:hAnsi="Arial Narrow"/>
                                      <w:spacing w:val="-1"/>
                                      <w:sz w:val="20"/>
                                    </w:rPr>
                                    <w:t>sistematizacija,</w:t>
                                  </w:r>
                                  <w:r>
                                    <w:rPr>
                                      <w:rFonts w:ascii="Arial Narrow" w:hAnsi="Arial Narrow"/>
                                      <w:spacing w:val="21"/>
                                      <w:w w:val="99"/>
                                      <w:sz w:val="20"/>
                                    </w:rPr>
                                    <w:t xml:space="preserve"> </w:t>
                                  </w:r>
                                  <w:r>
                                    <w:rPr>
                                      <w:rFonts w:ascii="Arial Narrow" w:hAnsi="Arial Narrow"/>
                                      <w:spacing w:val="-1"/>
                                      <w:sz w:val="20"/>
                                    </w:rPr>
                                    <w:t>priprema</w:t>
                                  </w:r>
                                  <w:r>
                                    <w:rPr>
                                      <w:rFonts w:ascii="Arial Narrow" w:hAnsi="Arial Narrow"/>
                                      <w:spacing w:val="-9"/>
                                      <w:sz w:val="20"/>
                                    </w:rPr>
                                    <w:t xml:space="preserve"> </w:t>
                                  </w:r>
                                  <w:r>
                                    <w:rPr>
                                      <w:rFonts w:ascii="Arial Narrow" w:hAnsi="Arial Narrow"/>
                                      <w:spacing w:val="-1"/>
                                      <w:sz w:val="20"/>
                                    </w:rPr>
                                    <w:t>prezentacije</w:t>
                                  </w:r>
                                  <w:r>
                                    <w:rPr>
                                      <w:rFonts w:ascii="Arial Narrow" w:hAnsi="Arial Narrow"/>
                                      <w:spacing w:val="-9"/>
                                      <w:sz w:val="20"/>
                                    </w:rPr>
                                    <w:t xml:space="preserve"> </w:t>
                                  </w:r>
                                  <w:r>
                                    <w:rPr>
                                      <w:rFonts w:ascii="Arial Narrow" w:hAnsi="Arial Narrow"/>
                                      <w:sz w:val="20"/>
                                    </w:rPr>
                                    <w:t>i</w:t>
                                  </w:r>
                                  <w:r>
                                    <w:rPr>
                                      <w:rFonts w:ascii="Arial Narrow" w:hAnsi="Arial Narrow"/>
                                      <w:spacing w:val="33"/>
                                      <w:w w:val="99"/>
                                      <w:sz w:val="20"/>
                                    </w:rPr>
                                    <w:t xml:space="preserve"> </w:t>
                                  </w:r>
                                  <w:r>
                                    <w:rPr>
                                      <w:rFonts w:ascii="Arial Narrow" w:hAnsi="Arial Narrow"/>
                                      <w:spacing w:val="-1"/>
                                      <w:sz w:val="20"/>
                                    </w:rPr>
                                    <w:t>izlaganje.</w:t>
                                  </w:r>
                                </w:p>
                              </w:tc>
                              <w:tc>
                                <w:tcPr>
                                  <w:tcW w:w="1764" w:type="dxa"/>
                                  <w:tcBorders>
                                    <w:top w:val="single" w:sz="5" w:space="0" w:color="000000"/>
                                    <w:left w:val="single" w:sz="5" w:space="0" w:color="000000"/>
                                    <w:bottom w:val="single" w:sz="5" w:space="0" w:color="000000"/>
                                    <w:right w:val="single" w:sz="5" w:space="0" w:color="000000"/>
                                  </w:tcBorders>
                                </w:tcPr>
                                <w:p w14:paraId="4C8F0849" w14:textId="77777777" w:rsidR="00803820" w:rsidRDefault="00803820">
                                  <w:pPr>
                                    <w:pStyle w:val="TableParagraph"/>
                                    <w:ind w:left="104" w:right="214"/>
                                    <w:rPr>
                                      <w:rFonts w:ascii="Arial Narrow" w:eastAsia="Arial Narrow" w:hAnsi="Arial Narrow" w:cs="Arial Narrow"/>
                                      <w:sz w:val="20"/>
                                      <w:szCs w:val="20"/>
                                    </w:rPr>
                                  </w:pPr>
                                  <w:r>
                                    <w:rPr>
                                      <w:rFonts w:ascii="Arial Narrow"/>
                                      <w:spacing w:val="-1"/>
                                      <w:sz w:val="20"/>
                                    </w:rPr>
                                    <w:t>Evaluacija</w:t>
                                  </w:r>
                                  <w:r>
                                    <w:rPr>
                                      <w:rFonts w:ascii="Arial Narrow"/>
                                      <w:spacing w:val="25"/>
                                      <w:w w:val="99"/>
                                      <w:sz w:val="20"/>
                                    </w:rPr>
                                    <w:t xml:space="preserve"> </w:t>
                                  </w:r>
                                  <w:r>
                                    <w:rPr>
                                      <w:rFonts w:ascii="Arial Narrow"/>
                                      <w:sz w:val="20"/>
                                    </w:rPr>
                                    <w:t>ostvarenog</w:t>
                                  </w:r>
                                  <w:r>
                                    <w:rPr>
                                      <w:rFonts w:ascii="Arial Narrow"/>
                                      <w:spacing w:val="-12"/>
                                      <w:sz w:val="20"/>
                                    </w:rPr>
                                    <w:t xml:space="preserve"> </w:t>
                                  </w:r>
                                  <w:r>
                                    <w:rPr>
                                      <w:rFonts w:ascii="Arial Narrow"/>
                                      <w:sz w:val="20"/>
                                    </w:rPr>
                                    <w:t>rada</w:t>
                                  </w:r>
                                  <w:r>
                                    <w:rPr>
                                      <w:rFonts w:ascii="Arial Narrow"/>
                                      <w:w w:val="99"/>
                                      <w:sz w:val="20"/>
                                    </w:rPr>
                                    <w:t xml:space="preserve"> </w:t>
                                  </w:r>
                                  <w:r>
                                    <w:rPr>
                                      <w:rFonts w:ascii="Arial Narrow"/>
                                      <w:sz w:val="20"/>
                                    </w:rPr>
                                    <w:t>prema</w:t>
                                  </w:r>
                                  <w:r>
                                    <w:rPr>
                                      <w:rFonts w:ascii="Arial Narrow"/>
                                      <w:spacing w:val="-15"/>
                                      <w:sz w:val="20"/>
                                    </w:rPr>
                                    <w:t xml:space="preserve"> </w:t>
                                  </w:r>
                                  <w:r>
                                    <w:rPr>
                                      <w:rFonts w:ascii="Arial Narrow"/>
                                      <w:spacing w:val="-1"/>
                                      <w:sz w:val="20"/>
                                    </w:rPr>
                                    <w:t>parametrima</w:t>
                                  </w:r>
                                  <w:r>
                                    <w:rPr>
                                      <w:rFonts w:ascii="Arial Narrow"/>
                                      <w:spacing w:val="21"/>
                                      <w:w w:val="99"/>
                                      <w:sz w:val="20"/>
                                    </w:rPr>
                                    <w:t xml:space="preserve"> </w:t>
                                  </w:r>
                                  <w:r>
                                    <w:rPr>
                                      <w:rFonts w:ascii="Arial Narrow"/>
                                      <w:spacing w:val="-1"/>
                                      <w:sz w:val="20"/>
                                    </w:rPr>
                                    <w:t>postavljenima</w:t>
                                  </w:r>
                                  <w:r>
                                    <w:rPr>
                                      <w:rFonts w:ascii="Arial Narrow"/>
                                      <w:spacing w:val="-11"/>
                                      <w:sz w:val="20"/>
                                    </w:rPr>
                                    <w:t xml:space="preserve"> </w:t>
                                  </w:r>
                                  <w:r>
                                    <w:rPr>
                                      <w:rFonts w:ascii="Arial Narrow"/>
                                      <w:sz w:val="20"/>
                                    </w:rPr>
                                    <w:t>u</w:t>
                                  </w:r>
                                  <w:r>
                                    <w:rPr>
                                      <w:rFonts w:ascii="Arial Narrow"/>
                                      <w:spacing w:val="25"/>
                                      <w:w w:val="99"/>
                                      <w:sz w:val="20"/>
                                    </w:rPr>
                                    <w:t xml:space="preserve"> </w:t>
                                  </w:r>
                                  <w:r>
                                    <w:rPr>
                                      <w:rFonts w:ascii="Arial Narrow"/>
                                      <w:spacing w:val="-1"/>
                                      <w:sz w:val="20"/>
                                    </w:rPr>
                                    <w:t>ciljevima</w:t>
                                  </w:r>
                                  <w:r>
                                    <w:rPr>
                                      <w:rFonts w:ascii="Arial Narrow"/>
                                      <w:spacing w:val="-8"/>
                                      <w:sz w:val="20"/>
                                    </w:rPr>
                                    <w:t xml:space="preserve"> </w:t>
                                  </w:r>
                                  <w:r>
                                    <w:rPr>
                                      <w:rFonts w:ascii="Arial Narrow"/>
                                      <w:sz w:val="20"/>
                                    </w:rPr>
                                    <w:t>i</w:t>
                                  </w:r>
                                  <w:r>
                                    <w:rPr>
                                      <w:rFonts w:ascii="Arial Narrow"/>
                                      <w:spacing w:val="-8"/>
                                      <w:sz w:val="20"/>
                                    </w:rPr>
                                    <w:t xml:space="preserve"> </w:t>
                                  </w:r>
                                  <w:r>
                                    <w:rPr>
                                      <w:rFonts w:ascii="Arial Narrow"/>
                                      <w:sz w:val="20"/>
                                    </w:rPr>
                                    <w:t>ishodima</w:t>
                                  </w:r>
                                  <w:r>
                                    <w:rPr>
                                      <w:rFonts w:ascii="Arial Narrow"/>
                                      <w:spacing w:val="25"/>
                                      <w:w w:val="99"/>
                                      <w:sz w:val="20"/>
                                    </w:rPr>
                                    <w:t xml:space="preserve"> </w:t>
                                  </w:r>
                                  <w:r>
                                    <w:rPr>
                                      <w:rFonts w:ascii="Arial Narrow"/>
                                      <w:spacing w:val="-1"/>
                                      <w:sz w:val="20"/>
                                    </w:rPr>
                                    <w:t>kolegija</w:t>
                                  </w:r>
                                </w:p>
                              </w:tc>
                              <w:tc>
                                <w:tcPr>
                                  <w:tcW w:w="711" w:type="dxa"/>
                                  <w:tcBorders>
                                    <w:top w:val="single" w:sz="5" w:space="0" w:color="000000"/>
                                    <w:left w:val="single" w:sz="5" w:space="0" w:color="000000"/>
                                    <w:bottom w:val="single" w:sz="5" w:space="0" w:color="000000"/>
                                    <w:right w:val="single" w:sz="5" w:space="0" w:color="000000"/>
                                  </w:tcBorders>
                                </w:tcPr>
                                <w:p w14:paraId="263DA433" w14:textId="77777777" w:rsidR="00803820" w:rsidRDefault="00803820">
                                  <w:pPr>
                                    <w:pStyle w:val="TableParagraph"/>
                                    <w:spacing w:line="228" w:lineRule="exact"/>
                                    <w:ind w:left="104"/>
                                    <w:rPr>
                                      <w:rFonts w:ascii="Arial Narrow" w:eastAsia="Arial Narrow" w:hAnsi="Arial Narrow" w:cs="Arial Narrow"/>
                                      <w:sz w:val="20"/>
                                      <w:szCs w:val="20"/>
                                    </w:rPr>
                                  </w:pPr>
                                  <w:r>
                                    <w:rPr>
                                      <w:rFonts w:ascii="Arial Narrow"/>
                                      <w:sz w:val="20"/>
                                    </w:rPr>
                                    <w:t>15</w:t>
                                  </w:r>
                                </w:p>
                              </w:tc>
                              <w:tc>
                                <w:tcPr>
                                  <w:tcW w:w="710" w:type="dxa"/>
                                  <w:tcBorders>
                                    <w:top w:val="single" w:sz="5" w:space="0" w:color="000000"/>
                                    <w:left w:val="single" w:sz="5" w:space="0" w:color="000000"/>
                                    <w:bottom w:val="single" w:sz="5" w:space="0" w:color="000000"/>
                                    <w:right w:val="single" w:sz="5" w:space="0" w:color="000000"/>
                                  </w:tcBorders>
                                </w:tcPr>
                                <w:p w14:paraId="25D0FD8A" w14:textId="77777777" w:rsidR="00803820" w:rsidRDefault="00803820">
                                  <w:pPr>
                                    <w:pStyle w:val="TableParagraph"/>
                                    <w:spacing w:line="228" w:lineRule="exact"/>
                                    <w:ind w:left="102"/>
                                    <w:rPr>
                                      <w:rFonts w:ascii="Arial Narrow" w:eastAsia="Arial Narrow" w:hAnsi="Arial Narrow" w:cs="Arial Narrow"/>
                                      <w:sz w:val="20"/>
                                      <w:szCs w:val="20"/>
                                    </w:rPr>
                                  </w:pPr>
                                  <w:r>
                                    <w:rPr>
                                      <w:rFonts w:ascii="Arial Narrow"/>
                                      <w:sz w:val="20"/>
                                    </w:rPr>
                                    <w:t>30</w:t>
                                  </w:r>
                                </w:p>
                              </w:tc>
                            </w:tr>
                            <w:tr w:rsidR="00803820" w14:paraId="5BE065AF" w14:textId="77777777">
                              <w:trPr>
                                <w:trHeight w:hRule="exact" w:val="698"/>
                              </w:trPr>
                              <w:tc>
                                <w:tcPr>
                                  <w:tcW w:w="2100" w:type="dxa"/>
                                  <w:tcBorders>
                                    <w:top w:val="single" w:sz="5" w:space="0" w:color="000000"/>
                                    <w:left w:val="single" w:sz="5" w:space="0" w:color="000000"/>
                                    <w:bottom w:val="single" w:sz="5" w:space="0" w:color="000000"/>
                                    <w:right w:val="single" w:sz="5" w:space="0" w:color="000000"/>
                                  </w:tcBorders>
                                </w:tcPr>
                                <w:p w14:paraId="2B366113" w14:textId="77777777" w:rsidR="00803820" w:rsidRDefault="00803820">
                                  <w:pPr>
                                    <w:pStyle w:val="TableParagraph"/>
                                    <w:ind w:left="104" w:right="425"/>
                                    <w:rPr>
                                      <w:rFonts w:ascii="Arial Narrow" w:eastAsia="Arial Narrow" w:hAnsi="Arial Narrow" w:cs="Arial Narrow"/>
                                      <w:sz w:val="20"/>
                                      <w:szCs w:val="20"/>
                                    </w:rPr>
                                  </w:pPr>
                                  <w:r>
                                    <w:rPr>
                                      <w:rFonts w:ascii="Arial Narrow"/>
                                      <w:spacing w:val="-1"/>
                                      <w:sz w:val="20"/>
                                    </w:rPr>
                                    <w:t>Kontinuirana</w:t>
                                  </w:r>
                                  <w:r>
                                    <w:rPr>
                                      <w:rFonts w:ascii="Arial Narrow"/>
                                      <w:spacing w:val="-16"/>
                                      <w:sz w:val="20"/>
                                    </w:rPr>
                                    <w:t xml:space="preserve"> </w:t>
                                  </w:r>
                                  <w:r>
                                    <w:rPr>
                                      <w:rFonts w:ascii="Arial Narrow"/>
                                      <w:sz w:val="20"/>
                                    </w:rPr>
                                    <w:t>provjera</w:t>
                                  </w:r>
                                  <w:r>
                                    <w:rPr>
                                      <w:rFonts w:ascii="Arial Narrow"/>
                                      <w:spacing w:val="20"/>
                                      <w:w w:val="99"/>
                                      <w:sz w:val="20"/>
                                    </w:rPr>
                                    <w:t xml:space="preserve"> </w:t>
                                  </w:r>
                                  <w:r>
                                    <w:rPr>
                                      <w:rFonts w:ascii="Arial Narrow"/>
                                      <w:spacing w:val="-1"/>
                                      <w:sz w:val="20"/>
                                    </w:rPr>
                                    <w:t>znanja</w:t>
                                  </w:r>
                                </w:p>
                              </w:tc>
                              <w:tc>
                                <w:tcPr>
                                  <w:tcW w:w="716" w:type="dxa"/>
                                  <w:tcBorders>
                                    <w:top w:val="single" w:sz="5" w:space="0" w:color="000000"/>
                                    <w:left w:val="single" w:sz="5" w:space="0" w:color="000000"/>
                                    <w:bottom w:val="single" w:sz="5" w:space="0" w:color="000000"/>
                                    <w:right w:val="single" w:sz="5" w:space="0" w:color="000000"/>
                                  </w:tcBorders>
                                </w:tcPr>
                                <w:p w14:paraId="6036EF11" w14:textId="77777777" w:rsidR="00803820" w:rsidRDefault="00803820">
                                  <w:pPr>
                                    <w:pStyle w:val="TableParagraph"/>
                                    <w:spacing w:line="228" w:lineRule="exact"/>
                                    <w:ind w:left="102"/>
                                    <w:rPr>
                                      <w:rFonts w:ascii="Arial Narrow" w:eastAsia="Arial Narrow" w:hAnsi="Arial Narrow" w:cs="Arial Narrow"/>
                                      <w:sz w:val="20"/>
                                      <w:szCs w:val="20"/>
                                    </w:rPr>
                                  </w:pPr>
                                  <w:r>
                                    <w:rPr>
                                      <w:rFonts w:ascii="Arial Narrow"/>
                                      <w:sz w:val="20"/>
                                    </w:rPr>
                                    <w:t>0,9</w:t>
                                  </w:r>
                                </w:p>
                              </w:tc>
                              <w:tc>
                                <w:tcPr>
                                  <w:tcW w:w="900" w:type="dxa"/>
                                  <w:tcBorders>
                                    <w:top w:val="single" w:sz="5" w:space="0" w:color="000000"/>
                                    <w:left w:val="single" w:sz="5" w:space="0" w:color="000000"/>
                                    <w:bottom w:val="single" w:sz="5" w:space="0" w:color="000000"/>
                                    <w:right w:val="single" w:sz="5" w:space="0" w:color="000000"/>
                                  </w:tcBorders>
                                </w:tcPr>
                                <w:p w14:paraId="367E3EDC" w14:textId="77777777" w:rsidR="00803820" w:rsidRDefault="00803820">
                                  <w:pPr>
                                    <w:pStyle w:val="TableParagraph"/>
                                    <w:spacing w:line="228" w:lineRule="exact"/>
                                    <w:ind w:left="104"/>
                                    <w:rPr>
                                      <w:rFonts w:ascii="Arial Narrow" w:eastAsia="Arial Narrow" w:hAnsi="Arial Narrow" w:cs="Arial Narrow"/>
                                      <w:sz w:val="20"/>
                                      <w:szCs w:val="20"/>
                                    </w:rPr>
                                  </w:pPr>
                                  <w:r>
                                    <w:rPr>
                                      <w:rFonts w:ascii="Arial Narrow"/>
                                      <w:sz w:val="20"/>
                                    </w:rPr>
                                    <w:t>1-3</w:t>
                                  </w:r>
                                </w:p>
                              </w:tc>
                              <w:tc>
                                <w:tcPr>
                                  <w:tcW w:w="1937" w:type="dxa"/>
                                  <w:tcBorders>
                                    <w:top w:val="single" w:sz="5" w:space="0" w:color="000000"/>
                                    <w:left w:val="single" w:sz="5" w:space="0" w:color="000000"/>
                                    <w:bottom w:val="single" w:sz="5" w:space="0" w:color="000000"/>
                                    <w:right w:val="single" w:sz="5" w:space="0" w:color="000000"/>
                                  </w:tcBorders>
                                </w:tcPr>
                                <w:p w14:paraId="243E560A" w14:textId="77777777" w:rsidR="00803820" w:rsidRDefault="00803820">
                                  <w:pPr>
                                    <w:pStyle w:val="TableParagraph"/>
                                    <w:ind w:left="104" w:right="198"/>
                                    <w:rPr>
                                      <w:rFonts w:ascii="Arial Narrow" w:eastAsia="Arial Narrow" w:hAnsi="Arial Narrow" w:cs="Arial Narrow"/>
                                      <w:sz w:val="20"/>
                                      <w:szCs w:val="20"/>
                                    </w:rPr>
                                  </w:pPr>
                                  <w:r>
                                    <w:rPr>
                                      <w:rFonts w:ascii="Arial Narrow"/>
                                      <w:sz w:val="20"/>
                                    </w:rPr>
                                    <w:t>provjera</w:t>
                                  </w:r>
                                  <w:r>
                                    <w:rPr>
                                      <w:rFonts w:ascii="Arial Narrow"/>
                                      <w:spacing w:val="-9"/>
                                      <w:sz w:val="20"/>
                                    </w:rPr>
                                    <w:t xml:space="preserve"> </w:t>
                                  </w:r>
                                  <w:r>
                                    <w:rPr>
                                      <w:rFonts w:ascii="Arial Narrow"/>
                                      <w:spacing w:val="-1"/>
                                      <w:sz w:val="20"/>
                                    </w:rPr>
                                    <w:t>znanja</w:t>
                                  </w:r>
                                  <w:r>
                                    <w:rPr>
                                      <w:rFonts w:ascii="Arial Narrow"/>
                                      <w:spacing w:val="-9"/>
                                      <w:sz w:val="20"/>
                                    </w:rPr>
                                    <w:t xml:space="preserve"> </w:t>
                                  </w:r>
                                  <w:r>
                                    <w:rPr>
                                      <w:rFonts w:ascii="Arial Narrow"/>
                                      <w:sz w:val="20"/>
                                    </w:rPr>
                                    <w:t>putem</w:t>
                                  </w:r>
                                  <w:r>
                                    <w:rPr>
                                      <w:rFonts w:ascii="Arial Narrow"/>
                                      <w:spacing w:val="25"/>
                                      <w:w w:val="99"/>
                                      <w:sz w:val="20"/>
                                    </w:rPr>
                                    <w:t xml:space="preserve"> </w:t>
                                  </w:r>
                                  <w:r>
                                    <w:rPr>
                                      <w:rFonts w:ascii="Arial Narrow"/>
                                      <w:spacing w:val="-1"/>
                                      <w:sz w:val="20"/>
                                    </w:rPr>
                                    <w:t>kolokvija</w:t>
                                  </w:r>
                                </w:p>
                              </w:tc>
                              <w:tc>
                                <w:tcPr>
                                  <w:tcW w:w="1764" w:type="dxa"/>
                                  <w:tcBorders>
                                    <w:top w:val="single" w:sz="5" w:space="0" w:color="000000"/>
                                    <w:left w:val="single" w:sz="5" w:space="0" w:color="000000"/>
                                    <w:bottom w:val="single" w:sz="5" w:space="0" w:color="000000"/>
                                    <w:right w:val="single" w:sz="5" w:space="0" w:color="000000"/>
                                  </w:tcBorders>
                                </w:tcPr>
                                <w:p w14:paraId="0677887D" w14:textId="77777777" w:rsidR="00803820" w:rsidRDefault="00803820">
                                  <w:pPr>
                                    <w:pStyle w:val="TableParagraph"/>
                                    <w:spacing w:line="228" w:lineRule="exact"/>
                                    <w:ind w:left="104"/>
                                    <w:rPr>
                                      <w:rFonts w:ascii="Arial Narrow" w:eastAsia="Arial Narrow" w:hAnsi="Arial Narrow" w:cs="Arial Narrow"/>
                                      <w:sz w:val="20"/>
                                      <w:szCs w:val="20"/>
                                    </w:rPr>
                                  </w:pPr>
                                  <w:r>
                                    <w:rPr>
                                      <w:rFonts w:ascii="Arial Narrow" w:hAnsi="Arial Narrow"/>
                                      <w:sz w:val="20"/>
                                    </w:rPr>
                                    <w:t>Točni</w:t>
                                  </w:r>
                                  <w:r>
                                    <w:rPr>
                                      <w:rFonts w:ascii="Arial Narrow" w:hAnsi="Arial Narrow"/>
                                      <w:spacing w:val="-6"/>
                                      <w:sz w:val="20"/>
                                    </w:rPr>
                                    <w:t xml:space="preserve"> </w:t>
                                  </w:r>
                                  <w:r>
                                    <w:rPr>
                                      <w:rFonts w:ascii="Arial Narrow" w:hAnsi="Arial Narrow"/>
                                      <w:sz w:val="20"/>
                                    </w:rPr>
                                    <w:t>i</w:t>
                                  </w:r>
                                  <w:r>
                                    <w:rPr>
                                      <w:rFonts w:ascii="Arial Narrow" w:hAnsi="Arial Narrow"/>
                                      <w:spacing w:val="-6"/>
                                      <w:sz w:val="20"/>
                                    </w:rPr>
                                    <w:t xml:space="preserve"> </w:t>
                                  </w:r>
                                  <w:r>
                                    <w:rPr>
                                      <w:rFonts w:ascii="Arial Narrow" w:hAnsi="Arial Narrow"/>
                                      <w:sz w:val="20"/>
                                    </w:rPr>
                                    <w:t>netočni</w:t>
                                  </w:r>
                                </w:p>
                                <w:p w14:paraId="32BBE87F" w14:textId="77777777" w:rsidR="00803820" w:rsidRDefault="00803820">
                                  <w:pPr>
                                    <w:pStyle w:val="TableParagraph"/>
                                    <w:spacing w:line="229" w:lineRule="exact"/>
                                    <w:ind w:left="104"/>
                                    <w:rPr>
                                      <w:rFonts w:ascii="Arial Narrow" w:eastAsia="Arial Narrow" w:hAnsi="Arial Narrow" w:cs="Arial Narrow"/>
                                      <w:sz w:val="20"/>
                                      <w:szCs w:val="20"/>
                                    </w:rPr>
                                  </w:pPr>
                                  <w:r>
                                    <w:rPr>
                                      <w:rFonts w:ascii="Arial Narrow"/>
                                      <w:spacing w:val="-1"/>
                                      <w:sz w:val="20"/>
                                    </w:rPr>
                                    <w:t>odgovori.</w:t>
                                  </w:r>
                                </w:p>
                              </w:tc>
                              <w:tc>
                                <w:tcPr>
                                  <w:tcW w:w="711" w:type="dxa"/>
                                  <w:tcBorders>
                                    <w:top w:val="single" w:sz="5" w:space="0" w:color="000000"/>
                                    <w:left w:val="single" w:sz="5" w:space="0" w:color="000000"/>
                                    <w:bottom w:val="single" w:sz="5" w:space="0" w:color="000000"/>
                                    <w:right w:val="single" w:sz="5" w:space="0" w:color="000000"/>
                                  </w:tcBorders>
                                </w:tcPr>
                                <w:p w14:paraId="6DD315BE" w14:textId="77777777" w:rsidR="00803820" w:rsidRDefault="00803820">
                                  <w:pPr>
                                    <w:pStyle w:val="TableParagraph"/>
                                    <w:spacing w:line="228" w:lineRule="exact"/>
                                    <w:ind w:left="104"/>
                                    <w:rPr>
                                      <w:rFonts w:ascii="Arial Narrow" w:eastAsia="Arial Narrow" w:hAnsi="Arial Narrow" w:cs="Arial Narrow"/>
                                      <w:sz w:val="20"/>
                                      <w:szCs w:val="20"/>
                                    </w:rPr>
                                  </w:pPr>
                                  <w:r>
                                    <w:rPr>
                                      <w:rFonts w:ascii="Arial Narrow"/>
                                      <w:sz w:val="20"/>
                                    </w:rPr>
                                    <w:t>15</w:t>
                                  </w:r>
                                </w:p>
                              </w:tc>
                              <w:tc>
                                <w:tcPr>
                                  <w:tcW w:w="710" w:type="dxa"/>
                                  <w:tcBorders>
                                    <w:top w:val="single" w:sz="5" w:space="0" w:color="000000"/>
                                    <w:left w:val="single" w:sz="5" w:space="0" w:color="000000"/>
                                    <w:bottom w:val="single" w:sz="5" w:space="0" w:color="000000"/>
                                    <w:right w:val="single" w:sz="5" w:space="0" w:color="000000"/>
                                  </w:tcBorders>
                                </w:tcPr>
                                <w:p w14:paraId="55F61069" w14:textId="77777777" w:rsidR="00803820" w:rsidRDefault="00803820">
                                  <w:pPr>
                                    <w:pStyle w:val="TableParagraph"/>
                                    <w:spacing w:line="228" w:lineRule="exact"/>
                                    <w:ind w:left="102"/>
                                    <w:rPr>
                                      <w:rFonts w:ascii="Arial Narrow" w:eastAsia="Arial Narrow" w:hAnsi="Arial Narrow" w:cs="Arial Narrow"/>
                                      <w:sz w:val="20"/>
                                      <w:szCs w:val="20"/>
                                    </w:rPr>
                                  </w:pPr>
                                  <w:r>
                                    <w:rPr>
                                      <w:rFonts w:ascii="Arial Narrow"/>
                                      <w:sz w:val="20"/>
                                    </w:rPr>
                                    <w:t>30</w:t>
                                  </w:r>
                                </w:p>
                              </w:tc>
                            </w:tr>
                            <w:tr w:rsidR="00803820" w14:paraId="32A28ED2" w14:textId="77777777">
                              <w:trPr>
                                <w:trHeight w:hRule="exact" w:val="470"/>
                              </w:trPr>
                              <w:tc>
                                <w:tcPr>
                                  <w:tcW w:w="2100" w:type="dxa"/>
                                  <w:tcBorders>
                                    <w:top w:val="single" w:sz="5" w:space="0" w:color="000000"/>
                                    <w:left w:val="single" w:sz="5" w:space="0" w:color="000000"/>
                                    <w:bottom w:val="single" w:sz="5" w:space="0" w:color="000000"/>
                                    <w:right w:val="single" w:sz="5" w:space="0" w:color="000000"/>
                                  </w:tcBorders>
                                </w:tcPr>
                                <w:p w14:paraId="4AA9C6BC" w14:textId="77777777" w:rsidR="00803820" w:rsidRDefault="00803820">
                                  <w:pPr>
                                    <w:pStyle w:val="TableParagraph"/>
                                    <w:spacing w:before="8"/>
                                    <w:rPr>
                                      <w:rFonts w:ascii="Times New Roman" w:eastAsia="Times New Roman" w:hAnsi="Times New Roman" w:cs="Times New Roman"/>
                                      <w:sz w:val="19"/>
                                      <w:szCs w:val="19"/>
                                    </w:rPr>
                                  </w:pPr>
                                </w:p>
                                <w:p w14:paraId="6E3A042B" w14:textId="77777777" w:rsidR="00803820" w:rsidRDefault="00803820">
                                  <w:pPr>
                                    <w:pStyle w:val="TableParagraph"/>
                                    <w:ind w:left="104"/>
                                    <w:rPr>
                                      <w:rFonts w:ascii="Arial Narrow" w:eastAsia="Arial Narrow" w:hAnsi="Arial Narrow" w:cs="Arial Narrow"/>
                                      <w:sz w:val="20"/>
                                      <w:szCs w:val="20"/>
                                    </w:rPr>
                                  </w:pPr>
                                  <w:r>
                                    <w:rPr>
                                      <w:rFonts w:ascii="Arial Narrow"/>
                                      <w:sz w:val="20"/>
                                    </w:rPr>
                                    <w:t>Ukupno</w:t>
                                  </w:r>
                                </w:p>
                              </w:tc>
                              <w:tc>
                                <w:tcPr>
                                  <w:tcW w:w="716" w:type="dxa"/>
                                  <w:tcBorders>
                                    <w:top w:val="single" w:sz="5" w:space="0" w:color="000000"/>
                                    <w:left w:val="single" w:sz="5" w:space="0" w:color="000000"/>
                                    <w:bottom w:val="single" w:sz="5" w:space="0" w:color="000000"/>
                                    <w:right w:val="single" w:sz="5" w:space="0" w:color="000000"/>
                                  </w:tcBorders>
                                </w:tcPr>
                                <w:p w14:paraId="42BED8B6" w14:textId="77777777" w:rsidR="00803820" w:rsidRDefault="00803820">
                                  <w:pPr>
                                    <w:pStyle w:val="TableParagraph"/>
                                    <w:spacing w:line="228" w:lineRule="exact"/>
                                    <w:ind w:left="102"/>
                                    <w:rPr>
                                      <w:rFonts w:ascii="Arial Narrow" w:eastAsia="Arial Narrow" w:hAnsi="Arial Narrow" w:cs="Arial Narrow"/>
                                      <w:sz w:val="20"/>
                                      <w:szCs w:val="20"/>
                                    </w:rPr>
                                  </w:pPr>
                                  <w:r>
                                    <w:rPr>
                                      <w:rFonts w:ascii="Arial Narrow"/>
                                      <w:sz w:val="20"/>
                                    </w:rPr>
                                    <w:t>3</w:t>
                                  </w:r>
                                </w:p>
                              </w:tc>
                              <w:tc>
                                <w:tcPr>
                                  <w:tcW w:w="900" w:type="dxa"/>
                                  <w:tcBorders>
                                    <w:top w:val="single" w:sz="5" w:space="0" w:color="000000"/>
                                    <w:left w:val="single" w:sz="5" w:space="0" w:color="000000"/>
                                    <w:bottom w:val="single" w:sz="5" w:space="0" w:color="000000"/>
                                    <w:right w:val="single" w:sz="5" w:space="0" w:color="000000"/>
                                  </w:tcBorders>
                                </w:tcPr>
                                <w:p w14:paraId="2E8C97F5" w14:textId="77777777" w:rsidR="00803820" w:rsidRDefault="00803820"/>
                              </w:tc>
                              <w:tc>
                                <w:tcPr>
                                  <w:tcW w:w="1937" w:type="dxa"/>
                                  <w:tcBorders>
                                    <w:top w:val="single" w:sz="5" w:space="0" w:color="000000"/>
                                    <w:left w:val="single" w:sz="5" w:space="0" w:color="000000"/>
                                    <w:bottom w:val="single" w:sz="5" w:space="0" w:color="000000"/>
                                    <w:right w:val="single" w:sz="5" w:space="0" w:color="000000"/>
                                  </w:tcBorders>
                                </w:tcPr>
                                <w:p w14:paraId="62AE63AD" w14:textId="77777777" w:rsidR="00803820" w:rsidRDefault="00803820"/>
                              </w:tc>
                              <w:tc>
                                <w:tcPr>
                                  <w:tcW w:w="1764" w:type="dxa"/>
                                  <w:tcBorders>
                                    <w:top w:val="single" w:sz="5" w:space="0" w:color="000000"/>
                                    <w:left w:val="single" w:sz="5" w:space="0" w:color="000000"/>
                                    <w:bottom w:val="single" w:sz="5" w:space="0" w:color="000000"/>
                                    <w:right w:val="single" w:sz="5" w:space="0" w:color="000000"/>
                                  </w:tcBorders>
                                </w:tcPr>
                                <w:p w14:paraId="5732BD3C" w14:textId="77777777" w:rsidR="00803820" w:rsidRDefault="00803820"/>
                              </w:tc>
                              <w:tc>
                                <w:tcPr>
                                  <w:tcW w:w="711" w:type="dxa"/>
                                  <w:tcBorders>
                                    <w:top w:val="single" w:sz="5" w:space="0" w:color="000000"/>
                                    <w:left w:val="single" w:sz="5" w:space="0" w:color="000000"/>
                                    <w:bottom w:val="single" w:sz="5" w:space="0" w:color="000000"/>
                                    <w:right w:val="single" w:sz="5" w:space="0" w:color="000000"/>
                                  </w:tcBorders>
                                </w:tcPr>
                                <w:p w14:paraId="50929B62" w14:textId="77777777" w:rsidR="00803820" w:rsidRDefault="00803820">
                                  <w:pPr>
                                    <w:pStyle w:val="TableParagraph"/>
                                    <w:spacing w:line="228" w:lineRule="exact"/>
                                    <w:ind w:left="104"/>
                                    <w:rPr>
                                      <w:rFonts w:ascii="Arial Narrow" w:eastAsia="Arial Narrow" w:hAnsi="Arial Narrow" w:cs="Arial Narrow"/>
                                      <w:sz w:val="20"/>
                                      <w:szCs w:val="20"/>
                                    </w:rPr>
                                  </w:pPr>
                                  <w:r>
                                    <w:rPr>
                                      <w:rFonts w:ascii="Arial Narrow"/>
                                      <w:sz w:val="20"/>
                                    </w:rPr>
                                    <w:t>50</w:t>
                                  </w:r>
                                </w:p>
                              </w:tc>
                              <w:tc>
                                <w:tcPr>
                                  <w:tcW w:w="710" w:type="dxa"/>
                                  <w:tcBorders>
                                    <w:top w:val="single" w:sz="5" w:space="0" w:color="000000"/>
                                    <w:left w:val="single" w:sz="5" w:space="0" w:color="000000"/>
                                    <w:bottom w:val="single" w:sz="5" w:space="0" w:color="000000"/>
                                    <w:right w:val="single" w:sz="5" w:space="0" w:color="000000"/>
                                  </w:tcBorders>
                                </w:tcPr>
                                <w:p w14:paraId="235FF0B8" w14:textId="77777777" w:rsidR="00803820" w:rsidRDefault="00803820">
                                  <w:pPr>
                                    <w:pStyle w:val="TableParagraph"/>
                                    <w:spacing w:line="228" w:lineRule="exact"/>
                                    <w:ind w:left="102"/>
                                    <w:rPr>
                                      <w:rFonts w:ascii="Arial Narrow" w:eastAsia="Arial Narrow" w:hAnsi="Arial Narrow" w:cs="Arial Narrow"/>
                                      <w:sz w:val="20"/>
                                      <w:szCs w:val="20"/>
                                    </w:rPr>
                                  </w:pPr>
                                  <w:r>
                                    <w:rPr>
                                      <w:rFonts w:ascii="Arial Narrow"/>
                                      <w:sz w:val="20"/>
                                    </w:rPr>
                                    <w:t>100</w:t>
                                  </w:r>
                                </w:p>
                              </w:tc>
                            </w:tr>
                          </w:tbl>
                          <w:p w14:paraId="214DEF2C" w14:textId="77777777" w:rsidR="00803820" w:rsidRDefault="00803820" w:rsidP="00D9090E"/>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F2EAB4" id="Tekstni okvir 1" o:spid="_x0000_s1031" type="#_x0000_t202" style="position:absolute;margin-left:70.9pt;margin-top:484.6pt;width:442.8pt;height:255.6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WfctwIAALcFAAAOAAAAZHJzL2Uyb0RvYy54bWysVG1vmzAQ/j5p/8Hyd8pLgARUUrUhTJO6&#10;F6ndD3DABKtgM9sJ6ar9951NSNNWk6ZtfEBn+/z4nrvn7vLq0LVoT6VigmfYv/AworwUFePbDH+7&#10;L5wFRkoTXpFWcJrhR6rw1fL9u8uhT2kgGtFWVCIA4Sod+gw3Wvep66qyoR1RF6KnHA5rITuiYSm3&#10;biXJAOhd6waeF7uDkFUvRUmVgt18PMRLi1/XtNRf6lpRjdoMQ2za/qX9b8zfXV6SdCtJ37DyGAb5&#10;iyg6wjg8eoLKiSZoJ9kbqI6VUihR64tSdK6oa1ZSywHY+N4rNncN6anlAslR/SlN6v/Blp/3XyVi&#10;VYbDECNOOqjRPX1QmjMkHvZMIt/kaOhVCq53PTjrw404QK0tX9XfivJBIS5WDeFbei2lGBpKKojR&#10;3nTPro44yoBshk+igrfITgsLdKhlZxIIKUGADrV6PNWHHjQqYTOKg1kUw1EJZ7MgjOdRZKJzSTpd&#10;76XSH6jokDEyLEEAFp7sb5UeXScX8xoXBWtbK4KWv9gAzHEHHoer5syEYWv6lHjJerFehE4YxGsn&#10;9PLcuS5WoRMX/jzKZ/lqlfs/zbt+mDasqig3z0z68sM/q99R6aMyTgpTomWVgTMhKbndrFqJ9gT0&#10;XdjvmJAzN/dlGDZfwOUVJT8IvZsgcYp4MXfCIoycZO4tHM9PbpLYC5MwL15SumWc/jslNGQ4iYJo&#10;VNNvuXn2e8uNpB3TMEFa1mV4cXIiqdHgmle2tJqwdrTPUmHCf04FlHsqtFWsEekoV33YHGyDzKZG&#10;2IjqESQsBQgMxAjTD4xGyB8YDTBJMqy+74ikGLUfObSBGTuTISdjMxmEl3A1wxqj0VzpcTztesm2&#10;DSCPjcbFNbRKzayITU+NUQADs4DpYLkcJ5kZP+dr6/U8b5e/AAAA//8DAFBLAwQUAAYACAAAACEA&#10;WfQcSuAAAAANAQAADwAAAGRycy9kb3ducmV2LnhtbEyPMU/DMBSEd6T+B+tVYqN2oxKaEKeqEExI&#10;iDQMjE7ymliNn0PstuHf40x0PN3p7rtsN5meXXB02pKE9UoAQ6pto6mV8FW+PWyBOa+oUb0llPCL&#10;Dnb54i5TaWOvVODl4FsWSsilSkLn/ZBy7uoOjXIrOyAF72hHo3yQY8ubUV1Duel5JETMjdIUFjo1&#10;4EuH9elwNhL231S86p+P6rM4FrosE0Hv8UnK++W0fwbmcfL/YZjxAzrkgamyZ2oc64PerAO6l5DE&#10;SQRsTojoaQOsmr2teASeZ/z2Rf4HAAD//wMAUEsBAi0AFAAGAAgAAAAhALaDOJL+AAAA4QEAABMA&#10;AAAAAAAAAAAAAAAAAAAAAFtDb250ZW50X1R5cGVzXS54bWxQSwECLQAUAAYACAAAACEAOP0h/9YA&#10;AACUAQAACwAAAAAAAAAAAAAAAAAvAQAAX3JlbHMvLnJlbHNQSwECLQAUAAYACAAAACEAqWFn3LcC&#10;AAC3BQAADgAAAAAAAAAAAAAAAAAuAgAAZHJzL2Uyb0RvYy54bWxQSwECLQAUAAYACAAAACEAWfQc&#10;SuAAAAANAQAADwAAAAAAAAAAAAAAAAARBQAAZHJzL2Rvd25yZXYueG1sUEsFBgAAAAAEAAQA8wAA&#10;AB4GAAAAAA==&#10;" filled="f" stroked="f">
                <v:textbox inset="0,0,0,0">
                  <w:txbxContent>
                    <w:tbl>
                      <w:tblPr>
                        <w:tblStyle w:val="TableNormal1"/>
                        <w:tblW w:w="0" w:type="auto"/>
                        <w:tblLayout w:type="fixed"/>
                        <w:tblLook w:val="01E0" w:firstRow="1" w:lastRow="1" w:firstColumn="1" w:lastColumn="1" w:noHBand="0" w:noVBand="0"/>
                      </w:tblPr>
                      <w:tblGrid>
                        <w:gridCol w:w="2100"/>
                        <w:gridCol w:w="716"/>
                        <w:gridCol w:w="900"/>
                        <w:gridCol w:w="1937"/>
                        <w:gridCol w:w="1764"/>
                        <w:gridCol w:w="711"/>
                        <w:gridCol w:w="710"/>
                      </w:tblGrid>
                      <w:tr w:rsidR="00803820" w14:paraId="4C429436" w14:textId="77777777">
                        <w:trPr>
                          <w:trHeight w:hRule="exact" w:val="288"/>
                        </w:trPr>
                        <w:tc>
                          <w:tcPr>
                            <w:tcW w:w="2100" w:type="dxa"/>
                            <w:vMerge w:val="restart"/>
                            <w:tcBorders>
                              <w:top w:val="single" w:sz="5" w:space="0" w:color="000000"/>
                              <w:left w:val="single" w:sz="5" w:space="0" w:color="000000"/>
                              <w:right w:val="single" w:sz="5" w:space="0" w:color="000000"/>
                            </w:tcBorders>
                          </w:tcPr>
                          <w:p w14:paraId="107EFFD1" w14:textId="77777777" w:rsidR="00803820" w:rsidRDefault="00803820">
                            <w:pPr>
                              <w:pStyle w:val="TableParagraph"/>
                              <w:spacing w:line="228" w:lineRule="exact"/>
                              <w:ind w:left="104"/>
                              <w:rPr>
                                <w:rFonts w:ascii="Arial Narrow" w:eastAsia="Arial Narrow" w:hAnsi="Arial Narrow" w:cs="Arial Narrow"/>
                                <w:sz w:val="20"/>
                                <w:szCs w:val="20"/>
                              </w:rPr>
                            </w:pPr>
                            <w:r>
                              <w:rPr>
                                <w:rFonts w:ascii="Arial Narrow"/>
                                <w:sz w:val="20"/>
                              </w:rPr>
                              <w:t>*</w:t>
                            </w:r>
                            <w:r>
                              <w:rPr>
                                <w:rFonts w:ascii="Arial Narrow"/>
                                <w:spacing w:val="-11"/>
                                <w:sz w:val="20"/>
                              </w:rPr>
                              <w:t xml:space="preserve"> </w:t>
                            </w:r>
                            <w:r>
                              <w:rPr>
                                <w:rFonts w:ascii="Arial Narrow"/>
                                <w:sz w:val="20"/>
                              </w:rPr>
                              <w:t>NASTAVNA</w:t>
                            </w:r>
                            <w:r>
                              <w:rPr>
                                <w:rFonts w:ascii="Arial Narrow"/>
                                <w:spacing w:val="-10"/>
                                <w:sz w:val="20"/>
                              </w:rPr>
                              <w:t xml:space="preserve"> </w:t>
                            </w:r>
                            <w:r>
                              <w:rPr>
                                <w:rFonts w:ascii="Arial Narrow"/>
                                <w:sz w:val="20"/>
                              </w:rPr>
                              <w:t>METODA</w:t>
                            </w:r>
                          </w:p>
                        </w:tc>
                        <w:tc>
                          <w:tcPr>
                            <w:tcW w:w="716" w:type="dxa"/>
                            <w:vMerge w:val="restart"/>
                            <w:tcBorders>
                              <w:top w:val="single" w:sz="5" w:space="0" w:color="000000"/>
                              <w:left w:val="single" w:sz="5" w:space="0" w:color="000000"/>
                              <w:right w:val="single" w:sz="5" w:space="0" w:color="000000"/>
                            </w:tcBorders>
                          </w:tcPr>
                          <w:p w14:paraId="7328B403" w14:textId="77777777" w:rsidR="00803820" w:rsidRDefault="00803820">
                            <w:pPr>
                              <w:pStyle w:val="TableParagraph"/>
                              <w:spacing w:line="228" w:lineRule="exact"/>
                              <w:ind w:left="102"/>
                              <w:rPr>
                                <w:rFonts w:ascii="Arial Narrow" w:eastAsia="Arial Narrow" w:hAnsi="Arial Narrow" w:cs="Arial Narrow"/>
                                <w:sz w:val="20"/>
                                <w:szCs w:val="20"/>
                              </w:rPr>
                            </w:pPr>
                            <w:r>
                              <w:rPr>
                                <w:rFonts w:ascii="Arial Narrow"/>
                                <w:spacing w:val="-1"/>
                                <w:sz w:val="20"/>
                              </w:rPr>
                              <w:t>ECTS</w:t>
                            </w:r>
                          </w:p>
                        </w:tc>
                        <w:tc>
                          <w:tcPr>
                            <w:tcW w:w="900" w:type="dxa"/>
                            <w:vMerge w:val="restart"/>
                            <w:tcBorders>
                              <w:top w:val="single" w:sz="5" w:space="0" w:color="000000"/>
                              <w:left w:val="single" w:sz="5" w:space="0" w:color="000000"/>
                              <w:right w:val="single" w:sz="5" w:space="0" w:color="000000"/>
                            </w:tcBorders>
                          </w:tcPr>
                          <w:p w14:paraId="7B8ED50A" w14:textId="77777777" w:rsidR="00803820" w:rsidRDefault="00803820">
                            <w:pPr>
                              <w:pStyle w:val="TableParagraph"/>
                              <w:spacing w:line="228" w:lineRule="exact"/>
                              <w:ind w:left="104"/>
                              <w:rPr>
                                <w:rFonts w:ascii="Arial Narrow" w:eastAsia="Arial Narrow" w:hAnsi="Arial Narrow" w:cs="Arial Narrow"/>
                                <w:sz w:val="20"/>
                                <w:szCs w:val="20"/>
                              </w:rPr>
                            </w:pPr>
                            <w:r>
                              <w:rPr>
                                <w:rFonts w:ascii="Arial Narrow"/>
                                <w:spacing w:val="-1"/>
                                <w:sz w:val="20"/>
                              </w:rPr>
                              <w:t>ISHOD</w:t>
                            </w:r>
                          </w:p>
                          <w:p w14:paraId="318FEDE0" w14:textId="77777777" w:rsidR="00803820" w:rsidRDefault="00803820">
                            <w:pPr>
                              <w:pStyle w:val="TableParagraph"/>
                              <w:spacing w:line="229" w:lineRule="exact"/>
                              <w:ind w:left="104"/>
                              <w:rPr>
                                <w:rFonts w:ascii="Arial Narrow" w:eastAsia="Arial Narrow" w:hAnsi="Arial Narrow" w:cs="Arial Narrow"/>
                                <w:sz w:val="20"/>
                                <w:szCs w:val="20"/>
                              </w:rPr>
                            </w:pPr>
                            <w:r>
                              <w:rPr>
                                <w:rFonts w:ascii="Arial Narrow" w:hAnsi="Arial Narrow"/>
                                <w:sz w:val="20"/>
                              </w:rPr>
                              <w:t>UČENJA</w:t>
                            </w:r>
                          </w:p>
                          <w:p w14:paraId="79A56CFC" w14:textId="77777777" w:rsidR="00803820" w:rsidRDefault="00803820">
                            <w:pPr>
                              <w:pStyle w:val="TableParagraph"/>
                              <w:spacing w:before="1"/>
                              <w:ind w:left="104"/>
                              <w:rPr>
                                <w:rFonts w:ascii="Arial Narrow" w:eastAsia="Arial Narrow" w:hAnsi="Arial Narrow" w:cs="Arial Narrow"/>
                                <w:sz w:val="20"/>
                                <w:szCs w:val="20"/>
                              </w:rPr>
                            </w:pPr>
                            <w:r>
                              <w:rPr>
                                <w:rFonts w:ascii="Arial Narrow"/>
                                <w:spacing w:val="-2"/>
                                <w:sz w:val="20"/>
                              </w:rPr>
                              <w:t>**</w:t>
                            </w:r>
                          </w:p>
                        </w:tc>
                        <w:tc>
                          <w:tcPr>
                            <w:tcW w:w="1937" w:type="dxa"/>
                            <w:vMerge w:val="restart"/>
                            <w:tcBorders>
                              <w:top w:val="single" w:sz="5" w:space="0" w:color="000000"/>
                              <w:left w:val="single" w:sz="5" w:space="0" w:color="000000"/>
                              <w:right w:val="single" w:sz="5" w:space="0" w:color="000000"/>
                            </w:tcBorders>
                          </w:tcPr>
                          <w:p w14:paraId="5A52EBBE" w14:textId="77777777" w:rsidR="00803820" w:rsidRDefault="00803820">
                            <w:pPr>
                              <w:pStyle w:val="TableParagraph"/>
                              <w:ind w:left="104" w:right="891"/>
                              <w:rPr>
                                <w:rFonts w:ascii="Arial Narrow" w:eastAsia="Arial Narrow" w:hAnsi="Arial Narrow" w:cs="Arial Narrow"/>
                                <w:sz w:val="20"/>
                                <w:szCs w:val="20"/>
                              </w:rPr>
                            </w:pPr>
                            <w:r>
                              <w:rPr>
                                <w:rFonts w:ascii="Arial Narrow"/>
                                <w:spacing w:val="-1"/>
                                <w:sz w:val="20"/>
                              </w:rPr>
                              <w:t>AKTIVNOST</w:t>
                            </w:r>
                            <w:r>
                              <w:rPr>
                                <w:rFonts w:ascii="Arial Narrow"/>
                                <w:spacing w:val="28"/>
                                <w:w w:val="99"/>
                                <w:sz w:val="20"/>
                              </w:rPr>
                              <w:t xml:space="preserve"> </w:t>
                            </w:r>
                            <w:r>
                              <w:rPr>
                                <w:rFonts w:ascii="Arial Narrow"/>
                                <w:spacing w:val="-1"/>
                                <w:sz w:val="20"/>
                              </w:rPr>
                              <w:t>STUDENTA</w:t>
                            </w:r>
                          </w:p>
                        </w:tc>
                        <w:tc>
                          <w:tcPr>
                            <w:tcW w:w="1764" w:type="dxa"/>
                            <w:vMerge w:val="restart"/>
                            <w:tcBorders>
                              <w:top w:val="single" w:sz="5" w:space="0" w:color="000000"/>
                              <w:left w:val="single" w:sz="5" w:space="0" w:color="000000"/>
                              <w:right w:val="single" w:sz="5" w:space="0" w:color="000000"/>
                            </w:tcBorders>
                          </w:tcPr>
                          <w:p w14:paraId="3A2ABCF4" w14:textId="77777777" w:rsidR="00803820" w:rsidRDefault="00803820">
                            <w:pPr>
                              <w:pStyle w:val="TableParagraph"/>
                              <w:ind w:left="104" w:right="755"/>
                              <w:rPr>
                                <w:rFonts w:ascii="Arial Narrow" w:eastAsia="Arial Narrow" w:hAnsi="Arial Narrow" w:cs="Arial Narrow"/>
                                <w:sz w:val="20"/>
                                <w:szCs w:val="20"/>
                              </w:rPr>
                            </w:pPr>
                            <w:r>
                              <w:rPr>
                                <w:rFonts w:ascii="Arial Narrow"/>
                                <w:spacing w:val="-1"/>
                                <w:sz w:val="20"/>
                              </w:rPr>
                              <w:t>METODA</w:t>
                            </w:r>
                            <w:r>
                              <w:rPr>
                                <w:rFonts w:ascii="Arial Narrow"/>
                                <w:spacing w:val="21"/>
                                <w:w w:val="99"/>
                                <w:sz w:val="20"/>
                              </w:rPr>
                              <w:t xml:space="preserve"> </w:t>
                            </w:r>
                            <w:r>
                              <w:rPr>
                                <w:rFonts w:ascii="Arial Narrow"/>
                                <w:spacing w:val="-1"/>
                                <w:sz w:val="20"/>
                              </w:rPr>
                              <w:t>PROCJENE</w:t>
                            </w:r>
                          </w:p>
                        </w:tc>
                        <w:tc>
                          <w:tcPr>
                            <w:tcW w:w="1421" w:type="dxa"/>
                            <w:gridSpan w:val="2"/>
                            <w:tcBorders>
                              <w:top w:val="single" w:sz="5" w:space="0" w:color="000000"/>
                              <w:left w:val="single" w:sz="5" w:space="0" w:color="000000"/>
                              <w:bottom w:val="single" w:sz="5" w:space="0" w:color="000000"/>
                              <w:right w:val="single" w:sz="5" w:space="0" w:color="000000"/>
                            </w:tcBorders>
                          </w:tcPr>
                          <w:p w14:paraId="149FA9D2" w14:textId="77777777" w:rsidR="00803820" w:rsidRDefault="00803820">
                            <w:pPr>
                              <w:pStyle w:val="TableParagraph"/>
                              <w:spacing w:line="228" w:lineRule="exact"/>
                              <w:ind w:left="387"/>
                              <w:rPr>
                                <w:rFonts w:ascii="Arial Narrow" w:eastAsia="Arial Narrow" w:hAnsi="Arial Narrow" w:cs="Arial Narrow"/>
                                <w:sz w:val="20"/>
                                <w:szCs w:val="20"/>
                              </w:rPr>
                            </w:pPr>
                            <w:r>
                              <w:rPr>
                                <w:rFonts w:ascii="Arial Narrow"/>
                                <w:spacing w:val="-1"/>
                                <w:sz w:val="20"/>
                              </w:rPr>
                              <w:t>BODOVI</w:t>
                            </w:r>
                          </w:p>
                        </w:tc>
                      </w:tr>
                      <w:tr w:rsidR="00803820" w14:paraId="7366A8A3" w14:textId="77777777">
                        <w:trPr>
                          <w:trHeight w:hRule="exact" w:val="410"/>
                        </w:trPr>
                        <w:tc>
                          <w:tcPr>
                            <w:tcW w:w="2100" w:type="dxa"/>
                            <w:vMerge/>
                            <w:tcBorders>
                              <w:left w:val="single" w:sz="5" w:space="0" w:color="000000"/>
                              <w:bottom w:val="single" w:sz="5" w:space="0" w:color="000000"/>
                              <w:right w:val="single" w:sz="5" w:space="0" w:color="000000"/>
                            </w:tcBorders>
                          </w:tcPr>
                          <w:p w14:paraId="313CBAED" w14:textId="77777777" w:rsidR="00803820" w:rsidRDefault="00803820"/>
                        </w:tc>
                        <w:tc>
                          <w:tcPr>
                            <w:tcW w:w="716" w:type="dxa"/>
                            <w:vMerge/>
                            <w:tcBorders>
                              <w:left w:val="single" w:sz="5" w:space="0" w:color="000000"/>
                              <w:bottom w:val="single" w:sz="5" w:space="0" w:color="000000"/>
                              <w:right w:val="single" w:sz="5" w:space="0" w:color="000000"/>
                            </w:tcBorders>
                          </w:tcPr>
                          <w:p w14:paraId="01DBF1BD" w14:textId="77777777" w:rsidR="00803820" w:rsidRDefault="00803820"/>
                        </w:tc>
                        <w:tc>
                          <w:tcPr>
                            <w:tcW w:w="900" w:type="dxa"/>
                            <w:vMerge/>
                            <w:tcBorders>
                              <w:left w:val="single" w:sz="5" w:space="0" w:color="000000"/>
                              <w:bottom w:val="single" w:sz="5" w:space="0" w:color="000000"/>
                              <w:right w:val="single" w:sz="5" w:space="0" w:color="000000"/>
                            </w:tcBorders>
                          </w:tcPr>
                          <w:p w14:paraId="6DD598C1" w14:textId="77777777" w:rsidR="00803820" w:rsidRDefault="00803820"/>
                        </w:tc>
                        <w:tc>
                          <w:tcPr>
                            <w:tcW w:w="1937" w:type="dxa"/>
                            <w:vMerge/>
                            <w:tcBorders>
                              <w:left w:val="single" w:sz="5" w:space="0" w:color="000000"/>
                              <w:bottom w:val="single" w:sz="5" w:space="0" w:color="000000"/>
                              <w:right w:val="single" w:sz="5" w:space="0" w:color="000000"/>
                            </w:tcBorders>
                          </w:tcPr>
                          <w:p w14:paraId="36520DB1" w14:textId="77777777" w:rsidR="00803820" w:rsidRDefault="00803820"/>
                        </w:tc>
                        <w:tc>
                          <w:tcPr>
                            <w:tcW w:w="1764" w:type="dxa"/>
                            <w:vMerge/>
                            <w:tcBorders>
                              <w:left w:val="single" w:sz="5" w:space="0" w:color="000000"/>
                              <w:bottom w:val="single" w:sz="5" w:space="0" w:color="000000"/>
                              <w:right w:val="single" w:sz="5" w:space="0" w:color="000000"/>
                            </w:tcBorders>
                          </w:tcPr>
                          <w:p w14:paraId="04E40729" w14:textId="77777777" w:rsidR="00803820" w:rsidRDefault="00803820"/>
                        </w:tc>
                        <w:tc>
                          <w:tcPr>
                            <w:tcW w:w="711" w:type="dxa"/>
                            <w:tcBorders>
                              <w:top w:val="single" w:sz="5" w:space="0" w:color="000000"/>
                              <w:left w:val="single" w:sz="5" w:space="0" w:color="000000"/>
                              <w:bottom w:val="single" w:sz="5" w:space="0" w:color="000000"/>
                              <w:right w:val="single" w:sz="5" w:space="0" w:color="000000"/>
                            </w:tcBorders>
                          </w:tcPr>
                          <w:p w14:paraId="3AF36ACA" w14:textId="77777777" w:rsidR="00803820" w:rsidRDefault="00803820">
                            <w:pPr>
                              <w:pStyle w:val="TableParagraph"/>
                              <w:spacing w:line="228" w:lineRule="exact"/>
                              <w:ind w:left="217"/>
                              <w:rPr>
                                <w:rFonts w:ascii="Arial Narrow" w:eastAsia="Arial Narrow" w:hAnsi="Arial Narrow" w:cs="Arial Narrow"/>
                                <w:sz w:val="20"/>
                                <w:szCs w:val="20"/>
                              </w:rPr>
                            </w:pPr>
                            <w:r>
                              <w:rPr>
                                <w:rFonts w:ascii="Arial Narrow"/>
                                <w:spacing w:val="-1"/>
                                <w:sz w:val="20"/>
                              </w:rPr>
                              <w:t>min</w:t>
                            </w:r>
                          </w:p>
                        </w:tc>
                        <w:tc>
                          <w:tcPr>
                            <w:tcW w:w="710" w:type="dxa"/>
                            <w:tcBorders>
                              <w:top w:val="single" w:sz="5" w:space="0" w:color="000000"/>
                              <w:left w:val="single" w:sz="5" w:space="0" w:color="000000"/>
                              <w:bottom w:val="single" w:sz="5" w:space="0" w:color="000000"/>
                              <w:right w:val="single" w:sz="5" w:space="0" w:color="000000"/>
                            </w:tcBorders>
                          </w:tcPr>
                          <w:p w14:paraId="27549862" w14:textId="77777777" w:rsidR="00803820" w:rsidRDefault="00803820">
                            <w:pPr>
                              <w:pStyle w:val="TableParagraph"/>
                              <w:spacing w:line="228" w:lineRule="exact"/>
                              <w:ind w:left="193"/>
                              <w:rPr>
                                <w:rFonts w:ascii="Arial Narrow" w:eastAsia="Arial Narrow" w:hAnsi="Arial Narrow" w:cs="Arial Narrow"/>
                                <w:sz w:val="20"/>
                                <w:szCs w:val="20"/>
                              </w:rPr>
                            </w:pPr>
                            <w:r>
                              <w:rPr>
                                <w:rFonts w:ascii="Arial Narrow"/>
                                <w:sz w:val="20"/>
                              </w:rPr>
                              <w:t>max</w:t>
                            </w:r>
                          </w:p>
                        </w:tc>
                      </w:tr>
                      <w:tr w:rsidR="00803820" w14:paraId="059F2C6B" w14:textId="77777777">
                        <w:trPr>
                          <w:trHeight w:hRule="exact" w:val="1846"/>
                        </w:trPr>
                        <w:tc>
                          <w:tcPr>
                            <w:tcW w:w="2100" w:type="dxa"/>
                            <w:tcBorders>
                              <w:top w:val="single" w:sz="5" w:space="0" w:color="000000"/>
                              <w:left w:val="single" w:sz="5" w:space="0" w:color="000000"/>
                              <w:bottom w:val="single" w:sz="5" w:space="0" w:color="000000"/>
                              <w:right w:val="single" w:sz="5" w:space="0" w:color="000000"/>
                            </w:tcBorders>
                          </w:tcPr>
                          <w:p w14:paraId="44606888" w14:textId="77777777" w:rsidR="00803820" w:rsidRDefault="00803820">
                            <w:pPr>
                              <w:pStyle w:val="TableParagraph"/>
                              <w:spacing w:line="228" w:lineRule="exact"/>
                              <w:ind w:left="104"/>
                              <w:rPr>
                                <w:rFonts w:ascii="Arial Narrow" w:eastAsia="Arial Narrow" w:hAnsi="Arial Narrow" w:cs="Arial Narrow"/>
                                <w:sz w:val="20"/>
                                <w:szCs w:val="20"/>
                              </w:rPr>
                            </w:pPr>
                            <w:r>
                              <w:rPr>
                                <w:rFonts w:ascii="Arial Narrow" w:hAnsi="Arial Narrow"/>
                                <w:sz w:val="20"/>
                              </w:rPr>
                              <w:t>Pohađanje</w:t>
                            </w:r>
                            <w:r>
                              <w:rPr>
                                <w:rFonts w:ascii="Arial Narrow" w:hAnsi="Arial Narrow"/>
                                <w:spacing w:val="-8"/>
                                <w:sz w:val="20"/>
                              </w:rPr>
                              <w:t xml:space="preserve"> </w:t>
                            </w:r>
                            <w:r>
                              <w:rPr>
                                <w:rFonts w:ascii="Arial Narrow" w:hAnsi="Arial Narrow"/>
                                <w:sz w:val="20"/>
                              </w:rPr>
                              <w:t>nastave</w:t>
                            </w:r>
                            <w:r>
                              <w:rPr>
                                <w:rFonts w:ascii="Arial Narrow" w:hAnsi="Arial Narrow"/>
                                <w:spacing w:val="-8"/>
                                <w:sz w:val="20"/>
                              </w:rPr>
                              <w:t xml:space="preserve"> </w:t>
                            </w:r>
                            <w:r>
                              <w:rPr>
                                <w:rFonts w:ascii="Arial Narrow" w:hAnsi="Arial Narrow"/>
                                <w:sz w:val="20"/>
                              </w:rPr>
                              <w:t>i</w:t>
                            </w:r>
                          </w:p>
                          <w:p w14:paraId="4196F1DD" w14:textId="77777777" w:rsidR="00803820" w:rsidRDefault="00803820">
                            <w:pPr>
                              <w:pStyle w:val="TableParagraph"/>
                              <w:spacing w:line="229" w:lineRule="exact"/>
                              <w:ind w:left="104"/>
                              <w:rPr>
                                <w:rFonts w:ascii="Arial Narrow" w:eastAsia="Arial Narrow" w:hAnsi="Arial Narrow" w:cs="Arial Narrow"/>
                                <w:sz w:val="20"/>
                                <w:szCs w:val="20"/>
                              </w:rPr>
                            </w:pPr>
                            <w:r>
                              <w:rPr>
                                <w:rFonts w:ascii="Arial Narrow"/>
                                <w:spacing w:val="-1"/>
                                <w:sz w:val="20"/>
                              </w:rPr>
                              <w:t>aktivnost</w:t>
                            </w:r>
                            <w:r>
                              <w:rPr>
                                <w:rFonts w:ascii="Arial Narrow"/>
                                <w:spacing w:val="-8"/>
                                <w:sz w:val="20"/>
                              </w:rPr>
                              <w:t xml:space="preserve"> </w:t>
                            </w:r>
                            <w:r>
                              <w:rPr>
                                <w:rFonts w:ascii="Arial Narrow"/>
                                <w:sz w:val="20"/>
                              </w:rPr>
                              <w:t>u</w:t>
                            </w:r>
                            <w:r>
                              <w:rPr>
                                <w:rFonts w:ascii="Arial Narrow"/>
                                <w:spacing w:val="-6"/>
                                <w:sz w:val="20"/>
                              </w:rPr>
                              <w:t xml:space="preserve"> </w:t>
                            </w:r>
                            <w:r>
                              <w:rPr>
                                <w:rFonts w:ascii="Arial Narrow"/>
                                <w:spacing w:val="-1"/>
                                <w:sz w:val="20"/>
                              </w:rPr>
                              <w:t>nastavi</w:t>
                            </w:r>
                          </w:p>
                        </w:tc>
                        <w:tc>
                          <w:tcPr>
                            <w:tcW w:w="716" w:type="dxa"/>
                            <w:tcBorders>
                              <w:top w:val="single" w:sz="5" w:space="0" w:color="000000"/>
                              <w:left w:val="single" w:sz="5" w:space="0" w:color="000000"/>
                              <w:bottom w:val="single" w:sz="5" w:space="0" w:color="000000"/>
                              <w:right w:val="single" w:sz="5" w:space="0" w:color="000000"/>
                            </w:tcBorders>
                          </w:tcPr>
                          <w:p w14:paraId="56C97790" w14:textId="77777777" w:rsidR="00803820" w:rsidRDefault="00803820">
                            <w:pPr>
                              <w:pStyle w:val="TableParagraph"/>
                              <w:spacing w:line="228" w:lineRule="exact"/>
                              <w:ind w:left="102"/>
                              <w:rPr>
                                <w:rFonts w:ascii="Arial Narrow" w:eastAsia="Arial Narrow" w:hAnsi="Arial Narrow" w:cs="Arial Narrow"/>
                                <w:sz w:val="20"/>
                                <w:szCs w:val="20"/>
                              </w:rPr>
                            </w:pPr>
                            <w:r>
                              <w:rPr>
                                <w:rFonts w:ascii="Arial Narrow"/>
                                <w:sz w:val="20"/>
                              </w:rPr>
                              <w:t>1,2</w:t>
                            </w:r>
                          </w:p>
                        </w:tc>
                        <w:tc>
                          <w:tcPr>
                            <w:tcW w:w="900" w:type="dxa"/>
                            <w:tcBorders>
                              <w:top w:val="single" w:sz="5" w:space="0" w:color="000000"/>
                              <w:left w:val="single" w:sz="5" w:space="0" w:color="000000"/>
                              <w:bottom w:val="single" w:sz="5" w:space="0" w:color="000000"/>
                              <w:right w:val="single" w:sz="5" w:space="0" w:color="000000"/>
                            </w:tcBorders>
                          </w:tcPr>
                          <w:p w14:paraId="09FCA5B5" w14:textId="77777777" w:rsidR="00803820" w:rsidRDefault="00803820">
                            <w:pPr>
                              <w:pStyle w:val="TableParagraph"/>
                              <w:spacing w:line="228" w:lineRule="exact"/>
                              <w:ind w:left="104"/>
                              <w:rPr>
                                <w:rFonts w:ascii="Arial Narrow" w:eastAsia="Arial Narrow" w:hAnsi="Arial Narrow" w:cs="Arial Narrow"/>
                                <w:sz w:val="20"/>
                                <w:szCs w:val="20"/>
                              </w:rPr>
                            </w:pPr>
                            <w:r>
                              <w:rPr>
                                <w:rFonts w:ascii="Arial Narrow"/>
                                <w:sz w:val="20"/>
                              </w:rPr>
                              <w:t>1-3</w:t>
                            </w:r>
                          </w:p>
                        </w:tc>
                        <w:tc>
                          <w:tcPr>
                            <w:tcW w:w="1937" w:type="dxa"/>
                            <w:tcBorders>
                              <w:top w:val="single" w:sz="5" w:space="0" w:color="000000"/>
                              <w:left w:val="single" w:sz="5" w:space="0" w:color="000000"/>
                              <w:bottom w:val="single" w:sz="5" w:space="0" w:color="000000"/>
                              <w:right w:val="single" w:sz="5" w:space="0" w:color="000000"/>
                            </w:tcBorders>
                          </w:tcPr>
                          <w:p w14:paraId="3C6DD4CA" w14:textId="77777777" w:rsidR="00803820" w:rsidRDefault="00803820">
                            <w:pPr>
                              <w:pStyle w:val="TableParagraph"/>
                              <w:ind w:left="104" w:right="116"/>
                              <w:rPr>
                                <w:rFonts w:ascii="Arial Narrow" w:eastAsia="Arial Narrow" w:hAnsi="Arial Narrow" w:cs="Arial Narrow"/>
                                <w:sz w:val="20"/>
                                <w:szCs w:val="20"/>
                              </w:rPr>
                            </w:pPr>
                            <w:r>
                              <w:rPr>
                                <w:rFonts w:ascii="Arial Narrow" w:hAnsi="Arial Narrow"/>
                                <w:sz w:val="20"/>
                              </w:rPr>
                              <w:t>aktivno</w:t>
                            </w:r>
                            <w:r>
                              <w:rPr>
                                <w:rFonts w:ascii="Arial Narrow" w:hAnsi="Arial Narrow"/>
                                <w:spacing w:val="-9"/>
                                <w:sz w:val="20"/>
                              </w:rPr>
                              <w:t xml:space="preserve"> </w:t>
                            </w:r>
                            <w:r>
                              <w:rPr>
                                <w:rFonts w:ascii="Arial Narrow" w:hAnsi="Arial Narrow"/>
                                <w:spacing w:val="-1"/>
                                <w:sz w:val="20"/>
                              </w:rPr>
                              <w:t>sudjelovanje</w:t>
                            </w:r>
                            <w:r>
                              <w:rPr>
                                <w:rFonts w:ascii="Arial Narrow" w:hAnsi="Arial Narrow"/>
                                <w:spacing w:val="-9"/>
                                <w:sz w:val="20"/>
                              </w:rPr>
                              <w:t xml:space="preserve"> </w:t>
                            </w:r>
                            <w:r>
                              <w:rPr>
                                <w:rFonts w:ascii="Arial Narrow" w:hAnsi="Arial Narrow"/>
                                <w:sz w:val="20"/>
                              </w:rPr>
                              <w:t>na</w:t>
                            </w:r>
                            <w:r>
                              <w:rPr>
                                <w:rFonts w:ascii="Arial Narrow" w:hAnsi="Arial Narrow"/>
                                <w:spacing w:val="27"/>
                                <w:w w:val="99"/>
                                <w:sz w:val="20"/>
                              </w:rPr>
                              <w:t xml:space="preserve"> </w:t>
                            </w:r>
                            <w:r>
                              <w:rPr>
                                <w:rFonts w:ascii="Arial Narrow" w:hAnsi="Arial Narrow"/>
                                <w:spacing w:val="-1"/>
                                <w:sz w:val="20"/>
                              </w:rPr>
                              <w:t>predavanjima,</w:t>
                            </w:r>
                            <w:r>
                              <w:rPr>
                                <w:rFonts w:ascii="Arial Narrow" w:hAnsi="Arial Narrow"/>
                                <w:spacing w:val="23"/>
                                <w:w w:val="99"/>
                                <w:sz w:val="20"/>
                              </w:rPr>
                              <w:t xml:space="preserve"> </w:t>
                            </w:r>
                            <w:r>
                              <w:rPr>
                                <w:rFonts w:ascii="Arial Narrow" w:hAnsi="Arial Narrow"/>
                                <w:spacing w:val="-1"/>
                                <w:sz w:val="20"/>
                              </w:rPr>
                              <w:t>seminarima,</w:t>
                            </w:r>
                            <w:r>
                              <w:rPr>
                                <w:rFonts w:ascii="Arial Narrow" w:hAnsi="Arial Narrow"/>
                                <w:spacing w:val="-17"/>
                                <w:sz w:val="20"/>
                              </w:rPr>
                              <w:t xml:space="preserve"> </w:t>
                            </w:r>
                            <w:r>
                              <w:rPr>
                                <w:rFonts w:ascii="Arial Narrow" w:hAnsi="Arial Narrow"/>
                                <w:spacing w:val="-1"/>
                                <w:sz w:val="20"/>
                              </w:rPr>
                              <w:t>terenskoj</w:t>
                            </w:r>
                            <w:r>
                              <w:rPr>
                                <w:rFonts w:ascii="Arial Narrow" w:hAnsi="Arial Narrow"/>
                                <w:spacing w:val="20"/>
                                <w:w w:val="99"/>
                                <w:sz w:val="20"/>
                              </w:rPr>
                              <w:t xml:space="preserve"> </w:t>
                            </w:r>
                            <w:r>
                              <w:rPr>
                                <w:rFonts w:ascii="Arial Narrow" w:hAnsi="Arial Narrow"/>
                                <w:spacing w:val="-1"/>
                                <w:sz w:val="20"/>
                              </w:rPr>
                              <w:t>nastavi,</w:t>
                            </w:r>
                            <w:r>
                              <w:rPr>
                                <w:rFonts w:ascii="Arial Narrow" w:hAnsi="Arial Narrow"/>
                                <w:spacing w:val="-16"/>
                                <w:sz w:val="20"/>
                              </w:rPr>
                              <w:t xml:space="preserve"> </w:t>
                            </w:r>
                            <w:r>
                              <w:rPr>
                                <w:rFonts w:ascii="Arial Narrow" w:hAnsi="Arial Narrow"/>
                                <w:spacing w:val="-1"/>
                                <w:sz w:val="20"/>
                              </w:rPr>
                              <w:t>radionicama,</w:t>
                            </w:r>
                            <w:r>
                              <w:rPr>
                                <w:rFonts w:ascii="Arial Narrow" w:hAnsi="Arial Narrow"/>
                                <w:spacing w:val="29"/>
                                <w:w w:val="99"/>
                                <w:sz w:val="20"/>
                              </w:rPr>
                              <w:t xml:space="preserve"> </w:t>
                            </w:r>
                            <w:r>
                              <w:rPr>
                                <w:rFonts w:ascii="Arial Narrow" w:hAnsi="Arial Narrow"/>
                                <w:sz w:val="20"/>
                              </w:rPr>
                              <w:t>sustavno</w:t>
                            </w:r>
                            <w:r>
                              <w:rPr>
                                <w:rFonts w:ascii="Arial Narrow" w:hAnsi="Arial Narrow"/>
                                <w:spacing w:val="-13"/>
                                <w:sz w:val="20"/>
                              </w:rPr>
                              <w:t xml:space="preserve"> </w:t>
                            </w:r>
                            <w:r>
                              <w:rPr>
                                <w:rFonts w:ascii="Arial Narrow" w:hAnsi="Arial Narrow"/>
                                <w:sz w:val="20"/>
                              </w:rPr>
                              <w:t>praćenje</w:t>
                            </w:r>
                            <w:r>
                              <w:rPr>
                                <w:rFonts w:ascii="Arial Narrow" w:hAnsi="Arial Narrow"/>
                                <w:spacing w:val="21"/>
                                <w:w w:val="99"/>
                                <w:sz w:val="20"/>
                              </w:rPr>
                              <w:t xml:space="preserve"> </w:t>
                            </w:r>
                            <w:r>
                              <w:rPr>
                                <w:rFonts w:ascii="Arial Narrow" w:hAnsi="Arial Narrow"/>
                                <w:sz w:val="20"/>
                              </w:rPr>
                              <w:t>preporučene</w:t>
                            </w:r>
                            <w:r>
                              <w:rPr>
                                <w:rFonts w:ascii="Arial Narrow" w:hAnsi="Arial Narrow"/>
                                <w:spacing w:val="-17"/>
                                <w:sz w:val="20"/>
                              </w:rPr>
                              <w:t xml:space="preserve"> </w:t>
                            </w:r>
                            <w:r>
                              <w:rPr>
                                <w:rFonts w:ascii="Arial Narrow" w:hAnsi="Arial Narrow"/>
                                <w:sz w:val="20"/>
                              </w:rPr>
                              <w:t>literature,</w:t>
                            </w:r>
                            <w:r>
                              <w:rPr>
                                <w:rFonts w:ascii="Arial Narrow" w:hAnsi="Arial Narrow"/>
                                <w:spacing w:val="22"/>
                                <w:w w:val="99"/>
                                <w:sz w:val="20"/>
                              </w:rPr>
                              <w:t xml:space="preserve"> </w:t>
                            </w:r>
                            <w:r>
                              <w:rPr>
                                <w:rFonts w:ascii="Arial Narrow" w:hAnsi="Arial Narrow"/>
                                <w:sz w:val="20"/>
                              </w:rPr>
                              <w:t>domaći</w:t>
                            </w:r>
                            <w:r>
                              <w:rPr>
                                <w:rFonts w:ascii="Arial Narrow" w:hAnsi="Arial Narrow"/>
                                <w:spacing w:val="-12"/>
                                <w:sz w:val="20"/>
                              </w:rPr>
                              <w:t xml:space="preserve"> </w:t>
                            </w:r>
                            <w:r>
                              <w:rPr>
                                <w:rFonts w:ascii="Arial Narrow" w:hAnsi="Arial Narrow"/>
                                <w:sz w:val="20"/>
                              </w:rPr>
                              <w:t>zadatci</w:t>
                            </w:r>
                          </w:p>
                        </w:tc>
                        <w:tc>
                          <w:tcPr>
                            <w:tcW w:w="1764" w:type="dxa"/>
                            <w:tcBorders>
                              <w:top w:val="single" w:sz="5" w:space="0" w:color="000000"/>
                              <w:left w:val="single" w:sz="5" w:space="0" w:color="000000"/>
                              <w:bottom w:val="single" w:sz="5" w:space="0" w:color="000000"/>
                              <w:right w:val="single" w:sz="5" w:space="0" w:color="000000"/>
                            </w:tcBorders>
                          </w:tcPr>
                          <w:p w14:paraId="5C892086" w14:textId="77777777" w:rsidR="00803820" w:rsidRDefault="00803820">
                            <w:pPr>
                              <w:pStyle w:val="TableParagraph"/>
                              <w:ind w:left="104" w:right="117"/>
                              <w:rPr>
                                <w:rFonts w:ascii="Arial Narrow" w:eastAsia="Arial Narrow" w:hAnsi="Arial Narrow" w:cs="Arial Narrow"/>
                                <w:sz w:val="20"/>
                                <w:szCs w:val="20"/>
                              </w:rPr>
                            </w:pPr>
                            <w:r>
                              <w:rPr>
                                <w:rFonts w:ascii="Arial Narrow"/>
                                <w:spacing w:val="-1"/>
                                <w:sz w:val="20"/>
                              </w:rPr>
                              <w:t>Evidencija</w:t>
                            </w:r>
                            <w:r>
                              <w:rPr>
                                <w:rFonts w:ascii="Arial Narrow"/>
                                <w:spacing w:val="-9"/>
                                <w:sz w:val="20"/>
                              </w:rPr>
                              <w:t xml:space="preserve"> </w:t>
                            </w:r>
                            <w:r>
                              <w:rPr>
                                <w:rFonts w:ascii="Arial Narrow"/>
                                <w:sz w:val="20"/>
                              </w:rPr>
                              <w:t>i</w:t>
                            </w:r>
                            <w:r>
                              <w:rPr>
                                <w:rFonts w:ascii="Arial Narrow"/>
                                <w:spacing w:val="25"/>
                                <w:w w:val="99"/>
                                <w:sz w:val="20"/>
                              </w:rPr>
                              <w:t xml:space="preserve"> </w:t>
                            </w:r>
                            <w:r>
                              <w:rPr>
                                <w:rFonts w:ascii="Arial Narrow"/>
                                <w:spacing w:val="-1"/>
                                <w:sz w:val="20"/>
                              </w:rPr>
                              <w:t>interakcija</w:t>
                            </w:r>
                            <w:r>
                              <w:rPr>
                                <w:rFonts w:ascii="Arial Narrow"/>
                                <w:spacing w:val="-9"/>
                                <w:sz w:val="20"/>
                              </w:rPr>
                              <w:t xml:space="preserve"> </w:t>
                            </w:r>
                            <w:r>
                              <w:rPr>
                                <w:rFonts w:ascii="Arial Narrow"/>
                                <w:sz w:val="20"/>
                              </w:rPr>
                              <w:t>na</w:t>
                            </w:r>
                            <w:r>
                              <w:rPr>
                                <w:rFonts w:ascii="Arial Narrow"/>
                                <w:spacing w:val="-8"/>
                                <w:sz w:val="20"/>
                              </w:rPr>
                              <w:t xml:space="preserve"> </w:t>
                            </w:r>
                            <w:r>
                              <w:rPr>
                                <w:rFonts w:ascii="Arial Narrow"/>
                                <w:spacing w:val="-1"/>
                                <w:sz w:val="20"/>
                              </w:rPr>
                              <w:t>nastavi</w:t>
                            </w:r>
                          </w:p>
                        </w:tc>
                        <w:tc>
                          <w:tcPr>
                            <w:tcW w:w="711" w:type="dxa"/>
                            <w:tcBorders>
                              <w:top w:val="single" w:sz="5" w:space="0" w:color="000000"/>
                              <w:left w:val="single" w:sz="5" w:space="0" w:color="000000"/>
                              <w:bottom w:val="single" w:sz="5" w:space="0" w:color="000000"/>
                              <w:right w:val="single" w:sz="5" w:space="0" w:color="000000"/>
                            </w:tcBorders>
                          </w:tcPr>
                          <w:p w14:paraId="13B1980A" w14:textId="77777777" w:rsidR="00803820" w:rsidRDefault="00803820">
                            <w:pPr>
                              <w:pStyle w:val="TableParagraph"/>
                              <w:spacing w:line="228" w:lineRule="exact"/>
                              <w:ind w:left="104"/>
                              <w:rPr>
                                <w:rFonts w:ascii="Arial Narrow" w:eastAsia="Arial Narrow" w:hAnsi="Arial Narrow" w:cs="Arial Narrow"/>
                                <w:sz w:val="20"/>
                                <w:szCs w:val="20"/>
                              </w:rPr>
                            </w:pPr>
                            <w:r>
                              <w:rPr>
                                <w:rFonts w:ascii="Arial Narrow"/>
                                <w:sz w:val="20"/>
                              </w:rPr>
                              <w:t>20</w:t>
                            </w:r>
                          </w:p>
                        </w:tc>
                        <w:tc>
                          <w:tcPr>
                            <w:tcW w:w="710" w:type="dxa"/>
                            <w:tcBorders>
                              <w:top w:val="single" w:sz="5" w:space="0" w:color="000000"/>
                              <w:left w:val="single" w:sz="5" w:space="0" w:color="000000"/>
                              <w:bottom w:val="single" w:sz="5" w:space="0" w:color="000000"/>
                              <w:right w:val="single" w:sz="5" w:space="0" w:color="000000"/>
                            </w:tcBorders>
                          </w:tcPr>
                          <w:p w14:paraId="1F226591" w14:textId="77777777" w:rsidR="00803820" w:rsidRDefault="00803820">
                            <w:pPr>
                              <w:pStyle w:val="TableParagraph"/>
                              <w:spacing w:line="228" w:lineRule="exact"/>
                              <w:ind w:left="102"/>
                              <w:rPr>
                                <w:rFonts w:ascii="Arial Narrow" w:eastAsia="Arial Narrow" w:hAnsi="Arial Narrow" w:cs="Arial Narrow"/>
                                <w:sz w:val="20"/>
                                <w:szCs w:val="20"/>
                              </w:rPr>
                            </w:pPr>
                            <w:r>
                              <w:rPr>
                                <w:rFonts w:ascii="Arial Narrow"/>
                                <w:sz w:val="20"/>
                              </w:rPr>
                              <w:t>40</w:t>
                            </w:r>
                          </w:p>
                        </w:tc>
                      </w:tr>
                      <w:tr w:rsidR="00803820" w14:paraId="5D9B55C5" w14:textId="77777777">
                        <w:trPr>
                          <w:trHeight w:hRule="exact" w:val="1388"/>
                        </w:trPr>
                        <w:tc>
                          <w:tcPr>
                            <w:tcW w:w="2100" w:type="dxa"/>
                            <w:tcBorders>
                              <w:top w:val="single" w:sz="5" w:space="0" w:color="000000"/>
                              <w:left w:val="single" w:sz="5" w:space="0" w:color="000000"/>
                              <w:bottom w:val="single" w:sz="5" w:space="0" w:color="000000"/>
                              <w:right w:val="single" w:sz="5" w:space="0" w:color="000000"/>
                            </w:tcBorders>
                          </w:tcPr>
                          <w:p w14:paraId="4677B5F3" w14:textId="77777777" w:rsidR="00803820" w:rsidRDefault="00803820">
                            <w:pPr>
                              <w:pStyle w:val="TableParagraph"/>
                              <w:spacing w:line="228" w:lineRule="exact"/>
                              <w:ind w:left="104"/>
                              <w:rPr>
                                <w:rFonts w:ascii="Arial Narrow" w:eastAsia="Arial Narrow" w:hAnsi="Arial Narrow" w:cs="Arial Narrow"/>
                                <w:sz w:val="20"/>
                                <w:szCs w:val="20"/>
                              </w:rPr>
                            </w:pPr>
                            <w:r>
                              <w:rPr>
                                <w:rFonts w:ascii="Arial Narrow"/>
                                <w:spacing w:val="-1"/>
                                <w:sz w:val="20"/>
                              </w:rPr>
                              <w:t>Seminarski</w:t>
                            </w:r>
                            <w:r>
                              <w:rPr>
                                <w:rFonts w:ascii="Arial Narrow"/>
                                <w:spacing w:val="-7"/>
                                <w:sz w:val="20"/>
                              </w:rPr>
                              <w:t xml:space="preserve"> </w:t>
                            </w:r>
                            <w:r>
                              <w:rPr>
                                <w:rFonts w:ascii="Arial Narrow"/>
                                <w:sz w:val="20"/>
                              </w:rPr>
                              <w:t>rad</w:t>
                            </w:r>
                            <w:r>
                              <w:rPr>
                                <w:rFonts w:ascii="Arial Narrow"/>
                                <w:spacing w:val="-5"/>
                                <w:sz w:val="20"/>
                              </w:rPr>
                              <w:t xml:space="preserve"> </w:t>
                            </w:r>
                            <w:r>
                              <w:rPr>
                                <w:rFonts w:ascii="Arial Narrow"/>
                                <w:sz w:val="20"/>
                              </w:rPr>
                              <w:t>i</w:t>
                            </w:r>
                          </w:p>
                          <w:p w14:paraId="798C0424" w14:textId="77777777" w:rsidR="00803820" w:rsidRDefault="00803820">
                            <w:pPr>
                              <w:pStyle w:val="TableParagraph"/>
                              <w:spacing w:line="229" w:lineRule="exact"/>
                              <w:ind w:left="104"/>
                              <w:rPr>
                                <w:rFonts w:ascii="Arial Narrow" w:eastAsia="Arial Narrow" w:hAnsi="Arial Narrow" w:cs="Arial Narrow"/>
                                <w:sz w:val="20"/>
                                <w:szCs w:val="20"/>
                              </w:rPr>
                            </w:pPr>
                            <w:r>
                              <w:rPr>
                                <w:rFonts w:ascii="Arial Narrow" w:hAnsi="Arial Narrow"/>
                                <w:sz w:val="20"/>
                              </w:rPr>
                              <w:t>istraživanje</w:t>
                            </w:r>
                          </w:p>
                        </w:tc>
                        <w:tc>
                          <w:tcPr>
                            <w:tcW w:w="716" w:type="dxa"/>
                            <w:tcBorders>
                              <w:top w:val="single" w:sz="5" w:space="0" w:color="000000"/>
                              <w:left w:val="single" w:sz="5" w:space="0" w:color="000000"/>
                              <w:bottom w:val="single" w:sz="5" w:space="0" w:color="000000"/>
                              <w:right w:val="single" w:sz="5" w:space="0" w:color="000000"/>
                            </w:tcBorders>
                          </w:tcPr>
                          <w:p w14:paraId="0B87C341" w14:textId="77777777" w:rsidR="00803820" w:rsidRDefault="00803820">
                            <w:pPr>
                              <w:pStyle w:val="TableParagraph"/>
                              <w:spacing w:line="228" w:lineRule="exact"/>
                              <w:ind w:left="102"/>
                              <w:rPr>
                                <w:rFonts w:ascii="Arial Narrow" w:eastAsia="Arial Narrow" w:hAnsi="Arial Narrow" w:cs="Arial Narrow"/>
                                <w:sz w:val="20"/>
                                <w:szCs w:val="20"/>
                              </w:rPr>
                            </w:pPr>
                            <w:r>
                              <w:rPr>
                                <w:rFonts w:ascii="Arial Narrow"/>
                                <w:sz w:val="20"/>
                              </w:rPr>
                              <w:t>0,9</w:t>
                            </w:r>
                          </w:p>
                        </w:tc>
                        <w:tc>
                          <w:tcPr>
                            <w:tcW w:w="900" w:type="dxa"/>
                            <w:tcBorders>
                              <w:top w:val="single" w:sz="5" w:space="0" w:color="000000"/>
                              <w:left w:val="single" w:sz="5" w:space="0" w:color="000000"/>
                              <w:bottom w:val="single" w:sz="5" w:space="0" w:color="000000"/>
                              <w:right w:val="single" w:sz="5" w:space="0" w:color="000000"/>
                            </w:tcBorders>
                          </w:tcPr>
                          <w:p w14:paraId="725A56EC" w14:textId="77777777" w:rsidR="00803820" w:rsidRDefault="00803820">
                            <w:pPr>
                              <w:pStyle w:val="TableParagraph"/>
                              <w:spacing w:line="228" w:lineRule="exact"/>
                              <w:ind w:left="104"/>
                              <w:rPr>
                                <w:rFonts w:ascii="Arial Narrow" w:eastAsia="Arial Narrow" w:hAnsi="Arial Narrow" w:cs="Arial Narrow"/>
                                <w:sz w:val="20"/>
                                <w:szCs w:val="20"/>
                              </w:rPr>
                            </w:pPr>
                            <w:r>
                              <w:rPr>
                                <w:rFonts w:ascii="Arial Narrow"/>
                                <w:sz w:val="20"/>
                              </w:rPr>
                              <w:t>1-3</w:t>
                            </w:r>
                          </w:p>
                        </w:tc>
                        <w:tc>
                          <w:tcPr>
                            <w:tcW w:w="1937" w:type="dxa"/>
                            <w:tcBorders>
                              <w:top w:val="single" w:sz="5" w:space="0" w:color="000000"/>
                              <w:left w:val="single" w:sz="5" w:space="0" w:color="000000"/>
                              <w:bottom w:val="single" w:sz="5" w:space="0" w:color="000000"/>
                              <w:right w:val="single" w:sz="5" w:space="0" w:color="000000"/>
                            </w:tcBorders>
                          </w:tcPr>
                          <w:p w14:paraId="0EC5926D" w14:textId="77777777" w:rsidR="00803820" w:rsidRDefault="00803820">
                            <w:pPr>
                              <w:pStyle w:val="TableParagraph"/>
                              <w:ind w:left="104" w:right="161"/>
                              <w:rPr>
                                <w:rFonts w:ascii="Arial Narrow" w:eastAsia="Arial Narrow" w:hAnsi="Arial Narrow" w:cs="Arial Narrow"/>
                                <w:sz w:val="20"/>
                                <w:szCs w:val="20"/>
                              </w:rPr>
                            </w:pPr>
                            <w:r>
                              <w:rPr>
                                <w:rFonts w:ascii="Arial Narrow" w:hAnsi="Arial Narrow"/>
                                <w:sz w:val="20"/>
                              </w:rPr>
                              <w:t>Istraživanje,</w:t>
                            </w:r>
                            <w:r>
                              <w:rPr>
                                <w:rFonts w:ascii="Arial Narrow" w:hAnsi="Arial Narrow"/>
                                <w:spacing w:val="21"/>
                                <w:w w:val="99"/>
                                <w:sz w:val="20"/>
                              </w:rPr>
                              <w:t xml:space="preserve"> </w:t>
                            </w:r>
                            <w:r>
                              <w:rPr>
                                <w:rFonts w:ascii="Arial Narrow" w:hAnsi="Arial Narrow"/>
                                <w:spacing w:val="-1"/>
                                <w:sz w:val="20"/>
                              </w:rPr>
                              <w:t>konzultiranje</w:t>
                            </w:r>
                            <w:r>
                              <w:rPr>
                                <w:rFonts w:ascii="Arial Narrow" w:hAnsi="Arial Narrow"/>
                                <w:spacing w:val="-18"/>
                                <w:sz w:val="20"/>
                              </w:rPr>
                              <w:t xml:space="preserve"> </w:t>
                            </w:r>
                            <w:r>
                              <w:rPr>
                                <w:rFonts w:ascii="Arial Narrow" w:hAnsi="Arial Narrow"/>
                                <w:spacing w:val="-1"/>
                                <w:sz w:val="20"/>
                              </w:rPr>
                              <w:t>literature,</w:t>
                            </w:r>
                            <w:r>
                              <w:rPr>
                                <w:rFonts w:ascii="Arial Narrow" w:hAnsi="Arial Narrow"/>
                                <w:spacing w:val="22"/>
                                <w:w w:val="99"/>
                                <w:sz w:val="20"/>
                              </w:rPr>
                              <w:t xml:space="preserve"> </w:t>
                            </w:r>
                            <w:r>
                              <w:rPr>
                                <w:rFonts w:ascii="Arial Narrow" w:hAnsi="Arial Narrow"/>
                                <w:spacing w:val="-1"/>
                                <w:sz w:val="20"/>
                              </w:rPr>
                              <w:t>sistematizacija,</w:t>
                            </w:r>
                            <w:r>
                              <w:rPr>
                                <w:rFonts w:ascii="Arial Narrow" w:hAnsi="Arial Narrow"/>
                                <w:spacing w:val="21"/>
                                <w:w w:val="99"/>
                                <w:sz w:val="20"/>
                              </w:rPr>
                              <w:t xml:space="preserve"> </w:t>
                            </w:r>
                            <w:r>
                              <w:rPr>
                                <w:rFonts w:ascii="Arial Narrow" w:hAnsi="Arial Narrow"/>
                                <w:spacing w:val="-1"/>
                                <w:sz w:val="20"/>
                              </w:rPr>
                              <w:t>priprema</w:t>
                            </w:r>
                            <w:r>
                              <w:rPr>
                                <w:rFonts w:ascii="Arial Narrow" w:hAnsi="Arial Narrow"/>
                                <w:spacing w:val="-9"/>
                                <w:sz w:val="20"/>
                              </w:rPr>
                              <w:t xml:space="preserve"> </w:t>
                            </w:r>
                            <w:r>
                              <w:rPr>
                                <w:rFonts w:ascii="Arial Narrow" w:hAnsi="Arial Narrow"/>
                                <w:spacing w:val="-1"/>
                                <w:sz w:val="20"/>
                              </w:rPr>
                              <w:t>prezentacije</w:t>
                            </w:r>
                            <w:r>
                              <w:rPr>
                                <w:rFonts w:ascii="Arial Narrow" w:hAnsi="Arial Narrow"/>
                                <w:spacing w:val="-9"/>
                                <w:sz w:val="20"/>
                              </w:rPr>
                              <w:t xml:space="preserve"> </w:t>
                            </w:r>
                            <w:r>
                              <w:rPr>
                                <w:rFonts w:ascii="Arial Narrow" w:hAnsi="Arial Narrow"/>
                                <w:sz w:val="20"/>
                              </w:rPr>
                              <w:t>i</w:t>
                            </w:r>
                            <w:r>
                              <w:rPr>
                                <w:rFonts w:ascii="Arial Narrow" w:hAnsi="Arial Narrow"/>
                                <w:spacing w:val="33"/>
                                <w:w w:val="99"/>
                                <w:sz w:val="20"/>
                              </w:rPr>
                              <w:t xml:space="preserve"> </w:t>
                            </w:r>
                            <w:r>
                              <w:rPr>
                                <w:rFonts w:ascii="Arial Narrow" w:hAnsi="Arial Narrow"/>
                                <w:spacing w:val="-1"/>
                                <w:sz w:val="20"/>
                              </w:rPr>
                              <w:t>izlaganje.</w:t>
                            </w:r>
                          </w:p>
                        </w:tc>
                        <w:tc>
                          <w:tcPr>
                            <w:tcW w:w="1764" w:type="dxa"/>
                            <w:tcBorders>
                              <w:top w:val="single" w:sz="5" w:space="0" w:color="000000"/>
                              <w:left w:val="single" w:sz="5" w:space="0" w:color="000000"/>
                              <w:bottom w:val="single" w:sz="5" w:space="0" w:color="000000"/>
                              <w:right w:val="single" w:sz="5" w:space="0" w:color="000000"/>
                            </w:tcBorders>
                          </w:tcPr>
                          <w:p w14:paraId="4C8F0849" w14:textId="77777777" w:rsidR="00803820" w:rsidRDefault="00803820">
                            <w:pPr>
                              <w:pStyle w:val="TableParagraph"/>
                              <w:ind w:left="104" w:right="214"/>
                              <w:rPr>
                                <w:rFonts w:ascii="Arial Narrow" w:eastAsia="Arial Narrow" w:hAnsi="Arial Narrow" w:cs="Arial Narrow"/>
                                <w:sz w:val="20"/>
                                <w:szCs w:val="20"/>
                              </w:rPr>
                            </w:pPr>
                            <w:r>
                              <w:rPr>
                                <w:rFonts w:ascii="Arial Narrow"/>
                                <w:spacing w:val="-1"/>
                                <w:sz w:val="20"/>
                              </w:rPr>
                              <w:t>Evaluacija</w:t>
                            </w:r>
                            <w:r>
                              <w:rPr>
                                <w:rFonts w:ascii="Arial Narrow"/>
                                <w:spacing w:val="25"/>
                                <w:w w:val="99"/>
                                <w:sz w:val="20"/>
                              </w:rPr>
                              <w:t xml:space="preserve"> </w:t>
                            </w:r>
                            <w:r>
                              <w:rPr>
                                <w:rFonts w:ascii="Arial Narrow"/>
                                <w:sz w:val="20"/>
                              </w:rPr>
                              <w:t>ostvarenog</w:t>
                            </w:r>
                            <w:r>
                              <w:rPr>
                                <w:rFonts w:ascii="Arial Narrow"/>
                                <w:spacing w:val="-12"/>
                                <w:sz w:val="20"/>
                              </w:rPr>
                              <w:t xml:space="preserve"> </w:t>
                            </w:r>
                            <w:r>
                              <w:rPr>
                                <w:rFonts w:ascii="Arial Narrow"/>
                                <w:sz w:val="20"/>
                              </w:rPr>
                              <w:t>rada</w:t>
                            </w:r>
                            <w:r>
                              <w:rPr>
                                <w:rFonts w:ascii="Arial Narrow"/>
                                <w:w w:val="99"/>
                                <w:sz w:val="20"/>
                              </w:rPr>
                              <w:t xml:space="preserve"> </w:t>
                            </w:r>
                            <w:r>
                              <w:rPr>
                                <w:rFonts w:ascii="Arial Narrow"/>
                                <w:sz w:val="20"/>
                              </w:rPr>
                              <w:t>prema</w:t>
                            </w:r>
                            <w:r>
                              <w:rPr>
                                <w:rFonts w:ascii="Arial Narrow"/>
                                <w:spacing w:val="-15"/>
                                <w:sz w:val="20"/>
                              </w:rPr>
                              <w:t xml:space="preserve"> </w:t>
                            </w:r>
                            <w:r>
                              <w:rPr>
                                <w:rFonts w:ascii="Arial Narrow"/>
                                <w:spacing w:val="-1"/>
                                <w:sz w:val="20"/>
                              </w:rPr>
                              <w:t>parametrima</w:t>
                            </w:r>
                            <w:r>
                              <w:rPr>
                                <w:rFonts w:ascii="Arial Narrow"/>
                                <w:spacing w:val="21"/>
                                <w:w w:val="99"/>
                                <w:sz w:val="20"/>
                              </w:rPr>
                              <w:t xml:space="preserve"> </w:t>
                            </w:r>
                            <w:r>
                              <w:rPr>
                                <w:rFonts w:ascii="Arial Narrow"/>
                                <w:spacing w:val="-1"/>
                                <w:sz w:val="20"/>
                              </w:rPr>
                              <w:t>postavljenima</w:t>
                            </w:r>
                            <w:r>
                              <w:rPr>
                                <w:rFonts w:ascii="Arial Narrow"/>
                                <w:spacing w:val="-11"/>
                                <w:sz w:val="20"/>
                              </w:rPr>
                              <w:t xml:space="preserve"> </w:t>
                            </w:r>
                            <w:r>
                              <w:rPr>
                                <w:rFonts w:ascii="Arial Narrow"/>
                                <w:sz w:val="20"/>
                              </w:rPr>
                              <w:t>u</w:t>
                            </w:r>
                            <w:r>
                              <w:rPr>
                                <w:rFonts w:ascii="Arial Narrow"/>
                                <w:spacing w:val="25"/>
                                <w:w w:val="99"/>
                                <w:sz w:val="20"/>
                              </w:rPr>
                              <w:t xml:space="preserve"> </w:t>
                            </w:r>
                            <w:r>
                              <w:rPr>
                                <w:rFonts w:ascii="Arial Narrow"/>
                                <w:spacing w:val="-1"/>
                                <w:sz w:val="20"/>
                              </w:rPr>
                              <w:t>ciljevima</w:t>
                            </w:r>
                            <w:r>
                              <w:rPr>
                                <w:rFonts w:ascii="Arial Narrow"/>
                                <w:spacing w:val="-8"/>
                                <w:sz w:val="20"/>
                              </w:rPr>
                              <w:t xml:space="preserve"> </w:t>
                            </w:r>
                            <w:r>
                              <w:rPr>
                                <w:rFonts w:ascii="Arial Narrow"/>
                                <w:sz w:val="20"/>
                              </w:rPr>
                              <w:t>i</w:t>
                            </w:r>
                            <w:r>
                              <w:rPr>
                                <w:rFonts w:ascii="Arial Narrow"/>
                                <w:spacing w:val="-8"/>
                                <w:sz w:val="20"/>
                              </w:rPr>
                              <w:t xml:space="preserve"> </w:t>
                            </w:r>
                            <w:r>
                              <w:rPr>
                                <w:rFonts w:ascii="Arial Narrow"/>
                                <w:sz w:val="20"/>
                              </w:rPr>
                              <w:t>ishodima</w:t>
                            </w:r>
                            <w:r>
                              <w:rPr>
                                <w:rFonts w:ascii="Arial Narrow"/>
                                <w:spacing w:val="25"/>
                                <w:w w:val="99"/>
                                <w:sz w:val="20"/>
                              </w:rPr>
                              <w:t xml:space="preserve"> </w:t>
                            </w:r>
                            <w:r>
                              <w:rPr>
                                <w:rFonts w:ascii="Arial Narrow"/>
                                <w:spacing w:val="-1"/>
                                <w:sz w:val="20"/>
                              </w:rPr>
                              <w:t>kolegija</w:t>
                            </w:r>
                          </w:p>
                        </w:tc>
                        <w:tc>
                          <w:tcPr>
                            <w:tcW w:w="711" w:type="dxa"/>
                            <w:tcBorders>
                              <w:top w:val="single" w:sz="5" w:space="0" w:color="000000"/>
                              <w:left w:val="single" w:sz="5" w:space="0" w:color="000000"/>
                              <w:bottom w:val="single" w:sz="5" w:space="0" w:color="000000"/>
                              <w:right w:val="single" w:sz="5" w:space="0" w:color="000000"/>
                            </w:tcBorders>
                          </w:tcPr>
                          <w:p w14:paraId="263DA433" w14:textId="77777777" w:rsidR="00803820" w:rsidRDefault="00803820">
                            <w:pPr>
                              <w:pStyle w:val="TableParagraph"/>
                              <w:spacing w:line="228" w:lineRule="exact"/>
                              <w:ind w:left="104"/>
                              <w:rPr>
                                <w:rFonts w:ascii="Arial Narrow" w:eastAsia="Arial Narrow" w:hAnsi="Arial Narrow" w:cs="Arial Narrow"/>
                                <w:sz w:val="20"/>
                                <w:szCs w:val="20"/>
                              </w:rPr>
                            </w:pPr>
                            <w:r>
                              <w:rPr>
                                <w:rFonts w:ascii="Arial Narrow"/>
                                <w:sz w:val="20"/>
                              </w:rPr>
                              <w:t>15</w:t>
                            </w:r>
                          </w:p>
                        </w:tc>
                        <w:tc>
                          <w:tcPr>
                            <w:tcW w:w="710" w:type="dxa"/>
                            <w:tcBorders>
                              <w:top w:val="single" w:sz="5" w:space="0" w:color="000000"/>
                              <w:left w:val="single" w:sz="5" w:space="0" w:color="000000"/>
                              <w:bottom w:val="single" w:sz="5" w:space="0" w:color="000000"/>
                              <w:right w:val="single" w:sz="5" w:space="0" w:color="000000"/>
                            </w:tcBorders>
                          </w:tcPr>
                          <w:p w14:paraId="25D0FD8A" w14:textId="77777777" w:rsidR="00803820" w:rsidRDefault="00803820">
                            <w:pPr>
                              <w:pStyle w:val="TableParagraph"/>
                              <w:spacing w:line="228" w:lineRule="exact"/>
                              <w:ind w:left="102"/>
                              <w:rPr>
                                <w:rFonts w:ascii="Arial Narrow" w:eastAsia="Arial Narrow" w:hAnsi="Arial Narrow" w:cs="Arial Narrow"/>
                                <w:sz w:val="20"/>
                                <w:szCs w:val="20"/>
                              </w:rPr>
                            </w:pPr>
                            <w:r>
                              <w:rPr>
                                <w:rFonts w:ascii="Arial Narrow"/>
                                <w:sz w:val="20"/>
                              </w:rPr>
                              <w:t>30</w:t>
                            </w:r>
                          </w:p>
                        </w:tc>
                      </w:tr>
                      <w:tr w:rsidR="00803820" w14:paraId="5BE065AF" w14:textId="77777777">
                        <w:trPr>
                          <w:trHeight w:hRule="exact" w:val="698"/>
                        </w:trPr>
                        <w:tc>
                          <w:tcPr>
                            <w:tcW w:w="2100" w:type="dxa"/>
                            <w:tcBorders>
                              <w:top w:val="single" w:sz="5" w:space="0" w:color="000000"/>
                              <w:left w:val="single" w:sz="5" w:space="0" w:color="000000"/>
                              <w:bottom w:val="single" w:sz="5" w:space="0" w:color="000000"/>
                              <w:right w:val="single" w:sz="5" w:space="0" w:color="000000"/>
                            </w:tcBorders>
                          </w:tcPr>
                          <w:p w14:paraId="2B366113" w14:textId="77777777" w:rsidR="00803820" w:rsidRDefault="00803820">
                            <w:pPr>
                              <w:pStyle w:val="TableParagraph"/>
                              <w:ind w:left="104" w:right="425"/>
                              <w:rPr>
                                <w:rFonts w:ascii="Arial Narrow" w:eastAsia="Arial Narrow" w:hAnsi="Arial Narrow" w:cs="Arial Narrow"/>
                                <w:sz w:val="20"/>
                                <w:szCs w:val="20"/>
                              </w:rPr>
                            </w:pPr>
                            <w:r>
                              <w:rPr>
                                <w:rFonts w:ascii="Arial Narrow"/>
                                <w:spacing w:val="-1"/>
                                <w:sz w:val="20"/>
                              </w:rPr>
                              <w:t>Kontinuirana</w:t>
                            </w:r>
                            <w:r>
                              <w:rPr>
                                <w:rFonts w:ascii="Arial Narrow"/>
                                <w:spacing w:val="-16"/>
                                <w:sz w:val="20"/>
                              </w:rPr>
                              <w:t xml:space="preserve"> </w:t>
                            </w:r>
                            <w:r>
                              <w:rPr>
                                <w:rFonts w:ascii="Arial Narrow"/>
                                <w:sz w:val="20"/>
                              </w:rPr>
                              <w:t>provjera</w:t>
                            </w:r>
                            <w:r>
                              <w:rPr>
                                <w:rFonts w:ascii="Arial Narrow"/>
                                <w:spacing w:val="20"/>
                                <w:w w:val="99"/>
                                <w:sz w:val="20"/>
                              </w:rPr>
                              <w:t xml:space="preserve"> </w:t>
                            </w:r>
                            <w:r>
                              <w:rPr>
                                <w:rFonts w:ascii="Arial Narrow"/>
                                <w:spacing w:val="-1"/>
                                <w:sz w:val="20"/>
                              </w:rPr>
                              <w:t>znanja</w:t>
                            </w:r>
                          </w:p>
                        </w:tc>
                        <w:tc>
                          <w:tcPr>
                            <w:tcW w:w="716" w:type="dxa"/>
                            <w:tcBorders>
                              <w:top w:val="single" w:sz="5" w:space="0" w:color="000000"/>
                              <w:left w:val="single" w:sz="5" w:space="0" w:color="000000"/>
                              <w:bottom w:val="single" w:sz="5" w:space="0" w:color="000000"/>
                              <w:right w:val="single" w:sz="5" w:space="0" w:color="000000"/>
                            </w:tcBorders>
                          </w:tcPr>
                          <w:p w14:paraId="6036EF11" w14:textId="77777777" w:rsidR="00803820" w:rsidRDefault="00803820">
                            <w:pPr>
                              <w:pStyle w:val="TableParagraph"/>
                              <w:spacing w:line="228" w:lineRule="exact"/>
                              <w:ind w:left="102"/>
                              <w:rPr>
                                <w:rFonts w:ascii="Arial Narrow" w:eastAsia="Arial Narrow" w:hAnsi="Arial Narrow" w:cs="Arial Narrow"/>
                                <w:sz w:val="20"/>
                                <w:szCs w:val="20"/>
                              </w:rPr>
                            </w:pPr>
                            <w:r>
                              <w:rPr>
                                <w:rFonts w:ascii="Arial Narrow"/>
                                <w:sz w:val="20"/>
                              </w:rPr>
                              <w:t>0,9</w:t>
                            </w:r>
                          </w:p>
                        </w:tc>
                        <w:tc>
                          <w:tcPr>
                            <w:tcW w:w="900" w:type="dxa"/>
                            <w:tcBorders>
                              <w:top w:val="single" w:sz="5" w:space="0" w:color="000000"/>
                              <w:left w:val="single" w:sz="5" w:space="0" w:color="000000"/>
                              <w:bottom w:val="single" w:sz="5" w:space="0" w:color="000000"/>
                              <w:right w:val="single" w:sz="5" w:space="0" w:color="000000"/>
                            </w:tcBorders>
                          </w:tcPr>
                          <w:p w14:paraId="367E3EDC" w14:textId="77777777" w:rsidR="00803820" w:rsidRDefault="00803820">
                            <w:pPr>
                              <w:pStyle w:val="TableParagraph"/>
                              <w:spacing w:line="228" w:lineRule="exact"/>
                              <w:ind w:left="104"/>
                              <w:rPr>
                                <w:rFonts w:ascii="Arial Narrow" w:eastAsia="Arial Narrow" w:hAnsi="Arial Narrow" w:cs="Arial Narrow"/>
                                <w:sz w:val="20"/>
                                <w:szCs w:val="20"/>
                              </w:rPr>
                            </w:pPr>
                            <w:r>
                              <w:rPr>
                                <w:rFonts w:ascii="Arial Narrow"/>
                                <w:sz w:val="20"/>
                              </w:rPr>
                              <w:t>1-3</w:t>
                            </w:r>
                          </w:p>
                        </w:tc>
                        <w:tc>
                          <w:tcPr>
                            <w:tcW w:w="1937" w:type="dxa"/>
                            <w:tcBorders>
                              <w:top w:val="single" w:sz="5" w:space="0" w:color="000000"/>
                              <w:left w:val="single" w:sz="5" w:space="0" w:color="000000"/>
                              <w:bottom w:val="single" w:sz="5" w:space="0" w:color="000000"/>
                              <w:right w:val="single" w:sz="5" w:space="0" w:color="000000"/>
                            </w:tcBorders>
                          </w:tcPr>
                          <w:p w14:paraId="243E560A" w14:textId="77777777" w:rsidR="00803820" w:rsidRDefault="00803820">
                            <w:pPr>
                              <w:pStyle w:val="TableParagraph"/>
                              <w:ind w:left="104" w:right="198"/>
                              <w:rPr>
                                <w:rFonts w:ascii="Arial Narrow" w:eastAsia="Arial Narrow" w:hAnsi="Arial Narrow" w:cs="Arial Narrow"/>
                                <w:sz w:val="20"/>
                                <w:szCs w:val="20"/>
                              </w:rPr>
                            </w:pPr>
                            <w:r>
                              <w:rPr>
                                <w:rFonts w:ascii="Arial Narrow"/>
                                <w:sz w:val="20"/>
                              </w:rPr>
                              <w:t>provjera</w:t>
                            </w:r>
                            <w:r>
                              <w:rPr>
                                <w:rFonts w:ascii="Arial Narrow"/>
                                <w:spacing w:val="-9"/>
                                <w:sz w:val="20"/>
                              </w:rPr>
                              <w:t xml:space="preserve"> </w:t>
                            </w:r>
                            <w:r>
                              <w:rPr>
                                <w:rFonts w:ascii="Arial Narrow"/>
                                <w:spacing w:val="-1"/>
                                <w:sz w:val="20"/>
                              </w:rPr>
                              <w:t>znanja</w:t>
                            </w:r>
                            <w:r>
                              <w:rPr>
                                <w:rFonts w:ascii="Arial Narrow"/>
                                <w:spacing w:val="-9"/>
                                <w:sz w:val="20"/>
                              </w:rPr>
                              <w:t xml:space="preserve"> </w:t>
                            </w:r>
                            <w:r>
                              <w:rPr>
                                <w:rFonts w:ascii="Arial Narrow"/>
                                <w:sz w:val="20"/>
                              </w:rPr>
                              <w:t>putem</w:t>
                            </w:r>
                            <w:r>
                              <w:rPr>
                                <w:rFonts w:ascii="Arial Narrow"/>
                                <w:spacing w:val="25"/>
                                <w:w w:val="99"/>
                                <w:sz w:val="20"/>
                              </w:rPr>
                              <w:t xml:space="preserve"> </w:t>
                            </w:r>
                            <w:r>
                              <w:rPr>
                                <w:rFonts w:ascii="Arial Narrow"/>
                                <w:spacing w:val="-1"/>
                                <w:sz w:val="20"/>
                              </w:rPr>
                              <w:t>kolokvija</w:t>
                            </w:r>
                          </w:p>
                        </w:tc>
                        <w:tc>
                          <w:tcPr>
                            <w:tcW w:w="1764" w:type="dxa"/>
                            <w:tcBorders>
                              <w:top w:val="single" w:sz="5" w:space="0" w:color="000000"/>
                              <w:left w:val="single" w:sz="5" w:space="0" w:color="000000"/>
                              <w:bottom w:val="single" w:sz="5" w:space="0" w:color="000000"/>
                              <w:right w:val="single" w:sz="5" w:space="0" w:color="000000"/>
                            </w:tcBorders>
                          </w:tcPr>
                          <w:p w14:paraId="0677887D" w14:textId="77777777" w:rsidR="00803820" w:rsidRDefault="00803820">
                            <w:pPr>
                              <w:pStyle w:val="TableParagraph"/>
                              <w:spacing w:line="228" w:lineRule="exact"/>
                              <w:ind w:left="104"/>
                              <w:rPr>
                                <w:rFonts w:ascii="Arial Narrow" w:eastAsia="Arial Narrow" w:hAnsi="Arial Narrow" w:cs="Arial Narrow"/>
                                <w:sz w:val="20"/>
                                <w:szCs w:val="20"/>
                              </w:rPr>
                            </w:pPr>
                            <w:r>
                              <w:rPr>
                                <w:rFonts w:ascii="Arial Narrow" w:hAnsi="Arial Narrow"/>
                                <w:sz w:val="20"/>
                              </w:rPr>
                              <w:t>Točni</w:t>
                            </w:r>
                            <w:r>
                              <w:rPr>
                                <w:rFonts w:ascii="Arial Narrow" w:hAnsi="Arial Narrow"/>
                                <w:spacing w:val="-6"/>
                                <w:sz w:val="20"/>
                              </w:rPr>
                              <w:t xml:space="preserve"> </w:t>
                            </w:r>
                            <w:r>
                              <w:rPr>
                                <w:rFonts w:ascii="Arial Narrow" w:hAnsi="Arial Narrow"/>
                                <w:sz w:val="20"/>
                              </w:rPr>
                              <w:t>i</w:t>
                            </w:r>
                            <w:r>
                              <w:rPr>
                                <w:rFonts w:ascii="Arial Narrow" w:hAnsi="Arial Narrow"/>
                                <w:spacing w:val="-6"/>
                                <w:sz w:val="20"/>
                              </w:rPr>
                              <w:t xml:space="preserve"> </w:t>
                            </w:r>
                            <w:r>
                              <w:rPr>
                                <w:rFonts w:ascii="Arial Narrow" w:hAnsi="Arial Narrow"/>
                                <w:sz w:val="20"/>
                              </w:rPr>
                              <w:t>netočni</w:t>
                            </w:r>
                          </w:p>
                          <w:p w14:paraId="32BBE87F" w14:textId="77777777" w:rsidR="00803820" w:rsidRDefault="00803820">
                            <w:pPr>
                              <w:pStyle w:val="TableParagraph"/>
                              <w:spacing w:line="229" w:lineRule="exact"/>
                              <w:ind w:left="104"/>
                              <w:rPr>
                                <w:rFonts w:ascii="Arial Narrow" w:eastAsia="Arial Narrow" w:hAnsi="Arial Narrow" w:cs="Arial Narrow"/>
                                <w:sz w:val="20"/>
                                <w:szCs w:val="20"/>
                              </w:rPr>
                            </w:pPr>
                            <w:r>
                              <w:rPr>
                                <w:rFonts w:ascii="Arial Narrow"/>
                                <w:spacing w:val="-1"/>
                                <w:sz w:val="20"/>
                              </w:rPr>
                              <w:t>odgovori.</w:t>
                            </w:r>
                          </w:p>
                        </w:tc>
                        <w:tc>
                          <w:tcPr>
                            <w:tcW w:w="711" w:type="dxa"/>
                            <w:tcBorders>
                              <w:top w:val="single" w:sz="5" w:space="0" w:color="000000"/>
                              <w:left w:val="single" w:sz="5" w:space="0" w:color="000000"/>
                              <w:bottom w:val="single" w:sz="5" w:space="0" w:color="000000"/>
                              <w:right w:val="single" w:sz="5" w:space="0" w:color="000000"/>
                            </w:tcBorders>
                          </w:tcPr>
                          <w:p w14:paraId="6DD315BE" w14:textId="77777777" w:rsidR="00803820" w:rsidRDefault="00803820">
                            <w:pPr>
                              <w:pStyle w:val="TableParagraph"/>
                              <w:spacing w:line="228" w:lineRule="exact"/>
                              <w:ind w:left="104"/>
                              <w:rPr>
                                <w:rFonts w:ascii="Arial Narrow" w:eastAsia="Arial Narrow" w:hAnsi="Arial Narrow" w:cs="Arial Narrow"/>
                                <w:sz w:val="20"/>
                                <w:szCs w:val="20"/>
                              </w:rPr>
                            </w:pPr>
                            <w:r>
                              <w:rPr>
                                <w:rFonts w:ascii="Arial Narrow"/>
                                <w:sz w:val="20"/>
                              </w:rPr>
                              <w:t>15</w:t>
                            </w:r>
                          </w:p>
                        </w:tc>
                        <w:tc>
                          <w:tcPr>
                            <w:tcW w:w="710" w:type="dxa"/>
                            <w:tcBorders>
                              <w:top w:val="single" w:sz="5" w:space="0" w:color="000000"/>
                              <w:left w:val="single" w:sz="5" w:space="0" w:color="000000"/>
                              <w:bottom w:val="single" w:sz="5" w:space="0" w:color="000000"/>
                              <w:right w:val="single" w:sz="5" w:space="0" w:color="000000"/>
                            </w:tcBorders>
                          </w:tcPr>
                          <w:p w14:paraId="55F61069" w14:textId="77777777" w:rsidR="00803820" w:rsidRDefault="00803820">
                            <w:pPr>
                              <w:pStyle w:val="TableParagraph"/>
                              <w:spacing w:line="228" w:lineRule="exact"/>
                              <w:ind w:left="102"/>
                              <w:rPr>
                                <w:rFonts w:ascii="Arial Narrow" w:eastAsia="Arial Narrow" w:hAnsi="Arial Narrow" w:cs="Arial Narrow"/>
                                <w:sz w:val="20"/>
                                <w:szCs w:val="20"/>
                              </w:rPr>
                            </w:pPr>
                            <w:r>
                              <w:rPr>
                                <w:rFonts w:ascii="Arial Narrow"/>
                                <w:sz w:val="20"/>
                              </w:rPr>
                              <w:t>30</w:t>
                            </w:r>
                          </w:p>
                        </w:tc>
                      </w:tr>
                      <w:tr w:rsidR="00803820" w14:paraId="32A28ED2" w14:textId="77777777">
                        <w:trPr>
                          <w:trHeight w:hRule="exact" w:val="470"/>
                        </w:trPr>
                        <w:tc>
                          <w:tcPr>
                            <w:tcW w:w="2100" w:type="dxa"/>
                            <w:tcBorders>
                              <w:top w:val="single" w:sz="5" w:space="0" w:color="000000"/>
                              <w:left w:val="single" w:sz="5" w:space="0" w:color="000000"/>
                              <w:bottom w:val="single" w:sz="5" w:space="0" w:color="000000"/>
                              <w:right w:val="single" w:sz="5" w:space="0" w:color="000000"/>
                            </w:tcBorders>
                          </w:tcPr>
                          <w:p w14:paraId="4AA9C6BC" w14:textId="77777777" w:rsidR="00803820" w:rsidRDefault="00803820">
                            <w:pPr>
                              <w:pStyle w:val="TableParagraph"/>
                              <w:spacing w:before="8"/>
                              <w:rPr>
                                <w:rFonts w:ascii="Times New Roman" w:eastAsia="Times New Roman" w:hAnsi="Times New Roman" w:cs="Times New Roman"/>
                                <w:sz w:val="19"/>
                                <w:szCs w:val="19"/>
                              </w:rPr>
                            </w:pPr>
                          </w:p>
                          <w:p w14:paraId="6E3A042B" w14:textId="77777777" w:rsidR="00803820" w:rsidRDefault="00803820">
                            <w:pPr>
                              <w:pStyle w:val="TableParagraph"/>
                              <w:ind w:left="104"/>
                              <w:rPr>
                                <w:rFonts w:ascii="Arial Narrow" w:eastAsia="Arial Narrow" w:hAnsi="Arial Narrow" w:cs="Arial Narrow"/>
                                <w:sz w:val="20"/>
                                <w:szCs w:val="20"/>
                              </w:rPr>
                            </w:pPr>
                            <w:r>
                              <w:rPr>
                                <w:rFonts w:ascii="Arial Narrow"/>
                                <w:sz w:val="20"/>
                              </w:rPr>
                              <w:t>Ukupno</w:t>
                            </w:r>
                          </w:p>
                        </w:tc>
                        <w:tc>
                          <w:tcPr>
                            <w:tcW w:w="716" w:type="dxa"/>
                            <w:tcBorders>
                              <w:top w:val="single" w:sz="5" w:space="0" w:color="000000"/>
                              <w:left w:val="single" w:sz="5" w:space="0" w:color="000000"/>
                              <w:bottom w:val="single" w:sz="5" w:space="0" w:color="000000"/>
                              <w:right w:val="single" w:sz="5" w:space="0" w:color="000000"/>
                            </w:tcBorders>
                          </w:tcPr>
                          <w:p w14:paraId="42BED8B6" w14:textId="77777777" w:rsidR="00803820" w:rsidRDefault="00803820">
                            <w:pPr>
                              <w:pStyle w:val="TableParagraph"/>
                              <w:spacing w:line="228" w:lineRule="exact"/>
                              <w:ind w:left="102"/>
                              <w:rPr>
                                <w:rFonts w:ascii="Arial Narrow" w:eastAsia="Arial Narrow" w:hAnsi="Arial Narrow" w:cs="Arial Narrow"/>
                                <w:sz w:val="20"/>
                                <w:szCs w:val="20"/>
                              </w:rPr>
                            </w:pPr>
                            <w:r>
                              <w:rPr>
                                <w:rFonts w:ascii="Arial Narrow"/>
                                <w:sz w:val="20"/>
                              </w:rPr>
                              <w:t>3</w:t>
                            </w:r>
                          </w:p>
                        </w:tc>
                        <w:tc>
                          <w:tcPr>
                            <w:tcW w:w="900" w:type="dxa"/>
                            <w:tcBorders>
                              <w:top w:val="single" w:sz="5" w:space="0" w:color="000000"/>
                              <w:left w:val="single" w:sz="5" w:space="0" w:color="000000"/>
                              <w:bottom w:val="single" w:sz="5" w:space="0" w:color="000000"/>
                              <w:right w:val="single" w:sz="5" w:space="0" w:color="000000"/>
                            </w:tcBorders>
                          </w:tcPr>
                          <w:p w14:paraId="2E8C97F5" w14:textId="77777777" w:rsidR="00803820" w:rsidRDefault="00803820"/>
                        </w:tc>
                        <w:tc>
                          <w:tcPr>
                            <w:tcW w:w="1937" w:type="dxa"/>
                            <w:tcBorders>
                              <w:top w:val="single" w:sz="5" w:space="0" w:color="000000"/>
                              <w:left w:val="single" w:sz="5" w:space="0" w:color="000000"/>
                              <w:bottom w:val="single" w:sz="5" w:space="0" w:color="000000"/>
                              <w:right w:val="single" w:sz="5" w:space="0" w:color="000000"/>
                            </w:tcBorders>
                          </w:tcPr>
                          <w:p w14:paraId="62AE63AD" w14:textId="77777777" w:rsidR="00803820" w:rsidRDefault="00803820"/>
                        </w:tc>
                        <w:tc>
                          <w:tcPr>
                            <w:tcW w:w="1764" w:type="dxa"/>
                            <w:tcBorders>
                              <w:top w:val="single" w:sz="5" w:space="0" w:color="000000"/>
                              <w:left w:val="single" w:sz="5" w:space="0" w:color="000000"/>
                              <w:bottom w:val="single" w:sz="5" w:space="0" w:color="000000"/>
                              <w:right w:val="single" w:sz="5" w:space="0" w:color="000000"/>
                            </w:tcBorders>
                          </w:tcPr>
                          <w:p w14:paraId="5732BD3C" w14:textId="77777777" w:rsidR="00803820" w:rsidRDefault="00803820"/>
                        </w:tc>
                        <w:tc>
                          <w:tcPr>
                            <w:tcW w:w="711" w:type="dxa"/>
                            <w:tcBorders>
                              <w:top w:val="single" w:sz="5" w:space="0" w:color="000000"/>
                              <w:left w:val="single" w:sz="5" w:space="0" w:color="000000"/>
                              <w:bottom w:val="single" w:sz="5" w:space="0" w:color="000000"/>
                              <w:right w:val="single" w:sz="5" w:space="0" w:color="000000"/>
                            </w:tcBorders>
                          </w:tcPr>
                          <w:p w14:paraId="50929B62" w14:textId="77777777" w:rsidR="00803820" w:rsidRDefault="00803820">
                            <w:pPr>
                              <w:pStyle w:val="TableParagraph"/>
                              <w:spacing w:line="228" w:lineRule="exact"/>
                              <w:ind w:left="104"/>
                              <w:rPr>
                                <w:rFonts w:ascii="Arial Narrow" w:eastAsia="Arial Narrow" w:hAnsi="Arial Narrow" w:cs="Arial Narrow"/>
                                <w:sz w:val="20"/>
                                <w:szCs w:val="20"/>
                              </w:rPr>
                            </w:pPr>
                            <w:r>
                              <w:rPr>
                                <w:rFonts w:ascii="Arial Narrow"/>
                                <w:sz w:val="20"/>
                              </w:rPr>
                              <w:t>50</w:t>
                            </w:r>
                          </w:p>
                        </w:tc>
                        <w:tc>
                          <w:tcPr>
                            <w:tcW w:w="710" w:type="dxa"/>
                            <w:tcBorders>
                              <w:top w:val="single" w:sz="5" w:space="0" w:color="000000"/>
                              <w:left w:val="single" w:sz="5" w:space="0" w:color="000000"/>
                              <w:bottom w:val="single" w:sz="5" w:space="0" w:color="000000"/>
                              <w:right w:val="single" w:sz="5" w:space="0" w:color="000000"/>
                            </w:tcBorders>
                          </w:tcPr>
                          <w:p w14:paraId="235FF0B8" w14:textId="77777777" w:rsidR="00803820" w:rsidRDefault="00803820">
                            <w:pPr>
                              <w:pStyle w:val="TableParagraph"/>
                              <w:spacing w:line="228" w:lineRule="exact"/>
                              <w:ind w:left="102"/>
                              <w:rPr>
                                <w:rFonts w:ascii="Arial Narrow" w:eastAsia="Arial Narrow" w:hAnsi="Arial Narrow" w:cs="Arial Narrow"/>
                                <w:sz w:val="20"/>
                                <w:szCs w:val="20"/>
                              </w:rPr>
                            </w:pPr>
                            <w:r>
                              <w:rPr>
                                <w:rFonts w:ascii="Arial Narrow"/>
                                <w:sz w:val="20"/>
                              </w:rPr>
                              <w:t>100</w:t>
                            </w:r>
                          </w:p>
                        </w:tc>
                      </w:tr>
                    </w:tbl>
                    <w:p w14:paraId="214DEF2C" w14:textId="77777777" w:rsidR="00803820" w:rsidRDefault="00803820" w:rsidP="00D9090E"/>
                  </w:txbxContent>
                </v:textbox>
                <w10:wrap anchorx="page" anchory="page"/>
              </v:shape>
            </w:pict>
          </mc:Fallback>
        </mc:AlternateContent>
      </w:r>
    </w:p>
    <w:tbl>
      <w:tblPr>
        <w:tblStyle w:val="TableNormal1"/>
        <w:tblW w:w="0" w:type="auto"/>
        <w:tblInd w:w="102" w:type="dxa"/>
        <w:tblLayout w:type="fixed"/>
        <w:tblLook w:val="01E0" w:firstRow="1" w:lastRow="1" w:firstColumn="1" w:lastColumn="1" w:noHBand="0" w:noVBand="0"/>
      </w:tblPr>
      <w:tblGrid>
        <w:gridCol w:w="1078"/>
        <w:gridCol w:w="499"/>
        <w:gridCol w:w="1251"/>
        <w:gridCol w:w="732"/>
        <w:gridCol w:w="1111"/>
        <w:gridCol w:w="266"/>
        <w:gridCol w:w="233"/>
        <w:gridCol w:w="1510"/>
        <w:gridCol w:w="626"/>
        <w:gridCol w:w="1984"/>
      </w:tblGrid>
      <w:tr w:rsidR="00D9090E" w14:paraId="31E92892" w14:textId="77777777" w:rsidTr="005013CB">
        <w:trPr>
          <w:trHeight w:hRule="exact" w:val="2307"/>
        </w:trPr>
        <w:tc>
          <w:tcPr>
            <w:tcW w:w="9290" w:type="dxa"/>
            <w:gridSpan w:val="10"/>
            <w:tcBorders>
              <w:top w:val="single" w:sz="5" w:space="0" w:color="000000"/>
              <w:left w:val="single" w:sz="5" w:space="0" w:color="000000"/>
              <w:bottom w:val="single" w:sz="5" w:space="0" w:color="000000"/>
              <w:right w:val="single" w:sz="5" w:space="0" w:color="000000"/>
            </w:tcBorders>
          </w:tcPr>
          <w:p w14:paraId="650B62BB" w14:textId="77777777" w:rsidR="00D9090E" w:rsidRDefault="00D9090E" w:rsidP="00EF52D9">
            <w:pPr>
              <w:pStyle w:val="Odlomakpopisa"/>
              <w:numPr>
                <w:ilvl w:val="0"/>
                <w:numId w:val="125"/>
              </w:numPr>
              <w:tabs>
                <w:tab w:val="left" w:pos="463"/>
              </w:tabs>
              <w:spacing w:line="228" w:lineRule="exact"/>
              <w:contextualSpacing w:val="0"/>
              <w:rPr>
                <w:rFonts w:ascii="Arial Narrow" w:eastAsia="Arial Narrow" w:hAnsi="Arial Narrow" w:cs="Arial Narrow"/>
                <w:sz w:val="20"/>
                <w:szCs w:val="20"/>
              </w:rPr>
            </w:pPr>
            <w:r>
              <w:rPr>
                <w:rFonts w:ascii="Arial Narrow" w:hAnsi="Arial Narrow"/>
                <w:sz w:val="20"/>
              </w:rPr>
              <w:t>Bibliografije</w:t>
            </w:r>
            <w:r>
              <w:rPr>
                <w:rFonts w:ascii="Arial Narrow" w:hAnsi="Arial Narrow"/>
                <w:spacing w:val="-8"/>
                <w:sz w:val="20"/>
              </w:rPr>
              <w:t xml:space="preserve"> </w:t>
            </w:r>
            <w:r>
              <w:rPr>
                <w:rFonts w:ascii="Arial Narrow" w:hAnsi="Arial Narrow"/>
                <w:sz w:val="20"/>
              </w:rPr>
              <w:t>i</w:t>
            </w:r>
            <w:r>
              <w:rPr>
                <w:rFonts w:ascii="Arial Narrow" w:hAnsi="Arial Narrow"/>
                <w:spacing w:val="-7"/>
                <w:sz w:val="20"/>
              </w:rPr>
              <w:t xml:space="preserve"> </w:t>
            </w:r>
            <w:r>
              <w:rPr>
                <w:rFonts w:ascii="Arial Narrow" w:hAnsi="Arial Narrow"/>
                <w:sz w:val="20"/>
              </w:rPr>
              <w:t>druge</w:t>
            </w:r>
            <w:r>
              <w:rPr>
                <w:rFonts w:ascii="Arial Narrow" w:hAnsi="Arial Narrow"/>
                <w:spacing w:val="-7"/>
                <w:sz w:val="20"/>
              </w:rPr>
              <w:t xml:space="preserve"> </w:t>
            </w:r>
            <w:r>
              <w:rPr>
                <w:rFonts w:ascii="Arial Narrow" w:hAnsi="Arial Narrow"/>
                <w:sz w:val="20"/>
              </w:rPr>
              <w:t>referentne</w:t>
            </w:r>
            <w:r>
              <w:rPr>
                <w:rFonts w:ascii="Arial Narrow" w:hAnsi="Arial Narrow"/>
                <w:spacing w:val="-6"/>
                <w:sz w:val="20"/>
              </w:rPr>
              <w:t xml:space="preserve"> </w:t>
            </w:r>
            <w:r>
              <w:rPr>
                <w:rFonts w:ascii="Arial Narrow" w:hAnsi="Arial Narrow"/>
                <w:sz w:val="20"/>
              </w:rPr>
              <w:t>publikacije.</w:t>
            </w:r>
            <w:r>
              <w:rPr>
                <w:rFonts w:ascii="Arial Narrow" w:hAnsi="Arial Narrow"/>
                <w:spacing w:val="-7"/>
                <w:sz w:val="20"/>
              </w:rPr>
              <w:t xml:space="preserve"> </w:t>
            </w:r>
            <w:r>
              <w:rPr>
                <w:rFonts w:ascii="Arial Narrow" w:hAnsi="Arial Narrow"/>
                <w:sz w:val="20"/>
              </w:rPr>
              <w:t>Upoznati</w:t>
            </w:r>
            <w:r>
              <w:rPr>
                <w:rFonts w:ascii="Arial Narrow" w:hAnsi="Arial Narrow"/>
                <w:spacing w:val="-8"/>
                <w:sz w:val="20"/>
              </w:rPr>
              <w:t xml:space="preserve"> </w:t>
            </w:r>
            <w:r>
              <w:rPr>
                <w:rFonts w:ascii="Arial Narrow" w:hAnsi="Arial Narrow"/>
                <w:sz w:val="20"/>
              </w:rPr>
              <w:t>studente</w:t>
            </w:r>
            <w:r>
              <w:rPr>
                <w:rFonts w:ascii="Arial Narrow" w:hAnsi="Arial Narrow"/>
                <w:spacing w:val="-6"/>
                <w:sz w:val="20"/>
              </w:rPr>
              <w:t xml:space="preserve"> </w:t>
            </w:r>
            <w:r>
              <w:rPr>
                <w:rFonts w:ascii="Arial Narrow" w:hAnsi="Arial Narrow"/>
                <w:sz w:val="20"/>
              </w:rPr>
              <w:t>s</w:t>
            </w:r>
            <w:r>
              <w:rPr>
                <w:rFonts w:ascii="Arial Narrow" w:hAnsi="Arial Narrow"/>
                <w:spacing w:val="-7"/>
                <w:sz w:val="20"/>
              </w:rPr>
              <w:t xml:space="preserve"> </w:t>
            </w:r>
            <w:r>
              <w:rPr>
                <w:rFonts w:ascii="Arial Narrow" w:hAnsi="Arial Narrow"/>
                <w:sz w:val="20"/>
              </w:rPr>
              <w:t>vrijednostima</w:t>
            </w:r>
            <w:r>
              <w:rPr>
                <w:rFonts w:ascii="Arial Narrow" w:hAnsi="Arial Narrow"/>
                <w:spacing w:val="-7"/>
                <w:sz w:val="20"/>
              </w:rPr>
              <w:t xml:space="preserve"> </w:t>
            </w:r>
            <w:r>
              <w:rPr>
                <w:rFonts w:ascii="Arial Narrow" w:hAnsi="Arial Narrow"/>
                <w:sz w:val="20"/>
              </w:rPr>
              <w:t>i</w:t>
            </w:r>
            <w:r>
              <w:rPr>
                <w:rFonts w:ascii="Arial Narrow" w:hAnsi="Arial Narrow"/>
                <w:spacing w:val="-7"/>
                <w:sz w:val="20"/>
              </w:rPr>
              <w:t xml:space="preserve"> </w:t>
            </w:r>
            <w:r>
              <w:rPr>
                <w:rFonts w:ascii="Arial Narrow" w:hAnsi="Arial Narrow"/>
                <w:sz w:val="20"/>
              </w:rPr>
              <w:t>značajem</w:t>
            </w:r>
            <w:r>
              <w:rPr>
                <w:rFonts w:ascii="Arial Narrow" w:hAnsi="Arial Narrow"/>
                <w:spacing w:val="-7"/>
                <w:sz w:val="20"/>
              </w:rPr>
              <w:t xml:space="preserve"> </w:t>
            </w:r>
            <w:r>
              <w:rPr>
                <w:rFonts w:ascii="Arial Narrow" w:hAnsi="Arial Narrow"/>
                <w:sz w:val="20"/>
              </w:rPr>
              <w:t>bibliografskih</w:t>
            </w:r>
            <w:r>
              <w:rPr>
                <w:rFonts w:ascii="Arial Narrow" w:hAnsi="Arial Narrow"/>
                <w:spacing w:val="-7"/>
                <w:sz w:val="20"/>
              </w:rPr>
              <w:t xml:space="preserve"> </w:t>
            </w:r>
            <w:r>
              <w:rPr>
                <w:rFonts w:ascii="Arial Narrow" w:hAnsi="Arial Narrow"/>
                <w:sz w:val="20"/>
              </w:rPr>
              <w:t>zapisa,</w:t>
            </w:r>
            <w:r>
              <w:rPr>
                <w:rFonts w:ascii="Arial Narrow" w:hAnsi="Arial Narrow"/>
                <w:spacing w:val="-7"/>
                <w:sz w:val="20"/>
              </w:rPr>
              <w:t xml:space="preserve"> </w:t>
            </w:r>
            <w:r>
              <w:rPr>
                <w:rFonts w:ascii="Arial Narrow" w:hAnsi="Arial Narrow"/>
                <w:sz w:val="20"/>
              </w:rPr>
              <w:t>temeljnih</w:t>
            </w:r>
          </w:p>
          <w:p w14:paraId="00D78F82" w14:textId="77777777" w:rsidR="00D9090E" w:rsidRDefault="00D9090E" w:rsidP="005013CB">
            <w:pPr>
              <w:pStyle w:val="TableParagraph"/>
              <w:spacing w:before="1" w:line="229" w:lineRule="exact"/>
              <w:ind w:right="188"/>
              <w:jc w:val="center"/>
              <w:rPr>
                <w:rFonts w:ascii="Arial Narrow" w:eastAsia="Arial Narrow" w:hAnsi="Arial Narrow" w:cs="Arial Narrow"/>
                <w:sz w:val="20"/>
                <w:szCs w:val="20"/>
              </w:rPr>
            </w:pPr>
            <w:r>
              <w:rPr>
                <w:rFonts w:ascii="Arial Narrow" w:hAnsi="Arial Narrow"/>
                <w:spacing w:val="-1"/>
                <w:sz w:val="20"/>
              </w:rPr>
              <w:t>izvora</w:t>
            </w:r>
            <w:r>
              <w:rPr>
                <w:rFonts w:ascii="Arial Narrow" w:hAnsi="Arial Narrow"/>
                <w:spacing w:val="-6"/>
                <w:sz w:val="20"/>
              </w:rPr>
              <w:t xml:space="preserve"> </w:t>
            </w:r>
            <w:r>
              <w:rPr>
                <w:rFonts w:ascii="Arial Narrow" w:hAnsi="Arial Narrow"/>
                <w:spacing w:val="-1"/>
                <w:sz w:val="20"/>
              </w:rPr>
              <w:t>informacija.</w:t>
            </w:r>
            <w:r>
              <w:rPr>
                <w:rFonts w:ascii="Arial Narrow" w:hAnsi="Arial Narrow"/>
                <w:spacing w:val="-6"/>
                <w:sz w:val="20"/>
              </w:rPr>
              <w:t xml:space="preserve"> </w:t>
            </w:r>
            <w:r>
              <w:rPr>
                <w:rFonts w:ascii="Arial Narrow" w:hAnsi="Arial Narrow"/>
                <w:spacing w:val="-1"/>
                <w:sz w:val="20"/>
              </w:rPr>
              <w:t>Bibliografije,</w:t>
            </w:r>
            <w:r>
              <w:rPr>
                <w:rFonts w:ascii="Arial Narrow" w:hAnsi="Arial Narrow"/>
                <w:spacing w:val="-5"/>
                <w:sz w:val="20"/>
              </w:rPr>
              <w:t xml:space="preserve"> </w:t>
            </w:r>
            <w:r>
              <w:rPr>
                <w:rFonts w:ascii="Arial Narrow" w:hAnsi="Arial Narrow"/>
                <w:spacing w:val="-1"/>
                <w:sz w:val="20"/>
              </w:rPr>
              <w:t>njihov</w:t>
            </w:r>
            <w:r>
              <w:rPr>
                <w:rFonts w:ascii="Arial Narrow" w:hAnsi="Arial Narrow"/>
                <w:spacing w:val="-4"/>
                <w:sz w:val="20"/>
              </w:rPr>
              <w:t xml:space="preserve"> </w:t>
            </w:r>
            <w:r>
              <w:rPr>
                <w:rFonts w:ascii="Arial Narrow" w:hAnsi="Arial Narrow"/>
                <w:sz w:val="20"/>
              </w:rPr>
              <w:t>značaj,</w:t>
            </w:r>
            <w:r>
              <w:rPr>
                <w:rFonts w:ascii="Arial Narrow" w:hAnsi="Arial Narrow"/>
                <w:spacing w:val="-6"/>
                <w:sz w:val="20"/>
              </w:rPr>
              <w:t xml:space="preserve"> </w:t>
            </w:r>
            <w:r>
              <w:rPr>
                <w:rFonts w:ascii="Arial Narrow" w:hAnsi="Arial Narrow"/>
                <w:sz w:val="20"/>
              </w:rPr>
              <w:t>vrste,</w:t>
            </w:r>
            <w:r>
              <w:rPr>
                <w:rFonts w:ascii="Arial Narrow" w:hAnsi="Arial Narrow"/>
                <w:spacing w:val="-5"/>
                <w:sz w:val="20"/>
              </w:rPr>
              <w:t xml:space="preserve"> </w:t>
            </w:r>
            <w:r>
              <w:rPr>
                <w:rFonts w:ascii="Arial Narrow" w:hAnsi="Arial Narrow"/>
                <w:sz w:val="20"/>
              </w:rPr>
              <w:t>struktura</w:t>
            </w:r>
            <w:r>
              <w:rPr>
                <w:rFonts w:ascii="Arial Narrow" w:hAnsi="Arial Narrow"/>
                <w:spacing w:val="-6"/>
                <w:sz w:val="20"/>
              </w:rPr>
              <w:t xml:space="preserve"> </w:t>
            </w:r>
            <w:r>
              <w:rPr>
                <w:rFonts w:ascii="Arial Narrow" w:hAnsi="Arial Narrow"/>
                <w:sz w:val="20"/>
              </w:rPr>
              <w:t>i</w:t>
            </w:r>
            <w:r>
              <w:rPr>
                <w:rFonts w:ascii="Arial Narrow" w:hAnsi="Arial Narrow"/>
                <w:spacing w:val="-6"/>
                <w:sz w:val="20"/>
              </w:rPr>
              <w:t xml:space="preserve"> </w:t>
            </w:r>
            <w:r>
              <w:rPr>
                <w:rFonts w:ascii="Arial Narrow" w:hAnsi="Arial Narrow"/>
                <w:sz w:val="20"/>
              </w:rPr>
              <w:t>oblici,</w:t>
            </w:r>
            <w:r>
              <w:rPr>
                <w:rFonts w:ascii="Arial Narrow" w:hAnsi="Arial Narrow"/>
                <w:spacing w:val="-5"/>
                <w:sz w:val="20"/>
              </w:rPr>
              <w:t xml:space="preserve"> </w:t>
            </w:r>
            <w:r>
              <w:rPr>
                <w:rFonts w:ascii="Arial Narrow" w:hAnsi="Arial Narrow"/>
                <w:sz w:val="20"/>
              </w:rPr>
              <w:t>načini</w:t>
            </w:r>
            <w:r>
              <w:rPr>
                <w:rFonts w:ascii="Arial Narrow" w:hAnsi="Arial Narrow"/>
                <w:spacing w:val="-6"/>
                <w:sz w:val="20"/>
              </w:rPr>
              <w:t xml:space="preserve"> </w:t>
            </w:r>
            <w:r>
              <w:rPr>
                <w:rFonts w:ascii="Arial Narrow" w:hAnsi="Arial Narrow"/>
                <w:sz w:val="20"/>
              </w:rPr>
              <w:t>izrade</w:t>
            </w:r>
            <w:r>
              <w:rPr>
                <w:rFonts w:ascii="Arial Narrow" w:hAnsi="Arial Narrow"/>
                <w:spacing w:val="-5"/>
                <w:sz w:val="20"/>
              </w:rPr>
              <w:t xml:space="preserve"> </w:t>
            </w:r>
            <w:r>
              <w:rPr>
                <w:rFonts w:ascii="Arial Narrow" w:hAnsi="Arial Narrow"/>
                <w:sz w:val="20"/>
              </w:rPr>
              <w:t>i</w:t>
            </w:r>
            <w:r>
              <w:rPr>
                <w:rFonts w:ascii="Arial Narrow" w:hAnsi="Arial Narrow"/>
                <w:spacing w:val="-6"/>
                <w:sz w:val="20"/>
              </w:rPr>
              <w:t xml:space="preserve"> </w:t>
            </w:r>
            <w:r>
              <w:rPr>
                <w:rFonts w:ascii="Arial Narrow" w:hAnsi="Arial Narrow"/>
                <w:sz w:val="20"/>
              </w:rPr>
              <w:t>norme</w:t>
            </w:r>
            <w:r>
              <w:rPr>
                <w:rFonts w:ascii="Arial Narrow" w:hAnsi="Arial Narrow"/>
                <w:spacing w:val="-6"/>
                <w:sz w:val="20"/>
              </w:rPr>
              <w:t xml:space="preserve"> </w:t>
            </w:r>
            <w:r>
              <w:rPr>
                <w:rFonts w:ascii="Arial Narrow" w:hAnsi="Arial Narrow"/>
                <w:sz w:val="20"/>
              </w:rPr>
              <w:t>za</w:t>
            </w:r>
            <w:r>
              <w:rPr>
                <w:rFonts w:ascii="Arial Narrow" w:hAnsi="Arial Narrow"/>
                <w:spacing w:val="-5"/>
                <w:sz w:val="20"/>
              </w:rPr>
              <w:t xml:space="preserve"> </w:t>
            </w:r>
            <w:r>
              <w:rPr>
                <w:rFonts w:ascii="Arial Narrow" w:hAnsi="Arial Narrow"/>
                <w:sz w:val="20"/>
              </w:rPr>
              <w:t>izradu</w:t>
            </w:r>
            <w:r>
              <w:rPr>
                <w:rFonts w:ascii="Arial Narrow" w:hAnsi="Arial Narrow"/>
                <w:spacing w:val="-6"/>
                <w:sz w:val="20"/>
              </w:rPr>
              <w:t xml:space="preserve"> </w:t>
            </w:r>
            <w:r>
              <w:rPr>
                <w:rFonts w:ascii="Arial Narrow" w:hAnsi="Arial Narrow"/>
                <w:sz w:val="20"/>
              </w:rPr>
              <w:t>bibliografija.</w:t>
            </w:r>
          </w:p>
          <w:p w14:paraId="68A90D18" w14:textId="77777777" w:rsidR="00D9090E" w:rsidRDefault="00D9090E" w:rsidP="00EF52D9">
            <w:pPr>
              <w:pStyle w:val="Odlomakpopisa"/>
              <w:numPr>
                <w:ilvl w:val="0"/>
                <w:numId w:val="125"/>
              </w:numPr>
              <w:tabs>
                <w:tab w:val="left" w:pos="463"/>
              </w:tabs>
              <w:ind w:right="230"/>
              <w:contextualSpacing w:val="0"/>
              <w:rPr>
                <w:rFonts w:ascii="Arial Narrow" w:eastAsia="Arial Narrow" w:hAnsi="Arial Narrow" w:cs="Arial Narrow"/>
                <w:sz w:val="20"/>
                <w:szCs w:val="20"/>
              </w:rPr>
            </w:pPr>
            <w:r>
              <w:rPr>
                <w:rFonts w:ascii="Arial Narrow" w:hAnsi="Arial Narrow"/>
                <w:sz w:val="20"/>
              </w:rPr>
              <w:t>Dostupne</w:t>
            </w:r>
            <w:r>
              <w:rPr>
                <w:rFonts w:ascii="Arial Narrow" w:hAnsi="Arial Narrow"/>
                <w:spacing w:val="-6"/>
                <w:sz w:val="20"/>
              </w:rPr>
              <w:t xml:space="preserve"> </w:t>
            </w:r>
            <w:r>
              <w:rPr>
                <w:rFonts w:ascii="Arial Narrow" w:hAnsi="Arial Narrow"/>
                <w:spacing w:val="-1"/>
                <w:sz w:val="20"/>
              </w:rPr>
              <w:t>e-baze</w:t>
            </w:r>
            <w:r>
              <w:rPr>
                <w:rFonts w:ascii="Arial Narrow" w:hAnsi="Arial Narrow"/>
                <w:spacing w:val="-7"/>
                <w:sz w:val="20"/>
              </w:rPr>
              <w:t xml:space="preserve"> </w:t>
            </w:r>
            <w:r>
              <w:rPr>
                <w:rFonts w:ascii="Arial Narrow" w:hAnsi="Arial Narrow"/>
                <w:spacing w:val="-1"/>
                <w:sz w:val="20"/>
              </w:rPr>
              <w:t>podataka</w:t>
            </w:r>
            <w:r>
              <w:rPr>
                <w:rFonts w:ascii="Arial Narrow" w:hAnsi="Arial Narrow"/>
                <w:spacing w:val="-6"/>
                <w:sz w:val="20"/>
              </w:rPr>
              <w:t xml:space="preserve"> </w:t>
            </w:r>
            <w:r>
              <w:rPr>
                <w:rFonts w:ascii="Arial Narrow" w:hAnsi="Arial Narrow"/>
                <w:sz w:val="20"/>
              </w:rPr>
              <w:t>i</w:t>
            </w:r>
            <w:r>
              <w:rPr>
                <w:rFonts w:ascii="Arial Narrow" w:hAnsi="Arial Narrow"/>
                <w:spacing w:val="-7"/>
                <w:sz w:val="20"/>
              </w:rPr>
              <w:t xml:space="preserve"> </w:t>
            </w:r>
            <w:r>
              <w:rPr>
                <w:rFonts w:ascii="Arial Narrow" w:hAnsi="Arial Narrow"/>
                <w:spacing w:val="-1"/>
                <w:sz w:val="20"/>
              </w:rPr>
              <w:t>besplatnih</w:t>
            </w:r>
            <w:r>
              <w:rPr>
                <w:rFonts w:ascii="Arial Narrow" w:hAnsi="Arial Narrow"/>
                <w:spacing w:val="-7"/>
                <w:sz w:val="20"/>
              </w:rPr>
              <w:t xml:space="preserve"> </w:t>
            </w:r>
            <w:r>
              <w:rPr>
                <w:rFonts w:ascii="Arial Narrow" w:hAnsi="Arial Narrow"/>
                <w:sz w:val="20"/>
              </w:rPr>
              <w:t>e-izvora.</w:t>
            </w:r>
            <w:r>
              <w:rPr>
                <w:rFonts w:ascii="Arial Narrow" w:hAnsi="Arial Narrow"/>
                <w:spacing w:val="-5"/>
                <w:sz w:val="20"/>
              </w:rPr>
              <w:t xml:space="preserve"> </w:t>
            </w:r>
            <w:r>
              <w:rPr>
                <w:rFonts w:ascii="Arial Narrow" w:hAnsi="Arial Narrow"/>
                <w:sz w:val="20"/>
              </w:rPr>
              <w:t>(Centar</w:t>
            </w:r>
            <w:r>
              <w:rPr>
                <w:rFonts w:ascii="Arial Narrow" w:hAnsi="Arial Narrow"/>
                <w:spacing w:val="-6"/>
                <w:sz w:val="20"/>
              </w:rPr>
              <w:t xml:space="preserve"> </w:t>
            </w:r>
            <w:r>
              <w:rPr>
                <w:rFonts w:ascii="Arial Narrow" w:hAnsi="Arial Narrow"/>
                <w:sz w:val="20"/>
              </w:rPr>
              <w:t>za</w:t>
            </w:r>
            <w:r>
              <w:rPr>
                <w:rFonts w:ascii="Arial Narrow" w:hAnsi="Arial Narrow"/>
                <w:spacing w:val="-6"/>
                <w:sz w:val="20"/>
              </w:rPr>
              <w:t xml:space="preserve"> </w:t>
            </w:r>
            <w:r>
              <w:rPr>
                <w:rFonts w:ascii="Arial Narrow" w:hAnsi="Arial Narrow"/>
                <w:sz w:val="20"/>
              </w:rPr>
              <w:t>online</w:t>
            </w:r>
            <w:r>
              <w:rPr>
                <w:rFonts w:ascii="Arial Narrow" w:hAnsi="Arial Narrow"/>
                <w:spacing w:val="-4"/>
                <w:sz w:val="20"/>
              </w:rPr>
              <w:t xml:space="preserve"> </w:t>
            </w:r>
            <w:r>
              <w:rPr>
                <w:rFonts w:ascii="Arial Narrow" w:hAnsi="Arial Narrow"/>
                <w:sz w:val="20"/>
              </w:rPr>
              <w:t>baze</w:t>
            </w:r>
            <w:r>
              <w:rPr>
                <w:rFonts w:ascii="Arial Narrow" w:hAnsi="Arial Narrow"/>
                <w:spacing w:val="-6"/>
                <w:sz w:val="20"/>
              </w:rPr>
              <w:t xml:space="preserve"> </w:t>
            </w:r>
            <w:r>
              <w:rPr>
                <w:rFonts w:ascii="Arial Narrow" w:hAnsi="Arial Narrow"/>
                <w:sz w:val="20"/>
              </w:rPr>
              <w:t>podataka)</w:t>
            </w:r>
            <w:r>
              <w:rPr>
                <w:rFonts w:ascii="Arial Narrow" w:hAnsi="Arial Narrow"/>
                <w:spacing w:val="-6"/>
                <w:sz w:val="20"/>
              </w:rPr>
              <w:t xml:space="preserve"> </w:t>
            </w:r>
            <w:r>
              <w:rPr>
                <w:rFonts w:ascii="Arial Narrow" w:hAnsi="Arial Narrow"/>
                <w:spacing w:val="-1"/>
                <w:sz w:val="20"/>
              </w:rPr>
              <w:t>Vrste</w:t>
            </w:r>
            <w:r>
              <w:rPr>
                <w:rFonts w:ascii="Arial Narrow" w:hAnsi="Arial Narrow"/>
                <w:spacing w:val="-6"/>
                <w:sz w:val="20"/>
              </w:rPr>
              <w:t xml:space="preserve"> </w:t>
            </w:r>
            <w:r>
              <w:rPr>
                <w:rFonts w:ascii="Arial Narrow" w:hAnsi="Arial Narrow"/>
                <w:sz w:val="20"/>
              </w:rPr>
              <w:t>baza</w:t>
            </w:r>
            <w:r>
              <w:rPr>
                <w:rFonts w:ascii="Arial Narrow" w:hAnsi="Arial Narrow"/>
                <w:spacing w:val="-6"/>
                <w:sz w:val="20"/>
              </w:rPr>
              <w:t xml:space="preserve"> </w:t>
            </w:r>
            <w:r>
              <w:rPr>
                <w:rFonts w:ascii="Arial Narrow" w:hAnsi="Arial Narrow"/>
                <w:sz w:val="20"/>
              </w:rPr>
              <w:t>podataka.</w:t>
            </w:r>
            <w:r>
              <w:rPr>
                <w:rFonts w:ascii="Arial Narrow" w:hAnsi="Arial Narrow"/>
                <w:spacing w:val="-7"/>
                <w:sz w:val="20"/>
              </w:rPr>
              <w:t xml:space="preserve"> </w:t>
            </w:r>
            <w:r>
              <w:rPr>
                <w:rFonts w:ascii="Arial Narrow" w:hAnsi="Arial Narrow"/>
                <w:sz w:val="20"/>
              </w:rPr>
              <w:t>Pretraživanja</w:t>
            </w:r>
            <w:r>
              <w:rPr>
                <w:rFonts w:ascii="Arial Narrow" w:hAnsi="Arial Narrow"/>
                <w:spacing w:val="56"/>
                <w:w w:val="99"/>
                <w:sz w:val="20"/>
              </w:rPr>
              <w:t xml:space="preserve"> </w:t>
            </w:r>
            <w:r>
              <w:rPr>
                <w:rFonts w:ascii="Arial Narrow" w:hAnsi="Arial Narrow"/>
                <w:sz w:val="20"/>
              </w:rPr>
              <w:t>baza</w:t>
            </w:r>
            <w:r>
              <w:rPr>
                <w:rFonts w:ascii="Arial Narrow" w:hAnsi="Arial Narrow"/>
                <w:spacing w:val="-7"/>
                <w:sz w:val="20"/>
              </w:rPr>
              <w:t xml:space="preserve"> </w:t>
            </w:r>
            <w:r>
              <w:rPr>
                <w:rFonts w:ascii="Arial Narrow" w:hAnsi="Arial Narrow"/>
                <w:sz w:val="20"/>
              </w:rPr>
              <w:t>podataka,</w:t>
            </w:r>
            <w:r>
              <w:rPr>
                <w:rFonts w:ascii="Arial Narrow" w:hAnsi="Arial Narrow"/>
                <w:spacing w:val="-5"/>
                <w:sz w:val="20"/>
              </w:rPr>
              <w:t xml:space="preserve"> </w:t>
            </w:r>
            <w:r>
              <w:rPr>
                <w:rFonts w:ascii="Arial Narrow" w:hAnsi="Arial Narrow"/>
                <w:sz w:val="20"/>
              </w:rPr>
              <w:t>bibliografskih,</w:t>
            </w:r>
            <w:r>
              <w:rPr>
                <w:rFonts w:ascii="Arial Narrow" w:hAnsi="Arial Narrow"/>
                <w:spacing w:val="-4"/>
                <w:sz w:val="20"/>
              </w:rPr>
              <w:t xml:space="preserve"> </w:t>
            </w:r>
            <w:r>
              <w:rPr>
                <w:rFonts w:ascii="Arial Narrow" w:hAnsi="Arial Narrow"/>
                <w:sz w:val="20"/>
              </w:rPr>
              <w:t>citatnih,</w:t>
            </w:r>
            <w:r>
              <w:rPr>
                <w:rFonts w:ascii="Arial Narrow" w:hAnsi="Arial Narrow"/>
                <w:spacing w:val="-6"/>
                <w:sz w:val="20"/>
              </w:rPr>
              <w:t xml:space="preserve"> </w:t>
            </w:r>
            <w:r>
              <w:rPr>
                <w:rFonts w:ascii="Arial Narrow" w:hAnsi="Arial Narrow"/>
                <w:sz w:val="20"/>
              </w:rPr>
              <w:t>statističkih</w:t>
            </w:r>
            <w:r>
              <w:rPr>
                <w:rFonts w:ascii="Arial Narrow" w:hAnsi="Arial Narrow"/>
                <w:spacing w:val="-6"/>
                <w:sz w:val="20"/>
              </w:rPr>
              <w:t xml:space="preserve"> </w:t>
            </w:r>
            <w:r>
              <w:rPr>
                <w:rFonts w:ascii="Arial Narrow" w:hAnsi="Arial Narrow"/>
                <w:sz w:val="20"/>
              </w:rPr>
              <w:t>i</w:t>
            </w:r>
            <w:r>
              <w:rPr>
                <w:rFonts w:ascii="Arial Narrow" w:hAnsi="Arial Narrow"/>
                <w:spacing w:val="-7"/>
                <w:sz w:val="20"/>
              </w:rPr>
              <w:t xml:space="preserve"> </w:t>
            </w:r>
            <w:r>
              <w:rPr>
                <w:rFonts w:ascii="Arial Narrow" w:hAnsi="Arial Narrow"/>
                <w:sz w:val="20"/>
              </w:rPr>
              <w:t>baza</w:t>
            </w:r>
            <w:r>
              <w:rPr>
                <w:rFonts w:ascii="Arial Narrow" w:hAnsi="Arial Narrow"/>
                <w:spacing w:val="-5"/>
                <w:sz w:val="20"/>
              </w:rPr>
              <w:t xml:space="preserve"> </w:t>
            </w:r>
            <w:r>
              <w:rPr>
                <w:rFonts w:ascii="Arial Narrow" w:hAnsi="Arial Narrow"/>
                <w:sz w:val="20"/>
              </w:rPr>
              <w:t>punih</w:t>
            </w:r>
            <w:r>
              <w:rPr>
                <w:rFonts w:ascii="Arial Narrow" w:hAnsi="Arial Narrow"/>
                <w:spacing w:val="-6"/>
                <w:sz w:val="20"/>
              </w:rPr>
              <w:t xml:space="preserve"> </w:t>
            </w:r>
            <w:r>
              <w:rPr>
                <w:rFonts w:ascii="Arial Narrow" w:hAnsi="Arial Narrow"/>
                <w:sz w:val="20"/>
              </w:rPr>
              <w:t>tekstova.</w:t>
            </w:r>
            <w:r>
              <w:rPr>
                <w:rFonts w:ascii="Arial Narrow" w:hAnsi="Arial Narrow"/>
                <w:spacing w:val="-6"/>
                <w:sz w:val="20"/>
              </w:rPr>
              <w:t xml:space="preserve"> </w:t>
            </w:r>
            <w:r>
              <w:rPr>
                <w:rFonts w:ascii="Arial Narrow" w:hAnsi="Arial Narrow"/>
                <w:sz w:val="20"/>
              </w:rPr>
              <w:t>Načela</w:t>
            </w:r>
            <w:r>
              <w:rPr>
                <w:rFonts w:ascii="Arial Narrow" w:hAnsi="Arial Narrow"/>
                <w:spacing w:val="-6"/>
                <w:sz w:val="20"/>
              </w:rPr>
              <w:t xml:space="preserve"> </w:t>
            </w:r>
            <w:r>
              <w:rPr>
                <w:rFonts w:ascii="Arial Narrow" w:hAnsi="Arial Narrow"/>
                <w:sz w:val="20"/>
              </w:rPr>
              <w:t>i</w:t>
            </w:r>
            <w:r>
              <w:rPr>
                <w:rFonts w:ascii="Arial Narrow" w:hAnsi="Arial Narrow"/>
                <w:spacing w:val="-6"/>
                <w:sz w:val="20"/>
              </w:rPr>
              <w:t xml:space="preserve"> </w:t>
            </w:r>
            <w:r>
              <w:rPr>
                <w:rFonts w:ascii="Arial Narrow" w:hAnsi="Arial Narrow"/>
                <w:sz w:val="20"/>
              </w:rPr>
              <w:t>postupci</w:t>
            </w:r>
            <w:r>
              <w:rPr>
                <w:rFonts w:ascii="Arial Narrow" w:hAnsi="Arial Narrow"/>
                <w:spacing w:val="-7"/>
                <w:sz w:val="20"/>
              </w:rPr>
              <w:t xml:space="preserve"> </w:t>
            </w:r>
            <w:r>
              <w:rPr>
                <w:rFonts w:ascii="Arial Narrow" w:hAnsi="Arial Narrow"/>
                <w:sz w:val="20"/>
              </w:rPr>
              <w:t>pri</w:t>
            </w:r>
            <w:r>
              <w:rPr>
                <w:rFonts w:ascii="Arial Narrow" w:hAnsi="Arial Narrow"/>
                <w:spacing w:val="-6"/>
                <w:sz w:val="20"/>
              </w:rPr>
              <w:t xml:space="preserve"> </w:t>
            </w:r>
            <w:r>
              <w:rPr>
                <w:rFonts w:ascii="Arial Narrow" w:hAnsi="Arial Narrow"/>
                <w:sz w:val="20"/>
              </w:rPr>
              <w:t>pretraživanju</w:t>
            </w:r>
            <w:r>
              <w:rPr>
                <w:rFonts w:ascii="Arial Narrow" w:hAnsi="Arial Narrow"/>
                <w:spacing w:val="-6"/>
                <w:sz w:val="20"/>
              </w:rPr>
              <w:t xml:space="preserve"> </w:t>
            </w:r>
            <w:r>
              <w:rPr>
                <w:rFonts w:ascii="Arial Narrow" w:hAnsi="Arial Narrow"/>
                <w:sz w:val="20"/>
              </w:rPr>
              <w:t>baza</w:t>
            </w:r>
            <w:r>
              <w:rPr>
                <w:rFonts w:ascii="Arial Narrow" w:hAnsi="Arial Narrow"/>
                <w:spacing w:val="26"/>
                <w:w w:val="99"/>
                <w:sz w:val="20"/>
              </w:rPr>
              <w:t xml:space="preserve"> </w:t>
            </w:r>
            <w:r>
              <w:rPr>
                <w:rFonts w:ascii="Arial Narrow" w:hAnsi="Arial Narrow"/>
                <w:sz w:val="20"/>
              </w:rPr>
              <w:t>podataka</w:t>
            </w:r>
            <w:r>
              <w:rPr>
                <w:rFonts w:ascii="Arial Narrow" w:hAnsi="Arial Narrow"/>
                <w:spacing w:val="-6"/>
                <w:sz w:val="20"/>
              </w:rPr>
              <w:t xml:space="preserve"> </w:t>
            </w:r>
            <w:r>
              <w:rPr>
                <w:rFonts w:ascii="Arial Narrow" w:hAnsi="Arial Narrow"/>
                <w:sz w:val="20"/>
              </w:rPr>
              <w:t>CROLIST,</w:t>
            </w:r>
            <w:r>
              <w:rPr>
                <w:rFonts w:ascii="Arial Narrow" w:hAnsi="Arial Narrow"/>
                <w:spacing w:val="-7"/>
                <w:sz w:val="20"/>
              </w:rPr>
              <w:t xml:space="preserve"> </w:t>
            </w:r>
            <w:r>
              <w:rPr>
                <w:rFonts w:ascii="Arial Narrow" w:hAnsi="Arial Narrow"/>
                <w:sz w:val="20"/>
              </w:rPr>
              <w:t>Current</w:t>
            </w:r>
            <w:r>
              <w:rPr>
                <w:rFonts w:ascii="Arial Narrow" w:hAnsi="Arial Narrow"/>
                <w:spacing w:val="-6"/>
                <w:sz w:val="20"/>
              </w:rPr>
              <w:t xml:space="preserve"> </w:t>
            </w:r>
            <w:r>
              <w:rPr>
                <w:rFonts w:ascii="Arial Narrow" w:hAnsi="Arial Narrow"/>
                <w:sz w:val="20"/>
              </w:rPr>
              <w:t>contents</w:t>
            </w:r>
            <w:r>
              <w:rPr>
                <w:rFonts w:ascii="Arial Narrow" w:hAnsi="Arial Narrow"/>
                <w:spacing w:val="-6"/>
                <w:sz w:val="20"/>
              </w:rPr>
              <w:t xml:space="preserve"> </w:t>
            </w:r>
            <w:r>
              <w:rPr>
                <w:rFonts w:ascii="Arial Narrow" w:hAnsi="Arial Narrow"/>
                <w:spacing w:val="-1"/>
                <w:sz w:val="20"/>
              </w:rPr>
              <w:t>(CC)</w:t>
            </w:r>
            <w:r>
              <w:rPr>
                <w:rFonts w:ascii="Arial Narrow" w:hAnsi="Arial Narrow"/>
                <w:spacing w:val="34"/>
                <w:sz w:val="20"/>
              </w:rPr>
              <w:t xml:space="preserve"> </w:t>
            </w:r>
            <w:r>
              <w:rPr>
                <w:rFonts w:ascii="Arial Narrow" w:hAnsi="Arial Narrow"/>
                <w:sz w:val="20"/>
              </w:rPr>
              <w:t>i</w:t>
            </w:r>
            <w:r>
              <w:rPr>
                <w:rFonts w:ascii="Arial Narrow" w:hAnsi="Arial Narrow"/>
                <w:spacing w:val="-6"/>
                <w:sz w:val="20"/>
              </w:rPr>
              <w:t xml:space="preserve"> </w:t>
            </w:r>
            <w:r>
              <w:rPr>
                <w:rFonts w:ascii="Arial Narrow" w:hAnsi="Arial Narrow"/>
                <w:sz w:val="20"/>
              </w:rPr>
              <w:t>drugih</w:t>
            </w:r>
            <w:r>
              <w:rPr>
                <w:rFonts w:ascii="Arial Narrow" w:hAnsi="Arial Narrow"/>
                <w:spacing w:val="-7"/>
                <w:sz w:val="20"/>
              </w:rPr>
              <w:t xml:space="preserve"> </w:t>
            </w:r>
            <w:r>
              <w:rPr>
                <w:rFonts w:ascii="Arial Narrow" w:hAnsi="Arial Narrow"/>
                <w:sz w:val="20"/>
              </w:rPr>
              <w:t>relevantnih</w:t>
            </w:r>
            <w:r>
              <w:rPr>
                <w:rFonts w:ascii="Arial Narrow" w:hAnsi="Arial Narrow"/>
                <w:spacing w:val="-7"/>
                <w:sz w:val="20"/>
              </w:rPr>
              <w:t xml:space="preserve"> </w:t>
            </w:r>
            <w:r>
              <w:rPr>
                <w:rFonts w:ascii="Arial Narrow" w:hAnsi="Arial Narrow"/>
                <w:sz w:val="20"/>
              </w:rPr>
              <w:t>izvora.</w:t>
            </w:r>
            <w:r>
              <w:rPr>
                <w:rFonts w:ascii="Arial Narrow" w:hAnsi="Arial Narrow"/>
                <w:spacing w:val="-5"/>
                <w:sz w:val="20"/>
              </w:rPr>
              <w:t xml:space="preserve"> </w:t>
            </w:r>
            <w:r>
              <w:rPr>
                <w:rFonts w:ascii="Arial Narrow" w:hAnsi="Arial Narrow"/>
                <w:sz w:val="20"/>
              </w:rPr>
              <w:t>Oblikovanje</w:t>
            </w:r>
            <w:r>
              <w:rPr>
                <w:rFonts w:ascii="Arial Narrow" w:hAnsi="Arial Narrow"/>
                <w:spacing w:val="-7"/>
                <w:sz w:val="20"/>
              </w:rPr>
              <w:t xml:space="preserve"> </w:t>
            </w:r>
            <w:r>
              <w:rPr>
                <w:rFonts w:ascii="Arial Narrow" w:hAnsi="Arial Narrow"/>
                <w:sz w:val="20"/>
              </w:rPr>
              <w:t>upita</w:t>
            </w:r>
            <w:r>
              <w:rPr>
                <w:rFonts w:ascii="Arial Narrow" w:hAnsi="Arial Narrow"/>
                <w:spacing w:val="-6"/>
                <w:sz w:val="20"/>
              </w:rPr>
              <w:t xml:space="preserve"> </w:t>
            </w:r>
            <w:r>
              <w:rPr>
                <w:rFonts w:ascii="Arial Narrow" w:hAnsi="Arial Narrow"/>
                <w:sz w:val="20"/>
              </w:rPr>
              <w:t>za</w:t>
            </w:r>
            <w:r>
              <w:rPr>
                <w:rFonts w:ascii="Arial Narrow" w:hAnsi="Arial Narrow"/>
                <w:spacing w:val="-5"/>
                <w:sz w:val="20"/>
              </w:rPr>
              <w:t xml:space="preserve"> </w:t>
            </w:r>
            <w:r>
              <w:rPr>
                <w:rFonts w:ascii="Arial Narrow" w:hAnsi="Arial Narrow"/>
                <w:sz w:val="20"/>
              </w:rPr>
              <w:t>pretraživanje.</w:t>
            </w:r>
            <w:r>
              <w:rPr>
                <w:rFonts w:ascii="Arial Narrow" w:hAnsi="Arial Narrow"/>
                <w:spacing w:val="-7"/>
                <w:sz w:val="20"/>
              </w:rPr>
              <w:t xml:space="preserve"> </w:t>
            </w:r>
            <w:r>
              <w:rPr>
                <w:rFonts w:ascii="Arial Narrow" w:hAnsi="Arial Narrow"/>
                <w:sz w:val="20"/>
              </w:rPr>
              <w:t>Predmetno</w:t>
            </w:r>
            <w:r>
              <w:rPr>
                <w:rFonts w:ascii="Arial Narrow" w:hAnsi="Arial Narrow"/>
                <w:spacing w:val="28"/>
                <w:w w:val="99"/>
                <w:sz w:val="20"/>
              </w:rPr>
              <w:t xml:space="preserve"> </w:t>
            </w:r>
            <w:r>
              <w:rPr>
                <w:rFonts w:ascii="Arial Narrow" w:hAnsi="Arial Narrow"/>
                <w:sz w:val="20"/>
              </w:rPr>
              <w:t>pretraživanje.</w:t>
            </w:r>
            <w:r>
              <w:rPr>
                <w:rFonts w:ascii="Arial Narrow" w:hAnsi="Arial Narrow"/>
                <w:spacing w:val="-12"/>
                <w:sz w:val="20"/>
              </w:rPr>
              <w:t xml:space="preserve"> </w:t>
            </w:r>
            <w:r>
              <w:rPr>
                <w:rFonts w:ascii="Arial Narrow" w:hAnsi="Arial Narrow"/>
                <w:sz w:val="20"/>
              </w:rPr>
              <w:t>Kriteriji</w:t>
            </w:r>
            <w:r>
              <w:rPr>
                <w:rFonts w:ascii="Arial Narrow" w:hAnsi="Arial Narrow"/>
                <w:spacing w:val="-11"/>
                <w:sz w:val="20"/>
              </w:rPr>
              <w:t xml:space="preserve"> </w:t>
            </w:r>
            <w:r>
              <w:rPr>
                <w:rFonts w:ascii="Arial Narrow" w:hAnsi="Arial Narrow"/>
                <w:sz w:val="20"/>
              </w:rPr>
              <w:t>vrednovanja</w:t>
            </w:r>
            <w:r>
              <w:rPr>
                <w:rFonts w:ascii="Arial Narrow" w:hAnsi="Arial Narrow"/>
                <w:spacing w:val="-11"/>
                <w:sz w:val="20"/>
              </w:rPr>
              <w:t xml:space="preserve"> </w:t>
            </w:r>
            <w:r>
              <w:rPr>
                <w:rFonts w:ascii="Arial Narrow" w:hAnsi="Arial Narrow"/>
                <w:spacing w:val="-1"/>
                <w:sz w:val="20"/>
              </w:rPr>
              <w:t>elektroničkih</w:t>
            </w:r>
            <w:r>
              <w:rPr>
                <w:rFonts w:ascii="Arial Narrow" w:hAnsi="Arial Narrow"/>
                <w:spacing w:val="-12"/>
                <w:sz w:val="20"/>
              </w:rPr>
              <w:t xml:space="preserve"> </w:t>
            </w:r>
            <w:r>
              <w:rPr>
                <w:rFonts w:ascii="Arial Narrow" w:hAnsi="Arial Narrow"/>
                <w:sz w:val="20"/>
              </w:rPr>
              <w:t>informacija.</w:t>
            </w:r>
          </w:p>
          <w:p w14:paraId="38684BA1" w14:textId="77777777" w:rsidR="00D9090E" w:rsidRDefault="00D9090E" w:rsidP="00EF52D9">
            <w:pPr>
              <w:pStyle w:val="Odlomakpopisa"/>
              <w:numPr>
                <w:ilvl w:val="0"/>
                <w:numId w:val="125"/>
              </w:numPr>
              <w:tabs>
                <w:tab w:val="left" w:pos="463"/>
              </w:tabs>
              <w:spacing w:before="1"/>
              <w:ind w:right="197"/>
              <w:contextualSpacing w:val="0"/>
              <w:rPr>
                <w:rFonts w:ascii="Arial Narrow" w:eastAsia="Arial Narrow" w:hAnsi="Arial Narrow" w:cs="Arial Narrow"/>
                <w:sz w:val="20"/>
                <w:szCs w:val="20"/>
              </w:rPr>
            </w:pPr>
            <w:r>
              <w:rPr>
                <w:rFonts w:ascii="Arial Narrow" w:hAnsi="Arial Narrow"/>
                <w:spacing w:val="-1"/>
                <w:sz w:val="20"/>
              </w:rPr>
              <w:t>Studenti</w:t>
            </w:r>
            <w:r>
              <w:rPr>
                <w:rFonts w:ascii="Arial Narrow" w:hAnsi="Arial Narrow"/>
                <w:spacing w:val="-7"/>
                <w:sz w:val="20"/>
              </w:rPr>
              <w:t xml:space="preserve"> </w:t>
            </w:r>
            <w:r>
              <w:rPr>
                <w:rFonts w:ascii="Arial Narrow" w:hAnsi="Arial Narrow"/>
                <w:spacing w:val="-1"/>
                <w:sz w:val="20"/>
              </w:rPr>
              <w:t>seminarskim</w:t>
            </w:r>
            <w:r>
              <w:rPr>
                <w:rFonts w:ascii="Arial Narrow" w:hAnsi="Arial Narrow"/>
                <w:spacing w:val="-7"/>
                <w:sz w:val="20"/>
              </w:rPr>
              <w:t xml:space="preserve"> </w:t>
            </w:r>
            <w:r>
              <w:rPr>
                <w:rFonts w:ascii="Arial Narrow" w:hAnsi="Arial Narrow"/>
                <w:sz w:val="20"/>
              </w:rPr>
              <w:t>radovima</w:t>
            </w:r>
            <w:r>
              <w:rPr>
                <w:rFonts w:ascii="Arial Narrow" w:hAnsi="Arial Narrow"/>
                <w:spacing w:val="36"/>
                <w:sz w:val="20"/>
              </w:rPr>
              <w:t xml:space="preserve"> </w:t>
            </w:r>
            <w:r>
              <w:rPr>
                <w:rFonts w:ascii="Arial Narrow" w:hAnsi="Arial Narrow"/>
                <w:sz w:val="20"/>
              </w:rPr>
              <w:t>prezentiraju</w:t>
            </w:r>
            <w:r>
              <w:rPr>
                <w:rFonts w:ascii="Arial Narrow" w:hAnsi="Arial Narrow"/>
                <w:spacing w:val="-5"/>
                <w:sz w:val="20"/>
              </w:rPr>
              <w:t xml:space="preserve"> </w:t>
            </w:r>
            <w:r>
              <w:rPr>
                <w:rFonts w:ascii="Arial Narrow" w:hAnsi="Arial Narrow"/>
                <w:sz w:val="20"/>
              </w:rPr>
              <w:t>usvojena</w:t>
            </w:r>
            <w:r>
              <w:rPr>
                <w:rFonts w:ascii="Arial Narrow" w:hAnsi="Arial Narrow"/>
                <w:spacing w:val="-6"/>
                <w:sz w:val="20"/>
              </w:rPr>
              <w:t xml:space="preserve"> </w:t>
            </w:r>
            <w:r>
              <w:rPr>
                <w:rFonts w:ascii="Arial Narrow" w:hAnsi="Arial Narrow"/>
                <w:spacing w:val="-1"/>
                <w:sz w:val="20"/>
              </w:rPr>
              <w:t>znanja:</w:t>
            </w:r>
            <w:r>
              <w:rPr>
                <w:rFonts w:ascii="Arial Narrow" w:hAnsi="Arial Narrow"/>
                <w:spacing w:val="-6"/>
                <w:sz w:val="20"/>
              </w:rPr>
              <w:t xml:space="preserve"> </w:t>
            </w:r>
            <w:r>
              <w:rPr>
                <w:rFonts w:ascii="Arial Narrow" w:hAnsi="Arial Narrow"/>
                <w:sz w:val="20"/>
              </w:rPr>
              <w:t>u</w:t>
            </w:r>
            <w:r>
              <w:rPr>
                <w:rFonts w:ascii="Arial Narrow" w:hAnsi="Arial Narrow"/>
                <w:spacing w:val="-6"/>
                <w:sz w:val="20"/>
              </w:rPr>
              <w:t xml:space="preserve"> </w:t>
            </w:r>
            <w:r>
              <w:rPr>
                <w:rFonts w:ascii="Arial Narrow" w:hAnsi="Arial Narrow"/>
                <w:sz w:val="20"/>
              </w:rPr>
              <w:t>odabiru</w:t>
            </w:r>
            <w:r>
              <w:rPr>
                <w:rFonts w:ascii="Arial Narrow" w:hAnsi="Arial Narrow"/>
                <w:spacing w:val="-6"/>
                <w:sz w:val="20"/>
              </w:rPr>
              <w:t xml:space="preserve"> </w:t>
            </w:r>
            <w:r>
              <w:rPr>
                <w:rFonts w:ascii="Arial Narrow" w:hAnsi="Arial Narrow"/>
                <w:spacing w:val="-1"/>
                <w:sz w:val="20"/>
              </w:rPr>
              <w:t>teme,</w:t>
            </w:r>
            <w:r>
              <w:rPr>
                <w:rFonts w:ascii="Arial Narrow" w:hAnsi="Arial Narrow"/>
                <w:spacing w:val="-6"/>
                <w:sz w:val="20"/>
              </w:rPr>
              <w:t xml:space="preserve"> </w:t>
            </w:r>
            <w:r>
              <w:rPr>
                <w:rFonts w:ascii="Arial Narrow" w:hAnsi="Arial Narrow"/>
                <w:spacing w:val="-1"/>
                <w:sz w:val="20"/>
              </w:rPr>
              <w:t>relevantnih</w:t>
            </w:r>
            <w:r>
              <w:rPr>
                <w:rFonts w:ascii="Arial Narrow" w:hAnsi="Arial Narrow"/>
                <w:spacing w:val="-6"/>
                <w:sz w:val="20"/>
              </w:rPr>
              <w:t xml:space="preserve"> </w:t>
            </w:r>
            <w:r>
              <w:rPr>
                <w:rFonts w:ascii="Arial Narrow" w:hAnsi="Arial Narrow"/>
                <w:spacing w:val="-1"/>
                <w:sz w:val="20"/>
              </w:rPr>
              <w:t>izvora,</w:t>
            </w:r>
            <w:r>
              <w:rPr>
                <w:rFonts w:ascii="Arial Narrow" w:hAnsi="Arial Narrow"/>
                <w:spacing w:val="-6"/>
                <w:sz w:val="20"/>
              </w:rPr>
              <w:t xml:space="preserve"> </w:t>
            </w:r>
            <w:r>
              <w:rPr>
                <w:rFonts w:ascii="Arial Narrow" w:hAnsi="Arial Narrow"/>
                <w:sz w:val="20"/>
              </w:rPr>
              <w:t>u</w:t>
            </w:r>
            <w:r>
              <w:rPr>
                <w:rFonts w:ascii="Arial Narrow" w:hAnsi="Arial Narrow"/>
                <w:spacing w:val="-4"/>
                <w:sz w:val="20"/>
              </w:rPr>
              <w:t xml:space="preserve"> </w:t>
            </w:r>
            <w:r>
              <w:rPr>
                <w:rFonts w:ascii="Arial Narrow" w:hAnsi="Arial Narrow"/>
                <w:spacing w:val="-1"/>
                <w:sz w:val="20"/>
              </w:rPr>
              <w:t>izradi</w:t>
            </w:r>
            <w:r>
              <w:rPr>
                <w:rFonts w:ascii="Arial Narrow" w:hAnsi="Arial Narrow"/>
                <w:spacing w:val="-7"/>
                <w:sz w:val="20"/>
              </w:rPr>
              <w:t xml:space="preserve"> </w:t>
            </w:r>
            <w:r>
              <w:rPr>
                <w:rFonts w:ascii="Arial Narrow" w:hAnsi="Arial Narrow"/>
                <w:spacing w:val="-1"/>
                <w:sz w:val="20"/>
              </w:rPr>
              <w:t>samostalnog</w:t>
            </w:r>
            <w:r>
              <w:rPr>
                <w:rFonts w:ascii="Arial Narrow" w:hAnsi="Arial Narrow"/>
                <w:spacing w:val="94"/>
                <w:w w:val="99"/>
                <w:sz w:val="20"/>
              </w:rPr>
              <w:t xml:space="preserve"> </w:t>
            </w:r>
            <w:r>
              <w:rPr>
                <w:rFonts w:ascii="Arial Narrow" w:hAnsi="Arial Narrow"/>
                <w:sz w:val="20"/>
              </w:rPr>
              <w:t>stručnog</w:t>
            </w:r>
            <w:r>
              <w:rPr>
                <w:rFonts w:ascii="Arial Narrow" w:hAnsi="Arial Narrow"/>
                <w:spacing w:val="-5"/>
                <w:sz w:val="20"/>
              </w:rPr>
              <w:t xml:space="preserve"> </w:t>
            </w:r>
            <w:r>
              <w:rPr>
                <w:rFonts w:ascii="Arial Narrow" w:hAnsi="Arial Narrow"/>
                <w:sz w:val="20"/>
              </w:rPr>
              <w:t>rada,</w:t>
            </w:r>
            <w:r>
              <w:rPr>
                <w:rFonts w:ascii="Arial Narrow" w:hAnsi="Arial Narrow"/>
                <w:spacing w:val="-4"/>
                <w:sz w:val="20"/>
              </w:rPr>
              <w:t xml:space="preserve"> </w:t>
            </w:r>
            <w:r>
              <w:rPr>
                <w:rFonts w:ascii="Arial Narrow" w:hAnsi="Arial Narrow"/>
                <w:sz w:val="20"/>
              </w:rPr>
              <w:t>pisanju</w:t>
            </w:r>
            <w:r>
              <w:rPr>
                <w:rFonts w:ascii="Arial Narrow" w:hAnsi="Arial Narrow"/>
                <w:spacing w:val="-5"/>
                <w:sz w:val="20"/>
              </w:rPr>
              <w:t xml:space="preserve"> </w:t>
            </w:r>
            <w:r>
              <w:rPr>
                <w:rFonts w:ascii="Arial Narrow" w:hAnsi="Arial Narrow"/>
                <w:sz w:val="20"/>
              </w:rPr>
              <w:t>sažetka,</w:t>
            </w:r>
            <w:r>
              <w:rPr>
                <w:rFonts w:ascii="Arial Narrow" w:hAnsi="Arial Narrow"/>
                <w:spacing w:val="36"/>
                <w:sz w:val="20"/>
              </w:rPr>
              <w:t xml:space="preserve"> </w:t>
            </w:r>
            <w:r>
              <w:rPr>
                <w:rFonts w:ascii="Arial Narrow" w:hAnsi="Arial Narrow"/>
                <w:sz w:val="20"/>
              </w:rPr>
              <w:t>ključnih</w:t>
            </w:r>
            <w:r>
              <w:rPr>
                <w:rFonts w:ascii="Arial Narrow" w:hAnsi="Arial Narrow"/>
                <w:spacing w:val="-5"/>
                <w:sz w:val="20"/>
              </w:rPr>
              <w:t xml:space="preserve"> </w:t>
            </w:r>
            <w:r>
              <w:rPr>
                <w:rFonts w:ascii="Arial Narrow" w:hAnsi="Arial Narrow"/>
                <w:sz w:val="20"/>
              </w:rPr>
              <w:t>riječi,</w:t>
            </w:r>
            <w:r>
              <w:rPr>
                <w:rFonts w:ascii="Arial Narrow" w:hAnsi="Arial Narrow"/>
                <w:spacing w:val="-5"/>
                <w:sz w:val="20"/>
              </w:rPr>
              <w:t xml:space="preserve"> </w:t>
            </w:r>
            <w:r>
              <w:rPr>
                <w:rFonts w:ascii="Arial Narrow" w:hAnsi="Arial Narrow"/>
                <w:sz w:val="20"/>
              </w:rPr>
              <w:t>kao</w:t>
            </w:r>
            <w:r>
              <w:rPr>
                <w:rFonts w:ascii="Arial Narrow" w:hAnsi="Arial Narrow"/>
                <w:spacing w:val="-3"/>
                <w:sz w:val="20"/>
              </w:rPr>
              <w:t xml:space="preserve"> </w:t>
            </w:r>
            <w:r>
              <w:rPr>
                <w:rFonts w:ascii="Arial Narrow" w:hAnsi="Arial Narrow"/>
                <w:sz w:val="20"/>
              </w:rPr>
              <w:t>i</w:t>
            </w:r>
            <w:r>
              <w:rPr>
                <w:rFonts w:ascii="Arial Narrow" w:hAnsi="Arial Narrow"/>
                <w:spacing w:val="-5"/>
                <w:sz w:val="20"/>
              </w:rPr>
              <w:t xml:space="preserve"> </w:t>
            </w:r>
            <w:r>
              <w:rPr>
                <w:rFonts w:ascii="Arial Narrow" w:hAnsi="Arial Narrow"/>
                <w:sz w:val="20"/>
              </w:rPr>
              <w:t>u</w:t>
            </w:r>
            <w:r>
              <w:rPr>
                <w:rFonts w:ascii="Arial Narrow" w:hAnsi="Arial Narrow"/>
                <w:spacing w:val="-5"/>
                <w:sz w:val="20"/>
              </w:rPr>
              <w:t xml:space="preserve"> </w:t>
            </w:r>
            <w:r>
              <w:rPr>
                <w:rFonts w:ascii="Arial Narrow" w:hAnsi="Arial Narrow"/>
                <w:sz w:val="20"/>
              </w:rPr>
              <w:t>pravilnom</w:t>
            </w:r>
            <w:r>
              <w:rPr>
                <w:rFonts w:ascii="Arial Narrow" w:hAnsi="Arial Narrow"/>
                <w:spacing w:val="-4"/>
                <w:sz w:val="20"/>
              </w:rPr>
              <w:t xml:space="preserve"> </w:t>
            </w:r>
            <w:r>
              <w:rPr>
                <w:rFonts w:ascii="Arial Narrow" w:hAnsi="Arial Narrow"/>
                <w:sz w:val="20"/>
              </w:rPr>
              <w:t>navođenju</w:t>
            </w:r>
            <w:r>
              <w:rPr>
                <w:rFonts w:ascii="Arial Narrow" w:hAnsi="Arial Narrow"/>
                <w:spacing w:val="-6"/>
                <w:sz w:val="20"/>
              </w:rPr>
              <w:t xml:space="preserve"> </w:t>
            </w:r>
            <w:r>
              <w:rPr>
                <w:rFonts w:ascii="Arial Narrow" w:hAnsi="Arial Narrow"/>
                <w:sz w:val="20"/>
              </w:rPr>
              <w:t>podataka</w:t>
            </w:r>
            <w:r>
              <w:rPr>
                <w:rFonts w:ascii="Arial Narrow" w:hAnsi="Arial Narrow"/>
                <w:spacing w:val="-5"/>
                <w:sz w:val="20"/>
              </w:rPr>
              <w:t xml:space="preserve"> </w:t>
            </w:r>
            <w:r>
              <w:rPr>
                <w:rFonts w:ascii="Arial Narrow" w:hAnsi="Arial Narrow"/>
                <w:sz w:val="20"/>
              </w:rPr>
              <w:t>iz</w:t>
            </w:r>
            <w:r>
              <w:rPr>
                <w:rFonts w:ascii="Arial Narrow" w:hAnsi="Arial Narrow"/>
                <w:spacing w:val="-5"/>
                <w:sz w:val="20"/>
              </w:rPr>
              <w:t xml:space="preserve"> </w:t>
            </w:r>
            <w:r>
              <w:rPr>
                <w:rFonts w:ascii="Arial Narrow" w:hAnsi="Arial Narrow"/>
                <w:sz w:val="20"/>
              </w:rPr>
              <w:t>preuzetih</w:t>
            </w:r>
            <w:r>
              <w:rPr>
                <w:rFonts w:ascii="Arial Narrow" w:hAnsi="Arial Narrow"/>
                <w:spacing w:val="-5"/>
                <w:sz w:val="20"/>
              </w:rPr>
              <w:t xml:space="preserve"> </w:t>
            </w:r>
            <w:r>
              <w:rPr>
                <w:rFonts w:ascii="Arial Narrow" w:hAnsi="Arial Narrow"/>
                <w:sz w:val="20"/>
              </w:rPr>
              <w:t>izvora</w:t>
            </w:r>
            <w:r>
              <w:rPr>
                <w:rFonts w:ascii="Arial Narrow" w:hAnsi="Arial Narrow"/>
                <w:spacing w:val="-5"/>
                <w:sz w:val="20"/>
              </w:rPr>
              <w:t xml:space="preserve"> </w:t>
            </w:r>
            <w:r>
              <w:rPr>
                <w:rFonts w:ascii="Arial Narrow" w:hAnsi="Arial Narrow"/>
                <w:sz w:val="20"/>
              </w:rPr>
              <w:t>i</w:t>
            </w:r>
            <w:r>
              <w:rPr>
                <w:rFonts w:ascii="Arial Narrow" w:hAnsi="Arial Narrow"/>
                <w:spacing w:val="-5"/>
                <w:sz w:val="20"/>
              </w:rPr>
              <w:t xml:space="preserve"> </w:t>
            </w:r>
            <w:r>
              <w:rPr>
                <w:rFonts w:ascii="Arial Narrow" w:hAnsi="Arial Narrow"/>
                <w:sz w:val="20"/>
              </w:rPr>
              <w:t>izradi</w:t>
            </w:r>
            <w:r>
              <w:rPr>
                <w:rFonts w:ascii="Arial Narrow" w:hAnsi="Arial Narrow"/>
                <w:spacing w:val="-5"/>
                <w:sz w:val="20"/>
              </w:rPr>
              <w:t xml:space="preserve"> </w:t>
            </w:r>
            <w:r>
              <w:rPr>
                <w:rFonts w:ascii="Arial Narrow" w:hAnsi="Arial Narrow"/>
                <w:sz w:val="20"/>
              </w:rPr>
              <w:t>popisa</w:t>
            </w:r>
            <w:r>
              <w:rPr>
                <w:rFonts w:ascii="Arial Narrow" w:hAnsi="Arial Narrow"/>
                <w:spacing w:val="29"/>
                <w:w w:val="99"/>
                <w:sz w:val="20"/>
              </w:rPr>
              <w:t xml:space="preserve"> </w:t>
            </w:r>
            <w:r>
              <w:rPr>
                <w:rFonts w:ascii="Arial Narrow" w:hAnsi="Arial Narrow"/>
                <w:spacing w:val="-1"/>
                <w:sz w:val="20"/>
              </w:rPr>
              <w:t>bibliografskih</w:t>
            </w:r>
            <w:r>
              <w:rPr>
                <w:rFonts w:ascii="Arial Narrow" w:hAnsi="Arial Narrow"/>
                <w:spacing w:val="-17"/>
                <w:sz w:val="20"/>
              </w:rPr>
              <w:t xml:space="preserve"> </w:t>
            </w:r>
            <w:r>
              <w:rPr>
                <w:rFonts w:ascii="Arial Narrow" w:hAnsi="Arial Narrow"/>
                <w:spacing w:val="-1"/>
                <w:sz w:val="20"/>
              </w:rPr>
              <w:t>referenca.</w:t>
            </w:r>
          </w:p>
          <w:p w14:paraId="142A32BD" w14:textId="77777777" w:rsidR="00D9090E" w:rsidRDefault="00D9090E" w:rsidP="00EF52D9">
            <w:pPr>
              <w:pStyle w:val="Odlomakpopisa"/>
              <w:numPr>
                <w:ilvl w:val="0"/>
                <w:numId w:val="125"/>
              </w:numPr>
              <w:tabs>
                <w:tab w:val="left" w:pos="340"/>
              </w:tabs>
              <w:spacing w:before="1"/>
              <w:ind w:left="339" w:hanging="192"/>
              <w:contextualSpacing w:val="0"/>
              <w:rPr>
                <w:rFonts w:ascii="Arial Narrow" w:eastAsia="Arial Narrow" w:hAnsi="Arial Narrow" w:cs="Arial Narrow"/>
                <w:sz w:val="20"/>
                <w:szCs w:val="20"/>
              </w:rPr>
            </w:pPr>
            <w:r>
              <w:rPr>
                <w:rFonts w:ascii="Arial Narrow" w:hAnsi="Arial Narrow"/>
                <w:sz w:val="20"/>
              </w:rPr>
              <w:t>Znanstveno</w:t>
            </w:r>
            <w:r>
              <w:rPr>
                <w:rFonts w:ascii="Arial Narrow" w:hAnsi="Arial Narrow"/>
                <w:spacing w:val="-12"/>
                <w:sz w:val="20"/>
              </w:rPr>
              <w:t xml:space="preserve"> </w:t>
            </w:r>
            <w:r>
              <w:rPr>
                <w:rFonts w:ascii="Arial Narrow" w:hAnsi="Arial Narrow"/>
                <w:sz w:val="20"/>
              </w:rPr>
              <w:t>istraživačka</w:t>
            </w:r>
            <w:r>
              <w:rPr>
                <w:rFonts w:ascii="Arial Narrow" w:hAnsi="Arial Narrow"/>
                <w:spacing w:val="-12"/>
                <w:sz w:val="20"/>
              </w:rPr>
              <w:t xml:space="preserve"> </w:t>
            </w:r>
            <w:r>
              <w:rPr>
                <w:rFonts w:ascii="Arial Narrow" w:hAnsi="Arial Narrow"/>
                <w:sz w:val="20"/>
              </w:rPr>
              <w:t>čestitost.</w:t>
            </w:r>
          </w:p>
        </w:tc>
      </w:tr>
      <w:tr w:rsidR="00D9090E" w14:paraId="78FA3FFF" w14:textId="77777777" w:rsidTr="005013CB">
        <w:trPr>
          <w:trHeight w:hRule="exact" w:val="1387"/>
        </w:trPr>
        <w:tc>
          <w:tcPr>
            <w:tcW w:w="4937" w:type="dxa"/>
            <w:gridSpan w:val="6"/>
            <w:tcBorders>
              <w:top w:val="single" w:sz="5" w:space="0" w:color="000000"/>
              <w:left w:val="single" w:sz="5" w:space="0" w:color="000000"/>
              <w:bottom w:val="single" w:sz="5" w:space="0" w:color="000000"/>
              <w:right w:val="single" w:sz="5" w:space="0" w:color="000000"/>
            </w:tcBorders>
          </w:tcPr>
          <w:p w14:paraId="58C62D73" w14:textId="77777777" w:rsidR="00D9090E" w:rsidRDefault="00D9090E" w:rsidP="005013CB">
            <w:pPr>
              <w:pStyle w:val="TableParagraph"/>
              <w:rPr>
                <w:rFonts w:ascii="Times New Roman" w:eastAsia="Times New Roman" w:hAnsi="Times New Roman" w:cs="Times New Roman"/>
                <w:sz w:val="20"/>
                <w:szCs w:val="20"/>
              </w:rPr>
            </w:pPr>
          </w:p>
          <w:p w14:paraId="45CA6866" w14:textId="77777777" w:rsidR="00D9090E" w:rsidRDefault="00D9090E" w:rsidP="005013CB">
            <w:pPr>
              <w:pStyle w:val="TableParagraph"/>
              <w:spacing w:before="9"/>
              <w:rPr>
                <w:rFonts w:ascii="Times New Roman" w:eastAsia="Times New Roman" w:hAnsi="Times New Roman" w:cs="Times New Roman"/>
                <w:sz w:val="29"/>
                <w:szCs w:val="29"/>
              </w:rPr>
            </w:pPr>
          </w:p>
          <w:p w14:paraId="0113DFCF" w14:textId="77777777" w:rsidR="00D9090E" w:rsidRDefault="00D9090E" w:rsidP="005013CB">
            <w:pPr>
              <w:pStyle w:val="TableParagraph"/>
              <w:ind w:left="462"/>
              <w:rPr>
                <w:rFonts w:ascii="Arial Narrow" w:eastAsia="Arial Narrow" w:hAnsi="Arial Narrow" w:cs="Arial Narrow"/>
                <w:sz w:val="20"/>
                <w:szCs w:val="20"/>
              </w:rPr>
            </w:pPr>
            <w:r>
              <w:rPr>
                <w:rFonts w:ascii="Arial Narrow" w:hAnsi="Arial Narrow"/>
                <w:sz w:val="20"/>
              </w:rPr>
              <w:t xml:space="preserve">1.5.  </w:t>
            </w:r>
            <w:r>
              <w:rPr>
                <w:rFonts w:ascii="Arial Narrow" w:hAnsi="Arial Narrow"/>
                <w:spacing w:val="8"/>
                <w:sz w:val="20"/>
              </w:rPr>
              <w:t xml:space="preserve"> </w:t>
            </w:r>
            <w:r>
              <w:rPr>
                <w:rFonts w:ascii="Arial Narrow" w:hAnsi="Arial Narrow"/>
                <w:spacing w:val="-1"/>
                <w:sz w:val="20"/>
              </w:rPr>
              <w:t>Vrste</w:t>
            </w:r>
            <w:r>
              <w:rPr>
                <w:rFonts w:ascii="Arial Narrow" w:hAnsi="Arial Narrow"/>
                <w:spacing w:val="-3"/>
                <w:sz w:val="20"/>
              </w:rPr>
              <w:t xml:space="preserve"> </w:t>
            </w:r>
            <w:r>
              <w:rPr>
                <w:rFonts w:ascii="Arial Narrow" w:hAnsi="Arial Narrow"/>
                <w:sz w:val="20"/>
              </w:rPr>
              <w:t>izvođenja</w:t>
            </w:r>
            <w:r>
              <w:rPr>
                <w:rFonts w:ascii="Arial Narrow" w:hAnsi="Arial Narrow"/>
                <w:spacing w:val="-5"/>
                <w:sz w:val="20"/>
              </w:rPr>
              <w:t xml:space="preserve"> </w:t>
            </w:r>
            <w:r>
              <w:rPr>
                <w:rFonts w:ascii="Arial Narrow" w:hAnsi="Arial Narrow"/>
                <w:sz w:val="20"/>
              </w:rPr>
              <w:t>nastave</w:t>
            </w:r>
          </w:p>
        </w:tc>
        <w:tc>
          <w:tcPr>
            <w:tcW w:w="2369" w:type="dxa"/>
            <w:gridSpan w:val="3"/>
            <w:tcBorders>
              <w:top w:val="single" w:sz="5" w:space="0" w:color="000000"/>
              <w:left w:val="single" w:sz="5" w:space="0" w:color="000000"/>
              <w:bottom w:val="single" w:sz="5" w:space="0" w:color="000000"/>
              <w:right w:val="single" w:sz="5" w:space="0" w:color="000000"/>
            </w:tcBorders>
          </w:tcPr>
          <w:p w14:paraId="727DB800" w14:textId="77777777" w:rsidR="00D9090E" w:rsidRDefault="00D9090E" w:rsidP="005013CB">
            <w:pPr>
              <w:pStyle w:val="TableParagraph"/>
              <w:spacing w:before="111"/>
              <w:ind w:left="378" w:right="567"/>
              <w:rPr>
                <w:rFonts w:ascii="Arial Narrow" w:eastAsia="Arial Narrow" w:hAnsi="Arial Narrow" w:cs="Arial Narrow"/>
                <w:sz w:val="20"/>
                <w:szCs w:val="20"/>
              </w:rPr>
            </w:pPr>
            <w:r>
              <w:rPr>
                <w:rFonts w:ascii="Arial Narrow" w:hAnsi="Arial Narrow"/>
                <w:sz w:val="20"/>
              </w:rPr>
              <w:t>predavanja</w:t>
            </w:r>
            <w:r>
              <w:rPr>
                <w:rFonts w:ascii="Arial Narrow" w:hAnsi="Arial Narrow"/>
                <w:spacing w:val="21"/>
                <w:w w:val="99"/>
                <w:sz w:val="20"/>
              </w:rPr>
              <w:t xml:space="preserve"> </w:t>
            </w:r>
            <w:r>
              <w:rPr>
                <w:rFonts w:ascii="Arial Narrow" w:hAnsi="Arial Narrow"/>
                <w:spacing w:val="-1"/>
                <w:sz w:val="20"/>
              </w:rPr>
              <w:t>seminari</w:t>
            </w:r>
            <w:r>
              <w:rPr>
                <w:rFonts w:ascii="Arial Narrow" w:hAnsi="Arial Narrow"/>
                <w:spacing w:val="-8"/>
                <w:sz w:val="20"/>
              </w:rPr>
              <w:t xml:space="preserve"> </w:t>
            </w:r>
            <w:r>
              <w:rPr>
                <w:rFonts w:ascii="Arial Narrow" w:hAnsi="Arial Narrow"/>
                <w:sz w:val="20"/>
              </w:rPr>
              <w:t>i</w:t>
            </w:r>
            <w:r>
              <w:rPr>
                <w:rFonts w:ascii="Arial Narrow" w:hAnsi="Arial Narrow"/>
                <w:spacing w:val="-8"/>
                <w:sz w:val="20"/>
              </w:rPr>
              <w:t xml:space="preserve"> </w:t>
            </w:r>
            <w:r>
              <w:rPr>
                <w:rFonts w:ascii="Arial Narrow" w:hAnsi="Arial Narrow"/>
                <w:spacing w:val="-1"/>
                <w:sz w:val="20"/>
              </w:rPr>
              <w:t>radionice</w:t>
            </w:r>
            <w:r>
              <w:rPr>
                <w:rFonts w:ascii="Arial Narrow" w:hAnsi="Arial Narrow"/>
                <w:spacing w:val="27"/>
                <w:w w:val="99"/>
                <w:sz w:val="20"/>
              </w:rPr>
              <w:t xml:space="preserve"> </w:t>
            </w:r>
            <w:r>
              <w:rPr>
                <w:rFonts w:ascii="Arial Narrow" w:hAnsi="Arial Narrow"/>
                <w:sz w:val="20"/>
              </w:rPr>
              <w:t>vježbe</w:t>
            </w:r>
          </w:p>
          <w:p w14:paraId="5C08D3DB" w14:textId="77777777" w:rsidR="00D9090E" w:rsidRDefault="00D9090E" w:rsidP="005013CB">
            <w:pPr>
              <w:pStyle w:val="TableParagraph"/>
              <w:ind w:left="378" w:right="339"/>
              <w:rPr>
                <w:rFonts w:ascii="Arial Narrow" w:eastAsia="Arial Narrow" w:hAnsi="Arial Narrow" w:cs="Arial Narrow"/>
                <w:sz w:val="20"/>
                <w:szCs w:val="20"/>
              </w:rPr>
            </w:pPr>
            <w:r>
              <w:rPr>
                <w:rFonts w:ascii="Arial Narrow"/>
                <w:spacing w:val="-1"/>
                <w:sz w:val="20"/>
              </w:rPr>
              <w:t>obrazovanje</w:t>
            </w:r>
            <w:r>
              <w:rPr>
                <w:rFonts w:ascii="Arial Narrow"/>
                <w:spacing w:val="-9"/>
                <w:sz w:val="20"/>
              </w:rPr>
              <w:t xml:space="preserve"> </w:t>
            </w:r>
            <w:r>
              <w:rPr>
                <w:rFonts w:ascii="Arial Narrow"/>
                <w:sz w:val="20"/>
              </w:rPr>
              <w:t>na</w:t>
            </w:r>
            <w:r>
              <w:rPr>
                <w:rFonts w:ascii="Arial Narrow"/>
                <w:spacing w:val="-9"/>
                <w:sz w:val="20"/>
              </w:rPr>
              <w:t xml:space="preserve"> </w:t>
            </w:r>
            <w:r>
              <w:rPr>
                <w:rFonts w:ascii="Arial Narrow"/>
                <w:sz w:val="20"/>
              </w:rPr>
              <w:t>daljinu</w:t>
            </w:r>
            <w:r>
              <w:rPr>
                <w:rFonts w:ascii="Arial Narrow"/>
                <w:spacing w:val="28"/>
                <w:w w:val="99"/>
                <w:sz w:val="20"/>
              </w:rPr>
              <w:t xml:space="preserve"> </w:t>
            </w:r>
            <w:r>
              <w:rPr>
                <w:rFonts w:ascii="Arial Narrow"/>
                <w:spacing w:val="-1"/>
                <w:sz w:val="20"/>
              </w:rPr>
              <w:t>terenska</w:t>
            </w:r>
            <w:r>
              <w:rPr>
                <w:rFonts w:ascii="Arial Narrow"/>
                <w:spacing w:val="-14"/>
                <w:sz w:val="20"/>
              </w:rPr>
              <w:t xml:space="preserve"> </w:t>
            </w:r>
            <w:r>
              <w:rPr>
                <w:rFonts w:ascii="Arial Narrow"/>
                <w:spacing w:val="-1"/>
                <w:sz w:val="20"/>
              </w:rPr>
              <w:t>nastava</w:t>
            </w:r>
          </w:p>
        </w:tc>
        <w:tc>
          <w:tcPr>
            <w:tcW w:w="1983" w:type="dxa"/>
            <w:tcBorders>
              <w:top w:val="single" w:sz="5" w:space="0" w:color="000000"/>
              <w:left w:val="single" w:sz="5" w:space="0" w:color="000000"/>
              <w:bottom w:val="single" w:sz="16" w:space="0" w:color="000000"/>
              <w:right w:val="single" w:sz="5" w:space="0" w:color="000000"/>
            </w:tcBorders>
          </w:tcPr>
          <w:p w14:paraId="59B467AD" w14:textId="77777777" w:rsidR="00D9090E" w:rsidRDefault="00D9090E" w:rsidP="005013CB">
            <w:pPr>
              <w:pStyle w:val="TableParagraph"/>
              <w:ind w:left="334" w:right="179" w:firstLine="45"/>
              <w:rPr>
                <w:rFonts w:ascii="Arial Narrow" w:eastAsia="Arial Narrow" w:hAnsi="Arial Narrow" w:cs="Arial Narrow"/>
                <w:sz w:val="20"/>
                <w:szCs w:val="20"/>
              </w:rPr>
            </w:pPr>
            <w:r>
              <w:rPr>
                <w:rFonts w:ascii="Arial Narrow" w:hAnsi="Arial Narrow"/>
                <w:spacing w:val="-1"/>
                <w:sz w:val="20"/>
              </w:rPr>
              <w:t>samostalni</w:t>
            </w:r>
            <w:r>
              <w:rPr>
                <w:rFonts w:ascii="Arial Narrow" w:hAnsi="Arial Narrow"/>
                <w:spacing w:val="-14"/>
                <w:sz w:val="20"/>
              </w:rPr>
              <w:t xml:space="preserve"> </w:t>
            </w:r>
            <w:r>
              <w:rPr>
                <w:rFonts w:ascii="Arial Narrow" w:hAnsi="Arial Narrow"/>
                <w:spacing w:val="-1"/>
                <w:sz w:val="20"/>
              </w:rPr>
              <w:t>zadaci</w:t>
            </w:r>
            <w:r>
              <w:rPr>
                <w:rFonts w:ascii="Arial Narrow" w:hAnsi="Arial Narrow"/>
                <w:spacing w:val="27"/>
                <w:w w:val="99"/>
                <w:sz w:val="20"/>
              </w:rPr>
              <w:t xml:space="preserve"> </w:t>
            </w:r>
            <w:r>
              <w:rPr>
                <w:rFonts w:ascii="Arial Narrow" w:hAnsi="Arial Narrow"/>
                <w:sz w:val="20"/>
              </w:rPr>
              <w:t>multimedija</w:t>
            </w:r>
            <w:r>
              <w:rPr>
                <w:rFonts w:ascii="Arial Narrow" w:hAnsi="Arial Narrow"/>
                <w:spacing w:val="-8"/>
                <w:sz w:val="20"/>
              </w:rPr>
              <w:t xml:space="preserve"> </w:t>
            </w:r>
            <w:r>
              <w:rPr>
                <w:rFonts w:ascii="Arial Narrow" w:hAnsi="Arial Narrow"/>
                <w:sz w:val="20"/>
              </w:rPr>
              <w:t>i</w:t>
            </w:r>
            <w:r>
              <w:rPr>
                <w:rFonts w:ascii="Arial Narrow" w:hAnsi="Arial Narrow"/>
                <w:spacing w:val="-8"/>
                <w:sz w:val="20"/>
              </w:rPr>
              <w:t xml:space="preserve"> </w:t>
            </w:r>
            <w:r>
              <w:rPr>
                <w:rFonts w:ascii="Arial Narrow" w:hAnsi="Arial Narrow"/>
                <w:sz w:val="20"/>
              </w:rPr>
              <w:t>mreža</w:t>
            </w:r>
            <w:r>
              <w:rPr>
                <w:rFonts w:ascii="Arial Narrow" w:hAnsi="Arial Narrow"/>
                <w:w w:val="99"/>
                <w:sz w:val="20"/>
              </w:rPr>
              <w:t xml:space="preserve"> </w:t>
            </w:r>
            <w:r>
              <w:rPr>
                <w:rFonts w:ascii="Arial Narrow" w:hAnsi="Arial Narrow"/>
                <w:spacing w:val="-1"/>
                <w:sz w:val="20"/>
              </w:rPr>
              <w:t>laboratorij</w:t>
            </w:r>
            <w:r>
              <w:rPr>
                <w:rFonts w:ascii="Arial Narrow" w:hAnsi="Arial Narrow"/>
                <w:spacing w:val="-1"/>
                <w:w w:val="99"/>
                <w:sz w:val="20"/>
              </w:rPr>
              <w:t xml:space="preserve"> </w:t>
            </w:r>
            <w:r>
              <w:rPr>
                <w:rFonts w:ascii="Arial Narrow" w:hAnsi="Arial Narrow"/>
                <w:spacing w:val="26"/>
                <w:w w:val="99"/>
                <w:sz w:val="20"/>
              </w:rPr>
              <w:t xml:space="preserve"> </w:t>
            </w:r>
            <w:r>
              <w:rPr>
                <w:rFonts w:ascii="Arial Narrow" w:hAnsi="Arial Narrow"/>
                <w:spacing w:val="-1"/>
                <w:sz w:val="20"/>
              </w:rPr>
              <w:t>mentorski</w:t>
            </w:r>
            <w:r>
              <w:rPr>
                <w:rFonts w:ascii="Arial Narrow" w:hAnsi="Arial Narrow"/>
                <w:spacing w:val="-11"/>
                <w:sz w:val="20"/>
              </w:rPr>
              <w:t xml:space="preserve"> </w:t>
            </w:r>
            <w:r>
              <w:rPr>
                <w:rFonts w:ascii="Arial Narrow" w:hAnsi="Arial Narrow"/>
                <w:sz w:val="20"/>
              </w:rPr>
              <w:t>rad</w:t>
            </w:r>
            <w:r>
              <w:rPr>
                <w:rFonts w:ascii="Arial Narrow" w:hAnsi="Arial Narrow"/>
                <w:spacing w:val="28"/>
                <w:w w:val="99"/>
                <w:sz w:val="20"/>
              </w:rPr>
              <w:t xml:space="preserve"> </w:t>
            </w:r>
            <w:r>
              <w:rPr>
                <w:rFonts w:ascii="Arial Narrow" w:hAnsi="Arial Narrow"/>
                <w:spacing w:val="-1"/>
                <w:sz w:val="20"/>
              </w:rPr>
              <w:t>ostalo</w:t>
            </w:r>
          </w:p>
        </w:tc>
      </w:tr>
      <w:tr w:rsidR="00D9090E" w14:paraId="53E46AA3" w14:textId="77777777" w:rsidTr="005013CB">
        <w:trPr>
          <w:trHeight w:hRule="exact" w:val="442"/>
        </w:trPr>
        <w:tc>
          <w:tcPr>
            <w:tcW w:w="4937" w:type="dxa"/>
            <w:gridSpan w:val="6"/>
            <w:tcBorders>
              <w:top w:val="single" w:sz="5" w:space="0" w:color="000000"/>
              <w:left w:val="single" w:sz="5" w:space="0" w:color="000000"/>
              <w:bottom w:val="single" w:sz="5" w:space="0" w:color="000000"/>
              <w:right w:val="single" w:sz="5" w:space="0" w:color="000000"/>
            </w:tcBorders>
          </w:tcPr>
          <w:p w14:paraId="337605E9" w14:textId="77777777" w:rsidR="00D9090E" w:rsidRDefault="00D9090E" w:rsidP="005013CB">
            <w:pPr>
              <w:pStyle w:val="TableParagraph"/>
              <w:spacing w:before="99"/>
              <w:ind w:left="462"/>
              <w:rPr>
                <w:rFonts w:ascii="Arial Narrow" w:eastAsia="Arial Narrow" w:hAnsi="Arial Narrow" w:cs="Arial Narrow"/>
                <w:sz w:val="20"/>
                <w:szCs w:val="20"/>
              </w:rPr>
            </w:pPr>
            <w:r>
              <w:rPr>
                <w:rFonts w:ascii="Arial Narrow"/>
                <w:sz w:val="20"/>
              </w:rPr>
              <w:t xml:space="preserve">1.6.  </w:t>
            </w:r>
            <w:r>
              <w:rPr>
                <w:rFonts w:ascii="Arial Narrow"/>
                <w:spacing w:val="10"/>
                <w:sz w:val="20"/>
              </w:rPr>
              <w:t xml:space="preserve"> </w:t>
            </w:r>
            <w:r>
              <w:rPr>
                <w:rFonts w:ascii="Arial Narrow"/>
                <w:sz w:val="20"/>
              </w:rPr>
              <w:t>Komentari</w:t>
            </w:r>
          </w:p>
        </w:tc>
        <w:tc>
          <w:tcPr>
            <w:tcW w:w="4352" w:type="dxa"/>
            <w:gridSpan w:val="4"/>
            <w:tcBorders>
              <w:top w:val="single" w:sz="5" w:space="0" w:color="000000"/>
              <w:left w:val="single" w:sz="5" w:space="0" w:color="000000"/>
              <w:bottom w:val="single" w:sz="5" w:space="0" w:color="000000"/>
              <w:right w:val="single" w:sz="5" w:space="0" w:color="000000"/>
            </w:tcBorders>
          </w:tcPr>
          <w:p w14:paraId="51CD8141" w14:textId="77777777" w:rsidR="00D9090E" w:rsidRDefault="00D9090E" w:rsidP="005013CB"/>
        </w:tc>
      </w:tr>
      <w:tr w:rsidR="00D9090E" w14:paraId="16B17047" w14:textId="77777777" w:rsidTr="005013CB">
        <w:trPr>
          <w:trHeight w:hRule="exact" w:val="442"/>
        </w:trPr>
        <w:tc>
          <w:tcPr>
            <w:tcW w:w="9290" w:type="dxa"/>
            <w:gridSpan w:val="10"/>
            <w:tcBorders>
              <w:top w:val="single" w:sz="5" w:space="0" w:color="000000"/>
              <w:left w:val="single" w:sz="5" w:space="0" w:color="000000"/>
              <w:bottom w:val="single" w:sz="5" w:space="0" w:color="000000"/>
              <w:right w:val="single" w:sz="5" w:space="0" w:color="000000"/>
            </w:tcBorders>
          </w:tcPr>
          <w:p w14:paraId="7CDBC8C0" w14:textId="77777777" w:rsidR="00D9090E" w:rsidRDefault="00D9090E" w:rsidP="005013CB">
            <w:pPr>
              <w:pStyle w:val="TableParagraph"/>
              <w:spacing w:before="99"/>
              <w:ind w:left="462"/>
              <w:rPr>
                <w:rFonts w:ascii="Arial Narrow" w:eastAsia="Arial Narrow" w:hAnsi="Arial Narrow" w:cs="Arial Narrow"/>
                <w:sz w:val="20"/>
                <w:szCs w:val="20"/>
              </w:rPr>
            </w:pPr>
            <w:r>
              <w:rPr>
                <w:rFonts w:ascii="Arial Narrow"/>
                <w:sz w:val="20"/>
              </w:rPr>
              <w:t xml:space="preserve">1.7.  </w:t>
            </w:r>
            <w:r>
              <w:rPr>
                <w:rFonts w:ascii="Arial Narrow"/>
                <w:spacing w:val="8"/>
                <w:sz w:val="20"/>
              </w:rPr>
              <w:t xml:space="preserve"> </w:t>
            </w:r>
            <w:r>
              <w:rPr>
                <w:rFonts w:ascii="Arial Narrow"/>
                <w:spacing w:val="-1"/>
                <w:sz w:val="20"/>
              </w:rPr>
              <w:t>Obveze</w:t>
            </w:r>
            <w:r>
              <w:rPr>
                <w:rFonts w:ascii="Arial Narrow"/>
                <w:spacing w:val="-4"/>
                <w:sz w:val="20"/>
              </w:rPr>
              <w:t xml:space="preserve"> </w:t>
            </w:r>
            <w:r>
              <w:rPr>
                <w:rFonts w:ascii="Arial Narrow"/>
                <w:spacing w:val="-1"/>
                <w:sz w:val="20"/>
              </w:rPr>
              <w:t>studenata</w:t>
            </w:r>
          </w:p>
        </w:tc>
      </w:tr>
      <w:tr w:rsidR="00D9090E" w14:paraId="4CE997CE" w14:textId="77777777" w:rsidTr="005013CB">
        <w:trPr>
          <w:trHeight w:hRule="exact" w:val="698"/>
        </w:trPr>
        <w:tc>
          <w:tcPr>
            <w:tcW w:w="9290" w:type="dxa"/>
            <w:gridSpan w:val="10"/>
            <w:tcBorders>
              <w:top w:val="single" w:sz="5" w:space="0" w:color="000000"/>
              <w:left w:val="single" w:sz="5" w:space="0" w:color="000000"/>
              <w:bottom w:val="single" w:sz="5" w:space="0" w:color="000000"/>
              <w:right w:val="single" w:sz="5" w:space="0" w:color="000000"/>
            </w:tcBorders>
          </w:tcPr>
          <w:p w14:paraId="302D1774" w14:textId="77777777" w:rsidR="00D9090E" w:rsidRDefault="00D9090E" w:rsidP="005013CB">
            <w:pPr>
              <w:pStyle w:val="TableParagraph"/>
              <w:ind w:left="102" w:right="108"/>
              <w:jc w:val="both"/>
              <w:rPr>
                <w:rFonts w:ascii="Arial Narrow" w:eastAsia="Arial Narrow" w:hAnsi="Arial Narrow" w:cs="Arial Narrow"/>
                <w:sz w:val="20"/>
                <w:szCs w:val="20"/>
              </w:rPr>
            </w:pPr>
            <w:r>
              <w:rPr>
                <w:rFonts w:ascii="Arial Narrow" w:hAnsi="Arial Narrow"/>
                <w:spacing w:val="-1"/>
                <w:sz w:val="20"/>
              </w:rPr>
              <w:t>Uvjet</w:t>
            </w:r>
            <w:r>
              <w:rPr>
                <w:rFonts w:ascii="Arial Narrow" w:hAnsi="Arial Narrow"/>
                <w:spacing w:val="9"/>
                <w:sz w:val="20"/>
              </w:rPr>
              <w:t xml:space="preserve"> </w:t>
            </w:r>
            <w:r>
              <w:rPr>
                <w:rFonts w:ascii="Arial Narrow" w:hAnsi="Arial Narrow"/>
                <w:sz w:val="20"/>
              </w:rPr>
              <w:t>za</w:t>
            </w:r>
            <w:r>
              <w:rPr>
                <w:rFonts w:ascii="Arial Narrow" w:hAnsi="Arial Narrow"/>
                <w:spacing w:val="9"/>
                <w:sz w:val="20"/>
              </w:rPr>
              <w:t xml:space="preserve"> </w:t>
            </w:r>
            <w:r>
              <w:rPr>
                <w:rFonts w:ascii="Arial Narrow" w:hAnsi="Arial Narrow"/>
                <w:sz w:val="20"/>
              </w:rPr>
              <w:t>pristupanje</w:t>
            </w:r>
            <w:r>
              <w:rPr>
                <w:rFonts w:ascii="Arial Narrow" w:hAnsi="Arial Narrow"/>
                <w:spacing w:val="10"/>
                <w:sz w:val="20"/>
              </w:rPr>
              <w:t xml:space="preserve"> </w:t>
            </w:r>
            <w:r>
              <w:rPr>
                <w:rFonts w:ascii="Arial Narrow" w:hAnsi="Arial Narrow"/>
                <w:sz w:val="20"/>
              </w:rPr>
              <w:t>ispitu</w:t>
            </w:r>
            <w:r>
              <w:rPr>
                <w:rFonts w:ascii="Arial Narrow" w:hAnsi="Arial Narrow"/>
                <w:spacing w:val="9"/>
                <w:sz w:val="20"/>
              </w:rPr>
              <w:t xml:space="preserve"> </w:t>
            </w:r>
            <w:r>
              <w:rPr>
                <w:rFonts w:ascii="Arial Narrow" w:hAnsi="Arial Narrow"/>
                <w:sz w:val="20"/>
              </w:rPr>
              <w:t>je</w:t>
            </w:r>
            <w:r>
              <w:rPr>
                <w:rFonts w:ascii="Arial Narrow" w:hAnsi="Arial Narrow"/>
                <w:spacing w:val="9"/>
                <w:sz w:val="20"/>
              </w:rPr>
              <w:t xml:space="preserve"> </w:t>
            </w:r>
            <w:r>
              <w:rPr>
                <w:rFonts w:ascii="Arial Narrow" w:hAnsi="Arial Narrow"/>
                <w:sz w:val="20"/>
              </w:rPr>
              <w:t>redovito</w:t>
            </w:r>
            <w:r>
              <w:rPr>
                <w:rFonts w:ascii="Arial Narrow" w:hAnsi="Arial Narrow"/>
                <w:spacing w:val="10"/>
                <w:sz w:val="20"/>
              </w:rPr>
              <w:t xml:space="preserve"> </w:t>
            </w:r>
            <w:r>
              <w:rPr>
                <w:rFonts w:ascii="Arial Narrow" w:hAnsi="Arial Narrow"/>
                <w:sz w:val="20"/>
              </w:rPr>
              <w:t>pohađanje</w:t>
            </w:r>
            <w:r>
              <w:rPr>
                <w:rFonts w:ascii="Arial Narrow" w:hAnsi="Arial Narrow"/>
                <w:spacing w:val="12"/>
                <w:sz w:val="20"/>
              </w:rPr>
              <w:t xml:space="preserve"> </w:t>
            </w:r>
            <w:r>
              <w:rPr>
                <w:rFonts w:ascii="Arial Narrow" w:hAnsi="Arial Narrow"/>
                <w:sz w:val="20"/>
              </w:rPr>
              <w:t>nastave</w:t>
            </w:r>
            <w:r>
              <w:rPr>
                <w:rFonts w:ascii="Arial Narrow" w:hAnsi="Arial Narrow"/>
                <w:spacing w:val="9"/>
                <w:sz w:val="20"/>
              </w:rPr>
              <w:t xml:space="preserve"> </w:t>
            </w:r>
            <w:r>
              <w:rPr>
                <w:rFonts w:ascii="Arial Narrow" w:hAnsi="Arial Narrow"/>
                <w:sz w:val="20"/>
              </w:rPr>
              <w:t>(najmanje</w:t>
            </w:r>
            <w:r>
              <w:rPr>
                <w:rFonts w:ascii="Arial Narrow" w:hAnsi="Arial Narrow"/>
                <w:spacing w:val="9"/>
                <w:sz w:val="20"/>
              </w:rPr>
              <w:t xml:space="preserve"> </w:t>
            </w:r>
            <w:r>
              <w:rPr>
                <w:rFonts w:ascii="Arial Narrow" w:hAnsi="Arial Narrow"/>
                <w:sz w:val="20"/>
              </w:rPr>
              <w:t>80</w:t>
            </w:r>
            <w:r>
              <w:rPr>
                <w:rFonts w:ascii="Arial Narrow" w:hAnsi="Arial Narrow"/>
                <w:spacing w:val="10"/>
                <w:sz w:val="20"/>
              </w:rPr>
              <w:t xml:space="preserve"> </w:t>
            </w:r>
            <w:r>
              <w:rPr>
                <w:rFonts w:ascii="Arial Narrow" w:hAnsi="Arial Narrow"/>
                <w:sz w:val="20"/>
              </w:rPr>
              <w:t>posto</w:t>
            </w:r>
            <w:r>
              <w:rPr>
                <w:rFonts w:ascii="Arial Narrow" w:hAnsi="Arial Narrow"/>
                <w:spacing w:val="9"/>
                <w:sz w:val="20"/>
              </w:rPr>
              <w:t xml:space="preserve"> </w:t>
            </w:r>
            <w:r>
              <w:rPr>
                <w:rFonts w:ascii="Arial Narrow" w:hAnsi="Arial Narrow"/>
                <w:sz w:val="20"/>
              </w:rPr>
              <w:t>prisutnosti</w:t>
            </w:r>
            <w:r>
              <w:rPr>
                <w:rFonts w:ascii="Arial Narrow" w:hAnsi="Arial Narrow"/>
                <w:spacing w:val="9"/>
                <w:sz w:val="20"/>
              </w:rPr>
              <w:t xml:space="preserve"> </w:t>
            </w:r>
            <w:r>
              <w:rPr>
                <w:rFonts w:ascii="Arial Narrow" w:hAnsi="Arial Narrow"/>
                <w:sz w:val="20"/>
              </w:rPr>
              <w:t>na</w:t>
            </w:r>
            <w:r>
              <w:rPr>
                <w:rFonts w:ascii="Arial Narrow" w:hAnsi="Arial Narrow"/>
                <w:spacing w:val="9"/>
                <w:sz w:val="20"/>
              </w:rPr>
              <w:t xml:space="preserve"> </w:t>
            </w:r>
            <w:r>
              <w:rPr>
                <w:rFonts w:ascii="Arial Narrow" w:hAnsi="Arial Narrow"/>
                <w:sz w:val="20"/>
              </w:rPr>
              <w:t>nastavi)</w:t>
            </w:r>
            <w:r>
              <w:rPr>
                <w:rFonts w:ascii="Arial Narrow" w:hAnsi="Arial Narrow"/>
                <w:spacing w:val="9"/>
                <w:sz w:val="20"/>
              </w:rPr>
              <w:t xml:space="preserve"> </w:t>
            </w:r>
            <w:r>
              <w:rPr>
                <w:rFonts w:ascii="Arial Narrow" w:hAnsi="Arial Narrow"/>
                <w:sz w:val="20"/>
              </w:rPr>
              <w:t>i</w:t>
            </w:r>
            <w:r>
              <w:rPr>
                <w:rFonts w:ascii="Arial Narrow" w:hAnsi="Arial Narrow"/>
                <w:spacing w:val="9"/>
                <w:sz w:val="20"/>
              </w:rPr>
              <w:t xml:space="preserve"> </w:t>
            </w:r>
            <w:r>
              <w:rPr>
                <w:rFonts w:ascii="Arial Narrow" w:hAnsi="Arial Narrow"/>
                <w:sz w:val="20"/>
              </w:rPr>
              <w:t>izvršavanje</w:t>
            </w:r>
            <w:r>
              <w:rPr>
                <w:rFonts w:ascii="Arial Narrow" w:hAnsi="Arial Narrow"/>
                <w:spacing w:val="9"/>
                <w:sz w:val="20"/>
              </w:rPr>
              <w:t xml:space="preserve"> </w:t>
            </w:r>
            <w:r>
              <w:rPr>
                <w:rFonts w:ascii="Arial Narrow" w:hAnsi="Arial Narrow"/>
                <w:sz w:val="20"/>
              </w:rPr>
              <w:t>zadataka</w:t>
            </w:r>
            <w:r>
              <w:rPr>
                <w:rFonts w:ascii="Arial Narrow" w:hAnsi="Arial Narrow"/>
                <w:spacing w:val="26"/>
                <w:w w:val="99"/>
                <w:sz w:val="20"/>
              </w:rPr>
              <w:t xml:space="preserve"> </w:t>
            </w:r>
            <w:r>
              <w:rPr>
                <w:rFonts w:ascii="Arial Narrow" w:hAnsi="Arial Narrow"/>
                <w:sz w:val="20"/>
              </w:rPr>
              <w:t>tijekom</w:t>
            </w:r>
            <w:r>
              <w:rPr>
                <w:rFonts w:ascii="Arial Narrow" w:hAnsi="Arial Narrow"/>
                <w:spacing w:val="2"/>
                <w:sz w:val="20"/>
              </w:rPr>
              <w:t xml:space="preserve"> </w:t>
            </w:r>
            <w:r>
              <w:rPr>
                <w:rFonts w:ascii="Arial Narrow" w:hAnsi="Arial Narrow"/>
                <w:sz w:val="20"/>
              </w:rPr>
              <w:t>kolegija.</w:t>
            </w:r>
            <w:r>
              <w:rPr>
                <w:rFonts w:ascii="Arial Narrow" w:hAnsi="Arial Narrow"/>
                <w:spacing w:val="3"/>
                <w:sz w:val="20"/>
              </w:rPr>
              <w:t xml:space="preserve"> </w:t>
            </w:r>
            <w:r>
              <w:rPr>
                <w:rFonts w:ascii="Arial Narrow" w:hAnsi="Arial Narrow"/>
                <w:sz w:val="20"/>
              </w:rPr>
              <w:t>Izrada</w:t>
            </w:r>
            <w:r>
              <w:rPr>
                <w:rFonts w:ascii="Arial Narrow" w:hAnsi="Arial Narrow"/>
                <w:spacing w:val="3"/>
                <w:sz w:val="20"/>
              </w:rPr>
              <w:t xml:space="preserve"> </w:t>
            </w:r>
            <w:r>
              <w:rPr>
                <w:rFonts w:ascii="Arial Narrow" w:hAnsi="Arial Narrow"/>
                <w:sz w:val="20"/>
              </w:rPr>
              <w:t>tri</w:t>
            </w:r>
            <w:r>
              <w:rPr>
                <w:rFonts w:ascii="Arial Narrow" w:hAnsi="Arial Narrow"/>
                <w:spacing w:val="5"/>
                <w:sz w:val="20"/>
              </w:rPr>
              <w:t xml:space="preserve"> </w:t>
            </w:r>
            <w:r>
              <w:rPr>
                <w:rFonts w:ascii="Arial Narrow" w:hAnsi="Arial Narrow"/>
                <w:sz w:val="20"/>
              </w:rPr>
              <w:t>seminarska</w:t>
            </w:r>
            <w:r>
              <w:rPr>
                <w:rFonts w:ascii="Arial Narrow" w:hAnsi="Arial Narrow"/>
                <w:spacing w:val="3"/>
                <w:sz w:val="20"/>
              </w:rPr>
              <w:t xml:space="preserve"> </w:t>
            </w:r>
            <w:r>
              <w:rPr>
                <w:rFonts w:ascii="Arial Narrow" w:hAnsi="Arial Narrow"/>
                <w:sz w:val="20"/>
              </w:rPr>
              <w:t>rada</w:t>
            </w:r>
            <w:r>
              <w:rPr>
                <w:rFonts w:ascii="Arial Narrow" w:hAnsi="Arial Narrow"/>
                <w:spacing w:val="3"/>
                <w:sz w:val="20"/>
              </w:rPr>
              <w:t xml:space="preserve"> </w:t>
            </w:r>
            <w:r>
              <w:rPr>
                <w:rFonts w:ascii="Arial Narrow" w:hAnsi="Arial Narrow"/>
                <w:sz w:val="20"/>
              </w:rPr>
              <w:t>od</w:t>
            </w:r>
            <w:r>
              <w:rPr>
                <w:rFonts w:ascii="Arial Narrow" w:hAnsi="Arial Narrow"/>
                <w:spacing w:val="3"/>
                <w:sz w:val="20"/>
              </w:rPr>
              <w:t xml:space="preserve"> </w:t>
            </w:r>
            <w:r>
              <w:rPr>
                <w:rFonts w:ascii="Arial Narrow" w:hAnsi="Arial Narrow"/>
                <w:sz w:val="20"/>
              </w:rPr>
              <w:t>čega</w:t>
            </w:r>
            <w:r>
              <w:rPr>
                <w:rFonts w:ascii="Arial Narrow" w:hAnsi="Arial Narrow"/>
                <w:spacing w:val="5"/>
                <w:sz w:val="20"/>
              </w:rPr>
              <w:t xml:space="preserve"> </w:t>
            </w:r>
            <w:r>
              <w:rPr>
                <w:rFonts w:ascii="Arial Narrow" w:hAnsi="Arial Narrow"/>
                <w:sz w:val="20"/>
              </w:rPr>
              <w:t xml:space="preserve">pisanje </w:t>
            </w:r>
            <w:r>
              <w:rPr>
                <w:rFonts w:ascii="Arial Narrow" w:hAnsi="Arial Narrow"/>
                <w:spacing w:val="7"/>
                <w:sz w:val="20"/>
              </w:rPr>
              <w:t xml:space="preserve"> </w:t>
            </w:r>
            <w:r>
              <w:rPr>
                <w:rFonts w:ascii="Arial Narrow" w:hAnsi="Arial Narrow"/>
                <w:sz w:val="20"/>
              </w:rPr>
              <w:t>eseja</w:t>
            </w:r>
            <w:r>
              <w:rPr>
                <w:rFonts w:ascii="Arial Narrow" w:hAnsi="Arial Narrow"/>
                <w:spacing w:val="3"/>
                <w:sz w:val="20"/>
              </w:rPr>
              <w:t xml:space="preserve"> </w:t>
            </w:r>
            <w:r>
              <w:rPr>
                <w:rFonts w:ascii="Arial Narrow" w:hAnsi="Arial Narrow"/>
                <w:sz w:val="20"/>
              </w:rPr>
              <w:t>(5</w:t>
            </w:r>
            <w:r>
              <w:rPr>
                <w:rFonts w:ascii="Arial Narrow" w:hAnsi="Arial Narrow"/>
                <w:spacing w:val="3"/>
                <w:sz w:val="20"/>
              </w:rPr>
              <w:t xml:space="preserve"> </w:t>
            </w:r>
            <w:r>
              <w:rPr>
                <w:rFonts w:ascii="Arial Narrow" w:hAnsi="Arial Narrow"/>
                <w:sz w:val="20"/>
              </w:rPr>
              <w:t>bodova),</w:t>
            </w:r>
            <w:r>
              <w:rPr>
                <w:rFonts w:ascii="Arial Narrow" w:hAnsi="Arial Narrow"/>
                <w:spacing w:val="3"/>
                <w:sz w:val="20"/>
              </w:rPr>
              <w:t xml:space="preserve"> </w:t>
            </w:r>
            <w:r>
              <w:rPr>
                <w:rFonts w:ascii="Arial Narrow" w:hAnsi="Arial Narrow"/>
                <w:sz w:val="20"/>
              </w:rPr>
              <w:t>stručnog</w:t>
            </w:r>
            <w:r>
              <w:rPr>
                <w:rFonts w:ascii="Arial Narrow" w:hAnsi="Arial Narrow"/>
                <w:spacing w:val="3"/>
                <w:sz w:val="20"/>
              </w:rPr>
              <w:t xml:space="preserve"> </w:t>
            </w:r>
            <w:r>
              <w:rPr>
                <w:rFonts w:ascii="Arial Narrow" w:hAnsi="Arial Narrow"/>
                <w:sz w:val="20"/>
              </w:rPr>
              <w:t>rada</w:t>
            </w:r>
            <w:r>
              <w:rPr>
                <w:rFonts w:ascii="Arial Narrow" w:hAnsi="Arial Narrow"/>
                <w:spacing w:val="5"/>
                <w:sz w:val="20"/>
              </w:rPr>
              <w:t xml:space="preserve"> </w:t>
            </w:r>
            <w:r>
              <w:rPr>
                <w:rFonts w:ascii="Arial Narrow" w:hAnsi="Arial Narrow"/>
                <w:sz w:val="20"/>
              </w:rPr>
              <w:t>(10</w:t>
            </w:r>
            <w:r>
              <w:rPr>
                <w:rFonts w:ascii="Arial Narrow" w:hAnsi="Arial Narrow"/>
                <w:spacing w:val="4"/>
                <w:sz w:val="20"/>
              </w:rPr>
              <w:t xml:space="preserve"> </w:t>
            </w:r>
            <w:r>
              <w:rPr>
                <w:rFonts w:ascii="Arial Narrow" w:hAnsi="Arial Narrow"/>
                <w:sz w:val="20"/>
              </w:rPr>
              <w:t>bodova),</w:t>
            </w:r>
            <w:r>
              <w:rPr>
                <w:rFonts w:ascii="Arial Narrow" w:hAnsi="Arial Narrow"/>
                <w:spacing w:val="3"/>
                <w:sz w:val="20"/>
              </w:rPr>
              <w:t xml:space="preserve"> </w:t>
            </w:r>
            <w:r>
              <w:rPr>
                <w:rFonts w:ascii="Arial Narrow" w:hAnsi="Arial Narrow"/>
                <w:sz w:val="20"/>
              </w:rPr>
              <w:t>diplomskog</w:t>
            </w:r>
            <w:r>
              <w:rPr>
                <w:rFonts w:ascii="Arial Narrow" w:hAnsi="Arial Narrow"/>
                <w:spacing w:val="3"/>
                <w:sz w:val="20"/>
              </w:rPr>
              <w:t xml:space="preserve"> </w:t>
            </w:r>
            <w:r>
              <w:rPr>
                <w:rFonts w:ascii="Arial Narrow" w:hAnsi="Arial Narrow"/>
                <w:sz w:val="20"/>
              </w:rPr>
              <w:t>rada</w:t>
            </w:r>
            <w:r>
              <w:rPr>
                <w:rFonts w:ascii="Arial Narrow" w:hAnsi="Arial Narrow"/>
                <w:spacing w:val="30"/>
                <w:w w:val="99"/>
                <w:sz w:val="20"/>
              </w:rPr>
              <w:t xml:space="preserve"> </w:t>
            </w:r>
            <w:r>
              <w:rPr>
                <w:rFonts w:ascii="Arial Narrow" w:hAnsi="Arial Narrow"/>
                <w:sz w:val="20"/>
              </w:rPr>
              <w:t>ili</w:t>
            </w:r>
            <w:r>
              <w:rPr>
                <w:rFonts w:ascii="Arial Narrow" w:hAnsi="Arial Narrow"/>
                <w:spacing w:val="-7"/>
                <w:sz w:val="20"/>
              </w:rPr>
              <w:t xml:space="preserve"> </w:t>
            </w:r>
            <w:r>
              <w:rPr>
                <w:rFonts w:ascii="Arial Narrow" w:hAnsi="Arial Narrow"/>
                <w:sz w:val="20"/>
              </w:rPr>
              <w:t>većeg</w:t>
            </w:r>
            <w:r>
              <w:rPr>
                <w:rFonts w:ascii="Arial Narrow" w:hAnsi="Arial Narrow"/>
                <w:spacing w:val="-6"/>
                <w:sz w:val="20"/>
              </w:rPr>
              <w:t xml:space="preserve"> </w:t>
            </w:r>
            <w:r>
              <w:rPr>
                <w:rFonts w:ascii="Arial Narrow" w:hAnsi="Arial Narrow"/>
                <w:sz w:val="20"/>
              </w:rPr>
              <w:t>znanstvenog</w:t>
            </w:r>
            <w:r>
              <w:rPr>
                <w:rFonts w:ascii="Arial Narrow" w:hAnsi="Arial Narrow"/>
                <w:spacing w:val="-6"/>
                <w:sz w:val="20"/>
              </w:rPr>
              <w:t xml:space="preserve"> </w:t>
            </w:r>
            <w:r>
              <w:rPr>
                <w:rFonts w:ascii="Arial Narrow" w:hAnsi="Arial Narrow"/>
                <w:sz w:val="20"/>
              </w:rPr>
              <w:t>eseja</w:t>
            </w:r>
            <w:r>
              <w:rPr>
                <w:rFonts w:ascii="Arial Narrow" w:hAnsi="Arial Narrow"/>
                <w:spacing w:val="-6"/>
                <w:sz w:val="20"/>
              </w:rPr>
              <w:t xml:space="preserve"> </w:t>
            </w:r>
            <w:r>
              <w:rPr>
                <w:rFonts w:ascii="Arial Narrow" w:hAnsi="Arial Narrow"/>
                <w:sz w:val="20"/>
              </w:rPr>
              <w:t>(15</w:t>
            </w:r>
            <w:r>
              <w:rPr>
                <w:rFonts w:ascii="Arial Narrow" w:hAnsi="Arial Narrow"/>
                <w:spacing w:val="-6"/>
                <w:sz w:val="20"/>
              </w:rPr>
              <w:t xml:space="preserve"> </w:t>
            </w:r>
            <w:r>
              <w:rPr>
                <w:rFonts w:ascii="Arial Narrow" w:hAnsi="Arial Narrow"/>
                <w:sz w:val="20"/>
              </w:rPr>
              <w:t>bodova).</w:t>
            </w:r>
          </w:p>
        </w:tc>
      </w:tr>
      <w:tr w:rsidR="00D9090E" w14:paraId="76FEF3BE" w14:textId="77777777" w:rsidTr="005013CB">
        <w:trPr>
          <w:trHeight w:hRule="exact" w:val="442"/>
        </w:trPr>
        <w:tc>
          <w:tcPr>
            <w:tcW w:w="9290" w:type="dxa"/>
            <w:gridSpan w:val="10"/>
            <w:tcBorders>
              <w:top w:val="single" w:sz="5" w:space="0" w:color="000000"/>
              <w:left w:val="single" w:sz="5" w:space="0" w:color="000000"/>
              <w:bottom w:val="single" w:sz="5" w:space="0" w:color="000000"/>
              <w:right w:val="single" w:sz="5" w:space="0" w:color="000000"/>
            </w:tcBorders>
          </w:tcPr>
          <w:p w14:paraId="38718B6F" w14:textId="77777777" w:rsidR="00D9090E" w:rsidRDefault="00D9090E" w:rsidP="005013CB">
            <w:pPr>
              <w:pStyle w:val="TableParagraph"/>
              <w:spacing w:before="99"/>
              <w:ind w:left="462"/>
              <w:rPr>
                <w:rFonts w:ascii="Arial Narrow" w:eastAsia="Arial Narrow" w:hAnsi="Arial Narrow" w:cs="Arial Narrow"/>
                <w:sz w:val="20"/>
                <w:szCs w:val="20"/>
              </w:rPr>
            </w:pPr>
            <w:r>
              <w:rPr>
                <w:rFonts w:ascii="Arial Narrow" w:hAnsi="Arial Narrow"/>
                <w:sz w:val="20"/>
              </w:rPr>
              <w:t xml:space="preserve">1.8.  </w:t>
            </w:r>
            <w:r>
              <w:rPr>
                <w:rFonts w:ascii="Arial Narrow" w:hAnsi="Arial Narrow"/>
                <w:spacing w:val="8"/>
                <w:sz w:val="20"/>
              </w:rPr>
              <w:t xml:space="preserve"> </w:t>
            </w:r>
            <w:r>
              <w:rPr>
                <w:rFonts w:ascii="Arial Narrow" w:hAnsi="Arial Narrow"/>
                <w:spacing w:val="-1"/>
                <w:sz w:val="20"/>
              </w:rPr>
              <w:t>Praćenje</w:t>
            </w:r>
            <w:r>
              <w:rPr>
                <w:rFonts w:ascii="Arial Narrow" w:hAnsi="Arial Narrow"/>
                <w:spacing w:val="-4"/>
                <w:sz w:val="20"/>
              </w:rPr>
              <w:t xml:space="preserve"> </w:t>
            </w:r>
            <w:r>
              <w:rPr>
                <w:rFonts w:ascii="Arial Narrow" w:hAnsi="Arial Narrow"/>
                <w:sz w:val="20"/>
              </w:rPr>
              <w:t>rada</w:t>
            </w:r>
            <w:r>
              <w:rPr>
                <w:rFonts w:ascii="Arial Narrow" w:hAnsi="Arial Narrow"/>
                <w:spacing w:val="-4"/>
                <w:sz w:val="20"/>
              </w:rPr>
              <w:t xml:space="preserve"> </w:t>
            </w:r>
            <w:r>
              <w:rPr>
                <w:rFonts w:ascii="Arial Narrow" w:hAnsi="Arial Narrow"/>
                <w:sz w:val="20"/>
              </w:rPr>
              <w:t>studenata</w:t>
            </w:r>
          </w:p>
        </w:tc>
      </w:tr>
      <w:tr w:rsidR="00D9090E" w14:paraId="4A12A741" w14:textId="77777777" w:rsidTr="005013CB">
        <w:trPr>
          <w:trHeight w:hRule="exact" w:val="470"/>
        </w:trPr>
        <w:tc>
          <w:tcPr>
            <w:tcW w:w="1078" w:type="dxa"/>
            <w:tcBorders>
              <w:top w:val="single" w:sz="5" w:space="0" w:color="000000"/>
              <w:left w:val="single" w:sz="5" w:space="0" w:color="000000"/>
              <w:bottom w:val="single" w:sz="5" w:space="0" w:color="000000"/>
              <w:right w:val="single" w:sz="5" w:space="0" w:color="000000"/>
            </w:tcBorders>
          </w:tcPr>
          <w:p w14:paraId="2DD9B8BC" w14:textId="77777777" w:rsidR="00D9090E" w:rsidRDefault="00D9090E" w:rsidP="005013CB">
            <w:pPr>
              <w:pStyle w:val="TableParagraph"/>
              <w:spacing w:line="228" w:lineRule="exact"/>
              <w:ind w:left="102"/>
              <w:rPr>
                <w:rFonts w:ascii="Arial Narrow" w:eastAsia="Arial Narrow" w:hAnsi="Arial Narrow" w:cs="Arial Narrow"/>
                <w:sz w:val="20"/>
                <w:szCs w:val="20"/>
              </w:rPr>
            </w:pPr>
            <w:r>
              <w:rPr>
                <w:rFonts w:ascii="Arial Narrow" w:hAnsi="Arial Narrow"/>
                <w:sz w:val="20"/>
              </w:rPr>
              <w:t>Pohađanje</w:t>
            </w:r>
          </w:p>
          <w:p w14:paraId="1490CFC1" w14:textId="77777777" w:rsidR="00D9090E" w:rsidRDefault="00D9090E" w:rsidP="005013CB">
            <w:pPr>
              <w:pStyle w:val="TableParagraph"/>
              <w:spacing w:before="1"/>
              <w:ind w:left="102"/>
              <w:rPr>
                <w:rFonts w:ascii="Arial Narrow" w:eastAsia="Arial Narrow" w:hAnsi="Arial Narrow" w:cs="Arial Narrow"/>
                <w:sz w:val="20"/>
                <w:szCs w:val="20"/>
              </w:rPr>
            </w:pPr>
            <w:r>
              <w:rPr>
                <w:rFonts w:ascii="Arial Narrow"/>
                <w:spacing w:val="-1"/>
                <w:sz w:val="20"/>
              </w:rPr>
              <w:t>nastave</w:t>
            </w:r>
          </w:p>
        </w:tc>
        <w:tc>
          <w:tcPr>
            <w:tcW w:w="499" w:type="dxa"/>
            <w:tcBorders>
              <w:top w:val="single" w:sz="5" w:space="0" w:color="000000"/>
              <w:left w:val="single" w:sz="5" w:space="0" w:color="000000"/>
              <w:bottom w:val="single" w:sz="5" w:space="0" w:color="000000"/>
              <w:right w:val="single" w:sz="5" w:space="0" w:color="000000"/>
            </w:tcBorders>
          </w:tcPr>
          <w:p w14:paraId="127ECF38" w14:textId="77777777" w:rsidR="00D9090E" w:rsidRDefault="00D9090E" w:rsidP="005013CB">
            <w:pPr>
              <w:pStyle w:val="TableParagraph"/>
              <w:spacing w:before="114"/>
              <w:ind w:left="128"/>
              <w:rPr>
                <w:rFonts w:ascii="Arial Narrow" w:eastAsia="Arial Narrow" w:hAnsi="Arial Narrow" w:cs="Arial Narrow"/>
                <w:sz w:val="20"/>
                <w:szCs w:val="20"/>
              </w:rPr>
            </w:pPr>
            <w:r>
              <w:rPr>
                <w:rFonts w:ascii="Arial Narrow"/>
                <w:sz w:val="20"/>
              </w:rPr>
              <w:t>0,6</w:t>
            </w:r>
          </w:p>
        </w:tc>
        <w:tc>
          <w:tcPr>
            <w:tcW w:w="1251" w:type="dxa"/>
            <w:tcBorders>
              <w:top w:val="single" w:sz="5" w:space="0" w:color="000000"/>
              <w:left w:val="single" w:sz="5" w:space="0" w:color="000000"/>
              <w:bottom w:val="single" w:sz="5" w:space="0" w:color="000000"/>
              <w:right w:val="single" w:sz="5" w:space="0" w:color="000000"/>
            </w:tcBorders>
          </w:tcPr>
          <w:p w14:paraId="25E06259" w14:textId="77777777" w:rsidR="00D9090E" w:rsidRDefault="00D9090E" w:rsidP="005013CB">
            <w:pPr>
              <w:pStyle w:val="TableParagraph"/>
              <w:ind w:left="102" w:right="336"/>
              <w:rPr>
                <w:rFonts w:ascii="Arial Narrow" w:eastAsia="Arial Narrow" w:hAnsi="Arial Narrow" w:cs="Arial Narrow"/>
                <w:sz w:val="20"/>
                <w:szCs w:val="20"/>
              </w:rPr>
            </w:pPr>
            <w:r>
              <w:rPr>
                <w:rFonts w:ascii="Arial Narrow"/>
                <w:spacing w:val="-1"/>
                <w:sz w:val="20"/>
              </w:rPr>
              <w:t>Aktivnost</w:t>
            </w:r>
            <w:r>
              <w:rPr>
                <w:rFonts w:ascii="Arial Narrow"/>
                <w:spacing w:val="-8"/>
                <w:sz w:val="20"/>
              </w:rPr>
              <w:t xml:space="preserve"> </w:t>
            </w:r>
            <w:r>
              <w:rPr>
                <w:rFonts w:ascii="Arial Narrow"/>
                <w:sz w:val="20"/>
              </w:rPr>
              <w:t>u</w:t>
            </w:r>
            <w:r>
              <w:rPr>
                <w:rFonts w:ascii="Arial Narrow"/>
                <w:spacing w:val="22"/>
                <w:w w:val="99"/>
                <w:sz w:val="20"/>
              </w:rPr>
              <w:t xml:space="preserve"> </w:t>
            </w:r>
            <w:r>
              <w:rPr>
                <w:rFonts w:ascii="Arial Narrow"/>
                <w:spacing w:val="-1"/>
                <w:sz w:val="20"/>
              </w:rPr>
              <w:t>nastavi</w:t>
            </w:r>
          </w:p>
        </w:tc>
        <w:tc>
          <w:tcPr>
            <w:tcW w:w="732" w:type="dxa"/>
            <w:tcBorders>
              <w:top w:val="single" w:sz="5" w:space="0" w:color="000000"/>
              <w:left w:val="single" w:sz="5" w:space="0" w:color="000000"/>
              <w:bottom w:val="single" w:sz="5" w:space="0" w:color="000000"/>
              <w:right w:val="single" w:sz="5" w:space="0" w:color="000000"/>
            </w:tcBorders>
          </w:tcPr>
          <w:p w14:paraId="2C29C35B" w14:textId="77777777" w:rsidR="00D9090E" w:rsidRDefault="00D9090E" w:rsidP="005013CB">
            <w:pPr>
              <w:pStyle w:val="TableParagraph"/>
              <w:spacing w:before="114"/>
              <w:jc w:val="center"/>
              <w:rPr>
                <w:rFonts w:ascii="Arial Narrow" w:eastAsia="Arial Narrow" w:hAnsi="Arial Narrow" w:cs="Arial Narrow"/>
                <w:sz w:val="20"/>
                <w:szCs w:val="20"/>
              </w:rPr>
            </w:pPr>
            <w:r>
              <w:rPr>
                <w:rFonts w:ascii="Arial Narrow"/>
                <w:sz w:val="20"/>
              </w:rPr>
              <w:t>0,6</w:t>
            </w:r>
          </w:p>
        </w:tc>
        <w:tc>
          <w:tcPr>
            <w:tcW w:w="1111" w:type="dxa"/>
            <w:tcBorders>
              <w:top w:val="single" w:sz="5" w:space="0" w:color="000000"/>
              <w:left w:val="single" w:sz="5" w:space="0" w:color="000000"/>
              <w:bottom w:val="single" w:sz="5" w:space="0" w:color="000000"/>
              <w:right w:val="single" w:sz="5" w:space="0" w:color="000000"/>
            </w:tcBorders>
          </w:tcPr>
          <w:p w14:paraId="5938376C" w14:textId="77777777" w:rsidR="00D9090E" w:rsidRDefault="00D9090E" w:rsidP="005013CB">
            <w:pPr>
              <w:pStyle w:val="TableParagraph"/>
              <w:ind w:left="102" w:right="186"/>
              <w:rPr>
                <w:rFonts w:ascii="Arial Narrow" w:eastAsia="Arial Narrow" w:hAnsi="Arial Narrow" w:cs="Arial Narrow"/>
                <w:sz w:val="20"/>
                <w:szCs w:val="20"/>
              </w:rPr>
            </w:pPr>
            <w:r>
              <w:rPr>
                <w:rFonts w:ascii="Arial Narrow"/>
                <w:spacing w:val="-1"/>
                <w:sz w:val="20"/>
              </w:rPr>
              <w:t>Seminarski</w:t>
            </w:r>
            <w:r>
              <w:rPr>
                <w:rFonts w:ascii="Arial Narrow"/>
                <w:spacing w:val="24"/>
                <w:w w:val="99"/>
                <w:sz w:val="20"/>
              </w:rPr>
              <w:t xml:space="preserve"> </w:t>
            </w:r>
            <w:r>
              <w:rPr>
                <w:rFonts w:ascii="Arial Narrow"/>
                <w:sz w:val="20"/>
              </w:rPr>
              <w:t>rad</w:t>
            </w:r>
          </w:p>
        </w:tc>
        <w:tc>
          <w:tcPr>
            <w:tcW w:w="499" w:type="dxa"/>
            <w:gridSpan w:val="2"/>
            <w:tcBorders>
              <w:top w:val="single" w:sz="5" w:space="0" w:color="000000"/>
              <w:left w:val="single" w:sz="5" w:space="0" w:color="000000"/>
              <w:bottom w:val="single" w:sz="5" w:space="0" w:color="000000"/>
              <w:right w:val="single" w:sz="5" w:space="0" w:color="000000"/>
            </w:tcBorders>
          </w:tcPr>
          <w:p w14:paraId="5CB3215E" w14:textId="77777777" w:rsidR="00D9090E" w:rsidRDefault="00D9090E" w:rsidP="005013CB">
            <w:pPr>
              <w:pStyle w:val="TableParagraph"/>
              <w:spacing w:before="114"/>
              <w:ind w:left="128"/>
              <w:rPr>
                <w:rFonts w:ascii="Arial Narrow" w:eastAsia="Arial Narrow" w:hAnsi="Arial Narrow" w:cs="Arial Narrow"/>
                <w:sz w:val="20"/>
                <w:szCs w:val="20"/>
              </w:rPr>
            </w:pPr>
            <w:r>
              <w:rPr>
                <w:rFonts w:ascii="Arial Narrow"/>
                <w:sz w:val="20"/>
              </w:rPr>
              <w:t>0,5</w:t>
            </w:r>
          </w:p>
        </w:tc>
        <w:tc>
          <w:tcPr>
            <w:tcW w:w="1510" w:type="dxa"/>
            <w:tcBorders>
              <w:top w:val="single" w:sz="5" w:space="0" w:color="000000"/>
              <w:left w:val="single" w:sz="5" w:space="0" w:color="000000"/>
              <w:bottom w:val="single" w:sz="5" w:space="0" w:color="000000"/>
              <w:right w:val="single" w:sz="5" w:space="0" w:color="000000"/>
            </w:tcBorders>
          </w:tcPr>
          <w:p w14:paraId="5F140C02" w14:textId="77777777" w:rsidR="00D9090E" w:rsidRDefault="00D9090E" w:rsidP="005013CB">
            <w:pPr>
              <w:pStyle w:val="TableParagraph"/>
              <w:ind w:left="104" w:right="228"/>
              <w:rPr>
                <w:rFonts w:ascii="Arial Narrow" w:eastAsia="Arial Narrow" w:hAnsi="Arial Narrow" w:cs="Arial Narrow"/>
                <w:sz w:val="20"/>
                <w:szCs w:val="20"/>
              </w:rPr>
            </w:pPr>
            <w:r>
              <w:rPr>
                <w:rFonts w:ascii="Arial Narrow"/>
                <w:spacing w:val="-1"/>
                <w:sz w:val="20"/>
              </w:rPr>
              <w:t>Eksperimentalni</w:t>
            </w:r>
            <w:r>
              <w:rPr>
                <w:rFonts w:ascii="Arial Narrow"/>
                <w:spacing w:val="26"/>
                <w:w w:val="99"/>
                <w:sz w:val="20"/>
              </w:rPr>
              <w:t xml:space="preserve"> </w:t>
            </w:r>
            <w:r>
              <w:rPr>
                <w:rFonts w:ascii="Arial Narrow"/>
                <w:sz w:val="20"/>
              </w:rPr>
              <w:t>rad</w:t>
            </w:r>
          </w:p>
        </w:tc>
        <w:tc>
          <w:tcPr>
            <w:tcW w:w="2609" w:type="dxa"/>
            <w:gridSpan w:val="2"/>
            <w:tcBorders>
              <w:top w:val="single" w:sz="5" w:space="0" w:color="000000"/>
              <w:left w:val="single" w:sz="5" w:space="0" w:color="000000"/>
              <w:bottom w:val="single" w:sz="5" w:space="0" w:color="000000"/>
              <w:right w:val="single" w:sz="5" w:space="0" w:color="000000"/>
            </w:tcBorders>
          </w:tcPr>
          <w:p w14:paraId="1F1D820B" w14:textId="77777777" w:rsidR="00D9090E" w:rsidRDefault="00D9090E" w:rsidP="005013CB"/>
        </w:tc>
      </w:tr>
      <w:tr w:rsidR="00D9090E" w14:paraId="4750F394" w14:textId="77777777" w:rsidTr="005013CB">
        <w:trPr>
          <w:trHeight w:hRule="exact" w:val="468"/>
        </w:trPr>
        <w:tc>
          <w:tcPr>
            <w:tcW w:w="1078" w:type="dxa"/>
            <w:tcBorders>
              <w:top w:val="single" w:sz="5" w:space="0" w:color="000000"/>
              <w:left w:val="single" w:sz="5" w:space="0" w:color="000000"/>
              <w:bottom w:val="single" w:sz="5" w:space="0" w:color="000000"/>
              <w:right w:val="single" w:sz="5" w:space="0" w:color="000000"/>
            </w:tcBorders>
          </w:tcPr>
          <w:p w14:paraId="48A7387D" w14:textId="77777777" w:rsidR="00D9090E" w:rsidRDefault="00D9090E" w:rsidP="005013CB">
            <w:pPr>
              <w:pStyle w:val="TableParagraph"/>
              <w:ind w:left="102" w:right="381"/>
              <w:rPr>
                <w:rFonts w:ascii="Arial Narrow" w:eastAsia="Arial Narrow" w:hAnsi="Arial Narrow" w:cs="Arial Narrow"/>
                <w:sz w:val="20"/>
                <w:szCs w:val="20"/>
              </w:rPr>
            </w:pPr>
            <w:r>
              <w:rPr>
                <w:rFonts w:ascii="Arial Narrow"/>
                <w:spacing w:val="-1"/>
                <w:sz w:val="20"/>
              </w:rPr>
              <w:t>Pismeni</w:t>
            </w:r>
            <w:r>
              <w:rPr>
                <w:rFonts w:ascii="Arial Narrow"/>
                <w:spacing w:val="21"/>
                <w:w w:val="99"/>
                <w:sz w:val="20"/>
              </w:rPr>
              <w:t xml:space="preserve"> </w:t>
            </w:r>
            <w:r>
              <w:rPr>
                <w:rFonts w:ascii="Arial Narrow"/>
                <w:spacing w:val="-1"/>
                <w:sz w:val="20"/>
              </w:rPr>
              <w:t>ispit</w:t>
            </w:r>
          </w:p>
        </w:tc>
        <w:tc>
          <w:tcPr>
            <w:tcW w:w="499" w:type="dxa"/>
            <w:tcBorders>
              <w:top w:val="single" w:sz="5" w:space="0" w:color="000000"/>
              <w:left w:val="single" w:sz="5" w:space="0" w:color="000000"/>
              <w:bottom w:val="single" w:sz="5" w:space="0" w:color="000000"/>
              <w:right w:val="single" w:sz="5" w:space="0" w:color="000000"/>
            </w:tcBorders>
          </w:tcPr>
          <w:p w14:paraId="522EDF03" w14:textId="77777777" w:rsidR="00D9090E" w:rsidRDefault="00D9090E" w:rsidP="005013CB"/>
        </w:tc>
        <w:tc>
          <w:tcPr>
            <w:tcW w:w="1251" w:type="dxa"/>
            <w:tcBorders>
              <w:top w:val="single" w:sz="5" w:space="0" w:color="000000"/>
              <w:left w:val="single" w:sz="5" w:space="0" w:color="000000"/>
              <w:bottom w:val="single" w:sz="5" w:space="0" w:color="000000"/>
              <w:right w:val="single" w:sz="5" w:space="0" w:color="000000"/>
            </w:tcBorders>
          </w:tcPr>
          <w:p w14:paraId="6B2E5A7E" w14:textId="77777777" w:rsidR="00D9090E" w:rsidRDefault="00D9090E" w:rsidP="005013CB">
            <w:pPr>
              <w:pStyle w:val="TableParagraph"/>
              <w:spacing w:before="111"/>
              <w:ind w:left="102"/>
              <w:rPr>
                <w:rFonts w:ascii="Arial Narrow" w:eastAsia="Arial Narrow" w:hAnsi="Arial Narrow" w:cs="Arial Narrow"/>
                <w:sz w:val="20"/>
                <w:szCs w:val="20"/>
              </w:rPr>
            </w:pPr>
            <w:r>
              <w:rPr>
                <w:rFonts w:ascii="Arial Narrow"/>
                <w:spacing w:val="-1"/>
                <w:sz w:val="20"/>
              </w:rPr>
              <w:t>Usmeni</w:t>
            </w:r>
            <w:r>
              <w:rPr>
                <w:rFonts w:ascii="Arial Narrow"/>
                <w:spacing w:val="-10"/>
                <w:sz w:val="20"/>
              </w:rPr>
              <w:t xml:space="preserve"> </w:t>
            </w:r>
            <w:r>
              <w:rPr>
                <w:rFonts w:ascii="Arial Narrow"/>
                <w:spacing w:val="-1"/>
                <w:sz w:val="20"/>
              </w:rPr>
              <w:t>ispit</w:t>
            </w:r>
          </w:p>
        </w:tc>
        <w:tc>
          <w:tcPr>
            <w:tcW w:w="732" w:type="dxa"/>
            <w:tcBorders>
              <w:top w:val="single" w:sz="5" w:space="0" w:color="000000"/>
              <w:left w:val="single" w:sz="5" w:space="0" w:color="000000"/>
              <w:bottom w:val="single" w:sz="5" w:space="0" w:color="000000"/>
              <w:right w:val="single" w:sz="5" w:space="0" w:color="000000"/>
            </w:tcBorders>
          </w:tcPr>
          <w:p w14:paraId="6C527CE5" w14:textId="77777777" w:rsidR="00D9090E" w:rsidRDefault="00D9090E" w:rsidP="005013CB"/>
        </w:tc>
        <w:tc>
          <w:tcPr>
            <w:tcW w:w="1111" w:type="dxa"/>
            <w:tcBorders>
              <w:top w:val="single" w:sz="5" w:space="0" w:color="000000"/>
              <w:left w:val="single" w:sz="5" w:space="0" w:color="000000"/>
              <w:bottom w:val="single" w:sz="5" w:space="0" w:color="000000"/>
              <w:right w:val="single" w:sz="5" w:space="0" w:color="000000"/>
            </w:tcBorders>
          </w:tcPr>
          <w:p w14:paraId="338E5767" w14:textId="77777777" w:rsidR="00D9090E" w:rsidRDefault="00D9090E" w:rsidP="005013CB">
            <w:pPr>
              <w:pStyle w:val="TableParagraph"/>
              <w:spacing w:before="111"/>
              <w:ind w:left="102"/>
              <w:rPr>
                <w:rFonts w:ascii="Arial Narrow" w:eastAsia="Arial Narrow" w:hAnsi="Arial Narrow" w:cs="Arial Narrow"/>
                <w:sz w:val="20"/>
                <w:szCs w:val="20"/>
              </w:rPr>
            </w:pPr>
            <w:r>
              <w:rPr>
                <w:rFonts w:ascii="Arial Narrow"/>
                <w:spacing w:val="-1"/>
                <w:sz w:val="20"/>
              </w:rPr>
              <w:t>Esej</w:t>
            </w:r>
          </w:p>
        </w:tc>
        <w:tc>
          <w:tcPr>
            <w:tcW w:w="499" w:type="dxa"/>
            <w:gridSpan w:val="2"/>
            <w:tcBorders>
              <w:top w:val="single" w:sz="5" w:space="0" w:color="000000"/>
              <w:left w:val="single" w:sz="5" w:space="0" w:color="000000"/>
              <w:bottom w:val="single" w:sz="5" w:space="0" w:color="000000"/>
              <w:right w:val="single" w:sz="5" w:space="0" w:color="000000"/>
            </w:tcBorders>
          </w:tcPr>
          <w:p w14:paraId="76BBC7C8" w14:textId="77777777" w:rsidR="00D9090E" w:rsidRDefault="00D9090E" w:rsidP="005013CB"/>
        </w:tc>
        <w:tc>
          <w:tcPr>
            <w:tcW w:w="1510" w:type="dxa"/>
            <w:tcBorders>
              <w:top w:val="single" w:sz="5" w:space="0" w:color="000000"/>
              <w:left w:val="single" w:sz="5" w:space="0" w:color="000000"/>
              <w:bottom w:val="single" w:sz="5" w:space="0" w:color="000000"/>
              <w:right w:val="single" w:sz="5" w:space="0" w:color="000000"/>
            </w:tcBorders>
          </w:tcPr>
          <w:p w14:paraId="1CEC3ACB" w14:textId="77777777" w:rsidR="00D9090E" w:rsidRDefault="00D9090E" w:rsidP="005013CB">
            <w:pPr>
              <w:pStyle w:val="TableParagraph"/>
              <w:spacing w:before="111"/>
              <w:ind w:left="104"/>
              <w:rPr>
                <w:rFonts w:ascii="Arial Narrow" w:eastAsia="Arial Narrow" w:hAnsi="Arial Narrow" w:cs="Arial Narrow"/>
                <w:sz w:val="20"/>
                <w:szCs w:val="20"/>
              </w:rPr>
            </w:pPr>
            <w:r>
              <w:rPr>
                <w:rFonts w:ascii="Arial Narrow" w:hAnsi="Arial Narrow"/>
                <w:sz w:val="20"/>
              </w:rPr>
              <w:t>Istraživanje</w:t>
            </w:r>
          </w:p>
        </w:tc>
        <w:tc>
          <w:tcPr>
            <w:tcW w:w="2609" w:type="dxa"/>
            <w:gridSpan w:val="2"/>
            <w:tcBorders>
              <w:top w:val="single" w:sz="5" w:space="0" w:color="000000"/>
              <w:left w:val="single" w:sz="5" w:space="0" w:color="000000"/>
              <w:bottom w:val="single" w:sz="5" w:space="0" w:color="000000"/>
              <w:right w:val="single" w:sz="5" w:space="0" w:color="000000"/>
            </w:tcBorders>
          </w:tcPr>
          <w:p w14:paraId="2D985065" w14:textId="77777777" w:rsidR="00D9090E" w:rsidRDefault="00D9090E" w:rsidP="005013CB">
            <w:pPr>
              <w:pStyle w:val="TableParagraph"/>
              <w:spacing w:before="111"/>
              <w:ind w:left="4"/>
              <w:jc w:val="center"/>
              <w:rPr>
                <w:rFonts w:ascii="Arial Narrow" w:eastAsia="Arial Narrow" w:hAnsi="Arial Narrow" w:cs="Arial Narrow"/>
                <w:sz w:val="20"/>
                <w:szCs w:val="20"/>
              </w:rPr>
            </w:pPr>
            <w:r>
              <w:rPr>
                <w:rFonts w:ascii="Arial Narrow"/>
                <w:sz w:val="20"/>
              </w:rPr>
              <w:t>0,4</w:t>
            </w:r>
          </w:p>
        </w:tc>
      </w:tr>
      <w:tr w:rsidR="00D9090E" w14:paraId="03C186A0" w14:textId="77777777" w:rsidTr="005013CB">
        <w:trPr>
          <w:trHeight w:hRule="exact" w:val="698"/>
        </w:trPr>
        <w:tc>
          <w:tcPr>
            <w:tcW w:w="1078" w:type="dxa"/>
            <w:tcBorders>
              <w:top w:val="single" w:sz="5" w:space="0" w:color="000000"/>
              <w:left w:val="single" w:sz="5" w:space="0" w:color="000000"/>
              <w:bottom w:val="single" w:sz="5" w:space="0" w:color="000000"/>
              <w:right w:val="single" w:sz="5" w:space="0" w:color="000000"/>
            </w:tcBorders>
          </w:tcPr>
          <w:p w14:paraId="079D5A26" w14:textId="77777777" w:rsidR="00D9090E" w:rsidRDefault="00D9090E" w:rsidP="005013CB">
            <w:pPr>
              <w:pStyle w:val="TableParagraph"/>
              <w:spacing w:before="8"/>
              <w:rPr>
                <w:rFonts w:ascii="Times New Roman" w:eastAsia="Times New Roman" w:hAnsi="Times New Roman" w:cs="Times New Roman"/>
                <w:sz w:val="19"/>
                <w:szCs w:val="19"/>
              </w:rPr>
            </w:pPr>
          </w:p>
          <w:p w14:paraId="3A980E11" w14:textId="77777777" w:rsidR="00D9090E" w:rsidRDefault="00D9090E" w:rsidP="005013CB">
            <w:pPr>
              <w:pStyle w:val="TableParagraph"/>
              <w:ind w:left="102"/>
              <w:rPr>
                <w:rFonts w:ascii="Arial Narrow" w:eastAsia="Arial Narrow" w:hAnsi="Arial Narrow" w:cs="Arial Narrow"/>
                <w:sz w:val="20"/>
                <w:szCs w:val="20"/>
              </w:rPr>
            </w:pPr>
            <w:r>
              <w:rPr>
                <w:rFonts w:ascii="Arial Narrow"/>
                <w:spacing w:val="-1"/>
                <w:sz w:val="20"/>
              </w:rPr>
              <w:t>Projekt</w:t>
            </w:r>
          </w:p>
        </w:tc>
        <w:tc>
          <w:tcPr>
            <w:tcW w:w="499" w:type="dxa"/>
            <w:tcBorders>
              <w:top w:val="single" w:sz="5" w:space="0" w:color="000000"/>
              <w:left w:val="single" w:sz="5" w:space="0" w:color="000000"/>
              <w:bottom w:val="single" w:sz="5" w:space="0" w:color="000000"/>
              <w:right w:val="single" w:sz="5" w:space="0" w:color="000000"/>
            </w:tcBorders>
          </w:tcPr>
          <w:p w14:paraId="766066BB" w14:textId="77777777" w:rsidR="00D9090E" w:rsidRDefault="00D9090E" w:rsidP="005013CB"/>
        </w:tc>
        <w:tc>
          <w:tcPr>
            <w:tcW w:w="1251" w:type="dxa"/>
            <w:tcBorders>
              <w:top w:val="single" w:sz="5" w:space="0" w:color="000000"/>
              <w:left w:val="single" w:sz="5" w:space="0" w:color="000000"/>
              <w:bottom w:val="single" w:sz="5" w:space="0" w:color="000000"/>
              <w:right w:val="single" w:sz="5" w:space="0" w:color="000000"/>
            </w:tcBorders>
          </w:tcPr>
          <w:p w14:paraId="6B521BDA" w14:textId="77777777" w:rsidR="00D9090E" w:rsidRDefault="00D9090E" w:rsidP="005013CB">
            <w:pPr>
              <w:pStyle w:val="TableParagraph"/>
              <w:ind w:left="102" w:right="217"/>
              <w:rPr>
                <w:rFonts w:ascii="Arial Narrow" w:eastAsia="Arial Narrow" w:hAnsi="Arial Narrow" w:cs="Arial Narrow"/>
                <w:sz w:val="20"/>
                <w:szCs w:val="20"/>
              </w:rPr>
            </w:pPr>
            <w:r>
              <w:rPr>
                <w:rFonts w:ascii="Arial Narrow"/>
                <w:spacing w:val="-1"/>
                <w:sz w:val="20"/>
              </w:rPr>
              <w:t>Kontinuirana</w:t>
            </w:r>
            <w:r>
              <w:rPr>
                <w:rFonts w:ascii="Arial Narrow"/>
                <w:spacing w:val="29"/>
                <w:w w:val="99"/>
                <w:sz w:val="20"/>
              </w:rPr>
              <w:t xml:space="preserve"> </w:t>
            </w:r>
            <w:r>
              <w:rPr>
                <w:rFonts w:ascii="Arial Narrow"/>
                <w:sz w:val="20"/>
              </w:rPr>
              <w:t>provjera</w:t>
            </w:r>
            <w:r>
              <w:rPr>
                <w:rFonts w:ascii="Arial Narrow"/>
                <w:spacing w:val="21"/>
                <w:w w:val="99"/>
                <w:sz w:val="20"/>
              </w:rPr>
              <w:t xml:space="preserve"> </w:t>
            </w:r>
            <w:r>
              <w:rPr>
                <w:rFonts w:ascii="Arial Narrow"/>
                <w:spacing w:val="-1"/>
                <w:sz w:val="20"/>
              </w:rPr>
              <w:t>znanja</w:t>
            </w:r>
          </w:p>
        </w:tc>
        <w:tc>
          <w:tcPr>
            <w:tcW w:w="732" w:type="dxa"/>
            <w:tcBorders>
              <w:top w:val="single" w:sz="5" w:space="0" w:color="000000"/>
              <w:left w:val="single" w:sz="5" w:space="0" w:color="000000"/>
              <w:bottom w:val="single" w:sz="5" w:space="0" w:color="000000"/>
              <w:right w:val="single" w:sz="5" w:space="0" w:color="000000"/>
            </w:tcBorders>
          </w:tcPr>
          <w:p w14:paraId="48036737" w14:textId="77777777" w:rsidR="00D9090E" w:rsidRDefault="00D9090E" w:rsidP="005013CB">
            <w:pPr>
              <w:pStyle w:val="TableParagraph"/>
              <w:spacing w:before="8"/>
              <w:rPr>
                <w:rFonts w:ascii="Times New Roman" w:eastAsia="Times New Roman" w:hAnsi="Times New Roman" w:cs="Times New Roman"/>
                <w:sz w:val="19"/>
                <w:szCs w:val="19"/>
              </w:rPr>
            </w:pPr>
          </w:p>
          <w:p w14:paraId="459B8DE9" w14:textId="77777777" w:rsidR="00D9090E" w:rsidRDefault="00D9090E" w:rsidP="005013CB">
            <w:pPr>
              <w:pStyle w:val="TableParagraph"/>
              <w:ind w:left="109"/>
              <w:rPr>
                <w:rFonts w:ascii="Arial Narrow" w:eastAsia="Arial Narrow" w:hAnsi="Arial Narrow" w:cs="Arial Narrow"/>
                <w:sz w:val="20"/>
                <w:szCs w:val="20"/>
              </w:rPr>
            </w:pPr>
            <w:r>
              <w:rPr>
                <w:rFonts w:ascii="Arial Narrow"/>
                <w:sz w:val="20"/>
              </w:rPr>
              <w:t>0,9</w:t>
            </w:r>
          </w:p>
        </w:tc>
        <w:tc>
          <w:tcPr>
            <w:tcW w:w="1111" w:type="dxa"/>
            <w:tcBorders>
              <w:top w:val="single" w:sz="5" w:space="0" w:color="000000"/>
              <w:left w:val="single" w:sz="5" w:space="0" w:color="000000"/>
              <w:bottom w:val="single" w:sz="5" w:space="0" w:color="000000"/>
              <w:right w:val="single" w:sz="5" w:space="0" w:color="000000"/>
            </w:tcBorders>
          </w:tcPr>
          <w:p w14:paraId="7B9FF0D1" w14:textId="77777777" w:rsidR="00D9090E" w:rsidRDefault="00D9090E" w:rsidP="005013CB">
            <w:pPr>
              <w:pStyle w:val="TableParagraph"/>
              <w:spacing w:before="8"/>
              <w:rPr>
                <w:rFonts w:ascii="Times New Roman" w:eastAsia="Times New Roman" w:hAnsi="Times New Roman" w:cs="Times New Roman"/>
                <w:sz w:val="19"/>
                <w:szCs w:val="19"/>
              </w:rPr>
            </w:pPr>
          </w:p>
          <w:p w14:paraId="41E68593" w14:textId="77777777" w:rsidR="00D9090E" w:rsidRDefault="00D9090E" w:rsidP="005013CB">
            <w:pPr>
              <w:pStyle w:val="TableParagraph"/>
              <w:ind w:left="102"/>
              <w:rPr>
                <w:rFonts w:ascii="Arial Narrow" w:eastAsia="Arial Narrow" w:hAnsi="Arial Narrow" w:cs="Arial Narrow"/>
                <w:sz w:val="20"/>
                <w:szCs w:val="20"/>
              </w:rPr>
            </w:pPr>
            <w:r>
              <w:rPr>
                <w:rFonts w:ascii="Arial Narrow"/>
                <w:sz w:val="20"/>
              </w:rPr>
              <w:t>Referat</w:t>
            </w:r>
          </w:p>
        </w:tc>
        <w:tc>
          <w:tcPr>
            <w:tcW w:w="499" w:type="dxa"/>
            <w:gridSpan w:val="2"/>
            <w:tcBorders>
              <w:top w:val="single" w:sz="5" w:space="0" w:color="000000"/>
              <w:left w:val="single" w:sz="5" w:space="0" w:color="000000"/>
              <w:bottom w:val="single" w:sz="5" w:space="0" w:color="000000"/>
              <w:right w:val="single" w:sz="5" w:space="0" w:color="000000"/>
            </w:tcBorders>
          </w:tcPr>
          <w:p w14:paraId="439F37C9" w14:textId="77777777" w:rsidR="00D9090E" w:rsidRDefault="00D9090E" w:rsidP="005013CB"/>
        </w:tc>
        <w:tc>
          <w:tcPr>
            <w:tcW w:w="1510" w:type="dxa"/>
            <w:tcBorders>
              <w:top w:val="single" w:sz="5" w:space="0" w:color="000000"/>
              <w:left w:val="single" w:sz="5" w:space="0" w:color="000000"/>
              <w:bottom w:val="single" w:sz="5" w:space="0" w:color="000000"/>
              <w:right w:val="single" w:sz="5" w:space="0" w:color="000000"/>
            </w:tcBorders>
          </w:tcPr>
          <w:p w14:paraId="4E2BFCA0" w14:textId="77777777" w:rsidR="00D9090E" w:rsidRDefault="00D9090E" w:rsidP="005013CB">
            <w:pPr>
              <w:pStyle w:val="TableParagraph"/>
              <w:spacing w:before="8"/>
              <w:rPr>
                <w:rFonts w:ascii="Times New Roman" w:eastAsia="Times New Roman" w:hAnsi="Times New Roman" w:cs="Times New Roman"/>
                <w:sz w:val="19"/>
                <w:szCs w:val="19"/>
              </w:rPr>
            </w:pPr>
          </w:p>
          <w:p w14:paraId="08876177" w14:textId="77777777" w:rsidR="00D9090E" w:rsidRDefault="00D9090E" w:rsidP="005013CB">
            <w:pPr>
              <w:pStyle w:val="TableParagraph"/>
              <w:ind w:left="104"/>
              <w:rPr>
                <w:rFonts w:ascii="Arial Narrow" w:eastAsia="Arial Narrow" w:hAnsi="Arial Narrow" w:cs="Arial Narrow"/>
                <w:sz w:val="20"/>
                <w:szCs w:val="20"/>
              </w:rPr>
            </w:pPr>
            <w:r>
              <w:rPr>
                <w:rFonts w:ascii="Arial Narrow" w:hAnsi="Arial Narrow"/>
                <w:spacing w:val="-1"/>
                <w:sz w:val="20"/>
              </w:rPr>
              <w:t>Praktični</w:t>
            </w:r>
            <w:r>
              <w:rPr>
                <w:rFonts w:ascii="Arial Narrow" w:hAnsi="Arial Narrow"/>
                <w:spacing w:val="-10"/>
                <w:sz w:val="20"/>
              </w:rPr>
              <w:t xml:space="preserve"> </w:t>
            </w:r>
            <w:r>
              <w:rPr>
                <w:rFonts w:ascii="Arial Narrow" w:hAnsi="Arial Narrow"/>
                <w:sz w:val="20"/>
              </w:rPr>
              <w:t>rad</w:t>
            </w:r>
          </w:p>
        </w:tc>
        <w:tc>
          <w:tcPr>
            <w:tcW w:w="2609" w:type="dxa"/>
            <w:gridSpan w:val="2"/>
            <w:tcBorders>
              <w:top w:val="single" w:sz="5" w:space="0" w:color="000000"/>
              <w:left w:val="single" w:sz="5" w:space="0" w:color="000000"/>
              <w:bottom w:val="single" w:sz="5" w:space="0" w:color="000000"/>
              <w:right w:val="single" w:sz="5" w:space="0" w:color="000000"/>
            </w:tcBorders>
          </w:tcPr>
          <w:p w14:paraId="4CB2D5D1" w14:textId="77777777" w:rsidR="00D9090E" w:rsidRDefault="00D9090E" w:rsidP="005013CB"/>
        </w:tc>
      </w:tr>
      <w:tr w:rsidR="00D9090E" w14:paraId="3638F165" w14:textId="77777777" w:rsidTr="005013CB">
        <w:trPr>
          <w:trHeight w:hRule="exact" w:val="240"/>
        </w:trPr>
        <w:tc>
          <w:tcPr>
            <w:tcW w:w="1078" w:type="dxa"/>
            <w:tcBorders>
              <w:top w:val="single" w:sz="5" w:space="0" w:color="000000"/>
              <w:left w:val="single" w:sz="5" w:space="0" w:color="000000"/>
              <w:bottom w:val="single" w:sz="5" w:space="0" w:color="000000"/>
              <w:right w:val="single" w:sz="5" w:space="0" w:color="000000"/>
            </w:tcBorders>
          </w:tcPr>
          <w:p w14:paraId="3256577B" w14:textId="77777777" w:rsidR="00D9090E" w:rsidRDefault="00D9090E" w:rsidP="005013CB">
            <w:pPr>
              <w:pStyle w:val="TableParagraph"/>
              <w:spacing w:line="228" w:lineRule="exact"/>
              <w:ind w:left="102"/>
              <w:rPr>
                <w:rFonts w:ascii="Arial Narrow" w:eastAsia="Arial Narrow" w:hAnsi="Arial Narrow" w:cs="Arial Narrow"/>
                <w:sz w:val="20"/>
                <w:szCs w:val="20"/>
              </w:rPr>
            </w:pPr>
            <w:r>
              <w:rPr>
                <w:rFonts w:ascii="Arial Narrow"/>
                <w:spacing w:val="-1"/>
                <w:sz w:val="20"/>
              </w:rPr>
              <w:t>Portfolio</w:t>
            </w:r>
          </w:p>
        </w:tc>
        <w:tc>
          <w:tcPr>
            <w:tcW w:w="499" w:type="dxa"/>
            <w:tcBorders>
              <w:top w:val="single" w:sz="5" w:space="0" w:color="000000"/>
              <w:left w:val="single" w:sz="5" w:space="0" w:color="000000"/>
              <w:bottom w:val="single" w:sz="5" w:space="0" w:color="000000"/>
              <w:right w:val="single" w:sz="5" w:space="0" w:color="000000"/>
            </w:tcBorders>
          </w:tcPr>
          <w:p w14:paraId="3566DBBB" w14:textId="77777777" w:rsidR="00D9090E" w:rsidRDefault="00D9090E" w:rsidP="005013CB"/>
        </w:tc>
        <w:tc>
          <w:tcPr>
            <w:tcW w:w="1251" w:type="dxa"/>
            <w:tcBorders>
              <w:top w:val="single" w:sz="5" w:space="0" w:color="000000"/>
              <w:left w:val="single" w:sz="5" w:space="0" w:color="000000"/>
              <w:bottom w:val="single" w:sz="5" w:space="0" w:color="000000"/>
              <w:right w:val="single" w:sz="5" w:space="0" w:color="000000"/>
            </w:tcBorders>
          </w:tcPr>
          <w:p w14:paraId="46086ACD" w14:textId="77777777" w:rsidR="00D9090E" w:rsidRDefault="00D9090E" w:rsidP="005013CB"/>
        </w:tc>
        <w:tc>
          <w:tcPr>
            <w:tcW w:w="732" w:type="dxa"/>
            <w:tcBorders>
              <w:top w:val="single" w:sz="5" w:space="0" w:color="000000"/>
              <w:left w:val="single" w:sz="5" w:space="0" w:color="000000"/>
              <w:bottom w:val="single" w:sz="5" w:space="0" w:color="000000"/>
              <w:right w:val="single" w:sz="5" w:space="0" w:color="000000"/>
            </w:tcBorders>
          </w:tcPr>
          <w:p w14:paraId="4BF61A75" w14:textId="77777777" w:rsidR="00D9090E" w:rsidRDefault="00D9090E" w:rsidP="005013CB"/>
        </w:tc>
        <w:tc>
          <w:tcPr>
            <w:tcW w:w="1111" w:type="dxa"/>
            <w:tcBorders>
              <w:top w:val="single" w:sz="5" w:space="0" w:color="000000"/>
              <w:left w:val="single" w:sz="5" w:space="0" w:color="000000"/>
              <w:bottom w:val="single" w:sz="5" w:space="0" w:color="000000"/>
              <w:right w:val="single" w:sz="5" w:space="0" w:color="000000"/>
            </w:tcBorders>
          </w:tcPr>
          <w:p w14:paraId="3B61C821" w14:textId="77777777" w:rsidR="00D9090E" w:rsidRDefault="00D9090E" w:rsidP="005013CB"/>
        </w:tc>
        <w:tc>
          <w:tcPr>
            <w:tcW w:w="499" w:type="dxa"/>
            <w:gridSpan w:val="2"/>
            <w:tcBorders>
              <w:top w:val="single" w:sz="5" w:space="0" w:color="000000"/>
              <w:left w:val="single" w:sz="5" w:space="0" w:color="000000"/>
              <w:bottom w:val="single" w:sz="5" w:space="0" w:color="000000"/>
              <w:right w:val="single" w:sz="5" w:space="0" w:color="000000"/>
            </w:tcBorders>
          </w:tcPr>
          <w:p w14:paraId="31477AB9" w14:textId="77777777" w:rsidR="00D9090E" w:rsidRDefault="00D9090E" w:rsidP="005013CB"/>
        </w:tc>
        <w:tc>
          <w:tcPr>
            <w:tcW w:w="1510" w:type="dxa"/>
            <w:tcBorders>
              <w:top w:val="single" w:sz="5" w:space="0" w:color="000000"/>
              <w:left w:val="single" w:sz="5" w:space="0" w:color="000000"/>
              <w:bottom w:val="single" w:sz="5" w:space="0" w:color="000000"/>
              <w:right w:val="single" w:sz="5" w:space="0" w:color="000000"/>
            </w:tcBorders>
          </w:tcPr>
          <w:p w14:paraId="1E3BD1CB" w14:textId="77777777" w:rsidR="00D9090E" w:rsidRDefault="00D9090E" w:rsidP="005013CB"/>
        </w:tc>
        <w:tc>
          <w:tcPr>
            <w:tcW w:w="2609" w:type="dxa"/>
            <w:gridSpan w:val="2"/>
            <w:tcBorders>
              <w:top w:val="single" w:sz="5" w:space="0" w:color="000000"/>
              <w:left w:val="single" w:sz="5" w:space="0" w:color="000000"/>
              <w:bottom w:val="single" w:sz="5" w:space="0" w:color="000000"/>
              <w:right w:val="single" w:sz="5" w:space="0" w:color="000000"/>
            </w:tcBorders>
          </w:tcPr>
          <w:p w14:paraId="77EC1044" w14:textId="77777777" w:rsidR="00D9090E" w:rsidRDefault="00D9090E" w:rsidP="005013CB"/>
        </w:tc>
      </w:tr>
      <w:tr w:rsidR="00D9090E" w14:paraId="0869EBAB" w14:textId="77777777" w:rsidTr="005013CB">
        <w:trPr>
          <w:trHeight w:hRule="exact" w:val="442"/>
        </w:trPr>
        <w:tc>
          <w:tcPr>
            <w:tcW w:w="9290" w:type="dxa"/>
            <w:gridSpan w:val="10"/>
            <w:tcBorders>
              <w:top w:val="single" w:sz="5" w:space="0" w:color="000000"/>
              <w:left w:val="single" w:sz="5" w:space="0" w:color="000000"/>
              <w:bottom w:val="single" w:sz="5" w:space="0" w:color="000000"/>
              <w:right w:val="single" w:sz="5" w:space="0" w:color="000000"/>
            </w:tcBorders>
          </w:tcPr>
          <w:p w14:paraId="419190B9" w14:textId="77777777" w:rsidR="00D9090E" w:rsidRDefault="00D9090E" w:rsidP="005013CB">
            <w:pPr>
              <w:pStyle w:val="TableParagraph"/>
              <w:spacing w:before="99"/>
              <w:ind w:left="462"/>
              <w:rPr>
                <w:rFonts w:ascii="Arial Narrow" w:eastAsia="Arial Narrow" w:hAnsi="Arial Narrow" w:cs="Arial Narrow"/>
                <w:sz w:val="20"/>
                <w:szCs w:val="20"/>
              </w:rPr>
            </w:pPr>
            <w:r>
              <w:rPr>
                <w:rFonts w:ascii="Arial Narrow" w:hAnsi="Arial Narrow"/>
                <w:sz w:val="20"/>
              </w:rPr>
              <w:t xml:space="preserve">1.9.  </w:t>
            </w:r>
            <w:r>
              <w:rPr>
                <w:rFonts w:ascii="Arial Narrow" w:hAnsi="Arial Narrow"/>
                <w:spacing w:val="5"/>
                <w:sz w:val="20"/>
              </w:rPr>
              <w:t xml:space="preserve"> </w:t>
            </w:r>
            <w:r>
              <w:rPr>
                <w:rFonts w:ascii="Arial Narrow" w:hAnsi="Arial Narrow"/>
                <w:sz w:val="20"/>
              </w:rPr>
              <w:t>Povezivanje</w:t>
            </w:r>
            <w:r>
              <w:rPr>
                <w:rFonts w:ascii="Arial Narrow" w:hAnsi="Arial Narrow"/>
                <w:spacing w:val="-6"/>
                <w:sz w:val="20"/>
              </w:rPr>
              <w:t xml:space="preserve"> </w:t>
            </w:r>
            <w:r>
              <w:rPr>
                <w:rFonts w:ascii="Arial Narrow" w:hAnsi="Arial Narrow"/>
                <w:sz w:val="20"/>
              </w:rPr>
              <w:t>ishoda</w:t>
            </w:r>
            <w:r>
              <w:rPr>
                <w:rFonts w:ascii="Arial Narrow" w:hAnsi="Arial Narrow"/>
                <w:spacing w:val="-4"/>
                <w:sz w:val="20"/>
              </w:rPr>
              <w:t xml:space="preserve"> </w:t>
            </w:r>
            <w:r>
              <w:rPr>
                <w:rFonts w:ascii="Arial Narrow" w:hAnsi="Arial Narrow"/>
                <w:sz w:val="20"/>
              </w:rPr>
              <w:t>učenja,</w:t>
            </w:r>
            <w:r>
              <w:rPr>
                <w:rFonts w:ascii="Arial Narrow" w:hAnsi="Arial Narrow"/>
                <w:spacing w:val="-5"/>
                <w:sz w:val="20"/>
              </w:rPr>
              <w:t xml:space="preserve"> </w:t>
            </w:r>
            <w:r>
              <w:rPr>
                <w:rFonts w:ascii="Arial Narrow" w:hAnsi="Arial Narrow"/>
                <w:sz w:val="20"/>
              </w:rPr>
              <w:t>nastavnih</w:t>
            </w:r>
            <w:r>
              <w:rPr>
                <w:rFonts w:ascii="Arial Narrow" w:hAnsi="Arial Narrow"/>
                <w:spacing w:val="-6"/>
                <w:sz w:val="20"/>
              </w:rPr>
              <w:t xml:space="preserve"> </w:t>
            </w:r>
            <w:r>
              <w:rPr>
                <w:rFonts w:ascii="Arial Narrow" w:hAnsi="Arial Narrow"/>
                <w:sz w:val="20"/>
              </w:rPr>
              <w:t>metoda</w:t>
            </w:r>
            <w:r>
              <w:rPr>
                <w:rFonts w:ascii="Arial Narrow" w:hAnsi="Arial Narrow"/>
                <w:spacing w:val="-4"/>
                <w:sz w:val="20"/>
              </w:rPr>
              <w:t xml:space="preserve"> </w:t>
            </w:r>
            <w:r>
              <w:rPr>
                <w:rFonts w:ascii="Arial Narrow" w:hAnsi="Arial Narrow"/>
                <w:sz w:val="20"/>
              </w:rPr>
              <w:t>i</w:t>
            </w:r>
            <w:r>
              <w:rPr>
                <w:rFonts w:ascii="Arial Narrow" w:hAnsi="Arial Narrow"/>
                <w:spacing w:val="-6"/>
                <w:sz w:val="20"/>
              </w:rPr>
              <w:t xml:space="preserve"> </w:t>
            </w:r>
            <w:r>
              <w:rPr>
                <w:rFonts w:ascii="Arial Narrow" w:hAnsi="Arial Narrow"/>
                <w:sz w:val="20"/>
              </w:rPr>
              <w:t>ocjenjivanja</w:t>
            </w:r>
          </w:p>
        </w:tc>
      </w:tr>
      <w:tr w:rsidR="00D9090E" w14:paraId="492D3EB9" w14:textId="77777777" w:rsidTr="00A02B11">
        <w:trPr>
          <w:trHeight w:hRule="exact" w:val="5366"/>
        </w:trPr>
        <w:tc>
          <w:tcPr>
            <w:tcW w:w="9290" w:type="dxa"/>
            <w:gridSpan w:val="10"/>
            <w:tcBorders>
              <w:top w:val="single" w:sz="5" w:space="0" w:color="000000"/>
              <w:left w:val="single" w:sz="5" w:space="0" w:color="000000"/>
              <w:bottom w:val="single" w:sz="5" w:space="0" w:color="000000"/>
              <w:right w:val="single" w:sz="5" w:space="0" w:color="000000"/>
            </w:tcBorders>
          </w:tcPr>
          <w:p w14:paraId="6282A628" w14:textId="77777777" w:rsidR="00D9090E" w:rsidRDefault="00D9090E" w:rsidP="005013CB"/>
        </w:tc>
      </w:tr>
    </w:tbl>
    <w:p w14:paraId="6165F469" w14:textId="77777777" w:rsidR="00A02B11" w:rsidRDefault="00A02B11" w:rsidP="00A02B11">
      <w:pPr>
        <w:spacing w:before="8"/>
        <w:rPr>
          <w:rFonts w:ascii="Times New Roman" w:eastAsia="Times New Roman" w:hAnsi="Times New Roman" w:cs="Times New Roman"/>
          <w:sz w:val="6"/>
          <w:szCs w:val="6"/>
        </w:rPr>
      </w:pPr>
      <w:r>
        <w:tab/>
      </w:r>
    </w:p>
    <w:tbl>
      <w:tblPr>
        <w:tblStyle w:val="TableNormal1"/>
        <w:tblW w:w="0" w:type="auto"/>
        <w:tblInd w:w="102" w:type="dxa"/>
        <w:tblLayout w:type="fixed"/>
        <w:tblLook w:val="01E0" w:firstRow="1" w:lastRow="1" w:firstColumn="1" w:lastColumn="1" w:noHBand="0" w:noVBand="0"/>
      </w:tblPr>
      <w:tblGrid>
        <w:gridCol w:w="9290"/>
      </w:tblGrid>
      <w:tr w:rsidR="00A02B11" w14:paraId="7D3C6635" w14:textId="77777777" w:rsidTr="005013CB">
        <w:trPr>
          <w:trHeight w:hRule="exact" w:val="444"/>
        </w:trPr>
        <w:tc>
          <w:tcPr>
            <w:tcW w:w="9290" w:type="dxa"/>
            <w:tcBorders>
              <w:top w:val="single" w:sz="5" w:space="0" w:color="000000"/>
              <w:left w:val="single" w:sz="5" w:space="0" w:color="000000"/>
              <w:bottom w:val="single" w:sz="5" w:space="0" w:color="000000"/>
              <w:right w:val="single" w:sz="5" w:space="0" w:color="000000"/>
            </w:tcBorders>
          </w:tcPr>
          <w:p w14:paraId="1F5E3C4F" w14:textId="77777777" w:rsidR="00A02B11" w:rsidRDefault="00A02B11" w:rsidP="005013CB">
            <w:pPr>
              <w:pStyle w:val="TableParagraph"/>
              <w:spacing w:before="99"/>
              <w:ind w:left="462"/>
              <w:rPr>
                <w:rFonts w:ascii="Arial Narrow" w:eastAsia="Arial Narrow" w:hAnsi="Arial Narrow" w:cs="Arial Narrow"/>
                <w:sz w:val="20"/>
                <w:szCs w:val="20"/>
              </w:rPr>
            </w:pPr>
            <w:r>
              <w:rPr>
                <w:rFonts w:ascii="Arial Narrow"/>
                <w:sz w:val="20"/>
              </w:rPr>
              <w:t>1.10.</w:t>
            </w:r>
            <w:r>
              <w:rPr>
                <w:rFonts w:ascii="Arial Narrow"/>
                <w:spacing w:val="11"/>
                <w:sz w:val="20"/>
              </w:rPr>
              <w:t xml:space="preserve"> </w:t>
            </w:r>
            <w:r>
              <w:rPr>
                <w:rFonts w:ascii="Arial Narrow"/>
                <w:spacing w:val="-1"/>
                <w:sz w:val="20"/>
              </w:rPr>
              <w:t>Obvezatna</w:t>
            </w:r>
            <w:r>
              <w:rPr>
                <w:rFonts w:ascii="Arial Narrow"/>
                <w:spacing w:val="-7"/>
                <w:sz w:val="20"/>
              </w:rPr>
              <w:t xml:space="preserve"> </w:t>
            </w:r>
            <w:r>
              <w:rPr>
                <w:rFonts w:ascii="Arial Narrow"/>
                <w:spacing w:val="-1"/>
                <w:sz w:val="20"/>
              </w:rPr>
              <w:t>literatura</w:t>
            </w:r>
            <w:r>
              <w:rPr>
                <w:rFonts w:ascii="Arial Narrow"/>
                <w:spacing w:val="-7"/>
                <w:sz w:val="20"/>
              </w:rPr>
              <w:t xml:space="preserve"> </w:t>
            </w:r>
            <w:r>
              <w:rPr>
                <w:rFonts w:ascii="Arial Narrow"/>
                <w:sz w:val="20"/>
              </w:rPr>
              <w:t>(u</w:t>
            </w:r>
            <w:r>
              <w:rPr>
                <w:rFonts w:ascii="Arial Narrow"/>
                <w:spacing w:val="-7"/>
                <w:sz w:val="20"/>
              </w:rPr>
              <w:t xml:space="preserve"> </w:t>
            </w:r>
            <w:r>
              <w:rPr>
                <w:rFonts w:ascii="Arial Narrow"/>
                <w:sz w:val="20"/>
              </w:rPr>
              <w:t>trenutku</w:t>
            </w:r>
            <w:r>
              <w:rPr>
                <w:rFonts w:ascii="Arial Narrow"/>
                <w:spacing w:val="-6"/>
                <w:sz w:val="20"/>
              </w:rPr>
              <w:t xml:space="preserve"> </w:t>
            </w:r>
            <w:r>
              <w:rPr>
                <w:rFonts w:ascii="Arial Narrow"/>
                <w:spacing w:val="-1"/>
                <w:sz w:val="20"/>
              </w:rPr>
              <w:t>prijave</w:t>
            </w:r>
            <w:r>
              <w:rPr>
                <w:rFonts w:ascii="Arial Narrow"/>
                <w:spacing w:val="-7"/>
                <w:sz w:val="20"/>
              </w:rPr>
              <w:t xml:space="preserve"> </w:t>
            </w:r>
            <w:r>
              <w:rPr>
                <w:rFonts w:ascii="Arial Narrow"/>
                <w:spacing w:val="-1"/>
                <w:sz w:val="20"/>
              </w:rPr>
              <w:t>prijedloga</w:t>
            </w:r>
            <w:r>
              <w:rPr>
                <w:rFonts w:ascii="Arial Narrow"/>
                <w:spacing w:val="-7"/>
                <w:sz w:val="20"/>
              </w:rPr>
              <w:t xml:space="preserve"> </w:t>
            </w:r>
            <w:r>
              <w:rPr>
                <w:rFonts w:ascii="Arial Narrow"/>
                <w:spacing w:val="-1"/>
                <w:sz w:val="20"/>
              </w:rPr>
              <w:t>studijskog</w:t>
            </w:r>
            <w:r>
              <w:rPr>
                <w:rFonts w:ascii="Arial Narrow"/>
                <w:spacing w:val="-7"/>
                <w:sz w:val="20"/>
              </w:rPr>
              <w:t xml:space="preserve"> </w:t>
            </w:r>
            <w:r>
              <w:rPr>
                <w:rFonts w:ascii="Arial Narrow"/>
                <w:sz w:val="20"/>
              </w:rPr>
              <w:t>programa)</w:t>
            </w:r>
          </w:p>
        </w:tc>
      </w:tr>
      <w:tr w:rsidR="00A02B11" w14:paraId="2292B6A5" w14:textId="77777777" w:rsidTr="005013CB">
        <w:trPr>
          <w:trHeight w:hRule="exact" w:val="1615"/>
        </w:trPr>
        <w:tc>
          <w:tcPr>
            <w:tcW w:w="9290" w:type="dxa"/>
            <w:tcBorders>
              <w:top w:val="single" w:sz="5" w:space="0" w:color="000000"/>
              <w:left w:val="single" w:sz="5" w:space="0" w:color="000000"/>
              <w:bottom w:val="single" w:sz="5" w:space="0" w:color="000000"/>
              <w:right w:val="single" w:sz="5" w:space="0" w:color="000000"/>
            </w:tcBorders>
          </w:tcPr>
          <w:p w14:paraId="1129F259" w14:textId="77777777" w:rsidR="00A02B11" w:rsidRDefault="00A02B11" w:rsidP="00EF52D9">
            <w:pPr>
              <w:pStyle w:val="Odlomakpopisa"/>
              <w:numPr>
                <w:ilvl w:val="0"/>
                <w:numId w:val="124"/>
              </w:numPr>
              <w:tabs>
                <w:tab w:val="left" w:pos="643"/>
              </w:tabs>
              <w:spacing w:line="226" w:lineRule="exact"/>
              <w:ind w:hanging="360"/>
              <w:contextualSpacing w:val="0"/>
              <w:rPr>
                <w:rFonts w:ascii="Arial Narrow" w:eastAsia="Arial Narrow" w:hAnsi="Arial Narrow" w:cs="Arial Narrow"/>
                <w:sz w:val="20"/>
                <w:szCs w:val="20"/>
              </w:rPr>
            </w:pPr>
            <w:r>
              <w:rPr>
                <w:rFonts w:ascii="Arial Narrow"/>
                <w:spacing w:val="-1"/>
                <w:sz w:val="20"/>
              </w:rPr>
              <w:lastRenderedPageBreak/>
              <w:t>Kniewald,</w:t>
            </w:r>
            <w:r>
              <w:rPr>
                <w:rFonts w:ascii="Arial Narrow"/>
                <w:spacing w:val="-8"/>
                <w:sz w:val="20"/>
              </w:rPr>
              <w:t xml:space="preserve"> </w:t>
            </w:r>
            <w:r>
              <w:rPr>
                <w:rFonts w:ascii="Arial Narrow"/>
                <w:spacing w:val="-1"/>
                <w:sz w:val="20"/>
              </w:rPr>
              <w:t>J.</w:t>
            </w:r>
            <w:r>
              <w:rPr>
                <w:rFonts w:ascii="Arial Narrow"/>
                <w:spacing w:val="-7"/>
                <w:sz w:val="20"/>
              </w:rPr>
              <w:t xml:space="preserve"> </w:t>
            </w:r>
            <w:r>
              <w:rPr>
                <w:rFonts w:ascii="Arial Narrow"/>
                <w:sz w:val="20"/>
              </w:rPr>
              <w:t>Metodika</w:t>
            </w:r>
            <w:r>
              <w:rPr>
                <w:rFonts w:ascii="Arial Narrow"/>
                <w:spacing w:val="-7"/>
                <w:sz w:val="20"/>
              </w:rPr>
              <w:t xml:space="preserve"> </w:t>
            </w:r>
            <w:r>
              <w:rPr>
                <w:rFonts w:ascii="Arial Narrow"/>
                <w:sz w:val="20"/>
              </w:rPr>
              <w:t>znanstvenog</w:t>
            </w:r>
            <w:r>
              <w:rPr>
                <w:rFonts w:ascii="Arial Narrow"/>
                <w:spacing w:val="-7"/>
                <w:sz w:val="20"/>
              </w:rPr>
              <w:t xml:space="preserve"> </w:t>
            </w:r>
            <w:r>
              <w:rPr>
                <w:rFonts w:ascii="Arial Narrow"/>
                <w:sz w:val="20"/>
              </w:rPr>
              <w:t>rada,</w:t>
            </w:r>
            <w:r>
              <w:rPr>
                <w:rFonts w:ascii="Arial Narrow"/>
                <w:spacing w:val="-7"/>
                <w:sz w:val="20"/>
              </w:rPr>
              <w:t xml:space="preserve"> </w:t>
            </w:r>
            <w:r>
              <w:rPr>
                <w:rFonts w:ascii="Arial Narrow"/>
                <w:sz w:val="20"/>
              </w:rPr>
              <w:t>Multigraf,</w:t>
            </w:r>
            <w:r>
              <w:rPr>
                <w:rFonts w:ascii="Arial Narrow"/>
                <w:spacing w:val="-7"/>
                <w:sz w:val="20"/>
              </w:rPr>
              <w:t xml:space="preserve"> </w:t>
            </w:r>
            <w:r>
              <w:rPr>
                <w:rFonts w:ascii="Arial Narrow"/>
                <w:sz w:val="20"/>
              </w:rPr>
              <w:t>Zagreb,</w:t>
            </w:r>
            <w:r>
              <w:rPr>
                <w:rFonts w:ascii="Arial Narrow"/>
                <w:spacing w:val="-8"/>
                <w:sz w:val="20"/>
              </w:rPr>
              <w:t xml:space="preserve"> </w:t>
            </w:r>
            <w:r>
              <w:rPr>
                <w:rFonts w:ascii="Arial Narrow"/>
                <w:spacing w:val="-1"/>
                <w:sz w:val="20"/>
              </w:rPr>
              <w:t>1993.</w:t>
            </w:r>
            <w:r>
              <w:rPr>
                <w:rFonts w:ascii="Arial Narrow"/>
                <w:spacing w:val="-7"/>
                <w:sz w:val="20"/>
              </w:rPr>
              <w:t xml:space="preserve"> </w:t>
            </w:r>
            <w:r>
              <w:rPr>
                <w:rFonts w:ascii="Arial Narrow"/>
                <w:sz w:val="20"/>
              </w:rPr>
              <w:t>(odabrana</w:t>
            </w:r>
            <w:r>
              <w:rPr>
                <w:rFonts w:ascii="Arial Narrow"/>
                <w:spacing w:val="-8"/>
                <w:sz w:val="20"/>
              </w:rPr>
              <w:t xml:space="preserve"> </w:t>
            </w:r>
            <w:r>
              <w:rPr>
                <w:rFonts w:ascii="Arial Narrow"/>
                <w:spacing w:val="-1"/>
                <w:sz w:val="20"/>
              </w:rPr>
              <w:t>poglavlja)</w:t>
            </w:r>
          </w:p>
          <w:p w14:paraId="1142F3D0" w14:textId="77777777" w:rsidR="00A02B11" w:rsidRDefault="00A02B11" w:rsidP="00EF52D9">
            <w:pPr>
              <w:pStyle w:val="Odlomakpopisa"/>
              <w:numPr>
                <w:ilvl w:val="0"/>
                <w:numId w:val="124"/>
              </w:numPr>
              <w:tabs>
                <w:tab w:val="left" w:pos="643"/>
              </w:tabs>
              <w:spacing w:before="1"/>
              <w:ind w:right="118" w:hanging="360"/>
              <w:contextualSpacing w:val="0"/>
              <w:rPr>
                <w:rFonts w:ascii="Arial Narrow" w:eastAsia="Arial Narrow" w:hAnsi="Arial Narrow" w:cs="Arial Narrow"/>
                <w:sz w:val="20"/>
                <w:szCs w:val="20"/>
              </w:rPr>
            </w:pPr>
            <w:r>
              <w:rPr>
                <w:rFonts w:ascii="Arial Narrow" w:hAnsi="Arial Narrow"/>
                <w:spacing w:val="-1"/>
                <w:sz w:val="20"/>
              </w:rPr>
              <w:t>Silobrčić,</w:t>
            </w:r>
            <w:r>
              <w:rPr>
                <w:rFonts w:ascii="Arial Narrow" w:hAnsi="Arial Narrow"/>
                <w:spacing w:val="-3"/>
                <w:sz w:val="20"/>
              </w:rPr>
              <w:t xml:space="preserve"> </w:t>
            </w:r>
            <w:r>
              <w:rPr>
                <w:rFonts w:ascii="Arial Narrow" w:hAnsi="Arial Narrow"/>
                <w:spacing w:val="-1"/>
                <w:sz w:val="20"/>
              </w:rPr>
              <w:t>V.</w:t>
            </w:r>
            <w:r>
              <w:rPr>
                <w:rFonts w:ascii="Arial Narrow" w:hAnsi="Arial Narrow"/>
                <w:spacing w:val="-5"/>
                <w:sz w:val="20"/>
              </w:rPr>
              <w:t xml:space="preserve"> </w:t>
            </w:r>
            <w:r>
              <w:rPr>
                <w:rFonts w:ascii="Arial Narrow" w:hAnsi="Arial Narrow"/>
                <w:sz w:val="20"/>
              </w:rPr>
              <w:t>Kako</w:t>
            </w:r>
            <w:r>
              <w:rPr>
                <w:rFonts w:ascii="Arial Narrow" w:hAnsi="Arial Narrow"/>
                <w:spacing w:val="-5"/>
                <w:sz w:val="20"/>
              </w:rPr>
              <w:t xml:space="preserve"> </w:t>
            </w:r>
            <w:r>
              <w:rPr>
                <w:rFonts w:ascii="Arial Narrow" w:hAnsi="Arial Narrow"/>
                <w:spacing w:val="-1"/>
                <w:sz w:val="20"/>
              </w:rPr>
              <w:t>sastaviti,</w:t>
            </w:r>
            <w:r>
              <w:rPr>
                <w:rFonts w:ascii="Arial Narrow" w:hAnsi="Arial Narrow"/>
                <w:spacing w:val="-6"/>
                <w:sz w:val="20"/>
              </w:rPr>
              <w:t xml:space="preserve"> </w:t>
            </w:r>
            <w:r>
              <w:rPr>
                <w:rFonts w:ascii="Arial Narrow" w:hAnsi="Arial Narrow"/>
                <w:spacing w:val="-1"/>
                <w:sz w:val="20"/>
              </w:rPr>
              <w:t>objaviti</w:t>
            </w:r>
            <w:r>
              <w:rPr>
                <w:rFonts w:ascii="Arial Narrow" w:hAnsi="Arial Narrow"/>
                <w:spacing w:val="-5"/>
                <w:sz w:val="20"/>
              </w:rPr>
              <w:t xml:space="preserve"> </w:t>
            </w:r>
            <w:r>
              <w:rPr>
                <w:rFonts w:ascii="Arial Narrow" w:hAnsi="Arial Narrow"/>
                <w:sz w:val="20"/>
              </w:rPr>
              <w:t>i</w:t>
            </w:r>
            <w:r>
              <w:rPr>
                <w:rFonts w:ascii="Arial Narrow" w:hAnsi="Arial Narrow"/>
                <w:spacing w:val="-6"/>
                <w:sz w:val="20"/>
              </w:rPr>
              <w:t xml:space="preserve"> </w:t>
            </w:r>
            <w:r>
              <w:rPr>
                <w:rFonts w:ascii="Arial Narrow" w:hAnsi="Arial Narrow"/>
                <w:spacing w:val="-1"/>
                <w:sz w:val="20"/>
              </w:rPr>
              <w:t>ocijeniti</w:t>
            </w:r>
            <w:r>
              <w:rPr>
                <w:rFonts w:ascii="Arial Narrow" w:hAnsi="Arial Narrow"/>
                <w:spacing w:val="36"/>
                <w:sz w:val="20"/>
              </w:rPr>
              <w:t xml:space="preserve"> </w:t>
            </w:r>
            <w:r>
              <w:rPr>
                <w:rFonts w:ascii="Arial Narrow" w:hAnsi="Arial Narrow"/>
                <w:sz w:val="20"/>
              </w:rPr>
              <w:t>znanstveno</w:t>
            </w:r>
            <w:r>
              <w:rPr>
                <w:rFonts w:ascii="Arial Narrow" w:hAnsi="Arial Narrow"/>
                <w:spacing w:val="-5"/>
                <w:sz w:val="20"/>
              </w:rPr>
              <w:t xml:space="preserve"> </w:t>
            </w:r>
            <w:r>
              <w:rPr>
                <w:rFonts w:ascii="Arial Narrow" w:hAnsi="Arial Narrow"/>
                <w:sz w:val="20"/>
              </w:rPr>
              <w:t>djelo,</w:t>
            </w:r>
            <w:r>
              <w:rPr>
                <w:rFonts w:ascii="Arial Narrow" w:hAnsi="Arial Narrow"/>
                <w:spacing w:val="-5"/>
                <w:sz w:val="20"/>
              </w:rPr>
              <w:t xml:space="preserve"> </w:t>
            </w:r>
            <w:r>
              <w:rPr>
                <w:rFonts w:ascii="Arial Narrow" w:hAnsi="Arial Narrow"/>
                <w:sz w:val="20"/>
              </w:rPr>
              <w:t>peto</w:t>
            </w:r>
            <w:r>
              <w:rPr>
                <w:rFonts w:ascii="Arial Narrow" w:hAnsi="Arial Narrow"/>
                <w:spacing w:val="-6"/>
                <w:sz w:val="20"/>
              </w:rPr>
              <w:t xml:space="preserve"> </w:t>
            </w:r>
            <w:r>
              <w:rPr>
                <w:rFonts w:ascii="Arial Narrow" w:hAnsi="Arial Narrow"/>
                <w:sz w:val="20"/>
              </w:rPr>
              <w:t>dop.</w:t>
            </w:r>
            <w:r>
              <w:rPr>
                <w:rFonts w:ascii="Arial Narrow" w:hAnsi="Arial Narrow"/>
                <w:spacing w:val="-5"/>
                <w:sz w:val="20"/>
              </w:rPr>
              <w:t xml:space="preserve"> </w:t>
            </w:r>
            <w:r>
              <w:rPr>
                <w:rFonts w:ascii="Arial Narrow" w:hAnsi="Arial Narrow"/>
                <w:spacing w:val="-1"/>
                <w:sz w:val="20"/>
              </w:rPr>
              <w:t>izd.,</w:t>
            </w:r>
            <w:r>
              <w:rPr>
                <w:rFonts w:ascii="Arial Narrow" w:hAnsi="Arial Narrow"/>
                <w:spacing w:val="-5"/>
                <w:sz w:val="20"/>
              </w:rPr>
              <w:t xml:space="preserve"> </w:t>
            </w:r>
            <w:r>
              <w:rPr>
                <w:rFonts w:ascii="Arial Narrow" w:hAnsi="Arial Narrow"/>
                <w:spacing w:val="-1"/>
                <w:sz w:val="20"/>
              </w:rPr>
              <w:t>Medicinska</w:t>
            </w:r>
            <w:r>
              <w:rPr>
                <w:rFonts w:ascii="Arial Narrow" w:hAnsi="Arial Narrow"/>
                <w:spacing w:val="-5"/>
                <w:sz w:val="20"/>
              </w:rPr>
              <w:t xml:space="preserve"> </w:t>
            </w:r>
            <w:r>
              <w:rPr>
                <w:rFonts w:ascii="Arial Narrow" w:hAnsi="Arial Narrow"/>
                <w:spacing w:val="-1"/>
                <w:sz w:val="20"/>
              </w:rPr>
              <w:t>naklada,</w:t>
            </w:r>
            <w:r>
              <w:rPr>
                <w:rFonts w:ascii="Arial Narrow" w:hAnsi="Arial Narrow"/>
                <w:spacing w:val="-3"/>
                <w:sz w:val="20"/>
              </w:rPr>
              <w:t xml:space="preserve"> </w:t>
            </w:r>
            <w:r>
              <w:rPr>
                <w:rFonts w:ascii="Arial Narrow" w:hAnsi="Arial Narrow"/>
                <w:sz w:val="20"/>
              </w:rPr>
              <w:t>Zagreb,</w:t>
            </w:r>
            <w:r>
              <w:rPr>
                <w:rFonts w:ascii="Arial Narrow" w:hAnsi="Arial Narrow"/>
                <w:spacing w:val="-6"/>
                <w:sz w:val="20"/>
              </w:rPr>
              <w:t xml:space="preserve"> </w:t>
            </w:r>
            <w:r>
              <w:rPr>
                <w:rFonts w:ascii="Arial Narrow" w:hAnsi="Arial Narrow"/>
                <w:spacing w:val="-1"/>
                <w:sz w:val="20"/>
              </w:rPr>
              <w:t>2003.</w:t>
            </w:r>
            <w:r>
              <w:rPr>
                <w:rFonts w:ascii="Arial Narrow" w:hAnsi="Arial Narrow"/>
                <w:spacing w:val="-4"/>
                <w:sz w:val="20"/>
              </w:rPr>
              <w:t xml:space="preserve"> </w:t>
            </w:r>
            <w:r>
              <w:rPr>
                <w:rFonts w:ascii="Arial Narrow" w:hAnsi="Arial Narrow"/>
                <w:spacing w:val="-1"/>
                <w:sz w:val="20"/>
              </w:rPr>
              <w:t>str.</w:t>
            </w:r>
            <w:r>
              <w:rPr>
                <w:rFonts w:ascii="Arial Narrow" w:hAnsi="Arial Narrow"/>
                <w:spacing w:val="89"/>
                <w:w w:val="99"/>
                <w:sz w:val="20"/>
              </w:rPr>
              <w:t xml:space="preserve"> </w:t>
            </w:r>
            <w:r>
              <w:rPr>
                <w:rFonts w:ascii="Arial Narrow" w:hAnsi="Arial Narrow"/>
                <w:sz w:val="20"/>
              </w:rPr>
              <w:t>12-150.</w:t>
            </w:r>
          </w:p>
          <w:p w14:paraId="50901DDF" w14:textId="77777777" w:rsidR="00A02B11" w:rsidRDefault="00A02B11" w:rsidP="00EF52D9">
            <w:pPr>
              <w:pStyle w:val="Odlomakpopisa"/>
              <w:numPr>
                <w:ilvl w:val="0"/>
                <w:numId w:val="124"/>
              </w:numPr>
              <w:tabs>
                <w:tab w:val="left" w:pos="643"/>
                <w:tab w:val="left" w:pos="5379"/>
              </w:tabs>
              <w:ind w:right="1068" w:hanging="360"/>
              <w:contextualSpacing w:val="0"/>
              <w:rPr>
                <w:rFonts w:ascii="Arial Narrow" w:eastAsia="Arial Narrow" w:hAnsi="Arial Narrow" w:cs="Arial Narrow"/>
                <w:sz w:val="20"/>
                <w:szCs w:val="20"/>
              </w:rPr>
            </w:pPr>
            <w:r>
              <w:rPr>
                <w:rFonts w:ascii="Arial Narrow" w:eastAsia="Arial Narrow" w:hAnsi="Arial Narrow" w:cs="Arial Narrow"/>
                <w:spacing w:val="-1"/>
                <w:sz w:val="20"/>
                <w:szCs w:val="20"/>
              </w:rPr>
              <w:t>Silobrčić,</w:t>
            </w:r>
            <w:r>
              <w:rPr>
                <w:rFonts w:ascii="Arial Narrow" w:eastAsia="Arial Narrow" w:hAnsi="Arial Narrow" w:cs="Arial Narrow"/>
                <w:spacing w:val="-5"/>
                <w:sz w:val="20"/>
                <w:szCs w:val="20"/>
              </w:rPr>
              <w:t xml:space="preserve"> </w:t>
            </w:r>
            <w:r>
              <w:rPr>
                <w:rFonts w:ascii="Arial Narrow" w:eastAsia="Arial Narrow" w:hAnsi="Arial Narrow" w:cs="Arial Narrow"/>
                <w:spacing w:val="-1"/>
                <w:sz w:val="20"/>
                <w:szCs w:val="20"/>
              </w:rPr>
              <w:t>V.</w:t>
            </w:r>
            <w:r>
              <w:rPr>
                <w:rFonts w:ascii="Arial Narrow" w:eastAsia="Arial Narrow" w:hAnsi="Arial Narrow" w:cs="Arial Narrow"/>
                <w:spacing w:val="-5"/>
                <w:sz w:val="20"/>
                <w:szCs w:val="20"/>
              </w:rPr>
              <w:t xml:space="preserve"> </w:t>
            </w:r>
            <w:r>
              <w:rPr>
                <w:rFonts w:ascii="Arial Narrow" w:eastAsia="Arial Narrow" w:hAnsi="Arial Narrow" w:cs="Arial Narrow"/>
                <w:spacing w:val="-1"/>
                <w:sz w:val="20"/>
                <w:szCs w:val="20"/>
              </w:rPr>
              <w:t>„Slobodan</w:t>
            </w:r>
            <w:r>
              <w:rPr>
                <w:rFonts w:ascii="Arial Narrow" w:eastAsia="Arial Narrow" w:hAnsi="Arial Narrow" w:cs="Arial Narrow"/>
                <w:spacing w:val="-7"/>
                <w:sz w:val="20"/>
                <w:szCs w:val="20"/>
              </w:rPr>
              <w:t xml:space="preserve"> </w:t>
            </w:r>
            <w:r>
              <w:rPr>
                <w:rFonts w:ascii="Arial Narrow" w:eastAsia="Arial Narrow" w:hAnsi="Arial Narrow" w:cs="Arial Narrow"/>
                <w:sz w:val="20"/>
                <w:szCs w:val="20"/>
              </w:rPr>
              <w:t>pristup</w:t>
            </w:r>
            <w:r>
              <w:rPr>
                <w:rFonts w:ascii="Arial Narrow" w:eastAsia="Arial Narrow" w:hAnsi="Arial Narrow" w:cs="Arial Narrow"/>
                <w:spacing w:val="-6"/>
                <w:sz w:val="20"/>
                <w:szCs w:val="20"/>
              </w:rPr>
              <w:t xml:space="preserve"> </w:t>
            </w:r>
            <w:r>
              <w:rPr>
                <w:rFonts w:ascii="Arial Narrow" w:eastAsia="Arial Narrow" w:hAnsi="Arial Narrow" w:cs="Arial Narrow"/>
                <w:sz w:val="20"/>
                <w:szCs w:val="20"/>
              </w:rPr>
              <w:t>ocijenjenim</w:t>
            </w:r>
            <w:r>
              <w:rPr>
                <w:rFonts w:ascii="Arial Narrow" w:eastAsia="Arial Narrow" w:hAnsi="Arial Narrow" w:cs="Arial Narrow"/>
                <w:spacing w:val="-6"/>
                <w:sz w:val="20"/>
                <w:szCs w:val="20"/>
              </w:rPr>
              <w:t xml:space="preserve"> </w:t>
            </w:r>
            <w:r>
              <w:rPr>
                <w:rFonts w:ascii="Arial Narrow" w:eastAsia="Arial Narrow" w:hAnsi="Arial Narrow" w:cs="Arial Narrow"/>
                <w:sz w:val="20"/>
                <w:szCs w:val="20"/>
              </w:rPr>
              <w:t>znanstvenim</w:t>
            </w:r>
            <w:r>
              <w:rPr>
                <w:rFonts w:ascii="Arial Narrow" w:eastAsia="Arial Narrow" w:hAnsi="Arial Narrow" w:cs="Arial Narrow"/>
                <w:spacing w:val="-7"/>
                <w:sz w:val="20"/>
                <w:szCs w:val="20"/>
              </w:rPr>
              <w:t xml:space="preserve"> </w:t>
            </w:r>
            <w:r>
              <w:rPr>
                <w:rFonts w:ascii="Arial Narrow" w:eastAsia="Arial Narrow" w:hAnsi="Arial Narrow" w:cs="Arial Narrow"/>
                <w:sz w:val="20"/>
                <w:szCs w:val="20"/>
              </w:rPr>
              <w:t>informacijama:</w:t>
            </w:r>
            <w:r>
              <w:rPr>
                <w:rFonts w:ascii="Arial Narrow" w:eastAsia="Arial Narrow" w:hAnsi="Arial Narrow" w:cs="Arial Narrow"/>
                <w:spacing w:val="-2"/>
                <w:sz w:val="20"/>
                <w:szCs w:val="20"/>
              </w:rPr>
              <w:t xml:space="preserve"> </w:t>
            </w:r>
            <w:r>
              <w:rPr>
                <w:rFonts w:ascii="Arial Narrow" w:eastAsia="Arial Narrow" w:hAnsi="Arial Narrow" w:cs="Arial Narrow"/>
                <w:sz w:val="20"/>
                <w:szCs w:val="20"/>
              </w:rPr>
              <w:t>Moguća</w:t>
            </w:r>
            <w:r>
              <w:rPr>
                <w:rFonts w:ascii="Arial Narrow" w:eastAsia="Arial Narrow" w:hAnsi="Arial Narrow" w:cs="Arial Narrow"/>
                <w:spacing w:val="33"/>
                <w:sz w:val="20"/>
                <w:szCs w:val="20"/>
              </w:rPr>
              <w:t xml:space="preserve"> </w:t>
            </w:r>
            <w:r>
              <w:rPr>
                <w:rFonts w:ascii="Arial Narrow" w:eastAsia="Arial Narrow" w:hAnsi="Arial Narrow" w:cs="Arial Narrow"/>
                <w:sz w:val="20"/>
                <w:szCs w:val="20"/>
              </w:rPr>
              <w:t>budućnost</w:t>
            </w:r>
            <w:r>
              <w:rPr>
                <w:rFonts w:ascii="Arial Narrow" w:eastAsia="Arial Narrow" w:hAnsi="Arial Narrow" w:cs="Arial Narrow"/>
                <w:spacing w:val="33"/>
                <w:sz w:val="20"/>
                <w:szCs w:val="20"/>
              </w:rPr>
              <w:t xml:space="preserve"> </w:t>
            </w:r>
            <w:r>
              <w:rPr>
                <w:rFonts w:ascii="Arial Narrow" w:eastAsia="Arial Narrow" w:hAnsi="Arial Narrow" w:cs="Arial Narrow"/>
                <w:sz w:val="20"/>
                <w:szCs w:val="20"/>
              </w:rPr>
              <w:t>informiranja</w:t>
            </w:r>
            <w:r>
              <w:rPr>
                <w:rFonts w:ascii="Arial Narrow" w:eastAsia="Arial Narrow" w:hAnsi="Arial Narrow" w:cs="Arial Narrow"/>
                <w:spacing w:val="46"/>
                <w:w w:val="99"/>
                <w:sz w:val="20"/>
                <w:szCs w:val="20"/>
              </w:rPr>
              <w:t xml:space="preserve"> </w:t>
            </w:r>
            <w:r>
              <w:rPr>
                <w:rFonts w:ascii="Arial Narrow" w:eastAsia="Arial Narrow" w:hAnsi="Arial Narrow" w:cs="Arial Narrow"/>
                <w:sz w:val="20"/>
                <w:szCs w:val="20"/>
              </w:rPr>
              <w:t>znanstvenika“,</w:t>
            </w:r>
            <w:r>
              <w:rPr>
                <w:rFonts w:ascii="Arial Narrow" w:eastAsia="Arial Narrow" w:hAnsi="Arial Narrow" w:cs="Arial Narrow"/>
                <w:spacing w:val="-8"/>
                <w:sz w:val="20"/>
                <w:szCs w:val="20"/>
              </w:rPr>
              <w:t xml:space="preserve"> </w:t>
            </w:r>
            <w:r>
              <w:rPr>
                <w:rFonts w:ascii="Arial Narrow" w:eastAsia="Arial Narrow" w:hAnsi="Arial Narrow" w:cs="Arial Narrow"/>
                <w:spacing w:val="-1"/>
                <w:sz w:val="20"/>
                <w:szCs w:val="20"/>
              </w:rPr>
              <w:t>Vjesnik</w:t>
            </w:r>
            <w:r>
              <w:rPr>
                <w:rFonts w:ascii="Arial Narrow" w:eastAsia="Arial Narrow" w:hAnsi="Arial Narrow" w:cs="Arial Narrow"/>
                <w:spacing w:val="-9"/>
                <w:sz w:val="20"/>
                <w:szCs w:val="20"/>
              </w:rPr>
              <w:t xml:space="preserve"> </w:t>
            </w:r>
            <w:r>
              <w:rPr>
                <w:rFonts w:ascii="Arial Narrow" w:eastAsia="Arial Narrow" w:hAnsi="Arial Narrow" w:cs="Arial Narrow"/>
                <w:spacing w:val="-1"/>
                <w:sz w:val="20"/>
                <w:szCs w:val="20"/>
              </w:rPr>
              <w:t>bibliotekara</w:t>
            </w:r>
            <w:r>
              <w:rPr>
                <w:rFonts w:ascii="Arial Narrow" w:eastAsia="Arial Narrow" w:hAnsi="Arial Narrow" w:cs="Arial Narrow"/>
                <w:spacing w:val="-9"/>
                <w:sz w:val="20"/>
                <w:szCs w:val="20"/>
              </w:rPr>
              <w:t xml:space="preserve"> </w:t>
            </w:r>
            <w:r>
              <w:rPr>
                <w:rFonts w:ascii="Arial Narrow" w:eastAsia="Arial Narrow" w:hAnsi="Arial Narrow" w:cs="Arial Narrow"/>
                <w:spacing w:val="-1"/>
                <w:sz w:val="20"/>
                <w:szCs w:val="20"/>
              </w:rPr>
              <w:t>Hrvatske</w:t>
            </w:r>
            <w:r>
              <w:rPr>
                <w:rFonts w:ascii="Arial Narrow" w:eastAsia="Arial Narrow" w:hAnsi="Arial Narrow" w:cs="Arial Narrow"/>
                <w:spacing w:val="-7"/>
                <w:sz w:val="20"/>
                <w:szCs w:val="20"/>
              </w:rPr>
              <w:t xml:space="preserve"> </w:t>
            </w:r>
            <w:r>
              <w:rPr>
                <w:rFonts w:ascii="Arial Narrow" w:eastAsia="Arial Narrow" w:hAnsi="Arial Narrow" w:cs="Arial Narrow"/>
                <w:sz w:val="20"/>
                <w:szCs w:val="20"/>
              </w:rPr>
              <w:t>50,</w:t>
            </w:r>
            <w:r>
              <w:rPr>
                <w:rFonts w:ascii="Arial Narrow" w:eastAsia="Arial Narrow" w:hAnsi="Arial Narrow" w:cs="Arial Narrow"/>
                <w:spacing w:val="-7"/>
                <w:sz w:val="20"/>
                <w:szCs w:val="20"/>
              </w:rPr>
              <w:t xml:space="preserve"> </w:t>
            </w:r>
            <w:r>
              <w:rPr>
                <w:rFonts w:ascii="Arial Narrow" w:eastAsia="Arial Narrow" w:hAnsi="Arial Narrow" w:cs="Arial Narrow"/>
                <w:spacing w:val="-1"/>
                <w:sz w:val="20"/>
                <w:szCs w:val="20"/>
              </w:rPr>
              <w:t>volumen</w:t>
            </w:r>
            <w:r>
              <w:rPr>
                <w:rFonts w:ascii="Arial Narrow" w:eastAsia="Arial Narrow" w:hAnsi="Arial Narrow" w:cs="Arial Narrow"/>
                <w:spacing w:val="-1"/>
                <w:sz w:val="20"/>
                <w:szCs w:val="20"/>
              </w:rPr>
              <w:tab/>
            </w:r>
            <w:r>
              <w:rPr>
                <w:rFonts w:ascii="Arial Narrow" w:eastAsia="Arial Narrow" w:hAnsi="Arial Narrow" w:cs="Arial Narrow"/>
                <w:sz w:val="20"/>
                <w:szCs w:val="20"/>
              </w:rPr>
              <w:t>1-2/2007.</w:t>
            </w:r>
            <w:r>
              <w:rPr>
                <w:rFonts w:ascii="Arial Narrow" w:eastAsia="Arial Narrow" w:hAnsi="Arial Narrow" w:cs="Arial Narrow"/>
                <w:spacing w:val="-8"/>
                <w:sz w:val="20"/>
                <w:szCs w:val="20"/>
              </w:rPr>
              <w:t xml:space="preserve"> </w:t>
            </w:r>
            <w:r>
              <w:rPr>
                <w:rFonts w:ascii="Arial Narrow" w:eastAsia="Arial Narrow" w:hAnsi="Arial Narrow" w:cs="Arial Narrow"/>
                <w:spacing w:val="-1"/>
                <w:sz w:val="20"/>
                <w:szCs w:val="20"/>
              </w:rPr>
              <w:t>str.</w:t>
            </w:r>
            <w:r>
              <w:rPr>
                <w:rFonts w:ascii="Arial Narrow" w:eastAsia="Arial Narrow" w:hAnsi="Arial Narrow" w:cs="Arial Narrow"/>
                <w:spacing w:val="-8"/>
                <w:sz w:val="20"/>
                <w:szCs w:val="20"/>
              </w:rPr>
              <w:t xml:space="preserve"> </w:t>
            </w:r>
            <w:r>
              <w:rPr>
                <w:rFonts w:ascii="Arial Narrow" w:eastAsia="Arial Narrow" w:hAnsi="Arial Narrow" w:cs="Arial Narrow"/>
                <w:sz w:val="20"/>
                <w:szCs w:val="20"/>
              </w:rPr>
              <w:t>51-61.</w:t>
            </w:r>
          </w:p>
          <w:p w14:paraId="43D6CD67" w14:textId="77777777" w:rsidR="00A02B11" w:rsidRDefault="00A02B11" w:rsidP="00EF52D9">
            <w:pPr>
              <w:pStyle w:val="Odlomakpopisa"/>
              <w:numPr>
                <w:ilvl w:val="0"/>
                <w:numId w:val="124"/>
              </w:numPr>
              <w:tabs>
                <w:tab w:val="left" w:pos="643"/>
              </w:tabs>
              <w:spacing w:line="228" w:lineRule="exact"/>
              <w:ind w:left="642"/>
              <w:contextualSpacing w:val="0"/>
              <w:rPr>
                <w:rFonts w:ascii="Arial Narrow" w:eastAsia="Arial Narrow" w:hAnsi="Arial Narrow" w:cs="Arial Narrow"/>
                <w:sz w:val="20"/>
                <w:szCs w:val="20"/>
              </w:rPr>
            </w:pPr>
            <w:r>
              <w:rPr>
                <w:rFonts w:ascii="Arial Narrow" w:hAnsi="Arial Narrow"/>
                <w:sz w:val="20"/>
              </w:rPr>
              <w:t>Toth,</w:t>
            </w:r>
            <w:r>
              <w:rPr>
                <w:rFonts w:ascii="Arial Narrow" w:hAnsi="Arial Narrow"/>
                <w:spacing w:val="-7"/>
                <w:sz w:val="20"/>
              </w:rPr>
              <w:t xml:space="preserve"> </w:t>
            </w:r>
            <w:r>
              <w:rPr>
                <w:rFonts w:ascii="Arial Narrow" w:hAnsi="Arial Narrow"/>
                <w:sz w:val="20"/>
              </w:rPr>
              <w:t>T.</w:t>
            </w:r>
            <w:r>
              <w:rPr>
                <w:rFonts w:ascii="Arial Narrow" w:hAnsi="Arial Narrow"/>
                <w:spacing w:val="-5"/>
                <w:sz w:val="20"/>
              </w:rPr>
              <w:t xml:space="preserve"> </w:t>
            </w:r>
            <w:r>
              <w:rPr>
                <w:rFonts w:ascii="Arial Narrow" w:hAnsi="Arial Narrow"/>
                <w:sz w:val="20"/>
              </w:rPr>
              <w:t>Online</w:t>
            </w:r>
            <w:r>
              <w:rPr>
                <w:rFonts w:ascii="Arial Narrow" w:hAnsi="Arial Narrow"/>
                <w:spacing w:val="-6"/>
                <w:sz w:val="20"/>
              </w:rPr>
              <w:t xml:space="preserve"> </w:t>
            </w:r>
            <w:r>
              <w:rPr>
                <w:rFonts w:ascii="Arial Narrow" w:hAnsi="Arial Narrow"/>
                <w:sz w:val="20"/>
              </w:rPr>
              <w:t>pretraživanje</w:t>
            </w:r>
            <w:r>
              <w:rPr>
                <w:rFonts w:ascii="Arial Narrow" w:hAnsi="Arial Narrow"/>
                <w:spacing w:val="-6"/>
                <w:sz w:val="20"/>
              </w:rPr>
              <w:t xml:space="preserve"> </w:t>
            </w:r>
            <w:r>
              <w:rPr>
                <w:rFonts w:ascii="Arial Narrow" w:hAnsi="Arial Narrow"/>
                <w:sz w:val="20"/>
              </w:rPr>
              <w:t>baza</w:t>
            </w:r>
            <w:r>
              <w:rPr>
                <w:rFonts w:ascii="Arial Narrow" w:hAnsi="Arial Narrow"/>
                <w:spacing w:val="-7"/>
                <w:sz w:val="20"/>
              </w:rPr>
              <w:t xml:space="preserve"> </w:t>
            </w:r>
            <w:r>
              <w:rPr>
                <w:rFonts w:ascii="Arial Narrow" w:hAnsi="Arial Narrow"/>
                <w:sz w:val="20"/>
              </w:rPr>
              <w:t>podataka,</w:t>
            </w:r>
            <w:r>
              <w:rPr>
                <w:rFonts w:ascii="Arial Narrow" w:hAnsi="Arial Narrow"/>
                <w:spacing w:val="-6"/>
                <w:sz w:val="20"/>
              </w:rPr>
              <w:t xml:space="preserve"> </w:t>
            </w:r>
            <w:r>
              <w:rPr>
                <w:rFonts w:ascii="Arial Narrow" w:hAnsi="Arial Narrow"/>
                <w:spacing w:val="-1"/>
                <w:sz w:val="20"/>
              </w:rPr>
              <w:t>Drip,</w:t>
            </w:r>
            <w:r>
              <w:rPr>
                <w:rFonts w:ascii="Arial Narrow" w:hAnsi="Arial Narrow"/>
                <w:spacing w:val="-6"/>
                <w:sz w:val="20"/>
              </w:rPr>
              <w:t xml:space="preserve"> </w:t>
            </w:r>
            <w:r>
              <w:rPr>
                <w:rFonts w:ascii="Arial Narrow" w:hAnsi="Arial Narrow"/>
                <w:sz w:val="20"/>
              </w:rPr>
              <w:t>Zagreb,</w:t>
            </w:r>
            <w:r>
              <w:rPr>
                <w:rFonts w:ascii="Arial Narrow" w:hAnsi="Arial Narrow"/>
                <w:spacing w:val="-7"/>
                <w:sz w:val="20"/>
              </w:rPr>
              <w:t xml:space="preserve"> </w:t>
            </w:r>
            <w:r>
              <w:rPr>
                <w:rFonts w:ascii="Arial Narrow" w:hAnsi="Arial Narrow"/>
                <w:sz w:val="20"/>
              </w:rPr>
              <w:t>1995.</w:t>
            </w:r>
          </w:p>
        </w:tc>
      </w:tr>
      <w:tr w:rsidR="00A02B11" w14:paraId="4915AFA4" w14:textId="77777777" w:rsidTr="005013CB">
        <w:trPr>
          <w:trHeight w:hRule="exact" w:val="442"/>
        </w:trPr>
        <w:tc>
          <w:tcPr>
            <w:tcW w:w="9290" w:type="dxa"/>
            <w:tcBorders>
              <w:top w:val="single" w:sz="5" w:space="0" w:color="000000"/>
              <w:left w:val="single" w:sz="5" w:space="0" w:color="000000"/>
              <w:bottom w:val="single" w:sz="5" w:space="0" w:color="000000"/>
              <w:right w:val="single" w:sz="5" w:space="0" w:color="000000"/>
            </w:tcBorders>
          </w:tcPr>
          <w:p w14:paraId="7175A3B1" w14:textId="77777777" w:rsidR="00A02B11" w:rsidRDefault="00A02B11" w:rsidP="005013CB">
            <w:pPr>
              <w:pStyle w:val="TableParagraph"/>
              <w:spacing w:before="99"/>
              <w:ind w:left="462"/>
              <w:rPr>
                <w:rFonts w:ascii="Arial Narrow" w:eastAsia="Arial Narrow" w:hAnsi="Arial Narrow" w:cs="Arial Narrow"/>
                <w:sz w:val="20"/>
                <w:szCs w:val="20"/>
              </w:rPr>
            </w:pPr>
            <w:r>
              <w:rPr>
                <w:rFonts w:ascii="Arial Narrow"/>
                <w:sz w:val="20"/>
              </w:rPr>
              <w:t>1.11.</w:t>
            </w:r>
            <w:r>
              <w:rPr>
                <w:rFonts w:ascii="Arial Narrow"/>
                <w:spacing w:val="12"/>
                <w:sz w:val="20"/>
              </w:rPr>
              <w:t xml:space="preserve"> </w:t>
            </w:r>
            <w:r>
              <w:rPr>
                <w:rFonts w:ascii="Arial Narrow"/>
                <w:spacing w:val="-1"/>
                <w:sz w:val="20"/>
              </w:rPr>
              <w:t>Dopunska</w:t>
            </w:r>
            <w:r>
              <w:rPr>
                <w:rFonts w:ascii="Arial Narrow"/>
                <w:spacing w:val="-7"/>
                <w:sz w:val="20"/>
              </w:rPr>
              <w:t xml:space="preserve"> </w:t>
            </w:r>
            <w:r>
              <w:rPr>
                <w:rFonts w:ascii="Arial Narrow"/>
                <w:spacing w:val="-1"/>
                <w:sz w:val="20"/>
              </w:rPr>
              <w:t>literatura</w:t>
            </w:r>
            <w:r>
              <w:rPr>
                <w:rFonts w:ascii="Arial Narrow"/>
                <w:spacing w:val="-7"/>
                <w:sz w:val="20"/>
              </w:rPr>
              <w:t xml:space="preserve"> </w:t>
            </w:r>
            <w:r>
              <w:rPr>
                <w:rFonts w:ascii="Arial Narrow"/>
                <w:sz w:val="20"/>
              </w:rPr>
              <w:t>(u</w:t>
            </w:r>
            <w:r>
              <w:rPr>
                <w:rFonts w:ascii="Arial Narrow"/>
                <w:spacing w:val="-7"/>
                <w:sz w:val="20"/>
              </w:rPr>
              <w:t xml:space="preserve"> </w:t>
            </w:r>
            <w:r>
              <w:rPr>
                <w:rFonts w:ascii="Arial Narrow"/>
                <w:sz w:val="20"/>
              </w:rPr>
              <w:t>trenutku</w:t>
            </w:r>
            <w:r>
              <w:rPr>
                <w:rFonts w:ascii="Arial Narrow"/>
                <w:spacing w:val="-6"/>
                <w:sz w:val="20"/>
              </w:rPr>
              <w:t xml:space="preserve"> </w:t>
            </w:r>
            <w:r>
              <w:rPr>
                <w:rFonts w:ascii="Arial Narrow"/>
                <w:spacing w:val="-1"/>
                <w:sz w:val="20"/>
              </w:rPr>
              <w:t>prijave</w:t>
            </w:r>
            <w:r>
              <w:rPr>
                <w:rFonts w:ascii="Arial Narrow"/>
                <w:spacing w:val="-7"/>
                <w:sz w:val="20"/>
              </w:rPr>
              <w:t xml:space="preserve"> </w:t>
            </w:r>
            <w:r>
              <w:rPr>
                <w:rFonts w:ascii="Arial Narrow"/>
                <w:spacing w:val="-1"/>
                <w:sz w:val="20"/>
              </w:rPr>
              <w:t>prijedloga</w:t>
            </w:r>
            <w:r>
              <w:rPr>
                <w:rFonts w:ascii="Arial Narrow"/>
                <w:spacing w:val="-7"/>
                <w:sz w:val="20"/>
              </w:rPr>
              <w:t xml:space="preserve"> </w:t>
            </w:r>
            <w:r>
              <w:rPr>
                <w:rFonts w:ascii="Arial Narrow"/>
                <w:sz w:val="20"/>
              </w:rPr>
              <w:t>studijskog</w:t>
            </w:r>
            <w:r>
              <w:rPr>
                <w:rFonts w:ascii="Arial Narrow"/>
                <w:spacing w:val="-6"/>
                <w:sz w:val="20"/>
              </w:rPr>
              <w:t xml:space="preserve"> </w:t>
            </w:r>
            <w:r>
              <w:rPr>
                <w:rFonts w:ascii="Arial Narrow"/>
                <w:sz w:val="20"/>
              </w:rPr>
              <w:t>programa)</w:t>
            </w:r>
          </w:p>
        </w:tc>
      </w:tr>
      <w:tr w:rsidR="00A02B11" w14:paraId="425F3B5F" w14:textId="77777777" w:rsidTr="005013CB">
        <w:trPr>
          <w:trHeight w:hRule="exact" w:val="1618"/>
        </w:trPr>
        <w:tc>
          <w:tcPr>
            <w:tcW w:w="9290" w:type="dxa"/>
            <w:tcBorders>
              <w:top w:val="single" w:sz="5" w:space="0" w:color="000000"/>
              <w:left w:val="single" w:sz="5" w:space="0" w:color="000000"/>
              <w:bottom w:val="single" w:sz="5" w:space="0" w:color="000000"/>
              <w:right w:val="single" w:sz="5" w:space="0" w:color="000000"/>
            </w:tcBorders>
          </w:tcPr>
          <w:p w14:paraId="6000079C" w14:textId="77777777" w:rsidR="00A02B11" w:rsidRDefault="00A02B11" w:rsidP="005013CB">
            <w:pPr>
              <w:pStyle w:val="TableParagraph"/>
              <w:spacing w:line="228" w:lineRule="exact"/>
              <w:ind w:left="1182"/>
              <w:rPr>
                <w:rFonts w:ascii="Arial Narrow" w:eastAsia="Arial Narrow" w:hAnsi="Arial Narrow" w:cs="Arial Narrow"/>
                <w:sz w:val="20"/>
                <w:szCs w:val="20"/>
              </w:rPr>
            </w:pPr>
            <w:r>
              <w:rPr>
                <w:rFonts w:ascii="Arial Narrow"/>
                <w:spacing w:val="-1"/>
                <w:sz w:val="20"/>
              </w:rPr>
              <w:t>(jedna</w:t>
            </w:r>
            <w:r>
              <w:rPr>
                <w:rFonts w:ascii="Arial Narrow"/>
                <w:spacing w:val="-8"/>
                <w:sz w:val="20"/>
              </w:rPr>
              <w:t xml:space="preserve"> </w:t>
            </w:r>
            <w:r>
              <w:rPr>
                <w:rFonts w:ascii="Arial Narrow"/>
                <w:spacing w:val="-1"/>
                <w:sz w:val="20"/>
              </w:rPr>
              <w:t>knjiga</w:t>
            </w:r>
            <w:r>
              <w:rPr>
                <w:rFonts w:ascii="Arial Narrow"/>
                <w:spacing w:val="-7"/>
                <w:sz w:val="20"/>
              </w:rPr>
              <w:t xml:space="preserve"> </w:t>
            </w:r>
            <w:r>
              <w:rPr>
                <w:rFonts w:ascii="Arial Narrow"/>
                <w:sz w:val="20"/>
              </w:rPr>
              <w:t>prema</w:t>
            </w:r>
            <w:r>
              <w:rPr>
                <w:rFonts w:ascii="Arial Narrow"/>
                <w:spacing w:val="-7"/>
                <w:sz w:val="20"/>
              </w:rPr>
              <w:t xml:space="preserve"> </w:t>
            </w:r>
            <w:r>
              <w:rPr>
                <w:rFonts w:ascii="Arial Narrow"/>
                <w:spacing w:val="-1"/>
                <w:sz w:val="20"/>
              </w:rPr>
              <w:t>izboru)</w:t>
            </w:r>
          </w:p>
          <w:p w14:paraId="7C30CE20" w14:textId="77777777" w:rsidR="00A02B11" w:rsidRDefault="00A02B11" w:rsidP="00EF52D9">
            <w:pPr>
              <w:pStyle w:val="Odlomakpopisa"/>
              <w:numPr>
                <w:ilvl w:val="0"/>
                <w:numId w:val="123"/>
              </w:numPr>
              <w:tabs>
                <w:tab w:val="left" w:pos="643"/>
              </w:tabs>
              <w:spacing w:before="1" w:line="229" w:lineRule="exact"/>
              <w:contextualSpacing w:val="0"/>
              <w:rPr>
                <w:rFonts w:ascii="Arial Narrow" w:eastAsia="Arial Narrow" w:hAnsi="Arial Narrow" w:cs="Arial Narrow"/>
                <w:sz w:val="20"/>
                <w:szCs w:val="20"/>
              </w:rPr>
            </w:pPr>
            <w:r>
              <w:rPr>
                <w:rFonts w:ascii="Arial Narrow" w:eastAsia="Arial Narrow" w:hAnsi="Arial Narrow" w:cs="Arial Narrow"/>
                <w:spacing w:val="-1"/>
                <w:sz w:val="20"/>
                <w:szCs w:val="20"/>
              </w:rPr>
              <w:t>Erl,</w:t>
            </w:r>
            <w:r>
              <w:rPr>
                <w:rFonts w:ascii="Arial Narrow" w:eastAsia="Arial Narrow" w:hAnsi="Arial Narrow" w:cs="Arial Narrow"/>
                <w:spacing w:val="-7"/>
                <w:sz w:val="20"/>
                <w:szCs w:val="20"/>
              </w:rPr>
              <w:t xml:space="preserve"> </w:t>
            </w:r>
            <w:r>
              <w:rPr>
                <w:rFonts w:ascii="Arial Narrow" w:eastAsia="Arial Narrow" w:hAnsi="Arial Narrow" w:cs="Arial Narrow"/>
                <w:spacing w:val="-1"/>
                <w:sz w:val="20"/>
                <w:szCs w:val="20"/>
              </w:rPr>
              <w:t>V.</w:t>
            </w:r>
            <w:r>
              <w:rPr>
                <w:rFonts w:ascii="Arial Narrow" w:eastAsia="Arial Narrow" w:hAnsi="Arial Narrow" w:cs="Arial Narrow"/>
                <w:spacing w:val="-4"/>
                <w:sz w:val="20"/>
                <w:szCs w:val="20"/>
              </w:rPr>
              <w:t xml:space="preserve"> </w:t>
            </w:r>
            <w:r>
              <w:rPr>
                <w:rFonts w:ascii="Arial Narrow" w:eastAsia="Arial Narrow" w:hAnsi="Arial Narrow" w:cs="Arial Narrow"/>
                <w:sz w:val="20"/>
                <w:szCs w:val="20"/>
              </w:rPr>
              <w:t>„Bibliografski</w:t>
            </w:r>
            <w:r>
              <w:rPr>
                <w:rFonts w:ascii="Arial Narrow" w:eastAsia="Arial Narrow" w:hAnsi="Arial Narrow" w:cs="Arial Narrow"/>
                <w:spacing w:val="-6"/>
                <w:sz w:val="20"/>
                <w:szCs w:val="20"/>
              </w:rPr>
              <w:t xml:space="preserve"> </w:t>
            </w:r>
            <w:r>
              <w:rPr>
                <w:rFonts w:ascii="Arial Narrow" w:eastAsia="Arial Narrow" w:hAnsi="Arial Narrow" w:cs="Arial Narrow"/>
                <w:sz w:val="20"/>
                <w:szCs w:val="20"/>
              </w:rPr>
              <w:t>zapisi</w:t>
            </w:r>
            <w:r>
              <w:rPr>
                <w:rFonts w:ascii="Arial Narrow" w:eastAsia="Arial Narrow" w:hAnsi="Arial Narrow" w:cs="Arial Narrow"/>
                <w:spacing w:val="-7"/>
                <w:sz w:val="20"/>
                <w:szCs w:val="20"/>
              </w:rPr>
              <w:t xml:space="preserve"> </w:t>
            </w:r>
            <w:r>
              <w:rPr>
                <w:rFonts w:ascii="Arial Narrow" w:eastAsia="Arial Narrow" w:hAnsi="Arial Narrow" w:cs="Arial Narrow"/>
                <w:sz w:val="20"/>
                <w:szCs w:val="20"/>
              </w:rPr>
              <w:t>Osijeka“,</w:t>
            </w:r>
            <w:r>
              <w:rPr>
                <w:rFonts w:ascii="Arial Narrow" w:eastAsia="Arial Narrow" w:hAnsi="Arial Narrow" w:cs="Arial Narrow"/>
                <w:spacing w:val="-3"/>
                <w:sz w:val="20"/>
                <w:szCs w:val="20"/>
              </w:rPr>
              <w:t xml:space="preserve"> </w:t>
            </w:r>
            <w:r>
              <w:rPr>
                <w:rFonts w:ascii="Arial Narrow" w:eastAsia="Arial Narrow" w:hAnsi="Arial Narrow" w:cs="Arial Narrow"/>
                <w:sz w:val="20"/>
                <w:szCs w:val="20"/>
              </w:rPr>
              <w:t>Književna</w:t>
            </w:r>
            <w:r>
              <w:rPr>
                <w:rFonts w:ascii="Arial Narrow" w:eastAsia="Arial Narrow" w:hAnsi="Arial Narrow" w:cs="Arial Narrow"/>
                <w:spacing w:val="-6"/>
                <w:sz w:val="20"/>
                <w:szCs w:val="20"/>
              </w:rPr>
              <w:t xml:space="preserve"> </w:t>
            </w:r>
            <w:r>
              <w:rPr>
                <w:rFonts w:ascii="Arial Narrow" w:eastAsia="Arial Narrow" w:hAnsi="Arial Narrow" w:cs="Arial Narrow"/>
                <w:sz w:val="20"/>
                <w:szCs w:val="20"/>
              </w:rPr>
              <w:t>revija43,</w:t>
            </w:r>
            <w:r>
              <w:rPr>
                <w:rFonts w:ascii="Arial Narrow" w:eastAsia="Arial Narrow" w:hAnsi="Arial Narrow" w:cs="Arial Narrow"/>
                <w:spacing w:val="-3"/>
                <w:sz w:val="20"/>
                <w:szCs w:val="20"/>
              </w:rPr>
              <w:t xml:space="preserve"> </w:t>
            </w:r>
            <w:r>
              <w:rPr>
                <w:rFonts w:ascii="Arial Narrow" w:eastAsia="Arial Narrow" w:hAnsi="Arial Narrow" w:cs="Arial Narrow"/>
                <w:spacing w:val="-1"/>
                <w:sz w:val="20"/>
                <w:szCs w:val="20"/>
              </w:rPr>
              <w:t>volumen</w:t>
            </w:r>
            <w:r>
              <w:rPr>
                <w:rFonts w:ascii="Arial Narrow" w:eastAsia="Arial Narrow" w:hAnsi="Arial Narrow" w:cs="Arial Narrow"/>
                <w:spacing w:val="-6"/>
                <w:sz w:val="20"/>
                <w:szCs w:val="20"/>
              </w:rPr>
              <w:t xml:space="preserve"> </w:t>
            </w:r>
            <w:r>
              <w:rPr>
                <w:rFonts w:ascii="Arial Narrow" w:eastAsia="Arial Narrow" w:hAnsi="Arial Narrow" w:cs="Arial Narrow"/>
                <w:sz w:val="20"/>
                <w:szCs w:val="20"/>
              </w:rPr>
              <w:t>3/2003.</w:t>
            </w:r>
            <w:r>
              <w:rPr>
                <w:rFonts w:ascii="Arial Narrow" w:eastAsia="Arial Narrow" w:hAnsi="Arial Narrow" w:cs="Arial Narrow"/>
                <w:spacing w:val="-6"/>
                <w:sz w:val="20"/>
                <w:szCs w:val="20"/>
              </w:rPr>
              <w:t xml:space="preserve"> </w:t>
            </w:r>
            <w:r>
              <w:rPr>
                <w:rFonts w:ascii="Arial Narrow" w:eastAsia="Arial Narrow" w:hAnsi="Arial Narrow" w:cs="Arial Narrow"/>
                <w:spacing w:val="-1"/>
                <w:sz w:val="20"/>
                <w:szCs w:val="20"/>
              </w:rPr>
              <w:t>str.</w:t>
            </w:r>
            <w:r>
              <w:rPr>
                <w:rFonts w:ascii="Arial Narrow" w:eastAsia="Arial Narrow" w:hAnsi="Arial Narrow" w:cs="Arial Narrow"/>
                <w:spacing w:val="-6"/>
                <w:sz w:val="20"/>
                <w:szCs w:val="20"/>
              </w:rPr>
              <w:t xml:space="preserve"> </w:t>
            </w:r>
            <w:r>
              <w:rPr>
                <w:rFonts w:ascii="Arial Narrow" w:eastAsia="Arial Narrow" w:hAnsi="Arial Narrow" w:cs="Arial Narrow"/>
                <w:sz w:val="20"/>
                <w:szCs w:val="20"/>
              </w:rPr>
              <w:t>61-73.</w:t>
            </w:r>
          </w:p>
          <w:p w14:paraId="77609563" w14:textId="77777777" w:rsidR="00A02B11" w:rsidRDefault="00A02B11" w:rsidP="00EF52D9">
            <w:pPr>
              <w:pStyle w:val="Odlomakpopisa"/>
              <w:numPr>
                <w:ilvl w:val="0"/>
                <w:numId w:val="123"/>
              </w:numPr>
              <w:tabs>
                <w:tab w:val="left" w:pos="643"/>
              </w:tabs>
              <w:spacing w:line="229" w:lineRule="exact"/>
              <w:contextualSpacing w:val="0"/>
              <w:rPr>
                <w:rFonts w:ascii="Arial Narrow" w:eastAsia="Arial Narrow" w:hAnsi="Arial Narrow" w:cs="Arial Narrow"/>
                <w:sz w:val="20"/>
                <w:szCs w:val="20"/>
              </w:rPr>
            </w:pPr>
            <w:r>
              <w:rPr>
                <w:rFonts w:ascii="Arial Narrow" w:hAnsi="Arial Narrow"/>
                <w:spacing w:val="-1"/>
                <w:sz w:val="20"/>
              </w:rPr>
              <w:t>Lelas,</w:t>
            </w:r>
            <w:r>
              <w:rPr>
                <w:rFonts w:ascii="Arial Narrow" w:hAnsi="Arial Narrow"/>
                <w:spacing w:val="-6"/>
                <w:sz w:val="20"/>
              </w:rPr>
              <w:t xml:space="preserve"> </w:t>
            </w:r>
            <w:r>
              <w:rPr>
                <w:rFonts w:ascii="Arial Narrow" w:hAnsi="Arial Narrow"/>
                <w:sz w:val="20"/>
              </w:rPr>
              <w:t>S.</w:t>
            </w:r>
            <w:r>
              <w:rPr>
                <w:rFonts w:ascii="Arial Narrow" w:hAnsi="Arial Narrow"/>
                <w:spacing w:val="-5"/>
                <w:sz w:val="20"/>
              </w:rPr>
              <w:t xml:space="preserve"> </w:t>
            </w:r>
            <w:r>
              <w:rPr>
                <w:rFonts w:ascii="Arial Narrow" w:hAnsi="Arial Narrow"/>
                <w:sz w:val="20"/>
              </w:rPr>
              <w:t>i</w:t>
            </w:r>
            <w:r>
              <w:rPr>
                <w:rFonts w:ascii="Arial Narrow" w:hAnsi="Arial Narrow"/>
                <w:spacing w:val="-4"/>
                <w:sz w:val="20"/>
              </w:rPr>
              <w:t xml:space="preserve"> </w:t>
            </w:r>
            <w:r>
              <w:rPr>
                <w:rFonts w:ascii="Arial Narrow" w:hAnsi="Arial Narrow"/>
                <w:spacing w:val="-1"/>
                <w:sz w:val="20"/>
              </w:rPr>
              <w:t>Vukelja,</w:t>
            </w:r>
            <w:r>
              <w:rPr>
                <w:rFonts w:ascii="Arial Narrow" w:hAnsi="Arial Narrow"/>
                <w:spacing w:val="-5"/>
                <w:sz w:val="20"/>
              </w:rPr>
              <w:t xml:space="preserve"> </w:t>
            </w:r>
            <w:r>
              <w:rPr>
                <w:rFonts w:ascii="Arial Narrow" w:hAnsi="Arial Narrow"/>
                <w:sz w:val="20"/>
              </w:rPr>
              <w:t>T.</w:t>
            </w:r>
            <w:r>
              <w:rPr>
                <w:rFonts w:ascii="Arial Narrow" w:hAnsi="Arial Narrow"/>
                <w:spacing w:val="37"/>
                <w:sz w:val="20"/>
              </w:rPr>
              <w:t xml:space="preserve"> </w:t>
            </w:r>
            <w:r>
              <w:rPr>
                <w:rFonts w:ascii="Arial Narrow" w:hAnsi="Arial Narrow"/>
                <w:spacing w:val="-1"/>
                <w:sz w:val="20"/>
              </w:rPr>
              <w:t>Filozofija</w:t>
            </w:r>
            <w:r>
              <w:rPr>
                <w:rFonts w:ascii="Arial Narrow" w:hAnsi="Arial Narrow"/>
                <w:spacing w:val="-5"/>
                <w:sz w:val="20"/>
              </w:rPr>
              <w:t xml:space="preserve"> </w:t>
            </w:r>
            <w:r>
              <w:rPr>
                <w:rFonts w:ascii="Arial Narrow" w:hAnsi="Arial Narrow"/>
                <w:sz w:val="20"/>
              </w:rPr>
              <w:t>i</w:t>
            </w:r>
            <w:r>
              <w:rPr>
                <w:rFonts w:ascii="Arial Narrow" w:hAnsi="Arial Narrow"/>
                <w:spacing w:val="-3"/>
                <w:sz w:val="20"/>
              </w:rPr>
              <w:t xml:space="preserve"> </w:t>
            </w:r>
            <w:r>
              <w:rPr>
                <w:rFonts w:ascii="Arial Narrow" w:hAnsi="Arial Narrow"/>
                <w:spacing w:val="-1"/>
                <w:sz w:val="20"/>
              </w:rPr>
              <w:t>znanost,</w:t>
            </w:r>
            <w:r>
              <w:rPr>
                <w:rFonts w:ascii="Arial Narrow" w:hAnsi="Arial Narrow"/>
                <w:spacing w:val="-5"/>
                <w:sz w:val="20"/>
              </w:rPr>
              <w:t xml:space="preserve"> </w:t>
            </w:r>
            <w:r>
              <w:rPr>
                <w:rFonts w:ascii="Arial Narrow" w:hAnsi="Arial Narrow"/>
                <w:sz w:val="20"/>
              </w:rPr>
              <w:t>Školska</w:t>
            </w:r>
            <w:r>
              <w:rPr>
                <w:rFonts w:ascii="Arial Narrow" w:hAnsi="Arial Narrow"/>
                <w:spacing w:val="-6"/>
                <w:sz w:val="20"/>
              </w:rPr>
              <w:t xml:space="preserve"> </w:t>
            </w:r>
            <w:r>
              <w:rPr>
                <w:rFonts w:ascii="Arial Narrow" w:hAnsi="Arial Narrow"/>
                <w:sz w:val="20"/>
              </w:rPr>
              <w:t>knjiga,</w:t>
            </w:r>
            <w:r>
              <w:rPr>
                <w:rFonts w:ascii="Arial Narrow" w:hAnsi="Arial Narrow"/>
                <w:spacing w:val="-5"/>
                <w:sz w:val="20"/>
              </w:rPr>
              <w:t xml:space="preserve"> </w:t>
            </w:r>
            <w:r>
              <w:rPr>
                <w:rFonts w:ascii="Arial Narrow" w:hAnsi="Arial Narrow"/>
                <w:sz w:val="20"/>
              </w:rPr>
              <w:t>Zagreb,</w:t>
            </w:r>
            <w:r>
              <w:rPr>
                <w:rFonts w:ascii="Arial Narrow" w:hAnsi="Arial Narrow"/>
                <w:spacing w:val="-3"/>
                <w:sz w:val="20"/>
              </w:rPr>
              <w:t xml:space="preserve"> </w:t>
            </w:r>
            <w:r>
              <w:rPr>
                <w:rFonts w:ascii="Arial Narrow" w:hAnsi="Arial Narrow"/>
                <w:sz w:val="20"/>
              </w:rPr>
              <w:t>1996.</w:t>
            </w:r>
            <w:r>
              <w:rPr>
                <w:rFonts w:ascii="Arial Narrow" w:hAnsi="Arial Narrow"/>
                <w:spacing w:val="-5"/>
                <w:sz w:val="20"/>
              </w:rPr>
              <w:t xml:space="preserve"> </w:t>
            </w:r>
            <w:r>
              <w:rPr>
                <w:rFonts w:ascii="Arial Narrow" w:hAnsi="Arial Narrow"/>
                <w:sz w:val="20"/>
              </w:rPr>
              <w:t>(odabrana</w:t>
            </w:r>
            <w:r>
              <w:rPr>
                <w:rFonts w:ascii="Arial Narrow" w:hAnsi="Arial Narrow"/>
                <w:spacing w:val="-5"/>
                <w:sz w:val="20"/>
              </w:rPr>
              <w:t xml:space="preserve"> </w:t>
            </w:r>
            <w:r>
              <w:rPr>
                <w:rFonts w:ascii="Arial Narrow" w:hAnsi="Arial Narrow"/>
                <w:sz w:val="20"/>
              </w:rPr>
              <w:t>poglavlja)</w:t>
            </w:r>
          </w:p>
          <w:p w14:paraId="4F4FE93B" w14:textId="77777777" w:rsidR="00A02B11" w:rsidRDefault="00A02B11" w:rsidP="00EF52D9">
            <w:pPr>
              <w:pStyle w:val="Odlomakpopisa"/>
              <w:numPr>
                <w:ilvl w:val="0"/>
                <w:numId w:val="123"/>
              </w:numPr>
              <w:tabs>
                <w:tab w:val="left" w:pos="643"/>
              </w:tabs>
              <w:spacing w:before="1"/>
              <w:contextualSpacing w:val="0"/>
              <w:rPr>
                <w:rFonts w:ascii="Arial Narrow" w:eastAsia="Arial Narrow" w:hAnsi="Arial Narrow" w:cs="Arial Narrow"/>
                <w:sz w:val="20"/>
                <w:szCs w:val="20"/>
              </w:rPr>
            </w:pPr>
            <w:r>
              <w:rPr>
                <w:rFonts w:ascii="Arial Narrow" w:hAnsi="Arial Narrow"/>
                <w:sz w:val="20"/>
              </w:rPr>
              <w:t>Marušić,</w:t>
            </w:r>
            <w:r>
              <w:rPr>
                <w:rFonts w:ascii="Arial Narrow" w:hAnsi="Arial Narrow"/>
                <w:spacing w:val="-6"/>
                <w:sz w:val="20"/>
              </w:rPr>
              <w:t xml:space="preserve"> </w:t>
            </w:r>
            <w:r>
              <w:rPr>
                <w:rFonts w:ascii="Arial Narrow" w:hAnsi="Arial Narrow"/>
                <w:sz w:val="20"/>
              </w:rPr>
              <w:t>M.</w:t>
            </w:r>
            <w:r>
              <w:rPr>
                <w:rFonts w:ascii="Arial Narrow" w:hAnsi="Arial Narrow"/>
                <w:spacing w:val="-5"/>
                <w:sz w:val="20"/>
              </w:rPr>
              <w:t xml:space="preserve"> </w:t>
            </w:r>
            <w:r>
              <w:rPr>
                <w:rFonts w:ascii="Arial Narrow" w:hAnsi="Arial Narrow"/>
                <w:sz w:val="20"/>
              </w:rPr>
              <w:t>Uvod</w:t>
            </w:r>
            <w:r>
              <w:rPr>
                <w:rFonts w:ascii="Arial Narrow" w:hAnsi="Arial Narrow"/>
                <w:spacing w:val="-5"/>
                <w:sz w:val="20"/>
              </w:rPr>
              <w:t xml:space="preserve"> </w:t>
            </w:r>
            <w:r>
              <w:rPr>
                <w:rFonts w:ascii="Arial Narrow" w:hAnsi="Arial Narrow"/>
                <w:sz w:val="20"/>
              </w:rPr>
              <w:t>u</w:t>
            </w:r>
            <w:r>
              <w:rPr>
                <w:rFonts w:ascii="Arial Narrow" w:hAnsi="Arial Narrow"/>
                <w:spacing w:val="-5"/>
                <w:sz w:val="20"/>
              </w:rPr>
              <w:t xml:space="preserve"> </w:t>
            </w:r>
            <w:r>
              <w:rPr>
                <w:rFonts w:ascii="Arial Narrow" w:hAnsi="Arial Narrow"/>
                <w:spacing w:val="-1"/>
                <w:sz w:val="20"/>
              </w:rPr>
              <w:t>znanstveni</w:t>
            </w:r>
            <w:r>
              <w:rPr>
                <w:rFonts w:ascii="Arial Narrow" w:hAnsi="Arial Narrow"/>
                <w:spacing w:val="-5"/>
                <w:sz w:val="20"/>
              </w:rPr>
              <w:t xml:space="preserve"> </w:t>
            </w:r>
            <w:r>
              <w:rPr>
                <w:rFonts w:ascii="Arial Narrow" w:hAnsi="Arial Narrow"/>
                <w:sz w:val="20"/>
              </w:rPr>
              <w:t>rad</w:t>
            </w:r>
            <w:r>
              <w:rPr>
                <w:rFonts w:ascii="Arial Narrow" w:hAnsi="Arial Narrow"/>
                <w:spacing w:val="-6"/>
                <w:sz w:val="20"/>
              </w:rPr>
              <w:t xml:space="preserve"> </w:t>
            </w:r>
            <w:r>
              <w:rPr>
                <w:rFonts w:ascii="Arial Narrow" w:hAnsi="Arial Narrow"/>
                <w:sz w:val="20"/>
              </w:rPr>
              <w:t>u</w:t>
            </w:r>
            <w:r>
              <w:rPr>
                <w:rFonts w:ascii="Arial Narrow" w:hAnsi="Arial Narrow"/>
                <w:spacing w:val="-5"/>
                <w:sz w:val="20"/>
              </w:rPr>
              <w:t xml:space="preserve"> </w:t>
            </w:r>
            <w:r>
              <w:rPr>
                <w:rFonts w:ascii="Arial Narrow" w:hAnsi="Arial Narrow"/>
                <w:spacing w:val="-1"/>
                <w:sz w:val="20"/>
              </w:rPr>
              <w:t>medicini,</w:t>
            </w:r>
            <w:r>
              <w:rPr>
                <w:rFonts w:ascii="Arial Narrow" w:hAnsi="Arial Narrow"/>
                <w:spacing w:val="-5"/>
                <w:sz w:val="20"/>
              </w:rPr>
              <w:t xml:space="preserve"> </w:t>
            </w:r>
            <w:r>
              <w:rPr>
                <w:rFonts w:ascii="Arial Narrow" w:hAnsi="Arial Narrow"/>
                <w:sz w:val="20"/>
              </w:rPr>
              <w:t>treće,</w:t>
            </w:r>
            <w:r>
              <w:rPr>
                <w:rFonts w:ascii="Arial Narrow" w:hAnsi="Arial Narrow"/>
                <w:spacing w:val="-6"/>
                <w:sz w:val="20"/>
              </w:rPr>
              <w:t xml:space="preserve"> </w:t>
            </w:r>
            <w:r>
              <w:rPr>
                <w:rFonts w:ascii="Arial Narrow" w:hAnsi="Arial Narrow"/>
                <w:sz w:val="20"/>
              </w:rPr>
              <w:t>obnovljeno</w:t>
            </w:r>
            <w:r>
              <w:rPr>
                <w:rFonts w:ascii="Arial Narrow" w:hAnsi="Arial Narrow"/>
                <w:spacing w:val="-4"/>
                <w:sz w:val="20"/>
              </w:rPr>
              <w:t xml:space="preserve"> </w:t>
            </w:r>
            <w:r>
              <w:rPr>
                <w:rFonts w:ascii="Arial Narrow" w:hAnsi="Arial Narrow"/>
                <w:sz w:val="20"/>
              </w:rPr>
              <w:t>i</w:t>
            </w:r>
            <w:r>
              <w:rPr>
                <w:rFonts w:ascii="Arial Narrow" w:hAnsi="Arial Narrow"/>
                <w:spacing w:val="-6"/>
                <w:sz w:val="20"/>
              </w:rPr>
              <w:t xml:space="preserve"> </w:t>
            </w:r>
            <w:r>
              <w:rPr>
                <w:rFonts w:ascii="Arial Narrow" w:hAnsi="Arial Narrow"/>
                <w:sz w:val="20"/>
              </w:rPr>
              <w:t>dop.</w:t>
            </w:r>
            <w:r>
              <w:rPr>
                <w:rFonts w:ascii="Arial Narrow" w:hAnsi="Arial Narrow"/>
                <w:spacing w:val="-5"/>
                <w:sz w:val="20"/>
              </w:rPr>
              <w:t xml:space="preserve"> </w:t>
            </w:r>
            <w:r>
              <w:rPr>
                <w:rFonts w:ascii="Arial Narrow" w:hAnsi="Arial Narrow"/>
                <w:sz w:val="20"/>
              </w:rPr>
              <w:t>izd.,</w:t>
            </w:r>
            <w:r>
              <w:rPr>
                <w:rFonts w:ascii="Arial Narrow" w:hAnsi="Arial Narrow"/>
                <w:spacing w:val="-5"/>
                <w:sz w:val="20"/>
              </w:rPr>
              <w:t xml:space="preserve"> </w:t>
            </w:r>
            <w:r>
              <w:rPr>
                <w:rFonts w:ascii="Arial Narrow" w:hAnsi="Arial Narrow"/>
                <w:sz w:val="20"/>
              </w:rPr>
              <w:t>Medicinska</w:t>
            </w:r>
            <w:r>
              <w:rPr>
                <w:rFonts w:ascii="Arial Narrow" w:hAnsi="Arial Narrow"/>
                <w:spacing w:val="-6"/>
                <w:sz w:val="20"/>
              </w:rPr>
              <w:t xml:space="preserve"> </w:t>
            </w:r>
            <w:r>
              <w:rPr>
                <w:rFonts w:ascii="Arial Narrow" w:hAnsi="Arial Narrow"/>
                <w:sz w:val="20"/>
              </w:rPr>
              <w:t>naklada,</w:t>
            </w:r>
            <w:r>
              <w:rPr>
                <w:rFonts w:ascii="Arial Narrow" w:hAnsi="Arial Narrow"/>
                <w:spacing w:val="-5"/>
                <w:sz w:val="20"/>
              </w:rPr>
              <w:t xml:space="preserve"> </w:t>
            </w:r>
            <w:r>
              <w:rPr>
                <w:rFonts w:ascii="Arial Narrow" w:hAnsi="Arial Narrow"/>
                <w:sz w:val="20"/>
              </w:rPr>
              <w:t>Zagreb,</w:t>
            </w:r>
            <w:r>
              <w:rPr>
                <w:rFonts w:ascii="Arial Narrow" w:hAnsi="Arial Narrow"/>
                <w:spacing w:val="-6"/>
                <w:sz w:val="20"/>
              </w:rPr>
              <w:t xml:space="preserve"> </w:t>
            </w:r>
            <w:r>
              <w:rPr>
                <w:rFonts w:ascii="Arial Narrow" w:hAnsi="Arial Narrow"/>
                <w:sz w:val="20"/>
              </w:rPr>
              <w:t>2004.</w:t>
            </w:r>
          </w:p>
          <w:p w14:paraId="47B3566C" w14:textId="77777777" w:rsidR="00A02B11" w:rsidRDefault="00A02B11" w:rsidP="005013CB">
            <w:pPr>
              <w:pStyle w:val="TableParagraph"/>
              <w:spacing w:before="1" w:line="229" w:lineRule="exact"/>
              <w:ind w:left="822"/>
              <w:rPr>
                <w:rFonts w:ascii="Arial Narrow" w:eastAsia="Arial Narrow" w:hAnsi="Arial Narrow" w:cs="Arial Narrow"/>
                <w:sz w:val="20"/>
                <w:szCs w:val="20"/>
              </w:rPr>
            </w:pPr>
            <w:r>
              <w:rPr>
                <w:rFonts w:ascii="Arial Narrow"/>
                <w:sz w:val="20"/>
              </w:rPr>
              <w:t>(odabrana</w:t>
            </w:r>
            <w:r>
              <w:rPr>
                <w:rFonts w:ascii="Arial Narrow"/>
                <w:spacing w:val="-16"/>
                <w:sz w:val="20"/>
              </w:rPr>
              <w:t xml:space="preserve"> </w:t>
            </w:r>
            <w:r>
              <w:rPr>
                <w:rFonts w:ascii="Arial Narrow"/>
                <w:spacing w:val="-1"/>
                <w:sz w:val="20"/>
              </w:rPr>
              <w:t>poglavlja)</w:t>
            </w:r>
          </w:p>
          <w:p w14:paraId="46074CD8" w14:textId="77777777" w:rsidR="00A02B11" w:rsidRDefault="00A02B11" w:rsidP="00EF52D9">
            <w:pPr>
              <w:pStyle w:val="Odlomakpopisa"/>
              <w:numPr>
                <w:ilvl w:val="0"/>
                <w:numId w:val="123"/>
              </w:numPr>
              <w:tabs>
                <w:tab w:val="left" w:pos="643"/>
              </w:tabs>
              <w:spacing w:line="229" w:lineRule="exact"/>
              <w:contextualSpacing w:val="0"/>
              <w:rPr>
                <w:rFonts w:ascii="Arial Narrow" w:eastAsia="Arial Narrow" w:hAnsi="Arial Narrow" w:cs="Arial Narrow"/>
                <w:sz w:val="20"/>
                <w:szCs w:val="20"/>
              </w:rPr>
            </w:pPr>
            <w:r>
              <w:rPr>
                <w:rFonts w:ascii="Arial Narrow"/>
                <w:spacing w:val="-1"/>
                <w:sz w:val="20"/>
              </w:rPr>
              <w:t>Radovan,</w:t>
            </w:r>
            <w:r>
              <w:rPr>
                <w:rFonts w:ascii="Arial Narrow"/>
                <w:spacing w:val="-8"/>
                <w:sz w:val="20"/>
              </w:rPr>
              <w:t xml:space="preserve"> </w:t>
            </w:r>
            <w:r>
              <w:rPr>
                <w:rFonts w:ascii="Arial Narrow"/>
                <w:sz w:val="20"/>
              </w:rPr>
              <w:t>M.</w:t>
            </w:r>
            <w:r>
              <w:rPr>
                <w:rFonts w:ascii="Arial Narrow"/>
                <w:spacing w:val="-6"/>
                <w:sz w:val="20"/>
              </w:rPr>
              <w:t xml:space="preserve"> </w:t>
            </w:r>
            <w:r>
              <w:rPr>
                <w:rFonts w:ascii="Arial Narrow"/>
                <w:spacing w:val="-1"/>
                <w:sz w:val="20"/>
              </w:rPr>
              <w:t>Baza</w:t>
            </w:r>
            <w:r>
              <w:rPr>
                <w:rFonts w:ascii="Arial Narrow"/>
                <w:spacing w:val="-6"/>
                <w:sz w:val="20"/>
              </w:rPr>
              <w:t xml:space="preserve"> </w:t>
            </w:r>
            <w:r>
              <w:rPr>
                <w:rFonts w:ascii="Arial Narrow"/>
                <w:sz w:val="20"/>
              </w:rPr>
              <w:t>podataka,</w:t>
            </w:r>
            <w:r>
              <w:rPr>
                <w:rFonts w:ascii="Arial Narrow"/>
                <w:spacing w:val="-5"/>
                <w:sz w:val="20"/>
              </w:rPr>
              <w:t xml:space="preserve"> </w:t>
            </w:r>
            <w:r>
              <w:rPr>
                <w:rFonts w:ascii="Arial Narrow"/>
                <w:sz w:val="20"/>
              </w:rPr>
              <w:t>Informator,</w:t>
            </w:r>
            <w:r>
              <w:rPr>
                <w:rFonts w:ascii="Arial Narrow"/>
                <w:spacing w:val="-7"/>
                <w:sz w:val="20"/>
              </w:rPr>
              <w:t xml:space="preserve"> </w:t>
            </w:r>
            <w:r>
              <w:rPr>
                <w:rFonts w:ascii="Arial Narrow"/>
                <w:sz w:val="20"/>
              </w:rPr>
              <w:t>Zagreb,</w:t>
            </w:r>
            <w:r>
              <w:rPr>
                <w:rFonts w:ascii="Arial Narrow"/>
                <w:spacing w:val="-7"/>
                <w:sz w:val="20"/>
              </w:rPr>
              <w:t xml:space="preserve"> </w:t>
            </w:r>
            <w:r>
              <w:rPr>
                <w:rFonts w:ascii="Arial Narrow"/>
                <w:sz w:val="20"/>
              </w:rPr>
              <w:t>1993.</w:t>
            </w:r>
          </w:p>
          <w:p w14:paraId="211BCB9E" w14:textId="77777777" w:rsidR="00A02B11" w:rsidRDefault="00A02B11" w:rsidP="005013CB">
            <w:pPr>
              <w:pStyle w:val="TableParagraph"/>
              <w:spacing w:before="1"/>
              <w:ind w:left="1182"/>
              <w:rPr>
                <w:rFonts w:ascii="Arial Narrow" w:eastAsia="Arial Narrow" w:hAnsi="Arial Narrow" w:cs="Arial Narrow"/>
                <w:sz w:val="20"/>
                <w:szCs w:val="20"/>
              </w:rPr>
            </w:pPr>
            <w:r>
              <w:rPr>
                <w:rFonts w:ascii="Arial Narrow" w:hAnsi="Arial Narrow"/>
                <w:sz w:val="20"/>
              </w:rPr>
              <w:t>Mrežni</w:t>
            </w:r>
            <w:r>
              <w:rPr>
                <w:rFonts w:ascii="Arial Narrow" w:hAnsi="Arial Narrow"/>
                <w:spacing w:val="-8"/>
                <w:sz w:val="20"/>
              </w:rPr>
              <w:t xml:space="preserve"> </w:t>
            </w:r>
            <w:r>
              <w:rPr>
                <w:rFonts w:ascii="Arial Narrow" w:hAnsi="Arial Narrow"/>
                <w:sz w:val="20"/>
              </w:rPr>
              <w:t>izvori</w:t>
            </w:r>
            <w:r>
              <w:rPr>
                <w:rFonts w:ascii="Arial Narrow" w:hAnsi="Arial Narrow"/>
                <w:spacing w:val="-8"/>
                <w:sz w:val="20"/>
              </w:rPr>
              <w:t xml:space="preserve"> </w:t>
            </w:r>
            <w:r>
              <w:rPr>
                <w:rFonts w:ascii="Arial Narrow" w:hAnsi="Arial Narrow"/>
                <w:sz w:val="20"/>
              </w:rPr>
              <w:t>prema</w:t>
            </w:r>
            <w:r>
              <w:rPr>
                <w:rFonts w:ascii="Arial Narrow" w:hAnsi="Arial Narrow"/>
                <w:spacing w:val="-8"/>
                <w:sz w:val="20"/>
              </w:rPr>
              <w:t xml:space="preserve"> </w:t>
            </w:r>
            <w:r>
              <w:rPr>
                <w:rFonts w:ascii="Arial Narrow" w:hAnsi="Arial Narrow"/>
                <w:sz w:val="20"/>
              </w:rPr>
              <w:t>temama</w:t>
            </w:r>
            <w:r>
              <w:rPr>
                <w:rFonts w:ascii="Arial Narrow" w:hAnsi="Arial Narrow"/>
                <w:spacing w:val="-8"/>
                <w:sz w:val="20"/>
              </w:rPr>
              <w:t xml:space="preserve"> </w:t>
            </w:r>
            <w:r>
              <w:rPr>
                <w:rFonts w:ascii="Arial Narrow" w:hAnsi="Arial Narrow"/>
                <w:sz w:val="20"/>
              </w:rPr>
              <w:t>odnosno</w:t>
            </w:r>
            <w:r>
              <w:rPr>
                <w:rFonts w:ascii="Arial Narrow" w:hAnsi="Arial Narrow"/>
                <w:spacing w:val="-8"/>
                <w:sz w:val="20"/>
              </w:rPr>
              <w:t xml:space="preserve"> </w:t>
            </w:r>
            <w:r>
              <w:rPr>
                <w:rFonts w:ascii="Arial Narrow" w:hAnsi="Arial Narrow"/>
                <w:sz w:val="20"/>
              </w:rPr>
              <w:t>područjima</w:t>
            </w:r>
            <w:r>
              <w:rPr>
                <w:rFonts w:ascii="Arial Narrow" w:hAnsi="Arial Narrow"/>
                <w:spacing w:val="-7"/>
                <w:sz w:val="20"/>
              </w:rPr>
              <w:t xml:space="preserve"> </w:t>
            </w:r>
            <w:r>
              <w:rPr>
                <w:rFonts w:ascii="Arial Narrow" w:hAnsi="Arial Narrow"/>
                <w:sz w:val="20"/>
              </w:rPr>
              <w:t>zanimanja</w:t>
            </w:r>
            <w:r>
              <w:rPr>
                <w:rFonts w:ascii="Arial Narrow" w:hAnsi="Arial Narrow"/>
                <w:spacing w:val="-7"/>
                <w:sz w:val="20"/>
              </w:rPr>
              <w:t xml:space="preserve"> </w:t>
            </w:r>
            <w:r>
              <w:rPr>
                <w:rFonts w:ascii="Arial Narrow" w:hAnsi="Arial Narrow"/>
                <w:sz w:val="20"/>
              </w:rPr>
              <w:t>studenata</w:t>
            </w:r>
          </w:p>
        </w:tc>
      </w:tr>
      <w:tr w:rsidR="00A02B11" w14:paraId="6C1EC19F" w14:textId="77777777" w:rsidTr="005013CB">
        <w:trPr>
          <w:trHeight w:hRule="exact" w:val="442"/>
        </w:trPr>
        <w:tc>
          <w:tcPr>
            <w:tcW w:w="9290" w:type="dxa"/>
            <w:tcBorders>
              <w:top w:val="single" w:sz="5" w:space="0" w:color="000000"/>
              <w:left w:val="single" w:sz="5" w:space="0" w:color="000000"/>
              <w:bottom w:val="single" w:sz="5" w:space="0" w:color="000000"/>
              <w:right w:val="single" w:sz="5" w:space="0" w:color="000000"/>
            </w:tcBorders>
          </w:tcPr>
          <w:p w14:paraId="5A759695" w14:textId="77777777" w:rsidR="00A02B11" w:rsidRDefault="00A02B11" w:rsidP="005013CB">
            <w:pPr>
              <w:pStyle w:val="TableParagraph"/>
              <w:spacing w:before="99"/>
              <w:ind w:left="462"/>
              <w:rPr>
                <w:rFonts w:ascii="Arial Narrow" w:eastAsia="Arial Narrow" w:hAnsi="Arial Narrow" w:cs="Arial Narrow"/>
                <w:sz w:val="20"/>
                <w:szCs w:val="20"/>
              </w:rPr>
            </w:pPr>
            <w:r>
              <w:rPr>
                <w:rFonts w:ascii="Arial Narrow" w:hAnsi="Arial Narrow"/>
                <w:sz w:val="20"/>
              </w:rPr>
              <w:t>1.12.</w:t>
            </w:r>
            <w:r>
              <w:rPr>
                <w:rFonts w:ascii="Arial Narrow" w:hAnsi="Arial Narrow"/>
                <w:spacing w:val="12"/>
                <w:sz w:val="20"/>
              </w:rPr>
              <w:t xml:space="preserve"> </w:t>
            </w:r>
            <w:r>
              <w:rPr>
                <w:rFonts w:ascii="Arial Narrow" w:hAnsi="Arial Narrow"/>
                <w:sz w:val="20"/>
              </w:rPr>
              <w:t>Načini</w:t>
            </w:r>
            <w:r>
              <w:rPr>
                <w:rFonts w:ascii="Arial Narrow" w:hAnsi="Arial Narrow"/>
                <w:spacing w:val="-6"/>
                <w:sz w:val="20"/>
              </w:rPr>
              <w:t xml:space="preserve"> </w:t>
            </w:r>
            <w:r>
              <w:rPr>
                <w:rFonts w:ascii="Arial Narrow" w:hAnsi="Arial Narrow"/>
                <w:sz w:val="20"/>
              </w:rPr>
              <w:t>praćenja</w:t>
            </w:r>
            <w:r>
              <w:rPr>
                <w:rFonts w:ascii="Arial Narrow" w:hAnsi="Arial Narrow"/>
                <w:spacing w:val="-6"/>
                <w:sz w:val="20"/>
              </w:rPr>
              <w:t xml:space="preserve"> </w:t>
            </w:r>
            <w:r>
              <w:rPr>
                <w:rFonts w:ascii="Arial Narrow" w:hAnsi="Arial Narrow"/>
                <w:sz w:val="20"/>
              </w:rPr>
              <w:t>kvalitete</w:t>
            </w:r>
            <w:r>
              <w:rPr>
                <w:rFonts w:ascii="Arial Narrow" w:hAnsi="Arial Narrow"/>
                <w:spacing w:val="-5"/>
                <w:sz w:val="20"/>
              </w:rPr>
              <w:t xml:space="preserve"> </w:t>
            </w:r>
            <w:r>
              <w:rPr>
                <w:rFonts w:ascii="Arial Narrow" w:hAnsi="Arial Narrow"/>
                <w:sz w:val="20"/>
              </w:rPr>
              <w:t>koji</w:t>
            </w:r>
            <w:r>
              <w:rPr>
                <w:rFonts w:ascii="Arial Narrow" w:hAnsi="Arial Narrow"/>
                <w:spacing w:val="-5"/>
                <w:sz w:val="20"/>
              </w:rPr>
              <w:t xml:space="preserve"> </w:t>
            </w:r>
            <w:r>
              <w:rPr>
                <w:rFonts w:ascii="Arial Narrow" w:hAnsi="Arial Narrow"/>
                <w:sz w:val="20"/>
              </w:rPr>
              <w:t>osiguravaju</w:t>
            </w:r>
            <w:r>
              <w:rPr>
                <w:rFonts w:ascii="Arial Narrow" w:hAnsi="Arial Narrow"/>
                <w:spacing w:val="-7"/>
                <w:sz w:val="20"/>
              </w:rPr>
              <w:t xml:space="preserve"> </w:t>
            </w:r>
            <w:r>
              <w:rPr>
                <w:rFonts w:ascii="Arial Narrow" w:hAnsi="Arial Narrow"/>
                <w:sz w:val="20"/>
              </w:rPr>
              <w:t>stjecanje</w:t>
            </w:r>
            <w:r>
              <w:rPr>
                <w:rFonts w:ascii="Arial Narrow" w:hAnsi="Arial Narrow"/>
                <w:spacing w:val="-5"/>
                <w:sz w:val="20"/>
              </w:rPr>
              <w:t xml:space="preserve"> </w:t>
            </w:r>
            <w:r>
              <w:rPr>
                <w:rFonts w:ascii="Arial Narrow" w:hAnsi="Arial Narrow"/>
                <w:sz w:val="20"/>
              </w:rPr>
              <w:t>izlaznih</w:t>
            </w:r>
            <w:r>
              <w:rPr>
                <w:rFonts w:ascii="Arial Narrow" w:hAnsi="Arial Narrow"/>
                <w:spacing w:val="-7"/>
                <w:sz w:val="20"/>
              </w:rPr>
              <w:t xml:space="preserve"> </w:t>
            </w:r>
            <w:r>
              <w:rPr>
                <w:rFonts w:ascii="Arial Narrow" w:hAnsi="Arial Narrow"/>
                <w:sz w:val="20"/>
              </w:rPr>
              <w:t>znanja,</w:t>
            </w:r>
            <w:r>
              <w:rPr>
                <w:rFonts w:ascii="Arial Narrow" w:hAnsi="Arial Narrow"/>
                <w:spacing w:val="-4"/>
                <w:sz w:val="20"/>
              </w:rPr>
              <w:t xml:space="preserve"> </w:t>
            </w:r>
            <w:r>
              <w:rPr>
                <w:rFonts w:ascii="Arial Narrow" w:hAnsi="Arial Narrow"/>
                <w:sz w:val="20"/>
              </w:rPr>
              <w:t>vještina</w:t>
            </w:r>
            <w:r>
              <w:rPr>
                <w:rFonts w:ascii="Arial Narrow" w:hAnsi="Arial Narrow"/>
                <w:spacing w:val="-5"/>
                <w:sz w:val="20"/>
              </w:rPr>
              <w:t xml:space="preserve"> </w:t>
            </w:r>
            <w:r>
              <w:rPr>
                <w:rFonts w:ascii="Arial Narrow" w:hAnsi="Arial Narrow"/>
                <w:sz w:val="20"/>
              </w:rPr>
              <w:t>i</w:t>
            </w:r>
            <w:r>
              <w:rPr>
                <w:rFonts w:ascii="Arial Narrow" w:hAnsi="Arial Narrow"/>
                <w:spacing w:val="-7"/>
                <w:sz w:val="20"/>
              </w:rPr>
              <w:t xml:space="preserve"> </w:t>
            </w:r>
            <w:r>
              <w:rPr>
                <w:rFonts w:ascii="Arial Narrow" w:hAnsi="Arial Narrow"/>
                <w:sz w:val="20"/>
              </w:rPr>
              <w:t>kompetencija</w:t>
            </w:r>
          </w:p>
        </w:tc>
      </w:tr>
      <w:tr w:rsidR="00A02B11" w14:paraId="7FB1C1FC" w14:textId="77777777" w:rsidTr="005013CB">
        <w:trPr>
          <w:trHeight w:hRule="exact" w:val="1387"/>
        </w:trPr>
        <w:tc>
          <w:tcPr>
            <w:tcW w:w="9290" w:type="dxa"/>
            <w:tcBorders>
              <w:top w:val="single" w:sz="5" w:space="0" w:color="000000"/>
              <w:left w:val="single" w:sz="5" w:space="0" w:color="000000"/>
              <w:bottom w:val="single" w:sz="5" w:space="0" w:color="000000"/>
              <w:right w:val="single" w:sz="5" w:space="0" w:color="000000"/>
            </w:tcBorders>
          </w:tcPr>
          <w:p w14:paraId="72F6D563" w14:textId="77777777" w:rsidR="00A02B11" w:rsidRDefault="00A02B11" w:rsidP="005013CB">
            <w:pPr>
              <w:pStyle w:val="TableParagraph"/>
              <w:spacing w:line="288" w:lineRule="auto"/>
              <w:ind w:left="102" w:right="324"/>
              <w:rPr>
                <w:rFonts w:ascii="Arial Narrow" w:eastAsia="Arial Narrow" w:hAnsi="Arial Narrow" w:cs="Arial Narrow"/>
                <w:sz w:val="20"/>
                <w:szCs w:val="20"/>
              </w:rPr>
            </w:pPr>
            <w:r>
              <w:rPr>
                <w:rFonts w:ascii="Arial Narrow" w:hAnsi="Arial Narrow"/>
                <w:spacing w:val="-1"/>
                <w:sz w:val="20"/>
              </w:rPr>
              <w:t>Provedba</w:t>
            </w:r>
            <w:r>
              <w:rPr>
                <w:rFonts w:ascii="Arial Narrow" w:hAnsi="Arial Narrow"/>
                <w:spacing w:val="-8"/>
                <w:sz w:val="20"/>
              </w:rPr>
              <w:t xml:space="preserve"> </w:t>
            </w:r>
            <w:r>
              <w:rPr>
                <w:rFonts w:ascii="Arial Narrow" w:hAnsi="Arial Narrow"/>
                <w:sz w:val="20"/>
              </w:rPr>
              <w:t>jedinstvene</w:t>
            </w:r>
            <w:r>
              <w:rPr>
                <w:rFonts w:ascii="Arial Narrow" w:hAnsi="Arial Narrow"/>
                <w:spacing w:val="-5"/>
                <w:sz w:val="20"/>
              </w:rPr>
              <w:t xml:space="preserve"> </w:t>
            </w:r>
            <w:r>
              <w:rPr>
                <w:rFonts w:ascii="Arial Narrow" w:hAnsi="Arial Narrow"/>
                <w:sz w:val="20"/>
              </w:rPr>
              <w:t>sveučilišne</w:t>
            </w:r>
            <w:r>
              <w:rPr>
                <w:rFonts w:ascii="Arial Narrow" w:hAnsi="Arial Narrow"/>
                <w:spacing w:val="-5"/>
                <w:sz w:val="20"/>
              </w:rPr>
              <w:t xml:space="preserve"> </w:t>
            </w:r>
            <w:r>
              <w:rPr>
                <w:rFonts w:ascii="Arial Narrow" w:hAnsi="Arial Narrow"/>
                <w:sz w:val="20"/>
              </w:rPr>
              <w:t>ankete</w:t>
            </w:r>
            <w:r>
              <w:rPr>
                <w:rFonts w:ascii="Arial Narrow" w:hAnsi="Arial Narrow"/>
                <w:spacing w:val="-6"/>
                <w:sz w:val="20"/>
              </w:rPr>
              <w:t xml:space="preserve"> </w:t>
            </w:r>
            <w:r>
              <w:rPr>
                <w:rFonts w:ascii="Arial Narrow" w:hAnsi="Arial Narrow"/>
                <w:sz w:val="20"/>
              </w:rPr>
              <w:t>među</w:t>
            </w:r>
            <w:r>
              <w:rPr>
                <w:rFonts w:ascii="Arial Narrow" w:hAnsi="Arial Narrow"/>
                <w:spacing w:val="-8"/>
                <w:sz w:val="20"/>
              </w:rPr>
              <w:t xml:space="preserve"> </w:t>
            </w:r>
            <w:r>
              <w:rPr>
                <w:rFonts w:ascii="Arial Narrow" w:hAnsi="Arial Narrow"/>
                <w:sz w:val="20"/>
              </w:rPr>
              <w:t>studentima</w:t>
            </w:r>
            <w:r>
              <w:rPr>
                <w:rFonts w:ascii="Arial Narrow" w:hAnsi="Arial Narrow"/>
                <w:spacing w:val="-7"/>
                <w:sz w:val="20"/>
              </w:rPr>
              <w:t xml:space="preserve"> </w:t>
            </w:r>
            <w:r>
              <w:rPr>
                <w:rFonts w:ascii="Arial Narrow" w:hAnsi="Arial Narrow"/>
                <w:sz w:val="20"/>
              </w:rPr>
              <w:t>za</w:t>
            </w:r>
            <w:r>
              <w:rPr>
                <w:rFonts w:ascii="Arial Narrow" w:hAnsi="Arial Narrow"/>
                <w:spacing w:val="-7"/>
                <w:sz w:val="20"/>
              </w:rPr>
              <w:t xml:space="preserve"> </w:t>
            </w:r>
            <w:r>
              <w:rPr>
                <w:rFonts w:ascii="Arial Narrow" w:hAnsi="Arial Narrow"/>
                <w:sz w:val="20"/>
              </w:rPr>
              <w:t>ocjenjivanje</w:t>
            </w:r>
            <w:r>
              <w:rPr>
                <w:rFonts w:ascii="Arial Narrow" w:hAnsi="Arial Narrow"/>
                <w:spacing w:val="-7"/>
                <w:sz w:val="20"/>
              </w:rPr>
              <w:t xml:space="preserve"> </w:t>
            </w:r>
            <w:r>
              <w:rPr>
                <w:rFonts w:ascii="Arial Narrow" w:hAnsi="Arial Narrow"/>
                <w:sz w:val="20"/>
              </w:rPr>
              <w:t>nastavnika</w:t>
            </w:r>
            <w:r>
              <w:rPr>
                <w:rFonts w:ascii="Arial Narrow" w:hAnsi="Arial Narrow"/>
                <w:spacing w:val="-7"/>
                <w:sz w:val="20"/>
              </w:rPr>
              <w:t xml:space="preserve"> </w:t>
            </w:r>
            <w:r>
              <w:rPr>
                <w:rFonts w:ascii="Arial Narrow" w:hAnsi="Arial Narrow"/>
                <w:sz w:val="20"/>
              </w:rPr>
              <w:t>koju</w:t>
            </w:r>
            <w:r>
              <w:rPr>
                <w:rFonts w:ascii="Arial Narrow" w:hAnsi="Arial Narrow"/>
                <w:spacing w:val="-7"/>
                <w:sz w:val="20"/>
              </w:rPr>
              <w:t xml:space="preserve"> </w:t>
            </w:r>
            <w:r>
              <w:rPr>
                <w:rFonts w:ascii="Arial Narrow" w:hAnsi="Arial Narrow"/>
                <w:sz w:val="20"/>
              </w:rPr>
              <w:t>utvrđuje</w:t>
            </w:r>
            <w:r>
              <w:rPr>
                <w:rFonts w:ascii="Arial Narrow" w:hAnsi="Arial Narrow"/>
                <w:spacing w:val="-5"/>
                <w:sz w:val="20"/>
              </w:rPr>
              <w:t xml:space="preserve"> </w:t>
            </w:r>
            <w:r>
              <w:rPr>
                <w:rFonts w:ascii="Arial Narrow" w:hAnsi="Arial Narrow"/>
                <w:spacing w:val="-1"/>
                <w:sz w:val="20"/>
              </w:rPr>
              <w:t>Senat</w:t>
            </w:r>
            <w:r>
              <w:rPr>
                <w:rFonts w:ascii="Arial Narrow" w:hAnsi="Arial Narrow"/>
                <w:spacing w:val="-7"/>
                <w:sz w:val="20"/>
              </w:rPr>
              <w:t xml:space="preserve"> </w:t>
            </w:r>
            <w:r>
              <w:rPr>
                <w:rFonts w:ascii="Arial Narrow" w:hAnsi="Arial Narrow"/>
                <w:sz w:val="20"/>
              </w:rPr>
              <w:t>Sveučilišta</w:t>
            </w:r>
            <w:r>
              <w:rPr>
                <w:rFonts w:ascii="Arial Narrow" w:hAnsi="Arial Narrow"/>
                <w:spacing w:val="36"/>
                <w:w w:val="99"/>
                <w:sz w:val="20"/>
              </w:rPr>
              <w:t xml:space="preserve"> </w:t>
            </w:r>
            <w:r>
              <w:rPr>
                <w:rFonts w:ascii="Arial Narrow" w:hAnsi="Arial Narrow"/>
                <w:spacing w:val="-1"/>
                <w:sz w:val="20"/>
              </w:rPr>
              <w:t>Praćenje</w:t>
            </w:r>
            <w:r>
              <w:rPr>
                <w:rFonts w:ascii="Arial Narrow" w:hAnsi="Arial Narrow"/>
                <w:spacing w:val="-5"/>
                <w:sz w:val="20"/>
              </w:rPr>
              <w:t xml:space="preserve"> </w:t>
            </w:r>
            <w:r>
              <w:rPr>
                <w:rFonts w:ascii="Arial Narrow" w:hAnsi="Arial Narrow"/>
                <w:sz w:val="20"/>
              </w:rPr>
              <w:t>i</w:t>
            </w:r>
            <w:r>
              <w:rPr>
                <w:rFonts w:ascii="Arial Narrow" w:hAnsi="Arial Narrow"/>
                <w:spacing w:val="-6"/>
                <w:sz w:val="20"/>
              </w:rPr>
              <w:t xml:space="preserve"> </w:t>
            </w:r>
            <w:r>
              <w:rPr>
                <w:rFonts w:ascii="Arial Narrow" w:hAnsi="Arial Narrow"/>
                <w:sz w:val="20"/>
              </w:rPr>
              <w:t>analiza</w:t>
            </w:r>
            <w:r>
              <w:rPr>
                <w:rFonts w:ascii="Arial Narrow" w:hAnsi="Arial Narrow"/>
                <w:spacing w:val="-3"/>
                <w:sz w:val="20"/>
              </w:rPr>
              <w:t xml:space="preserve"> </w:t>
            </w:r>
            <w:r>
              <w:rPr>
                <w:rFonts w:ascii="Arial Narrow" w:hAnsi="Arial Narrow"/>
                <w:sz w:val="20"/>
              </w:rPr>
              <w:t>kvalitete</w:t>
            </w:r>
            <w:r>
              <w:rPr>
                <w:rFonts w:ascii="Arial Narrow" w:hAnsi="Arial Narrow"/>
                <w:spacing w:val="-5"/>
                <w:sz w:val="20"/>
              </w:rPr>
              <w:t xml:space="preserve"> </w:t>
            </w:r>
            <w:r>
              <w:rPr>
                <w:rFonts w:ascii="Arial Narrow" w:hAnsi="Arial Narrow"/>
                <w:sz w:val="20"/>
              </w:rPr>
              <w:t>izvedbe</w:t>
            </w:r>
            <w:r>
              <w:rPr>
                <w:rFonts w:ascii="Arial Narrow" w:hAnsi="Arial Narrow"/>
                <w:spacing w:val="-4"/>
                <w:sz w:val="20"/>
              </w:rPr>
              <w:t xml:space="preserve"> </w:t>
            </w:r>
            <w:r>
              <w:rPr>
                <w:rFonts w:ascii="Arial Narrow" w:hAnsi="Arial Narrow"/>
                <w:sz w:val="20"/>
              </w:rPr>
              <w:t>nastave</w:t>
            </w:r>
            <w:r>
              <w:rPr>
                <w:rFonts w:ascii="Arial Narrow" w:hAnsi="Arial Narrow"/>
                <w:spacing w:val="-5"/>
                <w:sz w:val="20"/>
              </w:rPr>
              <w:t xml:space="preserve"> </w:t>
            </w:r>
            <w:r>
              <w:rPr>
                <w:rFonts w:ascii="Arial Narrow" w:hAnsi="Arial Narrow"/>
                <w:sz w:val="20"/>
              </w:rPr>
              <w:t>u</w:t>
            </w:r>
            <w:r>
              <w:rPr>
                <w:rFonts w:ascii="Arial Narrow" w:hAnsi="Arial Narrow"/>
                <w:spacing w:val="-5"/>
                <w:sz w:val="20"/>
              </w:rPr>
              <w:t xml:space="preserve"> </w:t>
            </w:r>
            <w:r>
              <w:rPr>
                <w:rFonts w:ascii="Arial Narrow" w:hAnsi="Arial Narrow"/>
                <w:sz w:val="20"/>
              </w:rPr>
              <w:t>skladu</w:t>
            </w:r>
            <w:r>
              <w:rPr>
                <w:rFonts w:ascii="Arial Narrow" w:hAnsi="Arial Narrow"/>
                <w:spacing w:val="-5"/>
                <w:sz w:val="20"/>
              </w:rPr>
              <w:t xml:space="preserve"> </w:t>
            </w:r>
            <w:r>
              <w:rPr>
                <w:rFonts w:ascii="Arial Narrow" w:hAnsi="Arial Narrow"/>
                <w:sz w:val="20"/>
              </w:rPr>
              <w:t>s</w:t>
            </w:r>
            <w:r>
              <w:rPr>
                <w:rFonts w:ascii="Arial Narrow" w:hAnsi="Arial Narrow"/>
                <w:spacing w:val="-3"/>
                <w:sz w:val="20"/>
              </w:rPr>
              <w:t xml:space="preserve"> </w:t>
            </w:r>
            <w:r>
              <w:rPr>
                <w:rFonts w:ascii="Arial Narrow" w:hAnsi="Arial Narrow"/>
                <w:sz w:val="20"/>
              </w:rPr>
              <w:t>Pravilnikom</w:t>
            </w:r>
            <w:r>
              <w:rPr>
                <w:rFonts w:ascii="Arial Narrow" w:hAnsi="Arial Narrow"/>
                <w:spacing w:val="-4"/>
                <w:sz w:val="20"/>
              </w:rPr>
              <w:t xml:space="preserve"> </w:t>
            </w:r>
            <w:r>
              <w:rPr>
                <w:rFonts w:ascii="Arial Narrow" w:hAnsi="Arial Narrow"/>
                <w:sz w:val="20"/>
              </w:rPr>
              <w:t>o</w:t>
            </w:r>
            <w:r>
              <w:rPr>
                <w:rFonts w:ascii="Arial Narrow" w:hAnsi="Arial Narrow"/>
                <w:spacing w:val="-5"/>
                <w:sz w:val="20"/>
              </w:rPr>
              <w:t xml:space="preserve"> </w:t>
            </w:r>
            <w:r>
              <w:rPr>
                <w:rFonts w:ascii="Arial Narrow" w:hAnsi="Arial Narrow"/>
                <w:sz w:val="20"/>
              </w:rPr>
              <w:t>studiranju</w:t>
            </w:r>
            <w:r>
              <w:rPr>
                <w:rFonts w:ascii="Arial Narrow" w:hAnsi="Arial Narrow"/>
                <w:spacing w:val="-6"/>
                <w:sz w:val="20"/>
              </w:rPr>
              <w:t xml:space="preserve"> </w:t>
            </w:r>
            <w:r>
              <w:rPr>
                <w:rFonts w:ascii="Arial Narrow" w:hAnsi="Arial Narrow"/>
                <w:sz w:val="20"/>
              </w:rPr>
              <w:t>i</w:t>
            </w:r>
            <w:r>
              <w:rPr>
                <w:rFonts w:ascii="Arial Narrow" w:hAnsi="Arial Narrow"/>
                <w:spacing w:val="-5"/>
                <w:sz w:val="20"/>
              </w:rPr>
              <w:t xml:space="preserve"> </w:t>
            </w:r>
            <w:r>
              <w:rPr>
                <w:rFonts w:ascii="Arial Narrow" w:hAnsi="Arial Narrow"/>
                <w:sz w:val="20"/>
              </w:rPr>
              <w:t>Pravilnikom</w:t>
            </w:r>
            <w:r>
              <w:rPr>
                <w:rFonts w:ascii="Arial Narrow" w:hAnsi="Arial Narrow"/>
                <w:spacing w:val="-5"/>
                <w:sz w:val="20"/>
              </w:rPr>
              <w:t xml:space="preserve"> </w:t>
            </w:r>
            <w:r>
              <w:rPr>
                <w:rFonts w:ascii="Arial Narrow" w:hAnsi="Arial Narrow"/>
                <w:sz w:val="20"/>
              </w:rPr>
              <w:t>o</w:t>
            </w:r>
            <w:r>
              <w:rPr>
                <w:rFonts w:ascii="Arial Narrow" w:hAnsi="Arial Narrow"/>
                <w:spacing w:val="-5"/>
                <w:sz w:val="20"/>
              </w:rPr>
              <w:t xml:space="preserve"> </w:t>
            </w:r>
            <w:r>
              <w:rPr>
                <w:rFonts w:ascii="Arial Narrow" w:hAnsi="Arial Narrow"/>
                <w:sz w:val="20"/>
              </w:rPr>
              <w:t>unaprjeđivanju</w:t>
            </w:r>
            <w:r>
              <w:rPr>
                <w:rFonts w:ascii="Arial Narrow" w:hAnsi="Arial Narrow"/>
                <w:spacing w:val="-5"/>
                <w:sz w:val="20"/>
              </w:rPr>
              <w:t xml:space="preserve"> </w:t>
            </w:r>
            <w:r>
              <w:rPr>
                <w:rFonts w:ascii="Arial Narrow" w:hAnsi="Arial Narrow"/>
                <w:sz w:val="20"/>
              </w:rPr>
              <w:t>i</w:t>
            </w:r>
            <w:r>
              <w:rPr>
                <w:rFonts w:ascii="Arial Narrow" w:hAnsi="Arial Narrow"/>
                <w:spacing w:val="-5"/>
                <w:sz w:val="20"/>
              </w:rPr>
              <w:t xml:space="preserve"> </w:t>
            </w:r>
            <w:r>
              <w:rPr>
                <w:rFonts w:ascii="Arial Narrow" w:hAnsi="Arial Narrow"/>
                <w:sz w:val="20"/>
              </w:rPr>
              <w:t>osiguranju</w:t>
            </w:r>
            <w:r>
              <w:rPr>
                <w:rFonts w:ascii="Arial Narrow" w:hAnsi="Arial Narrow"/>
                <w:spacing w:val="42"/>
                <w:w w:val="99"/>
                <w:sz w:val="20"/>
              </w:rPr>
              <w:t xml:space="preserve"> </w:t>
            </w:r>
            <w:r>
              <w:rPr>
                <w:rFonts w:ascii="Arial Narrow" w:hAnsi="Arial Narrow"/>
                <w:sz w:val="20"/>
              </w:rPr>
              <w:t>kvalitete</w:t>
            </w:r>
            <w:r>
              <w:rPr>
                <w:rFonts w:ascii="Arial Narrow" w:hAnsi="Arial Narrow"/>
                <w:spacing w:val="-12"/>
                <w:sz w:val="20"/>
              </w:rPr>
              <w:t xml:space="preserve"> </w:t>
            </w:r>
            <w:r>
              <w:rPr>
                <w:rFonts w:ascii="Arial Narrow" w:hAnsi="Arial Narrow"/>
                <w:sz w:val="20"/>
              </w:rPr>
              <w:t>obrazovanja</w:t>
            </w:r>
            <w:r>
              <w:rPr>
                <w:rFonts w:ascii="Arial Narrow" w:hAnsi="Arial Narrow"/>
                <w:spacing w:val="-9"/>
                <w:sz w:val="20"/>
              </w:rPr>
              <w:t xml:space="preserve"> </w:t>
            </w:r>
            <w:r>
              <w:rPr>
                <w:rFonts w:ascii="Arial Narrow" w:hAnsi="Arial Narrow"/>
                <w:sz w:val="20"/>
              </w:rPr>
              <w:t>Sveučilišta</w:t>
            </w:r>
          </w:p>
          <w:p w14:paraId="02653513" w14:textId="77777777" w:rsidR="00A02B11" w:rsidRDefault="00A02B11" w:rsidP="005013CB">
            <w:pPr>
              <w:pStyle w:val="TableParagraph"/>
              <w:spacing w:line="228" w:lineRule="exact"/>
              <w:ind w:left="102"/>
              <w:rPr>
                <w:rFonts w:ascii="Arial Narrow" w:eastAsia="Arial Narrow" w:hAnsi="Arial Narrow" w:cs="Arial Narrow"/>
                <w:sz w:val="20"/>
                <w:szCs w:val="20"/>
              </w:rPr>
            </w:pPr>
            <w:r>
              <w:rPr>
                <w:rFonts w:ascii="Arial Narrow" w:hAnsi="Arial Narrow"/>
                <w:sz w:val="20"/>
              </w:rPr>
              <w:t>Razgovori</w:t>
            </w:r>
            <w:r>
              <w:rPr>
                <w:rFonts w:ascii="Arial Narrow" w:hAnsi="Arial Narrow"/>
                <w:spacing w:val="-8"/>
                <w:sz w:val="20"/>
              </w:rPr>
              <w:t xml:space="preserve"> </w:t>
            </w:r>
            <w:r>
              <w:rPr>
                <w:rFonts w:ascii="Arial Narrow" w:hAnsi="Arial Narrow"/>
                <w:sz w:val="20"/>
              </w:rPr>
              <w:t>sa</w:t>
            </w:r>
            <w:r>
              <w:rPr>
                <w:rFonts w:ascii="Arial Narrow" w:hAnsi="Arial Narrow"/>
                <w:spacing w:val="-7"/>
                <w:sz w:val="20"/>
              </w:rPr>
              <w:t xml:space="preserve"> </w:t>
            </w:r>
            <w:r>
              <w:rPr>
                <w:rFonts w:ascii="Arial Narrow" w:hAnsi="Arial Narrow"/>
                <w:sz w:val="20"/>
              </w:rPr>
              <w:t>studentima</w:t>
            </w:r>
            <w:r>
              <w:rPr>
                <w:rFonts w:ascii="Arial Narrow" w:hAnsi="Arial Narrow"/>
                <w:spacing w:val="-7"/>
                <w:sz w:val="20"/>
              </w:rPr>
              <w:t xml:space="preserve"> </w:t>
            </w:r>
            <w:r>
              <w:rPr>
                <w:rFonts w:ascii="Arial Narrow" w:hAnsi="Arial Narrow"/>
                <w:sz w:val="20"/>
              </w:rPr>
              <w:t>tijekom</w:t>
            </w:r>
            <w:r>
              <w:rPr>
                <w:rFonts w:ascii="Arial Narrow" w:hAnsi="Arial Narrow"/>
                <w:spacing w:val="-4"/>
                <w:sz w:val="20"/>
              </w:rPr>
              <w:t xml:space="preserve"> </w:t>
            </w:r>
            <w:r>
              <w:rPr>
                <w:rFonts w:ascii="Arial Narrow" w:hAnsi="Arial Narrow"/>
                <w:sz w:val="20"/>
              </w:rPr>
              <w:t>kolegija</w:t>
            </w:r>
            <w:r>
              <w:rPr>
                <w:rFonts w:ascii="Arial Narrow" w:hAnsi="Arial Narrow"/>
                <w:spacing w:val="-7"/>
                <w:sz w:val="20"/>
              </w:rPr>
              <w:t xml:space="preserve"> </w:t>
            </w:r>
            <w:r>
              <w:rPr>
                <w:rFonts w:ascii="Arial Narrow" w:hAnsi="Arial Narrow"/>
                <w:sz w:val="20"/>
              </w:rPr>
              <w:t>i</w:t>
            </w:r>
            <w:r>
              <w:rPr>
                <w:rFonts w:ascii="Arial Narrow" w:hAnsi="Arial Narrow"/>
                <w:spacing w:val="-8"/>
                <w:sz w:val="20"/>
              </w:rPr>
              <w:t xml:space="preserve"> </w:t>
            </w:r>
            <w:r>
              <w:rPr>
                <w:rFonts w:ascii="Arial Narrow" w:hAnsi="Arial Narrow"/>
                <w:sz w:val="20"/>
              </w:rPr>
              <w:t>praćenje</w:t>
            </w:r>
            <w:r>
              <w:rPr>
                <w:rFonts w:ascii="Arial Narrow" w:hAnsi="Arial Narrow"/>
                <w:spacing w:val="-6"/>
                <w:sz w:val="20"/>
              </w:rPr>
              <w:t xml:space="preserve"> </w:t>
            </w:r>
            <w:r>
              <w:rPr>
                <w:rFonts w:ascii="Arial Narrow" w:hAnsi="Arial Narrow"/>
                <w:sz w:val="20"/>
              </w:rPr>
              <w:t>napredovanja</w:t>
            </w:r>
            <w:r>
              <w:rPr>
                <w:rFonts w:ascii="Arial Narrow" w:hAnsi="Arial Narrow"/>
                <w:spacing w:val="-5"/>
                <w:sz w:val="20"/>
              </w:rPr>
              <w:t xml:space="preserve"> </w:t>
            </w:r>
            <w:r>
              <w:rPr>
                <w:rFonts w:ascii="Arial Narrow" w:hAnsi="Arial Narrow"/>
                <w:sz w:val="20"/>
              </w:rPr>
              <w:t>studenta.</w:t>
            </w:r>
          </w:p>
        </w:tc>
      </w:tr>
    </w:tbl>
    <w:p w14:paraId="616BE791" w14:textId="77777777" w:rsidR="00A02B11" w:rsidRDefault="00A02B11" w:rsidP="00A02B11">
      <w:pPr>
        <w:spacing w:before="2"/>
        <w:rPr>
          <w:rFonts w:ascii="Times New Roman" w:eastAsia="Times New Roman" w:hAnsi="Times New Roman" w:cs="Times New Roman"/>
          <w:sz w:val="13"/>
          <w:szCs w:val="13"/>
        </w:rPr>
      </w:pPr>
    </w:p>
    <w:p w14:paraId="039FA2BC" w14:textId="77777777" w:rsidR="00A02B11" w:rsidRPr="00EF32C4" w:rsidRDefault="00A02B11" w:rsidP="00EF52D9">
      <w:pPr>
        <w:pStyle w:val="Tijeloteksta"/>
        <w:widowControl w:val="0"/>
        <w:numPr>
          <w:ilvl w:val="0"/>
          <w:numId w:val="128"/>
        </w:numPr>
        <w:tabs>
          <w:tab w:val="left" w:pos="346"/>
        </w:tabs>
        <w:spacing w:before="75"/>
        <w:ind w:right="219" w:firstLine="0"/>
        <w:rPr>
          <w:rFonts w:cs="Arial Narrow"/>
          <w:b w:val="0"/>
          <w:sz w:val="20"/>
        </w:rPr>
      </w:pPr>
      <w:r w:rsidRPr="00EF32C4">
        <w:rPr>
          <w:b w:val="0"/>
          <w:sz w:val="20"/>
        </w:rPr>
        <w:t>Uz</w:t>
      </w:r>
      <w:r w:rsidRPr="00EF32C4">
        <w:rPr>
          <w:b w:val="0"/>
          <w:spacing w:val="13"/>
          <w:sz w:val="20"/>
        </w:rPr>
        <w:t xml:space="preserve"> </w:t>
      </w:r>
      <w:r w:rsidRPr="00EF32C4">
        <w:rPr>
          <w:b w:val="0"/>
          <w:sz w:val="20"/>
        </w:rPr>
        <w:t>svaku</w:t>
      </w:r>
      <w:r w:rsidRPr="00EF32C4">
        <w:rPr>
          <w:b w:val="0"/>
          <w:spacing w:val="15"/>
          <w:sz w:val="20"/>
        </w:rPr>
        <w:t xml:space="preserve"> </w:t>
      </w:r>
      <w:r w:rsidRPr="00EF32C4">
        <w:rPr>
          <w:b w:val="0"/>
          <w:sz w:val="20"/>
        </w:rPr>
        <w:t>aktivnost</w:t>
      </w:r>
      <w:r w:rsidRPr="00EF32C4">
        <w:rPr>
          <w:b w:val="0"/>
          <w:spacing w:val="15"/>
          <w:sz w:val="20"/>
        </w:rPr>
        <w:t xml:space="preserve"> </w:t>
      </w:r>
      <w:r w:rsidRPr="00EF32C4">
        <w:rPr>
          <w:b w:val="0"/>
          <w:sz w:val="20"/>
        </w:rPr>
        <w:t>studenta/nastavnu</w:t>
      </w:r>
      <w:r w:rsidRPr="00EF32C4">
        <w:rPr>
          <w:b w:val="0"/>
          <w:spacing w:val="15"/>
          <w:sz w:val="20"/>
        </w:rPr>
        <w:t xml:space="preserve"> </w:t>
      </w:r>
      <w:r w:rsidRPr="00EF32C4">
        <w:rPr>
          <w:b w:val="0"/>
          <w:sz w:val="20"/>
        </w:rPr>
        <w:t>aktivnost</w:t>
      </w:r>
      <w:r w:rsidRPr="00EF32C4">
        <w:rPr>
          <w:b w:val="0"/>
          <w:spacing w:val="14"/>
          <w:sz w:val="20"/>
        </w:rPr>
        <w:t xml:space="preserve"> </w:t>
      </w:r>
      <w:r w:rsidRPr="00EF32C4">
        <w:rPr>
          <w:b w:val="0"/>
          <w:sz w:val="20"/>
        </w:rPr>
        <w:t>treba</w:t>
      </w:r>
      <w:r w:rsidRPr="00EF32C4">
        <w:rPr>
          <w:b w:val="0"/>
          <w:spacing w:val="15"/>
          <w:sz w:val="20"/>
        </w:rPr>
        <w:t xml:space="preserve"> </w:t>
      </w:r>
      <w:r w:rsidRPr="00EF32C4">
        <w:rPr>
          <w:b w:val="0"/>
          <w:sz w:val="20"/>
        </w:rPr>
        <w:t>definirati</w:t>
      </w:r>
      <w:r w:rsidRPr="00EF32C4">
        <w:rPr>
          <w:b w:val="0"/>
          <w:spacing w:val="15"/>
          <w:sz w:val="20"/>
        </w:rPr>
        <w:t xml:space="preserve"> </w:t>
      </w:r>
      <w:r w:rsidRPr="00EF32C4">
        <w:rPr>
          <w:b w:val="0"/>
          <w:sz w:val="20"/>
        </w:rPr>
        <w:t>odgovarajući</w:t>
      </w:r>
      <w:r w:rsidRPr="00EF32C4">
        <w:rPr>
          <w:b w:val="0"/>
          <w:spacing w:val="15"/>
          <w:sz w:val="20"/>
        </w:rPr>
        <w:t xml:space="preserve"> </w:t>
      </w:r>
      <w:r w:rsidRPr="00EF32C4">
        <w:rPr>
          <w:b w:val="0"/>
          <w:sz w:val="20"/>
        </w:rPr>
        <w:t>udio</w:t>
      </w:r>
      <w:r w:rsidRPr="00EF32C4">
        <w:rPr>
          <w:b w:val="0"/>
          <w:spacing w:val="15"/>
          <w:sz w:val="20"/>
        </w:rPr>
        <w:t xml:space="preserve"> </w:t>
      </w:r>
      <w:r w:rsidRPr="00EF32C4">
        <w:rPr>
          <w:b w:val="0"/>
          <w:sz w:val="20"/>
        </w:rPr>
        <w:t>u</w:t>
      </w:r>
      <w:r w:rsidRPr="00EF32C4">
        <w:rPr>
          <w:b w:val="0"/>
          <w:spacing w:val="14"/>
          <w:sz w:val="20"/>
        </w:rPr>
        <w:t xml:space="preserve"> </w:t>
      </w:r>
      <w:r w:rsidRPr="00EF32C4">
        <w:rPr>
          <w:b w:val="0"/>
          <w:spacing w:val="-1"/>
          <w:sz w:val="20"/>
        </w:rPr>
        <w:t>ECTS</w:t>
      </w:r>
      <w:r w:rsidRPr="00EF32C4">
        <w:rPr>
          <w:b w:val="0"/>
          <w:spacing w:val="14"/>
          <w:sz w:val="20"/>
        </w:rPr>
        <w:t xml:space="preserve"> </w:t>
      </w:r>
      <w:r w:rsidRPr="00EF32C4">
        <w:rPr>
          <w:b w:val="0"/>
          <w:sz w:val="20"/>
        </w:rPr>
        <w:t>bodovima</w:t>
      </w:r>
      <w:r w:rsidRPr="00EF32C4">
        <w:rPr>
          <w:b w:val="0"/>
          <w:spacing w:val="15"/>
          <w:sz w:val="20"/>
        </w:rPr>
        <w:t xml:space="preserve"> </w:t>
      </w:r>
      <w:r w:rsidRPr="00EF32C4">
        <w:rPr>
          <w:b w:val="0"/>
          <w:spacing w:val="-1"/>
          <w:sz w:val="20"/>
        </w:rPr>
        <w:t>pojedinih</w:t>
      </w:r>
      <w:r w:rsidRPr="00EF32C4">
        <w:rPr>
          <w:b w:val="0"/>
          <w:spacing w:val="15"/>
          <w:sz w:val="20"/>
        </w:rPr>
        <w:t xml:space="preserve"> </w:t>
      </w:r>
      <w:r w:rsidRPr="00EF32C4">
        <w:rPr>
          <w:b w:val="0"/>
          <w:sz w:val="20"/>
        </w:rPr>
        <w:t>aktivnosti</w:t>
      </w:r>
      <w:r w:rsidRPr="00EF32C4">
        <w:rPr>
          <w:b w:val="0"/>
          <w:spacing w:val="29"/>
          <w:w w:val="99"/>
          <w:sz w:val="20"/>
        </w:rPr>
        <w:t xml:space="preserve"> </w:t>
      </w:r>
      <w:r w:rsidRPr="00EF32C4">
        <w:rPr>
          <w:b w:val="0"/>
          <w:sz w:val="20"/>
        </w:rPr>
        <w:t>tako</w:t>
      </w:r>
      <w:r w:rsidRPr="00EF32C4">
        <w:rPr>
          <w:b w:val="0"/>
          <w:spacing w:val="-6"/>
          <w:sz w:val="20"/>
        </w:rPr>
        <w:t xml:space="preserve"> </w:t>
      </w:r>
      <w:r w:rsidRPr="00EF32C4">
        <w:rPr>
          <w:b w:val="0"/>
          <w:sz w:val="20"/>
        </w:rPr>
        <w:t>da</w:t>
      </w:r>
      <w:r w:rsidRPr="00EF32C4">
        <w:rPr>
          <w:b w:val="0"/>
          <w:spacing w:val="-6"/>
          <w:sz w:val="20"/>
        </w:rPr>
        <w:t xml:space="preserve"> </w:t>
      </w:r>
      <w:r w:rsidRPr="00EF32C4">
        <w:rPr>
          <w:b w:val="0"/>
          <w:sz w:val="20"/>
        </w:rPr>
        <w:t>ukupni</w:t>
      </w:r>
      <w:r w:rsidRPr="00EF32C4">
        <w:rPr>
          <w:b w:val="0"/>
          <w:spacing w:val="-6"/>
          <w:sz w:val="20"/>
        </w:rPr>
        <w:t xml:space="preserve"> </w:t>
      </w:r>
      <w:r w:rsidRPr="00EF32C4">
        <w:rPr>
          <w:b w:val="0"/>
          <w:sz w:val="20"/>
        </w:rPr>
        <w:t>broj</w:t>
      </w:r>
      <w:r w:rsidRPr="00EF32C4">
        <w:rPr>
          <w:b w:val="0"/>
          <w:spacing w:val="-7"/>
          <w:sz w:val="20"/>
        </w:rPr>
        <w:t xml:space="preserve"> </w:t>
      </w:r>
      <w:r w:rsidRPr="00EF32C4">
        <w:rPr>
          <w:b w:val="0"/>
          <w:sz w:val="20"/>
        </w:rPr>
        <w:t>ECTS</w:t>
      </w:r>
      <w:r w:rsidRPr="00EF32C4">
        <w:rPr>
          <w:b w:val="0"/>
          <w:spacing w:val="-7"/>
          <w:sz w:val="20"/>
        </w:rPr>
        <w:t xml:space="preserve"> </w:t>
      </w:r>
      <w:r w:rsidRPr="00EF32C4">
        <w:rPr>
          <w:b w:val="0"/>
          <w:spacing w:val="-1"/>
          <w:sz w:val="20"/>
        </w:rPr>
        <w:t>bodova</w:t>
      </w:r>
      <w:r w:rsidRPr="00EF32C4">
        <w:rPr>
          <w:b w:val="0"/>
          <w:spacing w:val="-4"/>
          <w:sz w:val="20"/>
        </w:rPr>
        <w:t xml:space="preserve"> </w:t>
      </w:r>
      <w:r w:rsidRPr="00EF32C4">
        <w:rPr>
          <w:b w:val="0"/>
          <w:spacing w:val="-1"/>
          <w:sz w:val="20"/>
        </w:rPr>
        <w:t>odgovara</w:t>
      </w:r>
      <w:r w:rsidRPr="00EF32C4">
        <w:rPr>
          <w:b w:val="0"/>
          <w:spacing w:val="-7"/>
          <w:sz w:val="20"/>
        </w:rPr>
        <w:t xml:space="preserve"> </w:t>
      </w:r>
      <w:r w:rsidRPr="00EF32C4">
        <w:rPr>
          <w:b w:val="0"/>
          <w:spacing w:val="-1"/>
          <w:sz w:val="20"/>
        </w:rPr>
        <w:t>bodovnoj</w:t>
      </w:r>
      <w:r w:rsidRPr="00EF32C4">
        <w:rPr>
          <w:b w:val="0"/>
          <w:spacing w:val="-6"/>
          <w:sz w:val="20"/>
        </w:rPr>
        <w:t xml:space="preserve"> </w:t>
      </w:r>
      <w:r w:rsidRPr="00EF32C4">
        <w:rPr>
          <w:b w:val="0"/>
          <w:spacing w:val="-1"/>
          <w:sz w:val="20"/>
        </w:rPr>
        <w:t>vrijednosti</w:t>
      </w:r>
      <w:r w:rsidRPr="00EF32C4">
        <w:rPr>
          <w:b w:val="0"/>
          <w:spacing w:val="-7"/>
          <w:sz w:val="20"/>
        </w:rPr>
        <w:t xml:space="preserve"> </w:t>
      </w:r>
      <w:r w:rsidRPr="00EF32C4">
        <w:rPr>
          <w:b w:val="0"/>
          <w:sz w:val="20"/>
        </w:rPr>
        <w:t>predmeta.</w:t>
      </w:r>
    </w:p>
    <w:p w14:paraId="1E32BFD8" w14:textId="77777777" w:rsidR="00A02B11" w:rsidRPr="00EF32C4" w:rsidRDefault="00A02B11" w:rsidP="00A02B11">
      <w:pPr>
        <w:pStyle w:val="Tijeloteksta"/>
        <w:spacing w:before="1"/>
        <w:ind w:left="216"/>
        <w:rPr>
          <w:b w:val="0"/>
          <w:sz w:val="20"/>
        </w:rPr>
      </w:pPr>
      <w:r w:rsidRPr="00EF32C4">
        <w:rPr>
          <w:b w:val="0"/>
          <w:spacing w:val="-1"/>
          <w:sz w:val="20"/>
        </w:rPr>
        <w:t>**</w:t>
      </w:r>
      <w:r w:rsidRPr="00EF32C4">
        <w:rPr>
          <w:b w:val="0"/>
          <w:spacing w:val="-7"/>
          <w:sz w:val="20"/>
        </w:rPr>
        <w:t xml:space="preserve"> </w:t>
      </w:r>
      <w:r w:rsidRPr="00EF32C4">
        <w:rPr>
          <w:b w:val="0"/>
          <w:sz w:val="20"/>
        </w:rPr>
        <w:t>U</w:t>
      </w:r>
      <w:r w:rsidRPr="00EF32C4">
        <w:rPr>
          <w:b w:val="0"/>
          <w:spacing w:val="-6"/>
          <w:sz w:val="20"/>
        </w:rPr>
        <w:t xml:space="preserve"> </w:t>
      </w:r>
      <w:r w:rsidRPr="00EF32C4">
        <w:rPr>
          <w:b w:val="0"/>
          <w:sz w:val="20"/>
        </w:rPr>
        <w:t>ovaj</w:t>
      </w:r>
      <w:r w:rsidRPr="00EF32C4">
        <w:rPr>
          <w:b w:val="0"/>
          <w:spacing w:val="-6"/>
          <w:sz w:val="20"/>
        </w:rPr>
        <w:t xml:space="preserve"> </w:t>
      </w:r>
      <w:r w:rsidRPr="00EF32C4">
        <w:rPr>
          <w:b w:val="0"/>
          <w:sz w:val="20"/>
        </w:rPr>
        <w:t>stupac</w:t>
      </w:r>
      <w:r w:rsidRPr="00EF32C4">
        <w:rPr>
          <w:b w:val="0"/>
          <w:spacing w:val="-5"/>
          <w:sz w:val="20"/>
        </w:rPr>
        <w:t xml:space="preserve"> </w:t>
      </w:r>
      <w:r w:rsidRPr="00EF32C4">
        <w:rPr>
          <w:b w:val="0"/>
          <w:sz w:val="20"/>
        </w:rPr>
        <w:t>navesti</w:t>
      </w:r>
      <w:r w:rsidRPr="00EF32C4">
        <w:rPr>
          <w:b w:val="0"/>
          <w:spacing w:val="-6"/>
          <w:sz w:val="20"/>
        </w:rPr>
        <w:t xml:space="preserve"> </w:t>
      </w:r>
      <w:r w:rsidRPr="00EF32C4">
        <w:rPr>
          <w:b w:val="0"/>
          <w:sz w:val="20"/>
        </w:rPr>
        <w:t>ishode</w:t>
      </w:r>
      <w:r w:rsidRPr="00EF32C4">
        <w:rPr>
          <w:b w:val="0"/>
          <w:spacing w:val="-6"/>
          <w:sz w:val="20"/>
        </w:rPr>
        <w:t xml:space="preserve"> </w:t>
      </w:r>
      <w:r w:rsidRPr="00EF32C4">
        <w:rPr>
          <w:b w:val="0"/>
          <w:sz w:val="20"/>
        </w:rPr>
        <w:t>učenja</w:t>
      </w:r>
      <w:r w:rsidRPr="00EF32C4">
        <w:rPr>
          <w:b w:val="0"/>
          <w:spacing w:val="-6"/>
          <w:sz w:val="20"/>
        </w:rPr>
        <w:t xml:space="preserve"> </w:t>
      </w:r>
      <w:r w:rsidRPr="00EF32C4">
        <w:rPr>
          <w:b w:val="0"/>
          <w:sz w:val="20"/>
        </w:rPr>
        <w:t>iz</w:t>
      </w:r>
      <w:r w:rsidRPr="00EF32C4">
        <w:rPr>
          <w:b w:val="0"/>
          <w:spacing w:val="-6"/>
          <w:sz w:val="20"/>
        </w:rPr>
        <w:t xml:space="preserve"> </w:t>
      </w:r>
      <w:r w:rsidRPr="00EF32C4">
        <w:rPr>
          <w:b w:val="0"/>
          <w:sz w:val="20"/>
        </w:rPr>
        <w:t>točke</w:t>
      </w:r>
      <w:r w:rsidRPr="00EF32C4">
        <w:rPr>
          <w:b w:val="0"/>
          <w:spacing w:val="-5"/>
          <w:sz w:val="20"/>
        </w:rPr>
        <w:t xml:space="preserve"> </w:t>
      </w:r>
      <w:r w:rsidRPr="00EF32C4">
        <w:rPr>
          <w:b w:val="0"/>
          <w:sz w:val="20"/>
        </w:rPr>
        <w:t>1.3</w:t>
      </w:r>
      <w:r w:rsidRPr="00EF32C4">
        <w:rPr>
          <w:b w:val="0"/>
          <w:spacing w:val="-5"/>
          <w:sz w:val="20"/>
        </w:rPr>
        <w:t xml:space="preserve"> </w:t>
      </w:r>
      <w:r w:rsidRPr="00EF32C4">
        <w:rPr>
          <w:b w:val="0"/>
          <w:sz w:val="20"/>
        </w:rPr>
        <w:t>koji</w:t>
      </w:r>
      <w:r w:rsidRPr="00EF32C4">
        <w:rPr>
          <w:b w:val="0"/>
          <w:spacing w:val="-6"/>
          <w:sz w:val="20"/>
        </w:rPr>
        <w:t xml:space="preserve"> </w:t>
      </w:r>
      <w:r w:rsidRPr="00EF32C4">
        <w:rPr>
          <w:b w:val="0"/>
          <w:sz w:val="20"/>
        </w:rPr>
        <w:t>su</w:t>
      </w:r>
      <w:r w:rsidRPr="00EF32C4">
        <w:rPr>
          <w:b w:val="0"/>
          <w:spacing w:val="-6"/>
          <w:sz w:val="20"/>
        </w:rPr>
        <w:t xml:space="preserve"> </w:t>
      </w:r>
      <w:r w:rsidRPr="00EF32C4">
        <w:rPr>
          <w:b w:val="0"/>
          <w:sz w:val="20"/>
        </w:rPr>
        <w:t>obuhvaćeni</w:t>
      </w:r>
      <w:r w:rsidRPr="00EF32C4">
        <w:rPr>
          <w:b w:val="0"/>
          <w:spacing w:val="-6"/>
          <w:sz w:val="20"/>
        </w:rPr>
        <w:t xml:space="preserve"> </w:t>
      </w:r>
      <w:r w:rsidRPr="00EF32C4">
        <w:rPr>
          <w:b w:val="0"/>
          <w:sz w:val="20"/>
        </w:rPr>
        <w:t>ovom</w:t>
      </w:r>
      <w:r w:rsidRPr="00EF32C4">
        <w:rPr>
          <w:b w:val="0"/>
          <w:spacing w:val="-4"/>
          <w:sz w:val="20"/>
        </w:rPr>
        <w:t xml:space="preserve"> </w:t>
      </w:r>
      <w:r w:rsidRPr="00EF32C4">
        <w:rPr>
          <w:b w:val="0"/>
          <w:sz w:val="20"/>
        </w:rPr>
        <w:t>aktivnosti</w:t>
      </w:r>
      <w:r w:rsidRPr="00EF32C4">
        <w:rPr>
          <w:b w:val="0"/>
          <w:spacing w:val="-5"/>
          <w:sz w:val="20"/>
        </w:rPr>
        <w:t xml:space="preserve"> </w:t>
      </w:r>
      <w:r w:rsidRPr="00EF32C4">
        <w:rPr>
          <w:b w:val="0"/>
          <w:sz w:val="20"/>
        </w:rPr>
        <w:t>studenata/nastavnika.</w:t>
      </w:r>
    </w:p>
    <w:p w14:paraId="1BF68821" w14:textId="77777777" w:rsidR="00A02B11" w:rsidRDefault="00A02B11" w:rsidP="00A02B11">
      <w:pPr>
        <w:rPr>
          <w:rFonts w:ascii="Calibri" w:hAnsi="Calibri" w:cs="Calibri"/>
          <w:sz w:val="18"/>
          <w:szCs w:val="20"/>
          <w:lang w:val="hr-HR"/>
        </w:rPr>
      </w:pPr>
      <w:r>
        <w:rPr>
          <w:rFonts w:ascii="Calibri" w:hAnsi="Calibri" w:cs="Calibri"/>
          <w:sz w:val="18"/>
          <w:szCs w:val="20"/>
          <w:lang w:val="hr-HR"/>
        </w:rPr>
        <w:br w:type="page"/>
      </w: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74"/>
        <w:gridCol w:w="3654"/>
        <w:gridCol w:w="2810"/>
      </w:tblGrid>
      <w:tr w:rsidR="00A02B11" w:rsidRPr="00D746EA" w14:paraId="4D505E35" w14:textId="77777777" w:rsidTr="005013CB">
        <w:trPr>
          <w:trHeight w:hRule="exact" w:val="405"/>
        </w:trPr>
        <w:tc>
          <w:tcPr>
            <w:tcW w:w="5000" w:type="pct"/>
            <w:gridSpan w:val="3"/>
            <w:shd w:val="clear" w:color="auto" w:fill="auto"/>
            <w:vAlign w:val="center"/>
          </w:tcPr>
          <w:p w14:paraId="69D5E21D" w14:textId="77777777" w:rsidR="00A02B11" w:rsidRPr="00D746EA" w:rsidRDefault="00A02B11" w:rsidP="005013CB">
            <w:pPr>
              <w:rPr>
                <w:rFonts w:ascii="Calibri" w:hAnsi="Calibri" w:cs="Calibri"/>
                <w:sz w:val="20"/>
                <w:szCs w:val="20"/>
              </w:rPr>
            </w:pPr>
            <w:r w:rsidRPr="00D746EA">
              <w:rPr>
                <w:rFonts w:ascii="Calibri" w:hAnsi="Calibri" w:cs="Calibri"/>
                <w:sz w:val="20"/>
                <w:szCs w:val="20"/>
              </w:rPr>
              <w:lastRenderedPageBreak/>
              <w:t>Opće informacije</w:t>
            </w:r>
          </w:p>
        </w:tc>
      </w:tr>
      <w:tr w:rsidR="00A02B11" w:rsidRPr="00D746EA" w14:paraId="187C49BC" w14:textId="77777777" w:rsidTr="005013CB">
        <w:trPr>
          <w:trHeight w:val="405"/>
        </w:trPr>
        <w:tc>
          <w:tcPr>
            <w:tcW w:w="1715" w:type="pct"/>
            <w:vAlign w:val="center"/>
          </w:tcPr>
          <w:p w14:paraId="1F3AF1C5" w14:textId="77777777" w:rsidR="00A02B11" w:rsidRPr="00D746EA" w:rsidRDefault="00A02B11" w:rsidP="005013CB">
            <w:pPr>
              <w:rPr>
                <w:rFonts w:ascii="Calibri" w:hAnsi="Calibri" w:cs="Calibri"/>
                <w:sz w:val="20"/>
                <w:szCs w:val="20"/>
              </w:rPr>
            </w:pPr>
            <w:r w:rsidRPr="00D746EA">
              <w:rPr>
                <w:rFonts w:ascii="Calibri" w:hAnsi="Calibri" w:cs="Calibri"/>
                <w:sz w:val="20"/>
                <w:szCs w:val="20"/>
              </w:rPr>
              <w:t>Naziv predmeta</w:t>
            </w:r>
          </w:p>
        </w:tc>
        <w:tc>
          <w:tcPr>
            <w:tcW w:w="3285" w:type="pct"/>
            <w:gridSpan w:val="2"/>
            <w:vAlign w:val="center"/>
          </w:tcPr>
          <w:p w14:paraId="3359D63A" w14:textId="77777777" w:rsidR="00A02B11" w:rsidRPr="00D746EA" w:rsidRDefault="00A02B11" w:rsidP="005013CB">
            <w:pPr>
              <w:tabs>
                <w:tab w:val="left" w:pos="4731"/>
              </w:tabs>
              <w:rPr>
                <w:rFonts w:ascii="Calibri" w:hAnsi="Calibri" w:cs="Calibri"/>
                <w:sz w:val="20"/>
                <w:szCs w:val="20"/>
              </w:rPr>
            </w:pPr>
            <w:r w:rsidRPr="00D746EA">
              <w:rPr>
                <w:rFonts w:ascii="Calibri" w:hAnsi="Calibri" w:cs="Calibri"/>
                <w:sz w:val="20"/>
                <w:szCs w:val="20"/>
              </w:rPr>
              <w:t>Destinacijski menadžment</w:t>
            </w:r>
          </w:p>
        </w:tc>
      </w:tr>
      <w:tr w:rsidR="00A02B11" w:rsidRPr="00D746EA" w14:paraId="11E32262" w14:textId="77777777" w:rsidTr="005013CB">
        <w:trPr>
          <w:trHeight w:val="259"/>
        </w:trPr>
        <w:tc>
          <w:tcPr>
            <w:tcW w:w="1715" w:type="pct"/>
            <w:shd w:val="clear" w:color="auto" w:fill="auto"/>
            <w:vAlign w:val="center"/>
          </w:tcPr>
          <w:p w14:paraId="732582E4" w14:textId="77777777" w:rsidR="00A02B11" w:rsidRPr="00D746EA" w:rsidRDefault="00A02B11" w:rsidP="005013CB">
            <w:pPr>
              <w:rPr>
                <w:rFonts w:ascii="Calibri" w:hAnsi="Calibri" w:cs="Calibri"/>
                <w:sz w:val="20"/>
                <w:szCs w:val="20"/>
              </w:rPr>
            </w:pPr>
            <w:r w:rsidRPr="00D746EA">
              <w:rPr>
                <w:rFonts w:ascii="Calibri" w:hAnsi="Calibri" w:cs="Calibri"/>
                <w:sz w:val="20"/>
                <w:szCs w:val="20"/>
              </w:rPr>
              <w:t>Nositelj predmeta</w:t>
            </w:r>
          </w:p>
        </w:tc>
        <w:tc>
          <w:tcPr>
            <w:tcW w:w="3285" w:type="pct"/>
            <w:gridSpan w:val="2"/>
            <w:shd w:val="clear" w:color="auto" w:fill="auto"/>
            <w:vAlign w:val="center"/>
          </w:tcPr>
          <w:p w14:paraId="011B5D9E" w14:textId="757D069F" w:rsidR="00A02B11" w:rsidRPr="00D746EA" w:rsidRDefault="00803820" w:rsidP="005013CB">
            <w:pPr>
              <w:rPr>
                <w:rFonts w:ascii="Calibri" w:hAnsi="Calibri" w:cs="Calibri"/>
                <w:sz w:val="20"/>
                <w:szCs w:val="20"/>
              </w:rPr>
            </w:pPr>
            <w:r>
              <w:rPr>
                <w:rFonts w:ascii="Calibri" w:hAnsi="Calibri" w:cs="Calibri"/>
                <w:sz w:val="20"/>
                <w:szCs w:val="20"/>
              </w:rPr>
              <w:t>Vladimir Ham, naslovni predavač</w:t>
            </w:r>
          </w:p>
        </w:tc>
      </w:tr>
      <w:tr w:rsidR="00A02B11" w:rsidRPr="00D746EA" w14:paraId="63DDF4E2" w14:textId="77777777" w:rsidTr="005013CB">
        <w:trPr>
          <w:trHeight w:val="405"/>
        </w:trPr>
        <w:tc>
          <w:tcPr>
            <w:tcW w:w="1715" w:type="pct"/>
            <w:vAlign w:val="center"/>
          </w:tcPr>
          <w:p w14:paraId="51AAD4FB" w14:textId="77777777" w:rsidR="00A02B11" w:rsidRPr="00D746EA" w:rsidRDefault="00A02B11" w:rsidP="005013CB">
            <w:pPr>
              <w:rPr>
                <w:rFonts w:ascii="Calibri" w:hAnsi="Calibri" w:cs="Calibri"/>
                <w:sz w:val="20"/>
                <w:szCs w:val="20"/>
              </w:rPr>
            </w:pPr>
            <w:r w:rsidRPr="00D746EA">
              <w:rPr>
                <w:rFonts w:ascii="Calibri" w:hAnsi="Calibri" w:cs="Calibri"/>
                <w:sz w:val="20"/>
                <w:szCs w:val="20"/>
              </w:rPr>
              <w:t>Suradnik na predmetu</w:t>
            </w:r>
          </w:p>
        </w:tc>
        <w:tc>
          <w:tcPr>
            <w:tcW w:w="3285" w:type="pct"/>
            <w:gridSpan w:val="2"/>
            <w:vAlign w:val="center"/>
          </w:tcPr>
          <w:p w14:paraId="21B97C30" w14:textId="794902A8" w:rsidR="00A02B11" w:rsidRPr="00D746EA" w:rsidRDefault="00A02B11" w:rsidP="005013CB">
            <w:pPr>
              <w:rPr>
                <w:rFonts w:ascii="Calibri" w:hAnsi="Calibri" w:cs="Calibri"/>
                <w:sz w:val="20"/>
                <w:szCs w:val="20"/>
              </w:rPr>
            </w:pPr>
          </w:p>
        </w:tc>
      </w:tr>
      <w:tr w:rsidR="00A02B11" w:rsidRPr="00D746EA" w14:paraId="5600BA4B" w14:textId="77777777" w:rsidTr="005013CB">
        <w:trPr>
          <w:trHeight w:val="405"/>
        </w:trPr>
        <w:tc>
          <w:tcPr>
            <w:tcW w:w="1715" w:type="pct"/>
            <w:vAlign w:val="center"/>
          </w:tcPr>
          <w:p w14:paraId="55086BD3" w14:textId="77777777" w:rsidR="00A02B11" w:rsidRPr="00D746EA" w:rsidRDefault="00A02B11" w:rsidP="005013CB">
            <w:pPr>
              <w:rPr>
                <w:rFonts w:ascii="Calibri" w:hAnsi="Calibri" w:cs="Calibri"/>
                <w:sz w:val="20"/>
                <w:szCs w:val="20"/>
              </w:rPr>
            </w:pPr>
            <w:r w:rsidRPr="00D746EA">
              <w:rPr>
                <w:rFonts w:ascii="Calibri" w:hAnsi="Calibri" w:cs="Calibri"/>
                <w:sz w:val="20"/>
                <w:szCs w:val="20"/>
              </w:rPr>
              <w:t>Studijski program</w:t>
            </w:r>
          </w:p>
        </w:tc>
        <w:tc>
          <w:tcPr>
            <w:tcW w:w="3285" w:type="pct"/>
            <w:gridSpan w:val="2"/>
            <w:vAlign w:val="center"/>
          </w:tcPr>
          <w:p w14:paraId="3F1D62CE" w14:textId="77777777" w:rsidR="00A02B11" w:rsidRPr="001503EE" w:rsidRDefault="00A02B11" w:rsidP="005013CB">
            <w:pPr>
              <w:rPr>
                <w:rFonts w:ascii="Calibri" w:hAnsi="Calibri" w:cs="Calibri"/>
                <w:sz w:val="20"/>
                <w:szCs w:val="20"/>
                <w:lang w:val="de-DE"/>
              </w:rPr>
            </w:pPr>
            <w:r w:rsidRPr="001503EE">
              <w:rPr>
                <w:rFonts w:ascii="Calibri" w:hAnsi="Calibri" w:cs="Calibri"/>
                <w:sz w:val="20"/>
                <w:szCs w:val="20"/>
                <w:lang w:val="de-DE"/>
              </w:rPr>
              <w:t>Diplomski sveučilišni studij Menadžment u kulturi i kreativnim industrijama</w:t>
            </w:r>
          </w:p>
          <w:p w14:paraId="65645AEA" w14:textId="77777777" w:rsidR="00A02B11" w:rsidRPr="00D746EA" w:rsidRDefault="00A02B11" w:rsidP="005013CB">
            <w:pPr>
              <w:rPr>
                <w:rFonts w:ascii="Calibri" w:hAnsi="Calibri" w:cs="Calibri"/>
                <w:sz w:val="20"/>
                <w:szCs w:val="20"/>
              </w:rPr>
            </w:pPr>
            <w:r w:rsidRPr="00D746EA">
              <w:rPr>
                <w:rFonts w:ascii="Calibri" w:hAnsi="Calibri" w:cs="Calibri"/>
                <w:sz w:val="20"/>
                <w:szCs w:val="20"/>
              </w:rPr>
              <w:t>Diplomski sveučilišni studij Mediji i odnosi s javnošću</w:t>
            </w:r>
          </w:p>
        </w:tc>
      </w:tr>
      <w:tr w:rsidR="00A02B11" w:rsidRPr="00D746EA" w14:paraId="01BBF3AE" w14:textId="77777777" w:rsidTr="005013CB">
        <w:trPr>
          <w:trHeight w:val="405"/>
        </w:trPr>
        <w:tc>
          <w:tcPr>
            <w:tcW w:w="1715" w:type="pct"/>
            <w:vAlign w:val="center"/>
          </w:tcPr>
          <w:p w14:paraId="74F7AFAD" w14:textId="77777777" w:rsidR="00A02B11" w:rsidRPr="00D746EA" w:rsidRDefault="00A02B11" w:rsidP="005013CB">
            <w:pPr>
              <w:rPr>
                <w:rFonts w:ascii="Calibri" w:hAnsi="Calibri" w:cs="Calibri"/>
                <w:sz w:val="20"/>
                <w:szCs w:val="20"/>
              </w:rPr>
            </w:pPr>
            <w:r w:rsidRPr="00D746EA">
              <w:rPr>
                <w:rFonts w:ascii="Calibri" w:hAnsi="Calibri" w:cs="Calibri"/>
                <w:sz w:val="20"/>
                <w:szCs w:val="20"/>
              </w:rPr>
              <w:t>Šifra predmeta</w:t>
            </w:r>
          </w:p>
        </w:tc>
        <w:tc>
          <w:tcPr>
            <w:tcW w:w="3285" w:type="pct"/>
            <w:gridSpan w:val="2"/>
            <w:vAlign w:val="center"/>
          </w:tcPr>
          <w:p w14:paraId="5D1B7748" w14:textId="77777777" w:rsidR="00A02B11" w:rsidRPr="00D746EA" w:rsidRDefault="00A02B11" w:rsidP="005013CB">
            <w:pPr>
              <w:rPr>
                <w:rFonts w:ascii="Calibri" w:hAnsi="Calibri" w:cs="Calibri"/>
                <w:sz w:val="20"/>
                <w:szCs w:val="20"/>
              </w:rPr>
            </w:pPr>
            <w:r w:rsidRPr="00D746EA">
              <w:rPr>
                <w:rFonts w:ascii="Calibri" w:hAnsi="Calibri" w:cs="Calibri"/>
                <w:sz w:val="20"/>
                <w:szCs w:val="20"/>
              </w:rPr>
              <w:t>MA-MM-33</w:t>
            </w:r>
          </w:p>
        </w:tc>
      </w:tr>
      <w:tr w:rsidR="00A02B11" w:rsidRPr="00D746EA" w14:paraId="73835D8B" w14:textId="77777777" w:rsidTr="005013CB">
        <w:trPr>
          <w:trHeight w:val="405"/>
        </w:trPr>
        <w:tc>
          <w:tcPr>
            <w:tcW w:w="1715" w:type="pct"/>
            <w:vAlign w:val="center"/>
          </w:tcPr>
          <w:p w14:paraId="22800A9E" w14:textId="77777777" w:rsidR="00A02B11" w:rsidRPr="00D746EA" w:rsidRDefault="00A02B11" w:rsidP="005013CB">
            <w:pPr>
              <w:rPr>
                <w:rFonts w:ascii="Calibri" w:hAnsi="Calibri" w:cs="Calibri"/>
                <w:sz w:val="20"/>
                <w:szCs w:val="20"/>
              </w:rPr>
            </w:pPr>
            <w:r w:rsidRPr="00D746EA">
              <w:rPr>
                <w:rFonts w:ascii="Calibri" w:hAnsi="Calibri" w:cs="Calibri"/>
                <w:sz w:val="20"/>
                <w:szCs w:val="20"/>
              </w:rPr>
              <w:t>Status predmeta</w:t>
            </w:r>
          </w:p>
        </w:tc>
        <w:tc>
          <w:tcPr>
            <w:tcW w:w="3285" w:type="pct"/>
            <w:gridSpan w:val="2"/>
            <w:vAlign w:val="center"/>
          </w:tcPr>
          <w:p w14:paraId="25240FEA" w14:textId="77777777" w:rsidR="00A02B11" w:rsidRPr="00D746EA" w:rsidRDefault="00A02B11" w:rsidP="005013CB">
            <w:pPr>
              <w:rPr>
                <w:rFonts w:ascii="Calibri" w:hAnsi="Calibri" w:cs="Calibri"/>
                <w:sz w:val="20"/>
                <w:szCs w:val="20"/>
              </w:rPr>
            </w:pPr>
            <w:r w:rsidRPr="00D746EA">
              <w:rPr>
                <w:rFonts w:ascii="Calibri" w:hAnsi="Calibri" w:cs="Calibri"/>
                <w:sz w:val="20"/>
                <w:szCs w:val="20"/>
              </w:rPr>
              <w:t>Izborni kolegij</w:t>
            </w:r>
          </w:p>
        </w:tc>
      </w:tr>
      <w:tr w:rsidR="00A02B11" w:rsidRPr="00D746EA" w14:paraId="31BF17C5" w14:textId="77777777" w:rsidTr="005013CB">
        <w:trPr>
          <w:trHeight w:val="405"/>
        </w:trPr>
        <w:tc>
          <w:tcPr>
            <w:tcW w:w="1715" w:type="pct"/>
            <w:vAlign w:val="center"/>
          </w:tcPr>
          <w:p w14:paraId="11A8A006" w14:textId="77777777" w:rsidR="00A02B11" w:rsidRPr="00D746EA" w:rsidRDefault="00A02B11" w:rsidP="005013CB">
            <w:pPr>
              <w:rPr>
                <w:rFonts w:ascii="Calibri" w:hAnsi="Calibri" w:cs="Calibri"/>
                <w:sz w:val="20"/>
                <w:szCs w:val="20"/>
              </w:rPr>
            </w:pPr>
            <w:r w:rsidRPr="00D746EA">
              <w:rPr>
                <w:rFonts w:ascii="Calibri" w:hAnsi="Calibri" w:cs="Calibri"/>
                <w:sz w:val="20"/>
                <w:szCs w:val="20"/>
              </w:rPr>
              <w:t>Godina</w:t>
            </w:r>
          </w:p>
        </w:tc>
        <w:tc>
          <w:tcPr>
            <w:tcW w:w="3285" w:type="pct"/>
            <w:gridSpan w:val="2"/>
            <w:vAlign w:val="center"/>
          </w:tcPr>
          <w:p w14:paraId="0D0FC9D8" w14:textId="77777777" w:rsidR="00A02B11" w:rsidRPr="00D746EA" w:rsidRDefault="00A02B11" w:rsidP="005013CB">
            <w:pPr>
              <w:rPr>
                <w:rFonts w:ascii="Calibri" w:hAnsi="Calibri" w:cs="Calibri"/>
                <w:sz w:val="20"/>
                <w:szCs w:val="20"/>
              </w:rPr>
            </w:pPr>
            <w:r w:rsidRPr="00D746EA">
              <w:rPr>
                <w:rFonts w:ascii="Calibri" w:hAnsi="Calibri" w:cs="Calibri"/>
                <w:sz w:val="20"/>
                <w:szCs w:val="20"/>
              </w:rPr>
              <w:t>Prema izvedbenom programu</w:t>
            </w:r>
          </w:p>
        </w:tc>
      </w:tr>
      <w:tr w:rsidR="00A02B11" w:rsidRPr="00D746EA" w14:paraId="6FBAA953" w14:textId="77777777" w:rsidTr="005013CB">
        <w:trPr>
          <w:trHeight w:val="255"/>
        </w:trPr>
        <w:tc>
          <w:tcPr>
            <w:tcW w:w="1715" w:type="pct"/>
            <w:vMerge w:val="restart"/>
            <w:vAlign w:val="center"/>
          </w:tcPr>
          <w:p w14:paraId="0AFFB22B" w14:textId="77777777" w:rsidR="00A02B11" w:rsidRPr="00D746EA" w:rsidRDefault="00A02B11" w:rsidP="005013CB">
            <w:pPr>
              <w:rPr>
                <w:rFonts w:ascii="Calibri" w:hAnsi="Calibri" w:cs="Calibri"/>
                <w:sz w:val="20"/>
                <w:szCs w:val="20"/>
              </w:rPr>
            </w:pPr>
            <w:r w:rsidRPr="00D746EA">
              <w:rPr>
                <w:rFonts w:ascii="Calibri" w:hAnsi="Calibri" w:cs="Calibri"/>
                <w:sz w:val="20"/>
                <w:szCs w:val="20"/>
              </w:rPr>
              <w:t>Bodovna vrijednost i način izvođenja nastave</w:t>
            </w:r>
          </w:p>
        </w:tc>
        <w:tc>
          <w:tcPr>
            <w:tcW w:w="1857" w:type="pct"/>
            <w:vAlign w:val="center"/>
          </w:tcPr>
          <w:p w14:paraId="0E62C7AF" w14:textId="77777777" w:rsidR="00A02B11" w:rsidRPr="00D746EA" w:rsidRDefault="00A02B11" w:rsidP="005013CB">
            <w:pPr>
              <w:rPr>
                <w:rFonts w:ascii="Calibri" w:hAnsi="Calibri" w:cs="Calibri"/>
                <w:sz w:val="20"/>
                <w:szCs w:val="20"/>
              </w:rPr>
            </w:pPr>
            <w:r w:rsidRPr="00D746EA">
              <w:rPr>
                <w:rFonts w:ascii="Calibri" w:hAnsi="Calibri" w:cs="Calibri"/>
                <w:sz w:val="20"/>
                <w:szCs w:val="20"/>
              </w:rPr>
              <w:t>ECTS koeficijent opterećenja studenata</w:t>
            </w:r>
          </w:p>
        </w:tc>
        <w:tc>
          <w:tcPr>
            <w:tcW w:w="1428" w:type="pct"/>
            <w:vAlign w:val="center"/>
          </w:tcPr>
          <w:p w14:paraId="7E93308E" w14:textId="77777777" w:rsidR="00A02B11" w:rsidRPr="00D746EA" w:rsidRDefault="00A02B11" w:rsidP="005013CB">
            <w:pPr>
              <w:jc w:val="center"/>
              <w:rPr>
                <w:rFonts w:ascii="Calibri" w:hAnsi="Calibri" w:cs="Calibri"/>
                <w:sz w:val="20"/>
                <w:szCs w:val="20"/>
              </w:rPr>
            </w:pPr>
            <w:r w:rsidRPr="00D746EA">
              <w:rPr>
                <w:rFonts w:ascii="Calibri" w:hAnsi="Calibri" w:cs="Calibri"/>
                <w:sz w:val="20"/>
                <w:szCs w:val="20"/>
              </w:rPr>
              <w:t>3</w:t>
            </w:r>
          </w:p>
        </w:tc>
      </w:tr>
      <w:tr w:rsidR="00A02B11" w:rsidRPr="00D746EA" w14:paraId="3B934CB1" w14:textId="77777777" w:rsidTr="005013CB">
        <w:trPr>
          <w:trHeight w:val="255"/>
        </w:trPr>
        <w:tc>
          <w:tcPr>
            <w:tcW w:w="1715" w:type="pct"/>
            <w:vMerge/>
            <w:vAlign w:val="center"/>
          </w:tcPr>
          <w:p w14:paraId="66FECB2A" w14:textId="77777777" w:rsidR="00A02B11" w:rsidRPr="00D746EA" w:rsidRDefault="00A02B11" w:rsidP="005013CB">
            <w:pPr>
              <w:rPr>
                <w:rFonts w:ascii="Calibri" w:hAnsi="Calibri" w:cs="Calibri"/>
                <w:sz w:val="20"/>
                <w:szCs w:val="20"/>
              </w:rPr>
            </w:pPr>
          </w:p>
        </w:tc>
        <w:tc>
          <w:tcPr>
            <w:tcW w:w="1857" w:type="pct"/>
            <w:vAlign w:val="center"/>
          </w:tcPr>
          <w:p w14:paraId="57C4E764" w14:textId="77777777" w:rsidR="00A02B11" w:rsidRPr="00D746EA" w:rsidRDefault="00A02B11" w:rsidP="005013CB">
            <w:pPr>
              <w:rPr>
                <w:rFonts w:ascii="Calibri" w:hAnsi="Calibri" w:cs="Calibri"/>
                <w:sz w:val="20"/>
                <w:szCs w:val="20"/>
              </w:rPr>
            </w:pPr>
            <w:r w:rsidRPr="00D746EA">
              <w:rPr>
                <w:rFonts w:ascii="Calibri" w:hAnsi="Calibri" w:cs="Calibri"/>
                <w:sz w:val="20"/>
                <w:szCs w:val="20"/>
              </w:rPr>
              <w:t>Broj sati (P+V+S)</w:t>
            </w:r>
          </w:p>
        </w:tc>
        <w:tc>
          <w:tcPr>
            <w:tcW w:w="1428" w:type="pct"/>
            <w:vAlign w:val="center"/>
          </w:tcPr>
          <w:p w14:paraId="37EDDF10" w14:textId="77777777" w:rsidR="00A02B11" w:rsidRPr="00D746EA" w:rsidRDefault="00A02B11" w:rsidP="005013CB">
            <w:pPr>
              <w:jc w:val="center"/>
              <w:rPr>
                <w:rFonts w:ascii="Calibri" w:hAnsi="Calibri" w:cs="Calibri"/>
                <w:sz w:val="20"/>
                <w:szCs w:val="20"/>
              </w:rPr>
            </w:pPr>
            <w:r w:rsidRPr="00D746EA">
              <w:rPr>
                <w:rFonts w:ascii="Calibri" w:hAnsi="Calibri" w:cs="Calibri"/>
                <w:sz w:val="20"/>
                <w:szCs w:val="20"/>
              </w:rPr>
              <w:t>45 (30+0+15)</w:t>
            </w:r>
          </w:p>
        </w:tc>
      </w:tr>
    </w:tbl>
    <w:p w14:paraId="1CF20103" w14:textId="77777777" w:rsidR="00A02B11" w:rsidRPr="00D746EA" w:rsidRDefault="00A02B11" w:rsidP="00A02B11">
      <w:pPr>
        <w:rPr>
          <w:rFonts w:ascii="Calibri" w:hAnsi="Calibri" w:cs="Calibri"/>
          <w:sz w:val="20"/>
          <w:szCs w:val="20"/>
        </w:rPr>
      </w:pPr>
    </w:p>
    <w:tbl>
      <w:tblPr>
        <w:tblW w:w="5181"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56"/>
        <w:gridCol w:w="569"/>
        <w:gridCol w:w="1368"/>
        <w:gridCol w:w="144"/>
        <w:gridCol w:w="697"/>
        <w:gridCol w:w="1386"/>
        <w:gridCol w:w="285"/>
        <w:gridCol w:w="620"/>
        <w:gridCol w:w="1735"/>
        <w:gridCol w:w="1384"/>
      </w:tblGrid>
      <w:tr w:rsidR="00A02B11" w:rsidRPr="00D746EA" w14:paraId="4BEFA57C" w14:textId="77777777" w:rsidTr="005013CB">
        <w:trPr>
          <w:trHeight w:hRule="exact" w:val="288"/>
        </w:trPr>
        <w:tc>
          <w:tcPr>
            <w:tcW w:w="5000" w:type="pct"/>
            <w:gridSpan w:val="10"/>
            <w:shd w:val="clear" w:color="auto" w:fill="auto"/>
            <w:vAlign w:val="center"/>
          </w:tcPr>
          <w:p w14:paraId="0B1D9A59" w14:textId="77777777" w:rsidR="00A02B11" w:rsidRPr="00D746EA" w:rsidRDefault="00A02B11" w:rsidP="005013CB">
            <w:pPr>
              <w:rPr>
                <w:rFonts w:ascii="Calibri" w:hAnsi="Calibri" w:cs="Calibri"/>
                <w:sz w:val="20"/>
                <w:szCs w:val="20"/>
              </w:rPr>
            </w:pPr>
            <w:r w:rsidRPr="00D746EA">
              <w:rPr>
                <w:rFonts w:ascii="Calibri" w:hAnsi="Calibri" w:cs="Calibri"/>
                <w:sz w:val="20"/>
                <w:szCs w:val="20"/>
              </w:rPr>
              <w:t>1. OPIS PREDMETA</w:t>
            </w:r>
          </w:p>
          <w:p w14:paraId="09B6FC09" w14:textId="77777777" w:rsidR="00A02B11" w:rsidRPr="00D746EA" w:rsidRDefault="00A02B11" w:rsidP="005013CB">
            <w:pPr>
              <w:pStyle w:val="Naslov3"/>
              <w:rPr>
                <w:rFonts w:ascii="Calibri" w:hAnsi="Calibri" w:cs="Calibri"/>
                <w:b w:val="0"/>
                <w:szCs w:val="20"/>
                <w:lang w:val="hr-HR"/>
              </w:rPr>
            </w:pPr>
          </w:p>
        </w:tc>
      </w:tr>
      <w:tr w:rsidR="00A02B11" w:rsidRPr="00D746EA" w14:paraId="44FBCF40" w14:textId="77777777" w:rsidTr="005013CB">
        <w:trPr>
          <w:trHeight w:hRule="exact" w:val="288"/>
        </w:trPr>
        <w:tc>
          <w:tcPr>
            <w:tcW w:w="5000" w:type="pct"/>
            <w:gridSpan w:val="10"/>
            <w:shd w:val="clear" w:color="auto" w:fill="auto"/>
            <w:vAlign w:val="center"/>
          </w:tcPr>
          <w:p w14:paraId="43AC5313" w14:textId="77777777" w:rsidR="00A02B11" w:rsidRPr="00D746EA" w:rsidRDefault="00A02B11" w:rsidP="00EF52D9">
            <w:pPr>
              <w:pStyle w:val="Tijeloteksta"/>
              <w:numPr>
                <w:ilvl w:val="1"/>
                <w:numId w:val="131"/>
              </w:numPr>
              <w:jc w:val="both"/>
              <w:rPr>
                <w:rFonts w:ascii="Calibri" w:hAnsi="Calibri" w:cs="Calibri"/>
                <w:b w:val="0"/>
                <w:sz w:val="20"/>
                <w:szCs w:val="20"/>
                <w:lang w:val="hr-HR"/>
              </w:rPr>
            </w:pPr>
            <w:r w:rsidRPr="00D746EA">
              <w:rPr>
                <w:rFonts w:ascii="Calibri" w:hAnsi="Calibri" w:cs="Calibri"/>
                <w:b w:val="0"/>
                <w:sz w:val="20"/>
                <w:szCs w:val="20"/>
                <w:lang w:val="hr-HR"/>
              </w:rPr>
              <w:t>Ciljevi predmeta</w:t>
            </w:r>
          </w:p>
        </w:tc>
      </w:tr>
      <w:tr w:rsidR="00A02B11" w:rsidRPr="00D746EA" w14:paraId="03130FEE" w14:textId="77777777" w:rsidTr="005013CB">
        <w:trPr>
          <w:trHeight w:val="432"/>
        </w:trPr>
        <w:tc>
          <w:tcPr>
            <w:tcW w:w="5000" w:type="pct"/>
            <w:gridSpan w:val="10"/>
            <w:vAlign w:val="center"/>
          </w:tcPr>
          <w:p w14:paraId="0B4AB1CE" w14:textId="77777777" w:rsidR="00A02B11" w:rsidRPr="00D746EA" w:rsidRDefault="00A02B11" w:rsidP="005013CB">
            <w:pPr>
              <w:pStyle w:val="Tijeloteksta"/>
              <w:ind w:left="360"/>
              <w:jc w:val="both"/>
              <w:rPr>
                <w:rFonts w:ascii="Calibri" w:hAnsi="Calibri" w:cs="Calibri"/>
                <w:b w:val="0"/>
                <w:sz w:val="20"/>
                <w:szCs w:val="20"/>
                <w:lang w:val="hr-HR"/>
              </w:rPr>
            </w:pPr>
            <w:r w:rsidRPr="00D746EA">
              <w:rPr>
                <w:rFonts w:ascii="Calibri" w:hAnsi="Calibri" w:cs="Calibri"/>
                <w:b w:val="0"/>
                <w:sz w:val="20"/>
                <w:szCs w:val="20"/>
                <w:lang w:val="hr-HR"/>
              </w:rPr>
              <w:t xml:space="preserve">Osnovni cilj ovoga kolegija je stjecanje osnovnih znanja o posebnostima upravljanja turističkom destinacijom s posebnim naglaskom na analiziranje konkurentnosti turističke destinacije, upravljanje imidžem i identitetom destinacije,  razvijanje sposobnosti primjene planskih tehnika i modela za razvoj turističke destinacije te ukazivanje na važnost lokalnog partnerstva i suradnje u razvoju turističke destinacije. </w:t>
            </w:r>
          </w:p>
          <w:p w14:paraId="4B93E05C" w14:textId="77777777" w:rsidR="00A02B11" w:rsidRPr="00D746EA" w:rsidRDefault="00A02B11" w:rsidP="005013CB">
            <w:pPr>
              <w:pStyle w:val="FieldText"/>
              <w:rPr>
                <w:rFonts w:ascii="Calibri" w:hAnsi="Calibri" w:cs="Calibri"/>
                <w:b w:val="0"/>
                <w:sz w:val="20"/>
                <w:szCs w:val="20"/>
                <w:lang w:val="hr-HR"/>
              </w:rPr>
            </w:pPr>
          </w:p>
        </w:tc>
      </w:tr>
      <w:tr w:rsidR="00A02B11" w:rsidRPr="00D746EA" w14:paraId="53A37B01" w14:textId="77777777" w:rsidTr="005013CB">
        <w:trPr>
          <w:trHeight w:val="432"/>
        </w:trPr>
        <w:tc>
          <w:tcPr>
            <w:tcW w:w="5000" w:type="pct"/>
            <w:gridSpan w:val="10"/>
            <w:vAlign w:val="center"/>
          </w:tcPr>
          <w:p w14:paraId="0D56BD29" w14:textId="77777777" w:rsidR="00A02B11" w:rsidRPr="00D746EA" w:rsidRDefault="00A02B11" w:rsidP="00EF52D9">
            <w:pPr>
              <w:pStyle w:val="Tijeloteksta"/>
              <w:numPr>
                <w:ilvl w:val="1"/>
                <w:numId w:val="131"/>
              </w:numPr>
              <w:rPr>
                <w:rFonts w:ascii="Calibri" w:hAnsi="Calibri" w:cs="Calibri"/>
                <w:b w:val="0"/>
                <w:sz w:val="20"/>
                <w:szCs w:val="20"/>
                <w:lang w:val="hr-HR"/>
              </w:rPr>
            </w:pPr>
            <w:r w:rsidRPr="00D746EA">
              <w:rPr>
                <w:rFonts w:ascii="Calibri" w:hAnsi="Calibri" w:cs="Calibri"/>
                <w:b w:val="0"/>
                <w:sz w:val="20"/>
                <w:szCs w:val="20"/>
                <w:lang w:val="hr-HR"/>
              </w:rPr>
              <w:t>Uvjeti za upis predmeta</w:t>
            </w:r>
          </w:p>
        </w:tc>
      </w:tr>
      <w:tr w:rsidR="00A02B11" w:rsidRPr="00D746EA" w14:paraId="7EAA370A" w14:textId="77777777" w:rsidTr="005013CB">
        <w:trPr>
          <w:trHeight w:val="188"/>
        </w:trPr>
        <w:tc>
          <w:tcPr>
            <w:tcW w:w="5000" w:type="pct"/>
            <w:gridSpan w:val="10"/>
            <w:vAlign w:val="center"/>
          </w:tcPr>
          <w:p w14:paraId="41B2AD2C" w14:textId="77777777" w:rsidR="00A02B11" w:rsidRPr="00D746EA" w:rsidRDefault="00A02B11" w:rsidP="005013CB">
            <w:pPr>
              <w:pStyle w:val="FieldText"/>
              <w:ind w:left="720"/>
              <w:rPr>
                <w:rFonts w:ascii="Calibri" w:hAnsi="Calibri" w:cs="Calibri"/>
                <w:b w:val="0"/>
                <w:sz w:val="20"/>
                <w:szCs w:val="20"/>
                <w:lang w:val="hr-HR"/>
              </w:rPr>
            </w:pPr>
            <w:r w:rsidRPr="00D746EA">
              <w:rPr>
                <w:rFonts w:ascii="Calibri" w:hAnsi="Calibri" w:cs="Calibri"/>
                <w:b w:val="0"/>
                <w:sz w:val="20"/>
                <w:szCs w:val="20"/>
                <w:lang w:val="hr-HR"/>
              </w:rPr>
              <w:t>-</w:t>
            </w:r>
          </w:p>
        </w:tc>
      </w:tr>
      <w:tr w:rsidR="00A02B11" w:rsidRPr="00D746EA" w14:paraId="3C96E08F" w14:textId="77777777" w:rsidTr="005013CB">
        <w:trPr>
          <w:trHeight w:val="432"/>
        </w:trPr>
        <w:tc>
          <w:tcPr>
            <w:tcW w:w="5000" w:type="pct"/>
            <w:gridSpan w:val="10"/>
            <w:vAlign w:val="center"/>
          </w:tcPr>
          <w:p w14:paraId="630E7477" w14:textId="77777777" w:rsidR="00A02B11" w:rsidRPr="00D746EA" w:rsidRDefault="00A02B11" w:rsidP="00EF52D9">
            <w:pPr>
              <w:pStyle w:val="Tijeloteksta"/>
              <w:numPr>
                <w:ilvl w:val="1"/>
                <w:numId w:val="131"/>
              </w:numPr>
              <w:rPr>
                <w:rFonts w:ascii="Calibri" w:hAnsi="Calibri" w:cs="Calibri"/>
                <w:b w:val="0"/>
                <w:sz w:val="20"/>
                <w:szCs w:val="20"/>
                <w:lang w:val="hr-HR"/>
              </w:rPr>
            </w:pPr>
            <w:r w:rsidRPr="00D746EA">
              <w:rPr>
                <w:rFonts w:ascii="Calibri" w:hAnsi="Calibri" w:cs="Calibri"/>
                <w:b w:val="0"/>
                <w:sz w:val="20"/>
                <w:szCs w:val="20"/>
                <w:lang w:val="hr-HR"/>
              </w:rPr>
              <w:t xml:space="preserve">Očekivani ishodi učenja za predmet </w:t>
            </w:r>
          </w:p>
        </w:tc>
      </w:tr>
      <w:tr w:rsidR="00A02B11" w:rsidRPr="00D746EA" w14:paraId="3D50E7F7" w14:textId="77777777" w:rsidTr="005013CB">
        <w:trPr>
          <w:trHeight w:val="432"/>
        </w:trPr>
        <w:tc>
          <w:tcPr>
            <w:tcW w:w="5000" w:type="pct"/>
            <w:gridSpan w:val="10"/>
            <w:vAlign w:val="center"/>
          </w:tcPr>
          <w:p w14:paraId="033193F0" w14:textId="77777777" w:rsidR="00A02B11" w:rsidRPr="00D746EA" w:rsidRDefault="00A02B11" w:rsidP="005013CB">
            <w:pPr>
              <w:pStyle w:val="FieldText"/>
              <w:rPr>
                <w:rFonts w:ascii="Calibri" w:hAnsi="Calibri" w:cs="Calibri"/>
                <w:b w:val="0"/>
                <w:sz w:val="20"/>
                <w:szCs w:val="20"/>
                <w:lang w:val="hr-HR"/>
              </w:rPr>
            </w:pPr>
            <w:r w:rsidRPr="00D746EA">
              <w:rPr>
                <w:rFonts w:ascii="Calibri" w:hAnsi="Calibri" w:cs="Calibri"/>
                <w:b w:val="0"/>
                <w:sz w:val="20"/>
                <w:szCs w:val="20"/>
                <w:lang w:val="hr-HR"/>
              </w:rPr>
              <w:t>Nakon položenog kolegija student će moći:</w:t>
            </w:r>
          </w:p>
          <w:p w14:paraId="20050454" w14:textId="77777777" w:rsidR="00A02B11" w:rsidRPr="00D746EA" w:rsidRDefault="00A02B11" w:rsidP="00EF52D9">
            <w:pPr>
              <w:pStyle w:val="FieldText"/>
              <w:numPr>
                <w:ilvl w:val="0"/>
                <w:numId w:val="130"/>
              </w:numPr>
              <w:rPr>
                <w:rFonts w:ascii="Calibri" w:hAnsi="Calibri" w:cs="Calibri"/>
                <w:b w:val="0"/>
                <w:sz w:val="20"/>
                <w:szCs w:val="20"/>
                <w:lang w:val="hr-HR"/>
              </w:rPr>
            </w:pPr>
            <w:r w:rsidRPr="00D746EA">
              <w:rPr>
                <w:rFonts w:ascii="Calibri" w:hAnsi="Calibri" w:cs="Calibri"/>
                <w:b w:val="0"/>
                <w:sz w:val="20"/>
                <w:szCs w:val="20"/>
                <w:lang w:val="hr-HR"/>
              </w:rPr>
              <w:t xml:space="preserve">Pravilno tumačiti i interpretirati temeljne pojmove vezane uz upravljanje turističkom destinacijom </w:t>
            </w:r>
          </w:p>
          <w:p w14:paraId="7B83CF73" w14:textId="77777777" w:rsidR="00A02B11" w:rsidRPr="00D746EA" w:rsidRDefault="00A02B11" w:rsidP="00EF52D9">
            <w:pPr>
              <w:pStyle w:val="FieldText"/>
              <w:numPr>
                <w:ilvl w:val="0"/>
                <w:numId w:val="130"/>
              </w:numPr>
              <w:rPr>
                <w:rFonts w:ascii="Calibri" w:hAnsi="Calibri" w:cs="Calibri"/>
                <w:b w:val="0"/>
                <w:sz w:val="20"/>
                <w:szCs w:val="20"/>
                <w:lang w:val="hr-HR"/>
              </w:rPr>
            </w:pPr>
            <w:r w:rsidRPr="00D746EA">
              <w:rPr>
                <w:rFonts w:ascii="Calibri" w:hAnsi="Calibri" w:cs="Calibri"/>
                <w:b w:val="0"/>
                <w:sz w:val="20"/>
                <w:szCs w:val="20"/>
                <w:lang w:val="hr-HR"/>
              </w:rPr>
              <w:t>Protumačiti ulogu turističke destinacije u stvaranju kulturalnog turističkog proizvoda</w:t>
            </w:r>
          </w:p>
          <w:p w14:paraId="0ABA63D2" w14:textId="77777777" w:rsidR="00A02B11" w:rsidRPr="00D746EA" w:rsidRDefault="00A02B11" w:rsidP="00EF52D9">
            <w:pPr>
              <w:pStyle w:val="FieldText"/>
              <w:numPr>
                <w:ilvl w:val="0"/>
                <w:numId w:val="130"/>
              </w:numPr>
              <w:rPr>
                <w:rFonts w:ascii="Calibri" w:hAnsi="Calibri" w:cs="Calibri"/>
                <w:b w:val="0"/>
                <w:sz w:val="20"/>
                <w:szCs w:val="20"/>
                <w:lang w:val="hr-HR"/>
              </w:rPr>
            </w:pPr>
            <w:r w:rsidRPr="00D746EA">
              <w:rPr>
                <w:rFonts w:ascii="Calibri" w:hAnsi="Calibri" w:cs="Calibri"/>
                <w:b w:val="0"/>
                <w:sz w:val="20"/>
                <w:szCs w:val="20"/>
                <w:lang w:val="hr-HR"/>
              </w:rPr>
              <w:t>Identificirati ulogu, značaj i ciljeve različitih interesih skupina u upravljanju turističkom destinacijom</w:t>
            </w:r>
          </w:p>
          <w:p w14:paraId="2B941847" w14:textId="77777777" w:rsidR="00A02B11" w:rsidRPr="00D746EA" w:rsidRDefault="00A02B11" w:rsidP="00EF52D9">
            <w:pPr>
              <w:pStyle w:val="FieldText"/>
              <w:numPr>
                <w:ilvl w:val="0"/>
                <w:numId w:val="130"/>
              </w:numPr>
              <w:rPr>
                <w:rFonts w:ascii="Calibri" w:hAnsi="Calibri" w:cs="Calibri"/>
                <w:b w:val="0"/>
                <w:sz w:val="20"/>
                <w:szCs w:val="20"/>
                <w:lang w:val="hr-HR"/>
              </w:rPr>
            </w:pPr>
            <w:r w:rsidRPr="00D746EA">
              <w:rPr>
                <w:rFonts w:ascii="Calibri" w:hAnsi="Calibri" w:cs="Calibri"/>
                <w:b w:val="0"/>
                <w:sz w:val="20"/>
                <w:szCs w:val="20"/>
                <w:lang w:val="hr-HR"/>
              </w:rPr>
              <w:t xml:space="preserve">Znati primjeniti određene tehnike i modele za upravljanje turističkom destinacijom </w:t>
            </w:r>
          </w:p>
          <w:p w14:paraId="6B741CFA" w14:textId="77777777" w:rsidR="00A02B11" w:rsidRPr="00D746EA" w:rsidRDefault="00A02B11" w:rsidP="00EF52D9">
            <w:pPr>
              <w:pStyle w:val="FieldText"/>
              <w:numPr>
                <w:ilvl w:val="0"/>
                <w:numId w:val="130"/>
              </w:numPr>
              <w:rPr>
                <w:rFonts w:ascii="Calibri" w:hAnsi="Calibri" w:cs="Calibri"/>
                <w:b w:val="0"/>
                <w:sz w:val="20"/>
                <w:szCs w:val="20"/>
                <w:lang w:val="hr-HR"/>
              </w:rPr>
            </w:pPr>
            <w:r w:rsidRPr="00D746EA">
              <w:rPr>
                <w:rFonts w:ascii="Calibri" w:hAnsi="Calibri" w:cs="Calibri"/>
                <w:b w:val="0"/>
                <w:sz w:val="20"/>
                <w:szCs w:val="20"/>
                <w:lang w:val="hr-HR"/>
              </w:rPr>
              <w:t>Objasniti koncept razvoja i faktore atraktivnosti turističke destinacije sa naglaskom na upravljanje konkurentnim identitetom</w:t>
            </w:r>
          </w:p>
          <w:p w14:paraId="6088A412" w14:textId="77777777" w:rsidR="00A02B11" w:rsidRPr="00D746EA" w:rsidRDefault="00A02B11" w:rsidP="00EF52D9">
            <w:pPr>
              <w:pStyle w:val="FieldText"/>
              <w:numPr>
                <w:ilvl w:val="0"/>
                <w:numId w:val="130"/>
              </w:numPr>
              <w:rPr>
                <w:rFonts w:ascii="Calibri" w:hAnsi="Calibri" w:cs="Calibri"/>
                <w:b w:val="0"/>
                <w:sz w:val="20"/>
                <w:szCs w:val="20"/>
                <w:lang w:val="hr-HR"/>
              </w:rPr>
            </w:pPr>
            <w:r w:rsidRPr="00D746EA">
              <w:rPr>
                <w:rFonts w:ascii="Calibri" w:hAnsi="Calibri" w:cs="Calibri"/>
                <w:b w:val="0"/>
                <w:sz w:val="20"/>
                <w:szCs w:val="20"/>
                <w:lang w:val="hr-HR"/>
              </w:rPr>
              <w:t>Razlikovati procese strateškog i marketinškog planiranja u turističkoj destinaciji</w:t>
            </w:r>
          </w:p>
          <w:p w14:paraId="750B2D1D" w14:textId="77777777" w:rsidR="00A02B11" w:rsidRPr="00D746EA" w:rsidRDefault="00A02B11" w:rsidP="00EF52D9">
            <w:pPr>
              <w:pStyle w:val="FieldText"/>
              <w:numPr>
                <w:ilvl w:val="0"/>
                <w:numId w:val="130"/>
              </w:numPr>
              <w:rPr>
                <w:rFonts w:ascii="Calibri" w:hAnsi="Calibri" w:cs="Calibri"/>
                <w:b w:val="0"/>
                <w:sz w:val="20"/>
                <w:szCs w:val="20"/>
                <w:lang w:val="hr-HR"/>
              </w:rPr>
            </w:pPr>
            <w:r w:rsidRPr="00D746EA">
              <w:rPr>
                <w:rFonts w:ascii="Calibri" w:hAnsi="Calibri" w:cs="Calibri"/>
                <w:b w:val="0"/>
                <w:sz w:val="20"/>
                <w:szCs w:val="20"/>
                <w:lang w:val="hr-HR"/>
              </w:rPr>
              <w:t>Analizirati konkretne primjere iz prakse te predložiti rješenja problemskih situacija</w:t>
            </w:r>
          </w:p>
          <w:p w14:paraId="48CEA4ED" w14:textId="77777777" w:rsidR="00A02B11" w:rsidRPr="00D746EA" w:rsidRDefault="00A02B11" w:rsidP="00EF52D9">
            <w:pPr>
              <w:pStyle w:val="FieldText"/>
              <w:numPr>
                <w:ilvl w:val="0"/>
                <w:numId w:val="130"/>
              </w:numPr>
              <w:rPr>
                <w:rFonts w:ascii="Calibri" w:hAnsi="Calibri" w:cs="Calibri"/>
                <w:b w:val="0"/>
                <w:sz w:val="20"/>
                <w:szCs w:val="20"/>
                <w:lang w:val="hr-HR"/>
              </w:rPr>
            </w:pPr>
            <w:r w:rsidRPr="00D746EA">
              <w:rPr>
                <w:rFonts w:ascii="Calibri" w:hAnsi="Calibri" w:cs="Calibri"/>
                <w:b w:val="0"/>
                <w:sz w:val="20"/>
                <w:szCs w:val="20"/>
                <w:lang w:val="hr-HR"/>
              </w:rPr>
              <w:t>Opisati različite primjere organizacija za upravljanje turističkom destinacijom</w:t>
            </w:r>
          </w:p>
          <w:p w14:paraId="3A99E773" w14:textId="77777777" w:rsidR="00A02B11" w:rsidRPr="00D746EA" w:rsidRDefault="00A02B11" w:rsidP="005013CB">
            <w:pPr>
              <w:pStyle w:val="FieldText"/>
              <w:ind w:left="360"/>
              <w:rPr>
                <w:rFonts w:ascii="Calibri" w:hAnsi="Calibri" w:cs="Calibri"/>
                <w:b w:val="0"/>
                <w:sz w:val="20"/>
                <w:szCs w:val="20"/>
                <w:lang w:val="hr-HR"/>
              </w:rPr>
            </w:pPr>
          </w:p>
        </w:tc>
      </w:tr>
      <w:tr w:rsidR="00A02B11" w:rsidRPr="00D746EA" w14:paraId="1B4698E7" w14:textId="77777777" w:rsidTr="005013CB">
        <w:trPr>
          <w:trHeight w:val="323"/>
        </w:trPr>
        <w:tc>
          <w:tcPr>
            <w:tcW w:w="5000" w:type="pct"/>
            <w:gridSpan w:val="10"/>
            <w:vAlign w:val="center"/>
          </w:tcPr>
          <w:p w14:paraId="63DFC99E" w14:textId="77777777" w:rsidR="00A02B11" w:rsidRPr="00D746EA" w:rsidRDefault="00A02B11" w:rsidP="00EF52D9">
            <w:pPr>
              <w:pStyle w:val="Tijeloteksta"/>
              <w:numPr>
                <w:ilvl w:val="1"/>
                <w:numId w:val="131"/>
              </w:numPr>
              <w:jc w:val="both"/>
              <w:rPr>
                <w:rFonts w:ascii="Calibri" w:hAnsi="Calibri" w:cs="Calibri"/>
                <w:b w:val="0"/>
                <w:sz w:val="20"/>
                <w:szCs w:val="20"/>
                <w:lang w:val="hr-HR"/>
              </w:rPr>
            </w:pPr>
            <w:r w:rsidRPr="00D746EA">
              <w:rPr>
                <w:rFonts w:ascii="Calibri" w:hAnsi="Calibri" w:cs="Calibri"/>
                <w:b w:val="0"/>
                <w:sz w:val="20"/>
                <w:szCs w:val="20"/>
                <w:lang w:val="hr-HR"/>
              </w:rPr>
              <w:t>Sadržaj predmeta</w:t>
            </w:r>
          </w:p>
        </w:tc>
      </w:tr>
      <w:tr w:rsidR="00A02B11" w:rsidRPr="00D746EA" w14:paraId="047986F2" w14:textId="77777777" w:rsidTr="005013CB">
        <w:trPr>
          <w:trHeight w:val="432"/>
        </w:trPr>
        <w:tc>
          <w:tcPr>
            <w:tcW w:w="5000" w:type="pct"/>
            <w:gridSpan w:val="10"/>
            <w:vAlign w:val="center"/>
          </w:tcPr>
          <w:p w14:paraId="7E649BF9" w14:textId="77777777" w:rsidR="00A02B11" w:rsidRPr="00D746EA" w:rsidRDefault="00A02B11" w:rsidP="005013CB">
            <w:pPr>
              <w:pStyle w:val="Tijeloteksta"/>
              <w:ind w:left="792"/>
              <w:jc w:val="both"/>
              <w:rPr>
                <w:rFonts w:ascii="Calibri" w:hAnsi="Calibri" w:cs="Calibri"/>
                <w:b w:val="0"/>
                <w:sz w:val="20"/>
                <w:szCs w:val="20"/>
                <w:lang w:val="hr-HR"/>
              </w:rPr>
            </w:pPr>
          </w:p>
          <w:p w14:paraId="74C0994A" w14:textId="77777777" w:rsidR="00A02B11" w:rsidRPr="00D746EA" w:rsidRDefault="00A02B11" w:rsidP="00A141C4">
            <w:pPr>
              <w:pStyle w:val="Default"/>
              <w:numPr>
                <w:ilvl w:val="0"/>
                <w:numId w:val="10"/>
              </w:numPr>
              <w:rPr>
                <w:rFonts w:ascii="Calibri" w:hAnsi="Calibri" w:cs="Calibri"/>
                <w:color w:val="auto"/>
                <w:sz w:val="20"/>
                <w:szCs w:val="20"/>
              </w:rPr>
            </w:pPr>
            <w:r w:rsidRPr="00D746EA">
              <w:rPr>
                <w:rFonts w:ascii="Calibri" w:hAnsi="Calibri" w:cs="Calibri"/>
                <w:color w:val="auto"/>
                <w:sz w:val="20"/>
                <w:szCs w:val="20"/>
              </w:rPr>
              <w:t xml:space="preserve">Upoznavanje sa ključnim pojmovima o destinacijskom menadžmentu </w:t>
            </w:r>
          </w:p>
          <w:p w14:paraId="1BC59336" w14:textId="77777777" w:rsidR="00A02B11" w:rsidRPr="00D746EA" w:rsidRDefault="00A02B11" w:rsidP="00A141C4">
            <w:pPr>
              <w:pStyle w:val="Default"/>
              <w:numPr>
                <w:ilvl w:val="0"/>
                <w:numId w:val="10"/>
              </w:numPr>
              <w:rPr>
                <w:rFonts w:ascii="Calibri" w:hAnsi="Calibri" w:cs="Calibri"/>
                <w:color w:val="auto"/>
                <w:sz w:val="20"/>
                <w:szCs w:val="20"/>
              </w:rPr>
            </w:pPr>
            <w:r w:rsidRPr="00D746EA">
              <w:rPr>
                <w:rFonts w:ascii="Calibri" w:hAnsi="Calibri" w:cs="Calibri"/>
                <w:color w:val="auto"/>
                <w:sz w:val="20"/>
                <w:szCs w:val="20"/>
              </w:rPr>
              <w:t>Uloga turističke destinacije u stvaranju kulturalnog turističkog proizvoda</w:t>
            </w:r>
          </w:p>
          <w:p w14:paraId="05AD44AE" w14:textId="77777777" w:rsidR="00A02B11" w:rsidRPr="00D746EA" w:rsidRDefault="00A02B11" w:rsidP="00A141C4">
            <w:pPr>
              <w:pStyle w:val="Default"/>
              <w:numPr>
                <w:ilvl w:val="0"/>
                <w:numId w:val="10"/>
              </w:numPr>
              <w:rPr>
                <w:rFonts w:ascii="Calibri" w:hAnsi="Calibri" w:cs="Calibri"/>
                <w:color w:val="auto"/>
                <w:sz w:val="20"/>
                <w:szCs w:val="20"/>
              </w:rPr>
            </w:pPr>
            <w:r w:rsidRPr="00D746EA">
              <w:rPr>
                <w:rFonts w:ascii="Calibri" w:hAnsi="Calibri" w:cs="Calibri"/>
                <w:color w:val="auto"/>
                <w:sz w:val="20"/>
                <w:szCs w:val="20"/>
              </w:rPr>
              <w:t>Koncept razvoja i faktori atraktivnosti turističke destinacije</w:t>
            </w:r>
          </w:p>
          <w:p w14:paraId="63307451" w14:textId="77777777" w:rsidR="00A02B11" w:rsidRPr="00D746EA" w:rsidRDefault="00A02B11" w:rsidP="00A141C4">
            <w:pPr>
              <w:pStyle w:val="Default"/>
              <w:numPr>
                <w:ilvl w:val="0"/>
                <w:numId w:val="10"/>
              </w:numPr>
              <w:rPr>
                <w:rFonts w:ascii="Calibri" w:hAnsi="Calibri" w:cs="Calibri"/>
                <w:color w:val="auto"/>
                <w:sz w:val="20"/>
                <w:szCs w:val="20"/>
              </w:rPr>
            </w:pPr>
            <w:r w:rsidRPr="00D746EA">
              <w:rPr>
                <w:rFonts w:ascii="Calibri" w:hAnsi="Calibri" w:cs="Calibri"/>
                <w:color w:val="auto"/>
                <w:sz w:val="20"/>
                <w:szCs w:val="20"/>
              </w:rPr>
              <w:t>Interesne skupine u upravljanju turističkom destinacijom</w:t>
            </w:r>
          </w:p>
          <w:p w14:paraId="54EB2E9A" w14:textId="77777777" w:rsidR="00A02B11" w:rsidRPr="00D746EA" w:rsidRDefault="00A02B11" w:rsidP="00A141C4">
            <w:pPr>
              <w:pStyle w:val="Default"/>
              <w:numPr>
                <w:ilvl w:val="0"/>
                <w:numId w:val="10"/>
              </w:numPr>
              <w:rPr>
                <w:rFonts w:ascii="Calibri" w:hAnsi="Calibri" w:cs="Calibri"/>
                <w:color w:val="auto"/>
                <w:sz w:val="20"/>
                <w:szCs w:val="20"/>
              </w:rPr>
            </w:pPr>
            <w:r w:rsidRPr="00D746EA">
              <w:rPr>
                <w:rFonts w:ascii="Calibri" w:hAnsi="Calibri" w:cs="Calibri"/>
                <w:color w:val="auto"/>
                <w:sz w:val="20"/>
                <w:szCs w:val="20"/>
              </w:rPr>
              <w:t xml:space="preserve">Tehnike, modeli i instrumenti upravljanja turističkom destinacijom </w:t>
            </w:r>
          </w:p>
          <w:p w14:paraId="5D67A85A" w14:textId="77777777" w:rsidR="00A02B11" w:rsidRPr="00D746EA" w:rsidRDefault="00A02B11" w:rsidP="00A141C4">
            <w:pPr>
              <w:pStyle w:val="Default"/>
              <w:numPr>
                <w:ilvl w:val="0"/>
                <w:numId w:val="10"/>
              </w:numPr>
              <w:rPr>
                <w:rFonts w:ascii="Calibri" w:hAnsi="Calibri" w:cs="Calibri"/>
                <w:color w:val="auto"/>
                <w:sz w:val="20"/>
                <w:szCs w:val="20"/>
              </w:rPr>
            </w:pPr>
            <w:r w:rsidRPr="00D746EA">
              <w:rPr>
                <w:rFonts w:ascii="Calibri" w:hAnsi="Calibri" w:cs="Calibri"/>
                <w:color w:val="auto"/>
                <w:sz w:val="20"/>
                <w:szCs w:val="20"/>
              </w:rPr>
              <w:t>Organizacija i koncept kulturalnih događanja na odabranoj turističkoj destinaciji</w:t>
            </w:r>
          </w:p>
          <w:p w14:paraId="6CB27FCD" w14:textId="77777777" w:rsidR="00A02B11" w:rsidRPr="00D746EA" w:rsidRDefault="00A02B11" w:rsidP="00A141C4">
            <w:pPr>
              <w:pStyle w:val="Default"/>
              <w:numPr>
                <w:ilvl w:val="0"/>
                <w:numId w:val="10"/>
              </w:numPr>
              <w:rPr>
                <w:rFonts w:ascii="Calibri" w:hAnsi="Calibri" w:cs="Calibri"/>
                <w:color w:val="auto"/>
                <w:sz w:val="20"/>
                <w:szCs w:val="20"/>
              </w:rPr>
            </w:pPr>
            <w:r w:rsidRPr="00D746EA">
              <w:rPr>
                <w:rFonts w:ascii="Calibri" w:hAnsi="Calibri" w:cs="Calibri"/>
                <w:color w:val="auto"/>
                <w:sz w:val="20"/>
                <w:szCs w:val="20"/>
              </w:rPr>
              <w:t>Strateško i marketinško planiranje u turističkoj destinaciji</w:t>
            </w:r>
          </w:p>
          <w:p w14:paraId="16DDC606" w14:textId="77777777" w:rsidR="00A02B11" w:rsidRPr="00D746EA" w:rsidRDefault="00A02B11" w:rsidP="00A141C4">
            <w:pPr>
              <w:pStyle w:val="Default"/>
              <w:numPr>
                <w:ilvl w:val="0"/>
                <w:numId w:val="10"/>
              </w:numPr>
              <w:rPr>
                <w:rFonts w:ascii="Calibri" w:hAnsi="Calibri" w:cs="Calibri"/>
                <w:color w:val="auto"/>
                <w:sz w:val="20"/>
                <w:szCs w:val="20"/>
              </w:rPr>
            </w:pPr>
            <w:r w:rsidRPr="00D746EA">
              <w:rPr>
                <w:rFonts w:ascii="Calibri" w:hAnsi="Calibri" w:cs="Calibri"/>
                <w:color w:val="auto"/>
                <w:sz w:val="20"/>
                <w:szCs w:val="20"/>
              </w:rPr>
              <w:t>Upravljanje imidžem i identitetom destinacije</w:t>
            </w:r>
          </w:p>
          <w:p w14:paraId="5502930B" w14:textId="77777777" w:rsidR="00A02B11" w:rsidRPr="00D746EA" w:rsidRDefault="00A02B11" w:rsidP="00A141C4">
            <w:pPr>
              <w:pStyle w:val="Default"/>
              <w:numPr>
                <w:ilvl w:val="0"/>
                <w:numId w:val="10"/>
              </w:numPr>
              <w:rPr>
                <w:rFonts w:ascii="Calibri" w:hAnsi="Calibri" w:cs="Calibri"/>
                <w:color w:val="auto"/>
                <w:sz w:val="20"/>
                <w:szCs w:val="20"/>
              </w:rPr>
            </w:pPr>
            <w:r w:rsidRPr="00D746EA">
              <w:rPr>
                <w:rFonts w:ascii="Calibri" w:hAnsi="Calibri" w:cs="Calibri"/>
                <w:color w:val="auto"/>
                <w:sz w:val="20"/>
                <w:szCs w:val="20"/>
              </w:rPr>
              <w:t>Uloga i važnost suradnje lokalnog partnerstva u razvoju i upravljanju turističkom destinacijom</w:t>
            </w:r>
          </w:p>
          <w:p w14:paraId="5ECFF60B" w14:textId="77777777" w:rsidR="00A02B11" w:rsidRPr="00D746EA" w:rsidRDefault="00A02B11" w:rsidP="00A141C4">
            <w:pPr>
              <w:pStyle w:val="Default"/>
              <w:numPr>
                <w:ilvl w:val="0"/>
                <w:numId w:val="10"/>
              </w:numPr>
              <w:rPr>
                <w:rFonts w:ascii="Calibri" w:hAnsi="Calibri" w:cs="Calibri"/>
                <w:color w:val="auto"/>
                <w:sz w:val="20"/>
                <w:szCs w:val="20"/>
              </w:rPr>
            </w:pPr>
            <w:r w:rsidRPr="00D746EA">
              <w:rPr>
                <w:rFonts w:ascii="Calibri" w:hAnsi="Calibri" w:cs="Calibri"/>
                <w:color w:val="auto"/>
                <w:sz w:val="20"/>
                <w:szCs w:val="20"/>
              </w:rPr>
              <w:t>Primjeri iz prakse o uspješnom i manje uspješnom upravljanju turističkom destinacijom</w:t>
            </w:r>
          </w:p>
          <w:p w14:paraId="6B1EF729" w14:textId="77777777" w:rsidR="00A02B11" w:rsidRPr="00D746EA" w:rsidRDefault="00A02B11" w:rsidP="00A141C4">
            <w:pPr>
              <w:pStyle w:val="Default"/>
              <w:numPr>
                <w:ilvl w:val="0"/>
                <w:numId w:val="10"/>
              </w:numPr>
              <w:rPr>
                <w:rFonts w:ascii="Calibri" w:hAnsi="Calibri" w:cs="Calibri"/>
                <w:color w:val="auto"/>
                <w:sz w:val="20"/>
                <w:szCs w:val="20"/>
              </w:rPr>
            </w:pPr>
            <w:r w:rsidRPr="00D746EA">
              <w:rPr>
                <w:rFonts w:ascii="Calibri" w:hAnsi="Calibri" w:cs="Calibri"/>
                <w:color w:val="auto"/>
                <w:sz w:val="20"/>
                <w:szCs w:val="20"/>
              </w:rPr>
              <w:t xml:space="preserve">Zaključna razmatranja o destinacijskom menadžment </w:t>
            </w:r>
          </w:p>
          <w:p w14:paraId="1DFCC0B4" w14:textId="77777777" w:rsidR="00A02B11" w:rsidRPr="00D746EA" w:rsidRDefault="00A02B11" w:rsidP="005013CB">
            <w:pPr>
              <w:pStyle w:val="Default"/>
              <w:ind w:left="1080"/>
              <w:rPr>
                <w:rFonts w:ascii="Calibri" w:hAnsi="Calibri" w:cs="Calibri"/>
                <w:color w:val="auto"/>
                <w:sz w:val="20"/>
                <w:szCs w:val="20"/>
              </w:rPr>
            </w:pPr>
          </w:p>
        </w:tc>
      </w:tr>
      <w:tr w:rsidR="00A02B11" w:rsidRPr="00D746EA" w14:paraId="6A1F18B3" w14:textId="77777777" w:rsidTr="005013CB">
        <w:trPr>
          <w:trHeight w:val="432"/>
        </w:trPr>
        <w:tc>
          <w:tcPr>
            <w:tcW w:w="1825" w:type="pct"/>
            <w:gridSpan w:val="3"/>
            <w:vAlign w:val="center"/>
          </w:tcPr>
          <w:p w14:paraId="453AA551" w14:textId="77777777" w:rsidR="00A02B11" w:rsidRPr="00D746EA" w:rsidRDefault="00A02B11" w:rsidP="00EF52D9">
            <w:pPr>
              <w:pStyle w:val="Tijeloteksta"/>
              <w:numPr>
                <w:ilvl w:val="1"/>
                <w:numId w:val="131"/>
              </w:numPr>
              <w:rPr>
                <w:rFonts w:ascii="Calibri" w:hAnsi="Calibri" w:cs="Calibri"/>
                <w:b w:val="0"/>
                <w:sz w:val="20"/>
                <w:szCs w:val="20"/>
                <w:lang w:val="hr-HR"/>
              </w:rPr>
            </w:pPr>
            <w:r w:rsidRPr="00D746EA">
              <w:rPr>
                <w:rFonts w:ascii="Calibri" w:hAnsi="Calibri" w:cs="Calibri"/>
                <w:b w:val="0"/>
                <w:sz w:val="20"/>
                <w:szCs w:val="20"/>
                <w:lang w:val="hr-HR"/>
              </w:rPr>
              <w:t xml:space="preserve">Vrste izvođenja nastave </w:t>
            </w:r>
          </w:p>
        </w:tc>
        <w:tc>
          <w:tcPr>
            <w:tcW w:w="1276" w:type="pct"/>
            <w:gridSpan w:val="4"/>
            <w:vAlign w:val="center"/>
          </w:tcPr>
          <w:p w14:paraId="75E4DF20" w14:textId="77777777" w:rsidR="00A02B11" w:rsidRPr="00D746EA" w:rsidRDefault="00A02B11" w:rsidP="005013CB">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1"/>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EF52D9">
              <w:rPr>
                <w:rFonts w:ascii="Calibri" w:hAnsi="Calibri" w:cs="Calibri"/>
                <w:b w:val="0"/>
                <w:sz w:val="20"/>
                <w:szCs w:val="20"/>
                <w:lang w:val="hr-HR"/>
              </w:rPr>
            </w:r>
            <w:r w:rsidR="00EF52D9">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predavanja</w:t>
            </w:r>
          </w:p>
          <w:p w14:paraId="6850D27F" w14:textId="77777777" w:rsidR="00A02B11" w:rsidRPr="00D746EA" w:rsidRDefault="00A02B11" w:rsidP="005013CB">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2"/>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EF52D9">
              <w:rPr>
                <w:rFonts w:ascii="Calibri" w:hAnsi="Calibri" w:cs="Calibri"/>
                <w:b w:val="0"/>
                <w:sz w:val="20"/>
                <w:szCs w:val="20"/>
                <w:lang w:val="hr-HR"/>
              </w:rPr>
            </w:r>
            <w:r w:rsidR="00EF52D9">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seminari i radionice  </w:t>
            </w:r>
          </w:p>
          <w:p w14:paraId="7FA84659" w14:textId="77777777" w:rsidR="00A02B11" w:rsidRPr="00D746EA" w:rsidRDefault="00A02B11" w:rsidP="005013CB">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3"/>
                  <w:enabled/>
                  <w:calcOnExit w:val="0"/>
                  <w:checkBox>
                    <w:sizeAuto/>
                    <w:default w:val="0"/>
                  </w:checkBox>
                </w:ffData>
              </w:fldChar>
            </w:r>
            <w:r w:rsidRPr="00D746EA">
              <w:rPr>
                <w:rFonts w:ascii="Calibri" w:hAnsi="Calibri" w:cs="Calibri"/>
                <w:b w:val="0"/>
                <w:sz w:val="20"/>
                <w:szCs w:val="20"/>
                <w:lang w:val="hr-HR"/>
              </w:rPr>
              <w:instrText xml:space="preserve"> FORMCHECKBOX </w:instrText>
            </w:r>
            <w:r w:rsidR="00EF52D9">
              <w:rPr>
                <w:rFonts w:ascii="Calibri" w:hAnsi="Calibri" w:cs="Calibri"/>
                <w:b w:val="0"/>
                <w:sz w:val="20"/>
                <w:szCs w:val="20"/>
                <w:lang w:val="hr-HR"/>
              </w:rPr>
            </w:r>
            <w:r w:rsidR="00EF52D9">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vježbe  </w:t>
            </w:r>
          </w:p>
          <w:p w14:paraId="759FB9F7" w14:textId="77777777" w:rsidR="00A02B11" w:rsidRPr="00D746EA" w:rsidRDefault="00A02B11" w:rsidP="005013CB">
            <w:pPr>
              <w:pStyle w:val="FieldText"/>
              <w:rPr>
                <w:rFonts w:ascii="Calibri" w:hAnsi="Calibri" w:cs="Calibri"/>
                <w:b w:val="0"/>
                <w:sz w:val="20"/>
                <w:szCs w:val="20"/>
                <w:lang w:val="hr-HR"/>
              </w:rPr>
            </w:pPr>
            <w:r w:rsidRPr="00D746EA">
              <w:rPr>
                <w:rFonts w:ascii="Calibri" w:hAnsi="Calibri" w:cs="Calibri"/>
                <w:b w:val="0"/>
                <w:sz w:val="20"/>
                <w:szCs w:val="20"/>
                <w:lang w:val="hr-HR"/>
              </w:rPr>
              <w:lastRenderedPageBreak/>
              <w:fldChar w:fldCharType="begin">
                <w:ffData>
                  <w:name w:val=""/>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EF52D9">
              <w:rPr>
                <w:rFonts w:ascii="Calibri" w:hAnsi="Calibri" w:cs="Calibri"/>
                <w:b w:val="0"/>
                <w:sz w:val="20"/>
                <w:szCs w:val="20"/>
                <w:lang w:val="hr-HR"/>
              </w:rPr>
            </w:r>
            <w:r w:rsidR="00EF52D9">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obrazovanje na daljinu</w:t>
            </w:r>
          </w:p>
          <w:p w14:paraId="0BAE3FD4" w14:textId="77777777" w:rsidR="00A02B11" w:rsidRPr="00D746EA" w:rsidRDefault="00A02B11" w:rsidP="005013CB">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9"/>
                  <w:enabled/>
                  <w:calcOnExit w:val="0"/>
                  <w:checkBox>
                    <w:size w:val="20"/>
                    <w:default w:val="1"/>
                  </w:checkBox>
                </w:ffData>
              </w:fldChar>
            </w:r>
            <w:r w:rsidRPr="00D746EA">
              <w:rPr>
                <w:rFonts w:ascii="Calibri" w:hAnsi="Calibri" w:cs="Calibri"/>
                <w:b w:val="0"/>
                <w:sz w:val="20"/>
                <w:szCs w:val="20"/>
                <w:lang w:val="hr-HR"/>
              </w:rPr>
              <w:instrText xml:space="preserve"> FORMCHECKBOX </w:instrText>
            </w:r>
            <w:r w:rsidR="00EF52D9">
              <w:rPr>
                <w:rFonts w:ascii="Calibri" w:hAnsi="Calibri" w:cs="Calibri"/>
                <w:b w:val="0"/>
                <w:sz w:val="20"/>
                <w:szCs w:val="20"/>
                <w:lang w:val="hr-HR"/>
              </w:rPr>
            </w:r>
            <w:r w:rsidR="00EF52D9">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terenska nastava</w:t>
            </w:r>
          </w:p>
        </w:tc>
        <w:tc>
          <w:tcPr>
            <w:tcW w:w="1899" w:type="pct"/>
            <w:gridSpan w:val="3"/>
            <w:vAlign w:val="center"/>
          </w:tcPr>
          <w:p w14:paraId="36D36EAD" w14:textId="77777777" w:rsidR="00A02B11" w:rsidRPr="00D746EA" w:rsidRDefault="00A02B11" w:rsidP="005013CB">
            <w:pPr>
              <w:pStyle w:val="FieldText"/>
              <w:rPr>
                <w:rFonts w:ascii="Calibri" w:hAnsi="Calibri" w:cs="Calibri"/>
                <w:b w:val="0"/>
                <w:sz w:val="20"/>
                <w:szCs w:val="20"/>
                <w:lang w:val="hr-HR"/>
              </w:rPr>
            </w:pPr>
            <w:r w:rsidRPr="00D746EA">
              <w:rPr>
                <w:rFonts w:ascii="Calibri" w:hAnsi="Calibri" w:cs="Calibri"/>
                <w:b w:val="0"/>
                <w:sz w:val="20"/>
                <w:szCs w:val="20"/>
                <w:lang w:val="hr-HR"/>
              </w:rPr>
              <w:lastRenderedPageBreak/>
              <w:fldChar w:fldCharType="begin">
                <w:ffData>
                  <w:name w:val="Check5"/>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EF52D9">
              <w:rPr>
                <w:rFonts w:ascii="Calibri" w:hAnsi="Calibri" w:cs="Calibri"/>
                <w:b w:val="0"/>
                <w:sz w:val="20"/>
                <w:szCs w:val="20"/>
                <w:lang w:val="hr-HR"/>
              </w:rPr>
            </w:r>
            <w:r w:rsidR="00EF52D9">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samostalni zadaci  </w:t>
            </w:r>
          </w:p>
          <w:p w14:paraId="6849A156" w14:textId="77777777" w:rsidR="00A02B11" w:rsidRPr="00D746EA" w:rsidRDefault="00A02B11" w:rsidP="005013CB">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6"/>
                  <w:enabled/>
                  <w:calcOnExit w:val="0"/>
                  <w:checkBox>
                    <w:sizeAuto/>
                    <w:default w:val="0"/>
                  </w:checkBox>
                </w:ffData>
              </w:fldChar>
            </w:r>
            <w:r w:rsidRPr="00D746EA">
              <w:rPr>
                <w:rFonts w:ascii="Calibri" w:hAnsi="Calibri" w:cs="Calibri"/>
                <w:b w:val="0"/>
                <w:sz w:val="20"/>
                <w:szCs w:val="20"/>
                <w:lang w:val="hr-HR"/>
              </w:rPr>
              <w:instrText xml:space="preserve"> FORMCHECKBOX </w:instrText>
            </w:r>
            <w:r w:rsidR="00EF52D9">
              <w:rPr>
                <w:rFonts w:ascii="Calibri" w:hAnsi="Calibri" w:cs="Calibri"/>
                <w:b w:val="0"/>
                <w:sz w:val="20"/>
                <w:szCs w:val="20"/>
                <w:lang w:val="hr-HR"/>
              </w:rPr>
            </w:r>
            <w:r w:rsidR="00EF52D9">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multimedija i mreža  </w:t>
            </w:r>
          </w:p>
          <w:p w14:paraId="6BBF4CD0" w14:textId="77777777" w:rsidR="00A02B11" w:rsidRPr="00D746EA" w:rsidRDefault="00A02B11" w:rsidP="005013CB">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7"/>
                  <w:enabled/>
                  <w:calcOnExit w:val="0"/>
                  <w:checkBox>
                    <w:sizeAuto/>
                    <w:default w:val="0"/>
                  </w:checkBox>
                </w:ffData>
              </w:fldChar>
            </w:r>
            <w:r w:rsidRPr="00D746EA">
              <w:rPr>
                <w:rFonts w:ascii="Calibri" w:hAnsi="Calibri" w:cs="Calibri"/>
                <w:b w:val="0"/>
                <w:sz w:val="20"/>
                <w:szCs w:val="20"/>
                <w:lang w:val="hr-HR"/>
              </w:rPr>
              <w:instrText xml:space="preserve"> FORMCHECKBOX </w:instrText>
            </w:r>
            <w:r w:rsidR="00EF52D9">
              <w:rPr>
                <w:rFonts w:ascii="Calibri" w:hAnsi="Calibri" w:cs="Calibri"/>
                <w:b w:val="0"/>
                <w:sz w:val="20"/>
                <w:szCs w:val="20"/>
                <w:lang w:val="hr-HR"/>
              </w:rPr>
            </w:r>
            <w:r w:rsidR="00EF52D9">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laboratorij</w:t>
            </w:r>
          </w:p>
          <w:p w14:paraId="24F2A8F9" w14:textId="77777777" w:rsidR="00A02B11" w:rsidRPr="00D746EA" w:rsidRDefault="00A02B11" w:rsidP="005013CB">
            <w:pPr>
              <w:pStyle w:val="FieldText"/>
              <w:rPr>
                <w:rFonts w:ascii="Calibri" w:hAnsi="Calibri" w:cs="Calibri"/>
                <w:b w:val="0"/>
                <w:sz w:val="20"/>
                <w:szCs w:val="20"/>
                <w:lang w:val="hr-HR"/>
              </w:rPr>
            </w:pPr>
            <w:r w:rsidRPr="00D746EA">
              <w:rPr>
                <w:rFonts w:ascii="Calibri" w:hAnsi="Calibri" w:cs="Calibri"/>
                <w:b w:val="0"/>
                <w:sz w:val="20"/>
                <w:szCs w:val="20"/>
                <w:lang w:val="hr-HR"/>
              </w:rPr>
              <w:lastRenderedPageBreak/>
              <w:fldChar w:fldCharType="begin">
                <w:ffData>
                  <w:name w:val="Check8"/>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EF52D9">
              <w:rPr>
                <w:rFonts w:ascii="Calibri" w:hAnsi="Calibri" w:cs="Calibri"/>
                <w:b w:val="0"/>
                <w:sz w:val="20"/>
                <w:szCs w:val="20"/>
                <w:lang w:val="hr-HR"/>
              </w:rPr>
            </w:r>
            <w:r w:rsidR="00EF52D9">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mentorski rad</w:t>
            </w:r>
          </w:p>
          <w:p w14:paraId="0C491108" w14:textId="77777777" w:rsidR="00A02B11" w:rsidRPr="00D746EA" w:rsidRDefault="00A02B11" w:rsidP="005013CB">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10"/>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EF52D9">
              <w:rPr>
                <w:rFonts w:ascii="Calibri" w:hAnsi="Calibri" w:cs="Calibri"/>
                <w:b w:val="0"/>
                <w:sz w:val="20"/>
                <w:szCs w:val="20"/>
                <w:lang w:val="hr-HR"/>
              </w:rPr>
            </w:r>
            <w:r w:rsidR="00EF52D9">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ostalo konzultacije</w:t>
            </w:r>
          </w:p>
        </w:tc>
      </w:tr>
      <w:tr w:rsidR="00A02B11" w:rsidRPr="00D746EA" w14:paraId="2BDD6AEA" w14:textId="77777777" w:rsidTr="005013CB">
        <w:trPr>
          <w:trHeight w:val="432"/>
        </w:trPr>
        <w:tc>
          <w:tcPr>
            <w:tcW w:w="1825" w:type="pct"/>
            <w:gridSpan w:val="3"/>
            <w:vAlign w:val="center"/>
          </w:tcPr>
          <w:p w14:paraId="46037F17" w14:textId="77777777" w:rsidR="00A02B11" w:rsidRPr="00D746EA" w:rsidRDefault="00A02B11" w:rsidP="00EF52D9">
            <w:pPr>
              <w:pStyle w:val="Tijeloteksta"/>
              <w:numPr>
                <w:ilvl w:val="1"/>
                <w:numId w:val="131"/>
              </w:numPr>
              <w:rPr>
                <w:rFonts w:ascii="Calibri" w:hAnsi="Calibri" w:cs="Calibri"/>
                <w:b w:val="0"/>
                <w:sz w:val="20"/>
                <w:szCs w:val="20"/>
                <w:lang w:val="hr-HR"/>
              </w:rPr>
            </w:pPr>
            <w:r w:rsidRPr="00D746EA">
              <w:rPr>
                <w:rFonts w:ascii="Calibri" w:hAnsi="Calibri" w:cs="Calibri"/>
                <w:b w:val="0"/>
                <w:sz w:val="20"/>
                <w:szCs w:val="20"/>
                <w:lang w:val="hr-HR"/>
              </w:rPr>
              <w:lastRenderedPageBreak/>
              <w:t>Komentari</w:t>
            </w:r>
          </w:p>
        </w:tc>
        <w:tc>
          <w:tcPr>
            <w:tcW w:w="3175" w:type="pct"/>
            <w:gridSpan w:val="7"/>
            <w:vAlign w:val="center"/>
          </w:tcPr>
          <w:p w14:paraId="0F2F7D0F" w14:textId="77777777" w:rsidR="00A02B11" w:rsidRPr="00D746EA" w:rsidRDefault="00A02B11" w:rsidP="005013CB">
            <w:pPr>
              <w:pStyle w:val="FieldText"/>
              <w:rPr>
                <w:rFonts w:ascii="Calibri" w:hAnsi="Calibri" w:cs="Calibri"/>
                <w:b w:val="0"/>
                <w:sz w:val="20"/>
                <w:szCs w:val="20"/>
                <w:lang w:val="hr-HR"/>
              </w:rPr>
            </w:pPr>
            <w:r w:rsidRPr="00D746EA">
              <w:rPr>
                <w:rFonts w:ascii="Calibri" w:hAnsi="Calibri" w:cs="Calibri"/>
                <w:b w:val="0"/>
                <w:sz w:val="20"/>
                <w:szCs w:val="20"/>
                <w:lang w:val="hr-HR"/>
              </w:rPr>
              <w:t>-</w:t>
            </w:r>
          </w:p>
        </w:tc>
      </w:tr>
      <w:tr w:rsidR="00A02B11" w:rsidRPr="00D746EA" w14:paraId="11556D17" w14:textId="77777777" w:rsidTr="005013CB">
        <w:trPr>
          <w:trHeight w:val="432"/>
        </w:trPr>
        <w:tc>
          <w:tcPr>
            <w:tcW w:w="5000" w:type="pct"/>
            <w:gridSpan w:val="10"/>
            <w:vAlign w:val="center"/>
          </w:tcPr>
          <w:p w14:paraId="685B4AE7" w14:textId="77777777" w:rsidR="00A02B11" w:rsidRPr="00D746EA" w:rsidRDefault="00A02B11" w:rsidP="00EF52D9">
            <w:pPr>
              <w:pStyle w:val="Tijeloteksta"/>
              <w:numPr>
                <w:ilvl w:val="1"/>
                <w:numId w:val="129"/>
              </w:numPr>
              <w:ind w:firstLine="0"/>
              <w:jc w:val="both"/>
              <w:rPr>
                <w:rFonts w:ascii="Calibri" w:hAnsi="Calibri" w:cs="Calibri"/>
                <w:b w:val="0"/>
                <w:sz w:val="20"/>
                <w:szCs w:val="20"/>
                <w:lang w:val="hr-HR"/>
              </w:rPr>
            </w:pPr>
            <w:r w:rsidRPr="00D746EA">
              <w:rPr>
                <w:rFonts w:ascii="Calibri" w:hAnsi="Calibri" w:cs="Calibri"/>
                <w:b w:val="0"/>
                <w:sz w:val="20"/>
                <w:szCs w:val="20"/>
                <w:lang w:val="hr-HR"/>
              </w:rPr>
              <w:t>Obveze studenata</w:t>
            </w:r>
          </w:p>
        </w:tc>
      </w:tr>
      <w:tr w:rsidR="00A02B11" w:rsidRPr="00D746EA" w14:paraId="59D0F7FC" w14:textId="77777777" w:rsidTr="005013CB">
        <w:trPr>
          <w:trHeight w:val="432"/>
        </w:trPr>
        <w:tc>
          <w:tcPr>
            <w:tcW w:w="5000" w:type="pct"/>
            <w:gridSpan w:val="10"/>
            <w:vAlign w:val="center"/>
          </w:tcPr>
          <w:p w14:paraId="1546D7C9" w14:textId="77777777" w:rsidR="00A02B11" w:rsidRPr="00D746EA" w:rsidRDefault="00A02B11" w:rsidP="005013CB">
            <w:pPr>
              <w:pStyle w:val="Tijeloteksta"/>
              <w:ind w:left="360"/>
              <w:jc w:val="both"/>
              <w:rPr>
                <w:rFonts w:ascii="Calibri" w:hAnsi="Calibri" w:cs="Calibri"/>
                <w:b w:val="0"/>
                <w:sz w:val="20"/>
                <w:szCs w:val="20"/>
                <w:lang w:val="hr-HR"/>
              </w:rPr>
            </w:pPr>
            <w:r w:rsidRPr="00D746EA">
              <w:rPr>
                <w:rFonts w:ascii="Calibri" w:hAnsi="Calibri" w:cs="Calibri"/>
                <w:b w:val="0"/>
                <w:noProof/>
                <w:sz w:val="20"/>
                <w:szCs w:val="20"/>
                <w:lang w:val="hr-HR"/>
              </w:rPr>
              <w:t xml:space="preserve">Obveze studenata u okviru kolegija odnose se na redovito pohađanje nastave, izradu seminarskog zadatka </w:t>
            </w:r>
            <w:r w:rsidRPr="00D746EA">
              <w:rPr>
                <w:rFonts w:ascii="Calibri" w:hAnsi="Calibri" w:cs="Calibri"/>
                <w:b w:val="0"/>
                <w:sz w:val="20"/>
                <w:szCs w:val="20"/>
                <w:lang w:val="hr-HR"/>
              </w:rPr>
              <w:t>u kojim će prikazati i primijeniti stečena znanja iz kolegija te i</w:t>
            </w:r>
            <w:r w:rsidRPr="00D746EA">
              <w:rPr>
                <w:rFonts w:ascii="Calibri" w:hAnsi="Calibri" w:cs="Calibri"/>
                <w:b w:val="0"/>
                <w:noProof/>
                <w:sz w:val="20"/>
                <w:szCs w:val="20"/>
                <w:lang w:val="hr-HR"/>
              </w:rPr>
              <w:t xml:space="preserve">spunjenje ostalih zadataka definiranih u okviru kolegija. </w:t>
            </w:r>
          </w:p>
        </w:tc>
      </w:tr>
      <w:tr w:rsidR="00A02B11" w:rsidRPr="00D746EA" w14:paraId="1578B149" w14:textId="77777777" w:rsidTr="005013CB">
        <w:trPr>
          <w:trHeight w:val="432"/>
        </w:trPr>
        <w:tc>
          <w:tcPr>
            <w:tcW w:w="5000" w:type="pct"/>
            <w:gridSpan w:val="10"/>
            <w:vAlign w:val="center"/>
          </w:tcPr>
          <w:p w14:paraId="40C660B4" w14:textId="77777777" w:rsidR="00A02B11" w:rsidRPr="00D746EA" w:rsidRDefault="00A02B11" w:rsidP="00EF52D9">
            <w:pPr>
              <w:pStyle w:val="Tijeloteksta"/>
              <w:numPr>
                <w:ilvl w:val="1"/>
                <w:numId w:val="129"/>
              </w:numPr>
              <w:ind w:firstLine="0"/>
              <w:jc w:val="both"/>
              <w:rPr>
                <w:rFonts w:ascii="Calibri" w:hAnsi="Calibri" w:cs="Calibri"/>
                <w:b w:val="0"/>
                <w:sz w:val="20"/>
                <w:szCs w:val="20"/>
                <w:lang w:val="hr-HR"/>
              </w:rPr>
            </w:pPr>
            <w:r w:rsidRPr="00D746EA">
              <w:rPr>
                <w:rFonts w:ascii="Calibri" w:hAnsi="Calibri" w:cs="Calibri"/>
                <w:b w:val="0"/>
                <w:sz w:val="20"/>
                <w:szCs w:val="20"/>
                <w:lang w:val="hr-HR"/>
              </w:rPr>
              <w:t>Praćenje rada studenata</w:t>
            </w:r>
          </w:p>
        </w:tc>
      </w:tr>
      <w:tr w:rsidR="00A02B11" w:rsidRPr="00D746EA" w14:paraId="03BBA1F1" w14:textId="77777777" w:rsidTr="005013CB">
        <w:trPr>
          <w:trHeight w:val="111"/>
        </w:trPr>
        <w:tc>
          <w:tcPr>
            <w:tcW w:w="841" w:type="pct"/>
            <w:vAlign w:val="center"/>
          </w:tcPr>
          <w:p w14:paraId="5235F378" w14:textId="77777777" w:rsidR="00A02B11" w:rsidRPr="00D746EA" w:rsidRDefault="00A02B11" w:rsidP="005013CB">
            <w:pPr>
              <w:pStyle w:val="Tijeloteksta"/>
              <w:rPr>
                <w:rFonts w:ascii="Calibri" w:hAnsi="Calibri" w:cs="Calibri"/>
                <w:b w:val="0"/>
                <w:sz w:val="20"/>
                <w:szCs w:val="20"/>
                <w:lang w:val="hr-HR"/>
              </w:rPr>
            </w:pPr>
            <w:r w:rsidRPr="00D746EA">
              <w:rPr>
                <w:rFonts w:ascii="Calibri" w:hAnsi="Calibri" w:cs="Calibri"/>
                <w:b w:val="0"/>
                <w:sz w:val="20"/>
                <w:szCs w:val="20"/>
                <w:lang w:val="hr-HR"/>
              </w:rPr>
              <w:t>Pohađanje nastave</w:t>
            </w:r>
          </w:p>
        </w:tc>
        <w:tc>
          <w:tcPr>
            <w:tcW w:w="289" w:type="pct"/>
            <w:vAlign w:val="center"/>
          </w:tcPr>
          <w:p w14:paraId="7ACA140A" w14:textId="77777777" w:rsidR="00A02B11" w:rsidRPr="00D746EA" w:rsidRDefault="00A02B11" w:rsidP="005013CB">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t>0,3</w:t>
            </w:r>
          </w:p>
        </w:tc>
        <w:tc>
          <w:tcPr>
            <w:tcW w:w="768" w:type="pct"/>
            <w:gridSpan w:val="2"/>
            <w:vAlign w:val="center"/>
          </w:tcPr>
          <w:p w14:paraId="356FAE7B" w14:textId="77777777" w:rsidR="00A02B11" w:rsidRPr="00D746EA" w:rsidRDefault="00A02B11" w:rsidP="005013CB">
            <w:pPr>
              <w:pStyle w:val="Tijeloteksta"/>
              <w:rPr>
                <w:rFonts w:ascii="Calibri" w:hAnsi="Calibri" w:cs="Calibri"/>
                <w:b w:val="0"/>
                <w:sz w:val="20"/>
                <w:szCs w:val="20"/>
                <w:lang w:val="hr-HR"/>
              </w:rPr>
            </w:pPr>
            <w:r w:rsidRPr="00D746EA">
              <w:rPr>
                <w:rFonts w:ascii="Calibri" w:hAnsi="Calibri" w:cs="Calibri"/>
                <w:b w:val="0"/>
                <w:sz w:val="20"/>
                <w:szCs w:val="20"/>
                <w:lang w:val="hr-HR"/>
              </w:rPr>
              <w:t>Aktivnost u nastavi</w:t>
            </w:r>
          </w:p>
        </w:tc>
        <w:tc>
          <w:tcPr>
            <w:tcW w:w="354" w:type="pct"/>
            <w:vAlign w:val="center"/>
          </w:tcPr>
          <w:p w14:paraId="18857F6D" w14:textId="77777777" w:rsidR="00A02B11" w:rsidRPr="00D746EA" w:rsidRDefault="00A02B11" w:rsidP="005013CB">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t>0,3</w:t>
            </w:r>
          </w:p>
        </w:tc>
        <w:tc>
          <w:tcPr>
            <w:tcW w:w="704" w:type="pct"/>
            <w:vAlign w:val="center"/>
          </w:tcPr>
          <w:p w14:paraId="54762ACC" w14:textId="77777777" w:rsidR="00A02B11" w:rsidRPr="00D746EA" w:rsidRDefault="00A02B11" w:rsidP="005013CB">
            <w:pPr>
              <w:pStyle w:val="Tijeloteksta"/>
              <w:rPr>
                <w:rFonts w:ascii="Calibri" w:hAnsi="Calibri" w:cs="Calibri"/>
                <w:b w:val="0"/>
                <w:sz w:val="20"/>
                <w:szCs w:val="20"/>
                <w:lang w:val="hr-HR"/>
              </w:rPr>
            </w:pPr>
            <w:r w:rsidRPr="00D746EA">
              <w:rPr>
                <w:rFonts w:ascii="Calibri" w:hAnsi="Calibri" w:cs="Calibri"/>
                <w:b w:val="0"/>
                <w:sz w:val="20"/>
                <w:szCs w:val="20"/>
                <w:lang w:val="hr-HR"/>
              </w:rPr>
              <w:t>Seminarski rad</w:t>
            </w:r>
          </w:p>
        </w:tc>
        <w:tc>
          <w:tcPr>
            <w:tcW w:w="460" w:type="pct"/>
            <w:gridSpan w:val="2"/>
            <w:vAlign w:val="center"/>
          </w:tcPr>
          <w:p w14:paraId="5454C8C6" w14:textId="77777777" w:rsidR="00A02B11" w:rsidRPr="00D746EA" w:rsidRDefault="00A02B11" w:rsidP="005013CB">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t>0,9</w:t>
            </w:r>
          </w:p>
        </w:tc>
        <w:tc>
          <w:tcPr>
            <w:tcW w:w="881" w:type="pct"/>
            <w:vAlign w:val="center"/>
          </w:tcPr>
          <w:p w14:paraId="53A726A6" w14:textId="77777777" w:rsidR="00A02B11" w:rsidRPr="00D746EA" w:rsidRDefault="00A02B11" w:rsidP="005013CB">
            <w:pPr>
              <w:pStyle w:val="Tijeloteksta"/>
              <w:rPr>
                <w:rFonts w:ascii="Calibri" w:hAnsi="Calibri" w:cs="Calibri"/>
                <w:b w:val="0"/>
                <w:sz w:val="20"/>
                <w:szCs w:val="20"/>
                <w:lang w:val="hr-HR"/>
              </w:rPr>
            </w:pPr>
            <w:r w:rsidRPr="00D746EA">
              <w:rPr>
                <w:rFonts w:ascii="Calibri" w:hAnsi="Calibri" w:cs="Calibri"/>
                <w:b w:val="0"/>
                <w:sz w:val="20"/>
                <w:szCs w:val="20"/>
                <w:lang w:val="hr-HR"/>
              </w:rPr>
              <w:t>Eksperimentalni rad</w:t>
            </w:r>
          </w:p>
        </w:tc>
        <w:tc>
          <w:tcPr>
            <w:tcW w:w="703" w:type="pct"/>
            <w:vAlign w:val="center"/>
          </w:tcPr>
          <w:p w14:paraId="4E829C86" w14:textId="77777777" w:rsidR="00A02B11" w:rsidRPr="00D746EA" w:rsidRDefault="00A02B11" w:rsidP="005013CB">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Text3"/>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r>
      <w:tr w:rsidR="00A02B11" w:rsidRPr="00D746EA" w14:paraId="66EED2AE" w14:textId="77777777" w:rsidTr="005013CB">
        <w:trPr>
          <w:trHeight w:val="108"/>
        </w:trPr>
        <w:tc>
          <w:tcPr>
            <w:tcW w:w="841" w:type="pct"/>
            <w:vAlign w:val="center"/>
          </w:tcPr>
          <w:p w14:paraId="5040452F" w14:textId="77777777" w:rsidR="00A02B11" w:rsidRPr="00D746EA" w:rsidRDefault="00A02B11" w:rsidP="005013CB">
            <w:pPr>
              <w:pStyle w:val="Tijeloteksta"/>
              <w:rPr>
                <w:rFonts w:ascii="Calibri" w:hAnsi="Calibri" w:cs="Calibri"/>
                <w:b w:val="0"/>
                <w:sz w:val="20"/>
                <w:szCs w:val="20"/>
                <w:lang w:val="hr-HR"/>
              </w:rPr>
            </w:pPr>
            <w:r w:rsidRPr="00D746EA">
              <w:rPr>
                <w:rFonts w:ascii="Calibri" w:hAnsi="Calibri" w:cs="Calibri"/>
                <w:b w:val="0"/>
                <w:sz w:val="20"/>
                <w:szCs w:val="20"/>
                <w:lang w:val="hr-HR"/>
              </w:rPr>
              <w:t>Pismeni ispit</w:t>
            </w:r>
          </w:p>
        </w:tc>
        <w:tc>
          <w:tcPr>
            <w:tcW w:w="289" w:type="pct"/>
            <w:vAlign w:val="center"/>
          </w:tcPr>
          <w:p w14:paraId="4CAB037A" w14:textId="77777777" w:rsidR="00A02B11" w:rsidRPr="00D746EA" w:rsidRDefault="00A02B11" w:rsidP="005013CB">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t>1,5*</w:t>
            </w:r>
          </w:p>
        </w:tc>
        <w:tc>
          <w:tcPr>
            <w:tcW w:w="768" w:type="pct"/>
            <w:gridSpan w:val="2"/>
            <w:vAlign w:val="center"/>
          </w:tcPr>
          <w:p w14:paraId="57B12C45" w14:textId="77777777" w:rsidR="00A02B11" w:rsidRPr="00D746EA" w:rsidRDefault="00A02B11" w:rsidP="005013CB">
            <w:pPr>
              <w:pStyle w:val="Tijeloteksta"/>
              <w:rPr>
                <w:rFonts w:ascii="Calibri" w:hAnsi="Calibri" w:cs="Calibri"/>
                <w:b w:val="0"/>
                <w:sz w:val="20"/>
                <w:szCs w:val="20"/>
                <w:lang w:val="hr-HR"/>
              </w:rPr>
            </w:pPr>
            <w:r w:rsidRPr="00D746EA">
              <w:rPr>
                <w:rFonts w:ascii="Calibri" w:hAnsi="Calibri" w:cs="Calibri"/>
                <w:b w:val="0"/>
                <w:sz w:val="20"/>
                <w:szCs w:val="20"/>
                <w:lang w:val="hr-HR"/>
              </w:rPr>
              <w:t>Usmeni ispit</w:t>
            </w:r>
          </w:p>
        </w:tc>
        <w:tc>
          <w:tcPr>
            <w:tcW w:w="354" w:type="pct"/>
            <w:vAlign w:val="center"/>
          </w:tcPr>
          <w:p w14:paraId="42FC41D0" w14:textId="77777777" w:rsidR="00A02B11" w:rsidRPr="00D746EA" w:rsidRDefault="00A02B11" w:rsidP="005013CB">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704" w:type="pct"/>
            <w:vAlign w:val="center"/>
          </w:tcPr>
          <w:p w14:paraId="62758DDF" w14:textId="77777777" w:rsidR="00A02B11" w:rsidRPr="00D746EA" w:rsidRDefault="00A02B11" w:rsidP="005013CB">
            <w:pPr>
              <w:pStyle w:val="Tijeloteksta"/>
              <w:rPr>
                <w:rFonts w:ascii="Calibri" w:hAnsi="Calibri" w:cs="Calibri"/>
                <w:b w:val="0"/>
                <w:sz w:val="20"/>
                <w:szCs w:val="20"/>
                <w:lang w:val="hr-HR"/>
              </w:rPr>
            </w:pPr>
            <w:r w:rsidRPr="00D746EA">
              <w:rPr>
                <w:rFonts w:ascii="Calibri" w:hAnsi="Calibri" w:cs="Calibri"/>
                <w:b w:val="0"/>
                <w:sz w:val="20"/>
                <w:szCs w:val="20"/>
                <w:lang w:val="hr-HR"/>
              </w:rPr>
              <w:t>Esej</w:t>
            </w:r>
          </w:p>
        </w:tc>
        <w:tc>
          <w:tcPr>
            <w:tcW w:w="460" w:type="pct"/>
            <w:gridSpan w:val="2"/>
            <w:vAlign w:val="center"/>
          </w:tcPr>
          <w:p w14:paraId="52D07E86" w14:textId="77777777" w:rsidR="00A02B11" w:rsidRPr="00D746EA" w:rsidRDefault="00A02B11" w:rsidP="005013CB">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881" w:type="pct"/>
            <w:vAlign w:val="center"/>
          </w:tcPr>
          <w:p w14:paraId="2392C4B5" w14:textId="77777777" w:rsidR="00A02B11" w:rsidRPr="00D746EA" w:rsidRDefault="00A02B11" w:rsidP="005013CB">
            <w:pPr>
              <w:pStyle w:val="Tijeloteksta"/>
              <w:rPr>
                <w:rFonts w:ascii="Calibri" w:hAnsi="Calibri" w:cs="Calibri"/>
                <w:b w:val="0"/>
                <w:sz w:val="20"/>
                <w:szCs w:val="20"/>
                <w:lang w:val="hr-HR"/>
              </w:rPr>
            </w:pPr>
            <w:r w:rsidRPr="00D746EA">
              <w:rPr>
                <w:rFonts w:ascii="Calibri" w:hAnsi="Calibri" w:cs="Calibri"/>
                <w:b w:val="0"/>
                <w:sz w:val="20"/>
                <w:szCs w:val="20"/>
                <w:lang w:val="hr-HR"/>
              </w:rPr>
              <w:t>Istraživanje</w:t>
            </w:r>
          </w:p>
        </w:tc>
        <w:tc>
          <w:tcPr>
            <w:tcW w:w="703" w:type="pct"/>
            <w:vAlign w:val="center"/>
          </w:tcPr>
          <w:p w14:paraId="5091080E" w14:textId="77777777" w:rsidR="00A02B11" w:rsidRPr="00D746EA" w:rsidRDefault="00A02B11" w:rsidP="005013CB">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r>
      <w:tr w:rsidR="00A02B11" w:rsidRPr="00D746EA" w14:paraId="379A2676" w14:textId="77777777" w:rsidTr="005013CB">
        <w:trPr>
          <w:trHeight w:val="108"/>
        </w:trPr>
        <w:tc>
          <w:tcPr>
            <w:tcW w:w="841" w:type="pct"/>
            <w:vAlign w:val="center"/>
          </w:tcPr>
          <w:p w14:paraId="731555FE" w14:textId="77777777" w:rsidR="00A02B11" w:rsidRPr="00D746EA" w:rsidRDefault="00A02B11" w:rsidP="005013CB">
            <w:pPr>
              <w:pStyle w:val="Tijeloteksta"/>
              <w:rPr>
                <w:rFonts w:ascii="Calibri" w:hAnsi="Calibri" w:cs="Calibri"/>
                <w:b w:val="0"/>
                <w:sz w:val="20"/>
                <w:szCs w:val="20"/>
                <w:lang w:val="hr-HR"/>
              </w:rPr>
            </w:pPr>
            <w:r w:rsidRPr="00D746EA">
              <w:rPr>
                <w:rFonts w:ascii="Calibri" w:hAnsi="Calibri" w:cs="Calibri"/>
                <w:b w:val="0"/>
                <w:sz w:val="20"/>
                <w:szCs w:val="20"/>
                <w:lang w:val="hr-HR"/>
              </w:rPr>
              <w:t>Projekt</w:t>
            </w:r>
          </w:p>
        </w:tc>
        <w:tc>
          <w:tcPr>
            <w:tcW w:w="289" w:type="pct"/>
            <w:vAlign w:val="center"/>
          </w:tcPr>
          <w:p w14:paraId="1490E9FC" w14:textId="77777777" w:rsidR="00A02B11" w:rsidRPr="00D746EA" w:rsidRDefault="00A02B11" w:rsidP="005013CB">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768" w:type="pct"/>
            <w:gridSpan w:val="2"/>
            <w:vAlign w:val="center"/>
          </w:tcPr>
          <w:p w14:paraId="166D3401" w14:textId="77777777" w:rsidR="00A02B11" w:rsidRPr="00D746EA" w:rsidRDefault="00A02B11" w:rsidP="005013CB">
            <w:pPr>
              <w:pStyle w:val="Tijeloteksta"/>
              <w:rPr>
                <w:rFonts w:ascii="Calibri" w:hAnsi="Calibri" w:cs="Calibri"/>
                <w:b w:val="0"/>
                <w:sz w:val="20"/>
                <w:szCs w:val="20"/>
                <w:lang w:val="hr-HR"/>
              </w:rPr>
            </w:pPr>
            <w:r w:rsidRPr="00D746EA">
              <w:rPr>
                <w:rFonts w:ascii="Calibri" w:hAnsi="Calibri" w:cs="Calibri"/>
                <w:b w:val="0"/>
                <w:sz w:val="20"/>
                <w:szCs w:val="20"/>
                <w:lang w:val="hr-HR"/>
              </w:rPr>
              <w:t>Kontinuirana provjera znanja</w:t>
            </w:r>
          </w:p>
        </w:tc>
        <w:tc>
          <w:tcPr>
            <w:tcW w:w="354" w:type="pct"/>
            <w:vAlign w:val="center"/>
          </w:tcPr>
          <w:p w14:paraId="7670BA77" w14:textId="77777777" w:rsidR="00A02B11" w:rsidRPr="00D746EA" w:rsidRDefault="00A02B11" w:rsidP="005013CB">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t>1,5*</w:t>
            </w:r>
          </w:p>
        </w:tc>
        <w:tc>
          <w:tcPr>
            <w:tcW w:w="704" w:type="pct"/>
            <w:vAlign w:val="center"/>
          </w:tcPr>
          <w:p w14:paraId="5DAE5898" w14:textId="77777777" w:rsidR="00A02B11" w:rsidRPr="00D746EA" w:rsidRDefault="00A02B11" w:rsidP="005013CB">
            <w:pPr>
              <w:pStyle w:val="Tijeloteksta"/>
              <w:rPr>
                <w:rFonts w:ascii="Calibri" w:hAnsi="Calibri" w:cs="Calibri"/>
                <w:b w:val="0"/>
                <w:sz w:val="20"/>
                <w:szCs w:val="20"/>
                <w:lang w:val="hr-HR"/>
              </w:rPr>
            </w:pPr>
            <w:r w:rsidRPr="00D746EA">
              <w:rPr>
                <w:rFonts w:ascii="Calibri" w:hAnsi="Calibri" w:cs="Calibri"/>
                <w:b w:val="0"/>
                <w:sz w:val="20"/>
                <w:szCs w:val="20"/>
                <w:lang w:val="hr-HR"/>
              </w:rPr>
              <w:t>Referat</w:t>
            </w:r>
          </w:p>
        </w:tc>
        <w:tc>
          <w:tcPr>
            <w:tcW w:w="460" w:type="pct"/>
            <w:gridSpan w:val="2"/>
            <w:vAlign w:val="center"/>
          </w:tcPr>
          <w:p w14:paraId="0489B8AE" w14:textId="77777777" w:rsidR="00A02B11" w:rsidRPr="00D746EA" w:rsidRDefault="00A02B11" w:rsidP="005013CB">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881" w:type="pct"/>
            <w:vAlign w:val="center"/>
          </w:tcPr>
          <w:p w14:paraId="327EAF8C" w14:textId="77777777" w:rsidR="00A02B11" w:rsidRPr="00D746EA" w:rsidRDefault="00A02B11" w:rsidP="005013CB">
            <w:pPr>
              <w:pStyle w:val="Tijeloteksta"/>
              <w:rPr>
                <w:rFonts w:ascii="Calibri" w:hAnsi="Calibri" w:cs="Calibri"/>
                <w:b w:val="0"/>
                <w:sz w:val="20"/>
                <w:szCs w:val="20"/>
                <w:lang w:val="hr-HR"/>
              </w:rPr>
            </w:pPr>
            <w:r w:rsidRPr="00D746EA">
              <w:rPr>
                <w:rFonts w:ascii="Calibri" w:hAnsi="Calibri" w:cs="Calibri"/>
                <w:b w:val="0"/>
                <w:sz w:val="20"/>
                <w:szCs w:val="20"/>
                <w:lang w:val="hr-HR"/>
              </w:rPr>
              <w:t>Praktični rad</w:t>
            </w:r>
          </w:p>
        </w:tc>
        <w:tc>
          <w:tcPr>
            <w:tcW w:w="703" w:type="pct"/>
            <w:vAlign w:val="center"/>
          </w:tcPr>
          <w:p w14:paraId="41215A83" w14:textId="77777777" w:rsidR="00A02B11" w:rsidRPr="00D746EA" w:rsidRDefault="00A02B11" w:rsidP="005013CB">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r>
      <w:tr w:rsidR="00A02B11" w:rsidRPr="00D746EA" w14:paraId="5CC08B2C" w14:textId="77777777" w:rsidTr="005013CB">
        <w:trPr>
          <w:trHeight w:val="108"/>
        </w:trPr>
        <w:tc>
          <w:tcPr>
            <w:tcW w:w="841" w:type="pct"/>
            <w:vAlign w:val="center"/>
          </w:tcPr>
          <w:p w14:paraId="2FC252A9" w14:textId="77777777" w:rsidR="00A02B11" w:rsidRPr="00D746EA" w:rsidRDefault="00A02B11" w:rsidP="005013CB">
            <w:pPr>
              <w:pStyle w:val="Tijeloteksta"/>
              <w:rPr>
                <w:rFonts w:ascii="Calibri" w:hAnsi="Calibri" w:cs="Calibri"/>
                <w:b w:val="0"/>
                <w:sz w:val="20"/>
                <w:szCs w:val="20"/>
                <w:lang w:val="hr-HR"/>
              </w:rPr>
            </w:pPr>
            <w:r w:rsidRPr="00D746EA">
              <w:rPr>
                <w:rFonts w:ascii="Calibri" w:hAnsi="Calibri" w:cs="Calibri"/>
                <w:b w:val="0"/>
                <w:sz w:val="20"/>
                <w:szCs w:val="20"/>
                <w:lang w:val="hr-HR"/>
              </w:rPr>
              <w:t>Portfolio</w:t>
            </w:r>
          </w:p>
        </w:tc>
        <w:tc>
          <w:tcPr>
            <w:tcW w:w="289" w:type="pct"/>
            <w:vAlign w:val="center"/>
          </w:tcPr>
          <w:p w14:paraId="4CE9F669" w14:textId="77777777" w:rsidR="00A02B11" w:rsidRPr="00D746EA" w:rsidRDefault="00A02B11" w:rsidP="005013CB">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768" w:type="pct"/>
            <w:gridSpan w:val="2"/>
            <w:vAlign w:val="center"/>
          </w:tcPr>
          <w:p w14:paraId="469EEBE4" w14:textId="77777777" w:rsidR="00A02B11" w:rsidRPr="00D746EA" w:rsidRDefault="00A02B11" w:rsidP="005013CB">
            <w:pPr>
              <w:pStyle w:val="Tijeloteksta"/>
              <w:rPr>
                <w:rFonts w:ascii="Calibri" w:hAnsi="Calibri" w:cs="Calibri"/>
                <w:b w:val="0"/>
                <w:sz w:val="20"/>
                <w:szCs w:val="20"/>
                <w:lang w:val="hr-HR"/>
              </w:rPr>
            </w:pPr>
          </w:p>
        </w:tc>
        <w:tc>
          <w:tcPr>
            <w:tcW w:w="354" w:type="pct"/>
            <w:vAlign w:val="center"/>
          </w:tcPr>
          <w:p w14:paraId="59CC6A2F" w14:textId="77777777" w:rsidR="00A02B11" w:rsidRPr="00D746EA" w:rsidRDefault="00A02B11" w:rsidP="005013CB">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704" w:type="pct"/>
            <w:vAlign w:val="center"/>
          </w:tcPr>
          <w:p w14:paraId="12127D8B" w14:textId="77777777" w:rsidR="00A02B11" w:rsidRPr="00D746EA" w:rsidRDefault="00A02B11" w:rsidP="005013CB">
            <w:pPr>
              <w:pStyle w:val="Tijeloteksta"/>
              <w:rPr>
                <w:rFonts w:ascii="Calibri" w:hAnsi="Calibri" w:cs="Calibri"/>
                <w:b w:val="0"/>
                <w:sz w:val="20"/>
                <w:szCs w:val="20"/>
                <w:lang w:val="hr-HR"/>
              </w:rPr>
            </w:pPr>
          </w:p>
        </w:tc>
        <w:tc>
          <w:tcPr>
            <w:tcW w:w="460" w:type="pct"/>
            <w:gridSpan w:val="2"/>
            <w:vAlign w:val="center"/>
          </w:tcPr>
          <w:p w14:paraId="6A67099F" w14:textId="77777777" w:rsidR="00A02B11" w:rsidRPr="00D746EA" w:rsidRDefault="00A02B11" w:rsidP="005013CB">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881" w:type="pct"/>
            <w:vAlign w:val="center"/>
          </w:tcPr>
          <w:p w14:paraId="0DE90796" w14:textId="77777777" w:rsidR="00A02B11" w:rsidRPr="00D746EA" w:rsidRDefault="00A02B11" w:rsidP="005013CB">
            <w:pPr>
              <w:pStyle w:val="Tijeloteksta"/>
              <w:rPr>
                <w:rFonts w:ascii="Calibri" w:hAnsi="Calibri" w:cs="Calibri"/>
                <w:b w:val="0"/>
                <w:sz w:val="20"/>
                <w:szCs w:val="20"/>
                <w:lang w:val="hr-HR"/>
              </w:rPr>
            </w:pPr>
          </w:p>
        </w:tc>
        <w:tc>
          <w:tcPr>
            <w:tcW w:w="703" w:type="pct"/>
            <w:vAlign w:val="center"/>
          </w:tcPr>
          <w:p w14:paraId="3FD4AB68" w14:textId="77777777" w:rsidR="00A02B11" w:rsidRPr="00D746EA" w:rsidRDefault="00A02B11" w:rsidP="005013CB">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r>
      <w:tr w:rsidR="00A02B11" w:rsidRPr="00D746EA" w14:paraId="0549E3BF" w14:textId="77777777" w:rsidTr="005013CB">
        <w:trPr>
          <w:trHeight w:val="432"/>
        </w:trPr>
        <w:tc>
          <w:tcPr>
            <w:tcW w:w="5000" w:type="pct"/>
            <w:gridSpan w:val="10"/>
            <w:vAlign w:val="center"/>
          </w:tcPr>
          <w:p w14:paraId="61A80161" w14:textId="77777777" w:rsidR="00A02B11" w:rsidRPr="00D746EA" w:rsidRDefault="00A02B11" w:rsidP="005013CB">
            <w:pPr>
              <w:pStyle w:val="Tijeloteksta"/>
              <w:rPr>
                <w:rFonts w:ascii="Calibri" w:hAnsi="Calibri" w:cs="Calibri"/>
                <w:b w:val="0"/>
                <w:sz w:val="20"/>
                <w:szCs w:val="20"/>
                <w:lang w:val="hr-HR"/>
              </w:rPr>
            </w:pPr>
            <w:r w:rsidRPr="00D746EA">
              <w:rPr>
                <w:rFonts w:ascii="Calibri" w:hAnsi="Calibri" w:cs="Calibri"/>
                <w:b w:val="0"/>
                <w:sz w:val="20"/>
                <w:szCs w:val="20"/>
                <w:lang w:val="hr-HR"/>
              </w:rPr>
              <w:t>*ukoliko student uspješno položi kolokvije (ostvari minimalno 60% mogućih bodova iz svih kolokvija) oslobođen je polaganja pismenog dijela ispita te mu se u izračunu ukupno ostvarenih bodova računaju bodovi stečeni putem kolokvija.</w:t>
            </w:r>
          </w:p>
        </w:tc>
      </w:tr>
      <w:tr w:rsidR="00A02B11" w:rsidRPr="00D746EA" w14:paraId="2D640489" w14:textId="77777777" w:rsidTr="005013CB">
        <w:trPr>
          <w:trHeight w:val="432"/>
        </w:trPr>
        <w:tc>
          <w:tcPr>
            <w:tcW w:w="5000" w:type="pct"/>
            <w:gridSpan w:val="10"/>
            <w:vAlign w:val="center"/>
          </w:tcPr>
          <w:p w14:paraId="7EB2D360" w14:textId="77777777" w:rsidR="00A02B11" w:rsidRPr="00D746EA" w:rsidRDefault="00A02B11" w:rsidP="00EF52D9">
            <w:pPr>
              <w:pStyle w:val="Tijeloteksta"/>
              <w:numPr>
                <w:ilvl w:val="1"/>
                <w:numId w:val="129"/>
              </w:numPr>
              <w:ind w:firstLine="0"/>
              <w:jc w:val="both"/>
              <w:rPr>
                <w:rFonts w:ascii="Calibri" w:hAnsi="Calibri" w:cs="Calibri"/>
                <w:b w:val="0"/>
                <w:sz w:val="20"/>
                <w:szCs w:val="20"/>
                <w:lang w:val="hr-HR"/>
              </w:rPr>
            </w:pPr>
            <w:r w:rsidRPr="00D746EA">
              <w:rPr>
                <w:rFonts w:ascii="Calibri" w:eastAsia="Calibri" w:hAnsi="Calibri" w:cs="Calibri"/>
                <w:b w:val="0"/>
                <w:sz w:val="20"/>
                <w:szCs w:val="20"/>
                <w:lang w:val="hr-HR"/>
              </w:rPr>
              <w:t>Povezivanje ishoda učenja, nastavnih metoda i ocjenjivanja</w:t>
            </w:r>
          </w:p>
        </w:tc>
      </w:tr>
      <w:tr w:rsidR="00A02B11" w:rsidRPr="00D746EA" w14:paraId="21AA7670" w14:textId="77777777" w:rsidTr="005013CB">
        <w:trPr>
          <w:trHeight w:val="432"/>
        </w:trPr>
        <w:tc>
          <w:tcPr>
            <w:tcW w:w="5000" w:type="pct"/>
            <w:gridSpan w:val="10"/>
            <w:vAlign w:val="center"/>
          </w:tcPr>
          <w:p w14:paraId="710EBC94" w14:textId="77777777" w:rsidR="00A02B11" w:rsidRPr="00D746EA" w:rsidRDefault="00A02B11" w:rsidP="005013CB">
            <w:pPr>
              <w:jc w:val="both"/>
              <w:rPr>
                <w:rFonts w:ascii="Calibri" w:hAnsi="Calibri" w:cs="Calibri"/>
                <w:sz w:val="20"/>
                <w:szCs w:val="20"/>
              </w:rPr>
            </w:pPr>
          </w:p>
          <w:tbl>
            <w:tblPr>
              <w:tblW w:w="91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040"/>
              <w:gridCol w:w="687"/>
              <w:gridCol w:w="873"/>
              <w:gridCol w:w="2121"/>
              <w:gridCol w:w="2164"/>
              <w:gridCol w:w="630"/>
              <w:gridCol w:w="671"/>
            </w:tblGrid>
            <w:tr w:rsidR="00A02B11" w:rsidRPr="00D746EA" w14:paraId="0F9F3AE4" w14:textId="77777777" w:rsidTr="005013CB">
              <w:trPr>
                <w:trHeight w:val="273"/>
              </w:trPr>
              <w:tc>
                <w:tcPr>
                  <w:tcW w:w="20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D657E89" w14:textId="77777777" w:rsidR="00A02B11" w:rsidRPr="00D746EA" w:rsidRDefault="00A02B11" w:rsidP="005013CB">
                  <w:pPr>
                    <w:rPr>
                      <w:rFonts w:ascii="Calibri" w:hAnsi="Calibri" w:cs="Calibri"/>
                      <w:bCs/>
                      <w:sz w:val="20"/>
                      <w:szCs w:val="20"/>
                    </w:rPr>
                  </w:pPr>
                  <w:r>
                    <w:rPr>
                      <w:rFonts w:ascii="Calibri" w:hAnsi="Calibri" w:cs="Calibri"/>
                      <w:bCs/>
                      <w:sz w:val="20"/>
                      <w:szCs w:val="20"/>
                    </w:rPr>
                    <w:t>NASTAVNA METODA/AKTIVNOST</w:t>
                  </w:r>
                </w:p>
              </w:tc>
              <w:tc>
                <w:tcPr>
                  <w:tcW w:w="6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9B448E1" w14:textId="77777777" w:rsidR="00A02B11" w:rsidRPr="00D746EA" w:rsidRDefault="00A02B11" w:rsidP="005013CB">
                  <w:pPr>
                    <w:jc w:val="center"/>
                    <w:rPr>
                      <w:rFonts w:ascii="Calibri" w:hAnsi="Calibri" w:cs="Calibri"/>
                      <w:bCs/>
                      <w:sz w:val="20"/>
                      <w:szCs w:val="20"/>
                    </w:rPr>
                  </w:pPr>
                  <w:r w:rsidRPr="00D746EA">
                    <w:rPr>
                      <w:rFonts w:ascii="Calibri" w:hAnsi="Calibri" w:cs="Calibri"/>
                      <w:bCs/>
                      <w:sz w:val="20"/>
                      <w:szCs w:val="20"/>
                    </w:rPr>
                    <w:t>ECTS</w:t>
                  </w:r>
                </w:p>
              </w:tc>
              <w:tc>
                <w:tcPr>
                  <w:tcW w:w="87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45CA3ED" w14:textId="77777777" w:rsidR="00A02B11" w:rsidRPr="00D746EA" w:rsidRDefault="00A02B11" w:rsidP="005013CB">
                  <w:pPr>
                    <w:jc w:val="center"/>
                    <w:rPr>
                      <w:rFonts w:ascii="Calibri" w:hAnsi="Calibri" w:cs="Calibri"/>
                      <w:bCs/>
                      <w:sz w:val="20"/>
                      <w:szCs w:val="20"/>
                    </w:rPr>
                  </w:pPr>
                  <w:r w:rsidRPr="00D746EA">
                    <w:rPr>
                      <w:rFonts w:ascii="Calibri" w:hAnsi="Calibri" w:cs="Calibri"/>
                      <w:bCs/>
                      <w:sz w:val="20"/>
                      <w:szCs w:val="20"/>
                    </w:rPr>
                    <w:t>ISHOD UČENJA</w:t>
                  </w:r>
                </w:p>
              </w:tc>
              <w:tc>
                <w:tcPr>
                  <w:tcW w:w="21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10979D0" w14:textId="77777777" w:rsidR="00A02B11" w:rsidRPr="00D746EA" w:rsidRDefault="00A02B11" w:rsidP="005013CB">
                  <w:pPr>
                    <w:jc w:val="center"/>
                    <w:rPr>
                      <w:rFonts w:ascii="Calibri" w:hAnsi="Calibri" w:cs="Calibri"/>
                      <w:bCs/>
                      <w:sz w:val="20"/>
                      <w:szCs w:val="20"/>
                    </w:rPr>
                  </w:pPr>
                  <w:r w:rsidRPr="00D746EA">
                    <w:rPr>
                      <w:rFonts w:ascii="Calibri" w:hAnsi="Calibri" w:cs="Calibri"/>
                      <w:bCs/>
                      <w:sz w:val="20"/>
                      <w:szCs w:val="20"/>
                    </w:rPr>
                    <w:t>AKTIVNOST STUDENTA</w:t>
                  </w:r>
                </w:p>
              </w:tc>
              <w:tc>
                <w:tcPr>
                  <w:tcW w:w="216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392FBAD" w14:textId="77777777" w:rsidR="00A02B11" w:rsidRPr="00D746EA" w:rsidRDefault="00A02B11" w:rsidP="005013CB">
                  <w:pPr>
                    <w:jc w:val="center"/>
                    <w:rPr>
                      <w:rFonts w:ascii="Calibri" w:hAnsi="Calibri" w:cs="Calibri"/>
                      <w:bCs/>
                      <w:sz w:val="20"/>
                      <w:szCs w:val="20"/>
                    </w:rPr>
                  </w:pPr>
                  <w:r w:rsidRPr="00D746EA">
                    <w:rPr>
                      <w:rFonts w:ascii="Calibri" w:hAnsi="Calibri" w:cs="Calibri"/>
                      <w:bCs/>
                      <w:sz w:val="20"/>
                      <w:szCs w:val="20"/>
                    </w:rPr>
                    <w:t>METODA PROCJENE</w:t>
                  </w:r>
                </w:p>
              </w:tc>
              <w:tc>
                <w:tcPr>
                  <w:tcW w:w="13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CDF0E3" w14:textId="77777777" w:rsidR="00A02B11" w:rsidRPr="00D746EA" w:rsidRDefault="00A02B11" w:rsidP="005013CB">
                  <w:pPr>
                    <w:jc w:val="center"/>
                    <w:rPr>
                      <w:rFonts w:ascii="Calibri" w:hAnsi="Calibri" w:cs="Calibri"/>
                      <w:bCs/>
                      <w:sz w:val="20"/>
                      <w:szCs w:val="20"/>
                    </w:rPr>
                  </w:pPr>
                  <w:r w:rsidRPr="00D746EA">
                    <w:rPr>
                      <w:rFonts w:ascii="Calibri" w:hAnsi="Calibri" w:cs="Calibri"/>
                      <w:bCs/>
                      <w:sz w:val="20"/>
                      <w:szCs w:val="20"/>
                    </w:rPr>
                    <w:t>BODOVI</w:t>
                  </w:r>
                </w:p>
              </w:tc>
            </w:tr>
            <w:tr w:rsidR="00A02B11" w:rsidRPr="00D746EA" w14:paraId="1651C6C7" w14:textId="77777777" w:rsidTr="005013CB">
              <w:trPr>
                <w:trHeight w:val="208"/>
              </w:trPr>
              <w:tc>
                <w:tcPr>
                  <w:tcW w:w="20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AA2EB35" w14:textId="77777777" w:rsidR="00A02B11" w:rsidRPr="00D746EA" w:rsidRDefault="00A02B11" w:rsidP="005013CB">
                  <w:pPr>
                    <w:jc w:val="center"/>
                    <w:rPr>
                      <w:rFonts w:ascii="Calibri" w:hAnsi="Calibri" w:cs="Calibri"/>
                      <w:bCs/>
                      <w:sz w:val="20"/>
                      <w:szCs w:val="20"/>
                    </w:rPr>
                  </w:pPr>
                </w:p>
              </w:tc>
              <w:tc>
                <w:tcPr>
                  <w:tcW w:w="6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7263ACE" w14:textId="77777777" w:rsidR="00A02B11" w:rsidRPr="00D746EA" w:rsidRDefault="00A02B11" w:rsidP="005013CB">
                  <w:pPr>
                    <w:jc w:val="center"/>
                    <w:rPr>
                      <w:rFonts w:ascii="Calibri" w:hAnsi="Calibri" w:cs="Calibri"/>
                      <w:bCs/>
                      <w:sz w:val="20"/>
                      <w:szCs w:val="20"/>
                    </w:rPr>
                  </w:pPr>
                </w:p>
              </w:tc>
              <w:tc>
                <w:tcPr>
                  <w:tcW w:w="873"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0AAAF8D" w14:textId="77777777" w:rsidR="00A02B11" w:rsidRPr="00D746EA" w:rsidRDefault="00A02B11" w:rsidP="005013CB">
                  <w:pPr>
                    <w:jc w:val="center"/>
                    <w:rPr>
                      <w:rFonts w:ascii="Calibri" w:hAnsi="Calibri" w:cs="Calibri"/>
                      <w:bCs/>
                      <w:sz w:val="20"/>
                      <w:szCs w:val="20"/>
                    </w:rPr>
                  </w:pPr>
                </w:p>
              </w:tc>
              <w:tc>
                <w:tcPr>
                  <w:tcW w:w="212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F1D8F57" w14:textId="77777777" w:rsidR="00A02B11" w:rsidRPr="00D746EA" w:rsidRDefault="00A02B11" w:rsidP="005013CB">
                  <w:pPr>
                    <w:jc w:val="center"/>
                    <w:rPr>
                      <w:rFonts w:ascii="Calibri" w:hAnsi="Calibri" w:cs="Calibri"/>
                      <w:bCs/>
                      <w:sz w:val="20"/>
                      <w:szCs w:val="20"/>
                    </w:rPr>
                  </w:pPr>
                </w:p>
              </w:tc>
              <w:tc>
                <w:tcPr>
                  <w:tcW w:w="216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7C10AB48" w14:textId="77777777" w:rsidR="00A02B11" w:rsidRPr="00D746EA" w:rsidRDefault="00A02B11" w:rsidP="005013CB">
                  <w:pPr>
                    <w:jc w:val="center"/>
                    <w:rPr>
                      <w:rFonts w:ascii="Calibri" w:hAnsi="Calibri" w:cs="Calibri"/>
                      <w:bCs/>
                      <w:sz w:val="20"/>
                      <w:szCs w:val="20"/>
                    </w:rPr>
                  </w:pP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687EF94" w14:textId="77777777" w:rsidR="00A02B11" w:rsidRPr="00D746EA" w:rsidRDefault="00A02B11" w:rsidP="005013CB">
                  <w:pPr>
                    <w:jc w:val="center"/>
                    <w:rPr>
                      <w:rFonts w:ascii="Calibri" w:hAnsi="Calibri" w:cs="Calibri"/>
                      <w:bCs/>
                      <w:sz w:val="20"/>
                      <w:szCs w:val="20"/>
                    </w:rPr>
                  </w:pPr>
                  <w:r w:rsidRPr="00D746EA">
                    <w:rPr>
                      <w:rFonts w:ascii="Calibri" w:hAnsi="Calibri" w:cs="Calibri"/>
                      <w:bCs/>
                      <w:sz w:val="20"/>
                      <w:szCs w:val="20"/>
                    </w:rPr>
                    <w:t>min</w:t>
                  </w:r>
                </w:p>
              </w:tc>
              <w:tc>
                <w:tcPr>
                  <w:tcW w:w="671" w:type="dxa"/>
                  <w:tcBorders>
                    <w:top w:val="single" w:sz="4" w:space="0" w:color="auto"/>
                    <w:left w:val="single" w:sz="4" w:space="0" w:color="auto"/>
                    <w:bottom w:val="single" w:sz="4" w:space="0" w:color="auto"/>
                    <w:right w:val="single" w:sz="4" w:space="0" w:color="auto"/>
                  </w:tcBorders>
                  <w:shd w:val="clear" w:color="auto" w:fill="auto"/>
                  <w:vAlign w:val="center"/>
                </w:tcPr>
                <w:p w14:paraId="47FED582" w14:textId="77777777" w:rsidR="00A02B11" w:rsidRPr="00D746EA" w:rsidRDefault="00A02B11" w:rsidP="005013CB">
                  <w:pPr>
                    <w:jc w:val="center"/>
                    <w:rPr>
                      <w:rFonts w:ascii="Calibri" w:hAnsi="Calibri" w:cs="Calibri"/>
                      <w:bCs/>
                      <w:sz w:val="20"/>
                      <w:szCs w:val="20"/>
                    </w:rPr>
                  </w:pPr>
                  <w:r w:rsidRPr="00D746EA">
                    <w:rPr>
                      <w:rFonts w:ascii="Calibri" w:hAnsi="Calibri" w:cs="Calibri"/>
                      <w:bCs/>
                      <w:sz w:val="20"/>
                      <w:szCs w:val="20"/>
                    </w:rPr>
                    <w:t>max</w:t>
                  </w:r>
                </w:p>
              </w:tc>
            </w:tr>
            <w:tr w:rsidR="00A02B11" w:rsidRPr="00D746EA" w14:paraId="7CE1CA07" w14:textId="77777777" w:rsidTr="005013CB">
              <w:trPr>
                <w:trHeight w:val="234"/>
              </w:trPr>
              <w:tc>
                <w:tcPr>
                  <w:tcW w:w="2040" w:type="dxa"/>
                  <w:tcBorders>
                    <w:top w:val="single" w:sz="4" w:space="0" w:color="auto"/>
                    <w:left w:val="single" w:sz="4" w:space="0" w:color="auto"/>
                    <w:bottom w:val="single" w:sz="4" w:space="0" w:color="auto"/>
                    <w:right w:val="single" w:sz="4" w:space="0" w:color="auto"/>
                  </w:tcBorders>
                </w:tcPr>
                <w:p w14:paraId="5A437F02" w14:textId="77777777" w:rsidR="00A02B11" w:rsidRPr="00D746EA" w:rsidRDefault="00A02B11" w:rsidP="005013CB">
                  <w:pPr>
                    <w:rPr>
                      <w:rFonts w:ascii="Calibri" w:hAnsi="Calibri" w:cs="Calibri"/>
                      <w:sz w:val="20"/>
                      <w:szCs w:val="20"/>
                      <w:highlight w:val="yellow"/>
                    </w:rPr>
                  </w:pPr>
                </w:p>
              </w:tc>
              <w:tc>
                <w:tcPr>
                  <w:tcW w:w="687" w:type="dxa"/>
                  <w:tcBorders>
                    <w:top w:val="single" w:sz="4" w:space="0" w:color="auto"/>
                    <w:left w:val="single" w:sz="4" w:space="0" w:color="auto"/>
                    <w:bottom w:val="single" w:sz="4" w:space="0" w:color="auto"/>
                    <w:right w:val="single" w:sz="4" w:space="0" w:color="auto"/>
                  </w:tcBorders>
                </w:tcPr>
                <w:p w14:paraId="6A6C4AD6" w14:textId="77777777" w:rsidR="00A02B11" w:rsidRPr="00D746EA" w:rsidRDefault="00A02B11" w:rsidP="005013CB">
                  <w:pPr>
                    <w:rPr>
                      <w:rFonts w:ascii="Calibri" w:hAnsi="Calibri" w:cs="Calibri"/>
                      <w:sz w:val="20"/>
                      <w:szCs w:val="20"/>
                      <w:highlight w:val="yellow"/>
                    </w:rPr>
                  </w:pPr>
                </w:p>
              </w:tc>
              <w:tc>
                <w:tcPr>
                  <w:tcW w:w="873" w:type="dxa"/>
                  <w:tcBorders>
                    <w:top w:val="single" w:sz="4" w:space="0" w:color="auto"/>
                    <w:left w:val="single" w:sz="4" w:space="0" w:color="auto"/>
                    <w:bottom w:val="single" w:sz="4" w:space="0" w:color="auto"/>
                    <w:right w:val="single" w:sz="4" w:space="0" w:color="auto"/>
                  </w:tcBorders>
                </w:tcPr>
                <w:p w14:paraId="577FEF26" w14:textId="77777777" w:rsidR="00A02B11" w:rsidRPr="00D746EA" w:rsidRDefault="00A02B11" w:rsidP="005013CB">
                  <w:pPr>
                    <w:rPr>
                      <w:rFonts w:ascii="Calibri" w:hAnsi="Calibri" w:cs="Calibri"/>
                      <w:sz w:val="20"/>
                      <w:szCs w:val="20"/>
                      <w:highlight w:val="yellow"/>
                    </w:rPr>
                  </w:pPr>
                </w:p>
              </w:tc>
              <w:tc>
                <w:tcPr>
                  <w:tcW w:w="2121" w:type="dxa"/>
                  <w:tcBorders>
                    <w:top w:val="single" w:sz="4" w:space="0" w:color="auto"/>
                    <w:left w:val="single" w:sz="4" w:space="0" w:color="auto"/>
                    <w:bottom w:val="single" w:sz="4" w:space="0" w:color="auto"/>
                    <w:right w:val="single" w:sz="4" w:space="0" w:color="auto"/>
                  </w:tcBorders>
                </w:tcPr>
                <w:p w14:paraId="620664DC" w14:textId="77777777" w:rsidR="00A02B11" w:rsidRPr="00D746EA" w:rsidRDefault="00A02B11" w:rsidP="005013CB">
                  <w:pPr>
                    <w:rPr>
                      <w:rFonts w:ascii="Calibri" w:hAnsi="Calibri" w:cs="Calibri"/>
                      <w:sz w:val="20"/>
                      <w:szCs w:val="20"/>
                      <w:highlight w:val="yellow"/>
                    </w:rPr>
                  </w:pPr>
                </w:p>
              </w:tc>
              <w:tc>
                <w:tcPr>
                  <w:tcW w:w="2164" w:type="dxa"/>
                  <w:tcBorders>
                    <w:top w:val="single" w:sz="4" w:space="0" w:color="auto"/>
                    <w:left w:val="single" w:sz="4" w:space="0" w:color="auto"/>
                    <w:bottom w:val="single" w:sz="4" w:space="0" w:color="auto"/>
                    <w:right w:val="single" w:sz="4" w:space="0" w:color="auto"/>
                  </w:tcBorders>
                </w:tcPr>
                <w:p w14:paraId="2A5846E1" w14:textId="77777777" w:rsidR="00A02B11" w:rsidRPr="00D746EA" w:rsidRDefault="00A02B11" w:rsidP="005013CB">
                  <w:pPr>
                    <w:rPr>
                      <w:rFonts w:ascii="Calibri" w:hAnsi="Calibri" w:cs="Calibri"/>
                      <w:sz w:val="20"/>
                      <w:szCs w:val="20"/>
                      <w:highlight w:val="yellow"/>
                    </w:rPr>
                  </w:pPr>
                </w:p>
              </w:tc>
              <w:tc>
                <w:tcPr>
                  <w:tcW w:w="630" w:type="dxa"/>
                  <w:tcBorders>
                    <w:top w:val="single" w:sz="4" w:space="0" w:color="auto"/>
                    <w:left w:val="single" w:sz="4" w:space="0" w:color="auto"/>
                    <w:bottom w:val="single" w:sz="4" w:space="0" w:color="auto"/>
                    <w:right w:val="single" w:sz="4" w:space="0" w:color="auto"/>
                  </w:tcBorders>
                </w:tcPr>
                <w:p w14:paraId="17A4025A" w14:textId="77777777" w:rsidR="00A02B11" w:rsidRPr="00D746EA" w:rsidRDefault="00A02B11" w:rsidP="005013CB">
                  <w:pPr>
                    <w:rPr>
                      <w:rFonts w:ascii="Calibri" w:hAnsi="Calibri" w:cs="Calibri"/>
                      <w:sz w:val="20"/>
                      <w:szCs w:val="20"/>
                      <w:highlight w:val="yellow"/>
                    </w:rPr>
                  </w:pPr>
                </w:p>
              </w:tc>
              <w:tc>
                <w:tcPr>
                  <w:tcW w:w="671" w:type="dxa"/>
                  <w:tcBorders>
                    <w:top w:val="single" w:sz="4" w:space="0" w:color="auto"/>
                    <w:left w:val="single" w:sz="4" w:space="0" w:color="auto"/>
                    <w:bottom w:val="single" w:sz="4" w:space="0" w:color="auto"/>
                    <w:right w:val="single" w:sz="4" w:space="0" w:color="auto"/>
                  </w:tcBorders>
                </w:tcPr>
                <w:p w14:paraId="09FAFDA8" w14:textId="77777777" w:rsidR="00A02B11" w:rsidRPr="00D746EA" w:rsidRDefault="00A02B11" w:rsidP="005013CB">
                  <w:pPr>
                    <w:rPr>
                      <w:rFonts w:ascii="Calibri" w:hAnsi="Calibri" w:cs="Calibri"/>
                      <w:sz w:val="20"/>
                      <w:szCs w:val="20"/>
                      <w:highlight w:val="yellow"/>
                    </w:rPr>
                  </w:pPr>
                </w:p>
              </w:tc>
            </w:tr>
            <w:tr w:rsidR="00A02B11" w:rsidRPr="00D746EA" w14:paraId="0449E7B5" w14:textId="77777777" w:rsidTr="005013CB">
              <w:trPr>
                <w:trHeight w:val="469"/>
              </w:trPr>
              <w:tc>
                <w:tcPr>
                  <w:tcW w:w="2040" w:type="dxa"/>
                  <w:tcBorders>
                    <w:top w:val="single" w:sz="4" w:space="0" w:color="auto"/>
                    <w:left w:val="single" w:sz="4" w:space="0" w:color="auto"/>
                    <w:bottom w:val="single" w:sz="4" w:space="0" w:color="auto"/>
                    <w:right w:val="single" w:sz="4" w:space="0" w:color="auto"/>
                  </w:tcBorders>
                </w:tcPr>
                <w:p w14:paraId="7D1070FD" w14:textId="77777777" w:rsidR="00A02B11" w:rsidRPr="00D746EA" w:rsidRDefault="00A02B11" w:rsidP="005013CB">
                  <w:pPr>
                    <w:rPr>
                      <w:rFonts w:ascii="Calibri" w:hAnsi="Calibri" w:cs="Calibri"/>
                      <w:sz w:val="20"/>
                      <w:szCs w:val="20"/>
                    </w:rPr>
                  </w:pPr>
                </w:p>
                <w:p w14:paraId="7ACBA340" w14:textId="77777777" w:rsidR="00A02B11" w:rsidRPr="00D746EA" w:rsidRDefault="00A02B11" w:rsidP="005013CB">
                  <w:pPr>
                    <w:rPr>
                      <w:rFonts w:ascii="Calibri" w:hAnsi="Calibri" w:cs="Calibri"/>
                      <w:sz w:val="20"/>
                      <w:szCs w:val="20"/>
                    </w:rPr>
                  </w:pPr>
                  <w:r w:rsidRPr="00D746EA">
                    <w:rPr>
                      <w:rFonts w:ascii="Calibri" w:hAnsi="Calibri" w:cs="Calibri"/>
                      <w:sz w:val="20"/>
                      <w:szCs w:val="20"/>
                    </w:rPr>
                    <w:t>Pohađanje nastave</w:t>
                  </w:r>
                </w:p>
              </w:tc>
              <w:tc>
                <w:tcPr>
                  <w:tcW w:w="687" w:type="dxa"/>
                  <w:tcBorders>
                    <w:top w:val="single" w:sz="4" w:space="0" w:color="auto"/>
                    <w:left w:val="single" w:sz="4" w:space="0" w:color="auto"/>
                    <w:bottom w:val="single" w:sz="4" w:space="0" w:color="auto"/>
                    <w:right w:val="single" w:sz="4" w:space="0" w:color="auto"/>
                  </w:tcBorders>
                </w:tcPr>
                <w:p w14:paraId="7142CC80" w14:textId="77777777" w:rsidR="00A02B11" w:rsidRPr="00D746EA" w:rsidRDefault="00A02B11" w:rsidP="005013CB">
                  <w:pPr>
                    <w:jc w:val="center"/>
                    <w:rPr>
                      <w:rFonts w:ascii="Calibri" w:hAnsi="Calibri" w:cs="Calibri"/>
                      <w:sz w:val="20"/>
                      <w:szCs w:val="20"/>
                    </w:rPr>
                  </w:pPr>
                  <w:r w:rsidRPr="00D746EA">
                    <w:rPr>
                      <w:rFonts w:ascii="Calibri" w:hAnsi="Calibri" w:cs="Calibri"/>
                      <w:sz w:val="20"/>
                      <w:szCs w:val="20"/>
                    </w:rPr>
                    <w:t>0,3</w:t>
                  </w:r>
                </w:p>
              </w:tc>
              <w:tc>
                <w:tcPr>
                  <w:tcW w:w="873" w:type="dxa"/>
                  <w:tcBorders>
                    <w:top w:val="single" w:sz="4" w:space="0" w:color="auto"/>
                    <w:left w:val="single" w:sz="4" w:space="0" w:color="auto"/>
                    <w:bottom w:val="single" w:sz="4" w:space="0" w:color="auto"/>
                    <w:right w:val="single" w:sz="4" w:space="0" w:color="auto"/>
                  </w:tcBorders>
                </w:tcPr>
                <w:p w14:paraId="2AAC4D40" w14:textId="77777777" w:rsidR="00A02B11" w:rsidRPr="00D746EA" w:rsidRDefault="00A02B11" w:rsidP="005013CB">
                  <w:pPr>
                    <w:jc w:val="center"/>
                    <w:rPr>
                      <w:rFonts w:ascii="Calibri" w:hAnsi="Calibri" w:cs="Calibri"/>
                      <w:sz w:val="20"/>
                      <w:szCs w:val="20"/>
                    </w:rPr>
                  </w:pPr>
                  <w:r w:rsidRPr="00D746EA">
                    <w:rPr>
                      <w:rFonts w:ascii="Calibri" w:hAnsi="Calibri" w:cs="Calibri"/>
                      <w:sz w:val="20"/>
                      <w:szCs w:val="20"/>
                    </w:rPr>
                    <w:t>1-8</w:t>
                  </w:r>
                </w:p>
              </w:tc>
              <w:tc>
                <w:tcPr>
                  <w:tcW w:w="2121" w:type="dxa"/>
                  <w:tcBorders>
                    <w:top w:val="single" w:sz="4" w:space="0" w:color="auto"/>
                    <w:left w:val="single" w:sz="4" w:space="0" w:color="auto"/>
                    <w:bottom w:val="single" w:sz="4" w:space="0" w:color="auto"/>
                    <w:right w:val="single" w:sz="4" w:space="0" w:color="auto"/>
                  </w:tcBorders>
                </w:tcPr>
                <w:p w14:paraId="2F1C68BE" w14:textId="77777777" w:rsidR="00A02B11" w:rsidRPr="00D746EA" w:rsidRDefault="00A02B11" w:rsidP="005013CB">
                  <w:pPr>
                    <w:rPr>
                      <w:rFonts w:ascii="Calibri" w:hAnsi="Calibri" w:cs="Calibri"/>
                      <w:sz w:val="20"/>
                      <w:szCs w:val="20"/>
                    </w:rPr>
                  </w:pPr>
                  <w:r w:rsidRPr="00D746EA">
                    <w:rPr>
                      <w:rFonts w:ascii="Calibri" w:hAnsi="Calibri" w:cs="Calibri"/>
                      <w:sz w:val="20"/>
                      <w:szCs w:val="20"/>
                    </w:rPr>
                    <w:t>Prisutnost na nastavi</w:t>
                  </w:r>
                </w:p>
              </w:tc>
              <w:tc>
                <w:tcPr>
                  <w:tcW w:w="2164" w:type="dxa"/>
                  <w:tcBorders>
                    <w:top w:val="single" w:sz="4" w:space="0" w:color="auto"/>
                    <w:left w:val="single" w:sz="4" w:space="0" w:color="auto"/>
                    <w:bottom w:val="single" w:sz="4" w:space="0" w:color="auto"/>
                    <w:right w:val="single" w:sz="4" w:space="0" w:color="auto"/>
                  </w:tcBorders>
                </w:tcPr>
                <w:p w14:paraId="6FEB085A" w14:textId="77777777" w:rsidR="00A02B11" w:rsidRPr="00D746EA" w:rsidRDefault="00A02B11" w:rsidP="005013CB">
                  <w:pPr>
                    <w:rPr>
                      <w:rFonts w:ascii="Calibri" w:hAnsi="Calibri" w:cs="Calibri"/>
                      <w:sz w:val="20"/>
                      <w:szCs w:val="20"/>
                    </w:rPr>
                  </w:pPr>
                  <w:r w:rsidRPr="00D746EA">
                    <w:rPr>
                      <w:rFonts w:ascii="Calibri" w:hAnsi="Calibri" w:cs="Calibri"/>
                      <w:sz w:val="20"/>
                      <w:szCs w:val="20"/>
                    </w:rPr>
                    <w:t>Evidencije dolazaka</w:t>
                  </w:r>
                </w:p>
              </w:tc>
              <w:tc>
                <w:tcPr>
                  <w:tcW w:w="630" w:type="dxa"/>
                  <w:tcBorders>
                    <w:top w:val="single" w:sz="4" w:space="0" w:color="auto"/>
                    <w:left w:val="single" w:sz="4" w:space="0" w:color="auto"/>
                    <w:bottom w:val="single" w:sz="4" w:space="0" w:color="auto"/>
                    <w:right w:val="single" w:sz="4" w:space="0" w:color="auto"/>
                  </w:tcBorders>
                  <w:vAlign w:val="center"/>
                </w:tcPr>
                <w:p w14:paraId="26AC61E7" w14:textId="77777777" w:rsidR="00A02B11" w:rsidRPr="00D746EA" w:rsidRDefault="00A02B11" w:rsidP="005013CB">
                  <w:pPr>
                    <w:jc w:val="center"/>
                    <w:rPr>
                      <w:rFonts w:ascii="Calibri" w:hAnsi="Calibri" w:cs="Calibri"/>
                      <w:sz w:val="20"/>
                      <w:szCs w:val="20"/>
                    </w:rPr>
                  </w:pPr>
                  <w:r w:rsidRPr="00D746EA">
                    <w:rPr>
                      <w:rFonts w:ascii="Calibri" w:hAnsi="Calibri" w:cs="Calibri"/>
                      <w:sz w:val="20"/>
                      <w:szCs w:val="20"/>
                    </w:rPr>
                    <w:t>5</w:t>
                  </w:r>
                </w:p>
              </w:tc>
              <w:tc>
                <w:tcPr>
                  <w:tcW w:w="671" w:type="dxa"/>
                  <w:tcBorders>
                    <w:top w:val="single" w:sz="4" w:space="0" w:color="auto"/>
                    <w:left w:val="single" w:sz="4" w:space="0" w:color="auto"/>
                    <w:bottom w:val="single" w:sz="4" w:space="0" w:color="auto"/>
                    <w:right w:val="single" w:sz="4" w:space="0" w:color="auto"/>
                  </w:tcBorders>
                  <w:vAlign w:val="center"/>
                </w:tcPr>
                <w:p w14:paraId="3E34A27A" w14:textId="77777777" w:rsidR="00A02B11" w:rsidRPr="00D746EA" w:rsidRDefault="00A02B11" w:rsidP="005013CB">
                  <w:pPr>
                    <w:jc w:val="center"/>
                    <w:rPr>
                      <w:rFonts w:ascii="Calibri" w:hAnsi="Calibri" w:cs="Calibri"/>
                      <w:sz w:val="20"/>
                      <w:szCs w:val="20"/>
                    </w:rPr>
                  </w:pPr>
                  <w:r w:rsidRPr="00D746EA">
                    <w:rPr>
                      <w:rFonts w:ascii="Calibri" w:hAnsi="Calibri" w:cs="Calibri"/>
                      <w:sz w:val="20"/>
                      <w:szCs w:val="20"/>
                    </w:rPr>
                    <w:t>10</w:t>
                  </w:r>
                </w:p>
              </w:tc>
            </w:tr>
            <w:tr w:rsidR="00A02B11" w:rsidRPr="00D746EA" w14:paraId="23B93DCB" w14:textId="77777777" w:rsidTr="005013CB">
              <w:trPr>
                <w:trHeight w:val="1189"/>
              </w:trPr>
              <w:tc>
                <w:tcPr>
                  <w:tcW w:w="2040" w:type="dxa"/>
                  <w:tcBorders>
                    <w:top w:val="single" w:sz="4" w:space="0" w:color="auto"/>
                    <w:left w:val="single" w:sz="4" w:space="0" w:color="auto"/>
                    <w:bottom w:val="single" w:sz="4" w:space="0" w:color="auto"/>
                    <w:right w:val="single" w:sz="4" w:space="0" w:color="auto"/>
                  </w:tcBorders>
                </w:tcPr>
                <w:p w14:paraId="224AC5E0" w14:textId="77777777" w:rsidR="00A02B11" w:rsidRPr="00D746EA" w:rsidRDefault="00A02B11" w:rsidP="005013CB">
                  <w:pPr>
                    <w:rPr>
                      <w:rFonts w:ascii="Calibri" w:hAnsi="Calibri" w:cs="Calibri"/>
                      <w:sz w:val="20"/>
                      <w:szCs w:val="20"/>
                    </w:rPr>
                  </w:pPr>
                </w:p>
                <w:p w14:paraId="2995E1EA" w14:textId="77777777" w:rsidR="00A02B11" w:rsidRPr="00D746EA" w:rsidRDefault="00A02B11" w:rsidP="005013CB">
                  <w:pPr>
                    <w:rPr>
                      <w:rFonts w:ascii="Calibri" w:hAnsi="Calibri" w:cs="Calibri"/>
                      <w:sz w:val="20"/>
                      <w:szCs w:val="20"/>
                    </w:rPr>
                  </w:pPr>
                  <w:r w:rsidRPr="00D746EA">
                    <w:rPr>
                      <w:rFonts w:ascii="Calibri" w:hAnsi="Calibri" w:cs="Calibri"/>
                      <w:sz w:val="20"/>
                      <w:szCs w:val="20"/>
                    </w:rPr>
                    <w:t xml:space="preserve">Aktivnost u nastavi </w:t>
                  </w:r>
                </w:p>
              </w:tc>
              <w:tc>
                <w:tcPr>
                  <w:tcW w:w="687" w:type="dxa"/>
                  <w:tcBorders>
                    <w:top w:val="single" w:sz="4" w:space="0" w:color="auto"/>
                    <w:left w:val="single" w:sz="4" w:space="0" w:color="auto"/>
                    <w:bottom w:val="single" w:sz="4" w:space="0" w:color="auto"/>
                    <w:right w:val="single" w:sz="4" w:space="0" w:color="auto"/>
                  </w:tcBorders>
                </w:tcPr>
                <w:p w14:paraId="7608A90B" w14:textId="77777777" w:rsidR="00A02B11" w:rsidRPr="00D746EA" w:rsidRDefault="00A02B11" w:rsidP="005013CB">
                  <w:pPr>
                    <w:jc w:val="center"/>
                    <w:rPr>
                      <w:rFonts w:ascii="Calibri" w:hAnsi="Calibri" w:cs="Calibri"/>
                      <w:sz w:val="20"/>
                      <w:szCs w:val="20"/>
                    </w:rPr>
                  </w:pPr>
                  <w:r w:rsidRPr="00D746EA">
                    <w:rPr>
                      <w:rFonts w:ascii="Calibri" w:hAnsi="Calibri" w:cs="Calibri"/>
                      <w:sz w:val="20"/>
                      <w:szCs w:val="20"/>
                    </w:rPr>
                    <w:t>0,3</w:t>
                  </w:r>
                </w:p>
                <w:p w14:paraId="4549FF6F" w14:textId="77777777" w:rsidR="00A02B11" w:rsidRPr="00D746EA" w:rsidRDefault="00A02B11" w:rsidP="005013CB">
                  <w:pPr>
                    <w:jc w:val="center"/>
                    <w:rPr>
                      <w:rFonts w:ascii="Calibri" w:hAnsi="Calibri" w:cs="Calibri"/>
                      <w:sz w:val="20"/>
                      <w:szCs w:val="20"/>
                    </w:rPr>
                  </w:pPr>
                </w:p>
              </w:tc>
              <w:tc>
                <w:tcPr>
                  <w:tcW w:w="873" w:type="dxa"/>
                  <w:tcBorders>
                    <w:top w:val="single" w:sz="4" w:space="0" w:color="auto"/>
                    <w:left w:val="single" w:sz="4" w:space="0" w:color="auto"/>
                    <w:bottom w:val="single" w:sz="4" w:space="0" w:color="auto"/>
                    <w:right w:val="single" w:sz="4" w:space="0" w:color="auto"/>
                  </w:tcBorders>
                </w:tcPr>
                <w:p w14:paraId="42D929A7" w14:textId="77777777" w:rsidR="00A02B11" w:rsidRPr="00D746EA" w:rsidRDefault="00A02B11" w:rsidP="005013CB">
                  <w:pPr>
                    <w:jc w:val="center"/>
                    <w:rPr>
                      <w:rFonts w:ascii="Calibri" w:hAnsi="Calibri" w:cs="Calibri"/>
                      <w:sz w:val="20"/>
                      <w:szCs w:val="20"/>
                    </w:rPr>
                  </w:pPr>
                  <w:r w:rsidRPr="00D746EA">
                    <w:rPr>
                      <w:rFonts w:ascii="Calibri" w:hAnsi="Calibri" w:cs="Calibri"/>
                      <w:sz w:val="20"/>
                      <w:szCs w:val="20"/>
                    </w:rPr>
                    <w:t>1-8</w:t>
                  </w:r>
                </w:p>
              </w:tc>
              <w:tc>
                <w:tcPr>
                  <w:tcW w:w="2121" w:type="dxa"/>
                  <w:tcBorders>
                    <w:top w:val="single" w:sz="4" w:space="0" w:color="auto"/>
                    <w:left w:val="single" w:sz="4" w:space="0" w:color="auto"/>
                    <w:bottom w:val="single" w:sz="4" w:space="0" w:color="auto"/>
                    <w:right w:val="single" w:sz="4" w:space="0" w:color="auto"/>
                  </w:tcBorders>
                </w:tcPr>
                <w:p w14:paraId="201FCDD4" w14:textId="77777777" w:rsidR="00A02B11" w:rsidRPr="00D746EA" w:rsidRDefault="00A02B11" w:rsidP="005013CB">
                  <w:pPr>
                    <w:rPr>
                      <w:rFonts w:ascii="Calibri" w:hAnsi="Calibri" w:cs="Calibri"/>
                      <w:sz w:val="20"/>
                      <w:szCs w:val="20"/>
                    </w:rPr>
                  </w:pPr>
                  <w:r w:rsidRPr="00D746EA">
                    <w:rPr>
                      <w:rFonts w:ascii="Calibri" w:hAnsi="Calibri" w:cs="Calibri"/>
                      <w:sz w:val="20"/>
                      <w:szCs w:val="20"/>
                    </w:rPr>
                    <w:t>Sudjelovanje u nastavnom procesu (uključivanje u raspravu, rješavanje problemskih zadataka)</w:t>
                  </w:r>
                </w:p>
              </w:tc>
              <w:tc>
                <w:tcPr>
                  <w:tcW w:w="2164" w:type="dxa"/>
                  <w:tcBorders>
                    <w:top w:val="single" w:sz="4" w:space="0" w:color="auto"/>
                    <w:left w:val="single" w:sz="4" w:space="0" w:color="auto"/>
                    <w:bottom w:val="single" w:sz="4" w:space="0" w:color="auto"/>
                    <w:right w:val="single" w:sz="4" w:space="0" w:color="auto"/>
                  </w:tcBorders>
                </w:tcPr>
                <w:p w14:paraId="7F27EF8A" w14:textId="77777777" w:rsidR="00A02B11" w:rsidRPr="00D746EA" w:rsidRDefault="00A02B11" w:rsidP="005013CB">
                  <w:pPr>
                    <w:rPr>
                      <w:rFonts w:ascii="Calibri" w:hAnsi="Calibri" w:cs="Calibri"/>
                      <w:sz w:val="20"/>
                      <w:szCs w:val="20"/>
                    </w:rPr>
                  </w:pPr>
                  <w:r w:rsidRPr="00D746EA">
                    <w:rPr>
                      <w:rFonts w:ascii="Calibri" w:hAnsi="Calibri" w:cs="Calibri"/>
                      <w:sz w:val="20"/>
                      <w:szCs w:val="20"/>
                    </w:rPr>
                    <w:t>Evidencija studentskih aktivnosti</w:t>
                  </w:r>
                </w:p>
              </w:tc>
              <w:tc>
                <w:tcPr>
                  <w:tcW w:w="630" w:type="dxa"/>
                  <w:tcBorders>
                    <w:top w:val="single" w:sz="4" w:space="0" w:color="auto"/>
                    <w:left w:val="single" w:sz="4" w:space="0" w:color="auto"/>
                    <w:bottom w:val="single" w:sz="4" w:space="0" w:color="auto"/>
                    <w:right w:val="single" w:sz="4" w:space="0" w:color="auto"/>
                  </w:tcBorders>
                  <w:vAlign w:val="center"/>
                </w:tcPr>
                <w:p w14:paraId="3A1D83CF" w14:textId="77777777" w:rsidR="00A02B11" w:rsidRPr="00D746EA" w:rsidRDefault="00A02B11" w:rsidP="005013CB">
                  <w:pPr>
                    <w:jc w:val="center"/>
                    <w:rPr>
                      <w:rFonts w:ascii="Calibri" w:hAnsi="Calibri" w:cs="Calibri"/>
                      <w:sz w:val="20"/>
                      <w:szCs w:val="20"/>
                    </w:rPr>
                  </w:pPr>
                  <w:r w:rsidRPr="00D746EA">
                    <w:rPr>
                      <w:rFonts w:ascii="Calibri" w:hAnsi="Calibri" w:cs="Calibri"/>
                      <w:sz w:val="20"/>
                      <w:szCs w:val="20"/>
                    </w:rPr>
                    <w:t>0</w:t>
                  </w:r>
                </w:p>
              </w:tc>
              <w:tc>
                <w:tcPr>
                  <w:tcW w:w="671" w:type="dxa"/>
                  <w:tcBorders>
                    <w:top w:val="single" w:sz="4" w:space="0" w:color="auto"/>
                    <w:left w:val="single" w:sz="4" w:space="0" w:color="auto"/>
                    <w:bottom w:val="single" w:sz="4" w:space="0" w:color="auto"/>
                    <w:right w:val="single" w:sz="4" w:space="0" w:color="auto"/>
                  </w:tcBorders>
                  <w:vAlign w:val="center"/>
                </w:tcPr>
                <w:p w14:paraId="19566DA6" w14:textId="77777777" w:rsidR="00A02B11" w:rsidRPr="00D746EA" w:rsidRDefault="00A02B11" w:rsidP="005013CB">
                  <w:pPr>
                    <w:jc w:val="center"/>
                    <w:rPr>
                      <w:rFonts w:ascii="Calibri" w:hAnsi="Calibri" w:cs="Calibri"/>
                      <w:sz w:val="20"/>
                      <w:szCs w:val="20"/>
                    </w:rPr>
                  </w:pPr>
                  <w:r w:rsidRPr="00D746EA">
                    <w:rPr>
                      <w:rFonts w:ascii="Calibri" w:hAnsi="Calibri" w:cs="Calibri"/>
                      <w:sz w:val="20"/>
                      <w:szCs w:val="20"/>
                    </w:rPr>
                    <w:t>10</w:t>
                  </w:r>
                </w:p>
              </w:tc>
            </w:tr>
            <w:tr w:rsidR="00A02B11" w:rsidRPr="00D746EA" w14:paraId="689E4240" w14:textId="77777777" w:rsidTr="005013CB">
              <w:trPr>
                <w:trHeight w:val="1189"/>
              </w:trPr>
              <w:tc>
                <w:tcPr>
                  <w:tcW w:w="2040" w:type="dxa"/>
                  <w:tcBorders>
                    <w:top w:val="single" w:sz="4" w:space="0" w:color="auto"/>
                    <w:left w:val="single" w:sz="4" w:space="0" w:color="auto"/>
                    <w:bottom w:val="single" w:sz="4" w:space="0" w:color="auto"/>
                    <w:right w:val="single" w:sz="4" w:space="0" w:color="auto"/>
                  </w:tcBorders>
                </w:tcPr>
                <w:p w14:paraId="148448F9" w14:textId="77777777" w:rsidR="00A02B11" w:rsidRPr="00D746EA" w:rsidRDefault="00A02B11" w:rsidP="005013CB">
                  <w:pPr>
                    <w:rPr>
                      <w:rFonts w:ascii="Calibri" w:hAnsi="Calibri" w:cs="Calibri"/>
                      <w:sz w:val="20"/>
                      <w:szCs w:val="20"/>
                    </w:rPr>
                  </w:pPr>
                </w:p>
                <w:p w14:paraId="31F04316" w14:textId="77777777" w:rsidR="00A02B11" w:rsidRPr="00D746EA" w:rsidRDefault="00A02B11" w:rsidP="005013CB">
                  <w:pPr>
                    <w:rPr>
                      <w:rFonts w:ascii="Calibri" w:hAnsi="Calibri" w:cs="Calibri"/>
                      <w:sz w:val="20"/>
                      <w:szCs w:val="20"/>
                    </w:rPr>
                  </w:pPr>
                  <w:r w:rsidRPr="00D746EA">
                    <w:rPr>
                      <w:rFonts w:ascii="Calibri" w:hAnsi="Calibri" w:cs="Calibri"/>
                      <w:sz w:val="20"/>
                      <w:szCs w:val="20"/>
                    </w:rPr>
                    <w:t>Seminarski rad</w:t>
                  </w:r>
                </w:p>
              </w:tc>
              <w:tc>
                <w:tcPr>
                  <w:tcW w:w="687" w:type="dxa"/>
                  <w:tcBorders>
                    <w:top w:val="single" w:sz="4" w:space="0" w:color="auto"/>
                    <w:left w:val="single" w:sz="4" w:space="0" w:color="auto"/>
                    <w:bottom w:val="single" w:sz="4" w:space="0" w:color="auto"/>
                    <w:right w:val="single" w:sz="4" w:space="0" w:color="auto"/>
                  </w:tcBorders>
                </w:tcPr>
                <w:p w14:paraId="694A7988" w14:textId="77777777" w:rsidR="00A02B11" w:rsidRPr="00D746EA" w:rsidRDefault="00A02B11" w:rsidP="005013CB">
                  <w:pPr>
                    <w:jc w:val="center"/>
                    <w:rPr>
                      <w:rFonts w:ascii="Calibri" w:hAnsi="Calibri" w:cs="Calibri"/>
                      <w:sz w:val="20"/>
                      <w:szCs w:val="20"/>
                    </w:rPr>
                  </w:pPr>
                  <w:r w:rsidRPr="00D746EA">
                    <w:rPr>
                      <w:rFonts w:ascii="Calibri" w:hAnsi="Calibri" w:cs="Calibri"/>
                      <w:sz w:val="20"/>
                      <w:szCs w:val="20"/>
                    </w:rPr>
                    <w:t>0,9</w:t>
                  </w:r>
                </w:p>
              </w:tc>
              <w:tc>
                <w:tcPr>
                  <w:tcW w:w="873" w:type="dxa"/>
                  <w:tcBorders>
                    <w:top w:val="single" w:sz="4" w:space="0" w:color="auto"/>
                    <w:left w:val="single" w:sz="4" w:space="0" w:color="auto"/>
                    <w:bottom w:val="single" w:sz="4" w:space="0" w:color="auto"/>
                    <w:right w:val="single" w:sz="4" w:space="0" w:color="auto"/>
                  </w:tcBorders>
                </w:tcPr>
                <w:p w14:paraId="69254EBD" w14:textId="77777777" w:rsidR="00A02B11" w:rsidRPr="00D746EA" w:rsidRDefault="00A02B11" w:rsidP="005013CB">
                  <w:pPr>
                    <w:jc w:val="center"/>
                    <w:rPr>
                      <w:rFonts w:ascii="Calibri" w:hAnsi="Calibri" w:cs="Calibri"/>
                      <w:sz w:val="20"/>
                      <w:szCs w:val="20"/>
                    </w:rPr>
                  </w:pPr>
                  <w:r w:rsidRPr="00D746EA">
                    <w:rPr>
                      <w:rFonts w:ascii="Calibri" w:hAnsi="Calibri" w:cs="Calibri"/>
                      <w:sz w:val="20"/>
                      <w:szCs w:val="20"/>
                    </w:rPr>
                    <w:t>4-8</w:t>
                  </w:r>
                </w:p>
              </w:tc>
              <w:tc>
                <w:tcPr>
                  <w:tcW w:w="2121" w:type="dxa"/>
                  <w:tcBorders>
                    <w:top w:val="single" w:sz="4" w:space="0" w:color="auto"/>
                    <w:left w:val="single" w:sz="4" w:space="0" w:color="auto"/>
                    <w:bottom w:val="single" w:sz="4" w:space="0" w:color="auto"/>
                    <w:right w:val="single" w:sz="4" w:space="0" w:color="auto"/>
                  </w:tcBorders>
                </w:tcPr>
                <w:p w14:paraId="574A9DEC" w14:textId="77777777" w:rsidR="00A02B11" w:rsidRPr="00D746EA" w:rsidRDefault="00A02B11" w:rsidP="005013CB">
                  <w:pPr>
                    <w:rPr>
                      <w:rFonts w:ascii="Calibri" w:hAnsi="Calibri" w:cs="Calibri"/>
                      <w:sz w:val="20"/>
                      <w:szCs w:val="20"/>
                    </w:rPr>
                  </w:pPr>
                  <w:r w:rsidRPr="00D746EA">
                    <w:rPr>
                      <w:rFonts w:ascii="Calibri" w:hAnsi="Calibri" w:cs="Calibri"/>
                      <w:sz w:val="20"/>
                      <w:szCs w:val="20"/>
                    </w:rPr>
                    <w:t>Istraživanje, sistematizacija i analiza podataka, izrada seminarskog zadatka.</w:t>
                  </w:r>
                </w:p>
              </w:tc>
              <w:tc>
                <w:tcPr>
                  <w:tcW w:w="2164" w:type="dxa"/>
                  <w:tcBorders>
                    <w:top w:val="single" w:sz="4" w:space="0" w:color="auto"/>
                    <w:left w:val="single" w:sz="4" w:space="0" w:color="auto"/>
                    <w:bottom w:val="single" w:sz="4" w:space="0" w:color="auto"/>
                    <w:right w:val="single" w:sz="4" w:space="0" w:color="auto"/>
                  </w:tcBorders>
                </w:tcPr>
                <w:p w14:paraId="64994AD6" w14:textId="77777777" w:rsidR="00A02B11" w:rsidRPr="00D746EA" w:rsidRDefault="00A02B11" w:rsidP="005013CB">
                  <w:pPr>
                    <w:rPr>
                      <w:rFonts w:ascii="Calibri" w:hAnsi="Calibri" w:cs="Calibri"/>
                      <w:sz w:val="20"/>
                      <w:szCs w:val="20"/>
                    </w:rPr>
                  </w:pPr>
                  <w:r w:rsidRPr="00D746EA">
                    <w:rPr>
                      <w:rFonts w:ascii="Calibri" w:hAnsi="Calibri" w:cs="Calibri"/>
                      <w:sz w:val="20"/>
                      <w:szCs w:val="20"/>
                    </w:rPr>
                    <w:t>Evaluacija kvalitete seminarskog zadatka, prezentacije i argumentacije donesenih zaključaka.</w:t>
                  </w:r>
                </w:p>
              </w:tc>
              <w:tc>
                <w:tcPr>
                  <w:tcW w:w="630" w:type="dxa"/>
                  <w:tcBorders>
                    <w:top w:val="single" w:sz="4" w:space="0" w:color="auto"/>
                    <w:left w:val="single" w:sz="4" w:space="0" w:color="auto"/>
                    <w:bottom w:val="single" w:sz="4" w:space="0" w:color="auto"/>
                    <w:right w:val="single" w:sz="4" w:space="0" w:color="auto"/>
                  </w:tcBorders>
                  <w:vAlign w:val="center"/>
                </w:tcPr>
                <w:p w14:paraId="67D8E75B" w14:textId="77777777" w:rsidR="00A02B11" w:rsidRPr="00D746EA" w:rsidRDefault="00A02B11" w:rsidP="005013CB">
                  <w:pPr>
                    <w:jc w:val="center"/>
                    <w:rPr>
                      <w:rFonts w:ascii="Calibri" w:hAnsi="Calibri" w:cs="Calibri"/>
                      <w:sz w:val="20"/>
                      <w:szCs w:val="20"/>
                    </w:rPr>
                  </w:pPr>
                  <w:r w:rsidRPr="00D746EA">
                    <w:rPr>
                      <w:rFonts w:ascii="Calibri" w:hAnsi="Calibri" w:cs="Calibri"/>
                      <w:sz w:val="20"/>
                      <w:szCs w:val="20"/>
                    </w:rPr>
                    <w:t>15</w:t>
                  </w:r>
                </w:p>
              </w:tc>
              <w:tc>
                <w:tcPr>
                  <w:tcW w:w="671" w:type="dxa"/>
                  <w:tcBorders>
                    <w:top w:val="single" w:sz="4" w:space="0" w:color="auto"/>
                    <w:left w:val="single" w:sz="4" w:space="0" w:color="auto"/>
                    <w:bottom w:val="single" w:sz="4" w:space="0" w:color="auto"/>
                    <w:right w:val="single" w:sz="4" w:space="0" w:color="auto"/>
                  </w:tcBorders>
                  <w:vAlign w:val="center"/>
                </w:tcPr>
                <w:p w14:paraId="07307251" w14:textId="77777777" w:rsidR="00A02B11" w:rsidRPr="00D746EA" w:rsidRDefault="00A02B11" w:rsidP="005013CB">
                  <w:pPr>
                    <w:jc w:val="center"/>
                    <w:rPr>
                      <w:rFonts w:ascii="Calibri" w:hAnsi="Calibri" w:cs="Calibri"/>
                      <w:sz w:val="20"/>
                      <w:szCs w:val="20"/>
                    </w:rPr>
                  </w:pPr>
                  <w:r w:rsidRPr="00D746EA">
                    <w:rPr>
                      <w:rFonts w:ascii="Calibri" w:hAnsi="Calibri" w:cs="Calibri"/>
                      <w:sz w:val="20"/>
                      <w:szCs w:val="20"/>
                    </w:rPr>
                    <w:t>30</w:t>
                  </w:r>
                </w:p>
              </w:tc>
            </w:tr>
            <w:tr w:rsidR="00A02B11" w:rsidRPr="00D746EA" w14:paraId="7426537D" w14:textId="77777777" w:rsidTr="005013CB">
              <w:trPr>
                <w:trHeight w:val="719"/>
              </w:trPr>
              <w:tc>
                <w:tcPr>
                  <w:tcW w:w="2040" w:type="dxa"/>
                  <w:tcBorders>
                    <w:top w:val="single" w:sz="4" w:space="0" w:color="auto"/>
                    <w:left w:val="single" w:sz="4" w:space="0" w:color="auto"/>
                    <w:bottom w:val="single" w:sz="4" w:space="0" w:color="auto"/>
                    <w:right w:val="single" w:sz="4" w:space="0" w:color="auto"/>
                  </w:tcBorders>
                </w:tcPr>
                <w:p w14:paraId="1A606D44" w14:textId="77777777" w:rsidR="00A02B11" w:rsidRPr="00D746EA" w:rsidRDefault="00A02B11" w:rsidP="005013CB">
                  <w:pPr>
                    <w:rPr>
                      <w:rFonts w:ascii="Calibri" w:hAnsi="Calibri" w:cs="Calibri"/>
                      <w:sz w:val="20"/>
                      <w:szCs w:val="20"/>
                    </w:rPr>
                  </w:pPr>
                  <w:r w:rsidRPr="00D746EA">
                    <w:rPr>
                      <w:rFonts w:ascii="Calibri" w:hAnsi="Calibri" w:cs="Calibri"/>
                      <w:sz w:val="20"/>
                      <w:szCs w:val="20"/>
                    </w:rPr>
                    <w:t>Pismeni ispit ili kontinuirana provjera znanja</w:t>
                  </w:r>
                </w:p>
              </w:tc>
              <w:tc>
                <w:tcPr>
                  <w:tcW w:w="687" w:type="dxa"/>
                  <w:tcBorders>
                    <w:top w:val="single" w:sz="4" w:space="0" w:color="auto"/>
                    <w:left w:val="single" w:sz="4" w:space="0" w:color="auto"/>
                    <w:bottom w:val="single" w:sz="4" w:space="0" w:color="auto"/>
                    <w:right w:val="single" w:sz="4" w:space="0" w:color="auto"/>
                  </w:tcBorders>
                </w:tcPr>
                <w:p w14:paraId="004C7F48" w14:textId="77777777" w:rsidR="00A02B11" w:rsidRPr="00D746EA" w:rsidRDefault="00A02B11" w:rsidP="005013CB">
                  <w:pPr>
                    <w:jc w:val="center"/>
                    <w:rPr>
                      <w:rFonts w:ascii="Calibri" w:hAnsi="Calibri" w:cs="Calibri"/>
                      <w:sz w:val="20"/>
                      <w:szCs w:val="20"/>
                    </w:rPr>
                  </w:pPr>
                  <w:r w:rsidRPr="00D746EA">
                    <w:rPr>
                      <w:rFonts w:ascii="Calibri" w:hAnsi="Calibri" w:cs="Calibri"/>
                      <w:sz w:val="20"/>
                      <w:szCs w:val="20"/>
                    </w:rPr>
                    <w:t>1,5</w:t>
                  </w:r>
                </w:p>
              </w:tc>
              <w:tc>
                <w:tcPr>
                  <w:tcW w:w="873" w:type="dxa"/>
                  <w:tcBorders>
                    <w:top w:val="single" w:sz="4" w:space="0" w:color="auto"/>
                    <w:left w:val="single" w:sz="4" w:space="0" w:color="auto"/>
                    <w:bottom w:val="single" w:sz="4" w:space="0" w:color="auto"/>
                    <w:right w:val="single" w:sz="4" w:space="0" w:color="auto"/>
                  </w:tcBorders>
                </w:tcPr>
                <w:p w14:paraId="11BB9BC4" w14:textId="77777777" w:rsidR="00A02B11" w:rsidRPr="00D746EA" w:rsidRDefault="00A02B11" w:rsidP="005013CB">
                  <w:pPr>
                    <w:jc w:val="center"/>
                    <w:rPr>
                      <w:rFonts w:ascii="Calibri" w:hAnsi="Calibri" w:cs="Calibri"/>
                      <w:sz w:val="20"/>
                      <w:szCs w:val="20"/>
                    </w:rPr>
                  </w:pPr>
                  <w:r w:rsidRPr="00D746EA">
                    <w:rPr>
                      <w:rFonts w:ascii="Calibri" w:hAnsi="Calibri" w:cs="Calibri"/>
                      <w:sz w:val="20"/>
                      <w:szCs w:val="20"/>
                    </w:rPr>
                    <w:t>1-8</w:t>
                  </w:r>
                </w:p>
              </w:tc>
              <w:tc>
                <w:tcPr>
                  <w:tcW w:w="2121" w:type="dxa"/>
                  <w:tcBorders>
                    <w:top w:val="single" w:sz="4" w:space="0" w:color="auto"/>
                    <w:left w:val="single" w:sz="4" w:space="0" w:color="auto"/>
                    <w:bottom w:val="single" w:sz="4" w:space="0" w:color="auto"/>
                    <w:right w:val="single" w:sz="4" w:space="0" w:color="auto"/>
                  </w:tcBorders>
                </w:tcPr>
                <w:p w14:paraId="655360EE" w14:textId="77777777" w:rsidR="00A02B11" w:rsidRPr="00D746EA" w:rsidRDefault="00A02B11" w:rsidP="005013CB">
                  <w:pPr>
                    <w:rPr>
                      <w:rFonts w:ascii="Calibri" w:hAnsi="Calibri" w:cs="Calibri"/>
                      <w:sz w:val="20"/>
                      <w:szCs w:val="20"/>
                    </w:rPr>
                  </w:pPr>
                  <w:r w:rsidRPr="00D746EA">
                    <w:rPr>
                      <w:rFonts w:ascii="Calibri" w:hAnsi="Calibri" w:cs="Calibri"/>
                      <w:sz w:val="20"/>
                      <w:szCs w:val="20"/>
                    </w:rPr>
                    <w:t>Priprema za provjeru znanja, pisana provjera</w:t>
                  </w:r>
                </w:p>
              </w:tc>
              <w:tc>
                <w:tcPr>
                  <w:tcW w:w="2164" w:type="dxa"/>
                  <w:tcBorders>
                    <w:top w:val="single" w:sz="4" w:space="0" w:color="auto"/>
                    <w:left w:val="single" w:sz="4" w:space="0" w:color="auto"/>
                    <w:bottom w:val="single" w:sz="4" w:space="0" w:color="auto"/>
                    <w:right w:val="single" w:sz="4" w:space="0" w:color="auto"/>
                  </w:tcBorders>
                </w:tcPr>
                <w:p w14:paraId="4ABA718B" w14:textId="77777777" w:rsidR="00A02B11" w:rsidRPr="00D746EA" w:rsidRDefault="00A02B11" w:rsidP="005013CB">
                  <w:pPr>
                    <w:rPr>
                      <w:rFonts w:ascii="Calibri" w:hAnsi="Calibri" w:cs="Calibri"/>
                      <w:sz w:val="20"/>
                      <w:szCs w:val="20"/>
                    </w:rPr>
                  </w:pPr>
                  <w:r w:rsidRPr="00D746EA">
                    <w:rPr>
                      <w:rFonts w:ascii="Calibri" w:hAnsi="Calibri" w:cs="Calibri"/>
                      <w:sz w:val="20"/>
                      <w:szCs w:val="20"/>
                    </w:rPr>
                    <w:t>Provjera i vrednovanje razine stečenog znanja</w:t>
                  </w:r>
                </w:p>
              </w:tc>
              <w:tc>
                <w:tcPr>
                  <w:tcW w:w="630" w:type="dxa"/>
                  <w:tcBorders>
                    <w:top w:val="single" w:sz="4" w:space="0" w:color="auto"/>
                    <w:left w:val="single" w:sz="4" w:space="0" w:color="auto"/>
                    <w:bottom w:val="single" w:sz="4" w:space="0" w:color="auto"/>
                    <w:right w:val="single" w:sz="4" w:space="0" w:color="auto"/>
                  </w:tcBorders>
                  <w:vAlign w:val="center"/>
                </w:tcPr>
                <w:p w14:paraId="6DA2C0CD" w14:textId="77777777" w:rsidR="00A02B11" w:rsidRPr="00D746EA" w:rsidRDefault="00A02B11" w:rsidP="005013CB">
                  <w:pPr>
                    <w:jc w:val="center"/>
                    <w:rPr>
                      <w:rFonts w:ascii="Calibri" w:hAnsi="Calibri" w:cs="Calibri"/>
                      <w:sz w:val="20"/>
                      <w:szCs w:val="20"/>
                    </w:rPr>
                  </w:pPr>
                  <w:r w:rsidRPr="00D746EA">
                    <w:rPr>
                      <w:rFonts w:ascii="Calibri" w:hAnsi="Calibri" w:cs="Calibri"/>
                      <w:sz w:val="20"/>
                      <w:szCs w:val="20"/>
                    </w:rPr>
                    <w:t>30*</w:t>
                  </w:r>
                </w:p>
              </w:tc>
              <w:tc>
                <w:tcPr>
                  <w:tcW w:w="671" w:type="dxa"/>
                  <w:tcBorders>
                    <w:top w:val="single" w:sz="4" w:space="0" w:color="auto"/>
                    <w:left w:val="single" w:sz="4" w:space="0" w:color="auto"/>
                    <w:bottom w:val="single" w:sz="4" w:space="0" w:color="auto"/>
                    <w:right w:val="single" w:sz="4" w:space="0" w:color="auto"/>
                  </w:tcBorders>
                  <w:vAlign w:val="center"/>
                </w:tcPr>
                <w:p w14:paraId="17CB7A7A" w14:textId="77777777" w:rsidR="00A02B11" w:rsidRPr="00D746EA" w:rsidRDefault="00A02B11" w:rsidP="005013CB">
                  <w:pPr>
                    <w:jc w:val="center"/>
                    <w:rPr>
                      <w:rFonts w:ascii="Calibri" w:hAnsi="Calibri" w:cs="Calibri"/>
                      <w:sz w:val="20"/>
                      <w:szCs w:val="20"/>
                    </w:rPr>
                  </w:pPr>
                  <w:r w:rsidRPr="00D746EA">
                    <w:rPr>
                      <w:rFonts w:ascii="Calibri" w:hAnsi="Calibri" w:cs="Calibri"/>
                      <w:sz w:val="20"/>
                      <w:szCs w:val="20"/>
                    </w:rPr>
                    <w:t>50</w:t>
                  </w:r>
                </w:p>
              </w:tc>
            </w:tr>
            <w:tr w:rsidR="00A02B11" w:rsidRPr="00D746EA" w14:paraId="79888F9E" w14:textId="77777777" w:rsidTr="005013CB">
              <w:trPr>
                <w:trHeight w:val="469"/>
              </w:trPr>
              <w:tc>
                <w:tcPr>
                  <w:tcW w:w="2040" w:type="dxa"/>
                  <w:tcBorders>
                    <w:top w:val="single" w:sz="4" w:space="0" w:color="auto"/>
                    <w:left w:val="single" w:sz="4" w:space="0" w:color="auto"/>
                    <w:bottom w:val="single" w:sz="4" w:space="0" w:color="auto"/>
                    <w:right w:val="single" w:sz="4" w:space="0" w:color="auto"/>
                  </w:tcBorders>
                </w:tcPr>
                <w:p w14:paraId="7D5DD2F3" w14:textId="77777777" w:rsidR="00A02B11" w:rsidRPr="00D746EA" w:rsidRDefault="00A02B11" w:rsidP="005013CB">
                  <w:pPr>
                    <w:rPr>
                      <w:rFonts w:ascii="Calibri" w:hAnsi="Calibri" w:cs="Calibri"/>
                      <w:sz w:val="20"/>
                      <w:szCs w:val="20"/>
                    </w:rPr>
                  </w:pPr>
                </w:p>
                <w:p w14:paraId="1372ADE4" w14:textId="77777777" w:rsidR="00A02B11" w:rsidRPr="00D746EA" w:rsidRDefault="00A02B11" w:rsidP="005013CB">
                  <w:pPr>
                    <w:rPr>
                      <w:rFonts w:ascii="Calibri" w:hAnsi="Calibri" w:cs="Calibri"/>
                      <w:sz w:val="20"/>
                      <w:szCs w:val="20"/>
                    </w:rPr>
                  </w:pPr>
                  <w:r w:rsidRPr="00D746EA">
                    <w:rPr>
                      <w:rFonts w:ascii="Calibri" w:hAnsi="Calibri" w:cs="Calibri"/>
                      <w:sz w:val="20"/>
                      <w:szCs w:val="20"/>
                    </w:rPr>
                    <w:t>Ukupno</w:t>
                  </w:r>
                </w:p>
              </w:tc>
              <w:tc>
                <w:tcPr>
                  <w:tcW w:w="687" w:type="dxa"/>
                  <w:tcBorders>
                    <w:top w:val="single" w:sz="4" w:space="0" w:color="auto"/>
                    <w:left w:val="single" w:sz="4" w:space="0" w:color="auto"/>
                    <w:bottom w:val="single" w:sz="4" w:space="0" w:color="auto"/>
                    <w:right w:val="single" w:sz="4" w:space="0" w:color="auto"/>
                  </w:tcBorders>
                </w:tcPr>
                <w:p w14:paraId="3185AFD0" w14:textId="77777777" w:rsidR="00A02B11" w:rsidRPr="00D746EA" w:rsidRDefault="00A02B11" w:rsidP="005013CB">
                  <w:pPr>
                    <w:jc w:val="center"/>
                    <w:rPr>
                      <w:rFonts w:ascii="Calibri" w:hAnsi="Calibri" w:cs="Calibri"/>
                      <w:sz w:val="20"/>
                      <w:szCs w:val="20"/>
                    </w:rPr>
                  </w:pPr>
                  <w:r w:rsidRPr="00D746EA">
                    <w:rPr>
                      <w:rFonts w:ascii="Calibri" w:hAnsi="Calibri" w:cs="Calibri"/>
                      <w:sz w:val="20"/>
                      <w:szCs w:val="20"/>
                    </w:rPr>
                    <w:t>3</w:t>
                  </w:r>
                </w:p>
              </w:tc>
              <w:tc>
                <w:tcPr>
                  <w:tcW w:w="873" w:type="dxa"/>
                  <w:tcBorders>
                    <w:top w:val="single" w:sz="4" w:space="0" w:color="auto"/>
                    <w:left w:val="single" w:sz="4" w:space="0" w:color="auto"/>
                    <w:bottom w:val="single" w:sz="4" w:space="0" w:color="auto"/>
                    <w:right w:val="single" w:sz="4" w:space="0" w:color="auto"/>
                  </w:tcBorders>
                </w:tcPr>
                <w:p w14:paraId="70B689F0" w14:textId="77777777" w:rsidR="00A02B11" w:rsidRPr="00D746EA" w:rsidRDefault="00A02B11" w:rsidP="005013CB">
                  <w:pPr>
                    <w:rPr>
                      <w:rFonts w:ascii="Calibri" w:hAnsi="Calibri" w:cs="Calibri"/>
                      <w:sz w:val="20"/>
                      <w:szCs w:val="20"/>
                    </w:rPr>
                  </w:pPr>
                </w:p>
              </w:tc>
              <w:tc>
                <w:tcPr>
                  <w:tcW w:w="2121" w:type="dxa"/>
                  <w:tcBorders>
                    <w:top w:val="single" w:sz="4" w:space="0" w:color="auto"/>
                    <w:left w:val="single" w:sz="4" w:space="0" w:color="auto"/>
                    <w:bottom w:val="single" w:sz="4" w:space="0" w:color="auto"/>
                    <w:right w:val="single" w:sz="4" w:space="0" w:color="auto"/>
                  </w:tcBorders>
                </w:tcPr>
                <w:p w14:paraId="25D6B20D" w14:textId="77777777" w:rsidR="00A02B11" w:rsidRPr="00D746EA" w:rsidRDefault="00A02B11" w:rsidP="005013CB">
                  <w:pPr>
                    <w:rPr>
                      <w:rFonts w:ascii="Calibri" w:hAnsi="Calibri" w:cs="Calibri"/>
                      <w:sz w:val="20"/>
                      <w:szCs w:val="20"/>
                    </w:rPr>
                  </w:pPr>
                </w:p>
              </w:tc>
              <w:tc>
                <w:tcPr>
                  <w:tcW w:w="2164" w:type="dxa"/>
                  <w:tcBorders>
                    <w:top w:val="single" w:sz="4" w:space="0" w:color="auto"/>
                    <w:left w:val="single" w:sz="4" w:space="0" w:color="auto"/>
                    <w:bottom w:val="single" w:sz="4" w:space="0" w:color="auto"/>
                    <w:right w:val="single" w:sz="4" w:space="0" w:color="auto"/>
                  </w:tcBorders>
                </w:tcPr>
                <w:p w14:paraId="38796BEC" w14:textId="77777777" w:rsidR="00A02B11" w:rsidRPr="00D746EA" w:rsidRDefault="00A02B11" w:rsidP="005013CB">
                  <w:pPr>
                    <w:rPr>
                      <w:rFonts w:ascii="Calibri" w:hAnsi="Calibri" w:cs="Calibri"/>
                      <w:sz w:val="20"/>
                      <w:szCs w:val="20"/>
                    </w:rPr>
                  </w:pPr>
                </w:p>
              </w:tc>
              <w:tc>
                <w:tcPr>
                  <w:tcW w:w="630" w:type="dxa"/>
                  <w:tcBorders>
                    <w:top w:val="single" w:sz="4" w:space="0" w:color="auto"/>
                    <w:left w:val="single" w:sz="4" w:space="0" w:color="auto"/>
                    <w:bottom w:val="single" w:sz="4" w:space="0" w:color="auto"/>
                    <w:right w:val="single" w:sz="4" w:space="0" w:color="auto"/>
                  </w:tcBorders>
                </w:tcPr>
                <w:p w14:paraId="252E165A" w14:textId="77777777" w:rsidR="00A02B11" w:rsidRPr="00D746EA" w:rsidRDefault="00A02B11" w:rsidP="005013CB">
                  <w:pPr>
                    <w:jc w:val="center"/>
                    <w:rPr>
                      <w:rFonts w:ascii="Calibri" w:hAnsi="Calibri" w:cs="Calibri"/>
                      <w:sz w:val="20"/>
                      <w:szCs w:val="20"/>
                    </w:rPr>
                  </w:pPr>
                </w:p>
              </w:tc>
              <w:tc>
                <w:tcPr>
                  <w:tcW w:w="671" w:type="dxa"/>
                  <w:tcBorders>
                    <w:top w:val="single" w:sz="4" w:space="0" w:color="auto"/>
                    <w:left w:val="single" w:sz="4" w:space="0" w:color="auto"/>
                    <w:bottom w:val="single" w:sz="4" w:space="0" w:color="auto"/>
                    <w:right w:val="single" w:sz="4" w:space="0" w:color="auto"/>
                  </w:tcBorders>
                </w:tcPr>
                <w:p w14:paraId="741C3776" w14:textId="77777777" w:rsidR="00A02B11" w:rsidRPr="00D746EA" w:rsidRDefault="00A02B11" w:rsidP="005013CB">
                  <w:pPr>
                    <w:jc w:val="center"/>
                    <w:rPr>
                      <w:rFonts w:ascii="Calibri" w:hAnsi="Calibri" w:cs="Calibri"/>
                      <w:sz w:val="20"/>
                      <w:szCs w:val="20"/>
                    </w:rPr>
                  </w:pPr>
                  <w:r w:rsidRPr="00D746EA">
                    <w:rPr>
                      <w:rFonts w:ascii="Calibri" w:hAnsi="Calibri" w:cs="Calibri"/>
                      <w:sz w:val="20"/>
                      <w:szCs w:val="20"/>
                    </w:rPr>
                    <w:t>100</w:t>
                  </w:r>
                </w:p>
              </w:tc>
            </w:tr>
          </w:tbl>
          <w:p w14:paraId="06FA9404" w14:textId="77777777" w:rsidR="00A02B11" w:rsidRPr="00D746EA" w:rsidRDefault="00A02B11" w:rsidP="005013CB">
            <w:pPr>
              <w:jc w:val="both"/>
              <w:rPr>
                <w:rFonts w:ascii="Calibri" w:hAnsi="Calibri" w:cs="Calibri"/>
                <w:sz w:val="20"/>
                <w:szCs w:val="20"/>
              </w:rPr>
            </w:pPr>
          </w:p>
          <w:p w14:paraId="560D1B6B" w14:textId="77777777" w:rsidR="00A02B11" w:rsidRPr="00D746EA" w:rsidRDefault="00A02B11" w:rsidP="005013CB">
            <w:pPr>
              <w:jc w:val="both"/>
              <w:rPr>
                <w:rFonts w:ascii="Calibri" w:hAnsi="Calibri" w:cs="Calibri"/>
                <w:sz w:val="20"/>
                <w:szCs w:val="20"/>
              </w:rPr>
            </w:pPr>
            <w:r w:rsidRPr="00D746EA">
              <w:rPr>
                <w:rFonts w:ascii="Calibri" w:hAnsi="Calibri" w:cs="Calibri"/>
                <w:sz w:val="20"/>
                <w:szCs w:val="20"/>
              </w:rPr>
              <w:t>*za prolazak pisanog dijela ispita je potrebno minimalno ostvariti 60% mogućih bodova svakog kolokvija ili pisanog dijela ispita</w:t>
            </w:r>
          </w:p>
          <w:p w14:paraId="4FE1BA07" w14:textId="77777777" w:rsidR="00A02B11" w:rsidRPr="00D746EA" w:rsidRDefault="00A02B11" w:rsidP="005013CB">
            <w:pPr>
              <w:pStyle w:val="Default"/>
              <w:jc w:val="both"/>
              <w:rPr>
                <w:rFonts w:ascii="Calibri" w:hAnsi="Calibri" w:cs="Calibri"/>
                <w:color w:val="auto"/>
                <w:sz w:val="20"/>
                <w:szCs w:val="20"/>
              </w:rPr>
            </w:pPr>
          </w:p>
        </w:tc>
      </w:tr>
      <w:tr w:rsidR="00A02B11" w:rsidRPr="00D746EA" w14:paraId="2784AAAA" w14:textId="77777777" w:rsidTr="005013CB">
        <w:trPr>
          <w:trHeight w:val="432"/>
        </w:trPr>
        <w:tc>
          <w:tcPr>
            <w:tcW w:w="5000" w:type="pct"/>
            <w:gridSpan w:val="10"/>
            <w:vAlign w:val="center"/>
          </w:tcPr>
          <w:p w14:paraId="238E5CA3" w14:textId="77777777" w:rsidR="00A02B11" w:rsidRPr="00D746EA" w:rsidRDefault="00A02B11" w:rsidP="005013CB">
            <w:pPr>
              <w:pStyle w:val="Tijeloteksta"/>
              <w:jc w:val="both"/>
              <w:rPr>
                <w:rFonts w:ascii="Calibri" w:hAnsi="Calibri" w:cs="Calibri"/>
                <w:b w:val="0"/>
                <w:sz w:val="20"/>
                <w:szCs w:val="20"/>
                <w:lang w:val="hr-HR"/>
              </w:rPr>
            </w:pPr>
            <w:r w:rsidRPr="00D746EA">
              <w:rPr>
                <w:rFonts w:ascii="Calibri" w:hAnsi="Calibri" w:cs="Calibri"/>
                <w:b w:val="0"/>
                <w:sz w:val="20"/>
                <w:szCs w:val="20"/>
                <w:lang w:val="hr-HR"/>
              </w:rPr>
              <w:t>1.10. Obvezatna literatura (u trenutku prijave prijedloga studijskog programa)</w:t>
            </w:r>
          </w:p>
        </w:tc>
      </w:tr>
      <w:tr w:rsidR="00A02B11" w:rsidRPr="00D746EA" w14:paraId="7938883D" w14:textId="77777777" w:rsidTr="005013CB">
        <w:trPr>
          <w:trHeight w:val="1692"/>
        </w:trPr>
        <w:tc>
          <w:tcPr>
            <w:tcW w:w="5000" w:type="pct"/>
            <w:gridSpan w:val="10"/>
            <w:vAlign w:val="center"/>
          </w:tcPr>
          <w:p w14:paraId="2794003E" w14:textId="77777777" w:rsidR="00A02B11" w:rsidRPr="00D746EA" w:rsidRDefault="00A02B11" w:rsidP="00A141C4">
            <w:pPr>
              <w:pStyle w:val="Odlomakpopisa"/>
              <w:numPr>
                <w:ilvl w:val="0"/>
                <w:numId w:val="11"/>
              </w:numPr>
              <w:contextualSpacing w:val="0"/>
              <w:rPr>
                <w:rFonts w:ascii="Calibri" w:hAnsi="Calibri" w:cs="Calibri"/>
              </w:rPr>
            </w:pPr>
            <w:r w:rsidRPr="00D746EA">
              <w:rPr>
                <w:rFonts w:ascii="Calibri" w:hAnsi="Calibri" w:cs="Calibri"/>
              </w:rPr>
              <w:t xml:space="preserve">Petrić, L., Upravljanje turističkom destinacijom, Načela i praksa, Ekonomski fakultet u Splitu, Split, 2011. </w:t>
            </w:r>
          </w:p>
          <w:p w14:paraId="73DA251C" w14:textId="77777777" w:rsidR="00A02B11" w:rsidRPr="00D746EA" w:rsidRDefault="00A02B11" w:rsidP="00A141C4">
            <w:pPr>
              <w:pStyle w:val="Odlomakpopisa"/>
              <w:numPr>
                <w:ilvl w:val="0"/>
                <w:numId w:val="11"/>
              </w:numPr>
              <w:contextualSpacing w:val="0"/>
              <w:rPr>
                <w:rFonts w:ascii="Calibri" w:hAnsi="Calibri" w:cs="Calibri"/>
              </w:rPr>
            </w:pPr>
            <w:r w:rsidRPr="00D746EA">
              <w:rPr>
                <w:rFonts w:ascii="Calibri" w:hAnsi="Calibri" w:cs="Calibri"/>
              </w:rPr>
              <w:t>Magaš, D., Destinacijski menadžment – modeli i tehnike, Sveučilište u Rijeci, Fakultet za turistički i hotelski menadžment u Opatiji, 2007.</w:t>
            </w:r>
          </w:p>
          <w:p w14:paraId="12CE942B" w14:textId="77777777" w:rsidR="00A02B11" w:rsidRPr="00D746EA" w:rsidRDefault="00A02B11" w:rsidP="00A141C4">
            <w:pPr>
              <w:pStyle w:val="Odlomakpopisa"/>
              <w:numPr>
                <w:ilvl w:val="0"/>
                <w:numId w:val="11"/>
              </w:numPr>
              <w:contextualSpacing w:val="0"/>
              <w:rPr>
                <w:rFonts w:ascii="Calibri" w:hAnsi="Calibri" w:cs="Calibri"/>
              </w:rPr>
            </w:pPr>
            <w:r w:rsidRPr="00D746EA">
              <w:rPr>
                <w:rFonts w:ascii="Calibri" w:hAnsi="Calibri" w:cs="Calibri"/>
              </w:rPr>
              <w:t xml:space="preserve">Magaš, D., Management turističke organizacije i destinacije, Adamić, Rijeka, 2003. </w:t>
            </w:r>
          </w:p>
          <w:p w14:paraId="1A16E5CD" w14:textId="77777777" w:rsidR="00A02B11" w:rsidRPr="00D746EA" w:rsidRDefault="00A02B11" w:rsidP="00A141C4">
            <w:pPr>
              <w:pStyle w:val="Odlomakpopisa"/>
              <w:numPr>
                <w:ilvl w:val="0"/>
                <w:numId w:val="11"/>
              </w:numPr>
              <w:contextualSpacing w:val="0"/>
              <w:rPr>
                <w:rFonts w:ascii="Calibri" w:hAnsi="Calibri" w:cs="Calibri"/>
              </w:rPr>
            </w:pPr>
            <w:r w:rsidRPr="00D746EA">
              <w:rPr>
                <w:rFonts w:ascii="Calibri" w:hAnsi="Calibri" w:cs="Calibri"/>
              </w:rPr>
              <w:t>Jelinčić, D. A., Abeceda kulturnog turizma – 2. izdanje, Meandarmedia, Zagreb, 2009.</w:t>
            </w:r>
          </w:p>
          <w:p w14:paraId="7B7ABB71" w14:textId="77777777" w:rsidR="00A02B11" w:rsidRPr="00D746EA" w:rsidRDefault="00A02B11" w:rsidP="00A141C4">
            <w:pPr>
              <w:pStyle w:val="Odlomakpopisa"/>
              <w:numPr>
                <w:ilvl w:val="0"/>
                <w:numId w:val="11"/>
              </w:numPr>
              <w:contextualSpacing w:val="0"/>
              <w:rPr>
                <w:rFonts w:ascii="Calibri" w:hAnsi="Calibri" w:cs="Calibri"/>
              </w:rPr>
            </w:pPr>
            <w:r w:rsidRPr="00D746EA">
              <w:rPr>
                <w:rFonts w:ascii="Calibri" w:hAnsi="Calibri" w:cs="Calibri"/>
              </w:rPr>
              <w:t>WTO, A Practical Guide to Tourism Destination Management, 2007. , e-knjiga</w:t>
            </w:r>
          </w:p>
          <w:p w14:paraId="2E75D351" w14:textId="77777777" w:rsidR="00A02B11" w:rsidRPr="00D746EA" w:rsidRDefault="00A02B11" w:rsidP="005013CB">
            <w:pPr>
              <w:pStyle w:val="Default"/>
              <w:ind w:left="360"/>
              <w:rPr>
                <w:rFonts w:ascii="Calibri" w:hAnsi="Calibri" w:cs="Calibri"/>
                <w:color w:val="auto"/>
                <w:sz w:val="20"/>
                <w:szCs w:val="20"/>
              </w:rPr>
            </w:pPr>
            <w:r w:rsidRPr="00D746EA">
              <w:rPr>
                <w:rFonts w:ascii="Calibri" w:hAnsi="Calibri" w:cs="Calibri"/>
                <w:color w:val="auto"/>
                <w:sz w:val="20"/>
                <w:szCs w:val="20"/>
              </w:rPr>
              <w:lastRenderedPageBreak/>
              <w:t>Cjelokupni nastavni materijali potrebni za svladavanje predmeta i polaganje ispita biti će izloženi tijekom predavanja i seminara te objavljeni u okviru e-kolegija na portalu Loomen.</w:t>
            </w:r>
          </w:p>
        </w:tc>
      </w:tr>
      <w:tr w:rsidR="00A02B11" w:rsidRPr="001503EE" w14:paraId="1C710729" w14:textId="77777777" w:rsidTr="005013CB">
        <w:trPr>
          <w:trHeight w:val="432"/>
        </w:trPr>
        <w:tc>
          <w:tcPr>
            <w:tcW w:w="5000" w:type="pct"/>
            <w:gridSpan w:val="10"/>
            <w:vAlign w:val="center"/>
          </w:tcPr>
          <w:p w14:paraId="08CF86BF" w14:textId="77777777" w:rsidR="00A02B11" w:rsidRPr="00D746EA" w:rsidRDefault="00A02B11" w:rsidP="005013CB">
            <w:pPr>
              <w:pStyle w:val="Tijeloteksta"/>
              <w:jc w:val="both"/>
              <w:rPr>
                <w:rFonts w:ascii="Calibri" w:hAnsi="Calibri" w:cs="Calibri"/>
                <w:b w:val="0"/>
                <w:sz w:val="20"/>
                <w:szCs w:val="20"/>
                <w:lang w:val="hr-HR"/>
              </w:rPr>
            </w:pPr>
            <w:r w:rsidRPr="00D746EA">
              <w:rPr>
                <w:rFonts w:ascii="Calibri" w:hAnsi="Calibri" w:cs="Calibri"/>
                <w:b w:val="0"/>
                <w:sz w:val="20"/>
                <w:szCs w:val="20"/>
                <w:lang w:val="hr-HR"/>
              </w:rPr>
              <w:lastRenderedPageBreak/>
              <w:t>1.11.Dopunska literatura (u trenutku prijave prijedloga studijskog programa)</w:t>
            </w:r>
          </w:p>
        </w:tc>
      </w:tr>
      <w:tr w:rsidR="00A02B11" w:rsidRPr="001503EE" w14:paraId="05139A90" w14:textId="77777777" w:rsidTr="005013CB">
        <w:trPr>
          <w:trHeight w:val="432"/>
        </w:trPr>
        <w:tc>
          <w:tcPr>
            <w:tcW w:w="5000" w:type="pct"/>
            <w:gridSpan w:val="10"/>
            <w:vAlign w:val="center"/>
          </w:tcPr>
          <w:p w14:paraId="372C6518" w14:textId="77777777" w:rsidR="00A02B11" w:rsidRPr="00D746EA" w:rsidRDefault="00A02B11" w:rsidP="00A141C4">
            <w:pPr>
              <w:pStyle w:val="Tijeloteksta"/>
              <w:numPr>
                <w:ilvl w:val="0"/>
                <w:numId w:val="12"/>
              </w:numPr>
              <w:tabs>
                <w:tab w:val="left" w:pos="470"/>
              </w:tabs>
              <w:jc w:val="both"/>
              <w:rPr>
                <w:rFonts w:ascii="Calibri" w:hAnsi="Calibri" w:cs="Calibri"/>
                <w:b w:val="0"/>
                <w:sz w:val="20"/>
                <w:szCs w:val="20"/>
              </w:rPr>
            </w:pPr>
            <w:r w:rsidRPr="00D746EA">
              <w:rPr>
                <w:rFonts w:ascii="Calibri" w:hAnsi="Calibri" w:cs="Calibri"/>
                <w:b w:val="0"/>
                <w:sz w:val="20"/>
                <w:szCs w:val="20"/>
              </w:rPr>
              <w:t>Ritichie, J.R.B., Crouch, G.I., The Competitive Destination, A Sustainable Tourism Perspective, CABI Publishing, Walingford, 2003.</w:t>
            </w:r>
          </w:p>
          <w:p w14:paraId="3D2F2236" w14:textId="77777777" w:rsidR="00A02B11" w:rsidRPr="00D746EA" w:rsidRDefault="00A02B11" w:rsidP="00A141C4">
            <w:pPr>
              <w:pStyle w:val="Tijeloteksta"/>
              <w:numPr>
                <w:ilvl w:val="0"/>
                <w:numId w:val="12"/>
              </w:numPr>
              <w:tabs>
                <w:tab w:val="left" w:pos="470"/>
              </w:tabs>
              <w:jc w:val="both"/>
              <w:rPr>
                <w:rFonts w:ascii="Calibri" w:hAnsi="Calibri" w:cs="Calibri"/>
                <w:b w:val="0"/>
                <w:sz w:val="20"/>
                <w:szCs w:val="20"/>
              </w:rPr>
            </w:pPr>
            <w:r w:rsidRPr="00D746EA">
              <w:rPr>
                <w:rFonts w:ascii="Calibri" w:hAnsi="Calibri" w:cs="Calibri"/>
                <w:b w:val="0"/>
                <w:sz w:val="20"/>
                <w:szCs w:val="20"/>
              </w:rPr>
              <w:t>Tomljenović, S., Weber, S., Reinventing a tourism destination ‐ facing the challange, Institute for tourism Zagreb, 2004.</w:t>
            </w:r>
          </w:p>
          <w:p w14:paraId="544038F3" w14:textId="77777777" w:rsidR="00A02B11" w:rsidRPr="00D746EA" w:rsidRDefault="00A02B11" w:rsidP="00A141C4">
            <w:pPr>
              <w:pStyle w:val="Tijeloteksta"/>
              <w:numPr>
                <w:ilvl w:val="0"/>
                <w:numId w:val="12"/>
              </w:numPr>
              <w:tabs>
                <w:tab w:val="left" w:pos="470"/>
              </w:tabs>
              <w:jc w:val="both"/>
              <w:rPr>
                <w:rFonts w:ascii="Calibri" w:hAnsi="Calibri" w:cs="Calibri"/>
                <w:b w:val="0"/>
                <w:sz w:val="20"/>
                <w:szCs w:val="20"/>
              </w:rPr>
            </w:pPr>
            <w:r w:rsidRPr="00D746EA">
              <w:rPr>
                <w:rFonts w:ascii="Calibri" w:hAnsi="Calibri" w:cs="Calibri"/>
                <w:b w:val="0"/>
                <w:sz w:val="20"/>
                <w:szCs w:val="20"/>
              </w:rPr>
              <w:t>Mason, P. Tourism Impacts, Planning and Management, Elsevier, Oxford 2006.</w:t>
            </w:r>
          </w:p>
          <w:p w14:paraId="3ED5991F" w14:textId="77777777" w:rsidR="00A02B11" w:rsidRPr="00D746EA" w:rsidRDefault="00A02B11" w:rsidP="00A141C4">
            <w:pPr>
              <w:pStyle w:val="Tijeloteksta"/>
              <w:numPr>
                <w:ilvl w:val="0"/>
                <w:numId w:val="12"/>
              </w:numPr>
              <w:tabs>
                <w:tab w:val="left" w:pos="470"/>
              </w:tabs>
              <w:jc w:val="both"/>
              <w:rPr>
                <w:rFonts w:ascii="Calibri" w:hAnsi="Calibri" w:cs="Calibri"/>
                <w:b w:val="0"/>
                <w:sz w:val="20"/>
                <w:szCs w:val="20"/>
              </w:rPr>
            </w:pPr>
            <w:r w:rsidRPr="00D746EA">
              <w:rPr>
                <w:rFonts w:ascii="Calibri" w:hAnsi="Calibri" w:cs="Calibri"/>
                <w:b w:val="0"/>
                <w:sz w:val="20"/>
                <w:szCs w:val="20"/>
              </w:rPr>
              <w:t>Weaver, D., Lawton, L., Tourism Management, John Wiley &amp; Sons Australia,Milton, 2002.</w:t>
            </w:r>
          </w:p>
          <w:p w14:paraId="236001BF" w14:textId="77777777" w:rsidR="00A02B11" w:rsidRPr="00D746EA" w:rsidRDefault="00A02B11" w:rsidP="00A141C4">
            <w:pPr>
              <w:pStyle w:val="Tijeloteksta"/>
              <w:numPr>
                <w:ilvl w:val="0"/>
                <w:numId w:val="12"/>
              </w:numPr>
              <w:tabs>
                <w:tab w:val="left" w:pos="470"/>
              </w:tabs>
              <w:jc w:val="both"/>
              <w:rPr>
                <w:rFonts w:ascii="Calibri" w:hAnsi="Calibri" w:cs="Calibri"/>
                <w:b w:val="0"/>
                <w:sz w:val="20"/>
                <w:szCs w:val="20"/>
              </w:rPr>
            </w:pPr>
            <w:r w:rsidRPr="00D746EA">
              <w:rPr>
                <w:rFonts w:ascii="Calibri" w:hAnsi="Calibri" w:cs="Calibri"/>
                <w:b w:val="0"/>
                <w:sz w:val="20"/>
                <w:szCs w:val="20"/>
              </w:rPr>
              <w:t>Gunn, C. A., Var, T., Tourism Planning – Basics, Concepts, Cases, Routledge,New York, 2002.</w:t>
            </w:r>
          </w:p>
          <w:p w14:paraId="352FBACE" w14:textId="77777777" w:rsidR="00A02B11" w:rsidRPr="00D746EA" w:rsidRDefault="00A02B11" w:rsidP="00A141C4">
            <w:pPr>
              <w:pStyle w:val="Tijeloteksta"/>
              <w:numPr>
                <w:ilvl w:val="0"/>
                <w:numId w:val="12"/>
              </w:numPr>
              <w:tabs>
                <w:tab w:val="left" w:pos="470"/>
              </w:tabs>
              <w:jc w:val="both"/>
              <w:rPr>
                <w:rFonts w:ascii="Calibri" w:hAnsi="Calibri" w:cs="Calibri"/>
                <w:b w:val="0"/>
                <w:sz w:val="20"/>
                <w:szCs w:val="20"/>
              </w:rPr>
            </w:pPr>
            <w:r w:rsidRPr="00D746EA">
              <w:rPr>
                <w:rFonts w:ascii="Calibri" w:hAnsi="Calibri" w:cs="Calibri"/>
                <w:b w:val="0"/>
                <w:sz w:val="20"/>
                <w:szCs w:val="20"/>
              </w:rPr>
              <w:t>Hall, C.M., Tourism – Rethinking the Social Science of Mobility, Prentice HallInt., 2005.</w:t>
            </w:r>
          </w:p>
          <w:p w14:paraId="031E3014" w14:textId="77777777" w:rsidR="00A02B11" w:rsidRPr="00D746EA" w:rsidRDefault="00A02B11" w:rsidP="00A141C4">
            <w:pPr>
              <w:pStyle w:val="Tijeloteksta"/>
              <w:numPr>
                <w:ilvl w:val="0"/>
                <w:numId w:val="12"/>
              </w:numPr>
              <w:tabs>
                <w:tab w:val="left" w:pos="470"/>
              </w:tabs>
              <w:jc w:val="both"/>
              <w:rPr>
                <w:rFonts w:ascii="Calibri" w:hAnsi="Calibri" w:cs="Calibri"/>
                <w:b w:val="0"/>
                <w:sz w:val="20"/>
                <w:szCs w:val="20"/>
              </w:rPr>
            </w:pPr>
            <w:r w:rsidRPr="00D746EA">
              <w:rPr>
                <w:rFonts w:ascii="Calibri" w:hAnsi="Calibri" w:cs="Calibri"/>
                <w:b w:val="0"/>
                <w:sz w:val="20"/>
                <w:szCs w:val="20"/>
              </w:rPr>
              <w:t>Statistička izvješća svjetske turističke organizacije i Državnog zavoda za statistiku</w:t>
            </w:r>
          </w:p>
          <w:p w14:paraId="38272E6E" w14:textId="77777777" w:rsidR="00A02B11" w:rsidRPr="001503EE" w:rsidRDefault="00A02B11" w:rsidP="00A141C4">
            <w:pPr>
              <w:pStyle w:val="Tijeloteksta"/>
              <w:numPr>
                <w:ilvl w:val="0"/>
                <w:numId w:val="12"/>
              </w:numPr>
              <w:tabs>
                <w:tab w:val="left" w:pos="470"/>
              </w:tabs>
              <w:jc w:val="both"/>
              <w:rPr>
                <w:rFonts w:ascii="Calibri" w:hAnsi="Calibri" w:cs="Calibri"/>
                <w:b w:val="0"/>
                <w:sz w:val="20"/>
                <w:szCs w:val="20"/>
                <w:lang w:val="de-DE"/>
              </w:rPr>
            </w:pPr>
            <w:r w:rsidRPr="001503EE">
              <w:rPr>
                <w:rFonts w:ascii="Calibri" w:hAnsi="Calibri" w:cs="Calibri"/>
                <w:b w:val="0"/>
                <w:sz w:val="20"/>
                <w:szCs w:val="20"/>
                <w:lang w:val="de-DE"/>
              </w:rPr>
              <w:t>Trozbi, D., Ekonomika kulturne politike, Clio, Beograd, 2012.</w:t>
            </w:r>
          </w:p>
          <w:p w14:paraId="522D1086" w14:textId="77777777" w:rsidR="00A02B11" w:rsidRPr="001503EE" w:rsidRDefault="00A02B11" w:rsidP="00A141C4">
            <w:pPr>
              <w:pStyle w:val="Tijeloteksta"/>
              <w:numPr>
                <w:ilvl w:val="0"/>
                <w:numId w:val="12"/>
              </w:numPr>
              <w:tabs>
                <w:tab w:val="left" w:pos="470"/>
              </w:tabs>
              <w:jc w:val="both"/>
              <w:rPr>
                <w:rFonts w:ascii="Calibri" w:hAnsi="Calibri" w:cs="Calibri"/>
                <w:b w:val="0"/>
                <w:sz w:val="20"/>
                <w:szCs w:val="20"/>
                <w:lang w:val="de-DE"/>
              </w:rPr>
            </w:pPr>
            <w:r w:rsidRPr="001503EE">
              <w:rPr>
                <w:rFonts w:ascii="Calibri" w:hAnsi="Calibri" w:cs="Calibri"/>
                <w:b w:val="0"/>
                <w:sz w:val="20"/>
                <w:szCs w:val="20"/>
                <w:lang w:val="de-DE"/>
              </w:rPr>
              <w:t>Jelinčić, D.A., Gulišija, D., Bekić, J., Kultura, turizam, interkulturalizam, Meandarmedia, Zagreb, 2010.</w:t>
            </w:r>
          </w:p>
          <w:p w14:paraId="25DFB800" w14:textId="77777777" w:rsidR="00A02B11" w:rsidRPr="001503EE" w:rsidRDefault="00A02B11" w:rsidP="00A141C4">
            <w:pPr>
              <w:pStyle w:val="Tijeloteksta"/>
              <w:numPr>
                <w:ilvl w:val="0"/>
                <w:numId w:val="12"/>
              </w:numPr>
              <w:tabs>
                <w:tab w:val="left" w:pos="470"/>
              </w:tabs>
              <w:jc w:val="both"/>
              <w:rPr>
                <w:rFonts w:ascii="Calibri" w:hAnsi="Calibri" w:cs="Calibri"/>
                <w:b w:val="0"/>
                <w:sz w:val="20"/>
                <w:szCs w:val="20"/>
                <w:lang w:val="de-DE"/>
              </w:rPr>
            </w:pPr>
            <w:r w:rsidRPr="001503EE">
              <w:rPr>
                <w:rFonts w:ascii="Calibri" w:hAnsi="Calibri" w:cs="Calibri"/>
                <w:b w:val="0"/>
                <w:sz w:val="20"/>
                <w:szCs w:val="20"/>
                <w:lang w:val="de-DE"/>
              </w:rPr>
              <w:t>Anholt, S.; Konkurentan identitet: Novo upravljanje markama država, gradova i regije, Plus d.o.o., Zagreb, 2009.</w:t>
            </w:r>
          </w:p>
          <w:p w14:paraId="12A2B13E" w14:textId="77777777" w:rsidR="00A02B11" w:rsidRPr="001503EE" w:rsidRDefault="00A02B11" w:rsidP="005013CB">
            <w:pPr>
              <w:pStyle w:val="Tijeloteksta"/>
              <w:tabs>
                <w:tab w:val="left" w:pos="470"/>
              </w:tabs>
              <w:ind w:left="360"/>
              <w:jc w:val="both"/>
              <w:rPr>
                <w:rFonts w:ascii="Calibri" w:hAnsi="Calibri" w:cs="Calibri"/>
                <w:b w:val="0"/>
                <w:sz w:val="20"/>
                <w:szCs w:val="20"/>
                <w:lang w:val="de-DE"/>
              </w:rPr>
            </w:pPr>
          </w:p>
          <w:p w14:paraId="067657D1" w14:textId="77777777" w:rsidR="00A02B11" w:rsidRPr="001503EE" w:rsidRDefault="00A02B11" w:rsidP="005013CB">
            <w:pPr>
              <w:pStyle w:val="Tijeloteksta"/>
              <w:tabs>
                <w:tab w:val="left" w:pos="470"/>
              </w:tabs>
              <w:jc w:val="both"/>
              <w:rPr>
                <w:rFonts w:ascii="Calibri" w:hAnsi="Calibri" w:cs="Calibri"/>
                <w:b w:val="0"/>
                <w:sz w:val="20"/>
                <w:szCs w:val="20"/>
                <w:lang w:val="de-DE"/>
              </w:rPr>
            </w:pPr>
          </w:p>
        </w:tc>
      </w:tr>
      <w:tr w:rsidR="00A02B11" w:rsidRPr="001503EE" w14:paraId="660E4545" w14:textId="77777777" w:rsidTr="005013CB">
        <w:trPr>
          <w:trHeight w:val="432"/>
        </w:trPr>
        <w:tc>
          <w:tcPr>
            <w:tcW w:w="5000" w:type="pct"/>
            <w:gridSpan w:val="10"/>
            <w:vAlign w:val="center"/>
          </w:tcPr>
          <w:p w14:paraId="5C1D2B2D" w14:textId="77777777" w:rsidR="00A02B11" w:rsidRPr="00D746EA" w:rsidRDefault="00A02B11" w:rsidP="005013CB">
            <w:pPr>
              <w:pStyle w:val="Tijeloteksta"/>
              <w:rPr>
                <w:rFonts w:ascii="Calibri" w:hAnsi="Calibri" w:cs="Calibri"/>
                <w:b w:val="0"/>
                <w:sz w:val="20"/>
                <w:szCs w:val="20"/>
                <w:lang w:val="hr-HR"/>
              </w:rPr>
            </w:pPr>
            <w:r w:rsidRPr="00D746EA">
              <w:rPr>
                <w:rFonts w:ascii="Calibri" w:hAnsi="Calibri" w:cs="Calibri"/>
                <w:b w:val="0"/>
                <w:sz w:val="20"/>
                <w:szCs w:val="20"/>
                <w:lang w:val="hr-HR"/>
              </w:rPr>
              <w:t>1.12. Načini praćenja kvalitete koji osiguravaju stjecanje izlaznih znanja, vještina i kompetencija</w:t>
            </w:r>
          </w:p>
        </w:tc>
      </w:tr>
      <w:tr w:rsidR="00A02B11" w:rsidRPr="001503EE" w14:paraId="7F3A88F8" w14:textId="77777777" w:rsidTr="005013CB">
        <w:trPr>
          <w:trHeight w:val="432"/>
        </w:trPr>
        <w:tc>
          <w:tcPr>
            <w:tcW w:w="5000" w:type="pct"/>
            <w:gridSpan w:val="10"/>
            <w:vAlign w:val="center"/>
          </w:tcPr>
          <w:p w14:paraId="4C8465CC" w14:textId="77777777" w:rsidR="00A02B11" w:rsidRPr="00D746EA" w:rsidRDefault="00A02B11" w:rsidP="005013CB">
            <w:pPr>
              <w:pStyle w:val="FieldText"/>
              <w:rPr>
                <w:rFonts w:ascii="Calibri" w:hAnsi="Calibri" w:cs="Calibri"/>
                <w:b w:val="0"/>
                <w:sz w:val="20"/>
                <w:szCs w:val="20"/>
                <w:lang w:val="hr-HR"/>
              </w:rPr>
            </w:pPr>
          </w:p>
          <w:p w14:paraId="0E421502" w14:textId="77777777" w:rsidR="00A02B11" w:rsidRPr="00D746EA" w:rsidRDefault="00A02B11" w:rsidP="00EF52D9">
            <w:pPr>
              <w:pStyle w:val="FieldText"/>
              <w:numPr>
                <w:ilvl w:val="0"/>
                <w:numId w:val="132"/>
              </w:numPr>
              <w:rPr>
                <w:rFonts w:ascii="Calibri" w:hAnsi="Calibri" w:cs="Calibri"/>
                <w:b w:val="0"/>
                <w:sz w:val="20"/>
                <w:szCs w:val="20"/>
                <w:lang w:val="hr-HR"/>
              </w:rPr>
            </w:pPr>
            <w:r w:rsidRPr="00D746EA">
              <w:rPr>
                <w:rFonts w:ascii="Calibri" w:hAnsi="Calibri" w:cs="Calibri"/>
                <w:b w:val="0"/>
                <w:sz w:val="20"/>
                <w:szCs w:val="20"/>
                <w:lang w:val="hr-HR"/>
              </w:rPr>
              <w:t>Interna evaluacija na razini Sveučilišta J. J. Strossmayera u Osijeku.</w:t>
            </w:r>
          </w:p>
          <w:p w14:paraId="182CB5A9" w14:textId="77777777" w:rsidR="00A02B11" w:rsidRPr="00D746EA" w:rsidRDefault="00A02B11" w:rsidP="00EF52D9">
            <w:pPr>
              <w:pStyle w:val="FieldText"/>
              <w:numPr>
                <w:ilvl w:val="0"/>
                <w:numId w:val="132"/>
              </w:numPr>
              <w:rPr>
                <w:rFonts w:ascii="Calibri" w:hAnsi="Calibri" w:cs="Calibri"/>
                <w:b w:val="0"/>
                <w:sz w:val="20"/>
                <w:szCs w:val="20"/>
                <w:lang w:val="hr-HR"/>
              </w:rPr>
            </w:pPr>
            <w:r w:rsidRPr="00D746EA">
              <w:rPr>
                <w:rFonts w:ascii="Calibri" w:hAnsi="Calibri" w:cs="Calibri"/>
                <w:b w:val="0"/>
                <w:sz w:val="20"/>
                <w:szCs w:val="20"/>
                <w:lang w:val="hr-HR"/>
              </w:rPr>
              <w:t>Vođenje evidencije o studentskom pohađanju kolegijskih predavanja, izvršenim obvezama te rezultatima kolokvija i/ili pismenog dijela ispita.</w:t>
            </w:r>
          </w:p>
          <w:p w14:paraId="0641D643" w14:textId="77777777" w:rsidR="00A02B11" w:rsidRPr="00D746EA" w:rsidRDefault="00A02B11" w:rsidP="00EF52D9">
            <w:pPr>
              <w:pStyle w:val="FieldText"/>
              <w:numPr>
                <w:ilvl w:val="0"/>
                <w:numId w:val="132"/>
              </w:numPr>
              <w:rPr>
                <w:rFonts w:ascii="Calibri" w:hAnsi="Calibri" w:cs="Calibri"/>
                <w:b w:val="0"/>
                <w:sz w:val="20"/>
                <w:szCs w:val="20"/>
                <w:lang w:val="hr-HR"/>
              </w:rPr>
            </w:pPr>
            <w:r w:rsidRPr="00D746EA">
              <w:rPr>
                <w:rFonts w:ascii="Calibri" w:hAnsi="Calibri" w:cs="Calibri"/>
                <w:b w:val="0"/>
                <w:sz w:val="20"/>
                <w:szCs w:val="20"/>
                <w:lang w:val="hr-HR"/>
              </w:rPr>
              <w:t>Primjena stečenog znanja u okviru ovog kolegija, kroz izradu i prezentaciju seminarskog zadatka</w:t>
            </w:r>
          </w:p>
          <w:p w14:paraId="26C56EDB" w14:textId="77777777" w:rsidR="00A02B11" w:rsidRPr="00D746EA" w:rsidRDefault="00A02B11" w:rsidP="005013CB">
            <w:pPr>
              <w:pStyle w:val="FieldText"/>
              <w:rPr>
                <w:rFonts w:ascii="Calibri" w:hAnsi="Calibri" w:cs="Calibri"/>
                <w:b w:val="0"/>
                <w:sz w:val="20"/>
                <w:szCs w:val="20"/>
                <w:lang w:val="hr-HR"/>
              </w:rPr>
            </w:pPr>
          </w:p>
        </w:tc>
      </w:tr>
    </w:tbl>
    <w:p w14:paraId="03A581E4" w14:textId="77777777" w:rsidR="00A02B11" w:rsidRPr="009643C4" w:rsidRDefault="00A02B11" w:rsidP="00A02B11">
      <w:pPr>
        <w:rPr>
          <w:rFonts w:eastAsia="Times New Roman" w:cstheme="minorHAnsi"/>
          <w:sz w:val="20"/>
          <w:szCs w:val="20"/>
          <w:lang w:eastAsia="hr-HR"/>
        </w:rPr>
      </w:pPr>
    </w:p>
    <w:p w14:paraId="7F74BB9A" w14:textId="77777777" w:rsidR="00A02B11" w:rsidRDefault="00A02B11" w:rsidP="00A02B11">
      <w:pPr>
        <w:rPr>
          <w:rFonts w:cstheme="minorHAnsi"/>
          <w:b/>
          <w:sz w:val="20"/>
          <w:szCs w:val="20"/>
          <w:lang w:val="hr-HR"/>
        </w:rPr>
      </w:pPr>
      <w:r>
        <w:rPr>
          <w:rFonts w:cstheme="minorHAnsi"/>
          <w:b/>
          <w:sz w:val="20"/>
          <w:szCs w:val="20"/>
          <w:lang w:val="hr-HR"/>
        </w:rPr>
        <w:br w:type="page"/>
      </w: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74"/>
        <w:gridCol w:w="3654"/>
        <w:gridCol w:w="2810"/>
      </w:tblGrid>
      <w:tr w:rsidR="00A02B11" w:rsidRPr="00D746EA" w14:paraId="150FDAD5" w14:textId="77777777" w:rsidTr="005013CB">
        <w:trPr>
          <w:trHeight w:hRule="exact" w:val="405"/>
        </w:trPr>
        <w:tc>
          <w:tcPr>
            <w:tcW w:w="5000" w:type="pct"/>
            <w:gridSpan w:val="3"/>
            <w:shd w:val="clear" w:color="auto" w:fill="auto"/>
            <w:vAlign w:val="center"/>
          </w:tcPr>
          <w:p w14:paraId="3C4DF07E" w14:textId="77777777" w:rsidR="00A02B11" w:rsidRPr="00D746EA" w:rsidRDefault="00A02B11" w:rsidP="005013CB">
            <w:pPr>
              <w:rPr>
                <w:rFonts w:ascii="Calibri" w:hAnsi="Calibri" w:cs="Calibri"/>
                <w:sz w:val="20"/>
                <w:szCs w:val="20"/>
              </w:rPr>
            </w:pPr>
            <w:r w:rsidRPr="00D746EA">
              <w:rPr>
                <w:rFonts w:ascii="Calibri" w:hAnsi="Calibri" w:cs="Calibri"/>
                <w:sz w:val="20"/>
                <w:szCs w:val="20"/>
              </w:rPr>
              <w:lastRenderedPageBreak/>
              <w:t>Opće informacije</w:t>
            </w:r>
          </w:p>
        </w:tc>
      </w:tr>
      <w:tr w:rsidR="00A02B11" w:rsidRPr="00D746EA" w14:paraId="5B30503F" w14:textId="77777777" w:rsidTr="005013CB">
        <w:trPr>
          <w:trHeight w:val="405"/>
        </w:trPr>
        <w:tc>
          <w:tcPr>
            <w:tcW w:w="1715" w:type="pct"/>
            <w:vAlign w:val="center"/>
          </w:tcPr>
          <w:p w14:paraId="1C4AD4AE" w14:textId="77777777" w:rsidR="00A02B11" w:rsidRPr="00D746EA" w:rsidRDefault="00A02B11" w:rsidP="005013CB">
            <w:pPr>
              <w:rPr>
                <w:rFonts w:ascii="Calibri" w:hAnsi="Calibri" w:cs="Calibri"/>
                <w:sz w:val="20"/>
                <w:szCs w:val="20"/>
              </w:rPr>
            </w:pPr>
            <w:r w:rsidRPr="00D746EA">
              <w:rPr>
                <w:rFonts w:ascii="Calibri" w:hAnsi="Calibri" w:cs="Calibri"/>
                <w:sz w:val="20"/>
                <w:szCs w:val="20"/>
              </w:rPr>
              <w:t>Naziv predmeta</w:t>
            </w:r>
          </w:p>
        </w:tc>
        <w:tc>
          <w:tcPr>
            <w:tcW w:w="3285" w:type="pct"/>
            <w:gridSpan w:val="2"/>
            <w:vAlign w:val="center"/>
          </w:tcPr>
          <w:p w14:paraId="7DCDCCA2" w14:textId="77777777" w:rsidR="00A02B11" w:rsidRPr="00D746EA" w:rsidRDefault="00A02B11" w:rsidP="005013CB">
            <w:pPr>
              <w:tabs>
                <w:tab w:val="left" w:pos="4731"/>
              </w:tabs>
              <w:rPr>
                <w:rFonts w:ascii="Calibri" w:hAnsi="Calibri" w:cs="Calibri"/>
                <w:sz w:val="20"/>
                <w:szCs w:val="20"/>
              </w:rPr>
            </w:pPr>
            <w:r w:rsidRPr="00D746EA">
              <w:rPr>
                <w:rFonts w:ascii="Calibri" w:hAnsi="Calibri" w:cs="Calibri"/>
                <w:sz w:val="20"/>
                <w:szCs w:val="20"/>
              </w:rPr>
              <w:t xml:space="preserve">Propaganda u medijskoj kulturi </w:t>
            </w:r>
          </w:p>
        </w:tc>
      </w:tr>
      <w:tr w:rsidR="00A02B11" w:rsidRPr="00D746EA" w14:paraId="7C3977FA" w14:textId="77777777" w:rsidTr="005013CB">
        <w:trPr>
          <w:trHeight w:val="259"/>
        </w:trPr>
        <w:tc>
          <w:tcPr>
            <w:tcW w:w="1715" w:type="pct"/>
            <w:shd w:val="clear" w:color="auto" w:fill="auto"/>
            <w:vAlign w:val="center"/>
          </w:tcPr>
          <w:p w14:paraId="67836237" w14:textId="77777777" w:rsidR="00A02B11" w:rsidRPr="00D746EA" w:rsidRDefault="00A02B11" w:rsidP="005013CB">
            <w:pPr>
              <w:rPr>
                <w:rFonts w:ascii="Calibri" w:hAnsi="Calibri" w:cs="Calibri"/>
                <w:sz w:val="20"/>
                <w:szCs w:val="20"/>
              </w:rPr>
            </w:pPr>
            <w:r w:rsidRPr="00D746EA">
              <w:rPr>
                <w:rFonts w:ascii="Calibri" w:hAnsi="Calibri" w:cs="Calibri"/>
                <w:sz w:val="20"/>
                <w:szCs w:val="20"/>
              </w:rPr>
              <w:t>Nositelj predmeta</w:t>
            </w:r>
          </w:p>
        </w:tc>
        <w:tc>
          <w:tcPr>
            <w:tcW w:w="3285" w:type="pct"/>
            <w:gridSpan w:val="2"/>
            <w:shd w:val="clear" w:color="auto" w:fill="auto"/>
            <w:vAlign w:val="center"/>
          </w:tcPr>
          <w:p w14:paraId="365BD64F" w14:textId="68DE641F" w:rsidR="00A02B11" w:rsidRPr="00D746EA" w:rsidRDefault="00803820" w:rsidP="005013CB">
            <w:pPr>
              <w:rPr>
                <w:rFonts w:ascii="Calibri" w:hAnsi="Calibri" w:cs="Calibri"/>
                <w:sz w:val="20"/>
                <w:szCs w:val="20"/>
              </w:rPr>
            </w:pPr>
            <w:r>
              <w:rPr>
                <w:rFonts w:cstheme="minorHAnsi"/>
                <w:spacing w:val="-2"/>
                <w:sz w:val="20"/>
                <w:szCs w:val="20"/>
              </w:rPr>
              <w:t xml:space="preserve">Izv. prof. </w:t>
            </w:r>
            <w:r w:rsidR="00A02B11">
              <w:rPr>
                <w:rFonts w:cstheme="minorHAnsi"/>
                <w:spacing w:val="-2"/>
                <w:sz w:val="20"/>
                <w:szCs w:val="20"/>
              </w:rPr>
              <w:t>dr. sc. Tomislav Levak</w:t>
            </w:r>
          </w:p>
        </w:tc>
      </w:tr>
      <w:tr w:rsidR="00A02B11" w:rsidRPr="00D746EA" w14:paraId="54F5ADD8" w14:textId="77777777" w:rsidTr="005013CB">
        <w:trPr>
          <w:trHeight w:val="405"/>
        </w:trPr>
        <w:tc>
          <w:tcPr>
            <w:tcW w:w="1715" w:type="pct"/>
            <w:vAlign w:val="center"/>
          </w:tcPr>
          <w:p w14:paraId="43BCA582" w14:textId="77777777" w:rsidR="00A02B11" w:rsidRPr="00D746EA" w:rsidRDefault="00A02B11" w:rsidP="005013CB">
            <w:pPr>
              <w:rPr>
                <w:rFonts w:ascii="Calibri" w:hAnsi="Calibri" w:cs="Calibri"/>
                <w:sz w:val="20"/>
                <w:szCs w:val="20"/>
              </w:rPr>
            </w:pPr>
            <w:r w:rsidRPr="00D746EA">
              <w:rPr>
                <w:rFonts w:ascii="Calibri" w:hAnsi="Calibri" w:cs="Calibri"/>
                <w:sz w:val="20"/>
                <w:szCs w:val="20"/>
              </w:rPr>
              <w:t>Suradnik na predmetu</w:t>
            </w:r>
          </w:p>
        </w:tc>
        <w:tc>
          <w:tcPr>
            <w:tcW w:w="3285" w:type="pct"/>
            <w:gridSpan w:val="2"/>
            <w:vAlign w:val="center"/>
          </w:tcPr>
          <w:p w14:paraId="37265773" w14:textId="77777777" w:rsidR="00A02B11" w:rsidRPr="00D746EA" w:rsidRDefault="00A02B11" w:rsidP="005013CB">
            <w:pPr>
              <w:rPr>
                <w:rFonts w:ascii="Calibri" w:hAnsi="Calibri" w:cs="Calibri"/>
                <w:sz w:val="20"/>
                <w:szCs w:val="20"/>
              </w:rPr>
            </w:pPr>
          </w:p>
        </w:tc>
      </w:tr>
      <w:tr w:rsidR="00A02B11" w:rsidRPr="00D746EA" w14:paraId="1479F10A" w14:textId="77777777" w:rsidTr="005013CB">
        <w:trPr>
          <w:trHeight w:val="405"/>
        </w:trPr>
        <w:tc>
          <w:tcPr>
            <w:tcW w:w="1715" w:type="pct"/>
            <w:vAlign w:val="center"/>
          </w:tcPr>
          <w:p w14:paraId="701B13DA" w14:textId="77777777" w:rsidR="00A02B11" w:rsidRPr="00D746EA" w:rsidRDefault="00A02B11" w:rsidP="005013CB">
            <w:pPr>
              <w:rPr>
                <w:rFonts w:ascii="Calibri" w:hAnsi="Calibri" w:cs="Calibri"/>
                <w:sz w:val="20"/>
                <w:szCs w:val="20"/>
              </w:rPr>
            </w:pPr>
            <w:r w:rsidRPr="00D746EA">
              <w:rPr>
                <w:rFonts w:ascii="Calibri" w:hAnsi="Calibri" w:cs="Calibri"/>
                <w:sz w:val="20"/>
                <w:szCs w:val="20"/>
              </w:rPr>
              <w:t>Studijski program</w:t>
            </w:r>
          </w:p>
        </w:tc>
        <w:tc>
          <w:tcPr>
            <w:tcW w:w="3285" w:type="pct"/>
            <w:gridSpan w:val="2"/>
            <w:vAlign w:val="center"/>
          </w:tcPr>
          <w:p w14:paraId="59D590F9" w14:textId="77777777" w:rsidR="00A02B11" w:rsidRPr="00D746EA" w:rsidRDefault="00A02B11" w:rsidP="005013CB">
            <w:pPr>
              <w:rPr>
                <w:rFonts w:ascii="Calibri" w:eastAsia="Arial" w:hAnsi="Calibri" w:cs="Calibri"/>
                <w:sz w:val="20"/>
                <w:szCs w:val="20"/>
              </w:rPr>
            </w:pPr>
            <w:r w:rsidRPr="00D746EA">
              <w:rPr>
                <w:rFonts w:ascii="Calibri" w:eastAsia="Arial" w:hAnsi="Calibri" w:cs="Calibri"/>
                <w:sz w:val="20"/>
                <w:szCs w:val="20"/>
              </w:rPr>
              <w:t>Diplomski sveučilišni studij Mediji i odnosi s javnošću</w:t>
            </w:r>
          </w:p>
          <w:p w14:paraId="7127872E" w14:textId="77777777" w:rsidR="00A02B11" w:rsidRPr="00D746EA" w:rsidRDefault="00A02B11" w:rsidP="005013CB">
            <w:pPr>
              <w:rPr>
                <w:rFonts w:ascii="Calibri" w:hAnsi="Calibri" w:cs="Calibri"/>
                <w:sz w:val="20"/>
                <w:szCs w:val="20"/>
              </w:rPr>
            </w:pPr>
            <w:r w:rsidRPr="00D746EA">
              <w:rPr>
                <w:rFonts w:ascii="Calibri" w:eastAsia="Arial" w:hAnsi="Calibri" w:cs="Calibri"/>
                <w:sz w:val="20"/>
                <w:szCs w:val="20"/>
              </w:rPr>
              <w:t>Diplomski sveučilišni studij Menadžment u kulturnim i kreativnim industrijama</w:t>
            </w:r>
          </w:p>
        </w:tc>
      </w:tr>
      <w:tr w:rsidR="00A02B11" w:rsidRPr="00D746EA" w14:paraId="43E141FE" w14:textId="77777777" w:rsidTr="005013CB">
        <w:trPr>
          <w:trHeight w:val="405"/>
        </w:trPr>
        <w:tc>
          <w:tcPr>
            <w:tcW w:w="1715" w:type="pct"/>
            <w:vAlign w:val="center"/>
          </w:tcPr>
          <w:p w14:paraId="2520D3E4" w14:textId="77777777" w:rsidR="00A02B11" w:rsidRPr="00D746EA" w:rsidRDefault="00A02B11" w:rsidP="005013CB">
            <w:pPr>
              <w:rPr>
                <w:rFonts w:ascii="Calibri" w:hAnsi="Calibri" w:cs="Calibri"/>
                <w:sz w:val="20"/>
                <w:szCs w:val="20"/>
              </w:rPr>
            </w:pPr>
            <w:r w:rsidRPr="00D746EA">
              <w:rPr>
                <w:rFonts w:ascii="Calibri" w:hAnsi="Calibri" w:cs="Calibri"/>
                <w:sz w:val="20"/>
                <w:szCs w:val="20"/>
              </w:rPr>
              <w:t>Šifra predmeta</w:t>
            </w:r>
          </w:p>
        </w:tc>
        <w:tc>
          <w:tcPr>
            <w:tcW w:w="3285" w:type="pct"/>
            <w:gridSpan w:val="2"/>
            <w:vAlign w:val="center"/>
          </w:tcPr>
          <w:p w14:paraId="776DA1B3" w14:textId="77777777" w:rsidR="00A02B11" w:rsidRPr="00D746EA" w:rsidRDefault="00A02B11" w:rsidP="005013CB">
            <w:pPr>
              <w:rPr>
                <w:rFonts w:ascii="Calibri" w:hAnsi="Calibri" w:cs="Calibri"/>
                <w:sz w:val="20"/>
                <w:szCs w:val="20"/>
              </w:rPr>
            </w:pPr>
            <w:r w:rsidRPr="00D746EA">
              <w:rPr>
                <w:rFonts w:ascii="Calibri" w:hAnsi="Calibri" w:cs="Calibri"/>
                <w:sz w:val="20"/>
                <w:szCs w:val="20"/>
              </w:rPr>
              <w:t>MA-MM-48</w:t>
            </w:r>
          </w:p>
        </w:tc>
      </w:tr>
      <w:tr w:rsidR="00A02B11" w:rsidRPr="00D746EA" w14:paraId="1085C81F" w14:textId="77777777" w:rsidTr="005013CB">
        <w:trPr>
          <w:trHeight w:val="405"/>
        </w:trPr>
        <w:tc>
          <w:tcPr>
            <w:tcW w:w="1715" w:type="pct"/>
            <w:vAlign w:val="center"/>
          </w:tcPr>
          <w:p w14:paraId="33AD91C1" w14:textId="77777777" w:rsidR="00A02B11" w:rsidRPr="00D746EA" w:rsidRDefault="00A02B11" w:rsidP="005013CB">
            <w:pPr>
              <w:rPr>
                <w:rFonts w:ascii="Calibri" w:hAnsi="Calibri" w:cs="Calibri"/>
                <w:sz w:val="20"/>
                <w:szCs w:val="20"/>
              </w:rPr>
            </w:pPr>
            <w:r w:rsidRPr="00D746EA">
              <w:rPr>
                <w:rFonts w:ascii="Calibri" w:hAnsi="Calibri" w:cs="Calibri"/>
                <w:sz w:val="20"/>
                <w:szCs w:val="20"/>
              </w:rPr>
              <w:t>Status predmeta</w:t>
            </w:r>
          </w:p>
        </w:tc>
        <w:tc>
          <w:tcPr>
            <w:tcW w:w="3285" w:type="pct"/>
            <w:gridSpan w:val="2"/>
            <w:vAlign w:val="center"/>
          </w:tcPr>
          <w:p w14:paraId="24BD62D8" w14:textId="77777777" w:rsidR="00A02B11" w:rsidRPr="00D746EA" w:rsidRDefault="00A02B11" w:rsidP="005013CB">
            <w:pPr>
              <w:rPr>
                <w:rFonts w:ascii="Calibri" w:hAnsi="Calibri" w:cs="Calibri"/>
                <w:sz w:val="20"/>
                <w:szCs w:val="20"/>
              </w:rPr>
            </w:pPr>
            <w:r w:rsidRPr="00D746EA">
              <w:rPr>
                <w:rFonts w:ascii="Calibri" w:hAnsi="Calibri" w:cs="Calibri"/>
                <w:sz w:val="20"/>
                <w:szCs w:val="20"/>
              </w:rPr>
              <w:t>Izborni kolegij</w:t>
            </w:r>
          </w:p>
        </w:tc>
      </w:tr>
      <w:tr w:rsidR="00A02B11" w:rsidRPr="00D746EA" w14:paraId="7FAA73A3" w14:textId="77777777" w:rsidTr="005013CB">
        <w:trPr>
          <w:trHeight w:val="405"/>
        </w:trPr>
        <w:tc>
          <w:tcPr>
            <w:tcW w:w="1715" w:type="pct"/>
            <w:vAlign w:val="center"/>
          </w:tcPr>
          <w:p w14:paraId="775B03F5" w14:textId="77777777" w:rsidR="00A02B11" w:rsidRPr="00D746EA" w:rsidRDefault="00A02B11" w:rsidP="005013CB">
            <w:pPr>
              <w:rPr>
                <w:rFonts w:ascii="Calibri" w:hAnsi="Calibri" w:cs="Calibri"/>
                <w:sz w:val="20"/>
                <w:szCs w:val="20"/>
              </w:rPr>
            </w:pPr>
            <w:r w:rsidRPr="00D746EA">
              <w:rPr>
                <w:rFonts w:ascii="Calibri" w:hAnsi="Calibri" w:cs="Calibri"/>
                <w:sz w:val="20"/>
                <w:szCs w:val="20"/>
              </w:rPr>
              <w:t>Godina</w:t>
            </w:r>
          </w:p>
        </w:tc>
        <w:tc>
          <w:tcPr>
            <w:tcW w:w="3285" w:type="pct"/>
            <w:gridSpan w:val="2"/>
            <w:vAlign w:val="center"/>
          </w:tcPr>
          <w:p w14:paraId="79B3BEC5" w14:textId="77777777" w:rsidR="00A02B11" w:rsidRPr="00D746EA" w:rsidRDefault="00A02B11" w:rsidP="005013CB">
            <w:pPr>
              <w:rPr>
                <w:rFonts w:ascii="Calibri" w:hAnsi="Calibri" w:cs="Calibri"/>
                <w:sz w:val="20"/>
                <w:szCs w:val="20"/>
              </w:rPr>
            </w:pPr>
            <w:r w:rsidRPr="00D746EA">
              <w:rPr>
                <w:rFonts w:ascii="Calibri" w:hAnsi="Calibri" w:cs="Calibri"/>
                <w:sz w:val="20"/>
                <w:szCs w:val="20"/>
              </w:rPr>
              <w:t>Prema izvedbenom programu</w:t>
            </w:r>
          </w:p>
        </w:tc>
      </w:tr>
      <w:tr w:rsidR="00A02B11" w:rsidRPr="00D746EA" w14:paraId="673082CE" w14:textId="77777777" w:rsidTr="005013CB">
        <w:trPr>
          <w:trHeight w:val="255"/>
        </w:trPr>
        <w:tc>
          <w:tcPr>
            <w:tcW w:w="1715" w:type="pct"/>
            <w:vMerge w:val="restart"/>
            <w:vAlign w:val="center"/>
          </w:tcPr>
          <w:p w14:paraId="49233FF5" w14:textId="77777777" w:rsidR="00A02B11" w:rsidRPr="00D746EA" w:rsidRDefault="00A02B11" w:rsidP="005013CB">
            <w:pPr>
              <w:rPr>
                <w:rFonts w:ascii="Calibri" w:hAnsi="Calibri" w:cs="Calibri"/>
                <w:sz w:val="20"/>
                <w:szCs w:val="20"/>
              </w:rPr>
            </w:pPr>
            <w:r w:rsidRPr="00D746EA">
              <w:rPr>
                <w:rFonts w:ascii="Calibri" w:hAnsi="Calibri" w:cs="Calibri"/>
                <w:sz w:val="20"/>
                <w:szCs w:val="20"/>
              </w:rPr>
              <w:t>Bodovna vrijednost i način izvođenja nastave</w:t>
            </w:r>
          </w:p>
        </w:tc>
        <w:tc>
          <w:tcPr>
            <w:tcW w:w="1857" w:type="pct"/>
            <w:vAlign w:val="center"/>
          </w:tcPr>
          <w:p w14:paraId="68596AB3" w14:textId="77777777" w:rsidR="00A02B11" w:rsidRPr="00D746EA" w:rsidRDefault="00A02B11" w:rsidP="005013CB">
            <w:pPr>
              <w:rPr>
                <w:rFonts w:ascii="Calibri" w:hAnsi="Calibri" w:cs="Calibri"/>
                <w:sz w:val="20"/>
                <w:szCs w:val="20"/>
              </w:rPr>
            </w:pPr>
            <w:r w:rsidRPr="00D746EA">
              <w:rPr>
                <w:rFonts w:ascii="Calibri" w:hAnsi="Calibri" w:cs="Calibri"/>
                <w:sz w:val="20"/>
                <w:szCs w:val="20"/>
              </w:rPr>
              <w:t>ECTS koeficijent opterećenja studenata</w:t>
            </w:r>
          </w:p>
        </w:tc>
        <w:tc>
          <w:tcPr>
            <w:tcW w:w="1428" w:type="pct"/>
            <w:vAlign w:val="center"/>
          </w:tcPr>
          <w:p w14:paraId="495F46EB" w14:textId="77777777" w:rsidR="00A02B11" w:rsidRPr="00D746EA" w:rsidRDefault="00A02B11" w:rsidP="005013CB">
            <w:pPr>
              <w:jc w:val="center"/>
              <w:rPr>
                <w:rFonts w:ascii="Calibri" w:hAnsi="Calibri" w:cs="Calibri"/>
                <w:sz w:val="20"/>
                <w:szCs w:val="20"/>
              </w:rPr>
            </w:pPr>
            <w:r w:rsidRPr="00D746EA">
              <w:rPr>
                <w:rFonts w:ascii="Calibri" w:hAnsi="Calibri" w:cs="Calibri"/>
                <w:sz w:val="20"/>
                <w:szCs w:val="20"/>
              </w:rPr>
              <w:t>3</w:t>
            </w:r>
          </w:p>
        </w:tc>
      </w:tr>
      <w:tr w:rsidR="00A02B11" w:rsidRPr="00D746EA" w14:paraId="3203457F" w14:textId="77777777" w:rsidTr="005013CB">
        <w:trPr>
          <w:trHeight w:val="255"/>
        </w:trPr>
        <w:tc>
          <w:tcPr>
            <w:tcW w:w="1715" w:type="pct"/>
            <w:vMerge/>
            <w:vAlign w:val="center"/>
          </w:tcPr>
          <w:p w14:paraId="4B170615" w14:textId="77777777" w:rsidR="00A02B11" w:rsidRPr="00D746EA" w:rsidRDefault="00A02B11" w:rsidP="005013CB">
            <w:pPr>
              <w:rPr>
                <w:rFonts w:ascii="Calibri" w:hAnsi="Calibri" w:cs="Calibri"/>
                <w:sz w:val="20"/>
                <w:szCs w:val="20"/>
              </w:rPr>
            </w:pPr>
          </w:p>
        </w:tc>
        <w:tc>
          <w:tcPr>
            <w:tcW w:w="1857" w:type="pct"/>
            <w:vAlign w:val="center"/>
          </w:tcPr>
          <w:p w14:paraId="4D512706" w14:textId="77777777" w:rsidR="00A02B11" w:rsidRPr="00D746EA" w:rsidRDefault="00A02B11" w:rsidP="005013CB">
            <w:pPr>
              <w:rPr>
                <w:rFonts w:ascii="Calibri" w:hAnsi="Calibri" w:cs="Calibri"/>
                <w:sz w:val="20"/>
                <w:szCs w:val="20"/>
              </w:rPr>
            </w:pPr>
            <w:r w:rsidRPr="00D746EA">
              <w:rPr>
                <w:rFonts w:ascii="Calibri" w:hAnsi="Calibri" w:cs="Calibri"/>
                <w:sz w:val="20"/>
                <w:szCs w:val="20"/>
              </w:rPr>
              <w:t>Broj sati (P+V+S)</w:t>
            </w:r>
          </w:p>
        </w:tc>
        <w:tc>
          <w:tcPr>
            <w:tcW w:w="1428" w:type="pct"/>
            <w:vAlign w:val="center"/>
          </w:tcPr>
          <w:p w14:paraId="3D52F163" w14:textId="77777777" w:rsidR="00A02B11" w:rsidRPr="00D746EA" w:rsidRDefault="00A02B11" w:rsidP="005013CB">
            <w:pPr>
              <w:jc w:val="center"/>
              <w:rPr>
                <w:rFonts w:ascii="Calibri" w:hAnsi="Calibri" w:cs="Calibri"/>
                <w:sz w:val="20"/>
                <w:szCs w:val="20"/>
              </w:rPr>
            </w:pPr>
            <w:r w:rsidRPr="00D746EA">
              <w:rPr>
                <w:rFonts w:ascii="Calibri" w:hAnsi="Calibri" w:cs="Calibri"/>
                <w:sz w:val="20"/>
                <w:szCs w:val="20"/>
              </w:rPr>
              <w:t>30 (0+30+0)</w:t>
            </w:r>
          </w:p>
        </w:tc>
      </w:tr>
    </w:tbl>
    <w:p w14:paraId="428DED82" w14:textId="77777777" w:rsidR="00A02B11" w:rsidRPr="00D746EA" w:rsidRDefault="00A02B11" w:rsidP="00A02B11">
      <w:pPr>
        <w:rPr>
          <w:rFonts w:ascii="Calibri" w:hAnsi="Calibri" w:cs="Calibri"/>
          <w:sz w:val="20"/>
          <w:szCs w:val="20"/>
        </w:rPr>
      </w:pPr>
    </w:p>
    <w:tbl>
      <w:tblPr>
        <w:tblW w:w="5181"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50"/>
        <w:gridCol w:w="618"/>
        <w:gridCol w:w="1325"/>
        <w:gridCol w:w="1331"/>
        <w:gridCol w:w="561"/>
        <w:gridCol w:w="620"/>
        <w:gridCol w:w="784"/>
        <w:gridCol w:w="559"/>
        <w:gridCol w:w="1827"/>
        <w:gridCol w:w="569"/>
      </w:tblGrid>
      <w:tr w:rsidR="00A02B11" w:rsidRPr="00D746EA" w14:paraId="14116BAF" w14:textId="77777777" w:rsidTr="005013CB">
        <w:trPr>
          <w:trHeight w:hRule="exact" w:val="288"/>
        </w:trPr>
        <w:tc>
          <w:tcPr>
            <w:tcW w:w="5000" w:type="pct"/>
            <w:gridSpan w:val="10"/>
            <w:shd w:val="clear" w:color="auto" w:fill="auto"/>
            <w:vAlign w:val="center"/>
          </w:tcPr>
          <w:p w14:paraId="59DD5BEF" w14:textId="77777777" w:rsidR="00A02B11" w:rsidRPr="00D746EA" w:rsidRDefault="00A02B11" w:rsidP="005013CB">
            <w:pPr>
              <w:rPr>
                <w:rFonts w:ascii="Calibri" w:hAnsi="Calibri" w:cs="Calibri"/>
                <w:sz w:val="20"/>
                <w:szCs w:val="20"/>
              </w:rPr>
            </w:pPr>
            <w:r w:rsidRPr="00D746EA">
              <w:rPr>
                <w:rFonts w:ascii="Calibri" w:hAnsi="Calibri" w:cs="Calibri"/>
                <w:sz w:val="20"/>
                <w:szCs w:val="20"/>
              </w:rPr>
              <w:t>1. OPIS PREDMETA</w:t>
            </w:r>
          </w:p>
          <w:p w14:paraId="1C1CB326" w14:textId="77777777" w:rsidR="00A02B11" w:rsidRPr="00D746EA" w:rsidRDefault="00A02B11" w:rsidP="005013CB">
            <w:pPr>
              <w:pStyle w:val="Naslov3"/>
              <w:rPr>
                <w:rFonts w:ascii="Calibri" w:hAnsi="Calibri" w:cs="Calibri"/>
                <w:b w:val="0"/>
                <w:szCs w:val="20"/>
                <w:lang w:val="hr-HR"/>
              </w:rPr>
            </w:pPr>
          </w:p>
        </w:tc>
      </w:tr>
      <w:tr w:rsidR="00A02B11" w:rsidRPr="00D746EA" w14:paraId="33F86A48" w14:textId="77777777" w:rsidTr="005013CB">
        <w:trPr>
          <w:trHeight w:hRule="exact" w:val="288"/>
        </w:trPr>
        <w:tc>
          <w:tcPr>
            <w:tcW w:w="5000" w:type="pct"/>
            <w:gridSpan w:val="10"/>
            <w:shd w:val="clear" w:color="auto" w:fill="auto"/>
            <w:vAlign w:val="center"/>
          </w:tcPr>
          <w:p w14:paraId="7B5CD8DC" w14:textId="77777777" w:rsidR="00A02B11" w:rsidRPr="00D746EA" w:rsidRDefault="00A02B11" w:rsidP="00EF52D9">
            <w:pPr>
              <w:pStyle w:val="Tijeloteksta"/>
              <w:numPr>
                <w:ilvl w:val="1"/>
                <w:numId w:val="136"/>
              </w:numPr>
              <w:jc w:val="both"/>
              <w:rPr>
                <w:rFonts w:ascii="Calibri" w:hAnsi="Calibri" w:cs="Calibri"/>
                <w:b w:val="0"/>
                <w:sz w:val="20"/>
                <w:szCs w:val="20"/>
                <w:lang w:val="hr-HR"/>
              </w:rPr>
            </w:pPr>
            <w:r w:rsidRPr="00D746EA">
              <w:rPr>
                <w:rFonts w:ascii="Calibri" w:hAnsi="Calibri" w:cs="Calibri"/>
                <w:b w:val="0"/>
                <w:sz w:val="20"/>
                <w:szCs w:val="20"/>
                <w:lang w:val="hr-HR"/>
              </w:rPr>
              <w:t>Ciljevi predmeta</w:t>
            </w:r>
          </w:p>
        </w:tc>
      </w:tr>
      <w:tr w:rsidR="00A02B11" w:rsidRPr="001503EE" w14:paraId="3D1AD266" w14:textId="77777777" w:rsidTr="005013CB">
        <w:trPr>
          <w:trHeight w:val="432"/>
        </w:trPr>
        <w:tc>
          <w:tcPr>
            <w:tcW w:w="5000" w:type="pct"/>
            <w:gridSpan w:val="10"/>
            <w:vAlign w:val="center"/>
          </w:tcPr>
          <w:p w14:paraId="5C121775" w14:textId="77777777" w:rsidR="00A02B11" w:rsidRPr="00D746EA" w:rsidRDefault="00A02B11" w:rsidP="005013CB">
            <w:pPr>
              <w:pStyle w:val="FieldText"/>
              <w:rPr>
                <w:rFonts w:ascii="Calibri" w:hAnsi="Calibri" w:cs="Calibri"/>
                <w:b w:val="0"/>
                <w:sz w:val="20"/>
                <w:szCs w:val="20"/>
                <w:lang w:val="hr-HR"/>
              </w:rPr>
            </w:pPr>
            <w:r w:rsidRPr="00D746EA">
              <w:rPr>
                <w:rFonts w:ascii="Calibri" w:hAnsi="Calibri" w:cs="Calibri"/>
                <w:b w:val="0"/>
                <w:sz w:val="20"/>
                <w:szCs w:val="20"/>
                <w:lang w:val="hr-HR"/>
              </w:rPr>
              <w:t xml:space="preserve">Cilj kolegija je upoznavanje studenata s razvojem, načelima, tehnikama i rezultatima masovnog uvjeravanja (persuazije) i propagande, od svojih početaka u antičkim vremenima kroz razvoj klasične civilizacije, daljnji razvoj i transformaciju u ranoj modernoj Europi do globalnog tehnološkog društva. Kolegij će se baviti proučavanjem moći uvjeravanja i propagandom za vrijeme rata i u mirno doba, uključujući i oglašavanje. Cilj je osvijestiti i povećati znanje studenata o razvoju masovne propagande, kao i poboljšati njihovo analitičko i kritičko mišljenje u odnosu na moć uvjeravanja i propagandu. Također, cilj je da studenti razumiju i prepoznaju persuazivne i propagandne strategije u medijskom kontekstu – politički i medijski diskurs (uključujući i reklame). </w:t>
            </w:r>
          </w:p>
        </w:tc>
      </w:tr>
      <w:tr w:rsidR="00A02B11" w:rsidRPr="00D746EA" w14:paraId="158F6A3F" w14:textId="77777777" w:rsidTr="005013CB">
        <w:trPr>
          <w:trHeight w:val="432"/>
        </w:trPr>
        <w:tc>
          <w:tcPr>
            <w:tcW w:w="5000" w:type="pct"/>
            <w:gridSpan w:val="10"/>
            <w:vAlign w:val="center"/>
          </w:tcPr>
          <w:p w14:paraId="4906664D" w14:textId="77777777" w:rsidR="00A02B11" w:rsidRPr="00D746EA" w:rsidRDefault="00A02B11" w:rsidP="00EF52D9">
            <w:pPr>
              <w:pStyle w:val="Tijeloteksta"/>
              <w:numPr>
                <w:ilvl w:val="1"/>
                <w:numId w:val="136"/>
              </w:numPr>
              <w:rPr>
                <w:rFonts w:ascii="Calibri" w:hAnsi="Calibri" w:cs="Calibri"/>
                <w:b w:val="0"/>
                <w:sz w:val="20"/>
                <w:szCs w:val="20"/>
                <w:lang w:val="hr-HR"/>
              </w:rPr>
            </w:pPr>
            <w:r w:rsidRPr="00D746EA">
              <w:rPr>
                <w:rFonts w:ascii="Calibri" w:hAnsi="Calibri" w:cs="Calibri"/>
                <w:b w:val="0"/>
                <w:sz w:val="20"/>
                <w:szCs w:val="20"/>
                <w:lang w:val="hr-HR"/>
              </w:rPr>
              <w:t>Uvjeti za upis predmeta</w:t>
            </w:r>
          </w:p>
        </w:tc>
      </w:tr>
      <w:tr w:rsidR="00A02B11" w:rsidRPr="00D746EA" w14:paraId="22E3B23B" w14:textId="77777777" w:rsidTr="005013CB">
        <w:trPr>
          <w:trHeight w:val="188"/>
        </w:trPr>
        <w:tc>
          <w:tcPr>
            <w:tcW w:w="5000" w:type="pct"/>
            <w:gridSpan w:val="10"/>
            <w:vAlign w:val="center"/>
          </w:tcPr>
          <w:p w14:paraId="39EBB74C" w14:textId="77777777" w:rsidR="00A02B11" w:rsidRPr="00D746EA" w:rsidRDefault="00A02B11" w:rsidP="005013CB">
            <w:pPr>
              <w:pStyle w:val="FieldText"/>
              <w:ind w:left="720"/>
              <w:rPr>
                <w:rFonts w:ascii="Calibri" w:hAnsi="Calibri" w:cs="Calibri"/>
                <w:b w:val="0"/>
                <w:sz w:val="20"/>
                <w:szCs w:val="20"/>
                <w:lang w:val="hr-HR"/>
              </w:rPr>
            </w:pPr>
            <w:r w:rsidRPr="00D746EA">
              <w:rPr>
                <w:rFonts w:ascii="Calibri" w:hAnsi="Calibri" w:cs="Calibri"/>
                <w:b w:val="0"/>
                <w:sz w:val="20"/>
                <w:szCs w:val="20"/>
                <w:lang w:val="hr-HR"/>
              </w:rPr>
              <w:t>-</w:t>
            </w:r>
          </w:p>
        </w:tc>
      </w:tr>
      <w:tr w:rsidR="00A02B11" w:rsidRPr="00D746EA" w14:paraId="75C5F13D" w14:textId="77777777" w:rsidTr="005013CB">
        <w:trPr>
          <w:trHeight w:val="432"/>
        </w:trPr>
        <w:tc>
          <w:tcPr>
            <w:tcW w:w="5000" w:type="pct"/>
            <w:gridSpan w:val="10"/>
            <w:vAlign w:val="center"/>
          </w:tcPr>
          <w:p w14:paraId="14395030" w14:textId="77777777" w:rsidR="00A02B11" w:rsidRPr="00D746EA" w:rsidRDefault="00A02B11" w:rsidP="00EF52D9">
            <w:pPr>
              <w:pStyle w:val="Tijeloteksta"/>
              <w:numPr>
                <w:ilvl w:val="1"/>
                <w:numId w:val="136"/>
              </w:numPr>
              <w:rPr>
                <w:rFonts w:ascii="Calibri" w:hAnsi="Calibri" w:cs="Calibri"/>
                <w:b w:val="0"/>
                <w:sz w:val="20"/>
                <w:szCs w:val="20"/>
                <w:lang w:val="hr-HR"/>
              </w:rPr>
            </w:pPr>
            <w:r w:rsidRPr="00D746EA">
              <w:rPr>
                <w:rFonts w:ascii="Calibri" w:hAnsi="Calibri" w:cs="Calibri"/>
                <w:b w:val="0"/>
                <w:sz w:val="20"/>
                <w:szCs w:val="20"/>
                <w:lang w:val="hr-HR"/>
              </w:rPr>
              <w:t xml:space="preserve">Očekivani ishodi učenja za predmet </w:t>
            </w:r>
          </w:p>
        </w:tc>
      </w:tr>
      <w:tr w:rsidR="00A02B11" w:rsidRPr="001503EE" w14:paraId="7D5E3BED" w14:textId="77777777" w:rsidTr="005013CB">
        <w:trPr>
          <w:trHeight w:val="432"/>
        </w:trPr>
        <w:tc>
          <w:tcPr>
            <w:tcW w:w="5000" w:type="pct"/>
            <w:gridSpan w:val="10"/>
            <w:vAlign w:val="center"/>
          </w:tcPr>
          <w:p w14:paraId="45C4AD04" w14:textId="77777777" w:rsidR="00A02B11" w:rsidRPr="00D746EA" w:rsidRDefault="00A02B11" w:rsidP="005013CB">
            <w:pPr>
              <w:pStyle w:val="FieldText"/>
              <w:rPr>
                <w:rFonts w:ascii="Calibri" w:hAnsi="Calibri" w:cs="Calibri"/>
                <w:b w:val="0"/>
                <w:sz w:val="20"/>
                <w:szCs w:val="20"/>
                <w:lang w:val="hr-HR"/>
              </w:rPr>
            </w:pPr>
            <w:r w:rsidRPr="00D746EA">
              <w:rPr>
                <w:rFonts w:ascii="Calibri" w:hAnsi="Calibri" w:cs="Calibri"/>
                <w:b w:val="0"/>
                <w:sz w:val="20"/>
                <w:szCs w:val="20"/>
                <w:lang w:val="hr-HR"/>
              </w:rPr>
              <w:t>Nakon položenog kolegija student će moći:</w:t>
            </w:r>
          </w:p>
          <w:p w14:paraId="252E5609" w14:textId="77777777" w:rsidR="00A02B11" w:rsidRPr="00D746EA" w:rsidRDefault="00A02B11" w:rsidP="00EF52D9">
            <w:pPr>
              <w:pStyle w:val="FieldText"/>
              <w:numPr>
                <w:ilvl w:val="0"/>
                <w:numId w:val="135"/>
              </w:numPr>
              <w:rPr>
                <w:rFonts w:ascii="Calibri" w:hAnsi="Calibri" w:cs="Calibri"/>
                <w:b w:val="0"/>
                <w:sz w:val="20"/>
                <w:szCs w:val="20"/>
                <w:lang w:val="hr-HR"/>
              </w:rPr>
            </w:pPr>
            <w:r w:rsidRPr="00D746EA">
              <w:rPr>
                <w:rFonts w:ascii="Calibri" w:hAnsi="Calibri" w:cs="Calibri"/>
                <w:b w:val="0"/>
                <w:sz w:val="20"/>
                <w:szCs w:val="20"/>
                <w:lang w:val="hr-HR"/>
              </w:rPr>
              <w:t>Definirati temeljne pojmove vezane uz propagandu – uključujući manipulaciju i prikriveno oglašavanje</w:t>
            </w:r>
          </w:p>
          <w:p w14:paraId="7DA75A1A" w14:textId="77777777" w:rsidR="00A02B11" w:rsidRPr="00D746EA" w:rsidRDefault="00A02B11" w:rsidP="00EF52D9">
            <w:pPr>
              <w:pStyle w:val="FieldText"/>
              <w:numPr>
                <w:ilvl w:val="0"/>
                <w:numId w:val="135"/>
              </w:numPr>
              <w:rPr>
                <w:rFonts w:ascii="Calibri" w:hAnsi="Calibri" w:cs="Calibri"/>
                <w:b w:val="0"/>
                <w:sz w:val="20"/>
                <w:szCs w:val="20"/>
                <w:lang w:val="hr-HR"/>
              </w:rPr>
            </w:pPr>
            <w:r w:rsidRPr="00D746EA">
              <w:rPr>
                <w:rFonts w:ascii="Calibri" w:hAnsi="Calibri" w:cs="Calibri"/>
                <w:b w:val="0"/>
                <w:sz w:val="20"/>
                <w:szCs w:val="20"/>
                <w:lang w:val="hr-HR"/>
              </w:rPr>
              <w:t>Razumjeti i prepoznati persuazivne i propagandne strategije u političkom i medijskom kontekstu</w:t>
            </w:r>
          </w:p>
          <w:p w14:paraId="1838988D" w14:textId="77777777" w:rsidR="00A02B11" w:rsidRPr="00D746EA" w:rsidRDefault="00A02B11" w:rsidP="00EF52D9">
            <w:pPr>
              <w:pStyle w:val="FieldText"/>
              <w:numPr>
                <w:ilvl w:val="0"/>
                <w:numId w:val="135"/>
              </w:numPr>
              <w:rPr>
                <w:rFonts w:ascii="Calibri" w:hAnsi="Calibri" w:cs="Calibri"/>
                <w:b w:val="0"/>
                <w:sz w:val="20"/>
                <w:szCs w:val="20"/>
                <w:lang w:val="hr-HR"/>
              </w:rPr>
            </w:pPr>
            <w:r w:rsidRPr="00D746EA">
              <w:rPr>
                <w:rFonts w:ascii="Calibri" w:hAnsi="Calibri" w:cs="Calibri"/>
                <w:b w:val="0"/>
                <w:sz w:val="20"/>
                <w:szCs w:val="20"/>
                <w:lang w:val="hr-HR"/>
              </w:rPr>
              <w:t>Razviti svijest o medijskom i političkom diskursu (uključujući i reklame) korištenom u svrhu masovne persuazivne i propagandne diseminacije u različitim društvima i u različita vremena</w:t>
            </w:r>
          </w:p>
          <w:p w14:paraId="4E410B80" w14:textId="77777777" w:rsidR="00A02B11" w:rsidRPr="00D746EA" w:rsidRDefault="00A02B11" w:rsidP="00EF52D9">
            <w:pPr>
              <w:pStyle w:val="FieldText"/>
              <w:numPr>
                <w:ilvl w:val="0"/>
                <w:numId w:val="135"/>
              </w:numPr>
              <w:rPr>
                <w:rFonts w:ascii="Calibri" w:hAnsi="Calibri" w:cs="Calibri"/>
                <w:b w:val="0"/>
                <w:sz w:val="20"/>
                <w:szCs w:val="20"/>
                <w:lang w:val="hr-HR"/>
              </w:rPr>
            </w:pPr>
            <w:r w:rsidRPr="00D746EA">
              <w:rPr>
                <w:rFonts w:ascii="Calibri" w:hAnsi="Calibri" w:cs="Calibri"/>
                <w:b w:val="0"/>
                <w:sz w:val="20"/>
                <w:szCs w:val="20"/>
                <w:lang w:val="hr-HR"/>
              </w:rPr>
              <w:t>Usvajanje povijesnog pregleda temeljnih propagandnih pristupa u masovnim medijima</w:t>
            </w:r>
          </w:p>
          <w:p w14:paraId="306302C5" w14:textId="77777777" w:rsidR="00A02B11" w:rsidRPr="00D746EA" w:rsidRDefault="00A02B11" w:rsidP="00EF52D9">
            <w:pPr>
              <w:pStyle w:val="FieldText"/>
              <w:numPr>
                <w:ilvl w:val="0"/>
                <w:numId w:val="135"/>
              </w:numPr>
              <w:rPr>
                <w:rFonts w:ascii="Calibri" w:hAnsi="Calibri" w:cs="Calibri"/>
                <w:b w:val="0"/>
                <w:sz w:val="20"/>
                <w:szCs w:val="20"/>
                <w:lang w:val="hr-HR"/>
              </w:rPr>
            </w:pPr>
            <w:r w:rsidRPr="00D746EA">
              <w:rPr>
                <w:rFonts w:ascii="Calibri" w:hAnsi="Calibri" w:cs="Calibri"/>
                <w:b w:val="0"/>
                <w:sz w:val="20"/>
                <w:szCs w:val="20"/>
                <w:lang w:val="hr-HR"/>
              </w:rPr>
              <w:t>Identificiranje temeljnih načela i tehnika korištenih za masovno uvjeravanje i propagandu</w:t>
            </w:r>
          </w:p>
          <w:p w14:paraId="616E0E2A" w14:textId="77777777" w:rsidR="00A02B11" w:rsidRPr="00D746EA" w:rsidRDefault="00A02B11" w:rsidP="00EF52D9">
            <w:pPr>
              <w:pStyle w:val="FieldText"/>
              <w:numPr>
                <w:ilvl w:val="0"/>
                <w:numId w:val="135"/>
              </w:numPr>
              <w:rPr>
                <w:rFonts w:ascii="Calibri" w:hAnsi="Calibri" w:cs="Calibri"/>
                <w:b w:val="0"/>
                <w:sz w:val="20"/>
                <w:szCs w:val="20"/>
                <w:lang w:val="hr-HR"/>
              </w:rPr>
            </w:pPr>
            <w:r w:rsidRPr="00D746EA">
              <w:rPr>
                <w:rFonts w:ascii="Calibri" w:hAnsi="Calibri" w:cs="Calibri"/>
                <w:b w:val="0"/>
                <w:sz w:val="20"/>
                <w:szCs w:val="20"/>
                <w:lang w:val="hr-HR"/>
              </w:rPr>
              <w:t>Prezentirati i obrazložiti određene propagandne tehnike, sredstva manipulacije i prikriveno oglašavanje</w:t>
            </w:r>
          </w:p>
          <w:p w14:paraId="56224FDA" w14:textId="77777777" w:rsidR="00A02B11" w:rsidRPr="00D746EA" w:rsidRDefault="00A02B11" w:rsidP="00EF52D9">
            <w:pPr>
              <w:pStyle w:val="FieldText"/>
              <w:numPr>
                <w:ilvl w:val="0"/>
                <w:numId w:val="135"/>
              </w:numPr>
              <w:rPr>
                <w:rFonts w:ascii="Calibri" w:hAnsi="Calibri" w:cs="Calibri"/>
                <w:b w:val="0"/>
                <w:sz w:val="20"/>
                <w:szCs w:val="20"/>
                <w:lang w:val="hr-HR"/>
              </w:rPr>
            </w:pPr>
            <w:r w:rsidRPr="00D746EA">
              <w:rPr>
                <w:rFonts w:ascii="Calibri" w:hAnsi="Calibri" w:cs="Calibri"/>
                <w:b w:val="0"/>
                <w:sz w:val="20"/>
                <w:szCs w:val="20"/>
                <w:lang w:val="hr-HR"/>
              </w:rPr>
              <w:t>Interpretirati određene persuazivne i propagandne strategije komunikacije</w:t>
            </w:r>
          </w:p>
        </w:tc>
      </w:tr>
      <w:tr w:rsidR="00A02B11" w:rsidRPr="00D746EA" w14:paraId="3631B368" w14:textId="77777777" w:rsidTr="005013CB">
        <w:trPr>
          <w:trHeight w:val="323"/>
        </w:trPr>
        <w:tc>
          <w:tcPr>
            <w:tcW w:w="5000" w:type="pct"/>
            <w:gridSpan w:val="10"/>
            <w:vAlign w:val="center"/>
          </w:tcPr>
          <w:p w14:paraId="232DFC38" w14:textId="77777777" w:rsidR="00A02B11" w:rsidRPr="00D746EA" w:rsidRDefault="00A02B11" w:rsidP="00EF52D9">
            <w:pPr>
              <w:pStyle w:val="Tijeloteksta"/>
              <w:numPr>
                <w:ilvl w:val="1"/>
                <w:numId w:val="136"/>
              </w:numPr>
              <w:jc w:val="both"/>
              <w:rPr>
                <w:rFonts w:ascii="Calibri" w:hAnsi="Calibri" w:cs="Calibri"/>
                <w:b w:val="0"/>
                <w:sz w:val="20"/>
                <w:szCs w:val="20"/>
                <w:lang w:val="hr-HR"/>
              </w:rPr>
            </w:pPr>
            <w:r w:rsidRPr="00D746EA">
              <w:rPr>
                <w:rFonts w:ascii="Calibri" w:hAnsi="Calibri" w:cs="Calibri"/>
                <w:b w:val="0"/>
                <w:sz w:val="20"/>
                <w:szCs w:val="20"/>
                <w:lang w:val="hr-HR"/>
              </w:rPr>
              <w:t>Sadržaj predmeta</w:t>
            </w:r>
          </w:p>
        </w:tc>
      </w:tr>
      <w:tr w:rsidR="00A02B11" w:rsidRPr="001503EE" w14:paraId="783DE00F" w14:textId="77777777" w:rsidTr="005013CB">
        <w:trPr>
          <w:trHeight w:val="432"/>
        </w:trPr>
        <w:tc>
          <w:tcPr>
            <w:tcW w:w="5000" w:type="pct"/>
            <w:gridSpan w:val="10"/>
            <w:vAlign w:val="center"/>
          </w:tcPr>
          <w:p w14:paraId="2BBC6610" w14:textId="77777777" w:rsidR="00A02B11" w:rsidRPr="00D746EA" w:rsidRDefault="00A02B11" w:rsidP="005013CB">
            <w:pPr>
              <w:pStyle w:val="Tijeloteksta"/>
              <w:ind w:left="792"/>
              <w:jc w:val="both"/>
              <w:rPr>
                <w:rFonts w:ascii="Calibri" w:hAnsi="Calibri" w:cs="Calibri"/>
                <w:b w:val="0"/>
                <w:sz w:val="20"/>
                <w:szCs w:val="20"/>
                <w:lang w:val="hr-HR"/>
              </w:rPr>
            </w:pPr>
          </w:p>
          <w:p w14:paraId="75A44003" w14:textId="77777777" w:rsidR="00A02B11" w:rsidRPr="00D746EA" w:rsidRDefault="00A02B11" w:rsidP="00A141C4">
            <w:pPr>
              <w:pStyle w:val="Default"/>
              <w:numPr>
                <w:ilvl w:val="0"/>
                <w:numId w:val="10"/>
              </w:numPr>
              <w:rPr>
                <w:rFonts w:ascii="Calibri" w:hAnsi="Calibri" w:cs="Calibri"/>
                <w:color w:val="auto"/>
                <w:sz w:val="20"/>
                <w:szCs w:val="20"/>
              </w:rPr>
            </w:pPr>
            <w:r w:rsidRPr="00D746EA">
              <w:rPr>
                <w:rFonts w:ascii="Calibri" w:hAnsi="Calibri" w:cs="Calibri"/>
                <w:color w:val="auto"/>
                <w:sz w:val="20"/>
                <w:szCs w:val="20"/>
              </w:rPr>
              <w:t>Definiranje propagande, manipulacije, persuazivne komunikacije – komunikacija, manipulacija</w:t>
            </w:r>
          </w:p>
          <w:p w14:paraId="3938A8E1" w14:textId="77777777" w:rsidR="00A02B11" w:rsidRPr="00D746EA" w:rsidRDefault="00A02B11" w:rsidP="00A141C4">
            <w:pPr>
              <w:pStyle w:val="Default"/>
              <w:numPr>
                <w:ilvl w:val="0"/>
                <w:numId w:val="10"/>
              </w:numPr>
              <w:rPr>
                <w:rFonts w:ascii="Calibri" w:hAnsi="Calibri" w:cs="Calibri"/>
                <w:color w:val="auto"/>
                <w:sz w:val="20"/>
                <w:szCs w:val="20"/>
              </w:rPr>
            </w:pPr>
            <w:r w:rsidRPr="00D746EA">
              <w:rPr>
                <w:rFonts w:ascii="Calibri" w:hAnsi="Calibri" w:cs="Calibri"/>
                <w:color w:val="auto"/>
                <w:sz w:val="20"/>
                <w:szCs w:val="20"/>
              </w:rPr>
              <w:t>Mediji i društvo – jezik i simboli</w:t>
            </w:r>
          </w:p>
          <w:p w14:paraId="4DB387E5" w14:textId="77777777" w:rsidR="00A02B11" w:rsidRPr="00D746EA" w:rsidRDefault="00A02B11" w:rsidP="00A141C4">
            <w:pPr>
              <w:pStyle w:val="Default"/>
              <w:numPr>
                <w:ilvl w:val="0"/>
                <w:numId w:val="10"/>
              </w:numPr>
              <w:rPr>
                <w:rFonts w:ascii="Calibri" w:hAnsi="Calibri" w:cs="Calibri"/>
                <w:color w:val="auto"/>
                <w:sz w:val="20"/>
                <w:szCs w:val="20"/>
              </w:rPr>
            </w:pPr>
            <w:r w:rsidRPr="00D746EA">
              <w:rPr>
                <w:rFonts w:ascii="Calibri" w:hAnsi="Calibri" w:cs="Calibri"/>
                <w:color w:val="auto"/>
                <w:sz w:val="20"/>
                <w:szCs w:val="20"/>
              </w:rPr>
              <w:t>Propaganda – pojam i značenje, povijesni aspekt razvoja propagande i persuazivne komunikacije</w:t>
            </w:r>
          </w:p>
          <w:p w14:paraId="7B7132F4" w14:textId="77777777" w:rsidR="00A02B11" w:rsidRPr="00D746EA" w:rsidRDefault="00A02B11" w:rsidP="00A141C4">
            <w:pPr>
              <w:pStyle w:val="Default"/>
              <w:numPr>
                <w:ilvl w:val="0"/>
                <w:numId w:val="10"/>
              </w:numPr>
              <w:rPr>
                <w:rFonts w:ascii="Calibri" w:hAnsi="Calibri" w:cs="Calibri"/>
                <w:color w:val="auto"/>
                <w:sz w:val="20"/>
                <w:szCs w:val="20"/>
              </w:rPr>
            </w:pPr>
            <w:r w:rsidRPr="00D746EA">
              <w:rPr>
                <w:rFonts w:ascii="Calibri" w:hAnsi="Calibri" w:cs="Calibri"/>
                <w:color w:val="auto"/>
                <w:sz w:val="20"/>
                <w:szCs w:val="20"/>
              </w:rPr>
              <w:t>Metode i sredstva propagande</w:t>
            </w:r>
          </w:p>
          <w:p w14:paraId="40BCC7E1" w14:textId="77777777" w:rsidR="00A02B11" w:rsidRPr="00D746EA" w:rsidRDefault="00A02B11" w:rsidP="00A141C4">
            <w:pPr>
              <w:pStyle w:val="Default"/>
              <w:numPr>
                <w:ilvl w:val="0"/>
                <w:numId w:val="10"/>
              </w:numPr>
              <w:rPr>
                <w:rFonts w:ascii="Calibri" w:hAnsi="Calibri" w:cs="Calibri"/>
                <w:color w:val="auto"/>
                <w:sz w:val="20"/>
                <w:szCs w:val="20"/>
              </w:rPr>
            </w:pPr>
            <w:r w:rsidRPr="00D746EA">
              <w:rPr>
                <w:rFonts w:ascii="Calibri" w:hAnsi="Calibri" w:cs="Calibri"/>
                <w:color w:val="auto"/>
                <w:sz w:val="20"/>
                <w:szCs w:val="20"/>
              </w:rPr>
              <w:t>Mediji i propaganda</w:t>
            </w:r>
          </w:p>
          <w:p w14:paraId="254CEBB7" w14:textId="77777777" w:rsidR="00A02B11" w:rsidRPr="00D746EA" w:rsidRDefault="00A02B11" w:rsidP="00A141C4">
            <w:pPr>
              <w:pStyle w:val="Default"/>
              <w:numPr>
                <w:ilvl w:val="0"/>
                <w:numId w:val="10"/>
              </w:numPr>
              <w:rPr>
                <w:rFonts w:ascii="Calibri" w:hAnsi="Calibri" w:cs="Calibri"/>
                <w:color w:val="auto"/>
                <w:sz w:val="20"/>
                <w:szCs w:val="20"/>
              </w:rPr>
            </w:pPr>
            <w:r w:rsidRPr="00D746EA">
              <w:rPr>
                <w:rFonts w:ascii="Calibri" w:hAnsi="Calibri" w:cs="Calibri"/>
                <w:color w:val="auto"/>
                <w:sz w:val="20"/>
                <w:szCs w:val="20"/>
              </w:rPr>
              <w:t>Novi mediji i nova publika</w:t>
            </w:r>
          </w:p>
          <w:p w14:paraId="12FB9151" w14:textId="77777777" w:rsidR="00A02B11" w:rsidRPr="00D746EA" w:rsidRDefault="00A02B11" w:rsidP="00A141C4">
            <w:pPr>
              <w:pStyle w:val="Default"/>
              <w:numPr>
                <w:ilvl w:val="0"/>
                <w:numId w:val="10"/>
              </w:numPr>
              <w:rPr>
                <w:rFonts w:ascii="Calibri" w:hAnsi="Calibri" w:cs="Calibri"/>
                <w:color w:val="auto"/>
                <w:sz w:val="20"/>
                <w:szCs w:val="20"/>
              </w:rPr>
            </w:pPr>
            <w:r w:rsidRPr="00D746EA">
              <w:rPr>
                <w:rFonts w:ascii="Calibri" w:hAnsi="Calibri" w:cs="Calibri"/>
                <w:color w:val="auto"/>
                <w:sz w:val="20"/>
                <w:szCs w:val="20"/>
              </w:rPr>
              <w:t>Oglašavanje i tehnike manipulacije</w:t>
            </w:r>
          </w:p>
          <w:p w14:paraId="58028EFD" w14:textId="77777777" w:rsidR="00A02B11" w:rsidRPr="00D746EA" w:rsidRDefault="00A02B11" w:rsidP="00A141C4">
            <w:pPr>
              <w:pStyle w:val="Default"/>
              <w:numPr>
                <w:ilvl w:val="0"/>
                <w:numId w:val="10"/>
              </w:numPr>
              <w:rPr>
                <w:rFonts w:ascii="Calibri" w:hAnsi="Calibri" w:cs="Calibri"/>
                <w:color w:val="auto"/>
                <w:sz w:val="20"/>
                <w:szCs w:val="20"/>
              </w:rPr>
            </w:pPr>
            <w:r w:rsidRPr="00D746EA">
              <w:rPr>
                <w:rFonts w:ascii="Calibri" w:hAnsi="Calibri" w:cs="Calibri"/>
                <w:color w:val="auto"/>
                <w:sz w:val="20"/>
                <w:szCs w:val="20"/>
              </w:rPr>
              <w:t>Uloga propagande u novom postindustrijskom globalnom društvu</w:t>
            </w:r>
          </w:p>
          <w:p w14:paraId="75347372" w14:textId="77777777" w:rsidR="00A02B11" w:rsidRPr="00D746EA" w:rsidRDefault="00A02B11" w:rsidP="005013CB">
            <w:pPr>
              <w:pStyle w:val="Default"/>
              <w:ind w:left="1080"/>
              <w:rPr>
                <w:rFonts w:ascii="Calibri" w:hAnsi="Calibri" w:cs="Calibri"/>
                <w:color w:val="auto"/>
                <w:sz w:val="20"/>
                <w:szCs w:val="20"/>
              </w:rPr>
            </w:pPr>
          </w:p>
        </w:tc>
      </w:tr>
      <w:tr w:rsidR="00A02B11" w:rsidRPr="00D746EA" w14:paraId="1913E83F" w14:textId="77777777" w:rsidTr="005013CB">
        <w:trPr>
          <w:trHeight w:val="432"/>
        </w:trPr>
        <w:tc>
          <w:tcPr>
            <w:tcW w:w="1825" w:type="pct"/>
            <w:gridSpan w:val="3"/>
            <w:vAlign w:val="center"/>
          </w:tcPr>
          <w:p w14:paraId="78C9A531" w14:textId="77777777" w:rsidR="00A02B11" w:rsidRPr="00D746EA" w:rsidRDefault="00A02B11" w:rsidP="00EF52D9">
            <w:pPr>
              <w:pStyle w:val="Tijeloteksta"/>
              <w:numPr>
                <w:ilvl w:val="1"/>
                <w:numId w:val="136"/>
              </w:numPr>
              <w:rPr>
                <w:rFonts w:ascii="Calibri" w:hAnsi="Calibri" w:cs="Calibri"/>
                <w:b w:val="0"/>
                <w:sz w:val="20"/>
                <w:szCs w:val="20"/>
                <w:lang w:val="hr-HR"/>
              </w:rPr>
            </w:pPr>
            <w:r w:rsidRPr="00D746EA">
              <w:rPr>
                <w:rFonts w:ascii="Calibri" w:hAnsi="Calibri" w:cs="Calibri"/>
                <w:b w:val="0"/>
                <w:sz w:val="20"/>
                <w:szCs w:val="20"/>
                <w:lang w:val="hr-HR"/>
              </w:rPr>
              <w:t xml:space="preserve">Vrste izvođenja nastave </w:t>
            </w:r>
          </w:p>
        </w:tc>
        <w:tc>
          <w:tcPr>
            <w:tcW w:w="1276" w:type="pct"/>
            <w:gridSpan w:val="3"/>
            <w:vAlign w:val="center"/>
          </w:tcPr>
          <w:p w14:paraId="6AD351D8" w14:textId="77777777" w:rsidR="00A02B11" w:rsidRPr="00D746EA" w:rsidRDefault="00A02B11" w:rsidP="005013CB">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checkBox>
                    <w:sizeAuto/>
                    <w:default w:val="0"/>
                  </w:checkBox>
                </w:ffData>
              </w:fldChar>
            </w:r>
            <w:r w:rsidRPr="00D746EA">
              <w:rPr>
                <w:rFonts w:ascii="Calibri" w:hAnsi="Calibri" w:cs="Calibri"/>
                <w:b w:val="0"/>
                <w:sz w:val="20"/>
                <w:szCs w:val="20"/>
                <w:lang w:val="hr-HR"/>
              </w:rPr>
              <w:instrText xml:space="preserve"> FORMCHECKBOX </w:instrText>
            </w:r>
            <w:r w:rsidR="00EF52D9">
              <w:rPr>
                <w:rFonts w:ascii="Calibri" w:hAnsi="Calibri" w:cs="Calibri"/>
                <w:b w:val="0"/>
                <w:sz w:val="20"/>
                <w:szCs w:val="20"/>
                <w:lang w:val="hr-HR"/>
              </w:rPr>
            </w:r>
            <w:r w:rsidR="00EF52D9">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predavanja</w:t>
            </w:r>
          </w:p>
          <w:p w14:paraId="47F7ADD9" w14:textId="77777777" w:rsidR="00A02B11" w:rsidRPr="00D746EA" w:rsidRDefault="00A02B11" w:rsidP="005013CB">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checkBox>
                    <w:sizeAuto/>
                    <w:default w:val="0"/>
                  </w:checkBox>
                </w:ffData>
              </w:fldChar>
            </w:r>
            <w:r w:rsidRPr="00D746EA">
              <w:rPr>
                <w:rFonts w:ascii="Calibri" w:hAnsi="Calibri" w:cs="Calibri"/>
                <w:b w:val="0"/>
                <w:sz w:val="20"/>
                <w:szCs w:val="20"/>
                <w:lang w:val="hr-HR"/>
              </w:rPr>
              <w:instrText xml:space="preserve"> FORMCHECKBOX </w:instrText>
            </w:r>
            <w:r w:rsidR="00EF52D9">
              <w:rPr>
                <w:rFonts w:ascii="Calibri" w:hAnsi="Calibri" w:cs="Calibri"/>
                <w:b w:val="0"/>
                <w:sz w:val="20"/>
                <w:szCs w:val="20"/>
                <w:lang w:val="hr-HR"/>
              </w:rPr>
            </w:r>
            <w:r w:rsidR="00EF52D9">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seminari i radionice  </w:t>
            </w:r>
          </w:p>
          <w:p w14:paraId="03D54AB5" w14:textId="77777777" w:rsidR="00A02B11" w:rsidRPr="00D746EA" w:rsidRDefault="00A02B11" w:rsidP="005013CB">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EF52D9">
              <w:rPr>
                <w:rFonts w:ascii="Calibri" w:hAnsi="Calibri" w:cs="Calibri"/>
                <w:b w:val="0"/>
                <w:sz w:val="20"/>
                <w:szCs w:val="20"/>
                <w:lang w:val="hr-HR"/>
              </w:rPr>
            </w:r>
            <w:r w:rsidR="00EF52D9">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vježbe  </w:t>
            </w:r>
          </w:p>
          <w:p w14:paraId="289FB24F" w14:textId="77777777" w:rsidR="00A02B11" w:rsidRPr="00D746EA" w:rsidRDefault="00A02B11" w:rsidP="005013CB">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EF52D9">
              <w:rPr>
                <w:rFonts w:ascii="Calibri" w:hAnsi="Calibri" w:cs="Calibri"/>
                <w:b w:val="0"/>
                <w:sz w:val="20"/>
                <w:szCs w:val="20"/>
                <w:lang w:val="hr-HR"/>
              </w:rPr>
            </w:r>
            <w:r w:rsidR="00EF52D9">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obrazovanje na daljinu</w:t>
            </w:r>
          </w:p>
          <w:p w14:paraId="11884F27" w14:textId="77777777" w:rsidR="00A02B11" w:rsidRPr="00D746EA" w:rsidRDefault="00A02B11" w:rsidP="005013CB">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EF52D9">
              <w:rPr>
                <w:rFonts w:ascii="Calibri" w:hAnsi="Calibri" w:cs="Calibri"/>
                <w:b w:val="0"/>
                <w:sz w:val="20"/>
                <w:szCs w:val="20"/>
                <w:lang w:val="hr-HR"/>
              </w:rPr>
            </w:r>
            <w:r w:rsidR="00EF52D9">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terenska nastava</w:t>
            </w:r>
          </w:p>
        </w:tc>
        <w:tc>
          <w:tcPr>
            <w:tcW w:w="1900" w:type="pct"/>
            <w:gridSpan w:val="4"/>
            <w:vAlign w:val="center"/>
          </w:tcPr>
          <w:p w14:paraId="35514577" w14:textId="77777777" w:rsidR="00A02B11" w:rsidRPr="00D746EA" w:rsidRDefault="00A02B11" w:rsidP="005013CB">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5"/>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EF52D9">
              <w:rPr>
                <w:rFonts w:ascii="Calibri" w:hAnsi="Calibri" w:cs="Calibri"/>
                <w:b w:val="0"/>
                <w:sz w:val="20"/>
                <w:szCs w:val="20"/>
                <w:lang w:val="hr-HR"/>
              </w:rPr>
            </w:r>
            <w:r w:rsidR="00EF52D9">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samostalni zadaci  </w:t>
            </w:r>
          </w:p>
          <w:p w14:paraId="09E2A5D9" w14:textId="77777777" w:rsidR="00A02B11" w:rsidRPr="00D746EA" w:rsidRDefault="00A02B11" w:rsidP="005013CB">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5"/>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EF52D9">
              <w:rPr>
                <w:rFonts w:ascii="Calibri" w:hAnsi="Calibri" w:cs="Calibri"/>
                <w:b w:val="0"/>
                <w:sz w:val="20"/>
                <w:szCs w:val="20"/>
                <w:lang w:val="hr-HR"/>
              </w:rPr>
            </w:r>
            <w:r w:rsidR="00EF52D9">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multimedija i mreža  </w:t>
            </w:r>
          </w:p>
          <w:p w14:paraId="57013179" w14:textId="77777777" w:rsidR="00A02B11" w:rsidRPr="00D746EA" w:rsidRDefault="00A02B11" w:rsidP="005013CB">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7"/>
                  <w:enabled/>
                  <w:calcOnExit w:val="0"/>
                  <w:checkBox>
                    <w:sizeAuto/>
                    <w:default w:val="0"/>
                  </w:checkBox>
                </w:ffData>
              </w:fldChar>
            </w:r>
            <w:r w:rsidRPr="00D746EA">
              <w:rPr>
                <w:rFonts w:ascii="Calibri" w:hAnsi="Calibri" w:cs="Calibri"/>
                <w:b w:val="0"/>
                <w:sz w:val="20"/>
                <w:szCs w:val="20"/>
                <w:lang w:val="hr-HR"/>
              </w:rPr>
              <w:instrText xml:space="preserve"> FORMCHECKBOX </w:instrText>
            </w:r>
            <w:r w:rsidR="00EF52D9">
              <w:rPr>
                <w:rFonts w:ascii="Calibri" w:hAnsi="Calibri" w:cs="Calibri"/>
                <w:b w:val="0"/>
                <w:sz w:val="20"/>
                <w:szCs w:val="20"/>
                <w:lang w:val="hr-HR"/>
              </w:rPr>
            </w:r>
            <w:r w:rsidR="00EF52D9">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laboratorij</w:t>
            </w:r>
          </w:p>
          <w:p w14:paraId="63D3DF46" w14:textId="77777777" w:rsidR="00A02B11" w:rsidRPr="00D746EA" w:rsidRDefault="00A02B11" w:rsidP="005013CB">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8"/>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EF52D9">
              <w:rPr>
                <w:rFonts w:ascii="Calibri" w:hAnsi="Calibri" w:cs="Calibri"/>
                <w:b w:val="0"/>
                <w:sz w:val="20"/>
                <w:szCs w:val="20"/>
                <w:lang w:val="hr-HR"/>
              </w:rPr>
            </w:r>
            <w:r w:rsidR="00EF52D9">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mentorski rad</w:t>
            </w:r>
          </w:p>
          <w:p w14:paraId="522964FC" w14:textId="77777777" w:rsidR="00A02B11" w:rsidRPr="00D746EA" w:rsidRDefault="00A02B11" w:rsidP="005013CB">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10"/>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EF52D9">
              <w:rPr>
                <w:rFonts w:ascii="Calibri" w:hAnsi="Calibri" w:cs="Calibri"/>
                <w:b w:val="0"/>
                <w:sz w:val="20"/>
                <w:szCs w:val="20"/>
                <w:lang w:val="hr-HR"/>
              </w:rPr>
            </w:r>
            <w:r w:rsidR="00EF52D9">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ostalo konzultacije</w:t>
            </w:r>
          </w:p>
        </w:tc>
      </w:tr>
      <w:tr w:rsidR="00A02B11" w:rsidRPr="00D746EA" w14:paraId="6E6111CB" w14:textId="77777777" w:rsidTr="005013CB">
        <w:trPr>
          <w:trHeight w:val="432"/>
        </w:trPr>
        <w:tc>
          <w:tcPr>
            <w:tcW w:w="1825" w:type="pct"/>
            <w:gridSpan w:val="3"/>
            <w:vAlign w:val="center"/>
          </w:tcPr>
          <w:p w14:paraId="2BC1846A" w14:textId="77777777" w:rsidR="00A02B11" w:rsidRPr="00D746EA" w:rsidRDefault="00A02B11" w:rsidP="00EF52D9">
            <w:pPr>
              <w:pStyle w:val="Tijeloteksta"/>
              <w:numPr>
                <w:ilvl w:val="1"/>
                <w:numId w:val="136"/>
              </w:numPr>
              <w:rPr>
                <w:rFonts w:ascii="Calibri" w:hAnsi="Calibri" w:cs="Calibri"/>
                <w:b w:val="0"/>
                <w:sz w:val="20"/>
                <w:szCs w:val="20"/>
                <w:lang w:val="hr-HR"/>
              </w:rPr>
            </w:pPr>
            <w:r w:rsidRPr="00D746EA">
              <w:rPr>
                <w:rFonts w:ascii="Calibri" w:hAnsi="Calibri" w:cs="Calibri"/>
                <w:b w:val="0"/>
                <w:sz w:val="20"/>
                <w:szCs w:val="20"/>
                <w:lang w:val="hr-HR"/>
              </w:rPr>
              <w:lastRenderedPageBreak/>
              <w:t>Komentari</w:t>
            </w:r>
          </w:p>
        </w:tc>
        <w:tc>
          <w:tcPr>
            <w:tcW w:w="3175" w:type="pct"/>
            <w:gridSpan w:val="7"/>
            <w:vAlign w:val="center"/>
          </w:tcPr>
          <w:p w14:paraId="3A01B3F2" w14:textId="77777777" w:rsidR="00A02B11" w:rsidRPr="00D746EA" w:rsidRDefault="00A02B11" w:rsidP="005013CB">
            <w:pPr>
              <w:pStyle w:val="FieldText"/>
              <w:rPr>
                <w:rFonts w:ascii="Calibri" w:hAnsi="Calibri" w:cs="Calibri"/>
                <w:b w:val="0"/>
                <w:sz w:val="20"/>
                <w:szCs w:val="20"/>
                <w:lang w:val="hr-HR"/>
              </w:rPr>
            </w:pPr>
            <w:r w:rsidRPr="00D746EA">
              <w:rPr>
                <w:rFonts w:ascii="Calibri" w:hAnsi="Calibri" w:cs="Calibri"/>
                <w:b w:val="0"/>
                <w:sz w:val="20"/>
                <w:szCs w:val="20"/>
                <w:lang w:val="hr-HR"/>
              </w:rPr>
              <w:t>-</w:t>
            </w:r>
          </w:p>
        </w:tc>
      </w:tr>
      <w:tr w:rsidR="00A02B11" w:rsidRPr="00D746EA" w14:paraId="6DA53F25" w14:textId="77777777" w:rsidTr="005013CB">
        <w:trPr>
          <w:trHeight w:val="432"/>
        </w:trPr>
        <w:tc>
          <w:tcPr>
            <w:tcW w:w="5000" w:type="pct"/>
            <w:gridSpan w:val="10"/>
            <w:vAlign w:val="center"/>
          </w:tcPr>
          <w:p w14:paraId="1CF49282" w14:textId="77777777" w:rsidR="00A02B11" w:rsidRPr="00D746EA" w:rsidRDefault="00A02B11" w:rsidP="00EF52D9">
            <w:pPr>
              <w:pStyle w:val="Tijeloteksta"/>
              <w:numPr>
                <w:ilvl w:val="1"/>
                <w:numId w:val="137"/>
              </w:numPr>
              <w:ind w:firstLine="0"/>
              <w:jc w:val="both"/>
              <w:rPr>
                <w:rFonts w:ascii="Calibri" w:hAnsi="Calibri" w:cs="Calibri"/>
                <w:b w:val="0"/>
                <w:sz w:val="20"/>
                <w:szCs w:val="20"/>
                <w:lang w:val="hr-HR"/>
              </w:rPr>
            </w:pPr>
            <w:r w:rsidRPr="00D746EA">
              <w:rPr>
                <w:rFonts w:ascii="Calibri" w:hAnsi="Calibri" w:cs="Calibri"/>
                <w:b w:val="0"/>
                <w:sz w:val="20"/>
                <w:szCs w:val="20"/>
                <w:lang w:val="hr-HR"/>
              </w:rPr>
              <w:t>Obveze studenata</w:t>
            </w:r>
          </w:p>
        </w:tc>
      </w:tr>
      <w:tr w:rsidR="00A02B11" w:rsidRPr="00D746EA" w14:paraId="455E88CD" w14:textId="77777777" w:rsidTr="005013CB">
        <w:trPr>
          <w:trHeight w:val="432"/>
        </w:trPr>
        <w:tc>
          <w:tcPr>
            <w:tcW w:w="5000" w:type="pct"/>
            <w:gridSpan w:val="10"/>
            <w:vAlign w:val="center"/>
          </w:tcPr>
          <w:p w14:paraId="777457F0" w14:textId="77777777" w:rsidR="00A02B11" w:rsidRPr="00D746EA" w:rsidRDefault="00A02B11" w:rsidP="005013CB">
            <w:pPr>
              <w:pStyle w:val="Tijeloteksta"/>
              <w:ind w:left="360"/>
              <w:jc w:val="both"/>
              <w:rPr>
                <w:rFonts w:ascii="Calibri" w:hAnsi="Calibri" w:cs="Calibri"/>
                <w:b w:val="0"/>
                <w:sz w:val="20"/>
                <w:szCs w:val="20"/>
                <w:lang w:val="hr-HR"/>
              </w:rPr>
            </w:pPr>
            <w:r w:rsidRPr="00D746EA">
              <w:rPr>
                <w:rFonts w:ascii="Calibri" w:hAnsi="Calibri" w:cs="Calibri"/>
                <w:b w:val="0"/>
                <w:noProof/>
                <w:sz w:val="20"/>
                <w:szCs w:val="20"/>
                <w:lang w:val="hr-HR"/>
              </w:rPr>
              <w:t xml:space="preserve">Obveze studenata u okviru kolegija odnose se na redovito pohađanje nastave, izradu seminarskog zadatka </w:t>
            </w:r>
            <w:r w:rsidRPr="00D746EA">
              <w:rPr>
                <w:rFonts w:ascii="Calibri" w:hAnsi="Calibri" w:cs="Calibri"/>
                <w:b w:val="0"/>
                <w:sz w:val="20"/>
                <w:szCs w:val="20"/>
                <w:lang w:val="hr-HR"/>
              </w:rPr>
              <w:t>u kojim će prikazati i primijeniti stečena znanja iz kolegija te i</w:t>
            </w:r>
            <w:r w:rsidRPr="00D746EA">
              <w:rPr>
                <w:rFonts w:ascii="Calibri" w:hAnsi="Calibri" w:cs="Calibri"/>
                <w:b w:val="0"/>
                <w:noProof/>
                <w:sz w:val="20"/>
                <w:szCs w:val="20"/>
                <w:lang w:val="hr-HR"/>
              </w:rPr>
              <w:t xml:space="preserve">spunjenje ostalih zadataka definiranih u okviru kolegija. </w:t>
            </w:r>
          </w:p>
        </w:tc>
      </w:tr>
      <w:tr w:rsidR="00A02B11" w:rsidRPr="00D746EA" w14:paraId="28933F42" w14:textId="77777777" w:rsidTr="005013CB">
        <w:trPr>
          <w:trHeight w:val="432"/>
        </w:trPr>
        <w:tc>
          <w:tcPr>
            <w:tcW w:w="5000" w:type="pct"/>
            <w:gridSpan w:val="10"/>
            <w:vAlign w:val="center"/>
          </w:tcPr>
          <w:p w14:paraId="56B2E8A1" w14:textId="77777777" w:rsidR="00A02B11" w:rsidRPr="00D746EA" w:rsidRDefault="00A02B11" w:rsidP="00EF52D9">
            <w:pPr>
              <w:pStyle w:val="Tijeloteksta"/>
              <w:numPr>
                <w:ilvl w:val="1"/>
                <w:numId w:val="137"/>
              </w:numPr>
              <w:ind w:firstLine="0"/>
              <w:jc w:val="both"/>
              <w:rPr>
                <w:rFonts w:ascii="Calibri" w:hAnsi="Calibri" w:cs="Calibri"/>
                <w:b w:val="0"/>
                <w:sz w:val="20"/>
                <w:szCs w:val="20"/>
                <w:lang w:val="hr-HR"/>
              </w:rPr>
            </w:pPr>
            <w:r w:rsidRPr="00D746EA">
              <w:rPr>
                <w:rFonts w:ascii="Calibri" w:hAnsi="Calibri" w:cs="Calibri"/>
                <w:b w:val="0"/>
                <w:sz w:val="20"/>
                <w:szCs w:val="20"/>
                <w:lang w:val="hr-HR"/>
              </w:rPr>
              <w:t>Praćenje rada studenata</w:t>
            </w:r>
          </w:p>
        </w:tc>
      </w:tr>
      <w:tr w:rsidR="00A02B11" w:rsidRPr="00D746EA" w14:paraId="7BD2B811" w14:textId="77777777" w:rsidTr="005013CB">
        <w:trPr>
          <w:trHeight w:val="111"/>
        </w:trPr>
        <w:tc>
          <w:tcPr>
            <w:tcW w:w="838" w:type="pct"/>
            <w:vAlign w:val="center"/>
          </w:tcPr>
          <w:p w14:paraId="33EE877E" w14:textId="77777777" w:rsidR="00A02B11" w:rsidRPr="00D746EA" w:rsidRDefault="00A02B11" w:rsidP="005013CB">
            <w:pPr>
              <w:pStyle w:val="Tijeloteksta"/>
              <w:rPr>
                <w:rFonts w:ascii="Calibri" w:hAnsi="Calibri" w:cs="Calibri"/>
                <w:b w:val="0"/>
                <w:sz w:val="20"/>
                <w:szCs w:val="20"/>
                <w:lang w:val="hr-HR"/>
              </w:rPr>
            </w:pPr>
            <w:r w:rsidRPr="00D746EA">
              <w:rPr>
                <w:rFonts w:ascii="Calibri" w:hAnsi="Calibri" w:cs="Calibri"/>
                <w:b w:val="0"/>
                <w:sz w:val="20"/>
                <w:szCs w:val="20"/>
                <w:lang w:val="hr-HR"/>
              </w:rPr>
              <w:t>Pohađanje nastave</w:t>
            </w:r>
          </w:p>
        </w:tc>
        <w:tc>
          <w:tcPr>
            <w:tcW w:w="314" w:type="pct"/>
            <w:vAlign w:val="center"/>
          </w:tcPr>
          <w:p w14:paraId="60D0AF4F" w14:textId="77777777" w:rsidR="00A02B11" w:rsidRPr="00D746EA" w:rsidRDefault="00A02B11" w:rsidP="005013CB">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t>0,3</w:t>
            </w:r>
          </w:p>
        </w:tc>
        <w:tc>
          <w:tcPr>
            <w:tcW w:w="1349" w:type="pct"/>
            <w:gridSpan w:val="2"/>
            <w:vAlign w:val="center"/>
          </w:tcPr>
          <w:p w14:paraId="40E24EED" w14:textId="77777777" w:rsidR="00A02B11" w:rsidRPr="00D746EA" w:rsidRDefault="00A02B11" w:rsidP="005013CB">
            <w:pPr>
              <w:pStyle w:val="Tijeloteksta"/>
              <w:rPr>
                <w:rFonts w:ascii="Calibri" w:hAnsi="Calibri" w:cs="Calibri"/>
                <w:b w:val="0"/>
                <w:sz w:val="20"/>
                <w:szCs w:val="20"/>
                <w:lang w:val="hr-HR"/>
              </w:rPr>
            </w:pPr>
            <w:r w:rsidRPr="00D746EA">
              <w:rPr>
                <w:rFonts w:ascii="Calibri" w:hAnsi="Calibri" w:cs="Calibri"/>
                <w:b w:val="0"/>
                <w:sz w:val="20"/>
                <w:szCs w:val="20"/>
                <w:lang w:val="hr-HR"/>
              </w:rPr>
              <w:t>Aktivnost u nastavi</w:t>
            </w:r>
          </w:p>
        </w:tc>
        <w:tc>
          <w:tcPr>
            <w:tcW w:w="285" w:type="pct"/>
            <w:vAlign w:val="center"/>
          </w:tcPr>
          <w:p w14:paraId="44FAC326" w14:textId="77777777" w:rsidR="00A02B11" w:rsidRPr="00D746EA" w:rsidRDefault="00A02B11" w:rsidP="005013CB">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t>0,3</w:t>
            </w:r>
          </w:p>
        </w:tc>
        <w:tc>
          <w:tcPr>
            <w:tcW w:w="713" w:type="pct"/>
            <w:gridSpan w:val="2"/>
            <w:vAlign w:val="center"/>
          </w:tcPr>
          <w:p w14:paraId="631D559B" w14:textId="77777777" w:rsidR="00A02B11" w:rsidRPr="00D746EA" w:rsidRDefault="00A02B11" w:rsidP="005013CB">
            <w:pPr>
              <w:pStyle w:val="Tijeloteksta"/>
              <w:rPr>
                <w:rFonts w:ascii="Calibri" w:hAnsi="Calibri" w:cs="Calibri"/>
                <w:b w:val="0"/>
                <w:sz w:val="20"/>
                <w:szCs w:val="20"/>
                <w:lang w:val="hr-HR"/>
              </w:rPr>
            </w:pPr>
            <w:r w:rsidRPr="00D746EA">
              <w:rPr>
                <w:rFonts w:ascii="Calibri" w:hAnsi="Calibri" w:cs="Calibri"/>
                <w:b w:val="0"/>
                <w:sz w:val="20"/>
                <w:szCs w:val="20"/>
                <w:lang w:val="hr-HR"/>
              </w:rPr>
              <w:t>Seminarski rad</w:t>
            </w:r>
          </w:p>
        </w:tc>
        <w:tc>
          <w:tcPr>
            <w:tcW w:w="284" w:type="pct"/>
            <w:vAlign w:val="center"/>
          </w:tcPr>
          <w:p w14:paraId="7769FC1D" w14:textId="77777777" w:rsidR="00A02B11" w:rsidRPr="00D746EA" w:rsidRDefault="00A02B11" w:rsidP="005013CB">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928" w:type="pct"/>
            <w:vAlign w:val="center"/>
          </w:tcPr>
          <w:p w14:paraId="37F9D873" w14:textId="77777777" w:rsidR="00A02B11" w:rsidRPr="00D746EA" w:rsidRDefault="00A02B11" w:rsidP="005013CB">
            <w:pPr>
              <w:pStyle w:val="Tijeloteksta"/>
              <w:rPr>
                <w:rFonts w:ascii="Calibri" w:hAnsi="Calibri" w:cs="Calibri"/>
                <w:b w:val="0"/>
                <w:sz w:val="20"/>
                <w:szCs w:val="20"/>
                <w:lang w:val="hr-HR"/>
              </w:rPr>
            </w:pPr>
            <w:r w:rsidRPr="00D746EA">
              <w:rPr>
                <w:rFonts w:ascii="Calibri" w:hAnsi="Calibri" w:cs="Calibri"/>
                <w:b w:val="0"/>
                <w:sz w:val="20"/>
                <w:szCs w:val="20"/>
                <w:lang w:val="hr-HR"/>
              </w:rPr>
              <w:t>Eksperimentalni rad</w:t>
            </w:r>
          </w:p>
        </w:tc>
        <w:tc>
          <w:tcPr>
            <w:tcW w:w="290" w:type="pct"/>
            <w:vAlign w:val="center"/>
          </w:tcPr>
          <w:p w14:paraId="06F18D9F" w14:textId="77777777" w:rsidR="00A02B11" w:rsidRPr="00D746EA" w:rsidRDefault="00A02B11" w:rsidP="005013CB">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Text3"/>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r>
      <w:tr w:rsidR="00A02B11" w:rsidRPr="00D746EA" w14:paraId="589BA7F8" w14:textId="77777777" w:rsidTr="005013CB">
        <w:trPr>
          <w:trHeight w:val="108"/>
        </w:trPr>
        <w:tc>
          <w:tcPr>
            <w:tcW w:w="838" w:type="pct"/>
            <w:vAlign w:val="center"/>
          </w:tcPr>
          <w:p w14:paraId="5DEC63ED" w14:textId="77777777" w:rsidR="00A02B11" w:rsidRPr="00D746EA" w:rsidRDefault="00A02B11" w:rsidP="005013CB">
            <w:pPr>
              <w:pStyle w:val="Tijeloteksta"/>
              <w:rPr>
                <w:rFonts w:ascii="Calibri" w:hAnsi="Calibri" w:cs="Calibri"/>
                <w:b w:val="0"/>
                <w:sz w:val="20"/>
                <w:szCs w:val="20"/>
                <w:lang w:val="hr-HR"/>
              </w:rPr>
            </w:pPr>
            <w:r w:rsidRPr="00D746EA">
              <w:rPr>
                <w:rFonts w:ascii="Calibri" w:hAnsi="Calibri" w:cs="Calibri"/>
                <w:b w:val="0"/>
                <w:sz w:val="20"/>
                <w:szCs w:val="20"/>
                <w:lang w:val="hr-HR"/>
              </w:rPr>
              <w:t>Pismeni ispit</w:t>
            </w:r>
          </w:p>
        </w:tc>
        <w:tc>
          <w:tcPr>
            <w:tcW w:w="314" w:type="pct"/>
            <w:vAlign w:val="center"/>
          </w:tcPr>
          <w:p w14:paraId="50C26FC3" w14:textId="77777777" w:rsidR="00A02B11" w:rsidRPr="00D746EA" w:rsidRDefault="00A02B11" w:rsidP="005013CB">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t>*1,5</w:t>
            </w:r>
          </w:p>
        </w:tc>
        <w:tc>
          <w:tcPr>
            <w:tcW w:w="1349" w:type="pct"/>
            <w:gridSpan w:val="2"/>
            <w:vAlign w:val="center"/>
          </w:tcPr>
          <w:p w14:paraId="4E465E8F" w14:textId="77777777" w:rsidR="00A02B11" w:rsidRPr="00D746EA" w:rsidRDefault="00A02B11" w:rsidP="005013CB">
            <w:pPr>
              <w:pStyle w:val="Tijeloteksta"/>
              <w:rPr>
                <w:rFonts w:ascii="Calibri" w:hAnsi="Calibri" w:cs="Calibri"/>
                <w:b w:val="0"/>
                <w:sz w:val="20"/>
                <w:szCs w:val="20"/>
                <w:lang w:val="hr-HR"/>
              </w:rPr>
            </w:pPr>
            <w:r w:rsidRPr="00D746EA">
              <w:rPr>
                <w:rFonts w:ascii="Calibri" w:hAnsi="Calibri" w:cs="Calibri"/>
                <w:b w:val="0"/>
                <w:sz w:val="20"/>
                <w:szCs w:val="20"/>
                <w:lang w:val="hr-HR"/>
              </w:rPr>
              <w:t>Usmeni ispit</w:t>
            </w:r>
          </w:p>
        </w:tc>
        <w:tc>
          <w:tcPr>
            <w:tcW w:w="285" w:type="pct"/>
            <w:vAlign w:val="center"/>
          </w:tcPr>
          <w:p w14:paraId="7CA6822A" w14:textId="77777777" w:rsidR="00A02B11" w:rsidRPr="00D746EA" w:rsidRDefault="00A02B11" w:rsidP="005013CB">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713" w:type="pct"/>
            <w:gridSpan w:val="2"/>
            <w:vAlign w:val="center"/>
          </w:tcPr>
          <w:p w14:paraId="1ADC8CE1" w14:textId="77777777" w:rsidR="00A02B11" w:rsidRPr="00D746EA" w:rsidRDefault="00A02B11" w:rsidP="005013CB">
            <w:pPr>
              <w:pStyle w:val="Tijeloteksta"/>
              <w:rPr>
                <w:rFonts w:ascii="Calibri" w:hAnsi="Calibri" w:cs="Calibri"/>
                <w:b w:val="0"/>
                <w:sz w:val="20"/>
                <w:szCs w:val="20"/>
                <w:lang w:val="hr-HR"/>
              </w:rPr>
            </w:pPr>
            <w:r w:rsidRPr="00D746EA">
              <w:rPr>
                <w:rFonts w:ascii="Calibri" w:hAnsi="Calibri" w:cs="Calibri"/>
                <w:b w:val="0"/>
                <w:sz w:val="20"/>
                <w:szCs w:val="20"/>
                <w:lang w:val="hr-HR"/>
              </w:rPr>
              <w:t>Esej</w:t>
            </w:r>
          </w:p>
        </w:tc>
        <w:tc>
          <w:tcPr>
            <w:tcW w:w="284" w:type="pct"/>
            <w:vAlign w:val="center"/>
          </w:tcPr>
          <w:p w14:paraId="1A1564E3" w14:textId="77777777" w:rsidR="00A02B11" w:rsidRPr="00D746EA" w:rsidRDefault="00A02B11" w:rsidP="005013CB">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928" w:type="pct"/>
            <w:vAlign w:val="center"/>
          </w:tcPr>
          <w:p w14:paraId="41CC2771" w14:textId="77777777" w:rsidR="00A02B11" w:rsidRPr="00D746EA" w:rsidRDefault="00A02B11" w:rsidP="005013CB">
            <w:pPr>
              <w:pStyle w:val="Tijeloteksta"/>
              <w:rPr>
                <w:rFonts w:ascii="Calibri" w:hAnsi="Calibri" w:cs="Calibri"/>
                <w:b w:val="0"/>
                <w:sz w:val="20"/>
                <w:szCs w:val="20"/>
                <w:lang w:val="hr-HR"/>
              </w:rPr>
            </w:pPr>
            <w:r w:rsidRPr="00D746EA">
              <w:rPr>
                <w:rFonts w:ascii="Calibri" w:hAnsi="Calibri" w:cs="Calibri"/>
                <w:b w:val="0"/>
                <w:sz w:val="20"/>
                <w:szCs w:val="20"/>
                <w:lang w:val="hr-HR"/>
              </w:rPr>
              <w:t>Istraživanje</w:t>
            </w:r>
          </w:p>
        </w:tc>
        <w:tc>
          <w:tcPr>
            <w:tcW w:w="290" w:type="pct"/>
            <w:vAlign w:val="center"/>
          </w:tcPr>
          <w:p w14:paraId="5011DEC2" w14:textId="77777777" w:rsidR="00A02B11" w:rsidRPr="00D746EA" w:rsidRDefault="00A02B11" w:rsidP="005013CB">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r>
      <w:tr w:rsidR="00A02B11" w:rsidRPr="00D746EA" w14:paraId="23B7F688" w14:textId="77777777" w:rsidTr="005013CB">
        <w:trPr>
          <w:trHeight w:val="108"/>
        </w:trPr>
        <w:tc>
          <w:tcPr>
            <w:tcW w:w="838" w:type="pct"/>
            <w:vAlign w:val="center"/>
          </w:tcPr>
          <w:p w14:paraId="6687B9B8" w14:textId="77777777" w:rsidR="00A02B11" w:rsidRPr="00D746EA" w:rsidRDefault="00A02B11" w:rsidP="005013CB">
            <w:pPr>
              <w:pStyle w:val="Tijeloteksta"/>
              <w:rPr>
                <w:rFonts w:ascii="Calibri" w:hAnsi="Calibri" w:cs="Calibri"/>
                <w:b w:val="0"/>
                <w:sz w:val="20"/>
                <w:szCs w:val="20"/>
                <w:lang w:val="hr-HR"/>
              </w:rPr>
            </w:pPr>
            <w:r w:rsidRPr="00D746EA">
              <w:rPr>
                <w:rFonts w:ascii="Calibri" w:hAnsi="Calibri" w:cs="Calibri"/>
                <w:b w:val="0"/>
                <w:sz w:val="20"/>
                <w:szCs w:val="20"/>
                <w:lang w:val="hr-HR"/>
              </w:rPr>
              <w:t>Projekt</w:t>
            </w:r>
          </w:p>
        </w:tc>
        <w:tc>
          <w:tcPr>
            <w:tcW w:w="314" w:type="pct"/>
            <w:vAlign w:val="center"/>
          </w:tcPr>
          <w:p w14:paraId="7FECC5DF" w14:textId="77777777" w:rsidR="00A02B11" w:rsidRPr="00D746EA" w:rsidRDefault="00A02B11" w:rsidP="005013CB">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1349" w:type="pct"/>
            <w:gridSpan w:val="2"/>
            <w:vAlign w:val="center"/>
          </w:tcPr>
          <w:p w14:paraId="396FE9C8" w14:textId="77777777" w:rsidR="00A02B11" w:rsidRPr="00D746EA" w:rsidRDefault="00A02B11" w:rsidP="005013CB">
            <w:pPr>
              <w:pStyle w:val="Tijeloteksta"/>
              <w:rPr>
                <w:rFonts w:ascii="Calibri" w:hAnsi="Calibri" w:cs="Calibri"/>
                <w:b w:val="0"/>
                <w:sz w:val="20"/>
                <w:szCs w:val="20"/>
                <w:lang w:val="hr-HR"/>
              </w:rPr>
            </w:pPr>
            <w:r w:rsidRPr="00D746EA">
              <w:rPr>
                <w:rFonts w:ascii="Calibri" w:hAnsi="Calibri" w:cs="Calibri"/>
                <w:b w:val="0"/>
                <w:sz w:val="20"/>
                <w:szCs w:val="20"/>
                <w:lang w:val="hr-HR"/>
              </w:rPr>
              <w:t>Kontinuirana provjera znanja</w:t>
            </w:r>
          </w:p>
        </w:tc>
        <w:tc>
          <w:tcPr>
            <w:tcW w:w="285" w:type="pct"/>
            <w:vAlign w:val="center"/>
          </w:tcPr>
          <w:p w14:paraId="15687B8B" w14:textId="77777777" w:rsidR="00A02B11" w:rsidRPr="00D746EA" w:rsidRDefault="00A02B11" w:rsidP="005013CB">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t>1,5*</w:t>
            </w:r>
          </w:p>
        </w:tc>
        <w:tc>
          <w:tcPr>
            <w:tcW w:w="713" w:type="pct"/>
            <w:gridSpan w:val="2"/>
            <w:vAlign w:val="center"/>
          </w:tcPr>
          <w:p w14:paraId="64584DD3" w14:textId="77777777" w:rsidR="00A02B11" w:rsidRPr="00D746EA" w:rsidRDefault="00A02B11" w:rsidP="005013CB">
            <w:pPr>
              <w:pStyle w:val="Tijeloteksta"/>
              <w:rPr>
                <w:rFonts w:ascii="Calibri" w:hAnsi="Calibri" w:cs="Calibri"/>
                <w:b w:val="0"/>
                <w:sz w:val="20"/>
                <w:szCs w:val="20"/>
                <w:lang w:val="hr-HR"/>
              </w:rPr>
            </w:pPr>
            <w:r w:rsidRPr="00D746EA">
              <w:rPr>
                <w:rFonts w:ascii="Calibri" w:hAnsi="Calibri" w:cs="Calibri"/>
                <w:b w:val="0"/>
                <w:sz w:val="20"/>
                <w:szCs w:val="20"/>
                <w:lang w:val="hr-HR"/>
              </w:rPr>
              <w:t>Referat</w:t>
            </w:r>
          </w:p>
        </w:tc>
        <w:tc>
          <w:tcPr>
            <w:tcW w:w="284" w:type="pct"/>
            <w:vAlign w:val="center"/>
          </w:tcPr>
          <w:p w14:paraId="2AAE78B0" w14:textId="77777777" w:rsidR="00A02B11" w:rsidRPr="00D746EA" w:rsidRDefault="00A02B11" w:rsidP="005013CB">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928" w:type="pct"/>
            <w:vAlign w:val="center"/>
          </w:tcPr>
          <w:p w14:paraId="0258B409" w14:textId="77777777" w:rsidR="00A02B11" w:rsidRPr="00D746EA" w:rsidRDefault="00A02B11" w:rsidP="005013CB">
            <w:pPr>
              <w:pStyle w:val="Tijeloteksta"/>
              <w:rPr>
                <w:rFonts w:ascii="Calibri" w:hAnsi="Calibri" w:cs="Calibri"/>
                <w:b w:val="0"/>
                <w:sz w:val="20"/>
                <w:szCs w:val="20"/>
                <w:lang w:val="hr-HR"/>
              </w:rPr>
            </w:pPr>
            <w:r w:rsidRPr="00D746EA">
              <w:rPr>
                <w:rFonts w:ascii="Calibri" w:hAnsi="Calibri" w:cs="Calibri"/>
                <w:b w:val="0"/>
                <w:sz w:val="20"/>
                <w:szCs w:val="20"/>
                <w:lang w:val="hr-HR"/>
              </w:rPr>
              <w:t>Praktični rad</w:t>
            </w:r>
          </w:p>
        </w:tc>
        <w:tc>
          <w:tcPr>
            <w:tcW w:w="290" w:type="pct"/>
            <w:vAlign w:val="center"/>
          </w:tcPr>
          <w:p w14:paraId="1FFF644F" w14:textId="77777777" w:rsidR="00A02B11" w:rsidRPr="00D746EA" w:rsidRDefault="00A02B11" w:rsidP="005013CB">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t>0,9</w:t>
            </w:r>
          </w:p>
        </w:tc>
      </w:tr>
      <w:tr w:rsidR="00A02B11" w:rsidRPr="00D746EA" w14:paraId="3AF1B317" w14:textId="77777777" w:rsidTr="005013CB">
        <w:trPr>
          <w:trHeight w:val="108"/>
        </w:trPr>
        <w:tc>
          <w:tcPr>
            <w:tcW w:w="838" w:type="pct"/>
            <w:vAlign w:val="center"/>
          </w:tcPr>
          <w:p w14:paraId="637982FD" w14:textId="77777777" w:rsidR="00A02B11" w:rsidRPr="00D746EA" w:rsidRDefault="00A02B11" w:rsidP="005013CB">
            <w:pPr>
              <w:pStyle w:val="Tijeloteksta"/>
              <w:rPr>
                <w:rFonts w:ascii="Calibri" w:hAnsi="Calibri" w:cs="Calibri"/>
                <w:b w:val="0"/>
                <w:sz w:val="20"/>
                <w:szCs w:val="20"/>
                <w:lang w:val="hr-HR"/>
              </w:rPr>
            </w:pPr>
            <w:r w:rsidRPr="00D746EA">
              <w:rPr>
                <w:rFonts w:ascii="Calibri" w:hAnsi="Calibri" w:cs="Calibri"/>
                <w:b w:val="0"/>
                <w:sz w:val="20"/>
                <w:szCs w:val="20"/>
                <w:lang w:val="hr-HR"/>
              </w:rPr>
              <w:t>Portfolio</w:t>
            </w:r>
          </w:p>
        </w:tc>
        <w:tc>
          <w:tcPr>
            <w:tcW w:w="314" w:type="pct"/>
            <w:vAlign w:val="center"/>
          </w:tcPr>
          <w:p w14:paraId="47A31DF8" w14:textId="77777777" w:rsidR="00A02B11" w:rsidRPr="00D746EA" w:rsidRDefault="00A02B11" w:rsidP="005013CB">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1349" w:type="pct"/>
            <w:gridSpan w:val="2"/>
            <w:vAlign w:val="center"/>
          </w:tcPr>
          <w:p w14:paraId="57C188D0" w14:textId="77777777" w:rsidR="00A02B11" w:rsidRPr="00D746EA" w:rsidRDefault="00A02B11" w:rsidP="005013CB">
            <w:pPr>
              <w:pStyle w:val="Tijeloteksta"/>
              <w:rPr>
                <w:rFonts w:ascii="Calibri" w:hAnsi="Calibri" w:cs="Calibri"/>
                <w:b w:val="0"/>
                <w:sz w:val="20"/>
                <w:szCs w:val="20"/>
                <w:lang w:val="hr-HR"/>
              </w:rPr>
            </w:pPr>
          </w:p>
        </w:tc>
        <w:tc>
          <w:tcPr>
            <w:tcW w:w="285" w:type="pct"/>
            <w:vAlign w:val="center"/>
          </w:tcPr>
          <w:p w14:paraId="36AA659C" w14:textId="77777777" w:rsidR="00A02B11" w:rsidRPr="00D746EA" w:rsidRDefault="00A02B11" w:rsidP="005013CB">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713" w:type="pct"/>
            <w:gridSpan w:val="2"/>
            <w:vAlign w:val="center"/>
          </w:tcPr>
          <w:p w14:paraId="4208E78A" w14:textId="77777777" w:rsidR="00A02B11" w:rsidRPr="00D746EA" w:rsidRDefault="00A02B11" w:rsidP="005013CB">
            <w:pPr>
              <w:pStyle w:val="Tijeloteksta"/>
              <w:rPr>
                <w:rFonts w:ascii="Calibri" w:hAnsi="Calibri" w:cs="Calibri"/>
                <w:b w:val="0"/>
                <w:sz w:val="20"/>
                <w:szCs w:val="20"/>
                <w:lang w:val="hr-HR"/>
              </w:rPr>
            </w:pPr>
          </w:p>
        </w:tc>
        <w:tc>
          <w:tcPr>
            <w:tcW w:w="284" w:type="pct"/>
            <w:vAlign w:val="center"/>
          </w:tcPr>
          <w:p w14:paraId="6AA7791D" w14:textId="77777777" w:rsidR="00A02B11" w:rsidRPr="00D746EA" w:rsidRDefault="00A02B11" w:rsidP="005013CB">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928" w:type="pct"/>
            <w:vAlign w:val="center"/>
          </w:tcPr>
          <w:p w14:paraId="35DE4186" w14:textId="77777777" w:rsidR="00A02B11" w:rsidRPr="00D746EA" w:rsidRDefault="00A02B11" w:rsidP="005013CB">
            <w:pPr>
              <w:pStyle w:val="Tijeloteksta"/>
              <w:rPr>
                <w:rFonts w:ascii="Calibri" w:hAnsi="Calibri" w:cs="Calibri"/>
                <w:b w:val="0"/>
                <w:sz w:val="20"/>
                <w:szCs w:val="20"/>
                <w:lang w:val="hr-HR"/>
              </w:rPr>
            </w:pPr>
          </w:p>
        </w:tc>
        <w:tc>
          <w:tcPr>
            <w:tcW w:w="290" w:type="pct"/>
            <w:vAlign w:val="center"/>
          </w:tcPr>
          <w:p w14:paraId="2A84926A" w14:textId="77777777" w:rsidR="00A02B11" w:rsidRPr="00D746EA" w:rsidRDefault="00A02B11" w:rsidP="005013CB">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r>
      <w:tr w:rsidR="00A02B11" w:rsidRPr="00D746EA" w14:paraId="21CFAFDB" w14:textId="77777777" w:rsidTr="005013CB">
        <w:trPr>
          <w:trHeight w:val="432"/>
        </w:trPr>
        <w:tc>
          <w:tcPr>
            <w:tcW w:w="5000" w:type="pct"/>
            <w:gridSpan w:val="10"/>
            <w:vAlign w:val="center"/>
          </w:tcPr>
          <w:p w14:paraId="6570573D" w14:textId="77777777" w:rsidR="00A02B11" w:rsidRPr="00D746EA" w:rsidRDefault="00A02B11" w:rsidP="005013CB">
            <w:pPr>
              <w:pStyle w:val="Tijeloteksta"/>
              <w:rPr>
                <w:rFonts w:ascii="Calibri" w:hAnsi="Calibri" w:cs="Calibri"/>
                <w:b w:val="0"/>
                <w:sz w:val="20"/>
                <w:szCs w:val="20"/>
                <w:lang w:val="hr-HR"/>
              </w:rPr>
            </w:pPr>
            <w:r w:rsidRPr="00D746EA">
              <w:rPr>
                <w:rFonts w:ascii="Calibri" w:hAnsi="Calibri" w:cs="Calibri"/>
                <w:b w:val="0"/>
                <w:sz w:val="20"/>
                <w:szCs w:val="20"/>
                <w:lang w:val="hr-HR"/>
              </w:rPr>
              <w:t>*ukoliko student uspješno položi kolokvije (ostvari minimalno 60% mogućih bodova iz svih kolokvija) oslobođen je polaganja pismenog dijela ispita te mu se u izračunu ukupno ostvarenih bodova računaju bodovi stečeni putem kolokvija.</w:t>
            </w:r>
          </w:p>
        </w:tc>
      </w:tr>
      <w:tr w:rsidR="00A02B11" w:rsidRPr="00D746EA" w14:paraId="2EACD687" w14:textId="77777777" w:rsidTr="005013CB">
        <w:trPr>
          <w:trHeight w:val="432"/>
        </w:trPr>
        <w:tc>
          <w:tcPr>
            <w:tcW w:w="5000" w:type="pct"/>
            <w:gridSpan w:val="10"/>
            <w:vAlign w:val="center"/>
          </w:tcPr>
          <w:p w14:paraId="379A1F3A" w14:textId="77777777" w:rsidR="00A02B11" w:rsidRPr="00D746EA" w:rsidRDefault="00A02B11" w:rsidP="00EF52D9">
            <w:pPr>
              <w:pStyle w:val="Tijeloteksta"/>
              <w:numPr>
                <w:ilvl w:val="1"/>
                <w:numId w:val="137"/>
              </w:numPr>
              <w:ind w:firstLine="0"/>
              <w:jc w:val="both"/>
              <w:rPr>
                <w:rFonts w:ascii="Calibri" w:hAnsi="Calibri" w:cs="Calibri"/>
                <w:b w:val="0"/>
                <w:sz w:val="20"/>
                <w:szCs w:val="20"/>
                <w:lang w:val="hr-HR"/>
              </w:rPr>
            </w:pPr>
            <w:r w:rsidRPr="00D746EA">
              <w:rPr>
                <w:rFonts w:ascii="Calibri" w:eastAsia="Calibri" w:hAnsi="Calibri" w:cs="Calibri"/>
                <w:b w:val="0"/>
                <w:sz w:val="20"/>
                <w:szCs w:val="20"/>
                <w:lang w:val="hr-HR"/>
              </w:rPr>
              <w:t>Povezivanje ishoda učenja, nastavnih metoda i ocjenjivanja</w:t>
            </w:r>
          </w:p>
        </w:tc>
      </w:tr>
      <w:tr w:rsidR="00A02B11" w:rsidRPr="00D746EA" w14:paraId="60FC48F9" w14:textId="77777777" w:rsidTr="005013CB">
        <w:trPr>
          <w:trHeight w:val="432"/>
        </w:trPr>
        <w:tc>
          <w:tcPr>
            <w:tcW w:w="5000" w:type="pct"/>
            <w:gridSpan w:val="10"/>
            <w:vAlign w:val="center"/>
          </w:tcPr>
          <w:tbl>
            <w:tblPr>
              <w:tblpPr w:leftFromText="180" w:rightFromText="180" w:vertAnchor="page" w:horzAnchor="margin" w:tblpY="1"/>
              <w:tblOverlap w:val="neve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065"/>
              <w:gridCol w:w="720"/>
              <w:gridCol w:w="900"/>
              <w:gridCol w:w="1890"/>
              <w:gridCol w:w="1620"/>
              <w:gridCol w:w="990"/>
              <w:gridCol w:w="900"/>
            </w:tblGrid>
            <w:tr w:rsidR="00A02B11" w:rsidRPr="00D746EA" w14:paraId="7F32A6AC" w14:textId="77777777" w:rsidTr="005013CB">
              <w:trPr>
                <w:trHeight w:val="253"/>
              </w:trPr>
              <w:tc>
                <w:tcPr>
                  <w:tcW w:w="206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7AEC672" w14:textId="77777777" w:rsidR="00A02B11" w:rsidRPr="00D746EA" w:rsidRDefault="00A02B11" w:rsidP="005013CB">
                  <w:pPr>
                    <w:jc w:val="center"/>
                    <w:rPr>
                      <w:rFonts w:ascii="Calibri" w:hAnsi="Calibri" w:cs="Calibri"/>
                      <w:bCs/>
                      <w:sz w:val="20"/>
                      <w:szCs w:val="20"/>
                    </w:rPr>
                  </w:pPr>
                  <w:r w:rsidRPr="00D746EA">
                    <w:rPr>
                      <w:rFonts w:ascii="Calibri" w:hAnsi="Calibri" w:cs="Calibri"/>
                      <w:bCs/>
                      <w:sz w:val="20"/>
                      <w:szCs w:val="20"/>
                    </w:rPr>
                    <w:t xml:space="preserve">* </w:t>
                  </w:r>
                  <w:r>
                    <w:rPr>
                      <w:rFonts w:ascii="Calibri" w:hAnsi="Calibri" w:cs="Calibri"/>
                      <w:bCs/>
                      <w:sz w:val="20"/>
                      <w:szCs w:val="20"/>
                    </w:rPr>
                    <w:t>NASTAVNA METODA/AKTIVNOST</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6FFCF3E" w14:textId="77777777" w:rsidR="00A02B11" w:rsidRPr="00D746EA" w:rsidRDefault="00A02B11" w:rsidP="005013CB">
                  <w:pPr>
                    <w:jc w:val="center"/>
                    <w:rPr>
                      <w:rFonts w:ascii="Calibri" w:hAnsi="Calibri" w:cs="Calibri"/>
                      <w:bCs/>
                      <w:sz w:val="20"/>
                      <w:szCs w:val="20"/>
                    </w:rPr>
                  </w:pPr>
                  <w:r w:rsidRPr="00D746EA">
                    <w:rPr>
                      <w:rFonts w:ascii="Calibri" w:hAnsi="Calibri" w:cs="Calibri"/>
                      <w:bCs/>
                      <w:sz w:val="20"/>
                      <w:szCs w:val="20"/>
                    </w:rPr>
                    <w:t>ECTS</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EBE5078" w14:textId="77777777" w:rsidR="00A02B11" w:rsidRPr="00D746EA" w:rsidRDefault="00A02B11" w:rsidP="005013CB">
                  <w:pPr>
                    <w:jc w:val="center"/>
                    <w:rPr>
                      <w:rFonts w:ascii="Calibri" w:hAnsi="Calibri" w:cs="Calibri"/>
                      <w:bCs/>
                      <w:sz w:val="20"/>
                      <w:szCs w:val="20"/>
                    </w:rPr>
                  </w:pPr>
                  <w:r w:rsidRPr="00D746EA">
                    <w:rPr>
                      <w:rFonts w:ascii="Calibri" w:hAnsi="Calibri" w:cs="Calibri"/>
                      <w:bCs/>
                      <w:sz w:val="20"/>
                      <w:szCs w:val="20"/>
                    </w:rPr>
                    <w:t>ISHOD UČENJA</w:t>
                  </w:r>
                </w:p>
              </w:tc>
              <w:tc>
                <w:tcPr>
                  <w:tcW w:w="189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621E85B" w14:textId="77777777" w:rsidR="00A02B11" w:rsidRPr="00D746EA" w:rsidRDefault="00A02B11" w:rsidP="005013CB">
                  <w:pPr>
                    <w:jc w:val="center"/>
                    <w:rPr>
                      <w:rFonts w:ascii="Calibri" w:hAnsi="Calibri" w:cs="Calibri"/>
                      <w:bCs/>
                      <w:sz w:val="20"/>
                      <w:szCs w:val="20"/>
                    </w:rPr>
                  </w:pPr>
                  <w:r w:rsidRPr="00D746EA">
                    <w:rPr>
                      <w:rFonts w:ascii="Calibri" w:hAnsi="Calibri" w:cs="Calibri"/>
                      <w:bCs/>
                      <w:sz w:val="20"/>
                      <w:szCs w:val="20"/>
                    </w:rPr>
                    <w:t>AKTIVNOST STUDENTA</w:t>
                  </w:r>
                </w:p>
              </w:tc>
              <w:tc>
                <w:tcPr>
                  <w:tcW w:w="16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DDBBFF4" w14:textId="77777777" w:rsidR="00A02B11" w:rsidRPr="00D746EA" w:rsidRDefault="00A02B11" w:rsidP="005013CB">
                  <w:pPr>
                    <w:jc w:val="center"/>
                    <w:rPr>
                      <w:rFonts w:ascii="Calibri" w:hAnsi="Calibri" w:cs="Calibri"/>
                      <w:bCs/>
                      <w:sz w:val="20"/>
                      <w:szCs w:val="20"/>
                    </w:rPr>
                  </w:pPr>
                  <w:r w:rsidRPr="00D746EA">
                    <w:rPr>
                      <w:rFonts w:ascii="Calibri" w:hAnsi="Calibri" w:cs="Calibri"/>
                      <w:bCs/>
                      <w:sz w:val="20"/>
                      <w:szCs w:val="20"/>
                    </w:rPr>
                    <w:t>METODA PROCJENE</w:t>
                  </w:r>
                </w:p>
              </w:tc>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5FC5C4" w14:textId="77777777" w:rsidR="00A02B11" w:rsidRPr="00D746EA" w:rsidRDefault="00A02B11" w:rsidP="005013CB">
                  <w:pPr>
                    <w:jc w:val="center"/>
                    <w:rPr>
                      <w:rFonts w:ascii="Calibri" w:hAnsi="Calibri" w:cs="Calibri"/>
                      <w:bCs/>
                      <w:sz w:val="20"/>
                      <w:szCs w:val="20"/>
                    </w:rPr>
                  </w:pPr>
                  <w:r w:rsidRPr="00D746EA">
                    <w:rPr>
                      <w:rFonts w:ascii="Calibri" w:hAnsi="Calibri" w:cs="Calibri"/>
                      <w:bCs/>
                      <w:sz w:val="20"/>
                      <w:szCs w:val="20"/>
                    </w:rPr>
                    <w:t>BODOVI</w:t>
                  </w:r>
                </w:p>
              </w:tc>
            </w:tr>
            <w:tr w:rsidR="00A02B11" w:rsidRPr="00D746EA" w14:paraId="68763D47" w14:textId="77777777" w:rsidTr="005013CB">
              <w:trPr>
                <w:trHeight w:val="193"/>
              </w:trPr>
              <w:tc>
                <w:tcPr>
                  <w:tcW w:w="2065"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53116B5" w14:textId="77777777" w:rsidR="00A02B11" w:rsidRPr="00D746EA" w:rsidRDefault="00A02B11" w:rsidP="005013CB">
                  <w:pPr>
                    <w:jc w:val="center"/>
                    <w:rPr>
                      <w:rFonts w:ascii="Calibri" w:hAnsi="Calibri" w:cs="Calibri"/>
                      <w:bCs/>
                      <w:sz w:val="20"/>
                      <w:szCs w:val="20"/>
                    </w:rPr>
                  </w:pPr>
                </w:p>
              </w:tc>
              <w:tc>
                <w:tcPr>
                  <w:tcW w:w="72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7411244" w14:textId="77777777" w:rsidR="00A02B11" w:rsidRPr="00D746EA" w:rsidRDefault="00A02B11" w:rsidP="005013CB">
                  <w:pPr>
                    <w:jc w:val="center"/>
                    <w:rPr>
                      <w:rFonts w:ascii="Calibri" w:hAnsi="Calibri" w:cs="Calibri"/>
                      <w:bCs/>
                      <w:sz w:val="20"/>
                      <w:szCs w:val="20"/>
                    </w:rPr>
                  </w:pPr>
                </w:p>
              </w:tc>
              <w:tc>
                <w:tcPr>
                  <w:tcW w:w="90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7666A5D9" w14:textId="77777777" w:rsidR="00A02B11" w:rsidRPr="00D746EA" w:rsidRDefault="00A02B11" w:rsidP="005013CB">
                  <w:pPr>
                    <w:jc w:val="center"/>
                    <w:rPr>
                      <w:rFonts w:ascii="Calibri" w:hAnsi="Calibri" w:cs="Calibri"/>
                      <w:bCs/>
                      <w:sz w:val="20"/>
                      <w:szCs w:val="20"/>
                    </w:rPr>
                  </w:pPr>
                </w:p>
              </w:tc>
              <w:tc>
                <w:tcPr>
                  <w:tcW w:w="189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AF56C4B" w14:textId="77777777" w:rsidR="00A02B11" w:rsidRPr="00D746EA" w:rsidRDefault="00A02B11" w:rsidP="005013CB">
                  <w:pPr>
                    <w:jc w:val="center"/>
                    <w:rPr>
                      <w:rFonts w:ascii="Calibri" w:hAnsi="Calibri" w:cs="Calibri"/>
                      <w:bCs/>
                      <w:sz w:val="20"/>
                      <w:szCs w:val="20"/>
                    </w:rPr>
                  </w:pPr>
                </w:p>
              </w:tc>
              <w:tc>
                <w:tcPr>
                  <w:tcW w:w="162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144859D5" w14:textId="77777777" w:rsidR="00A02B11" w:rsidRPr="00D746EA" w:rsidRDefault="00A02B11" w:rsidP="005013CB">
                  <w:pPr>
                    <w:jc w:val="center"/>
                    <w:rPr>
                      <w:rFonts w:ascii="Calibri" w:hAnsi="Calibri" w:cs="Calibri"/>
                      <w:bCs/>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6AAF907" w14:textId="77777777" w:rsidR="00A02B11" w:rsidRPr="00D746EA" w:rsidRDefault="00A02B11" w:rsidP="005013CB">
                  <w:pPr>
                    <w:jc w:val="center"/>
                    <w:rPr>
                      <w:rFonts w:ascii="Calibri" w:hAnsi="Calibri" w:cs="Calibri"/>
                      <w:bCs/>
                      <w:sz w:val="20"/>
                      <w:szCs w:val="20"/>
                    </w:rPr>
                  </w:pPr>
                  <w:r w:rsidRPr="00D746EA">
                    <w:rPr>
                      <w:rFonts w:ascii="Calibri" w:hAnsi="Calibri" w:cs="Calibri"/>
                      <w:bCs/>
                      <w:sz w:val="20"/>
                      <w:szCs w:val="20"/>
                    </w:rPr>
                    <w:t>min</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820414E" w14:textId="77777777" w:rsidR="00A02B11" w:rsidRPr="00D746EA" w:rsidRDefault="00A02B11" w:rsidP="005013CB">
                  <w:pPr>
                    <w:jc w:val="center"/>
                    <w:rPr>
                      <w:rFonts w:ascii="Calibri" w:hAnsi="Calibri" w:cs="Calibri"/>
                      <w:bCs/>
                      <w:sz w:val="20"/>
                      <w:szCs w:val="20"/>
                    </w:rPr>
                  </w:pPr>
                  <w:r w:rsidRPr="00D746EA">
                    <w:rPr>
                      <w:rFonts w:ascii="Calibri" w:hAnsi="Calibri" w:cs="Calibri"/>
                      <w:bCs/>
                      <w:sz w:val="20"/>
                      <w:szCs w:val="20"/>
                    </w:rPr>
                    <w:t>max</w:t>
                  </w:r>
                </w:p>
              </w:tc>
            </w:tr>
            <w:tr w:rsidR="00A02B11" w:rsidRPr="00D746EA" w14:paraId="76192E15" w14:textId="77777777" w:rsidTr="005013CB">
              <w:trPr>
                <w:trHeight w:val="218"/>
              </w:trPr>
              <w:tc>
                <w:tcPr>
                  <w:tcW w:w="2065" w:type="dxa"/>
                  <w:tcBorders>
                    <w:top w:val="single" w:sz="4" w:space="0" w:color="auto"/>
                    <w:left w:val="single" w:sz="4" w:space="0" w:color="auto"/>
                    <w:bottom w:val="single" w:sz="4" w:space="0" w:color="auto"/>
                    <w:right w:val="single" w:sz="4" w:space="0" w:color="auto"/>
                  </w:tcBorders>
                </w:tcPr>
                <w:p w14:paraId="1B19B4DF" w14:textId="77777777" w:rsidR="00A02B11" w:rsidRPr="00D746EA" w:rsidRDefault="00A02B11" w:rsidP="005013CB">
                  <w:pPr>
                    <w:rPr>
                      <w:rFonts w:ascii="Calibri" w:hAnsi="Calibri" w:cs="Calibri"/>
                      <w:sz w:val="20"/>
                      <w:szCs w:val="20"/>
                      <w:highlight w:val="yellow"/>
                    </w:rPr>
                  </w:pPr>
                </w:p>
              </w:tc>
              <w:tc>
                <w:tcPr>
                  <w:tcW w:w="720" w:type="dxa"/>
                  <w:tcBorders>
                    <w:top w:val="single" w:sz="4" w:space="0" w:color="auto"/>
                    <w:left w:val="single" w:sz="4" w:space="0" w:color="auto"/>
                    <w:bottom w:val="single" w:sz="4" w:space="0" w:color="auto"/>
                    <w:right w:val="single" w:sz="4" w:space="0" w:color="auto"/>
                  </w:tcBorders>
                </w:tcPr>
                <w:p w14:paraId="443C8DF4" w14:textId="77777777" w:rsidR="00A02B11" w:rsidRPr="00D746EA" w:rsidRDefault="00A02B11" w:rsidP="005013CB">
                  <w:pPr>
                    <w:rPr>
                      <w:rFonts w:ascii="Calibri" w:hAnsi="Calibri" w:cs="Calibri"/>
                      <w:sz w:val="20"/>
                      <w:szCs w:val="20"/>
                      <w:highlight w:val="yellow"/>
                    </w:rPr>
                  </w:pPr>
                </w:p>
              </w:tc>
              <w:tc>
                <w:tcPr>
                  <w:tcW w:w="900" w:type="dxa"/>
                  <w:tcBorders>
                    <w:top w:val="single" w:sz="4" w:space="0" w:color="auto"/>
                    <w:left w:val="single" w:sz="4" w:space="0" w:color="auto"/>
                    <w:bottom w:val="single" w:sz="4" w:space="0" w:color="auto"/>
                    <w:right w:val="single" w:sz="4" w:space="0" w:color="auto"/>
                  </w:tcBorders>
                </w:tcPr>
                <w:p w14:paraId="621E934B" w14:textId="77777777" w:rsidR="00A02B11" w:rsidRPr="00D746EA" w:rsidRDefault="00A02B11" w:rsidP="005013CB">
                  <w:pPr>
                    <w:rPr>
                      <w:rFonts w:ascii="Calibri" w:hAnsi="Calibri" w:cs="Calibri"/>
                      <w:sz w:val="20"/>
                      <w:szCs w:val="20"/>
                      <w:highlight w:val="yellow"/>
                    </w:rPr>
                  </w:pPr>
                </w:p>
              </w:tc>
              <w:tc>
                <w:tcPr>
                  <w:tcW w:w="1890" w:type="dxa"/>
                  <w:tcBorders>
                    <w:top w:val="single" w:sz="4" w:space="0" w:color="auto"/>
                    <w:left w:val="single" w:sz="4" w:space="0" w:color="auto"/>
                    <w:bottom w:val="single" w:sz="4" w:space="0" w:color="auto"/>
                    <w:right w:val="single" w:sz="4" w:space="0" w:color="auto"/>
                  </w:tcBorders>
                </w:tcPr>
                <w:p w14:paraId="4A05934A" w14:textId="77777777" w:rsidR="00A02B11" w:rsidRPr="00D746EA" w:rsidRDefault="00A02B11" w:rsidP="005013CB">
                  <w:pPr>
                    <w:rPr>
                      <w:rFonts w:ascii="Calibri" w:hAnsi="Calibri" w:cs="Calibri"/>
                      <w:sz w:val="20"/>
                      <w:szCs w:val="20"/>
                      <w:highlight w:val="yellow"/>
                    </w:rPr>
                  </w:pPr>
                </w:p>
              </w:tc>
              <w:tc>
                <w:tcPr>
                  <w:tcW w:w="1620" w:type="dxa"/>
                  <w:tcBorders>
                    <w:top w:val="single" w:sz="4" w:space="0" w:color="auto"/>
                    <w:left w:val="single" w:sz="4" w:space="0" w:color="auto"/>
                    <w:bottom w:val="single" w:sz="4" w:space="0" w:color="auto"/>
                    <w:right w:val="single" w:sz="4" w:space="0" w:color="auto"/>
                  </w:tcBorders>
                </w:tcPr>
                <w:p w14:paraId="52F05F10" w14:textId="77777777" w:rsidR="00A02B11" w:rsidRPr="00D746EA" w:rsidRDefault="00A02B11" w:rsidP="005013CB">
                  <w:pPr>
                    <w:rPr>
                      <w:rFonts w:ascii="Calibri" w:hAnsi="Calibri" w:cs="Calibri"/>
                      <w:sz w:val="20"/>
                      <w:szCs w:val="20"/>
                      <w:highlight w:val="yellow"/>
                    </w:rPr>
                  </w:pPr>
                </w:p>
              </w:tc>
              <w:tc>
                <w:tcPr>
                  <w:tcW w:w="990" w:type="dxa"/>
                  <w:tcBorders>
                    <w:top w:val="single" w:sz="4" w:space="0" w:color="auto"/>
                    <w:left w:val="single" w:sz="4" w:space="0" w:color="auto"/>
                    <w:bottom w:val="single" w:sz="4" w:space="0" w:color="auto"/>
                    <w:right w:val="single" w:sz="4" w:space="0" w:color="auto"/>
                  </w:tcBorders>
                </w:tcPr>
                <w:p w14:paraId="6A7BD934" w14:textId="77777777" w:rsidR="00A02B11" w:rsidRPr="00D746EA" w:rsidRDefault="00A02B11" w:rsidP="005013CB">
                  <w:pPr>
                    <w:rPr>
                      <w:rFonts w:ascii="Calibri" w:hAnsi="Calibri" w:cs="Calibri"/>
                      <w:sz w:val="20"/>
                      <w:szCs w:val="20"/>
                      <w:highlight w:val="yellow"/>
                    </w:rPr>
                  </w:pPr>
                </w:p>
              </w:tc>
              <w:tc>
                <w:tcPr>
                  <w:tcW w:w="900" w:type="dxa"/>
                  <w:tcBorders>
                    <w:top w:val="single" w:sz="4" w:space="0" w:color="auto"/>
                    <w:left w:val="single" w:sz="4" w:space="0" w:color="auto"/>
                    <w:bottom w:val="single" w:sz="4" w:space="0" w:color="auto"/>
                    <w:right w:val="single" w:sz="4" w:space="0" w:color="auto"/>
                  </w:tcBorders>
                </w:tcPr>
                <w:p w14:paraId="2C488B6A" w14:textId="77777777" w:rsidR="00A02B11" w:rsidRPr="00D746EA" w:rsidRDefault="00A02B11" w:rsidP="005013CB">
                  <w:pPr>
                    <w:rPr>
                      <w:rFonts w:ascii="Calibri" w:hAnsi="Calibri" w:cs="Calibri"/>
                      <w:sz w:val="20"/>
                      <w:szCs w:val="20"/>
                      <w:highlight w:val="yellow"/>
                    </w:rPr>
                  </w:pPr>
                </w:p>
              </w:tc>
            </w:tr>
            <w:tr w:rsidR="00A02B11" w:rsidRPr="00D746EA" w14:paraId="3AF01451" w14:textId="77777777" w:rsidTr="005013CB">
              <w:trPr>
                <w:trHeight w:val="436"/>
              </w:trPr>
              <w:tc>
                <w:tcPr>
                  <w:tcW w:w="2065" w:type="dxa"/>
                  <w:tcBorders>
                    <w:top w:val="single" w:sz="4" w:space="0" w:color="auto"/>
                    <w:left w:val="single" w:sz="4" w:space="0" w:color="auto"/>
                    <w:bottom w:val="single" w:sz="4" w:space="0" w:color="auto"/>
                    <w:right w:val="single" w:sz="4" w:space="0" w:color="auto"/>
                  </w:tcBorders>
                </w:tcPr>
                <w:p w14:paraId="3F09CDE5" w14:textId="77777777" w:rsidR="00A02B11" w:rsidRPr="00D746EA" w:rsidRDefault="00A02B11" w:rsidP="005013CB">
                  <w:pPr>
                    <w:rPr>
                      <w:rFonts w:ascii="Calibri" w:hAnsi="Calibri" w:cs="Calibri"/>
                      <w:sz w:val="20"/>
                      <w:szCs w:val="20"/>
                    </w:rPr>
                  </w:pPr>
                </w:p>
                <w:p w14:paraId="762CA42D" w14:textId="77777777" w:rsidR="00A02B11" w:rsidRPr="00D746EA" w:rsidRDefault="00A02B11" w:rsidP="005013CB">
                  <w:pPr>
                    <w:rPr>
                      <w:rFonts w:ascii="Calibri" w:hAnsi="Calibri" w:cs="Calibri"/>
                      <w:sz w:val="20"/>
                      <w:szCs w:val="20"/>
                    </w:rPr>
                  </w:pPr>
                  <w:r w:rsidRPr="00D746EA">
                    <w:rPr>
                      <w:rFonts w:ascii="Calibri" w:hAnsi="Calibri" w:cs="Calibri"/>
                      <w:sz w:val="20"/>
                      <w:szCs w:val="20"/>
                    </w:rPr>
                    <w:t>Pohađanje nastave</w:t>
                  </w:r>
                </w:p>
              </w:tc>
              <w:tc>
                <w:tcPr>
                  <w:tcW w:w="720" w:type="dxa"/>
                  <w:tcBorders>
                    <w:top w:val="single" w:sz="4" w:space="0" w:color="auto"/>
                    <w:left w:val="single" w:sz="4" w:space="0" w:color="auto"/>
                    <w:bottom w:val="single" w:sz="4" w:space="0" w:color="auto"/>
                    <w:right w:val="single" w:sz="4" w:space="0" w:color="auto"/>
                  </w:tcBorders>
                </w:tcPr>
                <w:p w14:paraId="29A35852" w14:textId="77777777" w:rsidR="00A02B11" w:rsidRPr="00D746EA" w:rsidRDefault="00A02B11" w:rsidP="005013CB">
                  <w:pPr>
                    <w:jc w:val="center"/>
                    <w:rPr>
                      <w:rFonts w:ascii="Calibri" w:hAnsi="Calibri" w:cs="Calibri"/>
                      <w:sz w:val="20"/>
                      <w:szCs w:val="20"/>
                    </w:rPr>
                  </w:pPr>
                  <w:r w:rsidRPr="00D746EA">
                    <w:rPr>
                      <w:rFonts w:ascii="Calibri" w:hAnsi="Calibri" w:cs="Calibri"/>
                      <w:sz w:val="20"/>
                      <w:szCs w:val="20"/>
                    </w:rPr>
                    <w:t>0,3</w:t>
                  </w:r>
                </w:p>
              </w:tc>
              <w:tc>
                <w:tcPr>
                  <w:tcW w:w="900" w:type="dxa"/>
                  <w:tcBorders>
                    <w:top w:val="single" w:sz="4" w:space="0" w:color="auto"/>
                    <w:left w:val="single" w:sz="4" w:space="0" w:color="auto"/>
                    <w:bottom w:val="single" w:sz="4" w:space="0" w:color="auto"/>
                    <w:right w:val="single" w:sz="4" w:space="0" w:color="auto"/>
                  </w:tcBorders>
                </w:tcPr>
                <w:p w14:paraId="7A8012EF" w14:textId="77777777" w:rsidR="00A02B11" w:rsidRPr="00D746EA" w:rsidRDefault="00A02B11" w:rsidP="005013CB">
                  <w:pPr>
                    <w:jc w:val="center"/>
                    <w:rPr>
                      <w:rFonts w:ascii="Calibri" w:hAnsi="Calibri" w:cs="Calibri"/>
                      <w:sz w:val="20"/>
                      <w:szCs w:val="20"/>
                    </w:rPr>
                  </w:pPr>
                  <w:r w:rsidRPr="00D746EA">
                    <w:rPr>
                      <w:rFonts w:ascii="Calibri" w:hAnsi="Calibri" w:cs="Calibri"/>
                      <w:sz w:val="20"/>
                      <w:szCs w:val="20"/>
                    </w:rPr>
                    <w:t>1-7</w:t>
                  </w:r>
                </w:p>
              </w:tc>
              <w:tc>
                <w:tcPr>
                  <w:tcW w:w="1890" w:type="dxa"/>
                  <w:tcBorders>
                    <w:top w:val="single" w:sz="4" w:space="0" w:color="auto"/>
                    <w:left w:val="single" w:sz="4" w:space="0" w:color="auto"/>
                    <w:bottom w:val="single" w:sz="4" w:space="0" w:color="auto"/>
                    <w:right w:val="single" w:sz="4" w:space="0" w:color="auto"/>
                  </w:tcBorders>
                </w:tcPr>
                <w:p w14:paraId="1E63502A" w14:textId="77777777" w:rsidR="00A02B11" w:rsidRPr="00D746EA" w:rsidRDefault="00A02B11" w:rsidP="005013CB">
                  <w:pPr>
                    <w:rPr>
                      <w:rFonts w:ascii="Calibri" w:hAnsi="Calibri" w:cs="Calibri"/>
                      <w:sz w:val="20"/>
                      <w:szCs w:val="20"/>
                    </w:rPr>
                  </w:pPr>
                  <w:r w:rsidRPr="00D746EA">
                    <w:rPr>
                      <w:rFonts w:ascii="Calibri" w:hAnsi="Calibri" w:cs="Calibri"/>
                      <w:sz w:val="20"/>
                      <w:szCs w:val="20"/>
                    </w:rPr>
                    <w:t>Prisutnost na nastavi</w:t>
                  </w:r>
                </w:p>
              </w:tc>
              <w:tc>
                <w:tcPr>
                  <w:tcW w:w="1620" w:type="dxa"/>
                  <w:tcBorders>
                    <w:top w:val="single" w:sz="4" w:space="0" w:color="auto"/>
                    <w:left w:val="single" w:sz="4" w:space="0" w:color="auto"/>
                    <w:bottom w:val="single" w:sz="4" w:space="0" w:color="auto"/>
                    <w:right w:val="single" w:sz="4" w:space="0" w:color="auto"/>
                  </w:tcBorders>
                </w:tcPr>
                <w:p w14:paraId="6307201D" w14:textId="77777777" w:rsidR="00A02B11" w:rsidRPr="00D746EA" w:rsidRDefault="00A02B11" w:rsidP="005013CB">
                  <w:pPr>
                    <w:rPr>
                      <w:rFonts w:ascii="Calibri" w:hAnsi="Calibri" w:cs="Calibri"/>
                      <w:sz w:val="20"/>
                      <w:szCs w:val="20"/>
                    </w:rPr>
                  </w:pPr>
                  <w:r w:rsidRPr="00D746EA">
                    <w:rPr>
                      <w:rFonts w:ascii="Calibri" w:hAnsi="Calibri" w:cs="Calibri"/>
                      <w:sz w:val="20"/>
                      <w:szCs w:val="20"/>
                    </w:rPr>
                    <w:t>Evidencije dolazaka</w:t>
                  </w:r>
                </w:p>
              </w:tc>
              <w:tc>
                <w:tcPr>
                  <w:tcW w:w="990" w:type="dxa"/>
                  <w:tcBorders>
                    <w:top w:val="single" w:sz="4" w:space="0" w:color="auto"/>
                    <w:left w:val="single" w:sz="4" w:space="0" w:color="auto"/>
                    <w:bottom w:val="single" w:sz="4" w:space="0" w:color="auto"/>
                    <w:right w:val="single" w:sz="4" w:space="0" w:color="auto"/>
                  </w:tcBorders>
                  <w:vAlign w:val="center"/>
                </w:tcPr>
                <w:p w14:paraId="2367F5F8" w14:textId="77777777" w:rsidR="00A02B11" w:rsidRPr="00D746EA" w:rsidRDefault="00A02B11" w:rsidP="005013CB">
                  <w:pPr>
                    <w:jc w:val="center"/>
                    <w:rPr>
                      <w:rFonts w:ascii="Calibri" w:hAnsi="Calibri" w:cs="Calibri"/>
                      <w:sz w:val="20"/>
                      <w:szCs w:val="20"/>
                    </w:rPr>
                  </w:pPr>
                  <w:r w:rsidRPr="00D746EA">
                    <w:rPr>
                      <w:rFonts w:ascii="Calibri" w:hAnsi="Calibri" w:cs="Calibri"/>
                      <w:sz w:val="20"/>
                      <w:szCs w:val="20"/>
                    </w:rPr>
                    <w:t>5</w:t>
                  </w:r>
                </w:p>
              </w:tc>
              <w:tc>
                <w:tcPr>
                  <w:tcW w:w="900" w:type="dxa"/>
                  <w:tcBorders>
                    <w:top w:val="single" w:sz="4" w:space="0" w:color="auto"/>
                    <w:left w:val="single" w:sz="4" w:space="0" w:color="auto"/>
                    <w:bottom w:val="single" w:sz="4" w:space="0" w:color="auto"/>
                    <w:right w:val="single" w:sz="4" w:space="0" w:color="auto"/>
                  </w:tcBorders>
                  <w:vAlign w:val="center"/>
                </w:tcPr>
                <w:p w14:paraId="6653E11D" w14:textId="77777777" w:rsidR="00A02B11" w:rsidRPr="00D746EA" w:rsidRDefault="00A02B11" w:rsidP="005013CB">
                  <w:pPr>
                    <w:jc w:val="center"/>
                    <w:rPr>
                      <w:rFonts w:ascii="Calibri" w:hAnsi="Calibri" w:cs="Calibri"/>
                      <w:sz w:val="20"/>
                      <w:szCs w:val="20"/>
                    </w:rPr>
                  </w:pPr>
                  <w:r w:rsidRPr="00D746EA">
                    <w:rPr>
                      <w:rFonts w:ascii="Calibri" w:hAnsi="Calibri" w:cs="Calibri"/>
                      <w:sz w:val="20"/>
                      <w:szCs w:val="20"/>
                    </w:rPr>
                    <w:t>10</w:t>
                  </w:r>
                </w:p>
              </w:tc>
            </w:tr>
            <w:tr w:rsidR="00A02B11" w:rsidRPr="00D746EA" w14:paraId="0827013E" w14:textId="77777777" w:rsidTr="005013CB">
              <w:trPr>
                <w:trHeight w:val="1103"/>
              </w:trPr>
              <w:tc>
                <w:tcPr>
                  <w:tcW w:w="2065" w:type="dxa"/>
                  <w:tcBorders>
                    <w:top w:val="single" w:sz="4" w:space="0" w:color="auto"/>
                    <w:left w:val="single" w:sz="4" w:space="0" w:color="auto"/>
                    <w:bottom w:val="single" w:sz="4" w:space="0" w:color="auto"/>
                    <w:right w:val="single" w:sz="4" w:space="0" w:color="auto"/>
                  </w:tcBorders>
                </w:tcPr>
                <w:p w14:paraId="274827CB" w14:textId="77777777" w:rsidR="00A02B11" w:rsidRPr="00D746EA" w:rsidRDefault="00A02B11" w:rsidP="005013CB">
                  <w:pPr>
                    <w:rPr>
                      <w:rFonts w:ascii="Calibri" w:hAnsi="Calibri" w:cs="Calibri"/>
                      <w:sz w:val="20"/>
                      <w:szCs w:val="20"/>
                    </w:rPr>
                  </w:pPr>
                </w:p>
                <w:p w14:paraId="162B4B59" w14:textId="77777777" w:rsidR="00A02B11" w:rsidRPr="00D746EA" w:rsidRDefault="00A02B11" w:rsidP="005013CB">
                  <w:pPr>
                    <w:rPr>
                      <w:rFonts w:ascii="Calibri" w:hAnsi="Calibri" w:cs="Calibri"/>
                      <w:sz w:val="20"/>
                      <w:szCs w:val="20"/>
                    </w:rPr>
                  </w:pPr>
                  <w:r w:rsidRPr="00D746EA">
                    <w:rPr>
                      <w:rFonts w:ascii="Calibri" w:hAnsi="Calibri" w:cs="Calibri"/>
                      <w:sz w:val="20"/>
                      <w:szCs w:val="20"/>
                    </w:rPr>
                    <w:t xml:space="preserve">Aktivnost u nastavi </w:t>
                  </w:r>
                </w:p>
              </w:tc>
              <w:tc>
                <w:tcPr>
                  <w:tcW w:w="720" w:type="dxa"/>
                  <w:tcBorders>
                    <w:top w:val="single" w:sz="4" w:space="0" w:color="auto"/>
                    <w:left w:val="single" w:sz="4" w:space="0" w:color="auto"/>
                    <w:bottom w:val="single" w:sz="4" w:space="0" w:color="auto"/>
                    <w:right w:val="single" w:sz="4" w:space="0" w:color="auto"/>
                  </w:tcBorders>
                </w:tcPr>
                <w:p w14:paraId="15F65C71" w14:textId="77777777" w:rsidR="00A02B11" w:rsidRPr="00D746EA" w:rsidRDefault="00A02B11" w:rsidP="005013CB">
                  <w:pPr>
                    <w:jc w:val="center"/>
                    <w:rPr>
                      <w:rFonts w:ascii="Calibri" w:hAnsi="Calibri" w:cs="Calibri"/>
                      <w:sz w:val="20"/>
                      <w:szCs w:val="20"/>
                    </w:rPr>
                  </w:pPr>
                  <w:r w:rsidRPr="00D746EA">
                    <w:rPr>
                      <w:rFonts w:ascii="Calibri" w:hAnsi="Calibri" w:cs="Calibri"/>
                      <w:sz w:val="20"/>
                      <w:szCs w:val="20"/>
                    </w:rPr>
                    <w:t>0,3</w:t>
                  </w:r>
                </w:p>
                <w:p w14:paraId="27451CFD" w14:textId="77777777" w:rsidR="00A02B11" w:rsidRPr="00D746EA" w:rsidRDefault="00A02B11" w:rsidP="005013CB">
                  <w:pPr>
                    <w:jc w:val="center"/>
                    <w:rPr>
                      <w:rFonts w:ascii="Calibri" w:hAnsi="Calibri" w:cs="Calibri"/>
                      <w:sz w:val="20"/>
                      <w:szCs w:val="20"/>
                    </w:rPr>
                  </w:pPr>
                </w:p>
              </w:tc>
              <w:tc>
                <w:tcPr>
                  <w:tcW w:w="900" w:type="dxa"/>
                  <w:tcBorders>
                    <w:top w:val="single" w:sz="4" w:space="0" w:color="auto"/>
                    <w:left w:val="single" w:sz="4" w:space="0" w:color="auto"/>
                    <w:bottom w:val="single" w:sz="4" w:space="0" w:color="auto"/>
                    <w:right w:val="single" w:sz="4" w:space="0" w:color="auto"/>
                  </w:tcBorders>
                </w:tcPr>
                <w:p w14:paraId="2175E9C2" w14:textId="77777777" w:rsidR="00A02B11" w:rsidRPr="00D746EA" w:rsidRDefault="00A02B11" w:rsidP="005013CB">
                  <w:pPr>
                    <w:jc w:val="center"/>
                    <w:rPr>
                      <w:rFonts w:ascii="Calibri" w:hAnsi="Calibri" w:cs="Calibri"/>
                      <w:sz w:val="20"/>
                      <w:szCs w:val="20"/>
                    </w:rPr>
                  </w:pPr>
                  <w:r w:rsidRPr="00D746EA">
                    <w:rPr>
                      <w:rFonts w:ascii="Calibri" w:hAnsi="Calibri" w:cs="Calibri"/>
                      <w:sz w:val="20"/>
                      <w:szCs w:val="20"/>
                    </w:rPr>
                    <w:t>1-7</w:t>
                  </w:r>
                </w:p>
              </w:tc>
              <w:tc>
                <w:tcPr>
                  <w:tcW w:w="1890" w:type="dxa"/>
                  <w:tcBorders>
                    <w:top w:val="single" w:sz="4" w:space="0" w:color="auto"/>
                    <w:left w:val="single" w:sz="4" w:space="0" w:color="auto"/>
                    <w:bottom w:val="single" w:sz="4" w:space="0" w:color="auto"/>
                    <w:right w:val="single" w:sz="4" w:space="0" w:color="auto"/>
                  </w:tcBorders>
                </w:tcPr>
                <w:p w14:paraId="439574C5" w14:textId="77777777" w:rsidR="00A02B11" w:rsidRPr="00D746EA" w:rsidRDefault="00A02B11" w:rsidP="005013CB">
                  <w:pPr>
                    <w:rPr>
                      <w:rFonts w:ascii="Calibri" w:hAnsi="Calibri" w:cs="Calibri"/>
                      <w:sz w:val="20"/>
                      <w:szCs w:val="20"/>
                    </w:rPr>
                  </w:pPr>
                  <w:r w:rsidRPr="00D746EA">
                    <w:rPr>
                      <w:rFonts w:ascii="Calibri" w:hAnsi="Calibri" w:cs="Calibri"/>
                      <w:sz w:val="20"/>
                      <w:szCs w:val="20"/>
                    </w:rPr>
                    <w:t>Sudjelovanje u nastavnom procesu (uključivanje u raspravu, rješavanje problemskih zadataka)</w:t>
                  </w:r>
                </w:p>
              </w:tc>
              <w:tc>
                <w:tcPr>
                  <w:tcW w:w="1620" w:type="dxa"/>
                  <w:tcBorders>
                    <w:top w:val="single" w:sz="4" w:space="0" w:color="auto"/>
                    <w:left w:val="single" w:sz="4" w:space="0" w:color="auto"/>
                    <w:bottom w:val="single" w:sz="4" w:space="0" w:color="auto"/>
                    <w:right w:val="single" w:sz="4" w:space="0" w:color="auto"/>
                  </w:tcBorders>
                </w:tcPr>
                <w:p w14:paraId="57AD735F" w14:textId="77777777" w:rsidR="00A02B11" w:rsidRPr="00D746EA" w:rsidRDefault="00A02B11" w:rsidP="005013CB">
                  <w:pPr>
                    <w:rPr>
                      <w:rFonts w:ascii="Calibri" w:hAnsi="Calibri" w:cs="Calibri"/>
                      <w:sz w:val="20"/>
                      <w:szCs w:val="20"/>
                    </w:rPr>
                  </w:pPr>
                  <w:r w:rsidRPr="00D746EA">
                    <w:rPr>
                      <w:rFonts w:ascii="Calibri" w:hAnsi="Calibri" w:cs="Calibri"/>
                      <w:sz w:val="20"/>
                      <w:szCs w:val="20"/>
                    </w:rPr>
                    <w:t>Evidencija studentskih aktivnosti</w:t>
                  </w:r>
                </w:p>
              </w:tc>
              <w:tc>
                <w:tcPr>
                  <w:tcW w:w="990" w:type="dxa"/>
                  <w:tcBorders>
                    <w:top w:val="single" w:sz="4" w:space="0" w:color="auto"/>
                    <w:left w:val="single" w:sz="4" w:space="0" w:color="auto"/>
                    <w:bottom w:val="single" w:sz="4" w:space="0" w:color="auto"/>
                    <w:right w:val="single" w:sz="4" w:space="0" w:color="auto"/>
                  </w:tcBorders>
                  <w:vAlign w:val="center"/>
                </w:tcPr>
                <w:p w14:paraId="342FDA21" w14:textId="77777777" w:rsidR="00A02B11" w:rsidRPr="00D746EA" w:rsidRDefault="00A02B11" w:rsidP="005013CB">
                  <w:pPr>
                    <w:jc w:val="center"/>
                    <w:rPr>
                      <w:rFonts w:ascii="Calibri" w:hAnsi="Calibri" w:cs="Calibri"/>
                      <w:sz w:val="20"/>
                      <w:szCs w:val="20"/>
                    </w:rPr>
                  </w:pPr>
                  <w:r w:rsidRPr="00D746EA">
                    <w:rPr>
                      <w:rFonts w:ascii="Calibri" w:hAnsi="Calibri" w:cs="Calibri"/>
                      <w:sz w:val="20"/>
                      <w:szCs w:val="20"/>
                    </w:rPr>
                    <w:t>0</w:t>
                  </w:r>
                </w:p>
              </w:tc>
              <w:tc>
                <w:tcPr>
                  <w:tcW w:w="900" w:type="dxa"/>
                  <w:tcBorders>
                    <w:top w:val="single" w:sz="4" w:space="0" w:color="auto"/>
                    <w:left w:val="single" w:sz="4" w:space="0" w:color="auto"/>
                    <w:bottom w:val="single" w:sz="4" w:space="0" w:color="auto"/>
                    <w:right w:val="single" w:sz="4" w:space="0" w:color="auto"/>
                  </w:tcBorders>
                  <w:vAlign w:val="center"/>
                </w:tcPr>
                <w:p w14:paraId="2ACFFCEE" w14:textId="77777777" w:rsidR="00A02B11" w:rsidRPr="00D746EA" w:rsidRDefault="00A02B11" w:rsidP="005013CB">
                  <w:pPr>
                    <w:jc w:val="center"/>
                    <w:rPr>
                      <w:rFonts w:ascii="Calibri" w:hAnsi="Calibri" w:cs="Calibri"/>
                      <w:sz w:val="20"/>
                      <w:szCs w:val="20"/>
                    </w:rPr>
                  </w:pPr>
                  <w:r w:rsidRPr="00D746EA">
                    <w:rPr>
                      <w:rFonts w:ascii="Calibri" w:hAnsi="Calibri" w:cs="Calibri"/>
                      <w:sz w:val="20"/>
                      <w:szCs w:val="20"/>
                    </w:rPr>
                    <w:t>10</w:t>
                  </w:r>
                </w:p>
              </w:tc>
            </w:tr>
            <w:tr w:rsidR="00A02B11" w:rsidRPr="00D746EA" w14:paraId="529C2574" w14:textId="77777777" w:rsidTr="005013CB">
              <w:trPr>
                <w:trHeight w:val="885"/>
              </w:trPr>
              <w:tc>
                <w:tcPr>
                  <w:tcW w:w="2065" w:type="dxa"/>
                  <w:tcBorders>
                    <w:top w:val="single" w:sz="4" w:space="0" w:color="auto"/>
                    <w:left w:val="single" w:sz="4" w:space="0" w:color="auto"/>
                    <w:bottom w:val="single" w:sz="4" w:space="0" w:color="auto"/>
                    <w:right w:val="single" w:sz="4" w:space="0" w:color="auto"/>
                  </w:tcBorders>
                </w:tcPr>
                <w:p w14:paraId="5B6765A3" w14:textId="77777777" w:rsidR="00A02B11" w:rsidRPr="00D746EA" w:rsidRDefault="00A02B11" w:rsidP="005013CB">
                  <w:pPr>
                    <w:rPr>
                      <w:rFonts w:ascii="Calibri" w:hAnsi="Calibri" w:cs="Calibri"/>
                      <w:sz w:val="20"/>
                      <w:szCs w:val="20"/>
                    </w:rPr>
                  </w:pPr>
                </w:p>
                <w:p w14:paraId="28B30E4F" w14:textId="77777777" w:rsidR="00A02B11" w:rsidRPr="00D746EA" w:rsidRDefault="00A02B11" w:rsidP="005013CB">
                  <w:pPr>
                    <w:rPr>
                      <w:rFonts w:ascii="Calibri" w:hAnsi="Calibri" w:cs="Calibri"/>
                      <w:sz w:val="20"/>
                      <w:szCs w:val="20"/>
                    </w:rPr>
                  </w:pPr>
                  <w:r w:rsidRPr="00D746EA">
                    <w:rPr>
                      <w:rFonts w:ascii="Calibri" w:hAnsi="Calibri" w:cs="Calibri"/>
                      <w:sz w:val="20"/>
                      <w:szCs w:val="20"/>
                    </w:rPr>
                    <w:t>Praktični rad</w:t>
                  </w:r>
                </w:p>
              </w:tc>
              <w:tc>
                <w:tcPr>
                  <w:tcW w:w="720" w:type="dxa"/>
                  <w:tcBorders>
                    <w:top w:val="single" w:sz="4" w:space="0" w:color="auto"/>
                    <w:left w:val="single" w:sz="4" w:space="0" w:color="auto"/>
                    <w:bottom w:val="single" w:sz="4" w:space="0" w:color="auto"/>
                    <w:right w:val="single" w:sz="4" w:space="0" w:color="auto"/>
                  </w:tcBorders>
                </w:tcPr>
                <w:p w14:paraId="7838BC58" w14:textId="77777777" w:rsidR="00A02B11" w:rsidRPr="00D746EA" w:rsidRDefault="00A02B11" w:rsidP="005013CB">
                  <w:pPr>
                    <w:jc w:val="center"/>
                    <w:rPr>
                      <w:rFonts w:ascii="Calibri" w:hAnsi="Calibri" w:cs="Calibri"/>
                      <w:sz w:val="20"/>
                      <w:szCs w:val="20"/>
                    </w:rPr>
                  </w:pPr>
                  <w:r w:rsidRPr="00D746EA">
                    <w:rPr>
                      <w:rFonts w:ascii="Calibri" w:hAnsi="Calibri" w:cs="Calibri"/>
                      <w:sz w:val="20"/>
                      <w:szCs w:val="20"/>
                    </w:rPr>
                    <w:t>0,9</w:t>
                  </w:r>
                </w:p>
              </w:tc>
              <w:tc>
                <w:tcPr>
                  <w:tcW w:w="900" w:type="dxa"/>
                  <w:tcBorders>
                    <w:top w:val="single" w:sz="4" w:space="0" w:color="auto"/>
                    <w:left w:val="single" w:sz="4" w:space="0" w:color="auto"/>
                    <w:bottom w:val="single" w:sz="4" w:space="0" w:color="auto"/>
                    <w:right w:val="single" w:sz="4" w:space="0" w:color="auto"/>
                  </w:tcBorders>
                </w:tcPr>
                <w:p w14:paraId="339E7F65" w14:textId="77777777" w:rsidR="00A02B11" w:rsidRPr="00D746EA" w:rsidRDefault="00A02B11" w:rsidP="005013CB">
                  <w:pPr>
                    <w:jc w:val="center"/>
                    <w:rPr>
                      <w:rFonts w:ascii="Calibri" w:hAnsi="Calibri" w:cs="Calibri"/>
                      <w:sz w:val="20"/>
                      <w:szCs w:val="20"/>
                    </w:rPr>
                  </w:pPr>
                  <w:r w:rsidRPr="00D746EA">
                    <w:rPr>
                      <w:rFonts w:ascii="Calibri" w:hAnsi="Calibri" w:cs="Calibri"/>
                      <w:sz w:val="20"/>
                      <w:szCs w:val="20"/>
                    </w:rPr>
                    <w:t>1-7</w:t>
                  </w:r>
                </w:p>
              </w:tc>
              <w:tc>
                <w:tcPr>
                  <w:tcW w:w="1890" w:type="dxa"/>
                  <w:tcBorders>
                    <w:top w:val="single" w:sz="4" w:space="0" w:color="auto"/>
                    <w:left w:val="single" w:sz="4" w:space="0" w:color="auto"/>
                    <w:bottom w:val="single" w:sz="4" w:space="0" w:color="auto"/>
                    <w:right w:val="single" w:sz="4" w:space="0" w:color="auto"/>
                  </w:tcBorders>
                </w:tcPr>
                <w:p w14:paraId="628A103E" w14:textId="77777777" w:rsidR="00A02B11" w:rsidRPr="00D746EA" w:rsidRDefault="00A02B11" w:rsidP="005013CB">
                  <w:pPr>
                    <w:rPr>
                      <w:rFonts w:ascii="Calibri" w:hAnsi="Calibri" w:cs="Calibri"/>
                      <w:sz w:val="20"/>
                      <w:szCs w:val="20"/>
                    </w:rPr>
                  </w:pPr>
                  <w:r w:rsidRPr="00D746EA">
                    <w:rPr>
                      <w:rFonts w:ascii="Calibri" w:hAnsi="Calibri" w:cs="Calibri"/>
                      <w:sz w:val="20"/>
                      <w:szCs w:val="20"/>
                    </w:rPr>
                    <w:t>Istraživanje, sistematizacija i analiza podataka, izrada seminarskog zadatka.</w:t>
                  </w:r>
                </w:p>
              </w:tc>
              <w:tc>
                <w:tcPr>
                  <w:tcW w:w="1620" w:type="dxa"/>
                  <w:tcBorders>
                    <w:top w:val="single" w:sz="4" w:space="0" w:color="auto"/>
                    <w:left w:val="single" w:sz="4" w:space="0" w:color="auto"/>
                    <w:bottom w:val="single" w:sz="4" w:space="0" w:color="auto"/>
                    <w:right w:val="single" w:sz="4" w:space="0" w:color="auto"/>
                  </w:tcBorders>
                </w:tcPr>
                <w:p w14:paraId="659E1075" w14:textId="77777777" w:rsidR="00A02B11" w:rsidRPr="00D746EA" w:rsidRDefault="00A02B11" w:rsidP="005013CB">
                  <w:pPr>
                    <w:rPr>
                      <w:rFonts w:ascii="Calibri" w:hAnsi="Calibri" w:cs="Calibri"/>
                      <w:sz w:val="20"/>
                      <w:szCs w:val="20"/>
                    </w:rPr>
                  </w:pPr>
                  <w:r w:rsidRPr="00D746EA">
                    <w:rPr>
                      <w:rFonts w:ascii="Calibri" w:hAnsi="Calibri" w:cs="Calibri"/>
                      <w:sz w:val="20"/>
                      <w:szCs w:val="20"/>
                    </w:rPr>
                    <w:t>Evaluacija kvalitete seminarskog zadatka, prezentacije i argumentacije donesenih zaključaka.</w:t>
                  </w:r>
                </w:p>
              </w:tc>
              <w:tc>
                <w:tcPr>
                  <w:tcW w:w="990" w:type="dxa"/>
                  <w:tcBorders>
                    <w:top w:val="single" w:sz="4" w:space="0" w:color="auto"/>
                    <w:left w:val="single" w:sz="4" w:space="0" w:color="auto"/>
                    <w:bottom w:val="single" w:sz="4" w:space="0" w:color="auto"/>
                    <w:right w:val="single" w:sz="4" w:space="0" w:color="auto"/>
                  </w:tcBorders>
                  <w:vAlign w:val="center"/>
                </w:tcPr>
                <w:p w14:paraId="7BEA54F5" w14:textId="77777777" w:rsidR="00A02B11" w:rsidRPr="00D746EA" w:rsidRDefault="00A02B11" w:rsidP="005013CB">
                  <w:pPr>
                    <w:jc w:val="center"/>
                    <w:rPr>
                      <w:rFonts w:ascii="Calibri" w:hAnsi="Calibri" w:cs="Calibri"/>
                      <w:sz w:val="20"/>
                      <w:szCs w:val="20"/>
                    </w:rPr>
                  </w:pPr>
                  <w:r w:rsidRPr="00D746EA">
                    <w:rPr>
                      <w:rFonts w:ascii="Calibri" w:hAnsi="Calibri" w:cs="Calibri"/>
                      <w:sz w:val="20"/>
                      <w:szCs w:val="20"/>
                    </w:rPr>
                    <w:t>15</w:t>
                  </w:r>
                </w:p>
              </w:tc>
              <w:tc>
                <w:tcPr>
                  <w:tcW w:w="900" w:type="dxa"/>
                  <w:tcBorders>
                    <w:top w:val="single" w:sz="4" w:space="0" w:color="auto"/>
                    <w:left w:val="single" w:sz="4" w:space="0" w:color="auto"/>
                    <w:bottom w:val="single" w:sz="4" w:space="0" w:color="auto"/>
                    <w:right w:val="single" w:sz="4" w:space="0" w:color="auto"/>
                  </w:tcBorders>
                  <w:vAlign w:val="center"/>
                </w:tcPr>
                <w:p w14:paraId="67CA2FE4" w14:textId="77777777" w:rsidR="00A02B11" w:rsidRPr="00D746EA" w:rsidRDefault="00A02B11" w:rsidP="005013CB">
                  <w:pPr>
                    <w:jc w:val="center"/>
                    <w:rPr>
                      <w:rFonts w:ascii="Calibri" w:hAnsi="Calibri" w:cs="Calibri"/>
                      <w:sz w:val="20"/>
                      <w:szCs w:val="20"/>
                    </w:rPr>
                  </w:pPr>
                  <w:r w:rsidRPr="00D746EA">
                    <w:rPr>
                      <w:rFonts w:ascii="Calibri" w:hAnsi="Calibri" w:cs="Calibri"/>
                      <w:sz w:val="20"/>
                      <w:szCs w:val="20"/>
                    </w:rPr>
                    <w:t>30</w:t>
                  </w:r>
                </w:p>
              </w:tc>
            </w:tr>
            <w:tr w:rsidR="00A02B11" w:rsidRPr="00D746EA" w14:paraId="64F2ED8C" w14:textId="77777777" w:rsidTr="005013CB">
              <w:trPr>
                <w:trHeight w:val="667"/>
              </w:trPr>
              <w:tc>
                <w:tcPr>
                  <w:tcW w:w="2065" w:type="dxa"/>
                  <w:tcBorders>
                    <w:top w:val="single" w:sz="4" w:space="0" w:color="auto"/>
                    <w:left w:val="single" w:sz="4" w:space="0" w:color="auto"/>
                    <w:bottom w:val="single" w:sz="4" w:space="0" w:color="auto"/>
                    <w:right w:val="single" w:sz="4" w:space="0" w:color="auto"/>
                  </w:tcBorders>
                </w:tcPr>
                <w:p w14:paraId="4B55B4FF" w14:textId="77777777" w:rsidR="00A02B11" w:rsidRPr="00D746EA" w:rsidRDefault="00A02B11" w:rsidP="005013CB">
                  <w:pPr>
                    <w:rPr>
                      <w:rFonts w:ascii="Calibri" w:hAnsi="Calibri" w:cs="Calibri"/>
                      <w:sz w:val="20"/>
                      <w:szCs w:val="20"/>
                    </w:rPr>
                  </w:pPr>
                  <w:r w:rsidRPr="00D746EA">
                    <w:rPr>
                      <w:rFonts w:ascii="Calibri" w:hAnsi="Calibri" w:cs="Calibri"/>
                      <w:sz w:val="20"/>
                      <w:szCs w:val="20"/>
                    </w:rPr>
                    <w:t>Pismeni ispit ili kontinuirana provjera znanja</w:t>
                  </w:r>
                </w:p>
              </w:tc>
              <w:tc>
                <w:tcPr>
                  <w:tcW w:w="720" w:type="dxa"/>
                  <w:tcBorders>
                    <w:top w:val="single" w:sz="4" w:space="0" w:color="auto"/>
                    <w:left w:val="single" w:sz="4" w:space="0" w:color="auto"/>
                    <w:bottom w:val="single" w:sz="4" w:space="0" w:color="auto"/>
                    <w:right w:val="single" w:sz="4" w:space="0" w:color="auto"/>
                  </w:tcBorders>
                </w:tcPr>
                <w:p w14:paraId="320D7D05" w14:textId="77777777" w:rsidR="00A02B11" w:rsidRPr="00D746EA" w:rsidRDefault="00A02B11" w:rsidP="005013CB">
                  <w:pPr>
                    <w:jc w:val="center"/>
                    <w:rPr>
                      <w:rFonts w:ascii="Calibri" w:hAnsi="Calibri" w:cs="Calibri"/>
                      <w:sz w:val="20"/>
                      <w:szCs w:val="20"/>
                    </w:rPr>
                  </w:pPr>
                  <w:r w:rsidRPr="00D746EA">
                    <w:rPr>
                      <w:rFonts w:ascii="Calibri" w:hAnsi="Calibri" w:cs="Calibri"/>
                      <w:sz w:val="20"/>
                      <w:szCs w:val="20"/>
                    </w:rPr>
                    <w:t>1,5</w:t>
                  </w:r>
                </w:p>
              </w:tc>
              <w:tc>
                <w:tcPr>
                  <w:tcW w:w="900" w:type="dxa"/>
                  <w:tcBorders>
                    <w:top w:val="single" w:sz="4" w:space="0" w:color="auto"/>
                    <w:left w:val="single" w:sz="4" w:space="0" w:color="auto"/>
                    <w:bottom w:val="single" w:sz="4" w:space="0" w:color="auto"/>
                    <w:right w:val="single" w:sz="4" w:space="0" w:color="auto"/>
                  </w:tcBorders>
                </w:tcPr>
                <w:p w14:paraId="4A81EF40" w14:textId="77777777" w:rsidR="00A02B11" w:rsidRPr="00D746EA" w:rsidRDefault="00A02B11" w:rsidP="005013CB">
                  <w:pPr>
                    <w:jc w:val="center"/>
                    <w:rPr>
                      <w:rFonts w:ascii="Calibri" w:hAnsi="Calibri" w:cs="Calibri"/>
                      <w:sz w:val="20"/>
                      <w:szCs w:val="20"/>
                    </w:rPr>
                  </w:pPr>
                  <w:r w:rsidRPr="00D746EA">
                    <w:rPr>
                      <w:rFonts w:ascii="Calibri" w:hAnsi="Calibri" w:cs="Calibri"/>
                      <w:sz w:val="20"/>
                      <w:szCs w:val="20"/>
                    </w:rPr>
                    <w:t>1-7</w:t>
                  </w:r>
                </w:p>
              </w:tc>
              <w:tc>
                <w:tcPr>
                  <w:tcW w:w="1890" w:type="dxa"/>
                  <w:tcBorders>
                    <w:top w:val="single" w:sz="4" w:space="0" w:color="auto"/>
                    <w:left w:val="single" w:sz="4" w:space="0" w:color="auto"/>
                    <w:bottom w:val="single" w:sz="4" w:space="0" w:color="auto"/>
                    <w:right w:val="single" w:sz="4" w:space="0" w:color="auto"/>
                  </w:tcBorders>
                </w:tcPr>
                <w:p w14:paraId="75C43A32" w14:textId="77777777" w:rsidR="00A02B11" w:rsidRPr="00D746EA" w:rsidRDefault="00A02B11" w:rsidP="005013CB">
                  <w:pPr>
                    <w:rPr>
                      <w:rFonts w:ascii="Calibri" w:hAnsi="Calibri" w:cs="Calibri"/>
                      <w:sz w:val="20"/>
                      <w:szCs w:val="20"/>
                    </w:rPr>
                  </w:pPr>
                  <w:r w:rsidRPr="00D746EA">
                    <w:rPr>
                      <w:rFonts w:ascii="Calibri" w:hAnsi="Calibri" w:cs="Calibri"/>
                      <w:sz w:val="20"/>
                      <w:szCs w:val="20"/>
                    </w:rPr>
                    <w:t>Priprema za provjeru znanja, pisana provjera</w:t>
                  </w:r>
                </w:p>
              </w:tc>
              <w:tc>
                <w:tcPr>
                  <w:tcW w:w="1620" w:type="dxa"/>
                  <w:tcBorders>
                    <w:top w:val="single" w:sz="4" w:space="0" w:color="auto"/>
                    <w:left w:val="single" w:sz="4" w:space="0" w:color="auto"/>
                    <w:bottom w:val="single" w:sz="4" w:space="0" w:color="auto"/>
                    <w:right w:val="single" w:sz="4" w:space="0" w:color="auto"/>
                  </w:tcBorders>
                </w:tcPr>
                <w:p w14:paraId="03F9891A" w14:textId="77777777" w:rsidR="00A02B11" w:rsidRPr="00D746EA" w:rsidRDefault="00A02B11" w:rsidP="005013CB">
                  <w:pPr>
                    <w:rPr>
                      <w:rFonts w:ascii="Calibri" w:hAnsi="Calibri" w:cs="Calibri"/>
                      <w:sz w:val="20"/>
                      <w:szCs w:val="20"/>
                    </w:rPr>
                  </w:pPr>
                  <w:r w:rsidRPr="00D746EA">
                    <w:rPr>
                      <w:rFonts w:ascii="Calibri" w:hAnsi="Calibri" w:cs="Calibri"/>
                      <w:sz w:val="20"/>
                      <w:szCs w:val="20"/>
                    </w:rPr>
                    <w:t>Provjera i vrednovanje razine stečenog znanja</w:t>
                  </w:r>
                </w:p>
              </w:tc>
              <w:tc>
                <w:tcPr>
                  <w:tcW w:w="990" w:type="dxa"/>
                  <w:tcBorders>
                    <w:top w:val="single" w:sz="4" w:space="0" w:color="auto"/>
                    <w:left w:val="single" w:sz="4" w:space="0" w:color="auto"/>
                    <w:bottom w:val="single" w:sz="4" w:space="0" w:color="auto"/>
                    <w:right w:val="single" w:sz="4" w:space="0" w:color="auto"/>
                  </w:tcBorders>
                  <w:vAlign w:val="center"/>
                </w:tcPr>
                <w:p w14:paraId="170D6484" w14:textId="77777777" w:rsidR="00A02B11" w:rsidRPr="00D746EA" w:rsidRDefault="00A02B11" w:rsidP="005013CB">
                  <w:pPr>
                    <w:jc w:val="center"/>
                    <w:rPr>
                      <w:rFonts w:ascii="Calibri" w:hAnsi="Calibri" w:cs="Calibri"/>
                      <w:sz w:val="20"/>
                      <w:szCs w:val="20"/>
                    </w:rPr>
                  </w:pPr>
                  <w:r w:rsidRPr="00D746EA">
                    <w:rPr>
                      <w:rFonts w:ascii="Calibri" w:hAnsi="Calibri" w:cs="Calibri"/>
                      <w:sz w:val="20"/>
                      <w:szCs w:val="20"/>
                    </w:rPr>
                    <w:t>30*</w:t>
                  </w:r>
                </w:p>
              </w:tc>
              <w:tc>
                <w:tcPr>
                  <w:tcW w:w="900" w:type="dxa"/>
                  <w:tcBorders>
                    <w:top w:val="single" w:sz="4" w:space="0" w:color="auto"/>
                    <w:left w:val="single" w:sz="4" w:space="0" w:color="auto"/>
                    <w:bottom w:val="single" w:sz="4" w:space="0" w:color="auto"/>
                    <w:right w:val="single" w:sz="4" w:space="0" w:color="auto"/>
                  </w:tcBorders>
                  <w:vAlign w:val="center"/>
                </w:tcPr>
                <w:p w14:paraId="77D5ED06" w14:textId="77777777" w:rsidR="00A02B11" w:rsidRPr="00D746EA" w:rsidRDefault="00A02B11" w:rsidP="005013CB">
                  <w:pPr>
                    <w:jc w:val="center"/>
                    <w:rPr>
                      <w:rFonts w:ascii="Calibri" w:hAnsi="Calibri" w:cs="Calibri"/>
                      <w:sz w:val="20"/>
                      <w:szCs w:val="20"/>
                    </w:rPr>
                  </w:pPr>
                  <w:r w:rsidRPr="00D746EA">
                    <w:rPr>
                      <w:rFonts w:ascii="Calibri" w:hAnsi="Calibri" w:cs="Calibri"/>
                      <w:sz w:val="20"/>
                      <w:szCs w:val="20"/>
                    </w:rPr>
                    <w:t>50</w:t>
                  </w:r>
                </w:p>
              </w:tc>
            </w:tr>
            <w:tr w:rsidR="00A02B11" w:rsidRPr="00D746EA" w14:paraId="14675162" w14:textId="77777777" w:rsidTr="005013CB">
              <w:trPr>
                <w:trHeight w:val="436"/>
              </w:trPr>
              <w:tc>
                <w:tcPr>
                  <w:tcW w:w="2065" w:type="dxa"/>
                  <w:tcBorders>
                    <w:top w:val="single" w:sz="4" w:space="0" w:color="auto"/>
                    <w:left w:val="single" w:sz="4" w:space="0" w:color="auto"/>
                    <w:bottom w:val="single" w:sz="4" w:space="0" w:color="auto"/>
                    <w:right w:val="single" w:sz="4" w:space="0" w:color="auto"/>
                  </w:tcBorders>
                </w:tcPr>
                <w:p w14:paraId="56900320" w14:textId="77777777" w:rsidR="00A02B11" w:rsidRPr="00D746EA" w:rsidRDefault="00A02B11" w:rsidP="005013CB">
                  <w:pPr>
                    <w:rPr>
                      <w:rFonts w:ascii="Calibri" w:hAnsi="Calibri" w:cs="Calibri"/>
                      <w:sz w:val="20"/>
                      <w:szCs w:val="20"/>
                    </w:rPr>
                  </w:pPr>
                </w:p>
                <w:p w14:paraId="6DD4D8B6" w14:textId="77777777" w:rsidR="00A02B11" w:rsidRPr="00D746EA" w:rsidRDefault="00A02B11" w:rsidP="005013CB">
                  <w:pPr>
                    <w:rPr>
                      <w:rFonts w:ascii="Calibri" w:hAnsi="Calibri" w:cs="Calibri"/>
                      <w:sz w:val="20"/>
                      <w:szCs w:val="20"/>
                    </w:rPr>
                  </w:pPr>
                  <w:r w:rsidRPr="00D746EA">
                    <w:rPr>
                      <w:rFonts w:ascii="Calibri" w:hAnsi="Calibri" w:cs="Calibri"/>
                      <w:sz w:val="20"/>
                      <w:szCs w:val="20"/>
                    </w:rPr>
                    <w:t>Ukupno</w:t>
                  </w:r>
                </w:p>
              </w:tc>
              <w:tc>
                <w:tcPr>
                  <w:tcW w:w="720" w:type="dxa"/>
                  <w:tcBorders>
                    <w:top w:val="single" w:sz="4" w:space="0" w:color="auto"/>
                    <w:left w:val="single" w:sz="4" w:space="0" w:color="auto"/>
                    <w:bottom w:val="single" w:sz="4" w:space="0" w:color="auto"/>
                    <w:right w:val="single" w:sz="4" w:space="0" w:color="auto"/>
                  </w:tcBorders>
                </w:tcPr>
                <w:p w14:paraId="198AA226" w14:textId="77777777" w:rsidR="00A02B11" w:rsidRPr="00D746EA" w:rsidRDefault="00A02B11" w:rsidP="005013CB">
                  <w:pPr>
                    <w:jc w:val="center"/>
                    <w:rPr>
                      <w:rFonts w:ascii="Calibri" w:hAnsi="Calibri" w:cs="Calibri"/>
                      <w:sz w:val="20"/>
                      <w:szCs w:val="20"/>
                    </w:rPr>
                  </w:pPr>
                  <w:r w:rsidRPr="00D746EA">
                    <w:rPr>
                      <w:rFonts w:ascii="Calibri" w:hAnsi="Calibri" w:cs="Calibri"/>
                      <w:sz w:val="20"/>
                      <w:szCs w:val="20"/>
                    </w:rPr>
                    <w:t>3</w:t>
                  </w:r>
                </w:p>
              </w:tc>
              <w:tc>
                <w:tcPr>
                  <w:tcW w:w="900" w:type="dxa"/>
                  <w:tcBorders>
                    <w:top w:val="single" w:sz="4" w:space="0" w:color="auto"/>
                    <w:left w:val="single" w:sz="4" w:space="0" w:color="auto"/>
                    <w:bottom w:val="single" w:sz="4" w:space="0" w:color="auto"/>
                    <w:right w:val="single" w:sz="4" w:space="0" w:color="auto"/>
                  </w:tcBorders>
                </w:tcPr>
                <w:p w14:paraId="767B5229" w14:textId="77777777" w:rsidR="00A02B11" w:rsidRPr="00D746EA" w:rsidRDefault="00A02B11" w:rsidP="005013CB">
                  <w:pPr>
                    <w:rPr>
                      <w:rFonts w:ascii="Calibri" w:hAnsi="Calibri" w:cs="Calibri"/>
                      <w:sz w:val="20"/>
                      <w:szCs w:val="20"/>
                    </w:rPr>
                  </w:pPr>
                </w:p>
              </w:tc>
              <w:tc>
                <w:tcPr>
                  <w:tcW w:w="1890" w:type="dxa"/>
                  <w:tcBorders>
                    <w:top w:val="single" w:sz="4" w:space="0" w:color="auto"/>
                    <w:left w:val="single" w:sz="4" w:space="0" w:color="auto"/>
                    <w:bottom w:val="single" w:sz="4" w:space="0" w:color="auto"/>
                    <w:right w:val="single" w:sz="4" w:space="0" w:color="auto"/>
                  </w:tcBorders>
                </w:tcPr>
                <w:p w14:paraId="740BDE3C" w14:textId="77777777" w:rsidR="00A02B11" w:rsidRPr="00D746EA" w:rsidRDefault="00A02B11" w:rsidP="005013CB">
                  <w:pPr>
                    <w:rPr>
                      <w:rFonts w:ascii="Calibri" w:hAnsi="Calibri" w:cs="Calibri"/>
                      <w:sz w:val="20"/>
                      <w:szCs w:val="20"/>
                    </w:rPr>
                  </w:pPr>
                </w:p>
              </w:tc>
              <w:tc>
                <w:tcPr>
                  <w:tcW w:w="1620" w:type="dxa"/>
                  <w:tcBorders>
                    <w:top w:val="single" w:sz="4" w:space="0" w:color="auto"/>
                    <w:left w:val="single" w:sz="4" w:space="0" w:color="auto"/>
                    <w:bottom w:val="single" w:sz="4" w:space="0" w:color="auto"/>
                    <w:right w:val="single" w:sz="4" w:space="0" w:color="auto"/>
                  </w:tcBorders>
                </w:tcPr>
                <w:p w14:paraId="0659A102" w14:textId="77777777" w:rsidR="00A02B11" w:rsidRPr="00D746EA" w:rsidRDefault="00A02B11" w:rsidP="005013CB">
                  <w:pPr>
                    <w:rPr>
                      <w:rFonts w:ascii="Calibri" w:hAnsi="Calibri" w:cs="Calibri"/>
                      <w:sz w:val="20"/>
                      <w:szCs w:val="20"/>
                    </w:rPr>
                  </w:pPr>
                </w:p>
              </w:tc>
              <w:tc>
                <w:tcPr>
                  <w:tcW w:w="990" w:type="dxa"/>
                  <w:tcBorders>
                    <w:top w:val="single" w:sz="4" w:space="0" w:color="auto"/>
                    <w:left w:val="single" w:sz="4" w:space="0" w:color="auto"/>
                    <w:bottom w:val="single" w:sz="4" w:space="0" w:color="auto"/>
                    <w:right w:val="single" w:sz="4" w:space="0" w:color="auto"/>
                  </w:tcBorders>
                </w:tcPr>
                <w:p w14:paraId="37826AEC" w14:textId="77777777" w:rsidR="00A02B11" w:rsidRPr="00D746EA" w:rsidRDefault="00A02B11" w:rsidP="005013CB">
                  <w:pPr>
                    <w:jc w:val="center"/>
                    <w:rPr>
                      <w:rFonts w:ascii="Calibri" w:hAnsi="Calibri" w:cs="Calibri"/>
                      <w:sz w:val="20"/>
                      <w:szCs w:val="20"/>
                    </w:rPr>
                  </w:pPr>
                </w:p>
              </w:tc>
              <w:tc>
                <w:tcPr>
                  <w:tcW w:w="900" w:type="dxa"/>
                  <w:tcBorders>
                    <w:top w:val="single" w:sz="4" w:space="0" w:color="auto"/>
                    <w:left w:val="single" w:sz="4" w:space="0" w:color="auto"/>
                    <w:bottom w:val="single" w:sz="4" w:space="0" w:color="auto"/>
                    <w:right w:val="single" w:sz="4" w:space="0" w:color="auto"/>
                  </w:tcBorders>
                </w:tcPr>
                <w:p w14:paraId="214CA51F" w14:textId="77777777" w:rsidR="00A02B11" w:rsidRPr="00D746EA" w:rsidRDefault="00A02B11" w:rsidP="005013CB">
                  <w:pPr>
                    <w:jc w:val="center"/>
                    <w:rPr>
                      <w:rFonts w:ascii="Calibri" w:hAnsi="Calibri" w:cs="Calibri"/>
                      <w:sz w:val="20"/>
                      <w:szCs w:val="20"/>
                    </w:rPr>
                  </w:pPr>
                  <w:r w:rsidRPr="00D746EA">
                    <w:rPr>
                      <w:rFonts w:ascii="Calibri" w:hAnsi="Calibri" w:cs="Calibri"/>
                      <w:sz w:val="20"/>
                      <w:szCs w:val="20"/>
                    </w:rPr>
                    <w:t>100</w:t>
                  </w:r>
                </w:p>
              </w:tc>
            </w:tr>
          </w:tbl>
          <w:p w14:paraId="5AA9DC24" w14:textId="77777777" w:rsidR="00A02B11" w:rsidRPr="00D746EA" w:rsidRDefault="00A02B11" w:rsidP="005013CB">
            <w:pPr>
              <w:jc w:val="both"/>
              <w:rPr>
                <w:rFonts w:ascii="Calibri" w:hAnsi="Calibri" w:cs="Calibri"/>
                <w:sz w:val="20"/>
                <w:szCs w:val="20"/>
              </w:rPr>
            </w:pPr>
            <w:r w:rsidRPr="00D746EA">
              <w:rPr>
                <w:rFonts w:ascii="Calibri" w:hAnsi="Calibri" w:cs="Calibri"/>
                <w:sz w:val="20"/>
                <w:szCs w:val="20"/>
              </w:rPr>
              <w:t>*za prolazak pisanog dijela ispita je potrebno minimalno ostvariti 60% mogućih bodova svakog kolokvija ili pisanog dijela ispita</w:t>
            </w:r>
          </w:p>
          <w:p w14:paraId="416F2C1E" w14:textId="77777777" w:rsidR="00A02B11" w:rsidRPr="00D746EA" w:rsidRDefault="00A02B11" w:rsidP="005013CB">
            <w:pPr>
              <w:pStyle w:val="Default"/>
              <w:jc w:val="both"/>
              <w:rPr>
                <w:rFonts w:ascii="Calibri" w:hAnsi="Calibri" w:cs="Calibri"/>
                <w:color w:val="auto"/>
                <w:sz w:val="20"/>
                <w:szCs w:val="20"/>
              </w:rPr>
            </w:pPr>
          </w:p>
        </w:tc>
      </w:tr>
      <w:tr w:rsidR="00A02B11" w:rsidRPr="00D746EA" w14:paraId="0F56AD70" w14:textId="77777777" w:rsidTr="005013CB">
        <w:trPr>
          <w:trHeight w:val="432"/>
        </w:trPr>
        <w:tc>
          <w:tcPr>
            <w:tcW w:w="5000" w:type="pct"/>
            <w:gridSpan w:val="10"/>
            <w:vAlign w:val="center"/>
          </w:tcPr>
          <w:p w14:paraId="49885CA3" w14:textId="77777777" w:rsidR="00A02B11" w:rsidRPr="00D746EA" w:rsidRDefault="00A02B11" w:rsidP="005013CB">
            <w:pPr>
              <w:pStyle w:val="Tijeloteksta"/>
              <w:jc w:val="both"/>
              <w:rPr>
                <w:rFonts w:ascii="Calibri" w:hAnsi="Calibri" w:cs="Calibri"/>
                <w:b w:val="0"/>
                <w:sz w:val="20"/>
                <w:szCs w:val="20"/>
                <w:lang w:val="hr-HR"/>
              </w:rPr>
            </w:pPr>
            <w:r w:rsidRPr="00D746EA">
              <w:rPr>
                <w:rFonts w:ascii="Calibri" w:hAnsi="Calibri" w:cs="Calibri"/>
                <w:b w:val="0"/>
                <w:sz w:val="20"/>
                <w:szCs w:val="20"/>
                <w:lang w:val="hr-HR"/>
              </w:rPr>
              <w:t>1.10. Obvezatna literatura (u trenutku prijave prijedloga studijskog programa)</w:t>
            </w:r>
          </w:p>
        </w:tc>
      </w:tr>
      <w:tr w:rsidR="00A02B11" w:rsidRPr="001503EE" w14:paraId="4482B246" w14:textId="77777777" w:rsidTr="005013CB">
        <w:trPr>
          <w:trHeight w:val="1692"/>
        </w:trPr>
        <w:tc>
          <w:tcPr>
            <w:tcW w:w="5000" w:type="pct"/>
            <w:gridSpan w:val="10"/>
            <w:vAlign w:val="center"/>
          </w:tcPr>
          <w:p w14:paraId="0B485B76" w14:textId="77777777" w:rsidR="00A02B11" w:rsidRPr="00D746EA" w:rsidRDefault="00A02B11" w:rsidP="005013CB">
            <w:pPr>
              <w:pStyle w:val="Default"/>
              <w:rPr>
                <w:rFonts w:ascii="Calibri" w:hAnsi="Calibri" w:cs="Calibri"/>
                <w:color w:val="auto"/>
                <w:sz w:val="20"/>
                <w:szCs w:val="20"/>
              </w:rPr>
            </w:pPr>
          </w:p>
          <w:p w14:paraId="71E97310" w14:textId="77777777" w:rsidR="00A02B11" w:rsidRPr="00D746EA" w:rsidRDefault="00A02B11" w:rsidP="00EF52D9">
            <w:pPr>
              <w:pStyle w:val="Default"/>
              <w:numPr>
                <w:ilvl w:val="0"/>
                <w:numId w:val="134"/>
              </w:numPr>
              <w:rPr>
                <w:rFonts w:ascii="Calibri" w:hAnsi="Calibri" w:cs="Calibri"/>
                <w:color w:val="auto"/>
                <w:sz w:val="20"/>
                <w:szCs w:val="20"/>
              </w:rPr>
            </w:pPr>
            <w:r w:rsidRPr="00D746EA">
              <w:rPr>
                <w:rFonts w:ascii="Calibri" w:hAnsi="Calibri" w:cs="Calibri"/>
                <w:color w:val="auto"/>
                <w:sz w:val="20"/>
                <w:szCs w:val="20"/>
              </w:rPr>
              <w:t>Chomsky, N. (2002). Mediji, propaganda i sistem, Što čitaš?, Zagreb, www.zamirnet.hr/stocitas</w:t>
            </w:r>
          </w:p>
          <w:p w14:paraId="23F02BAB" w14:textId="77777777" w:rsidR="00A02B11" w:rsidRPr="00D746EA" w:rsidRDefault="00A02B11" w:rsidP="00EF52D9">
            <w:pPr>
              <w:pStyle w:val="Default"/>
              <w:numPr>
                <w:ilvl w:val="0"/>
                <w:numId w:val="134"/>
              </w:numPr>
              <w:rPr>
                <w:rFonts w:ascii="Calibri" w:hAnsi="Calibri" w:cs="Calibri"/>
                <w:color w:val="auto"/>
                <w:sz w:val="20"/>
                <w:szCs w:val="20"/>
              </w:rPr>
            </w:pPr>
            <w:r w:rsidRPr="00D746EA">
              <w:rPr>
                <w:rFonts w:ascii="Calibri" w:hAnsi="Calibri" w:cs="Calibri"/>
                <w:color w:val="auto"/>
                <w:sz w:val="20"/>
                <w:szCs w:val="20"/>
              </w:rPr>
              <w:t>Herman, E.S. &amp; Chomsky, N. (2002). Manufacturing Consent: The Political Ecdonomy of the Mass Media, Pantheon</w:t>
            </w:r>
          </w:p>
          <w:p w14:paraId="4FC80687" w14:textId="77777777" w:rsidR="00A02B11" w:rsidRPr="00D746EA" w:rsidRDefault="00A02B11" w:rsidP="00EF52D9">
            <w:pPr>
              <w:pStyle w:val="Default"/>
              <w:numPr>
                <w:ilvl w:val="0"/>
                <w:numId w:val="134"/>
              </w:numPr>
              <w:rPr>
                <w:rFonts w:ascii="Calibri" w:hAnsi="Calibri" w:cs="Calibri"/>
                <w:color w:val="auto"/>
                <w:sz w:val="20"/>
                <w:szCs w:val="20"/>
              </w:rPr>
            </w:pPr>
            <w:r w:rsidRPr="00D746EA">
              <w:rPr>
                <w:rFonts w:ascii="Calibri" w:hAnsi="Calibri" w:cs="Calibri"/>
                <w:color w:val="auto"/>
                <w:sz w:val="20"/>
                <w:szCs w:val="20"/>
              </w:rPr>
              <w:t>Bernays, E. 2013. Kristaliziranje javnog mišljenja. Visoka škola Kairos.Zagreb.</w:t>
            </w:r>
          </w:p>
          <w:p w14:paraId="47AF46DA" w14:textId="77777777" w:rsidR="00A02B11" w:rsidRPr="00D746EA" w:rsidRDefault="00A02B11" w:rsidP="00EF52D9">
            <w:pPr>
              <w:pStyle w:val="Default"/>
              <w:numPr>
                <w:ilvl w:val="0"/>
                <w:numId w:val="134"/>
              </w:numPr>
              <w:rPr>
                <w:rFonts w:ascii="Calibri" w:hAnsi="Calibri" w:cs="Calibri"/>
                <w:color w:val="auto"/>
                <w:sz w:val="20"/>
                <w:szCs w:val="20"/>
              </w:rPr>
            </w:pPr>
            <w:r w:rsidRPr="00D746EA">
              <w:rPr>
                <w:rFonts w:ascii="Calibri" w:hAnsi="Calibri" w:cs="Calibri"/>
                <w:color w:val="auto"/>
                <w:sz w:val="20"/>
                <w:szCs w:val="20"/>
              </w:rPr>
              <w:t>Bernays, E. 1928. Propaganda. URL: http://eprints.qut.edu.au.pdf</w:t>
            </w:r>
          </w:p>
          <w:p w14:paraId="2A3E02EC" w14:textId="77777777" w:rsidR="00A02B11" w:rsidRPr="00D746EA" w:rsidRDefault="00A02B11" w:rsidP="00EF52D9">
            <w:pPr>
              <w:pStyle w:val="Default"/>
              <w:numPr>
                <w:ilvl w:val="0"/>
                <w:numId w:val="134"/>
              </w:numPr>
              <w:rPr>
                <w:rFonts w:ascii="Calibri" w:hAnsi="Calibri" w:cs="Calibri"/>
                <w:color w:val="auto"/>
                <w:sz w:val="20"/>
                <w:szCs w:val="20"/>
              </w:rPr>
            </w:pPr>
            <w:r w:rsidRPr="00D746EA">
              <w:rPr>
                <w:rFonts w:ascii="Calibri" w:hAnsi="Calibri" w:cs="Calibri"/>
                <w:color w:val="auto"/>
                <w:sz w:val="20"/>
                <w:szCs w:val="20"/>
              </w:rPr>
              <w:t>Bertrand, C.-J. 1997. Deontologija medija. ICEJ. Sveučilišna knjižara d.o.o., Zagreb.</w:t>
            </w:r>
          </w:p>
          <w:p w14:paraId="2802D687" w14:textId="77777777" w:rsidR="00A02B11" w:rsidRPr="00D746EA" w:rsidRDefault="00A02B11" w:rsidP="00EF52D9">
            <w:pPr>
              <w:pStyle w:val="Default"/>
              <w:numPr>
                <w:ilvl w:val="0"/>
                <w:numId w:val="134"/>
              </w:numPr>
              <w:rPr>
                <w:rFonts w:ascii="Calibri" w:hAnsi="Calibri" w:cs="Calibri"/>
                <w:color w:val="auto"/>
                <w:sz w:val="20"/>
                <w:szCs w:val="20"/>
              </w:rPr>
            </w:pPr>
            <w:r w:rsidRPr="00D746EA">
              <w:rPr>
                <w:rFonts w:ascii="Calibri" w:hAnsi="Calibri" w:cs="Calibri"/>
                <w:color w:val="auto"/>
                <w:sz w:val="20"/>
                <w:szCs w:val="20"/>
              </w:rPr>
              <w:t>Chomsky, N. (1997). Media Control. The Spectacular Achievments of Propaganda. NY, Seven Stories Press</w:t>
            </w:r>
          </w:p>
          <w:p w14:paraId="0FECB4C4" w14:textId="77777777" w:rsidR="00A02B11" w:rsidRPr="00D746EA" w:rsidRDefault="00A02B11" w:rsidP="005013CB">
            <w:pPr>
              <w:pStyle w:val="Default"/>
              <w:rPr>
                <w:rFonts w:ascii="Calibri" w:hAnsi="Calibri" w:cs="Calibri"/>
                <w:color w:val="auto"/>
                <w:sz w:val="20"/>
                <w:szCs w:val="20"/>
              </w:rPr>
            </w:pPr>
          </w:p>
          <w:p w14:paraId="06DF6DC4" w14:textId="77777777" w:rsidR="00A02B11" w:rsidRPr="00D746EA" w:rsidRDefault="00A02B11" w:rsidP="005013CB">
            <w:pPr>
              <w:pStyle w:val="Default"/>
              <w:rPr>
                <w:rFonts w:ascii="Calibri" w:hAnsi="Calibri" w:cs="Calibri"/>
                <w:color w:val="auto"/>
                <w:sz w:val="20"/>
                <w:szCs w:val="20"/>
              </w:rPr>
            </w:pPr>
            <w:r w:rsidRPr="00D746EA">
              <w:rPr>
                <w:rFonts w:ascii="Calibri" w:hAnsi="Calibri" w:cs="Calibri"/>
                <w:color w:val="auto"/>
                <w:sz w:val="20"/>
                <w:szCs w:val="20"/>
              </w:rPr>
              <w:lastRenderedPageBreak/>
              <w:t>Cjelokupni nastavni materijali potrebni za svladavanje predmeta i polaganje ispita biti će izloženi tijekom predavanja i seminara te objavljeni u okviru e-kolegija na portalu Loomen.</w:t>
            </w:r>
          </w:p>
        </w:tc>
      </w:tr>
      <w:tr w:rsidR="00A02B11" w:rsidRPr="001503EE" w14:paraId="7E3334DE" w14:textId="77777777" w:rsidTr="005013CB">
        <w:trPr>
          <w:trHeight w:val="432"/>
        </w:trPr>
        <w:tc>
          <w:tcPr>
            <w:tcW w:w="5000" w:type="pct"/>
            <w:gridSpan w:val="10"/>
            <w:vAlign w:val="center"/>
          </w:tcPr>
          <w:p w14:paraId="64FDF880" w14:textId="77777777" w:rsidR="00A02B11" w:rsidRPr="00D746EA" w:rsidRDefault="00A02B11" w:rsidP="005013CB">
            <w:pPr>
              <w:pStyle w:val="Tijeloteksta"/>
              <w:jc w:val="both"/>
              <w:rPr>
                <w:rFonts w:ascii="Calibri" w:hAnsi="Calibri" w:cs="Calibri"/>
                <w:b w:val="0"/>
                <w:sz w:val="20"/>
                <w:szCs w:val="20"/>
                <w:lang w:val="hr-HR"/>
              </w:rPr>
            </w:pPr>
            <w:r w:rsidRPr="00D746EA">
              <w:rPr>
                <w:rFonts w:ascii="Calibri" w:hAnsi="Calibri" w:cs="Calibri"/>
                <w:b w:val="0"/>
                <w:sz w:val="20"/>
                <w:szCs w:val="20"/>
                <w:lang w:val="hr-HR"/>
              </w:rPr>
              <w:lastRenderedPageBreak/>
              <w:t>1.11.Dopunska literatura (u trenutku prijave prijedloga studijskog programa)</w:t>
            </w:r>
          </w:p>
        </w:tc>
      </w:tr>
      <w:tr w:rsidR="00A02B11" w:rsidRPr="00D746EA" w14:paraId="73CDAD7B" w14:textId="77777777" w:rsidTr="005013CB">
        <w:trPr>
          <w:trHeight w:val="432"/>
        </w:trPr>
        <w:tc>
          <w:tcPr>
            <w:tcW w:w="5000" w:type="pct"/>
            <w:gridSpan w:val="10"/>
            <w:vAlign w:val="center"/>
          </w:tcPr>
          <w:p w14:paraId="0D8017D8" w14:textId="77777777" w:rsidR="00A02B11" w:rsidRPr="00D746EA" w:rsidRDefault="00A02B11" w:rsidP="00EF52D9">
            <w:pPr>
              <w:pStyle w:val="Odlomakpopisa"/>
              <w:numPr>
                <w:ilvl w:val="0"/>
                <w:numId w:val="133"/>
              </w:numPr>
              <w:contextualSpacing w:val="0"/>
              <w:rPr>
                <w:rFonts w:ascii="Calibri" w:hAnsi="Calibri" w:cs="Calibri"/>
                <w:lang w:val="hr-HR"/>
              </w:rPr>
            </w:pPr>
            <w:r w:rsidRPr="00D746EA">
              <w:rPr>
                <w:rFonts w:ascii="Calibri" w:hAnsi="Calibri" w:cs="Calibri"/>
                <w:lang w:val="hr-HR"/>
              </w:rPr>
              <w:t>Šiber, I. (1991). Politička propaganda i politički marketing, Zagreb</w:t>
            </w:r>
          </w:p>
          <w:p w14:paraId="061F823A" w14:textId="77777777" w:rsidR="00A02B11" w:rsidRPr="00D746EA" w:rsidRDefault="00A02B11" w:rsidP="00EF52D9">
            <w:pPr>
              <w:pStyle w:val="Odlomakpopisa"/>
              <w:numPr>
                <w:ilvl w:val="0"/>
                <w:numId w:val="133"/>
              </w:numPr>
              <w:contextualSpacing w:val="0"/>
              <w:rPr>
                <w:rFonts w:ascii="Calibri" w:hAnsi="Calibri" w:cs="Calibri"/>
                <w:lang w:val="hr-HR"/>
              </w:rPr>
            </w:pPr>
            <w:r w:rsidRPr="00D746EA">
              <w:rPr>
                <w:rFonts w:ascii="Calibri" w:hAnsi="Calibri" w:cs="Calibri"/>
                <w:lang w:val="hr-HR"/>
              </w:rPr>
              <w:t>Ogilvy, David, (1963). Confessions of an Advertising Man, New York, Atheneum</w:t>
            </w:r>
          </w:p>
          <w:p w14:paraId="01D3ACDD" w14:textId="77777777" w:rsidR="00A02B11" w:rsidRPr="00D746EA" w:rsidRDefault="00A02B11" w:rsidP="00EF52D9">
            <w:pPr>
              <w:pStyle w:val="Odlomakpopisa"/>
              <w:numPr>
                <w:ilvl w:val="0"/>
                <w:numId w:val="133"/>
              </w:numPr>
              <w:contextualSpacing w:val="0"/>
              <w:rPr>
                <w:rFonts w:ascii="Calibri" w:hAnsi="Calibri" w:cs="Calibri"/>
                <w:lang w:val="hr-HR"/>
              </w:rPr>
            </w:pPr>
            <w:r w:rsidRPr="00D746EA">
              <w:rPr>
                <w:rFonts w:ascii="Calibri" w:hAnsi="Calibri" w:cs="Calibri"/>
                <w:lang w:val="hr-HR"/>
              </w:rPr>
              <w:t>Boorstin, D.J. (1961). The Image: a Guide to Pseudo-Events in America, NY, Harper and Row</w:t>
            </w:r>
          </w:p>
          <w:p w14:paraId="309B39D5" w14:textId="77777777" w:rsidR="00A02B11" w:rsidRPr="00D746EA" w:rsidRDefault="00A02B11" w:rsidP="00EF52D9">
            <w:pPr>
              <w:pStyle w:val="Odlomakpopisa"/>
              <w:numPr>
                <w:ilvl w:val="0"/>
                <w:numId w:val="133"/>
              </w:numPr>
              <w:contextualSpacing w:val="0"/>
              <w:rPr>
                <w:rFonts w:ascii="Calibri" w:hAnsi="Calibri" w:cs="Calibri"/>
                <w:lang w:val="hr-HR"/>
              </w:rPr>
            </w:pPr>
            <w:r w:rsidRPr="00D746EA">
              <w:rPr>
                <w:rFonts w:ascii="Calibri" w:hAnsi="Calibri" w:cs="Calibri"/>
                <w:lang w:val="hr-HR"/>
              </w:rPr>
              <w:t>Arendt, H. (1948). Totalitarian propaganda. Totalitarian organization. In the origins Totalitarism. 2nd edition, NY, Harcourt Brace Javanovich, p:341-388</w:t>
            </w:r>
          </w:p>
          <w:p w14:paraId="4E0665EA" w14:textId="77777777" w:rsidR="00A02B11" w:rsidRPr="00D746EA" w:rsidRDefault="00A02B11" w:rsidP="00EF52D9">
            <w:pPr>
              <w:pStyle w:val="Odlomakpopisa"/>
              <w:numPr>
                <w:ilvl w:val="0"/>
                <w:numId w:val="133"/>
              </w:numPr>
              <w:contextualSpacing w:val="0"/>
              <w:rPr>
                <w:rFonts w:ascii="Calibri" w:hAnsi="Calibri" w:cs="Calibri"/>
                <w:lang w:val="hr-HR"/>
              </w:rPr>
            </w:pPr>
            <w:r w:rsidRPr="00D746EA">
              <w:rPr>
                <w:rFonts w:ascii="Calibri" w:hAnsi="Calibri" w:cs="Calibri"/>
                <w:lang w:val="hr-HR"/>
              </w:rPr>
              <w:t xml:space="preserve">Barlett, J. 2005. Strategic Use of Media in Public Relations: Relationship Between media Coverage, Public Relations and Organizational Strategy, u: Public Relations Division of International Communication Association. New York. URL: http://eprints.qut.edu.au.pdf </w:t>
            </w:r>
          </w:p>
          <w:p w14:paraId="6680A210" w14:textId="77777777" w:rsidR="00A02B11" w:rsidRPr="00D746EA" w:rsidRDefault="00A02B11" w:rsidP="00EF52D9">
            <w:pPr>
              <w:pStyle w:val="Odlomakpopisa"/>
              <w:numPr>
                <w:ilvl w:val="0"/>
                <w:numId w:val="133"/>
              </w:numPr>
              <w:contextualSpacing w:val="0"/>
              <w:rPr>
                <w:rFonts w:ascii="Calibri" w:hAnsi="Calibri" w:cs="Calibri"/>
                <w:lang w:val="hr-HR"/>
              </w:rPr>
            </w:pPr>
            <w:r w:rsidRPr="00D746EA">
              <w:rPr>
                <w:rFonts w:ascii="Calibri" w:hAnsi="Calibri" w:cs="Calibri"/>
                <w:lang w:val="hr-HR"/>
              </w:rPr>
              <w:t>Chomsky, N. 1989. Necessary Illusions: Thought Control in Democratic Societies. UK: Pluto Press. London.</w:t>
            </w:r>
          </w:p>
          <w:p w14:paraId="6FD63AC4" w14:textId="77777777" w:rsidR="00A02B11" w:rsidRPr="00D746EA" w:rsidRDefault="00A02B11" w:rsidP="00EF52D9">
            <w:pPr>
              <w:pStyle w:val="Odlomakpopisa"/>
              <w:numPr>
                <w:ilvl w:val="0"/>
                <w:numId w:val="133"/>
              </w:numPr>
              <w:contextualSpacing w:val="0"/>
              <w:rPr>
                <w:rFonts w:ascii="Calibri" w:hAnsi="Calibri" w:cs="Calibri"/>
                <w:lang w:val="hr-HR"/>
              </w:rPr>
            </w:pPr>
            <w:r w:rsidRPr="00D746EA">
              <w:rPr>
                <w:rFonts w:ascii="Calibri" w:hAnsi="Calibri" w:cs="Calibri"/>
                <w:lang w:val="hr-HR"/>
              </w:rPr>
              <w:t>Le Bon, G. 2002. The Crowd. Dover Publications. Inc. Mineola. New York.</w:t>
            </w:r>
          </w:p>
          <w:p w14:paraId="0899742E" w14:textId="77777777" w:rsidR="00A02B11" w:rsidRPr="00D746EA" w:rsidRDefault="00A02B11" w:rsidP="00EF52D9">
            <w:pPr>
              <w:pStyle w:val="Odlomakpopisa"/>
              <w:numPr>
                <w:ilvl w:val="0"/>
                <w:numId w:val="133"/>
              </w:numPr>
              <w:contextualSpacing w:val="0"/>
              <w:rPr>
                <w:rFonts w:ascii="Calibri" w:hAnsi="Calibri" w:cs="Calibri"/>
                <w:lang w:val="hr-HR"/>
              </w:rPr>
            </w:pPr>
            <w:r w:rsidRPr="00D746EA">
              <w:rPr>
                <w:rFonts w:ascii="Calibri" w:hAnsi="Calibri" w:cs="Calibri"/>
                <w:lang w:val="hr-HR"/>
              </w:rPr>
              <w:t>Lippmann, W. 1922. Public Opinion. Harcourt, Brace and Company Inc. New York.</w:t>
            </w:r>
          </w:p>
          <w:p w14:paraId="020ACFAC" w14:textId="77777777" w:rsidR="00A02B11" w:rsidRPr="00D746EA" w:rsidRDefault="00A02B11" w:rsidP="00EF52D9">
            <w:pPr>
              <w:pStyle w:val="Odlomakpopisa"/>
              <w:numPr>
                <w:ilvl w:val="0"/>
                <w:numId w:val="133"/>
              </w:numPr>
              <w:contextualSpacing w:val="0"/>
              <w:rPr>
                <w:rFonts w:ascii="Calibri" w:hAnsi="Calibri" w:cs="Calibri"/>
                <w:lang w:val="hr-HR"/>
              </w:rPr>
            </w:pPr>
            <w:r w:rsidRPr="00D746EA">
              <w:rPr>
                <w:rFonts w:ascii="Calibri" w:hAnsi="Calibri" w:cs="Calibri"/>
                <w:lang w:val="hr-HR"/>
              </w:rPr>
              <w:t xml:space="preserve">Scott, L. M.; Batra, R. 2003. Persuasive imagery: A Consumer Response Perspective, lawrence Erlbaum Associates. URL: http://study.com/academy/lesson.html </w:t>
            </w:r>
          </w:p>
        </w:tc>
      </w:tr>
      <w:tr w:rsidR="00A02B11" w:rsidRPr="00D746EA" w14:paraId="7879F442" w14:textId="77777777" w:rsidTr="005013CB">
        <w:trPr>
          <w:trHeight w:val="432"/>
        </w:trPr>
        <w:tc>
          <w:tcPr>
            <w:tcW w:w="5000" w:type="pct"/>
            <w:gridSpan w:val="10"/>
            <w:vAlign w:val="center"/>
          </w:tcPr>
          <w:p w14:paraId="34854A23" w14:textId="77777777" w:rsidR="00A02B11" w:rsidRPr="00D746EA" w:rsidRDefault="00A02B11" w:rsidP="005013CB">
            <w:pPr>
              <w:pStyle w:val="Tijeloteksta"/>
              <w:rPr>
                <w:rFonts w:ascii="Calibri" w:hAnsi="Calibri" w:cs="Calibri"/>
                <w:b w:val="0"/>
                <w:sz w:val="20"/>
                <w:szCs w:val="20"/>
                <w:lang w:val="hr-HR"/>
              </w:rPr>
            </w:pPr>
            <w:r w:rsidRPr="00D746EA">
              <w:rPr>
                <w:rFonts w:ascii="Calibri" w:hAnsi="Calibri" w:cs="Calibri"/>
                <w:b w:val="0"/>
                <w:sz w:val="20"/>
                <w:szCs w:val="20"/>
                <w:lang w:val="hr-HR"/>
              </w:rPr>
              <w:t>1.12. Načini praćenja kvalitete koji osiguravaju stjecanje izlaznih znanja, vještina i kompetencija</w:t>
            </w:r>
          </w:p>
        </w:tc>
      </w:tr>
      <w:tr w:rsidR="00A02B11" w:rsidRPr="001503EE" w14:paraId="2842074A" w14:textId="77777777" w:rsidTr="005013CB">
        <w:trPr>
          <w:trHeight w:val="432"/>
        </w:trPr>
        <w:tc>
          <w:tcPr>
            <w:tcW w:w="5000" w:type="pct"/>
            <w:gridSpan w:val="10"/>
            <w:vAlign w:val="center"/>
          </w:tcPr>
          <w:p w14:paraId="799C761E" w14:textId="77777777" w:rsidR="00A02B11" w:rsidRPr="00D746EA" w:rsidRDefault="00A02B11" w:rsidP="00EF52D9">
            <w:pPr>
              <w:pStyle w:val="FieldText"/>
              <w:numPr>
                <w:ilvl w:val="0"/>
                <w:numId w:val="138"/>
              </w:numPr>
              <w:rPr>
                <w:rFonts w:ascii="Calibri" w:hAnsi="Calibri" w:cs="Calibri"/>
                <w:b w:val="0"/>
                <w:sz w:val="20"/>
                <w:szCs w:val="20"/>
                <w:lang w:val="hr-HR"/>
              </w:rPr>
            </w:pPr>
            <w:r w:rsidRPr="00D746EA">
              <w:rPr>
                <w:rFonts w:ascii="Calibri" w:hAnsi="Calibri" w:cs="Calibri"/>
                <w:b w:val="0"/>
                <w:sz w:val="20"/>
                <w:szCs w:val="20"/>
                <w:lang w:val="hr-HR"/>
              </w:rPr>
              <w:t>Interna evaluacija na razini Sveučilišta J. J. Strossmayera u Osijeku.</w:t>
            </w:r>
          </w:p>
          <w:p w14:paraId="026C5DB4" w14:textId="77777777" w:rsidR="00A02B11" w:rsidRPr="00D746EA" w:rsidRDefault="00A02B11" w:rsidP="00EF52D9">
            <w:pPr>
              <w:pStyle w:val="FieldText"/>
              <w:numPr>
                <w:ilvl w:val="0"/>
                <w:numId w:val="138"/>
              </w:numPr>
              <w:rPr>
                <w:rFonts w:ascii="Calibri" w:hAnsi="Calibri" w:cs="Calibri"/>
                <w:b w:val="0"/>
                <w:sz w:val="20"/>
                <w:szCs w:val="20"/>
                <w:lang w:val="hr-HR"/>
              </w:rPr>
            </w:pPr>
            <w:r w:rsidRPr="00D746EA">
              <w:rPr>
                <w:rFonts w:ascii="Calibri" w:hAnsi="Calibri" w:cs="Calibri"/>
                <w:b w:val="0"/>
                <w:sz w:val="20"/>
                <w:szCs w:val="20"/>
                <w:lang w:val="hr-HR"/>
              </w:rPr>
              <w:t>Vođenje evidencije o studentskom pohađanju kolegijskih predavanja, izvršenim obvezama te rezultatima kolokvija i/ili pismenog dijela ispita.</w:t>
            </w:r>
          </w:p>
          <w:p w14:paraId="12537F29" w14:textId="77777777" w:rsidR="00A02B11" w:rsidRPr="00D746EA" w:rsidRDefault="00A02B11" w:rsidP="00EF52D9">
            <w:pPr>
              <w:pStyle w:val="FieldText"/>
              <w:numPr>
                <w:ilvl w:val="0"/>
                <w:numId w:val="138"/>
              </w:numPr>
              <w:rPr>
                <w:rFonts w:ascii="Calibri" w:hAnsi="Calibri" w:cs="Calibri"/>
                <w:b w:val="0"/>
                <w:sz w:val="20"/>
                <w:szCs w:val="20"/>
                <w:lang w:val="hr-HR"/>
              </w:rPr>
            </w:pPr>
            <w:r w:rsidRPr="00D746EA">
              <w:rPr>
                <w:rFonts w:ascii="Calibri" w:hAnsi="Calibri" w:cs="Calibri"/>
                <w:b w:val="0"/>
                <w:sz w:val="20"/>
                <w:szCs w:val="20"/>
                <w:lang w:val="hr-HR"/>
              </w:rPr>
              <w:t>Primjena stečenog znanja u okviru ovog kolegija, kroz izradu i prezentaciju seminarskog zadatka</w:t>
            </w:r>
          </w:p>
        </w:tc>
      </w:tr>
    </w:tbl>
    <w:p w14:paraId="081E5FA1" w14:textId="77777777" w:rsidR="00A02B11" w:rsidRDefault="00A02B11" w:rsidP="00A02B11">
      <w:pPr>
        <w:rPr>
          <w:rFonts w:ascii="Calibri" w:hAnsi="Calibri" w:cs="Calibri"/>
          <w:sz w:val="20"/>
          <w:szCs w:val="20"/>
          <w:lang w:val="hr-HR"/>
        </w:rPr>
      </w:pPr>
    </w:p>
    <w:p w14:paraId="3ADDFA04" w14:textId="3F74D14E" w:rsidR="00D01C8D" w:rsidRDefault="00D01C8D">
      <w:pPr>
        <w:rPr>
          <w:rFonts w:ascii="Calibri" w:hAnsi="Calibri" w:cs="Calibri"/>
          <w:sz w:val="20"/>
          <w:szCs w:val="20"/>
          <w:lang w:val="hr-HR"/>
        </w:rPr>
      </w:pPr>
      <w:r>
        <w:rPr>
          <w:rFonts w:ascii="Calibri" w:hAnsi="Calibri" w:cs="Calibri"/>
          <w:sz w:val="20"/>
          <w:szCs w:val="20"/>
          <w:lang w:val="hr-HR"/>
        </w:rPr>
        <w:br w:type="page"/>
      </w:r>
    </w:p>
    <w:p w14:paraId="44B1464E" w14:textId="77777777" w:rsidR="00A02B11" w:rsidRPr="00744CF4" w:rsidRDefault="00A02B11" w:rsidP="00A02B11">
      <w:pPr>
        <w:rPr>
          <w:rFonts w:ascii="Calibri" w:hAnsi="Calibri" w:cs="Calibri"/>
          <w:sz w:val="20"/>
          <w:szCs w:val="20"/>
          <w:lang w:val="hr-HR"/>
        </w:rPr>
      </w:pPr>
    </w:p>
    <w:tbl>
      <w:tblPr>
        <w:tblW w:w="5204" w:type="pct"/>
        <w:tblInd w:w="-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1728"/>
        <w:gridCol w:w="433"/>
        <w:gridCol w:w="1227"/>
        <w:gridCol w:w="182"/>
        <w:gridCol w:w="1039"/>
        <w:gridCol w:w="366"/>
        <w:gridCol w:w="1109"/>
        <w:gridCol w:w="379"/>
        <w:gridCol w:w="439"/>
        <w:gridCol w:w="101"/>
        <w:gridCol w:w="2360"/>
        <w:gridCol w:w="455"/>
        <w:gridCol w:w="63"/>
      </w:tblGrid>
      <w:tr w:rsidR="00A02B11" w:rsidRPr="00F27A13" w14:paraId="19E1A202" w14:textId="77777777" w:rsidTr="005013CB">
        <w:trPr>
          <w:trHeight w:hRule="exact" w:val="405"/>
        </w:trPr>
        <w:tc>
          <w:tcPr>
            <w:tcW w:w="5000" w:type="pct"/>
            <w:gridSpan w:val="13"/>
            <w:shd w:val="clear" w:color="auto" w:fill="auto"/>
            <w:vAlign w:val="center"/>
          </w:tcPr>
          <w:p w14:paraId="5F6DFF22" w14:textId="77777777" w:rsidR="00A02B11" w:rsidRPr="00EA65AB" w:rsidRDefault="00A02B11" w:rsidP="005013CB">
            <w:pPr>
              <w:rPr>
                <w:rFonts w:ascii="Arial Narrow" w:hAnsi="Arial Narrow" w:cs="Calibri"/>
                <w:b/>
                <w:sz w:val="20"/>
                <w:szCs w:val="20"/>
              </w:rPr>
            </w:pPr>
            <w:r w:rsidRPr="00EA65AB">
              <w:rPr>
                <w:rFonts w:ascii="Arial Narrow" w:hAnsi="Arial Narrow" w:cs="Calibri"/>
                <w:b/>
                <w:sz w:val="20"/>
                <w:szCs w:val="20"/>
              </w:rPr>
              <w:t>Opće informacije</w:t>
            </w:r>
          </w:p>
        </w:tc>
      </w:tr>
      <w:tr w:rsidR="00A02B11" w:rsidRPr="00F27A13" w14:paraId="0B80003C" w14:textId="77777777" w:rsidTr="005013CB">
        <w:trPr>
          <w:trHeight w:val="405"/>
        </w:trPr>
        <w:tc>
          <w:tcPr>
            <w:tcW w:w="1715" w:type="pct"/>
            <w:gridSpan w:val="3"/>
            <w:vAlign w:val="center"/>
          </w:tcPr>
          <w:p w14:paraId="0010D45D" w14:textId="77777777" w:rsidR="00A02B11" w:rsidRPr="00EA65AB" w:rsidRDefault="00A02B11" w:rsidP="005013CB">
            <w:pPr>
              <w:rPr>
                <w:rFonts w:ascii="Arial Narrow" w:hAnsi="Arial Narrow" w:cs="Calibri"/>
                <w:b/>
                <w:sz w:val="20"/>
                <w:szCs w:val="20"/>
              </w:rPr>
            </w:pPr>
            <w:r w:rsidRPr="00EA65AB">
              <w:rPr>
                <w:rFonts w:ascii="Arial Narrow" w:hAnsi="Arial Narrow" w:cs="Calibri"/>
                <w:b/>
                <w:sz w:val="20"/>
                <w:szCs w:val="20"/>
              </w:rPr>
              <w:t>Naziv predmeta</w:t>
            </w:r>
          </w:p>
        </w:tc>
        <w:tc>
          <w:tcPr>
            <w:tcW w:w="3285" w:type="pct"/>
            <w:gridSpan w:val="10"/>
            <w:vAlign w:val="center"/>
          </w:tcPr>
          <w:p w14:paraId="20AF98A7" w14:textId="77777777" w:rsidR="00A02B11" w:rsidRPr="00EA65AB" w:rsidRDefault="00A02B11" w:rsidP="005013CB">
            <w:pPr>
              <w:jc w:val="both"/>
              <w:rPr>
                <w:rFonts w:ascii="Arial Narrow" w:hAnsi="Arial Narrow" w:cs="Arial"/>
                <w:b/>
                <w:sz w:val="20"/>
                <w:szCs w:val="20"/>
              </w:rPr>
            </w:pPr>
            <w:r w:rsidRPr="00EA65AB">
              <w:rPr>
                <w:rFonts w:ascii="Arial Narrow" w:hAnsi="Arial Narrow" w:cs="Arial"/>
                <w:b/>
                <w:sz w:val="20"/>
                <w:szCs w:val="20"/>
              </w:rPr>
              <w:t>Digitaln</w:t>
            </w:r>
            <w:r>
              <w:rPr>
                <w:rFonts w:ascii="Arial Narrow" w:hAnsi="Arial Narrow" w:cs="Arial"/>
                <w:b/>
                <w:sz w:val="20"/>
                <w:szCs w:val="20"/>
              </w:rPr>
              <w:t>o</w:t>
            </w:r>
            <w:r w:rsidRPr="00EA65AB">
              <w:rPr>
                <w:rFonts w:ascii="Arial Narrow" w:hAnsi="Arial Narrow" w:cs="Arial"/>
                <w:b/>
                <w:sz w:val="20"/>
                <w:szCs w:val="20"/>
              </w:rPr>
              <w:t xml:space="preserve"> pismo</w:t>
            </w:r>
          </w:p>
        </w:tc>
      </w:tr>
      <w:tr w:rsidR="00A02B11" w:rsidRPr="00F27A13" w14:paraId="27730C8C" w14:textId="77777777" w:rsidTr="005013CB">
        <w:trPr>
          <w:trHeight w:val="469"/>
        </w:trPr>
        <w:tc>
          <w:tcPr>
            <w:tcW w:w="1715" w:type="pct"/>
            <w:gridSpan w:val="3"/>
            <w:shd w:val="clear" w:color="auto" w:fill="auto"/>
            <w:vAlign w:val="center"/>
          </w:tcPr>
          <w:p w14:paraId="4895BC70" w14:textId="77777777" w:rsidR="00A02B11" w:rsidRPr="00EA65AB" w:rsidRDefault="00A02B11" w:rsidP="005013CB">
            <w:pPr>
              <w:rPr>
                <w:rFonts w:ascii="Arial Narrow" w:hAnsi="Arial Narrow" w:cs="Calibri"/>
                <w:b/>
                <w:sz w:val="20"/>
                <w:szCs w:val="20"/>
              </w:rPr>
            </w:pPr>
            <w:r w:rsidRPr="00EA65AB">
              <w:rPr>
                <w:rFonts w:ascii="Arial Narrow" w:hAnsi="Arial Narrow" w:cs="Calibri"/>
                <w:b/>
                <w:sz w:val="20"/>
                <w:szCs w:val="20"/>
              </w:rPr>
              <w:t>Nositelj predmeta</w:t>
            </w:r>
          </w:p>
        </w:tc>
        <w:tc>
          <w:tcPr>
            <w:tcW w:w="3285" w:type="pct"/>
            <w:gridSpan w:val="10"/>
            <w:shd w:val="clear" w:color="auto" w:fill="auto"/>
            <w:vAlign w:val="center"/>
          </w:tcPr>
          <w:p w14:paraId="336AE8D5" w14:textId="77777777" w:rsidR="00A02B11" w:rsidRPr="00D01C8D" w:rsidRDefault="00A02B11" w:rsidP="005013CB">
            <w:pPr>
              <w:jc w:val="both"/>
              <w:rPr>
                <w:rFonts w:ascii="Arial Narrow" w:hAnsi="Arial Narrow" w:cs="Arial"/>
                <w:sz w:val="20"/>
                <w:szCs w:val="20"/>
              </w:rPr>
            </w:pPr>
            <w:r w:rsidRPr="00D01C8D">
              <w:rPr>
                <w:rFonts w:ascii="Arial Narrow" w:hAnsi="Arial Narrow" w:cs="Arial"/>
                <w:sz w:val="20"/>
                <w:szCs w:val="20"/>
              </w:rPr>
              <w:t>izv. prof. dr. sc. Iva Buljubašić</w:t>
            </w:r>
          </w:p>
        </w:tc>
      </w:tr>
      <w:tr w:rsidR="00A02B11" w:rsidRPr="00F27A13" w14:paraId="65396BDE" w14:textId="77777777" w:rsidTr="005013CB">
        <w:trPr>
          <w:trHeight w:val="405"/>
        </w:trPr>
        <w:tc>
          <w:tcPr>
            <w:tcW w:w="1715" w:type="pct"/>
            <w:gridSpan w:val="3"/>
            <w:vAlign w:val="center"/>
          </w:tcPr>
          <w:p w14:paraId="03B5102F" w14:textId="77777777" w:rsidR="00A02B11" w:rsidRPr="00EA65AB" w:rsidRDefault="00A02B11" w:rsidP="005013CB">
            <w:pPr>
              <w:rPr>
                <w:rFonts w:ascii="Arial Narrow" w:hAnsi="Arial Narrow" w:cs="Calibri"/>
                <w:b/>
                <w:sz w:val="20"/>
                <w:szCs w:val="20"/>
              </w:rPr>
            </w:pPr>
            <w:r w:rsidRPr="00EA65AB">
              <w:rPr>
                <w:rFonts w:ascii="Arial Narrow" w:hAnsi="Arial Narrow" w:cs="Calibri"/>
                <w:b/>
                <w:sz w:val="20"/>
                <w:szCs w:val="20"/>
              </w:rPr>
              <w:t>Suradnik na predmetu</w:t>
            </w:r>
          </w:p>
        </w:tc>
        <w:tc>
          <w:tcPr>
            <w:tcW w:w="3285" w:type="pct"/>
            <w:gridSpan w:val="10"/>
            <w:vAlign w:val="center"/>
          </w:tcPr>
          <w:p w14:paraId="543A8CD3" w14:textId="77777777" w:rsidR="00A02B11" w:rsidRPr="00EA65AB" w:rsidRDefault="00A02B11" w:rsidP="005013CB">
            <w:pPr>
              <w:jc w:val="both"/>
              <w:rPr>
                <w:rFonts w:ascii="Arial Narrow" w:hAnsi="Arial Narrow" w:cs="Calibri"/>
                <w:sz w:val="20"/>
                <w:szCs w:val="20"/>
              </w:rPr>
            </w:pPr>
            <w:r>
              <w:rPr>
                <w:rFonts w:ascii="Arial Narrow" w:hAnsi="Arial Narrow" w:cs="Calibri"/>
                <w:sz w:val="20"/>
                <w:szCs w:val="20"/>
              </w:rPr>
              <w:t>Boris Rauš, naslovni predavač</w:t>
            </w:r>
          </w:p>
        </w:tc>
      </w:tr>
      <w:tr w:rsidR="00A02B11" w:rsidRPr="00F27A13" w14:paraId="2B2A1153" w14:textId="77777777" w:rsidTr="005013CB">
        <w:trPr>
          <w:trHeight w:val="405"/>
        </w:trPr>
        <w:tc>
          <w:tcPr>
            <w:tcW w:w="1715" w:type="pct"/>
            <w:gridSpan w:val="3"/>
            <w:vAlign w:val="center"/>
          </w:tcPr>
          <w:p w14:paraId="66EC0F18" w14:textId="77777777" w:rsidR="00A02B11" w:rsidRPr="00EA65AB" w:rsidRDefault="00A02B11" w:rsidP="005013CB">
            <w:pPr>
              <w:rPr>
                <w:rFonts w:ascii="Arial Narrow" w:hAnsi="Arial Narrow" w:cs="Calibri"/>
                <w:b/>
                <w:sz w:val="20"/>
                <w:szCs w:val="20"/>
              </w:rPr>
            </w:pPr>
            <w:r w:rsidRPr="00EA65AB">
              <w:rPr>
                <w:rFonts w:ascii="Arial Narrow" w:hAnsi="Arial Narrow" w:cs="Calibri"/>
                <w:b/>
                <w:sz w:val="20"/>
                <w:szCs w:val="20"/>
              </w:rPr>
              <w:t>Studijski program</w:t>
            </w:r>
          </w:p>
        </w:tc>
        <w:tc>
          <w:tcPr>
            <w:tcW w:w="3285" w:type="pct"/>
            <w:gridSpan w:val="10"/>
            <w:vAlign w:val="center"/>
          </w:tcPr>
          <w:p w14:paraId="090BF7B2" w14:textId="77777777" w:rsidR="00A02B11" w:rsidRPr="00EA65AB" w:rsidRDefault="00A02B11" w:rsidP="005013CB">
            <w:pPr>
              <w:jc w:val="both"/>
              <w:rPr>
                <w:rFonts w:ascii="Arial Narrow" w:hAnsi="Arial Narrow" w:cs="Calibri"/>
                <w:sz w:val="20"/>
                <w:szCs w:val="20"/>
              </w:rPr>
            </w:pPr>
            <w:r w:rsidRPr="00EA65AB">
              <w:rPr>
                <w:rFonts w:ascii="Arial Narrow" w:hAnsi="Arial Narrow" w:cs="Calibri"/>
                <w:sz w:val="20"/>
                <w:szCs w:val="20"/>
              </w:rPr>
              <w:t>Diplomski sveučilišni studij Mediji i odnosi s javnošću</w:t>
            </w:r>
          </w:p>
        </w:tc>
      </w:tr>
      <w:tr w:rsidR="00A02B11" w:rsidRPr="00F27A13" w14:paraId="71D2D8BD" w14:textId="77777777" w:rsidTr="005013CB">
        <w:trPr>
          <w:trHeight w:val="405"/>
        </w:trPr>
        <w:tc>
          <w:tcPr>
            <w:tcW w:w="1715" w:type="pct"/>
            <w:gridSpan w:val="3"/>
            <w:vAlign w:val="center"/>
          </w:tcPr>
          <w:p w14:paraId="07E776B2" w14:textId="77777777" w:rsidR="00A02B11" w:rsidRPr="00EA65AB" w:rsidRDefault="00A02B11" w:rsidP="005013CB">
            <w:pPr>
              <w:rPr>
                <w:rFonts w:ascii="Arial Narrow" w:hAnsi="Arial Narrow" w:cs="Calibri"/>
                <w:b/>
                <w:sz w:val="20"/>
                <w:szCs w:val="20"/>
              </w:rPr>
            </w:pPr>
            <w:r w:rsidRPr="00EA65AB">
              <w:rPr>
                <w:rFonts w:ascii="Arial Narrow" w:hAnsi="Arial Narrow" w:cs="Calibri"/>
                <w:b/>
                <w:sz w:val="20"/>
                <w:szCs w:val="20"/>
              </w:rPr>
              <w:t>Šifra predmeta</w:t>
            </w:r>
          </w:p>
        </w:tc>
        <w:tc>
          <w:tcPr>
            <w:tcW w:w="3285" w:type="pct"/>
            <w:gridSpan w:val="10"/>
            <w:vAlign w:val="center"/>
          </w:tcPr>
          <w:p w14:paraId="55C14076" w14:textId="77777777" w:rsidR="00A02B11" w:rsidRPr="00EA65AB" w:rsidRDefault="00A02B11" w:rsidP="005013CB">
            <w:pPr>
              <w:jc w:val="both"/>
              <w:rPr>
                <w:rFonts w:ascii="Arial Narrow" w:hAnsi="Arial Narrow" w:cs="Calibri"/>
                <w:sz w:val="20"/>
                <w:szCs w:val="20"/>
              </w:rPr>
            </w:pPr>
            <w:r w:rsidRPr="00EA65AB">
              <w:rPr>
                <w:rFonts w:ascii="Arial Narrow" w:hAnsi="Arial Narrow" w:cs="Calibri"/>
                <w:sz w:val="20"/>
                <w:szCs w:val="20"/>
              </w:rPr>
              <w:t>MA-MM-60</w:t>
            </w:r>
          </w:p>
        </w:tc>
      </w:tr>
      <w:tr w:rsidR="00A02B11" w:rsidRPr="00F27A13" w14:paraId="67129A86" w14:textId="77777777" w:rsidTr="005013CB">
        <w:trPr>
          <w:trHeight w:val="405"/>
        </w:trPr>
        <w:tc>
          <w:tcPr>
            <w:tcW w:w="1715" w:type="pct"/>
            <w:gridSpan w:val="3"/>
            <w:vAlign w:val="center"/>
          </w:tcPr>
          <w:p w14:paraId="40D1BDC0" w14:textId="77777777" w:rsidR="00A02B11" w:rsidRPr="00EA65AB" w:rsidRDefault="00A02B11" w:rsidP="005013CB">
            <w:pPr>
              <w:rPr>
                <w:rFonts w:ascii="Arial Narrow" w:hAnsi="Arial Narrow" w:cs="Calibri"/>
                <w:b/>
                <w:sz w:val="20"/>
                <w:szCs w:val="20"/>
              </w:rPr>
            </w:pPr>
            <w:r w:rsidRPr="00EA65AB">
              <w:rPr>
                <w:rFonts w:ascii="Arial Narrow" w:hAnsi="Arial Narrow" w:cs="Calibri"/>
                <w:b/>
                <w:sz w:val="20"/>
                <w:szCs w:val="20"/>
              </w:rPr>
              <w:t>Status predmeta</w:t>
            </w:r>
          </w:p>
        </w:tc>
        <w:tc>
          <w:tcPr>
            <w:tcW w:w="3285" w:type="pct"/>
            <w:gridSpan w:val="10"/>
            <w:vAlign w:val="center"/>
          </w:tcPr>
          <w:p w14:paraId="49694897" w14:textId="77777777" w:rsidR="00A02B11" w:rsidRPr="00EA65AB" w:rsidRDefault="00A02B11" w:rsidP="005013CB">
            <w:pPr>
              <w:jc w:val="both"/>
              <w:rPr>
                <w:rFonts w:ascii="Arial Narrow" w:hAnsi="Arial Narrow" w:cs="Calibri"/>
                <w:sz w:val="20"/>
                <w:szCs w:val="20"/>
              </w:rPr>
            </w:pPr>
            <w:r w:rsidRPr="00EA65AB">
              <w:rPr>
                <w:rFonts w:ascii="Arial Narrow" w:hAnsi="Arial Narrow" w:cs="Calibri"/>
                <w:sz w:val="20"/>
                <w:szCs w:val="20"/>
              </w:rPr>
              <w:t>Izborni stručni predmet</w:t>
            </w:r>
          </w:p>
        </w:tc>
      </w:tr>
      <w:tr w:rsidR="00A02B11" w:rsidRPr="00F27A13" w14:paraId="71DD52F9" w14:textId="77777777" w:rsidTr="005013CB">
        <w:trPr>
          <w:trHeight w:val="405"/>
        </w:trPr>
        <w:tc>
          <w:tcPr>
            <w:tcW w:w="1715" w:type="pct"/>
            <w:gridSpan w:val="3"/>
            <w:vAlign w:val="center"/>
          </w:tcPr>
          <w:p w14:paraId="4FBF066F" w14:textId="77777777" w:rsidR="00A02B11" w:rsidRPr="00EA65AB" w:rsidRDefault="00A02B11" w:rsidP="005013CB">
            <w:pPr>
              <w:rPr>
                <w:rFonts w:ascii="Arial Narrow" w:hAnsi="Arial Narrow" w:cs="Calibri"/>
                <w:b/>
                <w:sz w:val="20"/>
                <w:szCs w:val="20"/>
              </w:rPr>
            </w:pPr>
            <w:r w:rsidRPr="00EA65AB">
              <w:rPr>
                <w:rFonts w:ascii="Arial Narrow" w:hAnsi="Arial Narrow" w:cs="Calibri"/>
                <w:b/>
                <w:sz w:val="20"/>
                <w:szCs w:val="20"/>
              </w:rPr>
              <w:t>Godina</w:t>
            </w:r>
          </w:p>
        </w:tc>
        <w:tc>
          <w:tcPr>
            <w:tcW w:w="3285" w:type="pct"/>
            <w:gridSpan w:val="10"/>
            <w:vAlign w:val="center"/>
          </w:tcPr>
          <w:p w14:paraId="6E669E8C" w14:textId="77777777" w:rsidR="00A02B11" w:rsidRPr="00EA65AB" w:rsidRDefault="00A02B11" w:rsidP="005013CB">
            <w:pPr>
              <w:jc w:val="both"/>
              <w:rPr>
                <w:rFonts w:ascii="Arial Narrow" w:hAnsi="Arial Narrow" w:cs="Calibri"/>
                <w:sz w:val="20"/>
                <w:szCs w:val="20"/>
              </w:rPr>
            </w:pPr>
            <w:r w:rsidRPr="00EA65AB">
              <w:rPr>
                <w:rFonts w:ascii="Arial Narrow" w:hAnsi="Arial Narrow" w:cs="Calibri"/>
                <w:sz w:val="20"/>
                <w:szCs w:val="20"/>
              </w:rPr>
              <w:t>1-2</w:t>
            </w:r>
          </w:p>
        </w:tc>
      </w:tr>
      <w:tr w:rsidR="00A02B11" w:rsidRPr="00F27A13" w14:paraId="65928DA1" w14:textId="77777777" w:rsidTr="005013CB">
        <w:trPr>
          <w:trHeight w:val="255"/>
        </w:trPr>
        <w:tc>
          <w:tcPr>
            <w:tcW w:w="1715" w:type="pct"/>
            <w:gridSpan w:val="3"/>
            <w:vMerge w:val="restart"/>
            <w:vAlign w:val="center"/>
          </w:tcPr>
          <w:p w14:paraId="52C50CDF" w14:textId="77777777" w:rsidR="00A02B11" w:rsidRPr="00EA65AB" w:rsidRDefault="00A02B11" w:rsidP="005013CB">
            <w:pPr>
              <w:rPr>
                <w:rFonts w:ascii="Arial Narrow" w:hAnsi="Arial Narrow" w:cs="Calibri"/>
                <w:b/>
                <w:sz w:val="20"/>
                <w:szCs w:val="20"/>
              </w:rPr>
            </w:pPr>
            <w:r w:rsidRPr="00EA65AB">
              <w:rPr>
                <w:rFonts w:ascii="Arial Narrow" w:hAnsi="Arial Narrow" w:cs="Calibri"/>
                <w:b/>
                <w:sz w:val="20"/>
                <w:szCs w:val="20"/>
              </w:rPr>
              <w:t>Bodovna vrijednost i način izvođenja nastave</w:t>
            </w:r>
          </w:p>
        </w:tc>
        <w:tc>
          <w:tcPr>
            <w:tcW w:w="1778" w:type="pct"/>
            <w:gridSpan w:val="6"/>
            <w:vAlign w:val="center"/>
          </w:tcPr>
          <w:p w14:paraId="6C8BAEEF" w14:textId="77777777" w:rsidR="00A02B11" w:rsidRPr="00EA65AB" w:rsidRDefault="00A02B11" w:rsidP="005013CB">
            <w:pPr>
              <w:jc w:val="both"/>
              <w:rPr>
                <w:rFonts w:ascii="Arial Narrow" w:hAnsi="Arial Narrow" w:cs="Calibri"/>
                <w:b/>
                <w:sz w:val="20"/>
                <w:szCs w:val="20"/>
              </w:rPr>
            </w:pPr>
            <w:r w:rsidRPr="00EA65AB">
              <w:rPr>
                <w:rFonts w:ascii="Arial Narrow" w:hAnsi="Arial Narrow" w:cs="Calibri"/>
                <w:b/>
                <w:sz w:val="20"/>
                <w:szCs w:val="20"/>
              </w:rPr>
              <w:t>ECTS koeficijent opterećenja studenata</w:t>
            </w:r>
          </w:p>
        </w:tc>
        <w:tc>
          <w:tcPr>
            <w:tcW w:w="1507" w:type="pct"/>
            <w:gridSpan w:val="4"/>
            <w:vAlign w:val="center"/>
          </w:tcPr>
          <w:p w14:paraId="45C3048E" w14:textId="77777777" w:rsidR="00A02B11" w:rsidRPr="00EA65AB" w:rsidRDefault="00A02B11" w:rsidP="005013CB">
            <w:pPr>
              <w:jc w:val="both"/>
              <w:rPr>
                <w:rFonts w:ascii="Arial Narrow" w:hAnsi="Arial Narrow" w:cs="Calibri"/>
                <w:sz w:val="20"/>
                <w:szCs w:val="20"/>
              </w:rPr>
            </w:pPr>
            <w:r w:rsidRPr="00EA65AB">
              <w:rPr>
                <w:rFonts w:ascii="Arial Narrow" w:hAnsi="Arial Narrow" w:cs="Calibri"/>
                <w:sz w:val="20"/>
                <w:szCs w:val="20"/>
              </w:rPr>
              <w:t>5</w:t>
            </w:r>
          </w:p>
        </w:tc>
      </w:tr>
      <w:tr w:rsidR="00A02B11" w:rsidRPr="00F27A13" w14:paraId="71E7A94F" w14:textId="77777777" w:rsidTr="005013CB">
        <w:trPr>
          <w:trHeight w:val="255"/>
        </w:trPr>
        <w:tc>
          <w:tcPr>
            <w:tcW w:w="1715" w:type="pct"/>
            <w:gridSpan w:val="3"/>
            <w:vMerge/>
            <w:vAlign w:val="center"/>
          </w:tcPr>
          <w:p w14:paraId="425055B8" w14:textId="77777777" w:rsidR="00A02B11" w:rsidRPr="00EA65AB" w:rsidRDefault="00A02B11" w:rsidP="005013CB">
            <w:pPr>
              <w:rPr>
                <w:rFonts w:ascii="Arial Narrow" w:hAnsi="Arial Narrow" w:cs="Calibri"/>
                <w:sz w:val="20"/>
                <w:szCs w:val="20"/>
              </w:rPr>
            </w:pPr>
          </w:p>
        </w:tc>
        <w:tc>
          <w:tcPr>
            <w:tcW w:w="1778" w:type="pct"/>
            <w:gridSpan w:val="6"/>
            <w:vAlign w:val="center"/>
          </w:tcPr>
          <w:p w14:paraId="1EF553D4" w14:textId="77777777" w:rsidR="00A02B11" w:rsidRPr="00EA65AB" w:rsidRDefault="00A02B11" w:rsidP="005013CB">
            <w:pPr>
              <w:jc w:val="both"/>
              <w:rPr>
                <w:rFonts w:ascii="Arial Narrow" w:hAnsi="Arial Narrow" w:cs="Calibri"/>
                <w:b/>
                <w:sz w:val="20"/>
                <w:szCs w:val="20"/>
              </w:rPr>
            </w:pPr>
            <w:r w:rsidRPr="00EA65AB">
              <w:rPr>
                <w:rFonts w:ascii="Arial Narrow" w:hAnsi="Arial Narrow" w:cs="Calibri"/>
                <w:b/>
                <w:sz w:val="20"/>
                <w:szCs w:val="20"/>
              </w:rPr>
              <w:t>Broj sati (P+V+S)</w:t>
            </w:r>
          </w:p>
        </w:tc>
        <w:tc>
          <w:tcPr>
            <w:tcW w:w="1507" w:type="pct"/>
            <w:gridSpan w:val="4"/>
            <w:vAlign w:val="center"/>
          </w:tcPr>
          <w:p w14:paraId="449DB9A4" w14:textId="77777777" w:rsidR="00A02B11" w:rsidRPr="00EA65AB" w:rsidRDefault="00A02B11" w:rsidP="005013CB">
            <w:pPr>
              <w:jc w:val="both"/>
              <w:rPr>
                <w:rFonts w:ascii="Arial Narrow" w:hAnsi="Arial Narrow" w:cs="Calibri"/>
                <w:sz w:val="20"/>
                <w:szCs w:val="20"/>
              </w:rPr>
            </w:pPr>
            <w:r w:rsidRPr="00EA65AB">
              <w:rPr>
                <w:rFonts w:ascii="Arial Narrow" w:hAnsi="Arial Narrow" w:cs="Calibri"/>
                <w:sz w:val="20"/>
                <w:szCs w:val="20"/>
              </w:rPr>
              <w:t>45 (15P+0S+30V)</w:t>
            </w:r>
          </w:p>
        </w:tc>
      </w:tr>
      <w:tr w:rsidR="00A02B11" w:rsidRPr="006714C1" w14:paraId="183A9217" w14:textId="77777777" w:rsidTr="005013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4" w:type="pct"/>
          <w:trHeight w:hRule="exact" w:val="288"/>
        </w:trPr>
        <w:tc>
          <w:tcPr>
            <w:tcW w:w="4966" w:type="pct"/>
            <w:gridSpan w:val="12"/>
            <w:shd w:val="clear" w:color="auto" w:fill="auto"/>
            <w:vAlign w:val="center"/>
          </w:tcPr>
          <w:p w14:paraId="5F5728A5" w14:textId="77777777" w:rsidR="00A02B11" w:rsidRPr="006714C1" w:rsidRDefault="00A02B11" w:rsidP="005013CB">
            <w:pPr>
              <w:rPr>
                <w:rFonts w:cstheme="minorHAnsi"/>
                <w:sz w:val="20"/>
                <w:szCs w:val="20"/>
              </w:rPr>
            </w:pPr>
            <w:r w:rsidRPr="006714C1">
              <w:rPr>
                <w:rFonts w:cstheme="minorHAnsi"/>
                <w:sz w:val="20"/>
                <w:szCs w:val="20"/>
              </w:rPr>
              <w:t>1. OPIS PREDMETA</w:t>
            </w:r>
          </w:p>
          <w:p w14:paraId="2DBF1FFA" w14:textId="77777777" w:rsidR="00A02B11" w:rsidRPr="006714C1" w:rsidRDefault="00A02B11" w:rsidP="005013CB">
            <w:pPr>
              <w:pStyle w:val="Naslov3"/>
              <w:tabs>
                <w:tab w:val="clear" w:pos="720"/>
                <w:tab w:val="num" w:pos="561"/>
              </w:tabs>
              <w:ind w:left="561" w:hanging="561"/>
              <w:rPr>
                <w:rFonts w:asciiTheme="minorHAnsi" w:hAnsiTheme="minorHAnsi" w:cstheme="minorHAnsi"/>
                <w:b w:val="0"/>
                <w:szCs w:val="20"/>
              </w:rPr>
            </w:pPr>
          </w:p>
        </w:tc>
      </w:tr>
      <w:tr w:rsidR="00A02B11" w:rsidRPr="006714C1" w14:paraId="072691DD" w14:textId="77777777" w:rsidTr="005013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4" w:type="pct"/>
          <w:trHeight w:hRule="exact" w:val="288"/>
        </w:trPr>
        <w:tc>
          <w:tcPr>
            <w:tcW w:w="4966" w:type="pct"/>
            <w:gridSpan w:val="12"/>
            <w:shd w:val="clear" w:color="auto" w:fill="auto"/>
            <w:vAlign w:val="center"/>
          </w:tcPr>
          <w:p w14:paraId="1A032EC9" w14:textId="77777777" w:rsidR="00A02B11" w:rsidRPr="006714C1" w:rsidRDefault="00A02B11" w:rsidP="00EF52D9">
            <w:pPr>
              <w:pStyle w:val="Tijeloteksta"/>
              <w:numPr>
                <w:ilvl w:val="1"/>
                <w:numId w:val="97"/>
              </w:numPr>
              <w:ind w:left="617" w:hanging="336"/>
              <w:jc w:val="both"/>
              <w:rPr>
                <w:rFonts w:asciiTheme="minorHAnsi" w:hAnsiTheme="minorHAnsi" w:cstheme="minorHAnsi"/>
                <w:b w:val="0"/>
                <w:sz w:val="20"/>
                <w:szCs w:val="20"/>
              </w:rPr>
            </w:pPr>
            <w:r w:rsidRPr="006714C1">
              <w:rPr>
                <w:rFonts w:asciiTheme="minorHAnsi" w:hAnsiTheme="minorHAnsi" w:cstheme="minorHAnsi"/>
                <w:b w:val="0"/>
                <w:sz w:val="20"/>
                <w:szCs w:val="20"/>
              </w:rPr>
              <w:t>Ciljevi predmeta</w:t>
            </w:r>
          </w:p>
        </w:tc>
      </w:tr>
      <w:tr w:rsidR="00A02B11" w:rsidRPr="006714C1" w14:paraId="0FFE2FED" w14:textId="77777777" w:rsidTr="005013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4" w:type="pct"/>
          <w:trHeight w:val="432"/>
        </w:trPr>
        <w:tc>
          <w:tcPr>
            <w:tcW w:w="4966" w:type="pct"/>
            <w:gridSpan w:val="12"/>
            <w:vAlign w:val="center"/>
          </w:tcPr>
          <w:p w14:paraId="6DB691A4" w14:textId="77777777" w:rsidR="00A02B11" w:rsidRPr="006714C1" w:rsidRDefault="00A02B11" w:rsidP="005013CB">
            <w:pPr>
              <w:ind w:left="343"/>
              <w:jc w:val="both"/>
              <w:rPr>
                <w:rFonts w:cstheme="minorHAnsi"/>
                <w:sz w:val="20"/>
                <w:szCs w:val="20"/>
              </w:rPr>
            </w:pPr>
            <w:r w:rsidRPr="006714C1">
              <w:rPr>
                <w:rFonts w:cstheme="minorHAnsi"/>
                <w:sz w:val="20"/>
                <w:szCs w:val="20"/>
              </w:rPr>
              <w:t xml:space="preserve">Upoznavanje s elementima pisanja sadržaja za reklamne slogane i naslove. Naučiti efikasno koristi prostor na web stranici, u newsletteru ili na društvenim mrežama, naučiti i razumjeti na koji način dati ime proizvodu, tvrtki ili usluzi te tehnike samoga copywritinga (od principa do formula). </w:t>
            </w:r>
          </w:p>
        </w:tc>
      </w:tr>
      <w:tr w:rsidR="00A02B11" w:rsidRPr="006714C1" w14:paraId="6BA3C03F" w14:textId="77777777" w:rsidTr="005013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4" w:type="pct"/>
          <w:trHeight w:val="432"/>
        </w:trPr>
        <w:tc>
          <w:tcPr>
            <w:tcW w:w="4966" w:type="pct"/>
            <w:gridSpan w:val="12"/>
            <w:vAlign w:val="center"/>
          </w:tcPr>
          <w:p w14:paraId="25814794" w14:textId="77777777" w:rsidR="00A02B11" w:rsidRPr="006714C1" w:rsidRDefault="00A02B11" w:rsidP="00EF52D9">
            <w:pPr>
              <w:pStyle w:val="Tijeloteksta"/>
              <w:numPr>
                <w:ilvl w:val="1"/>
                <w:numId w:val="97"/>
              </w:numPr>
              <w:ind w:left="617" w:hanging="336"/>
              <w:rPr>
                <w:rFonts w:asciiTheme="minorHAnsi" w:hAnsiTheme="minorHAnsi" w:cstheme="minorHAnsi"/>
                <w:b w:val="0"/>
                <w:sz w:val="20"/>
                <w:szCs w:val="20"/>
              </w:rPr>
            </w:pPr>
            <w:r w:rsidRPr="006714C1">
              <w:rPr>
                <w:rFonts w:asciiTheme="minorHAnsi" w:hAnsiTheme="minorHAnsi" w:cstheme="minorHAnsi"/>
                <w:b w:val="0"/>
                <w:sz w:val="20"/>
                <w:szCs w:val="20"/>
              </w:rPr>
              <w:t>Uvjeti za upis predmeta</w:t>
            </w:r>
          </w:p>
        </w:tc>
      </w:tr>
      <w:tr w:rsidR="00A02B11" w:rsidRPr="006714C1" w14:paraId="6B33006F" w14:textId="77777777" w:rsidTr="005013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4" w:type="pct"/>
          <w:trHeight w:val="188"/>
        </w:trPr>
        <w:tc>
          <w:tcPr>
            <w:tcW w:w="4966" w:type="pct"/>
            <w:gridSpan w:val="12"/>
            <w:vAlign w:val="center"/>
          </w:tcPr>
          <w:p w14:paraId="041315AB" w14:textId="77777777" w:rsidR="00A02B11" w:rsidRPr="006714C1" w:rsidRDefault="00A02B11" w:rsidP="005013CB">
            <w:pPr>
              <w:pStyle w:val="FieldText"/>
              <w:ind w:left="561"/>
              <w:rPr>
                <w:rFonts w:asciiTheme="minorHAnsi" w:hAnsiTheme="minorHAnsi" w:cstheme="minorHAnsi"/>
                <w:b w:val="0"/>
                <w:sz w:val="20"/>
                <w:szCs w:val="20"/>
              </w:rPr>
            </w:pPr>
          </w:p>
        </w:tc>
      </w:tr>
      <w:tr w:rsidR="00A02B11" w:rsidRPr="006714C1" w14:paraId="2A07E8BB" w14:textId="77777777" w:rsidTr="005013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4" w:type="pct"/>
          <w:trHeight w:val="432"/>
        </w:trPr>
        <w:tc>
          <w:tcPr>
            <w:tcW w:w="4966" w:type="pct"/>
            <w:gridSpan w:val="12"/>
            <w:vAlign w:val="center"/>
          </w:tcPr>
          <w:p w14:paraId="1EA48ED3" w14:textId="77777777" w:rsidR="00A02B11" w:rsidRPr="006714C1" w:rsidRDefault="00A02B11" w:rsidP="00EF52D9">
            <w:pPr>
              <w:pStyle w:val="Tijeloteksta"/>
              <w:numPr>
                <w:ilvl w:val="1"/>
                <w:numId w:val="97"/>
              </w:numPr>
              <w:ind w:left="617" w:hanging="336"/>
              <w:rPr>
                <w:rFonts w:asciiTheme="minorHAnsi" w:hAnsiTheme="minorHAnsi" w:cstheme="minorHAnsi"/>
                <w:b w:val="0"/>
                <w:sz w:val="20"/>
                <w:szCs w:val="20"/>
              </w:rPr>
            </w:pPr>
            <w:r w:rsidRPr="006714C1">
              <w:rPr>
                <w:rFonts w:asciiTheme="minorHAnsi" w:hAnsiTheme="minorHAnsi" w:cstheme="minorHAnsi"/>
                <w:b w:val="0"/>
                <w:sz w:val="20"/>
                <w:szCs w:val="20"/>
              </w:rPr>
              <w:t xml:space="preserve">Očekivani ishodi učenja za predmet </w:t>
            </w:r>
          </w:p>
        </w:tc>
      </w:tr>
      <w:tr w:rsidR="00A02B11" w:rsidRPr="006714C1" w14:paraId="6F35DA1C" w14:textId="77777777" w:rsidTr="005013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4" w:type="pct"/>
          <w:trHeight w:val="432"/>
        </w:trPr>
        <w:tc>
          <w:tcPr>
            <w:tcW w:w="4966" w:type="pct"/>
            <w:gridSpan w:val="12"/>
            <w:vAlign w:val="center"/>
          </w:tcPr>
          <w:p w14:paraId="0C780AA1" w14:textId="77777777" w:rsidR="00A02B11" w:rsidRPr="006714C1" w:rsidRDefault="00A02B11" w:rsidP="005013CB">
            <w:pPr>
              <w:pStyle w:val="FieldText"/>
              <w:rPr>
                <w:rFonts w:asciiTheme="minorHAnsi" w:hAnsiTheme="minorHAnsi" w:cstheme="minorHAnsi"/>
                <w:b w:val="0"/>
                <w:sz w:val="20"/>
                <w:szCs w:val="20"/>
              </w:rPr>
            </w:pPr>
            <w:r w:rsidRPr="006714C1">
              <w:rPr>
                <w:rFonts w:asciiTheme="minorHAnsi" w:hAnsiTheme="minorHAnsi" w:cstheme="minorHAnsi"/>
                <w:b w:val="0"/>
                <w:sz w:val="20"/>
                <w:szCs w:val="20"/>
              </w:rPr>
              <w:t>Nakon položenog kolegija student će moći:</w:t>
            </w:r>
          </w:p>
          <w:p w14:paraId="743C7AE8" w14:textId="77777777" w:rsidR="00A02B11" w:rsidRPr="006714C1" w:rsidRDefault="00A02B11" w:rsidP="00EF52D9">
            <w:pPr>
              <w:pStyle w:val="FieldText"/>
              <w:numPr>
                <w:ilvl w:val="0"/>
                <w:numId w:val="99"/>
              </w:numPr>
              <w:rPr>
                <w:rFonts w:asciiTheme="minorHAnsi" w:hAnsiTheme="minorHAnsi" w:cstheme="minorHAnsi"/>
                <w:b w:val="0"/>
                <w:bCs w:val="0"/>
                <w:sz w:val="20"/>
                <w:szCs w:val="20"/>
                <w:lang w:eastAsia="en-US"/>
              </w:rPr>
            </w:pPr>
            <w:r w:rsidRPr="006714C1">
              <w:rPr>
                <w:rFonts w:asciiTheme="minorHAnsi" w:hAnsiTheme="minorHAnsi" w:cstheme="minorHAnsi"/>
                <w:b w:val="0"/>
                <w:bCs w:val="0"/>
                <w:sz w:val="20"/>
                <w:szCs w:val="20"/>
                <w:lang w:eastAsia="en-US"/>
              </w:rPr>
              <w:t>Identificirati ciljanu publiku i obrazložiti njezine specifičnost</w:t>
            </w:r>
          </w:p>
          <w:p w14:paraId="4F440DDE" w14:textId="77777777" w:rsidR="00A02B11" w:rsidRPr="006714C1" w:rsidRDefault="00A02B11" w:rsidP="00EF52D9">
            <w:pPr>
              <w:pStyle w:val="FieldText"/>
              <w:numPr>
                <w:ilvl w:val="0"/>
                <w:numId w:val="99"/>
              </w:numPr>
              <w:rPr>
                <w:rFonts w:asciiTheme="minorHAnsi" w:hAnsiTheme="minorHAnsi" w:cstheme="minorHAnsi"/>
                <w:b w:val="0"/>
                <w:bCs w:val="0"/>
                <w:sz w:val="20"/>
                <w:szCs w:val="20"/>
                <w:lang w:eastAsia="en-US"/>
              </w:rPr>
            </w:pPr>
            <w:r w:rsidRPr="006714C1">
              <w:rPr>
                <w:rFonts w:asciiTheme="minorHAnsi" w:hAnsiTheme="minorHAnsi" w:cstheme="minorHAnsi"/>
                <w:b w:val="0"/>
                <w:bCs w:val="0"/>
                <w:sz w:val="20"/>
                <w:szCs w:val="20"/>
                <w:lang w:eastAsia="en-US"/>
              </w:rPr>
              <w:t>Napisati tekstove reklama za on-line i on-line marketing kampanje</w:t>
            </w:r>
          </w:p>
          <w:p w14:paraId="00D4D398" w14:textId="77777777" w:rsidR="00A02B11" w:rsidRPr="006714C1" w:rsidRDefault="00A02B11" w:rsidP="00EF52D9">
            <w:pPr>
              <w:pStyle w:val="FieldText"/>
              <w:numPr>
                <w:ilvl w:val="0"/>
                <w:numId w:val="99"/>
              </w:numPr>
              <w:rPr>
                <w:rFonts w:asciiTheme="minorHAnsi" w:hAnsiTheme="minorHAnsi" w:cstheme="minorHAnsi"/>
                <w:b w:val="0"/>
                <w:bCs w:val="0"/>
                <w:sz w:val="20"/>
                <w:szCs w:val="20"/>
                <w:lang w:eastAsia="en-US"/>
              </w:rPr>
            </w:pPr>
            <w:r w:rsidRPr="006714C1">
              <w:rPr>
                <w:rFonts w:asciiTheme="minorHAnsi" w:hAnsiTheme="minorHAnsi" w:cstheme="minorHAnsi"/>
                <w:b w:val="0"/>
                <w:bCs w:val="0"/>
                <w:sz w:val="20"/>
                <w:szCs w:val="20"/>
                <w:lang w:eastAsia="en-US"/>
              </w:rPr>
              <w:t>Izraditi i samostalno prezentirati svoj rad koristeći bazu osnovnih znanja iz područja copywrittinga</w:t>
            </w:r>
          </w:p>
          <w:p w14:paraId="7FC62ECE" w14:textId="77777777" w:rsidR="00A02B11" w:rsidRPr="006714C1" w:rsidRDefault="00A02B11" w:rsidP="00EF52D9">
            <w:pPr>
              <w:pStyle w:val="FieldText"/>
              <w:numPr>
                <w:ilvl w:val="0"/>
                <w:numId w:val="99"/>
              </w:numPr>
              <w:rPr>
                <w:rFonts w:asciiTheme="minorHAnsi" w:hAnsiTheme="minorHAnsi" w:cstheme="minorHAnsi"/>
                <w:b w:val="0"/>
                <w:bCs w:val="0"/>
                <w:sz w:val="20"/>
                <w:szCs w:val="20"/>
                <w:lang w:eastAsia="en-US"/>
              </w:rPr>
            </w:pPr>
            <w:r w:rsidRPr="006714C1">
              <w:rPr>
                <w:rFonts w:asciiTheme="minorHAnsi" w:hAnsiTheme="minorHAnsi" w:cstheme="minorHAnsi"/>
                <w:b w:val="0"/>
                <w:bCs w:val="0"/>
                <w:sz w:val="20"/>
                <w:szCs w:val="20"/>
                <w:lang w:eastAsia="en-US"/>
              </w:rPr>
              <w:t>Koristiti tehnike kreativnog stvaranja sadržaja za proizvod ili uslugu.</w:t>
            </w:r>
          </w:p>
          <w:p w14:paraId="70FE84B4" w14:textId="77777777" w:rsidR="00A02B11" w:rsidRPr="006714C1" w:rsidRDefault="00A02B11" w:rsidP="00EF52D9">
            <w:pPr>
              <w:pStyle w:val="FieldText"/>
              <w:numPr>
                <w:ilvl w:val="0"/>
                <w:numId w:val="99"/>
              </w:numPr>
              <w:rPr>
                <w:rFonts w:asciiTheme="minorHAnsi" w:hAnsiTheme="minorHAnsi" w:cstheme="minorHAnsi"/>
                <w:b w:val="0"/>
                <w:sz w:val="20"/>
                <w:szCs w:val="20"/>
              </w:rPr>
            </w:pPr>
            <w:r w:rsidRPr="006714C1">
              <w:rPr>
                <w:rFonts w:asciiTheme="minorHAnsi" w:hAnsiTheme="minorHAnsi" w:cstheme="minorHAnsi"/>
                <w:b w:val="0"/>
                <w:bCs w:val="0"/>
                <w:sz w:val="20"/>
                <w:szCs w:val="20"/>
                <w:lang w:eastAsia="en-US"/>
              </w:rPr>
              <w:t>Identificirati i primijeniti  prigodan ton komunikacije sadržaja proizvoda, brenda ili usluge</w:t>
            </w:r>
          </w:p>
        </w:tc>
      </w:tr>
      <w:tr w:rsidR="00A02B11" w:rsidRPr="006714C1" w14:paraId="347CA598" w14:textId="77777777" w:rsidTr="005013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4" w:type="pct"/>
          <w:trHeight w:val="323"/>
        </w:trPr>
        <w:tc>
          <w:tcPr>
            <w:tcW w:w="4966" w:type="pct"/>
            <w:gridSpan w:val="12"/>
            <w:vAlign w:val="center"/>
          </w:tcPr>
          <w:p w14:paraId="7FFD5396" w14:textId="77777777" w:rsidR="00A02B11" w:rsidRPr="006714C1" w:rsidRDefault="00A02B11" w:rsidP="00EF52D9">
            <w:pPr>
              <w:pStyle w:val="Tijeloteksta"/>
              <w:numPr>
                <w:ilvl w:val="1"/>
                <w:numId w:val="97"/>
              </w:numPr>
              <w:ind w:left="617" w:hanging="336"/>
              <w:jc w:val="both"/>
              <w:rPr>
                <w:rFonts w:asciiTheme="minorHAnsi" w:hAnsiTheme="minorHAnsi" w:cstheme="minorHAnsi"/>
                <w:b w:val="0"/>
                <w:sz w:val="20"/>
                <w:szCs w:val="20"/>
              </w:rPr>
            </w:pPr>
            <w:r w:rsidRPr="006714C1">
              <w:rPr>
                <w:rFonts w:asciiTheme="minorHAnsi" w:hAnsiTheme="minorHAnsi" w:cstheme="minorHAnsi"/>
                <w:b w:val="0"/>
                <w:sz w:val="20"/>
                <w:szCs w:val="20"/>
              </w:rPr>
              <w:t>Sadržaj predmeta</w:t>
            </w:r>
          </w:p>
        </w:tc>
      </w:tr>
      <w:tr w:rsidR="00A02B11" w:rsidRPr="006714C1" w14:paraId="695C2594" w14:textId="77777777" w:rsidTr="005013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4" w:type="pct"/>
          <w:trHeight w:val="432"/>
        </w:trPr>
        <w:tc>
          <w:tcPr>
            <w:tcW w:w="4966" w:type="pct"/>
            <w:gridSpan w:val="12"/>
            <w:vAlign w:val="center"/>
          </w:tcPr>
          <w:p w14:paraId="2CE974B0" w14:textId="77777777" w:rsidR="00A02B11" w:rsidRPr="006714C1" w:rsidRDefault="00A02B11" w:rsidP="00EF52D9">
            <w:pPr>
              <w:pStyle w:val="Odlomakpopisa"/>
              <w:numPr>
                <w:ilvl w:val="0"/>
                <w:numId w:val="90"/>
              </w:numPr>
              <w:ind w:left="343" w:right="210" w:firstLine="11"/>
              <w:jc w:val="both"/>
              <w:rPr>
                <w:rFonts w:cstheme="minorHAnsi"/>
                <w:sz w:val="20"/>
                <w:szCs w:val="20"/>
                <w:lang w:val="hr-HR"/>
              </w:rPr>
            </w:pPr>
            <w:r w:rsidRPr="006714C1">
              <w:rPr>
                <w:rFonts w:cstheme="minorHAnsi"/>
                <w:sz w:val="20"/>
                <w:szCs w:val="20"/>
                <w:lang w:val="hr-HR"/>
              </w:rPr>
              <w:t>Uvod u copywritting za digitalne medije</w:t>
            </w:r>
          </w:p>
          <w:p w14:paraId="132E4DD2" w14:textId="77777777" w:rsidR="00A02B11" w:rsidRPr="006714C1" w:rsidRDefault="00A02B11" w:rsidP="00EF52D9">
            <w:pPr>
              <w:pStyle w:val="Odlomakpopisa"/>
              <w:numPr>
                <w:ilvl w:val="0"/>
                <w:numId w:val="90"/>
              </w:numPr>
              <w:ind w:left="343" w:right="210" w:firstLine="11"/>
              <w:jc w:val="both"/>
              <w:rPr>
                <w:rFonts w:cstheme="minorHAnsi"/>
                <w:sz w:val="20"/>
                <w:szCs w:val="20"/>
                <w:lang w:val="hr-HR"/>
              </w:rPr>
            </w:pPr>
            <w:r w:rsidRPr="006714C1">
              <w:rPr>
                <w:rFonts w:cstheme="minorHAnsi"/>
                <w:sz w:val="20"/>
                <w:szCs w:val="20"/>
                <w:lang w:val="hr-HR"/>
              </w:rPr>
              <w:t xml:space="preserve">Razumijevanje publike i psihologije prodaje </w:t>
            </w:r>
          </w:p>
          <w:p w14:paraId="726C2882" w14:textId="77777777" w:rsidR="00A02B11" w:rsidRPr="006714C1" w:rsidRDefault="00A02B11" w:rsidP="00EF52D9">
            <w:pPr>
              <w:pStyle w:val="Odlomakpopisa"/>
              <w:numPr>
                <w:ilvl w:val="0"/>
                <w:numId w:val="90"/>
              </w:numPr>
              <w:ind w:left="343" w:right="210" w:firstLine="11"/>
              <w:jc w:val="both"/>
              <w:rPr>
                <w:rFonts w:cstheme="minorHAnsi"/>
                <w:sz w:val="20"/>
                <w:szCs w:val="20"/>
                <w:lang w:val="hr-HR"/>
              </w:rPr>
            </w:pPr>
            <w:r w:rsidRPr="006714C1">
              <w:rPr>
                <w:rFonts w:cstheme="minorHAnsi"/>
                <w:sz w:val="20"/>
                <w:szCs w:val="20"/>
                <w:lang w:val="hr-HR"/>
              </w:rPr>
              <w:t>Razumijevanje USP-a (uniquesalesproposal)</w:t>
            </w:r>
          </w:p>
          <w:p w14:paraId="3A5AFE69" w14:textId="77777777" w:rsidR="00A02B11" w:rsidRPr="006714C1" w:rsidRDefault="00A02B11" w:rsidP="00EF52D9">
            <w:pPr>
              <w:pStyle w:val="Odlomakpopisa"/>
              <w:numPr>
                <w:ilvl w:val="0"/>
                <w:numId w:val="90"/>
              </w:numPr>
              <w:ind w:left="343" w:right="210" w:firstLine="11"/>
              <w:jc w:val="both"/>
              <w:rPr>
                <w:rFonts w:cstheme="minorHAnsi"/>
                <w:sz w:val="20"/>
                <w:szCs w:val="20"/>
                <w:lang w:val="hr-HR"/>
              </w:rPr>
            </w:pPr>
            <w:r w:rsidRPr="006714C1">
              <w:rPr>
                <w:rFonts w:cstheme="minorHAnsi"/>
                <w:sz w:val="20"/>
                <w:szCs w:val="20"/>
                <w:lang w:val="hr-HR"/>
              </w:rPr>
              <w:t>Razumijevanje eng. Ton voice-a (ton komunikacije) (žargoni, sleng, uporaba interpunkcija itd.)</w:t>
            </w:r>
          </w:p>
          <w:p w14:paraId="4FDECD4C" w14:textId="77777777" w:rsidR="00A02B11" w:rsidRPr="006714C1" w:rsidRDefault="00A02B11" w:rsidP="00EF52D9">
            <w:pPr>
              <w:pStyle w:val="Odlomakpopisa"/>
              <w:numPr>
                <w:ilvl w:val="0"/>
                <w:numId w:val="90"/>
              </w:numPr>
              <w:ind w:left="343" w:right="210" w:firstLine="11"/>
              <w:jc w:val="both"/>
              <w:rPr>
                <w:rFonts w:cstheme="minorHAnsi"/>
                <w:sz w:val="20"/>
                <w:szCs w:val="20"/>
                <w:lang w:val="hr-HR"/>
              </w:rPr>
            </w:pPr>
            <w:r w:rsidRPr="006714C1">
              <w:rPr>
                <w:rFonts w:cstheme="minorHAnsi"/>
                <w:sz w:val="20"/>
                <w:szCs w:val="20"/>
                <w:lang w:val="hr-HR"/>
              </w:rPr>
              <w:t xml:space="preserve">Razmuijevanjeeng. Storytellinga prema  JPRB (junak + problem + rješenje + benefit) principu </w:t>
            </w:r>
          </w:p>
          <w:p w14:paraId="3176BD91" w14:textId="77777777" w:rsidR="00A02B11" w:rsidRPr="006714C1" w:rsidRDefault="00A02B11" w:rsidP="00EF52D9">
            <w:pPr>
              <w:pStyle w:val="Odlomakpopisa"/>
              <w:numPr>
                <w:ilvl w:val="0"/>
                <w:numId w:val="90"/>
              </w:numPr>
              <w:ind w:left="343" w:right="210" w:firstLine="11"/>
              <w:jc w:val="both"/>
              <w:rPr>
                <w:rFonts w:cstheme="minorHAnsi"/>
                <w:sz w:val="20"/>
                <w:szCs w:val="20"/>
                <w:lang w:val="hr-HR"/>
              </w:rPr>
            </w:pPr>
            <w:r w:rsidRPr="006714C1">
              <w:rPr>
                <w:rFonts w:cstheme="minorHAnsi"/>
                <w:sz w:val="20"/>
                <w:szCs w:val="20"/>
                <w:lang w:val="hr-HR"/>
              </w:rPr>
              <w:t xml:space="preserve">Razumijevnje CPTS prinicpa (color, pattern, textureandshine) </w:t>
            </w:r>
          </w:p>
          <w:p w14:paraId="33533F2A" w14:textId="77777777" w:rsidR="00A02B11" w:rsidRPr="006714C1" w:rsidRDefault="00A02B11" w:rsidP="00EF52D9">
            <w:pPr>
              <w:pStyle w:val="Odlomakpopisa"/>
              <w:numPr>
                <w:ilvl w:val="0"/>
                <w:numId w:val="90"/>
              </w:numPr>
              <w:ind w:left="343" w:right="210" w:firstLine="11"/>
              <w:jc w:val="both"/>
              <w:rPr>
                <w:rFonts w:cstheme="minorHAnsi"/>
                <w:sz w:val="20"/>
                <w:szCs w:val="20"/>
                <w:lang w:val="hr-HR"/>
              </w:rPr>
            </w:pPr>
            <w:r w:rsidRPr="006714C1">
              <w:rPr>
                <w:rFonts w:cstheme="minorHAnsi"/>
                <w:sz w:val="20"/>
                <w:szCs w:val="20"/>
                <w:lang w:val="hr-HR"/>
              </w:rPr>
              <w:t xml:space="preserve">Razumijevanje imenovanja proizvoda, usluge ili tvrtke </w:t>
            </w:r>
          </w:p>
          <w:p w14:paraId="1BAAFFC8" w14:textId="77777777" w:rsidR="00A02B11" w:rsidRPr="006714C1" w:rsidRDefault="00A02B11" w:rsidP="00EF52D9">
            <w:pPr>
              <w:pStyle w:val="Odlomakpopisa"/>
              <w:numPr>
                <w:ilvl w:val="0"/>
                <w:numId w:val="90"/>
              </w:numPr>
              <w:ind w:left="343" w:right="210" w:firstLine="11"/>
              <w:jc w:val="both"/>
              <w:rPr>
                <w:rFonts w:cstheme="minorHAnsi"/>
                <w:sz w:val="20"/>
                <w:szCs w:val="20"/>
                <w:lang w:val="hr-HR"/>
              </w:rPr>
            </w:pPr>
            <w:r w:rsidRPr="006714C1">
              <w:rPr>
                <w:rFonts w:cstheme="minorHAnsi"/>
                <w:sz w:val="20"/>
                <w:szCs w:val="20"/>
                <w:lang w:val="hr-HR"/>
              </w:rPr>
              <w:t>Tehnike copywrittinga (razumijevanje formule CTA-a (call to action): glagol + benefit + vrijeme, riječi koje prodaju, stručni naslovi kampanja)</w:t>
            </w:r>
          </w:p>
          <w:p w14:paraId="0A23671D" w14:textId="77777777" w:rsidR="00A02B11" w:rsidRPr="006714C1" w:rsidRDefault="00A02B11" w:rsidP="00EF52D9">
            <w:pPr>
              <w:pStyle w:val="Odlomakpopisa"/>
              <w:numPr>
                <w:ilvl w:val="0"/>
                <w:numId w:val="90"/>
              </w:numPr>
              <w:ind w:left="343" w:right="210" w:firstLine="11"/>
              <w:jc w:val="both"/>
              <w:rPr>
                <w:rFonts w:cstheme="minorHAnsi"/>
                <w:sz w:val="20"/>
                <w:szCs w:val="20"/>
                <w:lang w:val="hr-HR"/>
              </w:rPr>
            </w:pPr>
            <w:r w:rsidRPr="006714C1">
              <w:rPr>
                <w:rFonts w:cstheme="minorHAnsi"/>
                <w:sz w:val="20"/>
                <w:szCs w:val="20"/>
                <w:lang w:val="hr-HR"/>
              </w:rPr>
              <w:t>Društveni mediji – strateško razmišljanje</w:t>
            </w:r>
          </w:p>
          <w:p w14:paraId="0B3773A5" w14:textId="77777777" w:rsidR="00A02B11" w:rsidRPr="006714C1" w:rsidRDefault="00A02B11" w:rsidP="00EF52D9">
            <w:pPr>
              <w:pStyle w:val="Odlomakpopisa"/>
              <w:numPr>
                <w:ilvl w:val="0"/>
                <w:numId w:val="90"/>
              </w:numPr>
              <w:ind w:left="343" w:right="210" w:firstLine="11"/>
              <w:jc w:val="both"/>
              <w:rPr>
                <w:rFonts w:cstheme="minorHAnsi"/>
                <w:sz w:val="20"/>
                <w:szCs w:val="20"/>
                <w:lang w:val="hr-HR"/>
              </w:rPr>
            </w:pPr>
            <w:r w:rsidRPr="006714C1">
              <w:rPr>
                <w:rFonts w:cstheme="minorHAnsi"/>
                <w:sz w:val="20"/>
                <w:szCs w:val="20"/>
                <w:lang w:val="hr-HR"/>
              </w:rPr>
              <w:t>Internet, blog, elektronske poruke, oglasi i dr.</w:t>
            </w:r>
          </w:p>
        </w:tc>
      </w:tr>
      <w:tr w:rsidR="00A02B11" w:rsidRPr="006714C1" w14:paraId="1C44503B" w14:textId="77777777" w:rsidTr="005013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4" w:type="pct"/>
          <w:trHeight w:val="432"/>
        </w:trPr>
        <w:tc>
          <w:tcPr>
            <w:tcW w:w="1807" w:type="pct"/>
            <w:gridSpan w:val="4"/>
            <w:vAlign w:val="center"/>
          </w:tcPr>
          <w:p w14:paraId="0F1A9827" w14:textId="77777777" w:rsidR="00A02B11" w:rsidRPr="006714C1" w:rsidRDefault="00A02B11" w:rsidP="00EF52D9">
            <w:pPr>
              <w:pStyle w:val="Tijeloteksta"/>
              <w:numPr>
                <w:ilvl w:val="1"/>
                <w:numId w:val="97"/>
              </w:numPr>
              <w:ind w:left="617" w:hanging="336"/>
              <w:rPr>
                <w:rFonts w:asciiTheme="minorHAnsi" w:hAnsiTheme="minorHAnsi" w:cstheme="minorHAnsi"/>
                <w:b w:val="0"/>
                <w:sz w:val="20"/>
                <w:szCs w:val="20"/>
              </w:rPr>
            </w:pPr>
            <w:r w:rsidRPr="006714C1">
              <w:rPr>
                <w:rFonts w:asciiTheme="minorHAnsi" w:hAnsiTheme="minorHAnsi" w:cstheme="minorHAnsi"/>
                <w:b w:val="0"/>
                <w:sz w:val="20"/>
                <w:szCs w:val="20"/>
              </w:rPr>
              <w:t xml:space="preserve">Vrste izvođenja nastave </w:t>
            </w:r>
          </w:p>
        </w:tc>
        <w:tc>
          <w:tcPr>
            <w:tcW w:w="1272" w:type="pct"/>
            <w:gridSpan w:val="3"/>
            <w:vAlign w:val="center"/>
          </w:tcPr>
          <w:p w14:paraId="0A4BCD8A" w14:textId="77777777" w:rsidR="00A02B11" w:rsidRPr="006714C1" w:rsidRDefault="00A02B11" w:rsidP="005013CB">
            <w:pPr>
              <w:pStyle w:val="FieldText"/>
              <w:rPr>
                <w:rFonts w:asciiTheme="minorHAnsi" w:hAnsiTheme="minorHAnsi" w:cstheme="minorHAnsi"/>
                <w:b w:val="0"/>
                <w:sz w:val="20"/>
                <w:szCs w:val="20"/>
              </w:rPr>
            </w:pPr>
            <w:r w:rsidRPr="006714C1">
              <w:rPr>
                <w:rFonts w:asciiTheme="minorHAnsi" w:hAnsiTheme="minorHAnsi" w:cstheme="minorHAnsi"/>
                <w:b w:val="0"/>
                <w:sz w:val="20"/>
                <w:szCs w:val="20"/>
              </w:rPr>
              <w:fldChar w:fldCharType="begin">
                <w:ffData>
                  <w:name w:val=""/>
                  <w:enabled/>
                  <w:calcOnExit w:val="0"/>
                  <w:checkBox>
                    <w:sizeAuto/>
                    <w:default w:val="1"/>
                  </w:checkBox>
                </w:ffData>
              </w:fldChar>
            </w:r>
            <w:r w:rsidRPr="006714C1">
              <w:rPr>
                <w:rFonts w:asciiTheme="minorHAnsi" w:hAnsiTheme="minorHAnsi" w:cstheme="minorHAnsi"/>
                <w:b w:val="0"/>
                <w:sz w:val="20"/>
                <w:szCs w:val="20"/>
              </w:rPr>
              <w:instrText xml:space="preserve"> FORMCHECKBOX </w:instrText>
            </w:r>
            <w:r w:rsidR="00EF52D9">
              <w:rPr>
                <w:rFonts w:asciiTheme="minorHAnsi" w:hAnsiTheme="minorHAnsi" w:cstheme="minorHAnsi"/>
                <w:b w:val="0"/>
                <w:sz w:val="20"/>
                <w:szCs w:val="20"/>
              </w:rPr>
            </w:r>
            <w:r w:rsidR="00EF52D9">
              <w:rPr>
                <w:rFonts w:asciiTheme="minorHAnsi" w:hAnsiTheme="minorHAnsi" w:cstheme="minorHAnsi"/>
                <w:b w:val="0"/>
                <w:sz w:val="20"/>
                <w:szCs w:val="20"/>
              </w:rPr>
              <w:fldChar w:fldCharType="separate"/>
            </w:r>
            <w:r w:rsidRPr="006714C1">
              <w:rPr>
                <w:rFonts w:asciiTheme="minorHAnsi" w:hAnsiTheme="minorHAnsi" w:cstheme="minorHAnsi"/>
                <w:b w:val="0"/>
                <w:sz w:val="20"/>
                <w:szCs w:val="20"/>
              </w:rPr>
              <w:fldChar w:fldCharType="end"/>
            </w:r>
            <w:r w:rsidRPr="006714C1">
              <w:rPr>
                <w:rFonts w:asciiTheme="minorHAnsi" w:hAnsiTheme="minorHAnsi" w:cstheme="minorHAnsi"/>
                <w:b w:val="0"/>
                <w:sz w:val="20"/>
                <w:szCs w:val="20"/>
              </w:rPr>
              <w:t xml:space="preserve"> predavanja</w:t>
            </w:r>
          </w:p>
          <w:p w14:paraId="1918D18C" w14:textId="77777777" w:rsidR="00A02B11" w:rsidRPr="006714C1" w:rsidRDefault="00A02B11" w:rsidP="005013CB">
            <w:pPr>
              <w:pStyle w:val="FieldText"/>
              <w:rPr>
                <w:rFonts w:asciiTheme="minorHAnsi" w:hAnsiTheme="minorHAnsi" w:cstheme="minorHAnsi"/>
                <w:b w:val="0"/>
                <w:sz w:val="20"/>
                <w:szCs w:val="20"/>
              </w:rPr>
            </w:pPr>
            <w:r w:rsidRPr="006714C1">
              <w:rPr>
                <w:rFonts w:asciiTheme="minorHAnsi" w:hAnsiTheme="minorHAnsi" w:cstheme="minorHAnsi"/>
                <w:b w:val="0"/>
                <w:sz w:val="20"/>
                <w:szCs w:val="20"/>
              </w:rPr>
              <w:fldChar w:fldCharType="begin">
                <w:ffData>
                  <w:name w:val=""/>
                  <w:enabled/>
                  <w:calcOnExit w:val="0"/>
                  <w:checkBox>
                    <w:size w:val="20"/>
                    <w:default w:val="0"/>
                  </w:checkBox>
                </w:ffData>
              </w:fldChar>
            </w:r>
            <w:r w:rsidRPr="006714C1">
              <w:rPr>
                <w:rFonts w:asciiTheme="minorHAnsi" w:hAnsiTheme="minorHAnsi" w:cstheme="minorHAnsi"/>
                <w:b w:val="0"/>
                <w:sz w:val="20"/>
                <w:szCs w:val="20"/>
              </w:rPr>
              <w:instrText xml:space="preserve"> FORMCHECKBOX </w:instrText>
            </w:r>
            <w:r w:rsidR="00EF52D9">
              <w:rPr>
                <w:rFonts w:asciiTheme="minorHAnsi" w:hAnsiTheme="minorHAnsi" w:cstheme="minorHAnsi"/>
                <w:b w:val="0"/>
                <w:sz w:val="20"/>
                <w:szCs w:val="20"/>
              </w:rPr>
            </w:r>
            <w:r w:rsidR="00EF52D9">
              <w:rPr>
                <w:rFonts w:asciiTheme="minorHAnsi" w:hAnsiTheme="minorHAnsi" w:cstheme="minorHAnsi"/>
                <w:b w:val="0"/>
                <w:sz w:val="20"/>
                <w:szCs w:val="20"/>
              </w:rPr>
              <w:fldChar w:fldCharType="separate"/>
            </w:r>
            <w:r w:rsidRPr="006714C1">
              <w:rPr>
                <w:rFonts w:asciiTheme="minorHAnsi" w:hAnsiTheme="minorHAnsi" w:cstheme="minorHAnsi"/>
                <w:b w:val="0"/>
                <w:sz w:val="20"/>
                <w:szCs w:val="20"/>
              </w:rPr>
              <w:fldChar w:fldCharType="end"/>
            </w:r>
            <w:r w:rsidRPr="006714C1">
              <w:rPr>
                <w:rFonts w:asciiTheme="minorHAnsi" w:hAnsiTheme="minorHAnsi" w:cstheme="minorHAnsi"/>
                <w:b w:val="0"/>
                <w:sz w:val="20"/>
                <w:szCs w:val="20"/>
              </w:rPr>
              <w:t xml:space="preserve"> seminari i radionice  </w:t>
            </w:r>
          </w:p>
          <w:p w14:paraId="682B93FD" w14:textId="77777777" w:rsidR="00A02B11" w:rsidRPr="006714C1" w:rsidRDefault="00A02B11" w:rsidP="005013CB">
            <w:pPr>
              <w:pStyle w:val="FieldText"/>
              <w:rPr>
                <w:rFonts w:asciiTheme="minorHAnsi" w:hAnsiTheme="minorHAnsi" w:cstheme="minorHAnsi"/>
                <w:b w:val="0"/>
                <w:sz w:val="20"/>
                <w:szCs w:val="20"/>
              </w:rPr>
            </w:pPr>
            <w:r w:rsidRPr="006714C1">
              <w:rPr>
                <w:rFonts w:asciiTheme="minorHAnsi" w:hAnsiTheme="minorHAnsi" w:cstheme="minorHAnsi"/>
                <w:b w:val="0"/>
                <w:sz w:val="20"/>
                <w:szCs w:val="20"/>
              </w:rPr>
              <w:fldChar w:fldCharType="begin">
                <w:ffData>
                  <w:name w:val=""/>
                  <w:enabled/>
                  <w:calcOnExit w:val="0"/>
                  <w:checkBox>
                    <w:sizeAuto/>
                    <w:default w:val="1"/>
                  </w:checkBox>
                </w:ffData>
              </w:fldChar>
            </w:r>
            <w:r w:rsidRPr="006714C1">
              <w:rPr>
                <w:rFonts w:asciiTheme="minorHAnsi" w:hAnsiTheme="minorHAnsi" w:cstheme="minorHAnsi"/>
                <w:b w:val="0"/>
                <w:sz w:val="20"/>
                <w:szCs w:val="20"/>
              </w:rPr>
              <w:instrText xml:space="preserve"> FORMCHECKBOX </w:instrText>
            </w:r>
            <w:r w:rsidR="00EF52D9">
              <w:rPr>
                <w:rFonts w:asciiTheme="minorHAnsi" w:hAnsiTheme="minorHAnsi" w:cstheme="minorHAnsi"/>
                <w:b w:val="0"/>
                <w:sz w:val="20"/>
                <w:szCs w:val="20"/>
              </w:rPr>
            </w:r>
            <w:r w:rsidR="00EF52D9">
              <w:rPr>
                <w:rFonts w:asciiTheme="minorHAnsi" w:hAnsiTheme="minorHAnsi" w:cstheme="minorHAnsi"/>
                <w:b w:val="0"/>
                <w:sz w:val="20"/>
                <w:szCs w:val="20"/>
              </w:rPr>
              <w:fldChar w:fldCharType="separate"/>
            </w:r>
            <w:r w:rsidRPr="006714C1">
              <w:rPr>
                <w:rFonts w:asciiTheme="minorHAnsi" w:hAnsiTheme="minorHAnsi" w:cstheme="minorHAnsi"/>
                <w:b w:val="0"/>
                <w:sz w:val="20"/>
                <w:szCs w:val="20"/>
              </w:rPr>
              <w:fldChar w:fldCharType="end"/>
            </w:r>
            <w:r w:rsidRPr="006714C1">
              <w:rPr>
                <w:rFonts w:asciiTheme="minorHAnsi" w:hAnsiTheme="minorHAnsi" w:cstheme="minorHAnsi"/>
                <w:b w:val="0"/>
                <w:sz w:val="20"/>
                <w:szCs w:val="20"/>
              </w:rPr>
              <w:t xml:space="preserve"> vježbe  </w:t>
            </w:r>
          </w:p>
          <w:p w14:paraId="6AD95096" w14:textId="77777777" w:rsidR="00A02B11" w:rsidRPr="006714C1" w:rsidRDefault="00A02B11" w:rsidP="005013CB">
            <w:pPr>
              <w:pStyle w:val="FieldText"/>
              <w:rPr>
                <w:rFonts w:asciiTheme="minorHAnsi" w:hAnsiTheme="minorHAnsi" w:cstheme="minorHAnsi"/>
                <w:b w:val="0"/>
                <w:sz w:val="20"/>
                <w:szCs w:val="20"/>
              </w:rPr>
            </w:pPr>
            <w:r w:rsidRPr="006714C1">
              <w:rPr>
                <w:rFonts w:asciiTheme="minorHAnsi" w:hAnsiTheme="minorHAnsi" w:cstheme="minorHAnsi"/>
                <w:b w:val="0"/>
                <w:sz w:val="20"/>
                <w:szCs w:val="20"/>
              </w:rPr>
              <w:fldChar w:fldCharType="begin">
                <w:ffData>
                  <w:name w:val="Check4"/>
                  <w:enabled/>
                  <w:calcOnExit w:val="0"/>
                  <w:checkBox>
                    <w:sizeAuto/>
                    <w:default w:val="1"/>
                  </w:checkBox>
                </w:ffData>
              </w:fldChar>
            </w:r>
            <w:r w:rsidRPr="006714C1">
              <w:rPr>
                <w:rFonts w:asciiTheme="minorHAnsi" w:hAnsiTheme="minorHAnsi" w:cstheme="minorHAnsi"/>
                <w:b w:val="0"/>
                <w:sz w:val="20"/>
                <w:szCs w:val="20"/>
              </w:rPr>
              <w:instrText xml:space="preserve"> FORMCHECKBOX </w:instrText>
            </w:r>
            <w:r w:rsidR="00EF52D9">
              <w:rPr>
                <w:rFonts w:asciiTheme="minorHAnsi" w:hAnsiTheme="minorHAnsi" w:cstheme="minorHAnsi"/>
                <w:b w:val="0"/>
                <w:sz w:val="20"/>
                <w:szCs w:val="20"/>
              </w:rPr>
            </w:r>
            <w:r w:rsidR="00EF52D9">
              <w:rPr>
                <w:rFonts w:asciiTheme="minorHAnsi" w:hAnsiTheme="minorHAnsi" w:cstheme="minorHAnsi"/>
                <w:b w:val="0"/>
                <w:sz w:val="20"/>
                <w:szCs w:val="20"/>
              </w:rPr>
              <w:fldChar w:fldCharType="separate"/>
            </w:r>
            <w:r w:rsidRPr="006714C1">
              <w:rPr>
                <w:rFonts w:asciiTheme="minorHAnsi" w:hAnsiTheme="minorHAnsi" w:cstheme="minorHAnsi"/>
                <w:b w:val="0"/>
                <w:sz w:val="20"/>
                <w:szCs w:val="20"/>
              </w:rPr>
              <w:fldChar w:fldCharType="end"/>
            </w:r>
            <w:r w:rsidRPr="006714C1">
              <w:rPr>
                <w:rFonts w:asciiTheme="minorHAnsi" w:hAnsiTheme="minorHAnsi" w:cstheme="minorHAnsi"/>
                <w:b w:val="0"/>
                <w:sz w:val="20"/>
                <w:szCs w:val="20"/>
              </w:rPr>
              <w:t xml:space="preserve"> obrazovanje na daljinu</w:t>
            </w:r>
          </w:p>
          <w:p w14:paraId="2DF5781D" w14:textId="77777777" w:rsidR="00A02B11" w:rsidRPr="006714C1" w:rsidRDefault="00A02B11" w:rsidP="005013CB">
            <w:pPr>
              <w:pStyle w:val="FieldText"/>
              <w:rPr>
                <w:rFonts w:asciiTheme="minorHAnsi" w:hAnsiTheme="minorHAnsi" w:cstheme="minorHAnsi"/>
                <w:b w:val="0"/>
                <w:sz w:val="20"/>
                <w:szCs w:val="20"/>
              </w:rPr>
            </w:pPr>
            <w:r w:rsidRPr="006714C1">
              <w:rPr>
                <w:rFonts w:asciiTheme="minorHAnsi" w:hAnsiTheme="minorHAnsi" w:cstheme="minorHAnsi"/>
                <w:b w:val="0"/>
                <w:sz w:val="20"/>
                <w:szCs w:val="20"/>
              </w:rPr>
              <w:fldChar w:fldCharType="begin">
                <w:ffData>
                  <w:name w:val=""/>
                  <w:enabled/>
                  <w:calcOnExit w:val="0"/>
                  <w:checkBox>
                    <w:size w:val="20"/>
                    <w:default w:val="1"/>
                  </w:checkBox>
                </w:ffData>
              </w:fldChar>
            </w:r>
            <w:r w:rsidRPr="006714C1">
              <w:rPr>
                <w:rFonts w:asciiTheme="minorHAnsi" w:hAnsiTheme="minorHAnsi" w:cstheme="minorHAnsi"/>
                <w:b w:val="0"/>
                <w:sz w:val="20"/>
                <w:szCs w:val="20"/>
              </w:rPr>
              <w:instrText xml:space="preserve"> FORMCHECKBOX </w:instrText>
            </w:r>
            <w:r w:rsidR="00EF52D9">
              <w:rPr>
                <w:rFonts w:asciiTheme="minorHAnsi" w:hAnsiTheme="minorHAnsi" w:cstheme="minorHAnsi"/>
                <w:b w:val="0"/>
                <w:sz w:val="20"/>
                <w:szCs w:val="20"/>
              </w:rPr>
            </w:r>
            <w:r w:rsidR="00EF52D9">
              <w:rPr>
                <w:rFonts w:asciiTheme="minorHAnsi" w:hAnsiTheme="minorHAnsi" w:cstheme="minorHAnsi"/>
                <w:b w:val="0"/>
                <w:sz w:val="20"/>
                <w:szCs w:val="20"/>
              </w:rPr>
              <w:fldChar w:fldCharType="separate"/>
            </w:r>
            <w:r w:rsidRPr="006714C1">
              <w:rPr>
                <w:rFonts w:asciiTheme="minorHAnsi" w:hAnsiTheme="minorHAnsi" w:cstheme="minorHAnsi"/>
                <w:b w:val="0"/>
                <w:sz w:val="20"/>
                <w:szCs w:val="20"/>
              </w:rPr>
              <w:fldChar w:fldCharType="end"/>
            </w:r>
            <w:r w:rsidRPr="006714C1">
              <w:rPr>
                <w:rFonts w:asciiTheme="minorHAnsi" w:hAnsiTheme="minorHAnsi" w:cstheme="minorHAnsi"/>
                <w:b w:val="0"/>
                <w:sz w:val="20"/>
                <w:szCs w:val="20"/>
              </w:rPr>
              <w:t xml:space="preserve"> terenska nastava</w:t>
            </w:r>
          </w:p>
        </w:tc>
        <w:tc>
          <w:tcPr>
            <w:tcW w:w="1887" w:type="pct"/>
            <w:gridSpan w:val="5"/>
            <w:vAlign w:val="center"/>
          </w:tcPr>
          <w:p w14:paraId="3D0DC07C" w14:textId="77777777" w:rsidR="00A02B11" w:rsidRPr="006714C1" w:rsidRDefault="00A02B11" w:rsidP="005013CB">
            <w:pPr>
              <w:pStyle w:val="FieldText"/>
              <w:rPr>
                <w:rFonts w:asciiTheme="minorHAnsi" w:hAnsiTheme="minorHAnsi" w:cstheme="minorHAnsi"/>
                <w:b w:val="0"/>
                <w:sz w:val="20"/>
                <w:szCs w:val="20"/>
              </w:rPr>
            </w:pPr>
            <w:r w:rsidRPr="006714C1">
              <w:rPr>
                <w:rFonts w:asciiTheme="minorHAnsi" w:hAnsiTheme="minorHAnsi" w:cstheme="minorHAnsi"/>
                <w:b w:val="0"/>
                <w:sz w:val="20"/>
                <w:szCs w:val="20"/>
              </w:rPr>
              <w:fldChar w:fldCharType="begin">
                <w:ffData>
                  <w:name w:val="Check5"/>
                  <w:enabled/>
                  <w:calcOnExit w:val="0"/>
                  <w:checkBox>
                    <w:sizeAuto/>
                    <w:default w:val="1"/>
                  </w:checkBox>
                </w:ffData>
              </w:fldChar>
            </w:r>
            <w:bookmarkStart w:id="6" w:name="Check5"/>
            <w:r w:rsidRPr="006714C1">
              <w:rPr>
                <w:rFonts w:asciiTheme="minorHAnsi" w:hAnsiTheme="minorHAnsi" w:cstheme="minorHAnsi"/>
                <w:b w:val="0"/>
                <w:sz w:val="20"/>
                <w:szCs w:val="20"/>
              </w:rPr>
              <w:instrText xml:space="preserve"> FORMCHECKBOX </w:instrText>
            </w:r>
            <w:r w:rsidR="00EF52D9">
              <w:rPr>
                <w:rFonts w:asciiTheme="minorHAnsi" w:hAnsiTheme="minorHAnsi" w:cstheme="minorHAnsi"/>
                <w:b w:val="0"/>
                <w:sz w:val="20"/>
                <w:szCs w:val="20"/>
              </w:rPr>
            </w:r>
            <w:r w:rsidR="00EF52D9">
              <w:rPr>
                <w:rFonts w:asciiTheme="minorHAnsi" w:hAnsiTheme="minorHAnsi" w:cstheme="minorHAnsi"/>
                <w:b w:val="0"/>
                <w:sz w:val="20"/>
                <w:szCs w:val="20"/>
              </w:rPr>
              <w:fldChar w:fldCharType="separate"/>
            </w:r>
            <w:r w:rsidRPr="006714C1">
              <w:rPr>
                <w:rFonts w:asciiTheme="minorHAnsi" w:hAnsiTheme="minorHAnsi" w:cstheme="minorHAnsi"/>
                <w:b w:val="0"/>
                <w:sz w:val="20"/>
                <w:szCs w:val="20"/>
              </w:rPr>
              <w:fldChar w:fldCharType="end"/>
            </w:r>
            <w:bookmarkEnd w:id="6"/>
            <w:r w:rsidRPr="006714C1">
              <w:rPr>
                <w:rFonts w:asciiTheme="minorHAnsi" w:hAnsiTheme="minorHAnsi" w:cstheme="minorHAnsi"/>
                <w:b w:val="0"/>
                <w:sz w:val="20"/>
                <w:szCs w:val="20"/>
              </w:rPr>
              <w:t xml:space="preserve"> samostalni zadaci  </w:t>
            </w:r>
          </w:p>
          <w:p w14:paraId="539E279E" w14:textId="77777777" w:rsidR="00A02B11" w:rsidRPr="006714C1" w:rsidRDefault="00A02B11" w:rsidP="005013CB">
            <w:pPr>
              <w:pStyle w:val="FieldText"/>
              <w:rPr>
                <w:rFonts w:asciiTheme="minorHAnsi" w:hAnsiTheme="minorHAnsi" w:cstheme="minorHAnsi"/>
                <w:b w:val="0"/>
                <w:sz w:val="20"/>
                <w:szCs w:val="20"/>
              </w:rPr>
            </w:pPr>
            <w:r w:rsidRPr="006714C1">
              <w:rPr>
                <w:rFonts w:asciiTheme="minorHAnsi" w:hAnsiTheme="minorHAnsi" w:cstheme="minorHAnsi"/>
                <w:b w:val="0"/>
                <w:sz w:val="20"/>
                <w:szCs w:val="20"/>
              </w:rPr>
              <w:fldChar w:fldCharType="begin">
                <w:ffData>
                  <w:name w:val="Check6"/>
                  <w:enabled/>
                  <w:calcOnExit w:val="0"/>
                  <w:checkBox>
                    <w:sizeAuto/>
                    <w:default w:val="1"/>
                  </w:checkBox>
                </w:ffData>
              </w:fldChar>
            </w:r>
            <w:bookmarkStart w:id="7" w:name="Check6"/>
            <w:r w:rsidRPr="006714C1">
              <w:rPr>
                <w:rFonts w:asciiTheme="minorHAnsi" w:hAnsiTheme="minorHAnsi" w:cstheme="minorHAnsi"/>
                <w:b w:val="0"/>
                <w:sz w:val="20"/>
                <w:szCs w:val="20"/>
              </w:rPr>
              <w:instrText xml:space="preserve"> FORMCHECKBOX </w:instrText>
            </w:r>
            <w:r w:rsidR="00EF52D9">
              <w:rPr>
                <w:rFonts w:asciiTheme="minorHAnsi" w:hAnsiTheme="minorHAnsi" w:cstheme="minorHAnsi"/>
                <w:b w:val="0"/>
                <w:sz w:val="20"/>
                <w:szCs w:val="20"/>
              </w:rPr>
            </w:r>
            <w:r w:rsidR="00EF52D9">
              <w:rPr>
                <w:rFonts w:asciiTheme="minorHAnsi" w:hAnsiTheme="minorHAnsi" w:cstheme="minorHAnsi"/>
                <w:b w:val="0"/>
                <w:sz w:val="20"/>
                <w:szCs w:val="20"/>
              </w:rPr>
              <w:fldChar w:fldCharType="separate"/>
            </w:r>
            <w:r w:rsidRPr="006714C1">
              <w:rPr>
                <w:rFonts w:asciiTheme="minorHAnsi" w:hAnsiTheme="minorHAnsi" w:cstheme="minorHAnsi"/>
                <w:b w:val="0"/>
                <w:sz w:val="20"/>
                <w:szCs w:val="20"/>
              </w:rPr>
              <w:fldChar w:fldCharType="end"/>
            </w:r>
            <w:bookmarkEnd w:id="7"/>
            <w:r w:rsidRPr="006714C1">
              <w:rPr>
                <w:rFonts w:asciiTheme="minorHAnsi" w:hAnsiTheme="minorHAnsi" w:cstheme="minorHAnsi"/>
                <w:b w:val="0"/>
                <w:sz w:val="20"/>
                <w:szCs w:val="20"/>
              </w:rPr>
              <w:t xml:space="preserve"> multimedija i mreža  </w:t>
            </w:r>
          </w:p>
          <w:p w14:paraId="7562B8AE" w14:textId="77777777" w:rsidR="00A02B11" w:rsidRPr="006714C1" w:rsidRDefault="00A02B11" w:rsidP="005013CB">
            <w:pPr>
              <w:pStyle w:val="FieldText"/>
              <w:rPr>
                <w:rFonts w:asciiTheme="minorHAnsi" w:hAnsiTheme="minorHAnsi" w:cstheme="minorHAnsi"/>
                <w:b w:val="0"/>
                <w:sz w:val="20"/>
                <w:szCs w:val="20"/>
              </w:rPr>
            </w:pPr>
            <w:r w:rsidRPr="006714C1">
              <w:rPr>
                <w:rFonts w:asciiTheme="minorHAnsi" w:hAnsiTheme="minorHAnsi" w:cstheme="minorHAnsi"/>
                <w:b w:val="0"/>
                <w:sz w:val="20"/>
                <w:szCs w:val="20"/>
              </w:rPr>
              <w:fldChar w:fldCharType="begin">
                <w:ffData>
                  <w:name w:val="Check7"/>
                  <w:enabled/>
                  <w:calcOnExit w:val="0"/>
                  <w:checkBox>
                    <w:sizeAuto/>
                    <w:default w:val="0"/>
                  </w:checkBox>
                </w:ffData>
              </w:fldChar>
            </w:r>
            <w:r w:rsidRPr="006714C1">
              <w:rPr>
                <w:rFonts w:asciiTheme="minorHAnsi" w:hAnsiTheme="minorHAnsi" w:cstheme="minorHAnsi"/>
                <w:b w:val="0"/>
                <w:sz w:val="20"/>
                <w:szCs w:val="20"/>
              </w:rPr>
              <w:instrText xml:space="preserve"> FORMCHECKBOX </w:instrText>
            </w:r>
            <w:r w:rsidR="00EF52D9">
              <w:rPr>
                <w:rFonts w:asciiTheme="minorHAnsi" w:hAnsiTheme="minorHAnsi" w:cstheme="minorHAnsi"/>
                <w:b w:val="0"/>
                <w:sz w:val="20"/>
                <w:szCs w:val="20"/>
              </w:rPr>
            </w:r>
            <w:r w:rsidR="00EF52D9">
              <w:rPr>
                <w:rFonts w:asciiTheme="minorHAnsi" w:hAnsiTheme="minorHAnsi" w:cstheme="minorHAnsi"/>
                <w:b w:val="0"/>
                <w:sz w:val="20"/>
                <w:szCs w:val="20"/>
              </w:rPr>
              <w:fldChar w:fldCharType="separate"/>
            </w:r>
            <w:r w:rsidRPr="006714C1">
              <w:rPr>
                <w:rFonts w:asciiTheme="minorHAnsi" w:hAnsiTheme="minorHAnsi" w:cstheme="minorHAnsi"/>
                <w:b w:val="0"/>
                <w:sz w:val="20"/>
                <w:szCs w:val="20"/>
              </w:rPr>
              <w:fldChar w:fldCharType="end"/>
            </w:r>
            <w:r w:rsidRPr="006714C1">
              <w:rPr>
                <w:rFonts w:asciiTheme="minorHAnsi" w:hAnsiTheme="minorHAnsi" w:cstheme="minorHAnsi"/>
                <w:b w:val="0"/>
                <w:sz w:val="20"/>
                <w:szCs w:val="20"/>
              </w:rPr>
              <w:t xml:space="preserve"> laboratorij</w:t>
            </w:r>
          </w:p>
          <w:p w14:paraId="6753D4B5" w14:textId="77777777" w:rsidR="00A02B11" w:rsidRPr="006714C1" w:rsidRDefault="00A02B11" w:rsidP="005013CB">
            <w:pPr>
              <w:pStyle w:val="FieldText"/>
              <w:rPr>
                <w:rFonts w:asciiTheme="minorHAnsi" w:hAnsiTheme="minorHAnsi" w:cstheme="minorHAnsi"/>
                <w:b w:val="0"/>
                <w:sz w:val="20"/>
                <w:szCs w:val="20"/>
              </w:rPr>
            </w:pPr>
            <w:r w:rsidRPr="006714C1">
              <w:rPr>
                <w:rFonts w:asciiTheme="minorHAnsi" w:hAnsiTheme="minorHAnsi" w:cstheme="minorHAnsi"/>
                <w:b w:val="0"/>
                <w:sz w:val="20"/>
                <w:szCs w:val="20"/>
              </w:rPr>
              <w:fldChar w:fldCharType="begin">
                <w:ffData>
                  <w:name w:val="Check8"/>
                  <w:enabled/>
                  <w:calcOnExit w:val="0"/>
                  <w:checkBox>
                    <w:sizeAuto/>
                    <w:default w:val="1"/>
                  </w:checkBox>
                </w:ffData>
              </w:fldChar>
            </w:r>
            <w:r w:rsidRPr="006714C1">
              <w:rPr>
                <w:rFonts w:asciiTheme="minorHAnsi" w:hAnsiTheme="minorHAnsi" w:cstheme="minorHAnsi"/>
                <w:b w:val="0"/>
                <w:sz w:val="20"/>
                <w:szCs w:val="20"/>
              </w:rPr>
              <w:instrText xml:space="preserve"> FORMCHECKBOX </w:instrText>
            </w:r>
            <w:r w:rsidR="00EF52D9">
              <w:rPr>
                <w:rFonts w:asciiTheme="minorHAnsi" w:hAnsiTheme="minorHAnsi" w:cstheme="minorHAnsi"/>
                <w:b w:val="0"/>
                <w:sz w:val="20"/>
                <w:szCs w:val="20"/>
              </w:rPr>
            </w:r>
            <w:r w:rsidR="00EF52D9">
              <w:rPr>
                <w:rFonts w:asciiTheme="minorHAnsi" w:hAnsiTheme="minorHAnsi" w:cstheme="minorHAnsi"/>
                <w:b w:val="0"/>
                <w:sz w:val="20"/>
                <w:szCs w:val="20"/>
              </w:rPr>
              <w:fldChar w:fldCharType="separate"/>
            </w:r>
            <w:r w:rsidRPr="006714C1">
              <w:rPr>
                <w:rFonts w:asciiTheme="minorHAnsi" w:hAnsiTheme="minorHAnsi" w:cstheme="minorHAnsi"/>
                <w:b w:val="0"/>
                <w:sz w:val="20"/>
                <w:szCs w:val="20"/>
              </w:rPr>
              <w:fldChar w:fldCharType="end"/>
            </w:r>
            <w:r w:rsidRPr="006714C1">
              <w:rPr>
                <w:rFonts w:asciiTheme="minorHAnsi" w:hAnsiTheme="minorHAnsi" w:cstheme="minorHAnsi"/>
                <w:b w:val="0"/>
                <w:sz w:val="20"/>
                <w:szCs w:val="20"/>
              </w:rPr>
              <w:t xml:space="preserve"> mentorski rad</w:t>
            </w:r>
          </w:p>
          <w:p w14:paraId="16141A5E" w14:textId="77777777" w:rsidR="00A02B11" w:rsidRPr="006714C1" w:rsidRDefault="00A02B11" w:rsidP="005013CB">
            <w:pPr>
              <w:pStyle w:val="FieldText"/>
              <w:rPr>
                <w:rFonts w:asciiTheme="minorHAnsi" w:hAnsiTheme="minorHAnsi" w:cstheme="minorHAnsi"/>
                <w:b w:val="0"/>
                <w:sz w:val="20"/>
                <w:szCs w:val="20"/>
              </w:rPr>
            </w:pPr>
            <w:r w:rsidRPr="006714C1">
              <w:rPr>
                <w:rFonts w:asciiTheme="minorHAnsi" w:hAnsiTheme="minorHAnsi" w:cstheme="minorHAnsi"/>
                <w:b w:val="0"/>
                <w:sz w:val="20"/>
                <w:szCs w:val="20"/>
              </w:rPr>
              <w:fldChar w:fldCharType="begin">
                <w:ffData>
                  <w:name w:val="Check10"/>
                  <w:enabled/>
                  <w:calcOnExit w:val="0"/>
                  <w:checkBox>
                    <w:sizeAuto/>
                    <w:default w:val="1"/>
                  </w:checkBox>
                </w:ffData>
              </w:fldChar>
            </w:r>
            <w:r w:rsidRPr="006714C1">
              <w:rPr>
                <w:rFonts w:asciiTheme="minorHAnsi" w:hAnsiTheme="minorHAnsi" w:cstheme="minorHAnsi"/>
                <w:b w:val="0"/>
                <w:sz w:val="20"/>
                <w:szCs w:val="20"/>
              </w:rPr>
              <w:instrText xml:space="preserve"> FORMCHECKBOX </w:instrText>
            </w:r>
            <w:r w:rsidR="00EF52D9">
              <w:rPr>
                <w:rFonts w:asciiTheme="minorHAnsi" w:hAnsiTheme="minorHAnsi" w:cstheme="minorHAnsi"/>
                <w:b w:val="0"/>
                <w:sz w:val="20"/>
                <w:szCs w:val="20"/>
              </w:rPr>
            </w:r>
            <w:r w:rsidR="00EF52D9">
              <w:rPr>
                <w:rFonts w:asciiTheme="minorHAnsi" w:hAnsiTheme="minorHAnsi" w:cstheme="minorHAnsi"/>
                <w:b w:val="0"/>
                <w:sz w:val="20"/>
                <w:szCs w:val="20"/>
              </w:rPr>
              <w:fldChar w:fldCharType="separate"/>
            </w:r>
            <w:r w:rsidRPr="006714C1">
              <w:rPr>
                <w:rFonts w:asciiTheme="minorHAnsi" w:hAnsiTheme="minorHAnsi" w:cstheme="minorHAnsi"/>
                <w:b w:val="0"/>
                <w:sz w:val="20"/>
                <w:szCs w:val="20"/>
              </w:rPr>
              <w:fldChar w:fldCharType="end"/>
            </w:r>
            <w:r w:rsidRPr="006714C1">
              <w:rPr>
                <w:rFonts w:asciiTheme="minorHAnsi" w:hAnsiTheme="minorHAnsi" w:cstheme="minorHAnsi"/>
                <w:b w:val="0"/>
                <w:sz w:val="20"/>
                <w:szCs w:val="20"/>
              </w:rPr>
              <w:t xml:space="preserve"> ostalo konzultacije</w:t>
            </w:r>
          </w:p>
        </w:tc>
      </w:tr>
      <w:tr w:rsidR="00A02B11" w:rsidRPr="006714C1" w14:paraId="61F18D7C" w14:textId="77777777" w:rsidTr="005013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4" w:type="pct"/>
          <w:trHeight w:val="432"/>
        </w:trPr>
        <w:tc>
          <w:tcPr>
            <w:tcW w:w="1807" w:type="pct"/>
            <w:gridSpan w:val="4"/>
            <w:vAlign w:val="center"/>
          </w:tcPr>
          <w:p w14:paraId="03C6B73C" w14:textId="77777777" w:rsidR="00A02B11" w:rsidRPr="006714C1" w:rsidRDefault="00A02B11" w:rsidP="00EF52D9">
            <w:pPr>
              <w:pStyle w:val="Tijeloteksta"/>
              <w:numPr>
                <w:ilvl w:val="1"/>
                <w:numId w:val="97"/>
              </w:numPr>
              <w:ind w:left="617" w:hanging="336"/>
              <w:rPr>
                <w:rFonts w:asciiTheme="minorHAnsi" w:hAnsiTheme="minorHAnsi" w:cstheme="minorHAnsi"/>
                <w:b w:val="0"/>
                <w:sz w:val="20"/>
                <w:szCs w:val="20"/>
              </w:rPr>
            </w:pPr>
            <w:r w:rsidRPr="006714C1">
              <w:rPr>
                <w:rFonts w:asciiTheme="minorHAnsi" w:hAnsiTheme="minorHAnsi" w:cstheme="minorHAnsi"/>
                <w:b w:val="0"/>
                <w:sz w:val="20"/>
                <w:szCs w:val="20"/>
              </w:rPr>
              <w:t>Komentari</w:t>
            </w:r>
          </w:p>
        </w:tc>
        <w:tc>
          <w:tcPr>
            <w:tcW w:w="3159" w:type="pct"/>
            <w:gridSpan w:val="8"/>
            <w:vAlign w:val="center"/>
          </w:tcPr>
          <w:p w14:paraId="79703D6E" w14:textId="77777777" w:rsidR="00A02B11" w:rsidRPr="006714C1" w:rsidRDefault="00A02B11" w:rsidP="005013CB">
            <w:pPr>
              <w:pStyle w:val="FieldText"/>
              <w:rPr>
                <w:rFonts w:asciiTheme="minorHAnsi" w:hAnsiTheme="minorHAnsi" w:cstheme="minorHAnsi"/>
                <w:b w:val="0"/>
                <w:sz w:val="20"/>
                <w:szCs w:val="20"/>
              </w:rPr>
            </w:pPr>
            <w:r w:rsidRPr="006714C1">
              <w:rPr>
                <w:rFonts w:asciiTheme="minorHAnsi" w:hAnsiTheme="minorHAnsi" w:cstheme="minorHAnsi"/>
                <w:b w:val="0"/>
                <w:sz w:val="20"/>
                <w:szCs w:val="20"/>
              </w:rPr>
              <w:t>-</w:t>
            </w:r>
          </w:p>
        </w:tc>
      </w:tr>
      <w:tr w:rsidR="00A02B11" w:rsidRPr="006714C1" w14:paraId="10ED6746" w14:textId="77777777" w:rsidTr="005013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4" w:type="pct"/>
          <w:trHeight w:val="432"/>
        </w:trPr>
        <w:tc>
          <w:tcPr>
            <w:tcW w:w="4966" w:type="pct"/>
            <w:gridSpan w:val="12"/>
            <w:vAlign w:val="center"/>
          </w:tcPr>
          <w:p w14:paraId="0ACDB6E0" w14:textId="77777777" w:rsidR="00A02B11" w:rsidRPr="006714C1" w:rsidRDefault="00A02B11" w:rsidP="00EF52D9">
            <w:pPr>
              <w:pStyle w:val="Tijeloteksta"/>
              <w:numPr>
                <w:ilvl w:val="1"/>
                <w:numId w:val="98"/>
              </w:numPr>
              <w:ind w:left="561" w:hanging="280"/>
              <w:jc w:val="both"/>
              <w:rPr>
                <w:rFonts w:asciiTheme="minorHAnsi" w:hAnsiTheme="minorHAnsi" w:cstheme="minorHAnsi"/>
                <w:b w:val="0"/>
                <w:sz w:val="20"/>
                <w:szCs w:val="20"/>
              </w:rPr>
            </w:pPr>
            <w:r w:rsidRPr="006714C1">
              <w:rPr>
                <w:rFonts w:asciiTheme="minorHAnsi" w:hAnsiTheme="minorHAnsi" w:cstheme="minorHAnsi"/>
                <w:b w:val="0"/>
                <w:sz w:val="20"/>
                <w:szCs w:val="20"/>
              </w:rPr>
              <w:t>Obveze studenata</w:t>
            </w:r>
          </w:p>
        </w:tc>
      </w:tr>
      <w:tr w:rsidR="00A02B11" w:rsidRPr="006714C1" w14:paraId="4F128396" w14:textId="77777777" w:rsidTr="005013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4" w:type="pct"/>
          <w:trHeight w:val="432"/>
        </w:trPr>
        <w:tc>
          <w:tcPr>
            <w:tcW w:w="4966" w:type="pct"/>
            <w:gridSpan w:val="12"/>
            <w:vAlign w:val="center"/>
          </w:tcPr>
          <w:p w14:paraId="7E9FAF3C" w14:textId="77777777" w:rsidR="00A02B11" w:rsidRPr="006714C1" w:rsidRDefault="00A02B11" w:rsidP="005013CB">
            <w:pPr>
              <w:pStyle w:val="Tijeloteksta"/>
              <w:ind w:left="280"/>
              <w:rPr>
                <w:rFonts w:asciiTheme="minorHAnsi" w:hAnsiTheme="minorHAnsi" w:cstheme="minorHAnsi"/>
                <w:b w:val="0"/>
                <w:sz w:val="20"/>
                <w:szCs w:val="20"/>
              </w:rPr>
            </w:pPr>
            <w:r w:rsidRPr="006714C1">
              <w:rPr>
                <w:rFonts w:asciiTheme="minorHAnsi" w:hAnsiTheme="minorHAnsi" w:cstheme="minorHAnsi"/>
                <w:b w:val="0"/>
                <w:sz w:val="20"/>
                <w:szCs w:val="20"/>
              </w:rPr>
              <w:t>Obveze studenata u okviru kolegija odnose se na redovito pohađanje nastave, izradu praktičnog zadatka u kojim će prikazati i primijeniti stečena znanja iz kolegija te ispunjenje ostalih zadataka definiranih u okviru kolegija.</w:t>
            </w:r>
          </w:p>
        </w:tc>
      </w:tr>
      <w:tr w:rsidR="00A02B11" w:rsidRPr="006714C1" w14:paraId="34395B72" w14:textId="77777777" w:rsidTr="005013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4" w:type="pct"/>
          <w:trHeight w:val="432"/>
        </w:trPr>
        <w:tc>
          <w:tcPr>
            <w:tcW w:w="4966" w:type="pct"/>
            <w:gridSpan w:val="12"/>
            <w:vAlign w:val="center"/>
          </w:tcPr>
          <w:p w14:paraId="144EF5D3" w14:textId="77777777" w:rsidR="00A02B11" w:rsidRPr="006714C1" w:rsidRDefault="00A02B11" w:rsidP="00EF52D9">
            <w:pPr>
              <w:pStyle w:val="Tijeloteksta"/>
              <w:numPr>
                <w:ilvl w:val="1"/>
                <w:numId w:val="98"/>
              </w:numPr>
              <w:ind w:left="561" w:hanging="280"/>
              <w:jc w:val="both"/>
              <w:rPr>
                <w:rFonts w:asciiTheme="minorHAnsi" w:hAnsiTheme="minorHAnsi" w:cstheme="minorHAnsi"/>
                <w:b w:val="0"/>
                <w:sz w:val="20"/>
                <w:szCs w:val="20"/>
              </w:rPr>
            </w:pPr>
            <w:r w:rsidRPr="006714C1">
              <w:rPr>
                <w:rFonts w:asciiTheme="minorHAnsi" w:hAnsiTheme="minorHAnsi" w:cstheme="minorHAnsi"/>
                <w:b w:val="0"/>
                <w:sz w:val="20"/>
                <w:szCs w:val="20"/>
              </w:rPr>
              <w:lastRenderedPageBreak/>
              <w:t>Praćenje rada studenata</w:t>
            </w:r>
          </w:p>
        </w:tc>
      </w:tr>
      <w:tr w:rsidR="00A02B11" w:rsidRPr="006714C1" w14:paraId="07F02C90" w14:textId="77777777" w:rsidTr="005013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4" w:type="pct"/>
          <w:trHeight w:val="111"/>
        </w:trPr>
        <w:tc>
          <w:tcPr>
            <w:tcW w:w="875" w:type="pct"/>
            <w:tcMar>
              <w:left w:w="28" w:type="dxa"/>
              <w:right w:w="28" w:type="dxa"/>
            </w:tcMar>
            <w:vAlign w:val="center"/>
          </w:tcPr>
          <w:p w14:paraId="1775FC4F" w14:textId="77777777" w:rsidR="00A02B11" w:rsidRPr="006714C1" w:rsidRDefault="00A02B11" w:rsidP="005013CB">
            <w:pPr>
              <w:pStyle w:val="Tijeloteksta"/>
              <w:rPr>
                <w:rFonts w:asciiTheme="minorHAnsi" w:hAnsiTheme="minorHAnsi" w:cstheme="minorHAnsi"/>
                <w:b w:val="0"/>
                <w:sz w:val="20"/>
                <w:szCs w:val="20"/>
              </w:rPr>
            </w:pPr>
            <w:r w:rsidRPr="006714C1">
              <w:rPr>
                <w:rFonts w:asciiTheme="minorHAnsi" w:hAnsiTheme="minorHAnsi" w:cstheme="minorHAnsi"/>
                <w:b w:val="0"/>
                <w:sz w:val="20"/>
                <w:szCs w:val="20"/>
              </w:rPr>
              <w:t>Pohađanje nastave</w:t>
            </w:r>
          </w:p>
        </w:tc>
        <w:tc>
          <w:tcPr>
            <w:tcW w:w="219" w:type="pct"/>
            <w:tcMar>
              <w:left w:w="28" w:type="dxa"/>
              <w:right w:w="28" w:type="dxa"/>
            </w:tcMar>
            <w:vAlign w:val="center"/>
          </w:tcPr>
          <w:p w14:paraId="245D18A6" w14:textId="77777777" w:rsidR="00A02B11" w:rsidRPr="006714C1" w:rsidRDefault="00A02B11" w:rsidP="005013CB">
            <w:pPr>
              <w:pStyle w:val="Tijeloteksta"/>
              <w:jc w:val="center"/>
              <w:rPr>
                <w:rFonts w:asciiTheme="minorHAnsi" w:hAnsiTheme="minorHAnsi" w:cstheme="minorHAnsi"/>
                <w:b w:val="0"/>
                <w:sz w:val="20"/>
                <w:szCs w:val="20"/>
              </w:rPr>
            </w:pPr>
            <w:r w:rsidRPr="006714C1">
              <w:rPr>
                <w:rFonts w:asciiTheme="minorHAnsi" w:hAnsiTheme="minorHAnsi" w:cstheme="minorHAnsi"/>
                <w:b w:val="0"/>
                <w:sz w:val="20"/>
                <w:szCs w:val="20"/>
              </w:rPr>
              <w:t>0,5</w:t>
            </w:r>
          </w:p>
        </w:tc>
        <w:tc>
          <w:tcPr>
            <w:tcW w:w="1239" w:type="pct"/>
            <w:gridSpan w:val="3"/>
            <w:tcMar>
              <w:left w:w="28" w:type="dxa"/>
              <w:right w:w="28" w:type="dxa"/>
            </w:tcMar>
            <w:vAlign w:val="center"/>
          </w:tcPr>
          <w:p w14:paraId="228769C1" w14:textId="77777777" w:rsidR="00A02B11" w:rsidRPr="006714C1" w:rsidRDefault="00A02B11" w:rsidP="005013CB">
            <w:pPr>
              <w:pStyle w:val="Tijeloteksta"/>
              <w:rPr>
                <w:rFonts w:asciiTheme="minorHAnsi" w:hAnsiTheme="minorHAnsi" w:cstheme="minorHAnsi"/>
                <w:b w:val="0"/>
                <w:sz w:val="20"/>
                <w:szCs w:val="20"/>
              </w:rPr>
            </w:pPr>
            <w:r w:rsidRPr="006714C1">
              <w:rPr>
                <w:rFonts w:asciiTheme="minorHAnsi" w:hAnsiTheme="minorHAnsi" w:cstheme="minorHAnsi"/>
                <w:b w:val="0"/>
                <w:sz w:val="20"/>
                <w:szCs w:val="20"/>
              </w:rPr>
              <w:t>Aktivnost u nastavi</w:t>
            </w:r>
          </w:p>
        </w:tc>
        <w:tc>
          <w:tcPr>
            <w:tcW w:w="185" w:type="pct"/>
            <w:tcMar>
              <w:left w:w="28" w:type="dxa"/>
              <w:right w:w="28" w:type="dxa"/>
            </w:tcMar>
            <w:vAlign w:val="center"/>
          </w:tcPr>
          <w:p w14:paraId="3FF0D599" w14:textId="77777777" w:rsidR="00A02B11" w:rsidRPr="006714C1" w:rsidRDefault="00A02B11" w:rsidP="005013CB">
            <w:pPr>
              <w:pStyle w:val="Tijeloteksta"/>
              <w:jc w:val="center"/>
              <w:rPr>
                <w:rFonts w:asciiTheme="minorHAnsi" w:hAnsiTheme="minorHAnsi" w:cstheme="minorHAnsi"/>
                <w:b w:val="0"/>
                <w:sz w:val="20"/>
                <w:szCs w:val="20"/>
              </w:rPr>
            </w:pPr>
            <w:r w:rsidRPr="006714C1">
              <w:rPr>
                <w:rFonts w:asciiTheme="minorHAnsi" w:hAnsiTheme="minorHAnsi" w:cstheme="minorHAnsi"/>
                <w:b w:val="0"/>
                <w:sz w:val="20"/>
                <w:szCs w:val="20"/>
              </w:rPr>
              <w:t>0,5</w:t>
            </w:r>
          </w:p>
        </w:tc>
        <w:tc>
          <w:tcPr>
            <w:tcW w:w="753" w:type="pct"/>
            <w:gridSpan w:val="2"/>
            <w:tcMar>
              <w:left w:w="28" w:type="dxa"/>
              <w:right w:w="28" w:type="dxa"/>
            </w:tcMar>
            <w:vAlign w:val="center"/>
          </w:tcPr>
          <w:p w14:paraId="153F292C" w14:textId="77777777" w:rsidR="00A02B11" w:rsidRPr="006714C1" w:rsidRDefault="00A02B11" w:rsidP="005013CB">
            <w:pPr>
              <w:pStyle w:val="Tijeloteksta"/>
              <w:rPr>
                <w:rFonts w:asciiTheme="minorHAnsi" w:hAnsiTheme="minorHAnsi" w:cstheme="minorHAnsi"/>
                <w:b w:val="0"/>
                <w:sz w:val="20"/>
                <w:szCs w:val="20"/>
              </w:rPr>
            </w:pPr>
            <w:r w:rsidRPr="006714C1">
              <w:rPr>
                <w:rFonts w:asciiTheme="minorHAnsi" w:hAnsiTheme="minorHAnsi" w:cstheme="minorHAnsi"/>
                <w:b w:val="0"/>
                <w:sz w:val="20"/>
                <w:szCs w:val="20"/>
              </w:rPr>
              <w:t>Seminarski rad</w:t>
            </w:r>
          </w:p>
        </w:tc>
        <w:tc>
          <w:tcPr>
            <w:tcW w:w="273" w:type="pct"/>
            <w:gridSpan w:val="2"/>
            <w:tcMar>
              <w:left w:w="28" w:type="dxa"/>
              <w:right w:w="28" w:type="dxa"/>
            </w:tcMar>
            <w:vAlign w:val="center"/>
          </w:tcPr>
          <w:p w14:paraId="331B479D" w14:textId="77777777" w:rsidR="00A02B11" w:rsidRPr="006714C1" w:rsidRDefault="00A02B11" w:rsidP="005013CB">
            <w:pPr>
              <w:pStyle w:val="Tijeloteksta"/>
              <w:jc w:val="center"/>
              <w:rPr>
                <w:rFonts w:asciiTheme="minorHAnsi" w:hAnsiTheme="minorHAnsi" w:cstheme="minorHAnsi"/>
                <w:b w:val="0"/>
                <w:sz w:val="20"/>
                <w:szCs w:val="20"/>
              </w:rPr>
            </w:pPr>
          </w:p>
        </w:tc>
        <w:tc>
          <w:tcPr>
            <w:tcW w:w="1194" w:type="pct"/>
            <w:tcMar>
              <w:left w:w="28" w:type="dxa"/>
              <w:right w:w="28" w:type="dxa"/>
            </w:tcMar>
            <w:vAlign w:val="center"/>
          </w:tcPr>
          <w:p w14:paraId="38972894" w14:textId="77777777" w:rsidR="00A02B11" w:rsidRPr="006714C1" w:rsidRDefault="00A02B11" w:rsidP="005013CB">
            <w:pPr>
              <w:pStyle w:val="Tijeloteksta"/>
              <w:rPr>
                <w:rFonts w:asciiTheme="minorHAnsi" w:hAnsiTheme="minorHAnsi" w:cstheme="minorHAnsi"/>
                <w:b w:val="0"/>
                <w:sz w:val="20"/>
                <w:szCs w:val="20"/>
              </w:rPr>
            </w:pPr>
            <w:r w:rsidRPr="006714C1">
              <w:rPr>
                <w:rFonts w:asciiTheme="minorHAnsi" w:hAnsiTheme="minorHAnsi" w:cstheme="minorHAnsi"/>
                <w:b w:val="0"/>
                <w:sz w:val="20"/>
                <w:szCs w:val="20"/>
              </w:rPr>
              <w:t>Eksperimentalni rad</w:t>
            </w:r>
          </w:p>
        </w:tc>
        <w:tc>
          <w:tcPr>
            <w:tcW w:w="230" w:type="pct"/>
            <w:tcMar>
              <w:left w:w="28" w:type="dxa"/>
              <w:right w:w="28" w:type="dxa"/>
            </w:tcMar>
            <w:vAlign w:val="center"/>
          </w:tcPr>
          <w:p w14:paraId="19FC87BD" w14:textId="77777777" w:rsidR="00A02B11" w:rsidRPr="006714C1" w:rsidRDefault="00A02B11" w:rsidP="005013CB">
            <w:pPr>
              <w:pStyle w:val="Tijeloteksta"/>
              <w:jc w:val="center"/>
              <w:rPr>
                <w:rFonts w:asciiTheme="minorHAnsi" w:hAnsiTheme="minorHAnsi" w:cstheme="minorHAnsi"/>
                <w:b w:val="0"/>
                <w:sz w:val="20"/>
                <w:szCs w:val="20"/>
              </w:rPr>
            </w:pPr>
          </w:p>
        </w:tc>
      </w:tr>
      <w:tr w:rsidR="00A02B11" w:rsidRPr="006714C1" w14:paraId="4F4F5694" w14:textId="77777777" w:rsidTr="005013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4" w:type="pct"/>
          <w:trHeight w:val="108"/>
        </w:trPr>
        <w:tc>
          <w:tcPr>
            <w:tcW w:w="875" w:type="pct"/>
            <w:tcMar>
              <w:left w:w="28" w:type="dxa"/>
              <w:right w:w="28" w:type="dxa"/>
            </w:tcMar>
            <w:vAlign w:val="center"/>
          </w:tcPr>
          <w:p w14:paraId="23EA4E0E" w14:textId="77777777" w:rsidR="00A02B11" w:rsidRPr="006714C1" w:rsidRDefault="00A02B11" w:rsidP="005013CB">
            <w:pPr>
              <w:pStyle w:val="Tijeloteksta"/>
              <w:rPr>
                <w:rFonts w:asciiTheme="minorHAnsi" w:hAnsiTheme="minorHAnsi" w:cstheme="minorHAnsi"/>
                <w:b w:val="0"/>
                <w:sz w:val="20"/>
                <w:szCs w:val="20"/>
              </w:rPr>
            </w:pPr>
            <w:r w:rsidRPr="006714C1">
              <w:rPr>
                <w:rFonts w:asciiTheme="minorHAnsi" w:hAnsiTheme="minorHAnsi" w:cstheme="minorHAnsi"/>
                <w:b w:val="0"/>
                <w:sz w:val="20"/>
                <w:szCs w:val="20"/>
              </w:rPr>
              <w:t>Pismeni ispit</w:t>
            </w:r>
          </w:p>
        </w:tc>
        <w:tc>
          <w:tcPr>
            <w:tcW w:w="219" w:type="pct"/>
            <w:tcMar>
              <w:left w:w="28" w:type="dxa"/>
              <w:right w:w="28" w:type="dxa"/>
            </w:tcMar>
            <w:vAlign w:val="center"/>
          </w:tcPr>
          <w:p w14:paraId="6EC13C56" w14:textId="77777777" w:rsidR="00A02B11" w:rsidRPr="006714C1" w:rsidRDefault="00A02B11" w:rsidP="005013CB">
            <w:pPr>
              <w:pStyle w:val="Tijeloteksta"/>
              <w:jc w:val="center"/>
              <w:rPr>
                <w:rFonts w:asciiTheme="minorHAnsi" w:hAnsiTheme="minorHAnsi" w:cstheme="minorHAnsi"/>
                <w:b w:val="0"/>
                <w:sz w:val="20"/>
                <w:szCs w:val="20"/>
              </w:rPr>
            </w:pPr>
            <w:r w:rsidRPr="006714C1">
              <w:rPr>
                <w:rFonts w:asciiTheme="minorHAnsi" w:hAnsiTheme="minorHAnsi" w:cstheme="minorHAnsi"/>
                <w:b w:val="0"/>
                <w:sz w:val="20"/>
                <w:szCs w:val="20"/>
              </w:rPr>
              <w:t>2</w:t>
            </w:r>
          </w:p>
        </w:tc>
        <w:tc>
          <w:tcPr>
            <w:tcW w:w="1239" w:type="pct"/>
            <w:gridSpan w:val="3"/>
            <w:tcMar>
              <w:left w:w="28" w:type="dxa"/>
              <w:right w:w="28" w:type="dxa"/>
            </w:tcMar>
            <w:vAlign w:val="center"/>
          </w:tcPr>
          <w:p w14:paraId="06349380" w14:textId="77777777" w:rsidR="00A02B11" w:rsidRPr="006714C1" w:rsidRDefault="00A02B11" w:rsidP="005013CB">
            <w:pPr>
              <w:pStyle w:val="Tijeloteksta"/>
              <w:rPr>
                <w:rFonts w:asciiTheme="minorHAnsi" w:hAnsiTheme="minorHAnsi" w:cstheme="minorHAnsi"/>
                <w:b w:val="0"/>
                <w:sz w:val="20"/>
                <w:szCs w:val="20"/>
              </w:rPr>
            </w:pPr>
            <w:r w:rsidRPr="006714C1">
              <w:rPr>
                <w:rFonts w:asciiTheme="minorHAnsi" w:hAnsiTheme="minorHAnsi" w:cstheme="minorHAnsi"/>
                <w:b w:val="0"/>
                <w:sz w:val="20"/>
                <w:szCs w:val="20"/>
              </w:rPr>
              <w:t>Usmeni ispit</w:t>
            </w:r>
          </w:p>
        </w:tc>
        <w:tc>
          <w:tcPr>
            <w:tcW w:w="185" w:type="pct"/>
            <w:tcMar>
              <w:left w:w="28" w:type="dxa"/>
              <w:right w:w="28" w:type="dxa"/>
            </w:tcMar>
            <w:vAlign w:val="center"/>
          </w:tcPr>
          <w:p w14:paraId="2A0B4A7A" w14:textId="77777777" w:rsidR="00A02B11" w:rsidRPr="006714C1" w:rsidRDefault="00A02B11" w:rsidP="005013CB">
            <w:pPr>
              <w:pStyle w:val="Tijeloteksta"/>
              <w:jc w:val="center"/>
              <w:rPr>
                <w:rFonts w:asciiTheme="minorHAnsi" w:hAnsiTheme="minorHAnsi" w:cstheme="minorHAnsi"/>
                <w:b w:val="0"/>
                <w:sz w:val="20"/>
                <w:szCs w:val="20"/>
              </w:rPr>
            </w:pPr>
          </w:p>
        </w:tc>
        <w:tc>
          <w:tcPr>
            <w:tcW w:w="753" w:type="pct"/>
            <w:gridSpan w:val="2"/>
            <w:tcMar>
              <w:left w:w="28" w:type="dxa"/>
              <w:right w:w="28" w:type="dxa"/>
            </w:tcMar>
            <w:vAlign w:val="center"/>
          </w:tcPr>
          <w:p w14:paraId="0E34EDE9" w14:textId="77777777" w:rsidR="00A02B11" w:rsidRPr="006714C1" w:rsidRDefault="00A02B11" w:rsidP="005013CB">
            <w:pPr>
              <w:pStyle w:val="Tijeloteksta"/>
              <w:rPr>
                <w:rFonts w:asciiTheme="minorHAnsi" w:hAnsiTheme="minorHAnsi" w:cstheme="minorHAnsi"/>
                <w:b w:val="0"/>
                <w:sz w:val="20"/>
                <w:szCs w:val="20"/>
              </w:rPr>
            </w:pPr>
            <w:r w:rsidRPr="006714C1">
              <w:rPr>
                <w:rFonts w:asciiTheme="minorHAnsi" w:hAnsiTheme="minorHAnsi" w:cstheme="minorHAnsi"/>
                <w:b w:val="0"/>
                <w:sz w:val="20"/>
                <w:szCs w:val="20"/>
              </w:rPr>
              <w:t>Esej</w:t>
            </w:r>
          </w:p>
        </w:tc>
        <w:tc>
          <w:tcPr>
            <w:tcW w:w="273" w:type="pct"/>
            <w:gridSpan w:val="2"/>
            <w:tcMar>
              <w:left w:w="28" w:type="dxa"/>
              <w:right w:w="28" w:type="dxa"/>
            </w:tcMar>
            <w:vAlign w:val="center"/>
          </w:tcPr>
          <w:p w14:paraId="1F97B0FA" w14:textId="77777777" w:rsidR="00A02B11" w:rsidRPr="006714C1" w:rsidRDefault="00A02B11" w:rsidP="005013CB">
            <w:pPr>
              <w:pStyle w:val="Tijeloteksta"/>
              <w:jc w:val="center"/>
              <w:rPr>
                <w:rFonts w:asciiTheme="minorHAnsi" w:hAnsiTheme="minorHAnsi" w:cstheme="minorHAnsi"/>
                <w:b w:val="0"/>
                <w:sz w:val="20"/>
                <w:szCs w:val="20"/>
              </w:rPr>
            </w:pPr>
          </w:p>
        </w:tc>
        <w:tc>
          <w:tcPr>
            <w:tcW w:w="1194" w:type="pct"/>
            <w:tcMar>
              <w:left w:w="28" w:type="dxa"/>
              <w:right w:w="28" w:type="dxa"/>
            </w:tcMar>
            <w:vAlign w:val="center"/>
          </w:tcPr>
          <w:p w14:paraId="196D3C8A" w14:textId="77777777" w:rsidR="00A02B11" w:rsidRPr="006714C1" w:rsidRDefault="00A02B11" w:rsidP="005013CB">
            <w:pPr>
              <w:pStyle w:val="Tijeloteksta"/>
              <w:rPr>
                <w:rFonts w:asciiTheme="minorHAnsi" w:hAnsiTheme="minorHAnsi" w:cstheme="minorHAnsi"/>
                <w:b w:val="0"/>
                <w:sz w:val="20"/>
                <w:szCs w:val="20"/>
              </w:rPr>
            </w:pPr>
            <w:r w:rsidRPr="006714C1">
              <w:rPr>
                <w:rFonts w:asciiTheme="minorHAnsi" w:hAnsiTheme="minorHAnsi" w:cstheme="minorHAnsi"/>
                <w:b w:val="0"/>
                <w:sz w:val="20"/>
                <w:szCs w:val="20"/>
              </w:rPr>
              <w:t>Istraživanje</w:t>
            </w:r>
          </w:p>
        </w:tc>
        <w:tc>
          <w:tcPr>
            <w:tcW w:w="230" w:type="pct"/>
            <w:tcMar>
              <w:left w:w="28" w:type="dxa"/>
              <w:right w:w="28" w:type="dxa"/>
            </w:tcMar>
            <w:vAlign w:val="center"/>
          </w:tcPr>
          <w:p w14:paraId="0EB84C2F" w14:textId="77777777" w:rsidR="00A02B11" w:rsidRPr="006714C1" w:rsidRDefault="00A02B11" w:rsidP="005013CB">
            <w:pPr>
              <w:pStyle w:val="Tijeloteksta"/>
              <w:jc w:val="center"/>
              <w:rPr>
                <w:rFonts w:asciiTheme="minorHAnsi" w:hAnsiTheme="minorHAnsi" w:cstheme="minorHAnsi"/>
                <w:b w:val="0"/>
                <w:sz w:val="20"/>
                <w:szCs w:val="20"/>
              </w:rPr>
            </w:pPr>
          </w:p>
        </w:tc>
      </w:tr>
      <w:tr w:rsidR="00A02B11" w:rsidRPr="006714C1" w14:paraId="35BD70D9" w14:textId="77777777" w:rsidTr="005013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4" w:type="pct"/>
          <w:trHeight w:val="108"/>
        </w:trPr>
        <w:tc>
          <w:tcPr>
            <w:tcW w:w="875" w:type="pct"/>
            <w:tcMar>
              <w:left w:w="28" w:type="dxa"/>
              <w:right w:w="28" w:type="dxa"/>
            </w:tcMar>
            <w:vAlign w:val="center"/>
          </w:tcPr>
          <w:p w14:paraId="31B94BC0" w14:textId="77777777" w:rsidR="00A02B11" w:rsidRPr="006714C1" w:rsidRDefault="00A02B11" w:rsidP="005013CB">
            <w:pPr>
              <w:pStyle w:val="Tijeloteksta"/>
              <w:rPr>
                <w:rFonts w:asciiTheme="minorHAnsi" w:hAnsiTheme="minorHAnsi" w:cstheme="minorHAnsi"/>
                <w:b w:val="0"/>
                <w:sz w:val="20"/>
                <w:szCs w:val="20"/>
              </w:rPr>
            </w:pPr>
            <w:r w:rsidRPr="006714C1">
              <w:rPr>
                <w:rFonts w:asciiTheme="minorHAnsi" w:hAnsiTheme="minorHAnsi" w:cstheme="minorHAnsi"/>
                <w:b w:val="0"/>
                <w:sz w:val="20"/>
                <w:szCs w:val="20"/>
              </w:rPr>
              <w:t>Projekt</w:t>
            </w:r>
          </w:p>
        </w:tc>
        <w:tc>
          <w:tcPr>
            <w:tcW w:w="219" w:type="pct"/>
            <w:tcMar>
              <w:left w:w="28" w:type="dxa"/>
              <w:right w:w="28" w:type="dxa"/>
            </w:tcMar>
            <w:vAlign w:val="center"/>
          </w:tcPr>
          <w:p w14:paraId="2C9BD261" w14:textId="77777777" w:rsidR="00A02B11" w:rsidRPr="006714C1" w:rsidRDefault="00A02B11" w:rsidP="005013CB">
            <w:pPr>
              <w:pStyle w:val="Tijeloteksta"/>
              <w:jc w:val="center"/>
              <w:rPr>
                <w:rFonts w:asciiTheme="minorHAnsi" w:hAnsiTheme="minorHAnsi" w:cstheme="minorHAnsi"/>
                <w:b w:val="0"/>
                <w:sz w:val="20"/>
                <w:szCs w:val="20"/>
              </w:rPr>
            </w:pPr>
          </w:p>
        </w:tc>
        <w:tc>
          <w:tcPr>
            <w:tcW w:w="1239" w:type="pct"/>
            <w:gridSpan w:val="3"/>
            <w:tcMar>
              <w:left w:w="28" w:type="dxa"/>
              <w:right w:w="28" w:type="dxa"/>
            </w:tcMar>
            <w:vAlign w:val="center"/>
          </w:tcPr>
          <w:p w14:paraId="70E28D9B" w14:textId="77777777" w:rsidR="00A02B11" w:rsidRPr="006714C1" w:rsidRDefault="00A02B11" w:rsidP="005013CB">
            <w:pPr>
              <w:pStyle w:val="Tijeloteksta"/>
              <w:rPr>
                <w:rFonts w:asciiTheme="minorHAnsi" w:hAnsiTheme="minorHAnsi" w:cstheme="minorHAnsi"/>
                <w:b w:val="0"/>
                <w:sz w:val="20"/>
                <w:szCs w:val="20"/>
              </w:rPr>
            </w:pPr>
            <w:r w:rsidRPr="006714C1">
              <w:rPr>
                <w:rFonts w:asciiTheme="minorHAnsi" w:hAnsiTheme="minorHAnsi" w:cstheme="minorHAnsi"/>
                <w:b w:val="0"/>
                <w:sz w:val="20"/>
                <w:szCs w:val="20"/>
              </w:rPr>
              <w:t>Kontinuirana provjera znanja</w:t>
            </w:r>
          </w:p>
        </w:tc>
        <w:tc>
          <w:tcPr>
            <w:tcW w:w="185" w:type="pct"/>
            <w:tcMar>
              <w:left w:w="28" w:type="dxa"/>
              <w:right w:w="28" w:type="dxa"/>
            </w:tcMar>
            <w:vAlign w:val="center"/>
          </w:tcPr>
          <w:p w14:paraId="3E5F6041" w14:textId="77777777" w:rsidR="00A02B11" w:rsidRPr="006714C1" w:rsidRDefault="00A02B11" w:rsidP="005013CB">
            <w:pPr>
              <w:pStyle w:val="Tijeloteksta"/>
              <w:jc w:val="center"/>
              <w:rPr>
                <w:rFonts w:asciiTheme="minorHAnsi" w:hAnsiTheme="minorHAnsi" w:cstheme="minorHAnsi"/>
                <w:b w:val="0"/>
                <w:sz w:val="20"/>
                <w:szCs w:val="20"/>
              </w:rPr>
            </w:pPr>
            <w:r w:rsidRPr="006714C1">
              <w:rPr>
                <w:rFonts w:asciiTheme="minorHAnsi" w:hAnsiTheme="minorHAnsi" w:cstheme="minorHAnsi"/>
                <w:b w:val="0"/>
                <w:sz w:val="20"/>
                <w:szCs w:val="20"/>
              </w:rPr>
              <w:t>2*</w:t>
            </w:r>
          </w:p>
        </w:tc>
        <w:tc>
          <w:tcPr>
            <w:tcW w:w="753" w:type="pct"/>
            <w:gridSpan w:val="2"/>
            <w:tcMar>
              <w:left w:w="28" w:type="dxa"/>
              <w:right w:w="28" w:type="dxa"/>
            </w:tcMar>
            <w:vAlign w:val="center"/>
          </w:tcPr>
          <w:p w14:paraId="6BFC7BA5" w14:textId="77777777" w:rsidR="00A02B11" w:rsidRPr="006714C1" w:rsidRDefault="00A02B11" w:rsidP="005013CB">
            <w:pPr>
              <w:pStyle w:val="Tijeloteksta"/>
              <w:rPr>
                <w:rFonts w:asciiTheme="minorHAnsi" w:hAnsiTheme="minorHAnsi" w:cstheme="minorHAnsi"/>
                <w:b w:val="0"/>
                <w:sz w:val="20"/>
                <w:szCs w:val="20"/>
              </w:rPr>
            </w:pPr>
            <w:r w:rsidRPr="006714C1">
              <w:rPr>
                <w:rFonts w:asciiTheme="minorHAnsi" w:hAnsiTheme="minorHAnsi" w:cstheme="minorHAnsi"/>
                <w:b w:val="0"/>
                <w:sz w:val="20"/>
                <w:szCs w:val="20"/>
              </w:rPr>
              <w:t>Referat</w:t>
            </w:r>
          </w:p>
        </w:tc>
        <w:tc>
          <w:tcPr>
            <w:tcW w:w="273" w:type="pct"/>
            <w:gridSpan w:val="2"/>
            <w:tcMar>
              <w:left w:w="28" w:type="dxa"/>
              <w:right w:w="28" w:type="dxa"/>
            </w:tcMar>
            <w:vAlign w:val="center"/>
          </w:tcPr>
          <w:p w14:paraId="50206792" w14:textId="77777777" w:rsidR="00A02B11" w:rsidRPr="006714C1" w:rsidRDefault="00A02B11" w:rsidP="005013CB">
            <w:pPr>
              <w:pStyle w:val="Tijeloteksta"/>
              <w:jc w:val="center"/>
              <w:rPr>
                <w:rFonts w:asciiTheme="minorHAnsi" w:hAnsiTheme="minorHAnsi" w:cstheme="minorHAnsi"/>
                <w:b w:val="0"/>
                <w:sz w:val="20"/>
                <w:szCs w:val="20"/>
              </w:rPr>
            </w:pPr>
          </w:p>
        </w:tc>
        <w:tc>
          <w:tcPr>
            <w:tcW w:w="1194" w:type="pct"/>
            <w:tcMar>
              <w:left w:w="28" w:type="dxa"/>
              <w:right w:w="28" w:type="dxa"/>
            </w:tcMar>
            <w:vAlign w:val="center"/>
          </w:tcPr>
          <w:p w14:paraId="063224FC" w14:textId="77777777" w:rsidR="00A02B11" w:rsidRPr="006714C1" w:rsidRDefault="00A02B11" w:rsidP="005013CB">
            <w:pPr>
              <w:pStyle w:val="Tijeloteksta"/>
              <w:rPr>
                <w:rFonts w:asciiTheme="minorHAnsi" w:hAnsiTheme="minorHAnsi" w:cstheme="minorHAnsi"/>
                <w:b w:val="0"/>
                <w:sz w:val="20"/>
                <w:szCs w:val="20"/>
              </w:rPr>
            </w:pPr>
            <w:r w:rsidRPr="006714C1">
              <w:rPr>
                <w:rFonts w:asciiTheme="minorHAnsi" w:hAnsiTheme="minorHAnsi" w:cstheme="minorHAnsi"/>
                <w:b w:val="0"/>
                <w:sz w:val="20"/>
                <w:szCs w:val="20"/>
              </w:rPr>
              <w:t>Praktični rad</w:t>
            </w:r>
          </w:p>
        </w:tc>
        <w:tc>
          <w:tcPr>
            <w:tcW w:w="230" w:type="pct"/>
            <w:tcMar>
              <w:left w:w="28" w:type="dxa"/>
              <w:right w:w="28" w:type="dxa"/>
            </w:tcMar>
            <w:vAlign w:val="center"/>
          </w:tcPr>
          <w:p w14:paraId="4CC17BF6" w14:textId="77777777" w:rsidR="00A02B11" w:rsidRPr="006714C1" w:rsidRDefault="00A02B11" w:rsidP="005013CB">
            <w:pPr>
              <w:pStyle w:val="Tijeloteksta"/>
              <w:jc w:val="center"/>
              <w:rPr>
                <w:rFonts w:asciiTheme="minorHAnsi" w:hAnsiTheme="minorHAnsi" w:cstheme="minorHAnsi"/>
                <w:b w:val="0"/>
                <w:sz w:val="20"/>
                <w:szCs w:val="20"/>
              </w:rPr>
            </w:pPr>
            <w:r w:rsidRPr="006714C1">
              <w:rPr>
                <w:rFonts w:asciiTheme="minorHAnsi" w:hAnsiTheme="minorHAnsi" w:cstheme="minorHAnsi"/>
                <w:b w:val="0"/>
                <w:sz w:val="20"/>
                <w:szCs w:val="20"/>
              </w:rPr>
              <w:t>2</w:t>
            </w:r>
          </w:p>
        </w:tc>
      </w:tr>
      <w:tr w:rsidR="00A02B11" w:rsidRPr="006714C1" w14:paraId="1D3B2024" w14:textId="77777777" w:rsidTr="005013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4" w:type="pct"/>
          <w:trHeight w:val="108"/>
        </w:trPr>
        <w:tc>
          <w:tcPr>
            <w:tcW w:w="875" w:type="pct"/>
            <w:tcMar>
              <w:left w:w="28" w:type="dxa"/>
              <w:right w:w="28" w:type="dxa"/>
            </w:tcMar>
            <w:vAlign w:val="center"/>
          </w:tcPr>
          <w:p w14:paraId="3F9EFE90" w14:textId="77777777" w:rsidR="00A02B11" w:rsidRPr="006714C1" w:rsidRDefault="00A02B11" w:rsidP="005013CB">
            <w:pPr>
              <w:pStyle w:val="Tijeloteksta"/>
              <w:rPr>
                <w:rFonts w:asciiTheme="minorHAnsi" w:hAnsiTheme="minorHAnsi" w:cstheme="minorHAnsi"/>
                <w:b w:val="0"/>
                <w:sz w:val="20"/>
                <w:szCs w:val="20"/>
              </w:rPr>
            </w:pPr>
            <w:r w:rsidRPr="006714C1">
              <w:rPr>
                <w:rFonts w:asciiTheme="minorHAnsi" w:hAnsiTheme="minorHAnsi" w:cstheme="minorHAnsi"/>
                <w:b w:val="0"/>
                <w:sz w:val="20"/>
                <w:szCs w:val="20"/>
              </w:rPr>
              <w:t>Portfolio</w:t>
            </w:r>
          </w:p>
        </w:tc>
        <w:tc>
          <w:tcPr>
            <w:tcW w:w="219" w:type="pct"/>
            <w:tcMar>
              <w:left w:w="28" w:type="dxa"/>
              <w:right w:w="28" w:type="dxa"/>
            </w:tcMar>
            <w:vAlign w:val="center"/>
          </w:tcPr>
          <w:p w14:paraId="5198A9F6" w14:textId="77777777" w:rsidR="00A02B11" w:rsidRPr="006714C1" w:rsidRDefault="00A02B11" w:rsidP="005013CB">
            <w:pPr>
              <w:pStyle w:val="Tijeloteksta"/>
              <w:jc w:val="center"/>
              <w:rPr>
                <w:rFonts w:asciiTheme="minorHAnsi" w:hAnsiTheme="minorHAnsi" w:cstheme="minorHAnsi"/>
                <w:b w:val="0"/>
                <w:sz w:val="20"/>
                <w:szCs w:val="20"/>
              </w:rPr>
            </w:pPr>
          </w:p>
        </w:tc>
        <w:tc>
          <w:tcPr>
            <w:tcW w:w="1239" w:type="pct"/>
            <w:gridSpan w:val="3"/>
            <w:tcMar>
              <w:left w:w="28" w:type="dxa"/>
              <w:right w:w="28" w:type="dxa"/>
            </w:tcMar>
            <w:vAlign w:val="center"/>
          </w:tcPr>
          <w:p w14:paraId="68BD1F6D" w14:textId="77777777" w:rsidR="00A02B11" w:rsidRPr="006714C1" w:rsidRDefault="00A02B11" w:rsidP="005013CB">
            <w:pPr>
              <w:pStyle w:val="Tijeloteksta"/>
              <w:rPr>
                <w:rFonts w:asciiTheme="minorHAnsi" w:hAnsiTheme="minorHAnsi" w:cstheme="minorHAnsi"/>
                <w:b w:val="0"/>
                <w:sz w:val="20"/>
                <w:szCs w:val="20"/>
              </w:rPr>
            </w:pPr>
          </w:p>
        </w:tc>
        <w:tc>
          <w:tcPr>
            <w:tcW w:w="185" w:type="pct"/>
            <w:tcMar>
              <w:left w:w="28" w:type="dxa"/>
              <w:right w:w="28" w:type="dxa"/>
            </w:tcMar>
            <w:vAlign w:val="center"/>
          </w:tcPr>
          <w:p w14:paraId="3A6B895E" w14:textId="77777777" w:rsidR="00A02B11" w:rsidRPr="006714C1" w:rsidRDefault="00A02B11" w:rsidP="005013CB">
            <w:pPr>
              <w:pStyle w:val="Tijeloteksta"/>
              <w:jc w:val="center"/>
              <w:rPr>
                <w:rFonts w:asciiTheme="minorHAnsi" w:hAnsiTheme="minorHAnsi" w:cstheme="minorHAnsi"/>
                <w:b w:val="0"/>
                <w:sz w:val="20"/>
                <w:szCs w:val="20"/>
              </w:rPr>
            </w:pPr>
          </w:p>
        </w:tc>
        <w:tc>
          <w:tcPr>
            <w:tcW w:w="753" w:type="pct"/>
            <w:gridSpan w:val="2"/>
            <w:tcMar>
              <w:left w:w="28" w:type="dxa"/>
              <w:right w:w="28" w:type="dxa"/>
            </w:tcMar>
            <w:vAlign w:val="center"/>
          </w:tcPr>
          <w:p w14:paraId="4A819CC9" w14:textId="77777777" w:rsidR="00A02B11" w:rsidRPr="006714C1" w:rsidRDefault="00A02B11" w:rsidP="005013CB">
            <w:pPr>
              <w:pStyle w:val="Tijeloteksta"/>
              <w:rPr>
                <w:rFonts w:asciiTheme="minorHAnsi" w:hAnsiTheme="minorHAnsi" w:cstheme="minorHAnsi"/>
                <w:b w:val="0"/>
                <w:sz w:val="20"/>
                <w:szCs w:val="20"/>
              </w:rPr>
            </w:pPr>
          </w:p>
        </w:tc>
        <w:tc>
          <w:tcPr>
            <w:tcW w:w="273" w:type="pct"/>
            <w:gridSpan w:val="2"/>
            <w:tcMar>
              <w:left w:w="28" w:type="dxa"/>
              <w:right w:w="28" w:type="dxa"/>
            </w:tcMar>
            <w:vAlign w:val="center"/>
          </w:tcPr>
          <w:p w14:paraId="6968A95A" w14:textId="77777777" w:rsidR="00A02B11" w:rsidRPr="006714C1" w:rsidRDefault="00A02B11" w:rsidP="005013CB">
            <w:pPr>
              <w:pStyle w:val="Tijeloteksta"/>
              <w:jc w:val="center"/>
              <w:rPr>
                <w:rFonts w:asciiTheme="minorHAnsi" w:hAnsiTheme="minorHAnsi" w:cstheme="minorHAnsi"/>
                <w:b w:val="0"/>
                <w:sz w:val="20"/>
                <w:szCs w:val="20"/>
              </w:rPr>
            </w:pPr>
          </w:p>
        </w:tc>
        <w:tc>
          <w:tcPr>
            <w:tcW w:w="1194" w:type="pct"/>
            <w:tcMar>
              <w:left w:w="28" w:type="dxa"/>
              <w:right w:w="28" w:type="dxa"/>
            </w:tcMar>
            <w:vAlign w:val="center"/>
          </w:tcPr>
          <w:p w14:paraId="6F35D5D5" w14:textId="77777777" w:rsidR="00A02B11" w:rsidRPr="006714C1" w:rsidRDefault="00A02B11" w:rsidP="005013CB">
            <w:pPr>
              <w:pStyle w:val="Tijeloteksta"/>
              <w:rPr>
                <w:rFonts w:asciiTheme="minorHAnsi" w:hAnsiTheme="minorHAnsi" w:cstheme="minorHAnsi"/>
                <w:b w:val="0"/>
                <w:sz w:val="20"/>
                <w:szCs w:val="20"/>
              </w:rPr>
            </w:pPr>
          </w:p>
        </w:tc>
        <w:tc>
          <w:tcPr>
            <w:tcW w:w="230" w:type="pct"/>
            <w:tcMar>
              <w:left w:w="28" w:type="dxa"/>
              <w:right w:w="28" w:type="dxa"/>
            </w:tcMar>
            <w:vAlign w:val="center"/>
          </w:tcPr>
          <w:p w14:paraId="7F593B0B" w14:textId="77777777" w:rsidR="00A02B11" w:rsidRPr="006714C1" w:rsidRDefault="00A02B11" w:rsidP="005013CB">
            <w:pPr>
              <w:pStyle w:val="Tijeloteksta"/>
              <w:jc w:val="center"/>
              <w:rPr>
                <w:rFonts w:asciiTheme="minorHAnsi" w:hAnsiTheme="minorHAnsi" w:cstheme="minorHAnsi"/>
                <w:b w:val="0"/>
                <w:sz w:val="20"/>
                <w:szCs w:val="20"/>
              </w:rPr>
            </w:pPr>
          </w:p>
        </w:tc>
      </w:tr>
      <w:tr w:rsidR="00A02B11" w:rsidRPr="006714C1" w14:paraId="1C171CD4" w14:textId="77777777" w:rsidTr="005013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4" w:type="pct"/>
          <w:trHeight w:val="432"/>
        </w:trPr>
        <w:tc>
          <w:tcPr>
            <w:tcW w:w="4966" w:type="pct"/>
            <w:gridSpan w:val="12"/>
            <w:vAlign w:val="center"/>
          </w:tcPr>
          <w:p w14:paraId="004CC466" w14:textId="77777777" w:rsidR="00A02B11" w:rsidRPr="006714C1" w:rsidRDefault="00A02B11" w:rsidP="005013CB">
            <w:pPr>
              <w:pStyle w:val="Tijeloteksta"/>
              <w:rPr>
                <w:rFonts w:asciiTheme="minorHAnsi" w:hAnsiTheme="minorHAnsi" w:cstheme="minorHAnsi"/>
                <w:b w:val="0"/>
                <w:sz w:val="20"/>
                <w:szCs w:val="20"/>
              </w:rPr>
            </w:pPr>
            <w:r w:rsidRPr="006714C1">
              <w:rPr>
                <w:rFonts w:asciiTheme="minorHAnsi" w:hAnsiTheme="minorHAnsi" w:cstheme="minorHAnsi"/>
                <w:b w:val="0"/>
                <w:sz w:val="20"/>
                <w:szCs w:val="20"/>
              </w:rPr>
              <w:t>*ukoliko student uspješno položi kolokvije (ostvari minimalno 60% mogućih bodova iz svih kolokvija) oslobođen je polaganja pismenog dijela ispita te mu se u izračunu ukupno ostvarenih bodova računaju bodovi stečeni putem kolokvija.</w:t>
            </w:r>
          </w:p>
        </w:tc>
      </w:tr>
      <w:tr w:rsidR="00A02B11" w:rsidRPr="006714C1" w14:paraId="15FF54CD" w14:textId="77777777" w:rsidTr="005013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4" w:type="pct"/>
          <w:trHeight w:val="432"/>
        </w:trPr>
        <w:tc>
          <w:tcPr>
            <w:tcW w:w="4966" w:type="pct"/>
            <w:gridSpan w:val="12"/>
            <w:vAlign w:val="center"/>
          </w:tcPr>
          <w:p w14:paraId="3DB9A518" w14:textId="77777777" w:rsidR="00A02B11" w:rsidRPr="006714C1" w:rsidRDefault="00A02B11" w:rsidP="00EF52D9">
            <w:pPr>
              <w:pStyle w:val="Tijeloteksta"/>
              <w:numPr>
                <w:ilvl w:val="1"/>
                <w:numId w:val="98"/>
              </w:numPr>
              <w:ind w:left="561" w:hanging="280"/>
              <w:jc w:val="both"/>
              <w:rPr>
                <w:rFonts w:asciiTheme="minorHAnsi" w:hAnsiTheme="minorHAnsi" w:cstheme="minorHAnsi"/>
                <w:b w:val="0"/>
                <w:sz w:val="20"/>
                <w:szCs w:val="20"/>
              </w:rPr>
            </w:pPr>
            <w:r w:rsidRPr="006714C1">
              <w:rPr>
                <w:rFonts w:asciiTheme="minorHAnsi" w:eastAsia="Calibri" w:hAnsiTheme="minorHAnsi" w:cstheme="minorHAnsi"/>
                <w:b w:val="0"/>
                <w:sz w:val="20"/>
                <w:szCs w:val="20"/>
              </w:rPr>
              <w:t>Povezivanje ishoda učenja, nastavnih metoda i ocjenjivanja</w:t>
            </w:r>
          </w:p>
        </w:tc>
      </w:tr>
      <w:tr w:rsidR="00A02B11" w:rsidRPr="006714C1" w14:paraId="4C02427B" w14:textId="77777777" w:rsidTr="005013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4" w:type="pct"/>
          <w:trHeight w:val="4609"/>
        </w:trPr>
        <w:tc>
          <w:tcPr>
            <w:tcW w:w="4966" w:type="pct"/>
            <w:gridSpan w:val="12"/>
            <w:vAlign w:val="center"/>
          </w:tcPr>
          <w:p w14:paraId="7F64F018" w14:textId="77777777" w:rsidR="00A02B11" w:rsidRPr="006714C1" w:rsidRDefault="00A02B11" w:rsidP="005013CB">
            <w:pPr>
              <w:jc w:val="both"/>
              <w:rPr>
                <w:rFonts w:cstheme="minorHAnsi"/>
                <w:sz w:val="20"/>
                <w:szCs w:val="20"/>
              </w:rPr>
            </w:pPr>
          </w:p>
          <w:tbl>
            <w:tblPr>
              <w:tblW w:w="9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04"/>
              <w:gridCol w:w="709"/>
              <w:gridCol w:w="901"/>
              <w:gridCol w:w="2187"/>
              <w:gridCol w:w="2440"/>
              <w:gridCol w:w="567"/>
              <w:gridCol w:w="567"/>
            </w:tblGrid>
            <w:tr w:rsidR="00A02B11" w:rsidRPr="006714C1" w14:paraId="2C542F9F" w14:textId="77777777" w:rsidTr="005013CB">
              <w:trPr>
                <w:trHeight w:val="279"/>
              </w:trPr>
              <w:tc>
                <w:tcPr>
                  <w:tcW w:w="21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E5BCEB0" w14:textId="77777777" w:rsidR="00A02B11" w:rsidRPr="006714C1" w:rsidRDefault="00A02B11" w:rsidP="005013CB">
                  <w:pPr>
                    <w:jc w:val="center"/>
                    <w:rPr>
                      <w:rFonts w:cstheme="minorHAnsi"/>
                      <w:bCs/>
                      <w:sz w:val="20"/>
                      <w:szCs w:val="20"/>
                    </w:rPr>
                  </w:pPr>
                  <w:r w:rsidRPr="006714C1">
                    <w:rPr>
                      <w:rFonts w:cstheme="minorHAnsi"/>
                      <w:bCs/>
                      <w:sz w:val="20"/>
                      <w:szCs w:val="20"/>
                    </w:rPr>
                    <w:t>NASTAVNA METODA</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3152D74" w14:textId="77777777" w:rsidR="00A02B11" w:rsidRPr="006714C1" w:rsidRDefault="00A02B11" w:rsidP="005013CB">
                  <w:pPr>
                    <w:jc w:val="center"/>
                    <w:rPr>
                      <w:rFonts w:cstheme="minorHAnsi"/>
                      <w:bCs/>
                      <w:sz w:val="20"/>
                      <w:szCs w:val="20"/>
                    </w:rPr>
                  </w:pPr>
                  <w:r w:rsidRPr="006714C1">
                    <w:rPr>
                      <w:rFonts w:cstheme="minorHAnsi"/>
                      <w:bCs/>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E7D63C0" w14:textId="77777777" w:rsidR="00A02B11" w:rsidRPr="006714C1" w:rsidRDefault="00A02B11" w:rsidP="005013CB">
                  <w:pPr>
                    <w:jc w:val="center"/>
                    <w:rPr>
                      <w:rFonts w:cstheme="minorHAnsi"/>
                      <w:bCs/>
                      <w:sz w:val="20"/>
                      <w:szCs w:val="20"/>
                    </w:rPr>
                  </w:pPr>
                  <w:r w:rsidRPr="006714C1">
                    <w:rPr>
                      <w:rFonts w:cstheme="minorHAnsi"/>
                      <w:bCs/>
                      <w:sz w:val="20"/>
                      <w:szCs w:val="20"/>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B68A7D4" w14:textId="77777777" w:rsidR="00A02B11" w:rsidRPr="006714C1" w:rsidRDefault="00A02B11" w:rsidP="005013CB">
                  <w:pPr>
                    <w:jc w:val="center"/>
                    <w:rPr>
                      <w:rFonts w:cstheme="minorHAnsi"/>
                      <w:bCs/>
                      <w:sz w:val="20"/>
                      <w:szCs w:val="20"/>
                    </w:rPr>
                  </w:pPr>
                  <w:r w:rsidRPr="006714C1">
                    <w:rPr>
                      <w:rFonts w:cstheme="minorHAnsi"/>
                      <w:bCs/>
                      <w:sz w:val="20"/>
                      <w:szCs w:val="20"/>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8FB29C9" w14:textId="77777777" w:rsidR="00A02B11" w:rsidRPr="006714C1" w:rsidRDefault="00A02B11" w:rsidP="005013CB">
                  <w:pPr>
                    <w:jc w:val="center"/>
                    <w:rPr>
                      <w:rFonts w:cstheme="minorHAnsi"/>
                      <w:bCs/>
                      <w:sz w:val="20"/>
                      <w:szCs w:val="20"/>
                    </w:rPr>
                  </w:pPr>
                  <w:r w:rsidRPr="006714C1">
                    <w:rPr>
                      <w:rFonts w:cstheme="minorHAnsi"/>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7EDF94" w14:textId="77777777" w:rsidR="00A02B11" w:rsidRPr="006714C1" w:rsidRDefault="00A02B11" w:rsidP="005013CB">
                  <w:pPr>
                    <w:jc w:val="center"/>
                    <w:rPr>
                      <w:rFonts w:cstheme="minorHAnsi"/>
                      <w:bCs/>
                      <w:sz w:val="20"/>
                      <w:szCs w:val="20"/>
                    </w:rPr>
                  </w:pPr>
                  <w:r w:rsidRPr="006714C1">
                    <w:rPr>
                      <w:rFonts w:cstheme="minorHAnsi"/>
                      <w:bCs/>
                      <w:sz w:val="20"/>
                      <w:szCs w:val="20"/>
                    </w:rPr>
                    <w:t>BODOVI</w:t>
                  </w:r>
                </w:p>
              </w:tc>
            </w:tr>
            <w:tr w:rsidR="00A02B11" w:rsidRPr="006714C1" w14:paraId="3D4056C5" w14:textId="77777777" w:rsidTr="005013CB">
              <w:trPr>
                <w:trHeight w:val="213"/>
              </w:trPr>
              <w:tc>
                <w:tcPr>
                  <w:tcW w:w="210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4B3AE18" w14:textId="77777777" w:rsidR="00A02B11" w:rsidRPr="006714C1" w:rsidRDefault="00A02B11" w:rsidP="005013CB">
                  <w:pPr>
                    <w:jc w:val="center"/>
                    <w:rPr>
                      <w:rFonts w:cstheme="minorHAnsi"/>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C2AA58F" w14:textId="77777777" w:rsidR="00A02B11" w:rsidRPr="006714C1" w:rsidRDefault="00A02B11" w:rsidP="005013CB">
                  <w:pPr>
                    <w:jc w:val="center"/>
                    <w:rPr>
                      <w:rFonts w:cstheme="minorHAnsi"/>
                      <w:bCs/>
                      <w:sz w:val="20"/>
                      <w:szCs w:val="20"/>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B1E4CCB" w14:textId="77777777" w:rsidR="00A02B11" w:rsidRPr="006714C1" w:rsidRDefault="00A02B11" w:rsidP="005013CB">
                  <w:pPr>
                    <w:jc w:val="center"/>
                    <w:rPr>
                      <w:rFonts w:cstheme="minorHAnsi"/>
                      <w:bCs/>
                      <w:sz w:val="20"/>
                      <w:szCs w:val="20"/>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1474ECAD" w14:textId="77777777" w:rsidR="00A02B11" w:rsidRPr="006714C1" w:rsidRDefault="00A02B11" w:rsidP="005013CB">
                  <w:pPr>
                    <w:jc w:val="center"/>
                    <w:rPr>
                      <w:rFonts w:cstheme="minorHAnsi"/>
                      <w:bCs/>
                      <w:sz w:val="20"/>
                      <w:szCs w:val="20"/>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4A87606" w14:textId="77777777" w:rsidR="00A02B11" w:rsidRPr="006714C1" w:rsidRDefault="00A02B11" w:rsidP="005013CB">
                  <w:pPr>
                    <w:jc w:val="center"/>
                    <w:rPr>
                      <w:rFonts w:cstheme="minorHAns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DC4A178" w14:textId="77777777" w:rsidR="00A02B11" w:rsidRPr="006714C1" w:rsidRDefault="00A02B11" w:rsidP="005013CB">
                  <w:pPr>
                    <w:jc w:val="center"/>
                    <w:rPr>
                      <w:rFonts w:cstheme="minorHAnsi"/>
                      <w:bCs/>
                      <w:sz w:val="20"/>
                      <w:szCs w:val="20"/>
                    </w:rPr>
                  </w:pPr>
                  <w:r w:rsidRPr="006714C1">
                    <w:rPr>
                      <w:rFonts w:cstheme="minorHAnsi"/>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B733189" w14:textId="77777777" w:rsidR="00A02B11" w:rsidRPr="006714C1" w:rsidRDefault="00A02B11" w:rsidP="005013CB">
                  <w:pPr>
                    <w:jc w:val="center"/>
                    <w:rPr>
                      <w:rFonts w:cstheme="minorHAnsi"/>
                      <w:bCs/>
                      <w:sz w:val="20"/>
                      <w:szCs w:val="20"/>
                    </w:rPr>
                  </w:pPr>
                  <w:r w:rsidRPr="006714C1">
                    <w:rPr>
                      <w:rFonts w:cstheme="minorHAnsi"/>
                      <w:bCs/>
                      <w:sz w:val="20"/>
                      <w:szCs w:val="20"/>
                    </w:rPr>
                    <w:t>max</w:t>
                  </w:r>
                </w:p>
              </w:tc>
            </w:tr>
            <w:tr w:rsidR="00A02B11" w:rsidRPr="006714C1" w14:paraId="00888519" w14:textId="77777777" w:rsidTr="005013CB">
              <w:tc>
                <w:tcPr>
                  <w:tcW w:w="2104" w:type="dxa"/>
                  <w:tcBorders>
                    <w:top w:val="single" w:sz="4" w:space="0" w:color="auto"/>
                    <w:left w:val="single" w:sz="4" w:space="0" w:color="auto"/>
                    <w:bottom w:val="single" w:sz="4" w:space="0" w:color="auto"/>
                    <w:right w:val="single" w:sz="4" w:space="0" w:color="auto"/>
                  </w:tcBorders>
                  <w:vAlign w:val="center"/>
                </w:tcPr>
                <w:p w14:paraId="684DA319" w14:textId="77777777" w:rsidR="00A02B11" w:rsidRPr="006714C1" w:rsidRDefault="00A02B11" w:rsidP="005013CB">
                  <w:pPr>
                    <w:rPr>
                      <w:rFonts w:cstheme="minorHAnsi"/>
                      <w:sz w:val="20"/>
                      <w:szCs w:val="20"/>
                    </w:rPr>
                  </w:pPr>
                  <w:r w:rsidRPr="006714C1">
                    <w:rPr>
                      <w:rFonts w:cstheme="minorHAnsi"/>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vAlign w:val="center"/>
                </w:tcPr>
                <w:p w14:paraId="0576E6A1" w14:textId="77777777" w:rsidR="00A02B11" w:rsidRPr="006714C1" w:rsidRDefault="00A02B11" w:rsidP="005013CB">
                  <w:pPr>
                    <w:jc w:val="center"/>
                    <w:rPr>
                      <w:rFonts w:cstheme="minorHAnsi"/>
                      <w:sz w:val="20"/>
                      <w:szCs w:val="20"/>
                    </w:rPr>
                  </w:pPr>
                  <w:r w:rsidRPr="006714C1">
                    <w:rPr>
                      <w:rFonts w:cstheme="minorHAnsi"/>
                      <w:sz w:val="20"/>
                      <w:szCs w:val="20"/>
                    </w:rPr>
                    <w:t>0.5</w:t>
                  </w:r>
                </w:p>
              </w:tc>
              <w:tc>
                <w:tcPr>
                  <w:tcW w:w="901" w:type="dxa"/>
                  <w:tcBorders>
                    <w:top w:val="single" w:sz="4" w:space="0" w:color="auto"/>
                    <w:left w:val="single" w:sz="4" w:space="0" w:color="auto"/>
                    <w:bottom w:val="single" w:sz="4" w:space="0" w:color="auto"/>
                    <w:right w:val="single" w:sz="4" w:space="0" w:color="auto"/>
                  </w:tcBorders>
                  <w:vAlign w:val="center"/>
                </w:tcPr>
                <w:p w14:paraId="3D7A5B39" w14:textId="77777777" w:rsidR="00A02B11" w:rsidRPr="006714C1" w:rsidRDefault="00A02B11" w:rsidP="005013CB">
                  <w:pPr>
                    <w:jc w:val="center"/>
                    <w:rPr>
                      <w:rFonts w:cstheme="minorHAnsi"/>
                      <w:sz w:val="20"/>
                      <w:szCs w:val="20"/>
                    </w:rPr>
                  </w:pPr>
                  <w:r w:rsidRPr="006714C1">
                    <w:rPr>
                      <w:rFonts w:cstheme="minorHAnsi"/>
                      <w:sz w:val="20"/>
                      <w:szCs w:val="20"/>
                    </w:rPr>
                    <w:t>1-5</w:t>
                  </w:r>
                </w:p>
              </w:tc>
              <w:tc>
                <w:tcPr>
                  <w:tcW w:w="2187" w:type="dxa"/>
                  <w:tcBorders>
                    <w:top w:val="single" w:sz="4" w:space="0" w:color="auto"/>
                    <w:left w:val="single" w:sz="4" w:space="0" w:color="auto"/>
                    <w:bottom w:val="single" w:sz="4" w:space="0" w:color="auto"/>
                    <w:right w:val="single" w:sz="4" w:space="0" w:color="auto"/>
                  </w:tcBorders>
                  <w:vAlign w:val="center"/>
                </w:tcPr>
                <w:p w14:paraId="1A0A5E0B" w14:textId="77777777" w:rsidR="00A02B11" w:rsidRPr="006714C1" w:rsidRDefault="00A02B11" w:rsidP="005013CB">
                  <w:pPr>
                    <w:rPr>
                      <w:rFonts w:cstheme="minorHAnsi"/>
                      <w:sz w:val="20"/>
                      <w:szCs w:val="20"/>
                    </w:rPr>
                  </w:pPr>
                  <w:r w:rsidRPr="006714C1">
                    <w:rPr>
                      <w:rFonts w:cstheme="minorHAnsi"/>
                      <w:sz w:val="20"/>
                      <w:szCs w:val="20"/>
                    </w:rPr>
                    <w:t>Prisutnost na nastavi</w:t>
                  </w:r>
                </w:p>
              </w:tc>
              <w:tc>
                <w:tcPr>
                  <w:tcW w:w="2440" w:type="dxa"/>
                  <w:tcBorders>
                    <w:top w:val="single" w:sz="4" w:space="0" w:color="auto"/>
                    <w:left w:val="single" w:sz="4" w:space="0" w:color="auto"/>
                    <w:bottom w:val="single" w:sz="4" w:space="0" w:color="auto"/>
                    <w:right w:val="single" w:sz="4" w:space="0" w:color="auto"/>
                  </w:tcBorders>
                  <w:vAlign w:val="center"/>
                </w:tcPr>
                <w:p w14:paraId="1AC698A6" w14:textId="77777777" w:rsidR="00A02B11" w:rsidRPr="006714C1" w:rsidRDefault="00A02B11" w:rsidP="005013CB">
                  <w:pPr>
                    <w:rPr>
                      <w:rFonts w:cstheme="minorHAnsi"/>
                      <w:sz w:val="20"/>
                      <w:szCs w:val="20"/>
                    </w:rPr>
                  </w:pPr>
                  <w:r w:rsidRPr="006714C1">
                    <w:rPr>
                      <w:rFonts w:cstheme="minorHAnsi"/>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14:paraId="4FDAEB2D" w14:textId="77777777" w:rsidR="00A02B11" w:rsidRPr="006714C1" w:rsidRDefault="00A02B11" w:rsidP="005013CB">
                  <w:pPr>
                    <w:jc w:val="center"/>
                    <w:rPr>
                      <w:rFonts w:cstheme="minorHAnsi"/>
                      <w:sz w:val="20"/>
                      <w:szCs w:val="20"/>
                    </w:rPr>
                  </w:pPr>
                  <w:r w:rsidRPr="006714C1">
                    <w:rPr>
                      <w:rFonts w:cstheme="minorHAnsi"/>
                      <w:sz w:val="20"/>
                      <w:szCs w:val="20"/>
                    </w:rPr>
                    <w:t>7</w:t>
                  </w:r>
                </w:p>
              </w:tc>
              <w:tc>
                <w:tcPr>
                  <w:tcW w:w="567" w:type="dxa"/>
                  <w:tcBorders>
                    <w:top w:val="single" w:sz="4" w:space="0" w:color="auto"/>
                    <w:left w:val="single" w:sz="4" w:space="0" w:color="auto"/>
                    <w:bottom w:val="single" w:sz="4" w:space="0" w:color="auto"/>
                    <w:right w:val="single" w:sz="4" w:space="0" w:color="auto"/>
                  </w:tcBorders>
                  <w:vAlign w:val="center"/>
                </w:tcPr>
                <w:p w14:paraId="1C7CF325" w14:textId="77777777" w:rsidR="00A02B11" w:rsidRPr="006714C1" w:rsidRDefault="00A02B11" w:rsidP="005013CB">
                  <w:pPr>
                    <w:jc w:val="center"/>
                    <w:rPr>
                      <w:rFonts w:cstheme="minorHAnsi"/>
                      <w:sz w:val="20"/>
                      <w:szCs w:val="20"/>
                    </w:rPr>
                  </w:pPr>
                  <w:r w:rsidRPr="006714C1">
                    <w:rPr>
                      <w:rFonts w:cstheme="minorHAnsi"/>
                      <w:sz w:val="20"/>
                      <w:szCs w:val="20"/>
                    </w:rPr>
                    <w:t>10</w:t>
                  </w:r>
                </w:p>
              </w:tc>
            </w:tr>
            <w:tr w:rsidR="00A02B11" w:rsidRPr="006714C1" w14:paraId="47825928" w14:textId="77777777" w:rsidTr="005013CB">
              <w:tc>
                <w:tcPr>
                  <w:tcW w:w="2104" w:type="dxa"/>
                  <w:tcBorders>
                    <w:top w:val="single" w:sz="4" w:space="0" w:color="auto"/>
                    <w:left w:val="single" w:sz="4" w:space="0" w:color="auto"/>
                    <w:bottom w:val="single" w:sz="4" w:space="0" w:color="auto"/>
                    <w:right w:val="single" w:sz="4" w:space="0" w:color="auto"/>
                  </w:tcBorders>
                  <w:vAlign w:val="center"/>
                </w:tcPr>
                <w:p w14:paraId="1066BB78" w14:textId="77777777" w:rsidR="00A02B11" w:rsidRPr="006714C1" w:rsidRDefault="00A02B11" w:rsidP="005013CB">
                  <w:pPr>
                    <w:rPr>
                      <w:rFonts w:cstheme="minorHAnsi"/>
                      <w:sz w:val="20"/>
                      <w:szCs w:val="20"/>
                    </w:rPr>
                  </w:pPr>
                  <w:r w:rsidRPr="006714C1">
                    <w:rPr>
                      <w:rFonts w:cstheme="minorHAnsi"/>
                      <w:sz w:val="20"/>
                      <w:szCs w:val="20"/>
                    </w:rPr>
                    <w:t xml:space="preserve">Aktivnost u nastavi </w:t>
                  </w:r>
                </w:p>
              </w:tc>
              <w:tc>
                <w:tcPr>
                  <w:tcW w:w="709" w:type="dxa"/>
                  <w:tcBorders>
                    <w:top w:val="single" w:sz="4" w:space="0" w:color="auto"/>
                    <w:left w:val="single" w:sz="4" w:space="0" w:color="auto"/>
                    <w:bottom w:val="single" w:sz="4" w:space="0" w:color="auto"/>
                    <w:right w:val="single" w:sz="4" w:space="0" w:color="auto"/>
                  </w:tcBorders>
                  <w:vAlign w:val="center"/>
                </w:tcPr>
                <w:p w14:paraId="5032A497" w14:textId="77777777" w:rsidR="00A02B11" w:rsidRPr="006714C1" w:rsidRDefault="00A02B11" w:rsidP="005013CB">
                  <w:pPr>
                    <w:jc w:val="center"/>
                    <w:rPr>
                      <w:rFonts w:cstheme="minorHAnsi"/>
                      <w:sz w:val="20"/>
                      <w:szCs w:val="20"/>
                    </w:rPr>
                  </w:pPr>
                  <w:r w:rsidRPr="006714C1">
                    <w:rPr>
                      <w:rFonts w:cstheme="minorHAnsi"/>
                      <w:sz w:val="20"/>
                      <w:szCs w:val="20"/>
                    </w:rPr>
                    <w:t>0.5</w:t>
                  </w:r>
                </w:p>
              </w:tc>
              <w:tc>
                <w:tcPr>
                  <w:tcW w:w="901" w:type="dxa"/>
                  <w:tcBorders>
                    <w:top w:val="single" w:sz="4" w:space="0" w:color="auto"/>
                    <w:left w:val="single" w:sz="4" w:space="0" w:color="auto"/>
                    <w:bottom w:val="single" w:sz="4" w:space="0" w:color="auto"/>
                    <w:right w:val="single" w:sz="4" w:space="0" w:color="auto"/>
                  </w:tcBorders>
                  <w:vAlign w:val="center"/>
                </w:tcPr>
                <w:p w14:paraId="41E10A76" w14:textId="77777777" w:rsidR="00A02B11" w:rsidRPr="006714C1" w:rsidRDefault="00A02B11" w:rsidP="005013CB">
                  <w:pPr>
                    <w:jc w:val="center"/>
                    <w:rPr>
                      <w:rFonts w:cstheme="minorHAnsi"/>
                      <w:sz w:val="20"/>
                      <w:szCs w:val="20"/>
                    </w:rPr>
                  </w:pPr>
                  <w:r w:rsidRPr="006714C1">
                    <w:rPr>
                      <w:rFonts w:cstheme="minorHAnsi"/>
                      <w:sz w:val="20"/>
                      <w:szCs w:val="20"/>
                    </w:rPr>
                    <w:t>1-5</w:t>
                  </w:r>
                </w:p>
              </w:tc>
              <w:tc>
                <w:tcPr>
                  <w:tcW w:w="2187" w:type="dxa"/>
                  <w:tcBorders>
                    <w:top w:val="single" w:sz="4" w:space="0" w:color="auto"/>
                    <w:left w:val="single" w:sz="4" w:space="0" w:color="auto"/>
                    <w:bottom w:val="single" w:sz="4" w:space="0" w:color="auto"/>
                    <w:right w:val="single" w:sz="4" w:space="0" w:color="auto"/>
                  </w:tcBorders>
                  <w:vAlign w:val="center"/>
                </w:tcPr>
                <w:p w14:paraId="715B2BAD" w14:textId="77777777" w:rsidR="00A02B11" w:rsidRPr="006714C1" w:rsidRDefault="00A02B11" w:rsidP="005013CB">
                  <w:pPr>
                    <w:rPr>
                      <w:rFonts w:cstheme="minorHAnsi"/>
                      <w:sz w:val="20"/>
                      <w:szCs w:val="20"/>
                    </w:rPr>
                  </w:pPr>
                  <w:r w:rsidRPr="006714C1">
                    <w:rPr>
                      <w:rFonts w:cstheme="minorHAnsi"/>
                      <w:sz w:val="20"/>
                      <w:szCs w:val="20"/>
                    </w:rPr>
                    <w:t>Sudjelovanje u nastavnom procesu (uključivanje u raspravu, rješavanje problemskih zadataka)</w:t>
                  </w:r>
                </w:p>
              </w:tc>
              <w:tc>
                <w:tcPr>
                  <w:tcW w:w="2440" w:type="dxa"/>
                  <w:tcBorders>
                    <w:top w:val="single" w:sz="4" w:space="0" w:color="auto"/>
                    <w:left w:val="single" w:sz="4" w:space="0" w:color="auto"/>
                    <w:bottom w:val="single" w:sz="4" w:space="0" w:color="auto"/>
                    <w:right w:val="single" w:sz="4" w:space="0" w:color="auto"/>
                  </w:tcBorders>
                  <w:vAlign w:val="center"/>
                </w:tcPr>
                <w:p w14:paraId="51A791BE" w14:textId="77777777" w:rsidR="00A02B11" w:rsidRPr="006714C1" w:rsidRDefault="00A02B11" w:rsidP="005013CB">
                  <w:pPr>
                    <w:rPr>
                      <w:rFonts w:cstheme="minorHAnsi"/>
                      <w:sz w:val="20"/>
                      <w:szCs w:val="20"/>
                    </w:rPr>
                  </w:pPr>
                  <w:r w:rsidRPr="006714C1">
                    <w:rPr>
                      <w:rFonts w:cstheme="minorHAnsi"/>
                      <w:sz w:val="20"/>
                      <w:szCs w:val="20"/>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14:paraId="248F16A5" w14:textId="77777777" w:rsidR="00A02B11" w:rsidRPr="006714C1" w:rsidRDefault="00A02B11" w:rsidP="005013CB">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14:paraId="20646BA5" w14:textId="77777777" w:rsidR="00A02B11" w:rsidRPr="006714C1" w:rsidRDefault="00A02B11" w:rsidP="005013CB">
                  <w:pPr>
                    <w:jc w:val="center"/>
                    <w:rPr>
                      <w:rFonts w:cstheme="minorHAnsi"/>
                      <w:sz w:val="20"/>
                      <w:szCs w:val="20"/>
                    </w:rPr>
                  </w:pPr>
                  <w:r w:rsidRPr="006714C1">
                    <w:rPr>
                      <w:rFonts w:cstheme="minorHAnsi"/>
                      <w:sz w:val="20"/>
                      <w:szCs w:val="20"/>
                    </w:rPr>
                    <w:t>10</w:t>
                  </w:r>
                </w:p>
              </w:tc>
            </w:tr>
            <w:tr w:rsidR="00A02B11" w:rsidRPr="006714C1" w14:paraId="48452681" w14:textId="77777777" w:rsidTr="005013CB">
              <w:tc>
                <w:tcPr>
                  <w:tcW w:w="2104" w:type="dxa"/>
                  <w:tcBorders>
                    <w:top w:val="single" w:sz="4" w:space="0" w:color="auto"/>
                    <w:left w:val="single" w:sz="4" w:space="0" w:color="auto"/>
                    <w:bottom w:val="single" w:sz="4" w:space="0" w:color="auto"/>
                    <w:right w:val="single" w:sz="4" w:space="0" w:color="auto"/>
                  </w:tcBorders>
                  <w:vAlign w:val="center"/>
                </w:tcPr>
                <w:p w14:paraId="6EA3208E" w14:textId="77777777" w:rsidR="00A02B11" w:rsidRPr="006714C1" w:rsidRDefault="00A02B11" w:rsidP="005013CB">
                  <w:pPr>
                    <w:rPr>
                      <w:rFonts w:cstheme="minorHAnsi"/>
                      <w:sz w:val="20"/>
                      <w:szCs w:val="20"/>
                    </w:rPr>
                  </w:pPr>
                  <w:r w:rsidRPr="006714C1">
                    <w:rPr>
                      <w:rFonts w:cstheme="minorHAnsi"/>
                      <w:sz w:val="20"/>
                      <w:szCs w:val="20"/>
                    </w:rPr>
                    <w:t>Praktični rad</w:t>
                  </w:r>
                </w:p>
              </w:tc>
              <w:tc>
                <w:tcPr>
                  <w:tcW w:w="709" w:type="dxa"/>
                  <w:tcBorders>
                    <w:top w:val="single" w:sz="4" w:space="0" w:color="auto"/>
                    <w:left w:val="single" w:sz="4" w:space="0" w:color="auto"/>
                    <w:bottom w:val="single" w:sz="4" w:space="0" w:color="auto"/>
                    <w:right w:val="single" w:sz="4" w:space="0" w:color="auto"/>
                  </w:tcBorders>
                  <w:vAlign w:val="center"/>
                </w:tcPr>
                <w:p w14:paraId="0324DD4D" w14:textId="77777777" w:rsidR="00A02B11" w:rsidRPr="006714C1" w:rsidRDefault="00A02B11" w:rsidP="005013CB">
                  <w:pPr>
                    <w:jc w:val="center"/>
                    <w:rPr>
                      <w:rFonts w:cstheme="minorHAnsi"/>
                      <w:sz w:val="20"/>
                      <w:szCs w:val="20"/>
                    </w:rPr>
                  </w:pPr>
                  <w:r w:rsidRPr="006714C1">
                    <w:rPr>
                      <w:rFonts w:cstheme="minorHAnsi"/>
                      <w:sz w:val="20"/>
                      <w:szCs w:val="20"/>
                    </w:rPr>
                    <w:t>2</w:t>
                  </w:r>
                </w:p>
              </w:tc>
              <w:tc>
                <w:tcPr>
                  <w:tcW w:w="901" w:type="dxa"/>
                  <w:tcBorders>
                    <w:top w:val="single" w:sz="4" w:space="0" w:color="auto"/>
                    <w:left w:val="single" w:sz="4" w:space="0" w:color="auto"/>
                    <w:bottom w:val="single" w:sz="4" w:space="0" w:color="auto"/>
                    <w:right w:val="single" w:sz="4" w:space="0" w:color="auto"/>
                  </w:tcBorders>
                  <w:vAlign w:val="center"/>
                </w:tcPr>
                <w:p w14:paraId="384A943C" w14:textId="77777777" w:rsidR="00A02B11" w:rsidRPr="006714C1" w:rsidRDefault="00A02B11" w:rsidP="005013CB">
                  <w:pPr>
                    <w:jc w:val="center"/>
                    <w:rPr>
                      <w:rFonts w:cstheme="minorHAnsi"/>
                      <w:sz w:val="20"/>
                      <w:szCs w:val="20"/>
                    </w:rPr>
                  </w:pPr>
                  <w:r w:rsidRPr="006714C1">
                    <w:rPr>
                      <w:rFonts w:cstheme="minorHAnsi"/>
                      <w:sz w:val="20"/>
                      <w:szCs w:val="20"/>
                    </w:rPr>
                    <w:t>1-5</w:t>
                  </w:r>
                </w:p>
              </w:tc>
              <w:tc>
                <w:tcPr>
                  <w:tcW w:w="2187" w:type="dxa"/>
                  <w:tcBorders>
                    <w:top w:val="single" w:sz="4" w:space="0" w:color="auto"/>
                    <w:left w:val="single" w:sz="4" w:space="0" w:color="auto"/>
                    <w:bottom w:val="single" w:sz="4" w:space="0" w:color="auto"/>
                    <w:right w:val="single" w:sz="4" w:space="0" w:color="auto"/>
                  </w:tcBorders>
                  <w:vAlign w:val="center"/>
                </w:tcPr>
                <w:p w14:paraId="2025A3A8" w14:textId="77777777" w:rsidR="00A02B11" w:rsidRPr="006714C1" w:rsidRDefault="00A02B11" w:rsidP="005013CB">
                  <w:pPr>
                    <w:rPr>
                      <w:rFonts w:cstheme="minorHAnsi"/>
                      <w:sz w:val="20"/>
                      <w:szCs w:val="20"/>
                    </w:rPr>
                  </w:pPr>
                  <w:r w:rsidRPr="006714C1">
                    <w:rPr>
                      <w:rFonts w:cstheme="minorHAnsi"/>
                      <w:sz w:val="20"/>
                      <w:szCs w:val="20"/>
                    </w:rPr>
                    <w:t>Istraživanje, sistematizacija i analiza podataka, izrada praktičnog rada</w:t>
                  </w:r>
                </w:p>
              </w:tc>
              <w:tc>
                <w:tcPr>
                  <w:tcW w:w="2440" w:type="dxa"/>
                  <w:tcBorders>
                    <w:top w:val="single" w:sz="4" w:space="0" w:color="auto"/>
                    <w:left w:val="single" w:sz="4" w:space="0" w:color="auto"/>
                    <w:bottom w:val="single" w:sz="4" w:space="0" w:color="auto"/>
                    <w:right w:val="single" w:sz="4" w:space="0" w:color="auto"/>
                  </w:tcBorders>
                  <w:vAlign w:val="center"/>
                </w:tcPr>
                <w:p w14:paraId="5F04370D" w14:textId="77777777" w:rsidR="00A02B11" w:rsidRPr="006714C1" w:rsidRDefault="00A02B11" w:rsidP="005013CB">
                  <w:pPr>
                    <w:rPr>
                      <w:rFonts w:cstheme="minorHAnsi"/>
                      <w:sz w:val="20"/>
                      <w:szCs w:val="20"/>
                    </w:rPr>
                  </w:pPr>
                  <w:r w:rsidRPr="006714C1">
                    <w:rPr>
                      <w:rFonts w:cstheme="minorHAnsi"/>
                      <w:sz w:val="20"/>
                      <w:szCs w:val="20"/>
                    </w:rPr>
                    <w:t>Evaluacija kvalitete praktičnog rada, prezentacije i argumentacije donesenih zaključaka</w:t>
                  </w:r>
                </w:p>
              </w:tc>
              <w:tc>
                <w:tcPr>
                  <w:tcW w:w="567" w:type="dxa"/>
                  <w:tcBorders>
                    <w:top w:val="single" w:sz="4" w:space="0" w:color="auto"/>
                    <w:left w:val="single" w:sz="4" w:space="0" w:color="auto"/>
                    <w:bottom w:val="single" w:sz="4" w:space="0" w:color="auto"/>
                    <w:right w:val="single" w:sz="4" w:space="0" w:color="auto"/>
                  </w:tcBorders>
                  <w:vAlign w:val="center"/>
                </w:tcPr>
                <w:p w14:paraId="3FC0D174" w14:textId="77777777" w:rsidR="00A02B11" w:rsidRPr="006714C1" w:rsidRDefault="00A02B11" w:rsidP="005013CB">
                  <w:pPr>
                    <w:jc w:val="center"/>
                    <w:rPr>
                      <w:rFonts w:cstheme="minorHAnsi"/>
                      <w:sz w:val="20"/>
                      <w:szCs w:val="20"/>
                    </w:rPr>
                  </w:pPr>
                  <w:r w:rsidRPr="006714C1">
                    <w:rPr>
                      <w:rFonts w:cstheme="minorHAnsi"/>
                      <w:sz w:val="20"/>
                      <w:szCs w:val="20"/>
                    </w:rPr>
                    <w:t>20</w:t>
                  </w:r>
                </w:p>
              </w:tc>
              <w:tc>
                <w:tcPr>
                  <w:tcW w:w="567" w:type="dxa"/>
                  <w:tcBorders>
                    <w:top w:val="single" w:sz="4" w:space="0" w:color="auto"/>
                    <w:left w:val="single" w:sz="4" w:space="0" w:color="auto"/>
                    <w:bottom w:val="single" w:sz="4" w:space="0" w:color="auto"/>
                    <w:right w:val="single" w:sz="4" w:space="0" w:color="auto"/>
                  </w:tcBorders>
                  <w:vAlign w:val="center"/>
                </w:tcPr>
                <w:p w14:paraId="63301FE9" w14:textId="77777777" w:rsidR="00A02B11" w:rsidRPr="006714C1" w:rsidRDefault="00A02B11" w:rsidP="005013CB">
                  <w:pPr>
                    <w:jc w:val="center"/>
                    <w:rPr>
                      <w:rFonts w:cstheme="minorHAnsi"/>
                      <w:sz w:val="20"/>
                      <w:szCs w:val="20"/>
                    </w:rPr>
                  </w:pPr>
                  <w:r w:rsidRPr="006714C1">
                    <w:rPr>
                      <w:rFonts w:cstheme="minorHAnsi"/>
                      <w:sz w:val="20"/>
                      <w:szCs w:val="20"/>
                    </w:rPr>
                    <w:t>40</w:t>
                  </w:r>
                </w:p>
              </w:tc>
            </w:tr>
            <w:tr w:rsidR="00A02B11" w:rsidRPr="006714C1" w14:paraId="15AF73CE" w14:textId="77777777" w:rsidTr="005013CB">
              <w:tc>
                <w:tcPr>
                  <w:tcW w:w="2104" w:type="dxa"/>
                  <w:tcBorders>
                    <w:top w:val="single" w:sz="4" w:space="0" w:color="auto"/>
                    <w:left w:val="single" w:sz="4" w:space="0" w:color="auto"/>
                    <w:bottom w:val="single" w:sz="4" w:space="0" w:color="auto"/>
                    <w:right w:val="single" w:sz="4" w:space="0" w:color="auto"/>
                  </w:tcBorders>
                  <w:vAlign w:val="center"/>
                </w:tcPr>
                <w:p w14:paraId="1FE2FC2E" w14:textId="77777777" w:rsidR="00A02B11" w:rsidRPr="006714C1" w:rsidRDefault="00A02B11" w:rsidP="005013CB">
                  <w:pPr>
                    <w:rPr>
                      <w:rFonts w:cstheme="minorHAnsi"/>
                      <w:sz w:val="20"/>
                      <w:szCs w:val="20"/>
                    </w:rPr>
                  </w:pPr>
                  <w:r w:rsidRPr="006714C1">
                    <w:rPr>
                      <w:rFonts w:cstheme="minorHAnsi"/>
                      <w:sz w:val="20"/>
                      <w:szCs w:val="20"/>
                    </w:rPr>
                    <w:t>Pismeni ispit ili kontinuirana provjera znanja</w:t>
                  </w:r>
                </w:p>
              </w:tc>
              <w:tc>
                <w:tcPr>
                  <w:tcW w:w="709" w:type="dxa"/>
                  <w:tcBorders>
                    <w:top w:val="single" w:sz="4" w:space="0" w:color="auto"/>
                    <w:left w:val="single" w:sz="4" w:space="0" w:color="auto"/>
                    <w:bottom w:val="single" w:sz="4" w:space="0" w:color="auto"/>
                    <w:right w:val="single" w:sz="4" w:space="0" w:color="auto"/>
                  </w:tcBorders>
                  <w:vAlign w:val="center"/>
                </w:tcPr>
                <w:p w14:paraId="61F137F7" w14:textId="77777777" w:rsidR="00A02B11" w:rsidRPr="006714C1" w:rsidRDefault="00A02B11" w:rsidP="005013CB">
                  <w:pPr>
                    <w:jc w:val="center"/>
                    <w:rPr>
                      <w:rFonts w:cstheme="minorHAnsi"/>
                      <w:sz w:val="20"/>
                      <w:szCs w:val="20"/>
                    </w:rPr>
                  </w:pPr>
                  <w:r w:rsidRPr="006714C1">
                    <w:rPr>
                      <w:rFonts w:cstheme="minorHAnsi"/>
                      <w:sz w:val="20"/>
                      <w:szCs w:val="20"/>
                    </w:rPr>
                    <w:t>2</w:t>
                  </w:r>
                </w:p>
              </w:tc>
              <w:tc>
                <w:tcPr>
                  <w:tcW w:w="901" w:type="dxa"/>
                  <w:tcBorders>
                    <w:top w:val="single" w:sz="4" w:space="0" w:color="auto"/>
                    <w:left w:val="single" w:sz="4" w:space="0" w:color="auto"/>
                    <w:bottom w:val="single" w:sz="4" w:space="0" w:color="auto"/>
                    <w:right w:val="single" w:sz="4" w:space="0" w:color="auto"/>
                  </w:tcBorders>
                  <w:vAlign w:val="center"/>
                </w:tcPr>
                <w:p w14:paraId="7DFCF4F7" w14:textId="77777777" w:rsidR="00A02B11" w:rsidRPr="006714C1" w:rsidRDefault="00A02B11" w:rsidP="005013CB">
                  <w:pPr>
                    <w:jc w:val="center"/>
                    <w:rPr>
                      <w:rFonts w:cstheme="minorHAnsi"/>
                      <w:sz w:val="20"/>
                      <w:szCs w:val="20"/>
                    </w:rPr>
                  </w:pPr>
                  <w:r w:rsidRPr="006714C1">
                    <w:rPr>
                      <w:rFonts w:cstheme="minorHAnsi"/>
                      <w:sz w:val="20"/>
                      <w:szCs w:val="20"/>
                    </w:rPr>
                    <w:t>1-5</w:t>
                  </w:r>
                </w:p>
              </w:tc>
              <w:tc>
                <w:tcPr>
                  <w:tcW w:w="2187" w:type="dxa"/>
                  <w:tcBorders>
                    <w:top w:val="single" w:sz="4" w:space="0" w:color="auto"/>
                    <w:left w:val="single" w:sz="4" w:space="0" w:color="auto"/>
                    <w:bottom w:val="single" w:sz="4" w:space="0" w:color="auto"/>
                    <w:right w:val="single" w:sz="4" w:space="0" w:color="auto"/>
                  </w:tcBorders>
                  <w:vAlign w:val="center"/>
                </w:tcPr>
                <w:p w14:paraId="6C4E99B2" w14:textId="77777777" w:rsidR="00A02B11" w:rsidRPr="006714C1" w:rsidRDefault="00A02B11" w:rsidP="005013CB">
                  <w:pPr>
                    <w:rPr>
                      <w:rFonts w:cstheme="minorHAnsi"/>
                      <w:sz w:val="20"/>
                      <w:szCs w:val="20"/>
                    </w:rPr>
                  </w:pPr>
                  <w:r w:rsidRPr="006714C1">
                    <w:rPr>
                      <w:rFonts w:cstheme="minorHAnsi"/>
                      <w:sz w:val="20"/>
                      <w:szCs w:val="20"/>
                    </w:rPr>
                    <w:t>Priprema za provjeru znanja, pisana provjera</w:t>
                  </w:r>
                </w:p>
              </w:tc>
              <w:tc>
                <w:tcPr>
                  <w:tcW w:w="2440" w:type="dxa"/>
                  <w:tcBorders>
                    <w:top w:val="single" w:sz="4" w:space="0" w:color="auto"/>
                    <w:left w:val="single" w:sz="4" w:space="0" w:color="auto"/>
                    <w:bottom w:val="single" w:sz="4" w:space="0" w:color="auto"/>
                    <w:right w:val="single" w:sz="4" w:space="0" w:color="auto"/>
                  </w:tcBorders>
                  <w:vAlign w:val="center"/>
                </w:tcPr>
                <w:p w14:paraId="1E6B2625" w14:textId="77777777" w:rsidR="00A02B11" w:rsidRPr="006714C1" w:rsidRDefault="00A02B11" w:rsidP="005013CB">
                  <w:pPr>
                    <w:rPr>
                      <w:rFonts w:cstheme="minorHAnsi"/>
                      <w:sz w:val="20"/>
                      <w:szCs w:val="20"/>
                    </w:rPr>
                  </w:pPr>
                  <w:r w:rsidRPr="006714C1">
                    <w:rPr>
                      <w:rFonts w:cstheme="minorHAnsi"/>
                      <w:sz w:val="20"/>
                      <w:szCs w:val="20"/>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14:paraId="0FA32340" w14:textId="77777777" w:rsidR="00A02B11" w:rsidRPr="006714C1" w:rsidRDefault="00A02B11" w:rsidP="005013CB">
                  <w:pPr>
                    <w:jc w:val="center"/>
                    <w:rPr>
                      <w:rFonts w:cstheme="minorHAnsi"/>
                      <w:sz w:val="20"/>
                      <w:szCs w:val="20"/>
                    </w:rPr>
                  </w:pPr>
                  <w:r w:rsidRPr="006714C1">
                    <w:rPr>
                      <w:rFonts w:cstheme="minorHAnsi"/>
                      <w:sz w:val="20"/>
                      <w:szCs w:val="20"/>
                    </w:rPr>
                    <w:t>24*</w:t>
                  </w:r>
                </w:p>
              </w:tc>
              <w:tc>
                <w:tcPr>
                  <w:tcW w:w="567" w:type="dxa"/>
                  <w:tcBorders>
                    <w:top w:val="single" w:sz="4" w:space="0" w:color="auto"/>
                    <w:left w:val="single" w:sz="4" w:space="0" w:color="auto"/>
                    <w:bottom w:val="single" w:sz="4" w:space="0" w:color="auto"/>
                    <w:right w:val="single" w:sz="4" w:space="0" w:color="auto"/>
                  </w:tcBorders>
                  <w:vAlign w:val="center"/>
                </w:tcPr>
                <w:p w14:paraId="008BFE82" w14:textId="77777777" w:rsidR="00A02B11" w:rsidRPr="006714C1" w:rsidRDefault="00A02B11" w:rsidP="005013CB">
                  <w:pPr>
                    <w:jc w:val="center"/>
                    <w:rPr>
                      <w:rFonts w:cstheme="minorHAnsi"/>
                      <w:sz w:val="20"/>
                      <w:szCs w:val="20"/>
                    </w:rPr>
                  </w:pPr>
                  <w:r w:rsidRPr="006714C1">
                    <w:rPr>
                      <w:rFonts w:cstheme="minorHAnsi"/>
                      <w:sz w:val="20"/>
                      <w:szCs w:val="20"/>
                    </w:rPr>
                    <w:t>40</w:t>
                  </w:r>
                </w:p>
              </w:tc>
            </w:tr>
            <w:tr w:rsidR="00A02B11" w:rsidRPr="006714C1" w14:paraId="1FB51015" w14:textId="77777777" w:rsidTr="005013CB">
              <w:tc>
                <w:tcPr>
                  <w:tcW w:w="2104" w:type="dxa"/>
                  <w:tcBorders>
                    <w:top w:val="single" w:sz="4" w:space="0" w:color="auto"/>
                    <w:left w:val="single" w:sz="4" w:space="0" w:color="auto"/>
                    <w:bottom w:val="single" w:sz="4" w:space="0" w:color="auto"/>
                    <w:right w:val="single" w:sz="4" w:space="0" w:color="auto"/>
                  </w:tcBorders>
                  <w:vAlign w:val="center"/>
                </w:tcPr>
                <w:p w14:paraId="06FA709F" w14:textId="77777777" w:rsidR="00A02B11" w:rsidRPr="006714C1" w:rsidRDefault="00A02B11" w:rsidP="005013CB">
                  <w:pPr>
                    <w:rPr>
                      <w:rFonts w:cstheme="minorHAnsi"/>
                      <w:sz w:val="20"/>
                      <w:szCs w:val="20"/>
                    </w:rPr>
                  </w:pPr>
                  <w:r w:rsidRPr="006714C1">
                    <w:rPr>
                      <w:rFonts w:cstheme="minorHAnsi"/>
                      <w:sz w:val="20"/>
                      <w:szCs w:val="20"/>
                    </w:rPr>
                    <w:t>Ukupno</w:t>
                  </w:r>
                </w:p>
              </w:tc>
              <w:tc>
                <w:tcPr>
                  <w:tcW w:w="709" w:type="dxa"/>
                  <w:tcBorders>
                    <w:top w:val="single" w:sz="4" w:space="0" w:color="auto"/>
                    <w:left w:val="single" w:sz="4" w:space="0" w:color="auto"/>
                    <w:bottom w:val="single" w:sz="4" w:space="0" w:color="auto"/>
                    <w:right w:val="single" w:sz="4" w:space="0" w:color="auto"/>
                  </w:tcBorders>
                  <w:vAlign w:val="bottom"/>
                </w:tcPr>
                <w:p w14:paraId="50BF2704" w14:textId="77777777" w:rsidR="00A02B11" w:rsidRPr="006714C1" w:rsidRDefault="00A02B11" w:rsidP="005013CB">
                  <w:pPr>
                    <w:jc w:val="center"/>
                    <w:rPr>
                      <w:rFonts w:cstheme="minorHAnsi"/>
                      <w:sz w:val="20"/>
                      <w:szCs w:val="20"/>
                    </w:rPr>
                  </w:pPr>
                  <w:r w:rsidRPr="006714C1">
                    <w:rPr>
                      <w:rFonts w:cstheme="minorHAnsi"/>
                      <w:sz w:val="20"/>
                      <w:szCs w:val="20"/>
                    </w:rPr>
                    <w:t>5</w:t>
                  </w:r>
                </w:p>
              </w:tc>
              <w:tc>
                <w:tcPr>
                  <w:tcW w:w="901" w:type="dxa"/>
                  <w:tcBorders>
                    <w:top w:val="single" w:sz="4" w:space="0" w:color="auto"/>
                    <w:left w:val="single" w:sz="4" w:space="0" w:color="auto"/>
                    <w:bottom w:val="single" w:sz="4" w:space="0" w:color="auto"/>
                    <w:right w:val="single" w:sz="4" w:space="0" w:color="auto"/>
                  </w:tcBorders>
                  <w:vAlign w:val="center"/>
                </w:tcPr>
                <w:p w14:paraId="50489CD5" w14:textId="77777777" w:rsidR="00A02B11" w:rsidRPr="006714C1" w:rsidRDefault="00A02B11" w:rsidP="005013CB">
                  <w:pPr>
                    <w:jc w:val="cente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vAlign w:val="center"/>
                </w:tcPr>
                <w:p w14:paraId="0CB56768" w14:textId="77777777" w:rsidR="00A02B11" w:rsidRPr="006714C1" w:rsidRDefault="00A02B11" w:rsidP="005013CB">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vAlign w:val="center"/>
                </w:tcPr>
                <w:p w14:paraId="264CB3F6" w14:textId="77777777" w:rsidR="00A02B11" w:rsidRPr="006714C1" w:rsidRDefault="00A02B11" w:rsidP="005013CB">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67A09A2A" w14:textId="77777777" w:rsidR="00A02B11" w:rsidRPr="006714C1" w:rsidRDefault="00A02B11" w:rsidP="005013CB">
                  <w:pPr>
                    <w:jc w:val="center"/>
                    <w:rPr>
                      <w:rFonts w:cstheme="minorHAnsi"/>
                      <w:sz w:val="20"/>
                      <w:szCs w:val="20"/>
                    </w:rPr>
                  </w:pPr>
                  <w:r w:rsidRPr="006714C1">
                    <w:rPr>
                      <w:rFonts w:cstheme="minorHAnsi"/>
                      <w:sz w:val="20"/>
                      <w:szCs w:val="20"/>
                    </w:rPr>
                    <w:t>51</w:t>
                  </w:r>
                </w:p>
              </w:tc>
              <w:tc>
                <w:tcPr>
                  <w:tcW w:w="567" w:type="dxa"/>
                  <w:tcBorders>
                    <w:top w:val="single" w:sz="4" w:space="0" w:color="auto"/>
                    <w:left w:val="single" w:sz="4" w:space="0" w:color="auto"/>
                    <w:bottom w:val="single" w:sz="4" w:space="0" w:color="auto"/>
                    <w:right w:val="single" w:sz="4" w:space="0" w:color="auto"/>
                  </w:tcBorders>
                  <w:vAlign w:val="center"/>
                </w:tcPr>
                <w:p w14:paraId="17472722" w14:textId="77777777" w:rsidR="00A02B11" w:rsidRPr="006714C1" w:rsidRDefault="00A02B11" w:rsidP="005013CB">
                  <w:pPr>
                    <w:jc w:val="center"/>
                    <w:rPr>
                      <w:rFonts w:cstheme="minorHAnsi"/>
                      <w:sz w:val="20"/>
                      <w:szCs w:val="20"/>
                    </w:rPr>
                  </w:pPr>
                  <w:r w:rsidRPr="006714C1">
                    <w:rPr>
                      <w:rFonts w:cstheme="minorHAnsi"/>
                      <w:sz w:val="20"/>
                      <w:szCs w:val="20"/>
                    </w:rPr>
                    <w:t>100</w:t>
                  </w:r>
                </w:p>
              </w:tc>
            </w:tr>
          </w:tbl>
          <w:p w14:paraId="0036A91C" w14:textId="77777777" w:rsidR="00A02B11" w:rsidRPr="006714C1" w:rsidRDefault="00A02B11" w:rsidP="005013CB">
            <w:pPr>
              <w:jc w:val="both"/>
              <w:rPr>
                <w:rFonts w:cstheme="minorHAnsi"/>
                <w:sz w:val="20"/>
                <w:szCs w:val="20"/>
              </w:rPr>
            </w:pPr>
            <w:r w:rsidRPr="006714C1">
              <w:rPr>
                <w:rFonts w:cstheme="minorHAnsi"/>
                <w:sz w:val="20"/>
                <w:szCs w:val="20"/>
              </w:rPr>
              <w:t>*za prolazak pisanog dijela ispita je potrebno minimalno ostvariti 60% mogućih bodova svakog kolokvija ili pisanog dijela ispita</w:t>
            </w:r>
          </w:p>
        </w:tc>
      </w:tr>
      <w:tr w:rsidR="00A02B11" w:rsidRPr="006714C1" w14:paraId="309CAF84" w14:textId="77777777" w:rsidTr="005013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4" w:type="pct"/>
          <w:trHeight w:val="432"/>
        </w:trPr>
        <w:tc>
          <w:tcPr>
            <w:tcW w:w="4966" w:type="pct"/>
            <w:gridSpan w:val="12"/>
            <w:vAlign w:val="center"/>
          </w:tcPr>
          <w:p w14:paraId="0DBD4214" w14:textId="77777777" w:rsidR="00A02B11" w:rsidRPr="006714C1" w:rsidRDefault="00A02B11" w:rsidP="005013CB">
            <w:pPr>
              <w:pStyle w:val="Tijeloteksta"/>
              <w:rPr>
                <w:rFonts w:asciiTheme="minorHAnsi" w:hAnsiTheme="minorHAnsi" w:cstheme="minorHAnsi"/>
                <w:b w:val="0"/>
                <w:sz w:val="20"/>
                <w:szCs w:val="20"/>
              </w:rPr>
            </w:pPr>
            <w:r w:rsidRPr="006714C1">
              <w:rPr>
                <w:rFonts w:asciiTheme="minorHAnsi" w:hAnsiTheme="minorHAnsi" w:cstheme="minorHAnsi"/>
                <w:b w:val="0"/>
                <w:sz w:val="20"/>
                <w:szCs w:val="20"/>
              </w:rPr>
              <w:t>1.10. Obvezatna literatura (u trenutku prijave prijedloga studijskog programa)</w:t>
            </w:r>
          </w:p>
        </w:tc>
      </w:tr>
      <w:tr w:rsidR="00A02B11" w:rsidRPr="006714C1" w14:paraId="15BCE879" w14:textId="77777777" w:rsidTr="005013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4" w:type="pct"/>
          <w:trHeight w:val="610"/>
        </w:trPr>
        <w:tc>
          <w:tcPr>
            <w:tcW w:w="4966" w:type="pct"/>
            <w:gridSpan w:val="12"/>
            <w:vAlign w:val="center"/>
          </w:tcPr>
          <w:p w14:paraId="060621EA" w14:textId="77777777" w:rsidR="00A02B11" w:rsidRPr="006714C1" w:rsidRDefault="00A02B11" w:rsidP="00EF52D9">
            <w:pPr>
              <w:pStyle w:val="FieldText"/>
              <w:numPr>
                <w:ilvl w:val="0"/>
                <w:numId w:val="60"/>
              </w:numPr>
              <w:rPr>
                <w:rFonts w:asciiTheme="minorHAnsi" w:hAnsiTheme="minorHAnsi" w:cstheme="minorHAnsi"/>
                <w:b w:val="0"/>
                <w:sz w:val="20"/>
                <w:szCs w:val="20"/>
              </w:rPr>
            </w:pPr>
            <w:r w:rsidRPr="006714C1">
              <w:rPr>
                <w:rFonts w:asciiTheme="minorHAnsi" w:hAnsiTheme="minorHAnsi" w:cstheme="minorHAnsi"/>
                <w:b w:val="0"/>
                <w:sz w:val="20"/>
                <w:szCs w:val="20"/>
              </w:rPr>
              <w:t xml:space="preserve">Kilgour, M., &amp; Koslow (2009). Why and how do creative thinking techniques work? Trading off originality and appropriateness to make more creative advertising. Journal of the Academy of Marketing Science, 37, 298-309. </w:t>
            </w:r>
          </w:p>
          <w:p w14:paraId="344FC202" w14:textId="77777777" w:rsidR="00A02B11" w:rsidRPr="006714C1" w:rsidRDefault="00A02B11" w:rsidP="00EF52D9">
            <w:pPr>
              <w:pStyle w:val="FieldText"/>
              <w:numPr>
                <w:ilvl w:val="0"/>
                <w:numId w:val="60"/>
              </w:numPr>
              <w:rPr>
                <w:rFonts w:asciiTheme="minorHAnsi" w:hAnsiTheme="minorHAnsi" w:cstheme="minorHAnsi"/>
                <w:b w:val="0"/>
                <w:sz w:val="20"/>
                <w:szCs w:val="20"/>
              </w:rPr>
            </w:pPr>
            <w:r w:rsidRPr="006714C1">
              <w:rPr>
                <w:rFonts w:asciiTheme="minorHAnsi" w:hAnsiTheme="minorHAnsi" w:cstheme="minorHAnsi"/>
                <w:b w:val="0"/>
                <w:bCs w:val="0"/>
                <w:sz w:val="20"/>
                <w:szCs w:val="20"/>
              </w:rPr>
              <w:t xml:space="preserve">Copyblogger Media (2014). </w:t>
            </w:r>
            <w:hyperlink r:id="rId15" w:tgtFrame="_blank" w:history="1">
              <w:r w:rsidRPr="006714C1">
                <w:rPr>
                  <w:rFonts w:asciiTheme="minorHAnsi" w:hAnsiTheme="minorHAnsi" w:cstheme="minorHAnsi"/>
                  <w:b w:val="0"/>
                  <w:sz w:val="20"/>
                  <w:szCs w:val="20"/>
                </w:rPr>
                <w:t>Copywriting 101</w:t>
              </w:r>
            </w:hyperlink>
            <w:r w:rsidRPr="006714C1">
              <w:rPr>
                <w:rFonts w:asciiTheme="minorHAnsi" w:hAnsiTheme="minorHAnsi" w:cstheme="minorHAnsi"/>
                <w:b w:val="0"/>
                <w:bCs w:val="0"/>
                <w:sz w:val="20"/>
                <w:szCs w:val="20"/>
              </w:rPr>
              <w:t>: The Fundamental Guide to Writing Compelling Copy That Sells Your Product, Service, or Idea </w:t>
            </w:r>
          </w:p>
          <w:p w14:paraId="72D2A2D0" w14:textId="77777777" w:rsidR="00A02B11" w:rsidRPr="006714C1" w:rsidRDefault="00A02B11" w:rsidP="00EF52D9">
            <w:pPr>
              <w:pStyle w:val="FieldText"/>
              <w:numPr>
                <w:ilvl w:val="0"/>
                <w:numId w:val="60"/>
              </w:numPr>
              <w:rPr>
                <w:rFonts w:asciiTheme="minorHAnsi" w:hAnsiTheme="minorHAnsi" w:cstheme="minorHAnsi"/>
                <w:b w:val="0"/>
                <w:sz w:val="20"/>
                <w:szCs w:val="20"/>
              </w:rPr>
            </w:pPr>
            <w:r w:rsidRPr="006714C1">
              <w:rPr>
                <w:rFonts w:asciiTheme="minorHAnsi" w:hAnsiTheme="minorHAnsi" w:cstheme="minorHAnsi"/>
                <w:b w:val="0"/>
                <w:bCs w:val="0"/>
                <w:sz w:val="20"/>
                <w:szCs w:val="20"/>
              </w:rPr>
              <w:t>Felder, L.  (2011). </w:t>
            </w:r>
            <w:hyperlink r:id="rId16" w:tgtFrame="_blank" w:history="1">
              <w:r w:rsidRPr="006714C1">
                <w:rPr>
                  <w:rFonts w:asciiTheme="minorHAnsi" w:hAnsiTheme="minorHAnsi" w:cstheme="minorHAnsi"/>
                  <w:b w:val="0"/>
                  <w:sz w:val="20"/>
                  <w:szCs w:val="20"/>
                </w:rPr>
                <w:t>Writing for the Web</w:t>
              </w:r>
            </w:hyperlink>
            <w:r w:rsidRPr="006714C1">
              <w:rPr>
                <w:rFonts w:asciiTheme="minorHAnsi" w:hAnsiTheme="minorHAnsi" w:cstheme="minorHAnsi"/>
                <w:b w:val="0"/>
                <w:bCs w:val="0"/>
                <w:sz w:val="20"/>
                <w:szCs w:val="20"/>
              </w:rPr>
              <w:t xml:space="preserve">: Creating Compelling Web Content Using Words, Pictures, and Sound  </w:t>
            </w:r>
          </w:p>
        </w:tc>
      </w:tr>
      <w:tr w:rsidR="00A02B11" w:rsidRPr="006714C1" w14:paraId="28300C84" w14:textId="77777777" w:rsidTr="005013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4" w:type="pct"/>
          <w:trHeight w:val="432"/>
        </w:trPr>
        <w:tc>
          <w:tcPr>
            <w:tcW w:w="4966" w:type="pct"/>
            <w:gridSpan w:val="12"/>
            <w:vAlign w:val="center"/>
          </w:tcPr>
          <w:p w14:paraId="0B2F1472" w14:textId="77777777" w:rsidR="00A02B11" w:rsidRPr="006714C1" w:rsidRDefault="00A02B11" w:rsidP="005013CB">
            <w:pPr>
              <w:pStyle w:val="Tijeloteksta"/>
              <w:rPr>
                <w:rFonts w:asciiTheme="minorHAnsi" w:hAnsiTheme="minorHAnsi" w:cstheme="minorHAnsi"/>
                <w:b w:val="0"/>
                <w:sz w:val="20"/>
                <w:szCs w:val="20"/>
              </w:rPr>
            </w:pPr>
            <w:r w:rsidRPr="006714C1">
              <w:rPr>
                <w:rFonts w:asciiTheme="minorHAnsi" w:hAnsiTheme="minorHAnsi" w:cstheme="minorHAnsi"/>
                <w:b w:val="0"/>
                <w:sz w:val="20"/>
                <w:szCs w:val="20"/>
              </w:rPr>
              <w:t>1.11.Dopunska literatura (u trenutku prijave prijedloga studijskog programa)</w:t>
            </w:r>
          </w:p>
        </w:tc>
      </w:tr>
      <w:tr w:rsidR="00A02B11" w:rsidRPr="006714C1" w14:paraId="121A5BFF" w14:textId="77777777" w:rsidTr="005013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4" w:type="pct"/>
          <w:trHeight w:val="432"/>
        </w:trPr>
        <w:tc>
          <w:tcPr>
            <w:tcW w:w="4966" w:type="pct"/>
            <w:gridSpan w:val="12"/>
            <w:vAlign w:val="center"/>
          </w:tcPr>
          <w:p w14:paraId="565CF925" w14:textId="77777777" w:rsidR="00A02B11" w:rsidRPr="006714C1" w:rsidRDefault="00A02B11" w:rsidP="00EF52D9">
            <w:pPr>
              <w:pStyle w:val="Odlomakpopisa"/>
              <w:numPr>
                <w:ilvl w:val="0"/>
                <w:numId w:val="91"/>
              </w:numPr>
              <w:ind w:left="356" w:right="386"/>
              <w:jc w:val="both"/>
              <w:rPr>
                <w:rFonts w:cstheme="minorHAnsi"/>
                <w:sz w:val="20"/>
                <w:szCs w:val="20"/>
              </w:rPr>
            </w:pPr>
            <w:r w:rsidRPr="006714C1">
              <w:rPr>
                <w:rFonts w:cstheme="minorHAnsi"/>
                <w:sz w:val="20"/>
                <w:szCs w:val="20"/>
              </w:rPr>
              <w:t>Jack Hefereon (2010). The Writer's Idea Book 10th Anniversary Edition: How to Develop Great Ideas for Fiction, Nonfiction, Poetry, and Screenplays</w:t>
            </w:r>
          </w:p>
          <w:p w14:paraId="47CEEE70" w14:textId="77777777" w:rsidR="00A02B11" w:rsidRPr="006714C1" w:rsidRDefault="00A02B11" w:rsidP="00EF52D9">
            <w:pPr>
              <w:pStyle w:val="Odlomakpopisa"/>
              <w:numPr>
                <w:ilvl w:val="0"/>
                <w:numId w:val="91"/>
              </w:numPr>
              <w:ind w:left="356" w:right="386"/>
              <w:jc w:val="both"/>
              <w:rPr>
                <w:rFonts w:cstheme="minorHAnsi"/>
                <w:sz w:val="20"/>
                <w:szCs w:val="20"/>
              </w:rPr>
            </w:pPr>
            <w:r w:rsidRPr="006714C1">
              <w:rPr>
                <w:rFonts w:cstheme="minorHAnsi"/>
                <w:sz w:val="20"/>
                <w:szCs w:val="20"/>
              </w:rPr>
              <w:t>Robert W. Bly (2006). The Copywriter's Handbook: A Step-By-Step Guide To Writing Copy That Sells</w:t>
            </w:r>
          </w:p>
          <w:p w14:paraId="689E0B0A" w14:textId="77777777" w:rsidR="00A02B11" w:rsidRPr="006714C1" w:rsidRDefault="00A02B11" w:rsidP="00EF52D9">
            <w:pPr>
              <w:pStyle w:val="Odlomakpopisa"/>
              <w:numPr>
                <w:ilvl w:val="0"/>
                <w:numId w:val="91"/>
              </w:numPr>
              <w:ind w:left="356" w:right="386"/>
              <w:jc w:val="both"/>
              <w:rPr>
                <w:rFonts w:cstheme="minorHAnsi"/>
                <w:sz w:val="20"/>
                <w:szCs w:val="20"/>
              </w:rPr>
            </w:pPr>
            <w:r w:rsidRPr="006714C1">
              <w:rPr>
                <w:rFonts w:cstheme="minorHAnsi"/>
                <w:sz w:val="20"/>
                <w:szCs w:val="20"/>
              </w:rPr>
              <w:t>Chris Voss (2016). Never Split the Difference: Negotiating As If Your Life Depended On It</w:t>
            </w:r>
          </w:p>
        </w:tc>
      </w:tr>
      <w:tr w:rsidR="00A02B11" w:rsidRPr="006714C1" w14:paraId="1E09C9BE" w14:textId="77777777" w:rsidTr="005013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4" w:type="pct"/>
          <w:trHeight w:val="432"/>
        </w:trPr>
        <w:tc>
          <w:tcPr>
            <w:tcW w:w="4966" w:type="pct"/>
            <w:gridSpan w:val="12"/>
            <w:vAlign w:val="center"/>
          </w:tcPr>
          <w:p w14:paraId="1848058E" w14:textId="77777777" w:rsidR="00A02B11" w:rsidRPr="006714C1" w:rsidRDefault="00A02B11" w:rsidP="005013CB">
            <w:pPr>
              <w:pStyle w:val="Tijeloteksta"/>
              <w:rPr>
                <w:rFonts w:asciiTheme="minorHAnsi" w:hAnsiTheme="minorHAnsi" w:cstheme="minorHAnsi"/>
                <w:b w:val="0"/>
                <w:sz w:val="20"/>
                <w:szCs w:val="20"/>
              </w:rPr>
            </w:pPr>
            <w:r w:rsidRPr="006714C1">
              <w:rPr>
                <w:rFonts w:asciiTheme="minorHAnsi" w:hAnsiTheme="minorHAnsi" w:cstheme="minorHAnsi"/>
                <w:b w:val="0"/>
                <w:sz w:val="20"/>
                <w:szCs w:val="20"/>
              </w:rPr>
              <w:t>1.12. Načini praćenja kvalitete koji osiguravaju stjecanje izlaznih znanja, vještina i kompetencija</w:t>
            </w:r>
          </w:p>
        </w:tc>
      </w:tr>
      <w:tr w:rsidR="00A02B11" w:rsidRPr="006714C1" w14:paraId="39545980" w14:textId="77777777" w:rsidTr="005013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4" w:type="pct"/>
          <w:trHeight w:val="432"/>
        </w:trPr>
        <w:tc>
          <w:tcPr>
            <w:tcW w:w="4966" w:type="pct"/>
            <w:gridSpan w:val="12"/>
            <w:vAlign w:val="center"/>
          </w:tcPr>
          <w:p w14:paraId="788D377E" w14:textId="77777777" w:rsidR="00A02B11" w:rsidRPr="006714C1" w:rsidRDefault="00A02B11" w:rsidP="00EF52D9">
            <w:pPr>
              <w:pStyle w:val="FieldText"/>
              <w:numPr>
                <w:ilvl w:val="0"/>
                <w:numId w:val="60"/>
              </w:numPr>
              <w:rPr>
                <w:rFonts w:asciiTheme="minorHAnsi" w:hAnsiTheme="minorHAnsi" w:cstheme="minorHAnsi"/>
                <w:b w:val="0"/>
                <w:sz w:val="20"/>
                <w:szCs w:val="20"/>
              </w:rPr>
            </w:pPr>
            <w:r w:rsidRPr="006714C1">
              <w:rPr>
                <w:rFonts w:asciiTheme="minorHAnsi" w:hAnsiTheme="minorHAnsi" w:cstheme="minorHAnsi"/>
                <w:b w:val="0"/>
                <w:sz w:val="20"/>
                <w:szCs w:val="20"/>
              </w:rPr>
              <w:t>Interna evaluacija na razini Sveučilišta J. J. Strossmayera u Osijeku.</w:t>
            </w:r>
          </w:p>
          <w:p w14:paraId="5C96C2D3" w14:textId="77777777" w:rsidR="00A02B11" w:rsidRPr="006714C1" w:rsidRDefault="00A02B11" w:rsidP="00EF52D9">
            <w:pPr>
              <w:pStyle w:val="FieldText"/>
              <w:numPr>
                <w:ilvl w:val="0"/>
                <w:numId w:val="60"/>
              </w:numPr>
              <w:rPr>
                <w:rFonts w:asciiTheme="minorHAnsi" w:hAnsiTheme="minorHAnsi" w:cstheme="minorHAnsi"/>
                <w:b w:val="0"/>
                <w:sz w:val="20"/>
                <w:szCs w:val="20"/>
              </w:rPr>
            </w:pPr>
            <w:r w:rsidRPr="006714C1">
              <w:rPr>
                <w:rFonts w:asciiTheme="minorHAnsi" w:hAnsiTheme="minorHAnsi" w:cstheme="minorHAnsi"/>
                <w:b w:val="0"/>
                <w:sz w:val="20"/>
                <w:szCs w:val="20"/>
              </w:rPr>
              <w:t>Vođenje evidencije o studentskom pohađanju kolegijskih predavanja, izvršenim obvezama te rezultatima kolokvija i/ili pismenog dijela ispita.</w:t>
            </w:r>
          </w:p>
          <w:p w14:paraId="1EBD01C7" w14:textId="77777777" w:rsidR="00A02B11" w:rsidRPr="006714C1" w:rsidRDefault="00A02B11" w:rsidP="00EF52D9">
            <w:pPr>
              <w:pStyle w:val="FieldText"/>
              <w:numPr>
                <w:ilvl w:val="0"/>
                <w:numId w:val="60"/>
              </w:numPr>
              <w:rPr>
                <w:rFonts w:asciiTheme="minorHAnsi" w:hAnsiTheme="minorHAnsi" w:cstheme="minorHAnsi"/>
                <w:b w:val="0"/>
                <w:sz w:val="20"/>
                <w:szCs w:val="20"/>
              </w:rPr>
            </w:pPr>
            <w:r w:rsidRPr="006714C1">
              <w:rPr>
                <w:rFonts w:asciiTheme="minorHAnsi" w:hAnsiTheme="minorHAnsi" w:cstheme="minorHAnsi"/>
                <w:b w:val="0"/>
                <w:sz w:val="20"/>
                <w:szCs w:val="20"/>
              </w:rPr>
              <w:t>Primjena stečenog znanja u okviru ovog kolegija, kroz izradu i prezentaciju praktičnog rada</w:t>
            </w:r>
          </w:p>
          <w:p w14:paraId="53FA0310" w14:textId="77777777" w:rsidR="00A02B11" w:rsidRPr="006714C1" w:rsidRDefault="00A02B11" w:rsidP="005013CB">
            <w:pPr>
              <w:pStyle w:val="FieldText"/>
              <w:ind w:left="561"/>
              <w:rPr>
                <w:rFonts w:asciiTheme="minorHAnsi" w:hAnsiTheme="minorHAnsi" w:cstheme="minorHAnsi"/>
                <w:b w:val="0"/>
                <w:sz w:val="20"/>
                <w:szCs w:val="20"/>
              </w:rPr>
            </w:pPr>
          </w:p>
        </w:tc>
      </w:tr>
    </w:tbl>
    <w:p w14:paraId="1D8BD1DB" w14:textId="77777777" w:rsidR="00A02B11" w:rsidRDefault="00A02B11" w:rsidP="00A02B11">
      <w:pPr>
        <w:rPr>
          <w:rFonts w:ascii="Calibri" w:hAnsi="Calibri" w:cs="Calibri"/>
          <w:sz w:val="20"/>
          <w:szCs w:val="20"/>
          <w:lang w:val="hr-HR"/>
        </w:rPr>
      </w:pPr>
    </w:p>
    <w:p w14:paraId="67CC1227" w14:textId="05A8DEE2" w:rsidR="00D01C8D" w:rsidRDefault="00D01C8D">
      <w:r>
        <w:br w:type="page"/>
      </w:r>
    </w:p>
    <w:tbl>
      <w:tblPr>
        <w:tblW w:w="5000" w:type="pct"/>
        <w:tblInd w:w="-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116"/>
        <w:gridCol w:w="1498"/>
        <w:gridCol w:w="581"/>
        <w:gridCol w:w="1109"/>
        <w:gridCol w:w="25"/>
        <w:gridCol w:w="1105"/>
        <w:gridCol w:w="537"/>
        <w:gridCol w:w="727"/>
        <w:gridCol w:w="752"/>
        <w:gridCol w:w="503"/>
        <w:gridCol w:w="30"/>
        <w:gridCol w:w="1660"/>
        <w:gridCol w:w="532"/>
        <w:gridCol w:w="319"/>
      </w:tblGrid>
      <w:tr w:rsidR="00DC7C98" w:rsidRPr="00C73263" w14:paraId="14EB3B81" w14:textId="77777777" w:rsidTr="00DC7C98">
        <w:trPr>
          <w:gridBefore w:val="1"/>
          <w:wBefore w:w="61" w:type="pct"/>
          <w:trHeight w:hRule="exact" w:val="405"/>
        </w:trPr>
        <w:tc>
          <w:tcPr>
            <w:tcW w:w="4939" w:type="pct"/>
            <w:gridSpan w:val="13"/>
            <w:shd w:val="clear" w:color="auto" w:fill="auto"/>
            <w:vAlign w:val="center"/>
          </w:tcPr>
          <w:p w14:paraId="41FFFF20" w14:textId="77777777" w:rsidR="00DC7C98" w:rsidRPr="00C73263" w:rsidRDefault="00DC7C98" w:rsidP="005013CB">
            <w:pPr>
              <w:rPr>
                <w:sz w:val="20"/>
                <w:szCs w:val="20"/>
              </w:rPr>
            </w:pPr>
            <w:r w:rsidRPr="00C73263">
              <w:rPr>
                <w:sz w:val="20"/>
                <w:szCs w:val="20"/>
              </w:rPr>
              <w:lastRenderedPageBreak/>
              <w:br w:type="page"/>
              <w:t>Opće informacije</w:t>
            </w:r>
          </w:p>
        </w:tc>
      </w:tr>
      <w:tr w:rsidR="00DC7C98" w:rsidRPr="00A37717" w14:paraId="22E56AD9" w14:textId="77777777" w:rsidTr="00DC7C98">
        <w:trPr>
          <w:gridBefore w:val="1"/>
          <w:wBefore w:w="61" w:type="pct"/>
          <w:trHeight w:val="405"/>
        </w:trPr>
        <w:tc>
          <w:tcPr>
            <w:tcW w:w="1692" w:type="pct"/>
            <w:gridSpan w:val="4"/>
            <w:vAlign w:val="center"/>
          </w:tcPr>
          <w:p w14:paraId="1F568547" w14:textId="77777777" w:rsidR="00DC7C98" w:rsidRPr="00C73263" w:rsidRDefault="00DC7C98" w:rsidP="005013CB">
            <w:pPr>
              <w:rPr>
                <w:sz w:val="20"/>
                <w:szCs w:val="20"/>
              </w:rPr>
            </w:pPr>
            <w:r w:rsidRPr="00C73263">
              <w:rPr>
                <w:sz w:val="20"/>
                <w:szCs w:val="20"/>
              </w:rPr>
              <w:t>Naziv predmeta</w:t>
            </w:r>
          </w:p>
        </w:tc>
        <w:tc>
          <w:tcPr>
            <w:tcW w:w="3247" w:type="pct"/>
            <w:gridSpan w:val="9"/>
            <w:vAlign w:val="center"/>
          </w:tcPr>
          <w:p w14:paraId="5543BE39" w14:textId="77777777" w:rsidR="00DC7C98" w:rsidRPr="00C4171E" w:rsidRDefault="00DC7C98" w:rsidP="005013CB">
            <w:pPr>
              <w:tabs>
                <w:tab w:val="left" w:pos="3832"/>
              </w:tabs>
              <w:rPr>
                <w:sz w:val="20"/>
                <w:szCs w:val="20"/>
                <w:lang w:val="de-DE"/>
              </w:rPr>
            </w:pPr>
            <w:r w:rsidRPr="00C4171E">
              <w:rPr>
                <w:sz w:val="20"/>
                <w:szCs w:val="20"/>
                <w:lang w:val="de-DE"/>
              </w:rPr>
              <w:t>Javno izlaganje na engleskom jeziku / Presentations in English</w:t>
            </w:r>
          </w:p>
        </w:tc>
      </w:tr>
      <w:tr w:rsidR="00DC7C98" w:rsidRPr="00A37717" w14:paraId="2E7AF126" w14:textId="77777777" w:rsidTr="00DC7C98">
        <w:trPr>
          <w:gridBefore w:val="1"/>
          <w:wBefore w:w="61" w:type="pct"/>
          <w:trHeight w:val="259"/>
        </w:trPr>
        <w:tc>
          <w:tcPr>
            <w:tcW w:w="1692" w:type="pct"/>
            <w:gridSpan w:val="4"/>
            <w:shd w:val="clear" w:color="auto" w:fill="auto"/>
            <w:vAlign w:val="center"/>
          </w:tcPr>
          <w:p w14:paraId="5640CE03" w14:textId="77777777" w:rsidR="00DC7C98" w:rsidRPr="00C73263" w:rsidRDefault="00DC7C98" w:rsidP="005013CB">
            <w:pPr>
              <w:rPr>
                <w:sz w:val="20"/>
                <w:szCs w:val="20"/>
              </w:rPr>
            </w:pPr>
            <w:r w:rsidRPr="00C73263">
              <w:rPr>
                <w:sz w:val="20"/>
                <w:szCs w:val="20"/>
              </w:rPr>
              <w:t>Nositelj predmeta</w:t>
            </w:r>
          </w:p>
        </w:tc>
        <w:tc>
          <w:tcPr>
            <w:tcW w:w="3247" w:type="pct"/>
            <w:gridSpan w:val="9"/>
            <w:shd w:val="clear" w:color="auto" w:fill="auto"/>
            <w:vAlign w:val="center"/>
          </w:tcPr>
          <w:p w14:paraId="0F2C385D" w14:textId="1843BACA" w:rsidR="00DC7C98" w:rsidRPr="00C4171E" w:rsidRDefault="00DC7C98" w:rsidP="005013CB">
            <w:pPr>
              <w:rPr>
                <w:sz w:val="20"/>
                <w:szCs w:val="20"/>
                <w:lang w:val="de-DE"/>
              </w:rPr>
            </w:pPr>
            <w:r w:rsidRPr="00C4171E">
              <w:rPr>
                <w:sz w:val="20"/>
                <w:szCs w:val="20"/>
                <w:lang w:val="de-DE"/>
              </w:rPr>
              <w:t>Izv. prof. dr. sc. Željka Flegar</w:t>
            </w:r>
            <w:r w:rsidR="00803820">
              <w:rPr>
                <w:sz w:val="20"/>
                <w:szCs w:val="20"/>
                <w:lang w:val="de-DE"/>
              </w:rPr>
              <w:t xml:space="preserve"> Jopp</w:t>
            </w:r>
          </w:p>
        </w:tc>
      </w:tr>
      <w:tr w:rsidR="00DC7C98" w:rsidRPr="00C73263" w14:paraId="51DB3089" w14:textId="77777777" w:rsidTr="00DC7C98">
        <w:trPr>
          <w:gridBefore w:val="1"/>
          <w:wBefore w:w="61" w:type="pct"/>
          <w:trHeight w:val="405"/>
        </w:trPr>
        <w:tc>
          <w:tcPr>
            <w:tcW w:w="1692" w:type="pct"/>
            <w:gridSpan w:val="4"/>
            <w:vAlign w:val="center"/>
          </w:tcPr>
          <w:p w14:paraId="3D81FC79" w14:textId="77777777" w:rsidR="00DC7C98" w:rsidRPr="00C73263" w:rsidRDefault="00DC7C98" w:rsidP="005013CB">
            <w:pPr>
              <w:rPr>
                <w:sz w:val="20"/>
                <w:szCs w:val="20"/>
              </w:rPr>
            </w:pPr>
            <w:r w:rsidRPr="00C73263">
              <w:rPr>
                <w:sz w:val="20"/>
                <w:szCs w:val="20"/>
              </w:rPr>
              <w:t>Suradnik na predmetu</w:t>
            </w:r>
          </w:p>
        </w:tc>
        <w:tc>
          <w:tcPr>
            <w:tcW w:w="3247" w:type="pct"/>
            <w:gridSpan w:val="9"/>
            <w:vAlign w:val="center"/>
          </w:tcPr>
          <w:p w14:paraId="3EBF743D" w14:textId="77777777" w:rsidR="00DC7C98" w:rsidRPr="00C73263" w:rsidRDefault="00DC7C98" w:rsidP="005013CB">
            <w:pPr>
              <w:rPr>
                <w:sz w:val="20"/>
                <w:szCs w:val="20"/>
              </w:rPr>
            </w:pPr>
          </w:p>
        </w:tc>
      </w:tr>
      <w:tr w:rsidR="00DC7C98" w:rsidRPr="00A37717" w14:paraId="27D9ACF0" w14:textId="77777777" w:rsidTr="00DC7C98">
        <w:trPr>
          <w:gridBefore w:val="1"/>
          <w:wBefore w:w="61" w:type="pct"/>
          <w:trHeight w:val="405"/>
        </w:trPr>
        <w:tc>
          <w:tcPr>
            <w:tcW w:w="1692" w:type="pct"/>
            <w:gridSpan w:val="4"/>
            <w:vAlign w:val="center"/>
          </w:tcPr>
          <w:p w14:paraId="60E1D295" w14:textId="77777777" w:rsidR="00DC7C98" w:rsidRPr="00C73263" w:rsidRDefault="00DC7C98" w:rsidP="005013CB">
            <w:pPr>
              <w:rPr>
                <w:sz w:val="20"/>
                <w:szCs w:val="20"/>
              </w:rPr>
            </w:pPr>
            <w:r w:rsidRPr="00C73263">
              <w:rPr>
                <w:sz w:val="20"/>
                <w:szCs w:val="20"/>
              </w:rPr>
              <w:t>Studijski program</w:t>
            </w:r>
          </w:p>
        </w:tc>
        <w:tc>
          <w:tcPr>
            <w:tcW w:w="3247" w:type="pct"/>
            <w:gridSpan w:val="9"/>
            <w:vAlign w:val="center"/>
          </w:tcPr>
          <w:p w14:paraId="52587DA9" w14:textId="77777777" w:rsidR="00DC7C98" w:rsidRPr="00386578" w:rsidRDefault="00DC7C98" w:rsidP="005013CB">
            <w:pPr>
              <w:rPr>
                <w:sz w:val="20"/>
                <w:szCs w:val="20"/>
                <w:lang w:val="de-DE"/>
              </w:rPr>
            </w:pPr>
            <w:r w:rsidRPr="00386578">
              <w:rPr>
                <w:sz w:val="20"/>
                <w:szCs w:val="20"/>
                <w:lang w:val="de-DE"/>
              </w:rPr>
              <w:t>Sveuči</w:t>
            </w:r>
            <w:r>
              <w:rPr>
                <w:sz w:val="20"/>
                <w:szCs w:val="20"/>
                <w:lang w:val="de-DE"/>
              </w:rPr>
              <w:t xml:space="preserve">lišni </w:t>
            </w:r>
            <w:r w:rsidRPr="00386578">
              <w:rPr>
                <w:sz w:val="20"/>
                <w:szCs w:val="20"/>
                <w:lang w:val="de-DE"/>
              </w:rPr>
              <w:t xml:space="preserve">diplomski studiji Menadžment u kulturi i kreativnim industrijama </w:t>
            </w:r>
          </w:p>
        </w:tc>
      </w:tr>
      <w:tr w:rsidR="00DC7C98" w:rsidRPr="00C73263" w14:paraId="2592F836" w14:textId="77777777" w:rsidTr="00DC7C98">
        <w:trPr>
          <w:gridBefore w:val="1"/>
          <w:wBefore w:w="61" w:type="pct"/>
          <w:trHeight w:val="405"/>
        </w:trPr>
        <w:tc>
          <w:tcPr>
            <w:tcW w:w="1692" w:type="pct"/>
            <w:gridSpan w:val="4"/>
            <w:vAlign w:val="center"/>
          </w:tcPr>
          <w:p w14:paraId="64CC4648" w14:textId="77777777" w:rsidR="00DC7C98" w:rsidRPr="00C73263" w:rsidRDefault="00DC7C98" w:rsidP="005013CB">
            <w:pPr>
              <w:rPr>
                <w:sz w:val="20"/>
                <w:szCs w:val="20"/>
              </w:rPr>
            </w:pPr>
            <w:r w:rsidRPr="00C73263">
              <w:rPr>
                <w:sz w:val="20"/>
                <w:szCs w:val="20"/>
              </w:rPr>
              <w:t>Šifra predmeta</w:t>
            </w:r>
          </w:p>
        </w:tc>
        <w:tc>
          <w:tcPr>
            <w:tcW w:w="3247" w:type="pct"/>
            <w:gridSpan w:val="9"/>
            <w:vAlign w:val="center"/>
          </w:tcPr>
          <w:p w14:paraId="0BB122DC" w14:textId="77777777" w:rsidR="00DC7C98" w:rsidRPr="00C73263" w:rsidRDefault="00DC7C98" w:rsidP="005013CB">
            <w:pPr>
              <w:rPr>
                <w:sz w:val="20"/>
                <w:szCs w:val="20"/>
              </w:rPr>
            </w:pPr>
            <w:r>
              <w:rPr>
                <w:sz w:val="20"/>
                <w:szCs w:val="20"/>
              </w:rPr>
              <w:t>MA-MM-61</w:t>
            </w:r>
          </w:p>
        </w:tc>
      </w:tr>
      <w:tr w:rsidR="00DC7C98" w:rsidRPr="00C73263" w14:paraId="64DEE2E7" w14:textId="77777777" w:rsidTr="00DC7C98">
        <w:trPr>
          <w:gridBefore w:val="1"/>
          <w:wBefore w:w="61" w:type="pct"/>
          <w:trHeight w:val="405"/>
        </w:trPr>
        <w:tc>
          <w:tcPr>
            <w:tcW w:w="1692" w:type="pct"/>
            <w:gridSpan w:val="4"/>
            <w:vAlign w:val="center"/>
          </w:tcPr>
          <w:p w14:paraId="1249027E" w14:textId="77777777" w:rsidR="00DC7C98" w:rsidRPr="00C73263" w:rsidRDefault="00DC7C98" w:rsidP="005013CB">
            <w:pPr>
              <w:rPr>
                <w:sz w:val="20"/>
                <w:szCs w:val="20"/>
              </w:rPr>
            </w:pPr>
            <w:r w:rsidRPr="00C73263">
              <w:rPr>
                <w:sz w:val="20"/>
                <w:szCs w:val="20"/>
              </w:rPr>
              <w:t>Status predmeta</w:t>
            </w:r>
          </w:p>
        </w:tc>
        <w:tc>
          <w:tcPr>
            <w:tcW w:w="3247" w:type="pct"/>
            <w:gridSpan w:val="9"/>
            <w:vAlign w:val="center"/>
          </w:tcPr>
          <w:p w14:paraId="15F14B35" w14:textId="77777777" w:rsidR="00DC7C98" w:rsidRPr="00C73263" w:rsidRDefault="00DC7C98" w:rsidP="005013CB">
            <w:pPr>
              <w:rPr>
                <w:sz w:val="20"/>
                <w:szCs w:val="20"/>
              </w:rPr>
            </w:pPr>
            <w:r>
              <w:rPr>
                <w:sz w:val="20"/>
                <w:szCs w:val="20"/>
              </w:rPr>
              <w:t>izborni</w:t>
            </w:r>
          </w:p>
        </w:tc>
      </w:tr>
      <w:tr w:rsidR="00DC7C98" w:rsidRPr="00C73263" w14:paraId="434B5406" w14:textId="77777777" w:rsidTr="00DC7C98">
        <w:trPr>
          <w:gridBefore w:val="1"/>
          <w:wBefore w:w="61" w:type="pct"/>
          <w:trHeight w:val="405"/>
        </w:trPr>
        <w:tc>
          <w:tcPr>
            <w:tcW w:w="1692" w:type="pct"/>
            <w:gridSpan w:val="4"/>
            <w:vAlign w:val="center"/>
          </w:tcPr>
          <w:p w14:paraId="55B3B007" w14:textId="77777777" w:rsidR="00DC7C98" w:rsidRPr="00C73263" w:rsidRDefault="00DC7C98" w:rsidP="005013CB">
            <w:pPr>
              <w:rPr>
                <w:sz w:val="20"/>
                <w:szCs w:val="20"/>
              </w:rPr>
            </w:pPr>
            <w:r w:rsidRPr="00C73263">
              <w:rPr>
                <w:sz w:val="20"/>
                <w:szCs w:val="20"/>
              </w:rPr>
              <w:t>Godina</w:t>
            </w:r>
          </w:p>
        </w:tc>
        <w:tc>
          <w:tcPr>
            <w:tcW w:w="3247" w:type="pct"/>
            <w:gridSpan w:val="9"/>
            <w:vAlign w:val="center"/>
          </w:tcPr>
          <w:p w14:paraId="6974DCE6" w14:textId="77777777" w:rsidR="00DC7C98" w:rsidRPr="00C73263" w:rsidRDefault="00DC7C98" w:rsidP="005013CB">
            <w:pPr>
              <w:rPr>
                <w:sz w:val="20"/>
                <w:szCs w:val="20"/>
              </w:rPr>
            </w:pPr>
          </w:p>
        </w:tc>
      </w:tr>
      <w:tr w:rsidR="00DC7C98" w:rsidRPr="00C73263" w14:paraId="7F532297" w14:textId="77777777" w:rsidTr="00D01C8D">
        <w:trPr>
          <w:gridBefore w:val="1"/>
          <w:wBefore w:w="61" w:type="pct"/>
          <w:trHeight w:val="255"/>
        </w:trPr>
        <w:tc>
          <w:tcPr>
            <w:tcW w:w="1692" w:type="pct"/>
            <w:gridSpan w:val="4"/>
            <w:vMerge w:val="restart"/>
            <w:vAlign w:val="center"/>
          </w:tcPr>
          <w:p w14:paraId="3BE3364F" w14:textId="77777777" w:rsidR="00DC7C98" w:rsidRPr="00C73263" w:rsidRDefault="00DC7C98" w:rsidP="005013CB">
            <w:pPr>
              <w:rPr>
                <w:sz w:val="20"/>
                <w:szCs w:val="20"/>
              </w:rPr>
            </w:pPr>
            <w:r w:rsidRPr="00C73263">
              <w:rPr>
                <w:sz w:val="20"/>
                <w:szCs w:val="20"/>
              </w:rPr>
              <w:t>Bodovna vrijednost i način izvođenja nastave</w:t>
            </w:r>
          </w:p>
        </w:tc>
        <w:tc>
          <w:tcPr>
            <w:tcW w:w="1909" w:type="pct"/>
            <w:gridSpan w:val="5"/>
            <w:vAlign w:val="center"/>
          </w:tcPr>
          <w:p w14:paraId="16A73D28" w14:textId="77777777" w:rsidR="00DC7C98" w:rsidRPr="00C73263" w:rsidRDefault="00DC7C98" w:rsidP="005013CB">
            <w:pPr>
              <w:rPr>
                <w:sz w:val="20"/>
                <w:szCs w:val="20"/>
              </w:rPr>
            </w:pPr>
            <w:r w:rsidRPr="00C73263">
              <w:rPr>
                <w:sz w:val="20"/>
                <w:szCs w:val="20"/>
              </w:rPr>
              <w:t>ECTS koeficijent opterećenja studenata</w:t>
            </w:r>
          </w:p>
        </w:tc>
        <w:tc>
          <w:tcPr>
            <w:tcW w:w="1338" w:type="pct"/>
            <w:gridSpan w:val="4"/>
            <w:vAlign w:val="center"/>
          </w:tcPr>
          <w:p w14:paraId="28E1F3CF" w14:textId="77777777" w:rsidR="00DC7C98" w:rsidRPr="00C73263" w:rsidRDefault="00DC7C98" w:rsidP="005013CB">
            <w:pPr>
              <w:jc w:val="center"/>
              <w:rPr>
                <w:sz w:val="20"/>
                <w:szCs w:val="20"/>
              </w:rPr>
            </w:pPr>
            <w:r>
              <w:rPr>
                <w:sz w:val="20"/>
                <w:szCs w:val="20"/>
              </w:rPr>
              <w:t>3</w:t>
            </w:r>
          </w:p>
        </w:tc>
      </w:tr>
      <w:tr w:rsidR="00DC7C98" w:rsidRPr="00C73263" w14:paraId="0CDDB00B" w14:textId="77777777" w:rsidTr="00D01C8D">
        <w:trPr>
          <w:gridBefore w:val="1"/>
          <w:wBefore w:w="61" w:type="pct"/>
          <w:trHeight w:val="255"/>
        </w:trPr>
        <w:tc>
          <w:tcPr>
            <w:tcW w:w="1692" w:type="pct"/>
            <w:gridSpan w:val="4"/>
            <w:vMerge/>
            <w:vAlign w:val="center"/>
          </w:tcPr>
          <w:p w14:paraId="3362E541" w14:textId="77777777" w:rsidR="00DC7C98" w:rsidRPr="00C73263" w:rsidRDefault="00DC7C98" w:rsidP="005013CB">
            <w:pPr>
              <w:rPr>
                <w:sz w:val="20"/>
                <w:szCs w:val="20"/>
              </w:rPr>
            </w:pPr>
          </w:p>
        </w:tc>
        <w:tc>
          <w:tcPr>
            <w:tcW w:w="1909" w:type="pct"/>
            <w:gridSpan w:val="5"/>
            <w:vAlign w:val="center"/>
          </w:tcPr>
          <w:p w14:paraId="7401C5C1" w14:textId="77777777" w:rsidR="00DC7C98" w:rsidRPr="00C73263" w:rsidRDefault="00DC7C98" w:rsidP="005013CB">
            <w:pPr>
              <w:rPr>
                <w:sz w:val="20"/>
                <w:szCs w:val="20"/>
              </w:rPr>
            </w:pPr>
            <w:r w:rsidRPr="00C73263">
              <w:rPr>
                <w:sz w:val="20"/>
                <w:szCs w:val="20"/>
              </w:rPr>
              <w:t>Broj sati (P+V+S)</w:t>
            </w:r>
          </w:p>
        </w:tc>
        <w:tc>
          <w:tcPr>
            <w:tcW w:w="1338" w:type="pct"/>
            <w:gridSpan w:val="4"/>
            <w:vAlign w:val="center"/>
          </w:tcPr>
          <w:p w14:paraId="030C6079" w14:textId="77777777" w:rsidR="00DC7C98" w:rsidRPr="00C73263" w:rsidRDefault="00DC7C98" w:rsidP="005013CB">
            <w:pPr>
              <w:jc w:val="center"/>
              <w:rPr>
                <w:sz w:val="20"/>
                <w:szCs w:val="20"/>
              </w:rPr>
            </w:pPr>
            <w:bookmarkStart w:id="8" w:name="_Hlk167613793"/>
            <w:r>
              <w:rPr>
                <w:sz w:val="20"/>
                <w:szCs w:val="20"/>
              </w:rPr>
              <w:t>30</w:t>
            </w:r>
            <w:r w:rsidRPr="00C73263">
              <w:rPr>
                <w:sz w:val="20"/>
                <w:szCs w:val="20"/>
              </w:rPr>
              <w:t xml:space="preserve"> (</w:t>
            </w:r>
            <w:r>
              <w:rPr>
                <w:sz w:val="20"/>
                <w:szCs w:val="20"/>
              </w:rPr>
              <w:t>15</w:t>
            </w:r>
            <w:r w:rsidRPr="00C73263">
              <w:rPr>
                <w:sz w:val="20"/>
                <w:szCs w:val="20"/>
              </w:rPr>
              <w:t>P+</w:t>
            </w:r>
            <w:r>
              <w:rPr>
                <w:sz w:val="20"/>
                <w:szCs w:val="20"/>
              </w:rPr>
              <w:t>0V+15S</w:t>
            </w:r>
            <w:r w:rsidRPr="00C73263">
              <w:rPr>
                <w:sz w:val="20"/>
                <w:szCs w:val="20"/>
              </w:rPr>
              <w:t>)</w:t>
            </w:r>
            <w:bookmarkEnd w:id="8"/>
          </w:p>
        </w:tc>
      </w:tr>
      <w:tr w:rsidR="00DC7C98" w:rsidRPr="00C73263" w14:paraId="327660D5" w14:textId="77777777" w:rsidTr="00DC7C9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hRule="exact" w:val="288"/>
        </w:trPr>
        <w:tc>
          <w:tcPr>
            <w:tcW w:w="4832" w:type="pct"/>
            <w:gridSpan w:val="13"/>
            <w:shd w:val="clear" w:color="auto" w:fill="auto"/>
            <w:vAlign w:val="center"/>
          </w:tcPr>
          <w:p w14:paraId="279AC239" w14:textId="77777777" w:rsidR="00DC7C98" w:rsidRPr="00C73263" w:rsidRDefault="00DC7C98" w:rsidP="005013CB">
            <w:pPr>
              <w:rPr>
                <w:sz w:val="20"/>
                <w:szCs w:val="20"/>
              </w:rPr>
            </w:pPr>
            <w:r w:rsidRPr="00C73263">
              <w:rPr>
                <w:sz w:val="20"/>
                <w:szCs w:val="20"/>
              </w:rPr>
              <w:t>1. OPIS PREDMETA</w:t>
            </w:r>
          </w:p>
          <w:p w14:paraId="7719C3B8" w14:textId="77777777" w:rsidR="00DC7C98" w:rsidRPr="00C73263" w:rsidRDefault="00DC7C98" w:rsidP="005013CB">
            <w:pPr>
              <w:pStyle w:val="Naslov3"/>
              <w:tabs>
                <w:tab w:val="num" w:pos="583"/>
              </w:tabs>
              <w:ind w:left="583" w:hanging="583"/>
              <w:rPr>
                <w:b w:val="0"/>
                <w:szCs w:val="20"/>
              </w:rPr>
            </w:pPr>
          </w:p>
        </w:tc>
      </w:tr>
      <w:tr w:rsidR="00DC7C98" w:rsidRPr="00C73263" w14:paraId="4037CBBF" w14:textId="77777777" w:rsidTr="00DC7C9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hRule="exact" w:val="288"/>
        </w:trPr>
        <w:tc>
          <w:tcPr>
            <w:tcW w:w="4832" w:type="pct"/>
            <w:gridSpan w:val="13"/>
            <w:shd w:val="clear" w:color="auto" w:fill="auto"/>
            <w:vAlign w:val="center"/>
          </w:tcPr>
          <w:p w14:paraId="026D8FF1" w14:textId="77777777" w:rsidR="00DC7C98" w:rsidRPr="00C73263" w:rsidRDefault="00DC7C98" w:rsidP="00EF52D9">
            <w:pPr>
              <w:pStyle w:val="Tijeloteksta"/>
              <w:numPr>
                <w:ilvl w:val="1"/>
                <w:numId w:val="140"/>
              </w:numPr>
              <w:jc w:val="both"/>
              <w:rPr>
                <w:b w:val="0"/>
                <w:sz w:val="20"/>
              </w:rPr>
            </w:pPr>
            <w:r w:rsidRPr="00C73263">
              <w:rPr>
                <w:b w:val="0"/>
                <w:sz w:val="20"/>
              </w:rPr>
              <w:t>Ciljevi predmeta</w:t>
            </w:r>
          </w:p>
        </w:tc>
      </w:tr>
      <w:tr w:rsidR="00DC7C98" w:rsidRPr="00B263FB" w14:paraId="2FE4531D" w14:textId="77777777" w:rsidTr="00DC7C9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432"/>
        </w:trPr>
        <w:tc>
          <w:tcPr>
            <w:tcW w:w="4832" w:type="pct"/>
            <w:gridSpan w:val="13"/>
            <w:vAlign w:val="center"/>
          </w:tcPr>
          <w:p w14:paraId="379024E6" w14:textId="77777777" w:rsidR="00DC7C98" w:rsidRPr="00DF238A" w:rsidRDefault="00DC7C98" w:rsidP="005013CB">
            <w:pPr>
              <w:pStyle w:val="FieldText"/>
              <w:rPr>
                <w:b w:val="0"/>
                <w:bCs w:val="0"/>
                <w:sz w:val="20"/>
                <w:szCs w:val="20"/>
              </w:rPr>
            </w:pPr>
            <w:r>
              <w:rPr>
                <w:b w:val="0"/>
                <w:bCs w:val="0"/>
                <w:sz w:val="20"/>
                <w:szCs w:val="20"/>
              </w:rPr>
              <w:t>Osposobiti studente za istraživanje, kritičko promišljanje, strukturiranje, pripremu i izvedbu javnog izlaganja na engleskom jeziku uz pravilno korištenje terminologije, jezično-komunikacijskih stilova i modaliteta te modificiranje straha od javnog nastupa.</w:t>
            </w:r>
          </w:p>
        </w:tc>
      </w:tr>
      <w:tr w:rsidR="00DC7C98" w:rsidRPr="00C73263" w14:paraId="1341CCDB" w14:textId="77777777" w:rsidTr="00DC7C9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432"/>
        </w:trPr>
        <w:tc>
          <w:tcPr>
            <w:tcW w:w="4832" w:type="pct"/>
            <w:gridSpan w:val="13"/>
            <w:vAlign w:val="center"/>
          </w:tcPr>
          <w:p w14:paraId="655544EB" w14:textId="77777777" w:rsidR="00DC7C98" w:rsidRPr="00C73263" w:rsidRDefault="00DC7C98" w:rsidP="00EF52D9">
            <w:pPr>
              <w:pStyle w:val="Tijeloteksta"/>
              <w:numPr>
                <w:ilvl w:val="1"/>
                <w:numId w:val="140"/>
              </w:numPr>
              <w:ind w:left="641" w:hanging="349"/>
              <w:rPr>
                <w:b w:val="0"/>
                <w:sz w:val="20"/>
              </w:rPr>
            </w:pPr>
            <w:r w:rsidRPr="00C73263">
              <w:rPr>
                <w:b w:val="0"/>
                <w:sz w:val="20"/>
              </w:rPr>
              <w:t>Uvjeti za upis predmeta</w:t>
            </w:r>
            <w:r>
              <w:rPr>
                <w:b w:val="0"/>
                <w:sz w:val="20"/>
              </w:rPr>
              <w:t xml:space="preserve"> </w:t>
            </w:r>
          </w:p>
        </w:tc>
      </w:tr>
      <w:tr w:rsidR="00DC7C98" w:rsidRPr="00C73263" w14:paraId="2469731F" w14:textId="77777777" w:rsidTr="00DC7C9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188"/>
        </w:trPr>
        <w:tc>
          <w:tcPr>
            <w:tcW w:w="4832" w:type="pct"/>
            <w:gridSpan w:val="13"/>
            <w:vAlign w:val="center"/>
          </w:tcPr>
          <w:p w14:paraId="5E5CAD19" w14:textId="77777777" w:rsidR="00DC7C98" w:rsidRPr="00C73263" w:rsidRDefault="00DC7C98" w:rsidP="005013CB">
            <w:pPr>
              <w:pStyle w:val="FieldText"/>
              <w:rPr>
                <w:b w:val="0"/>
                <w:sz w:val="20"/>
                <w:szCs w:val="20"/>
              </w:rPr>
            </w:pPr>
          </w:p>
        </w:tc>
      </w:tr>
      <w:tr w:rsidR="00DC7C98" w:rsidRPr="00C73263" w14:paraId="4534D96C" w14:textId="77777777" w:rsidTr="00DC7C9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432"/>
        </w:trPr>
        <w:tc>
          <w:tcPr>
            <w:tcW w:w="4832" w:type="pct"/>
            <w:gridSpan w:val="13"/>
            <w:vAlign w:val="center"/>
          </w:tcPr>
          <w:p w14:paraId="7C723A55" w14:textId="77777777" w:rsidR="00DC7C98" w:rsidRPr="00C73263" w:rsidRDefault="00DC7C98" w:rsidP="00EF52D9">
            <w:pPr>
              <w:pStyle w:val="Tijeloteksta"/>
              <w:numPr>
                <w:ilvl w:val="1"/>
                <w:numId w:val="140"/>
              </w:numPr>
              <w:ind w:left="641" w:hanging="349"/>
              <w:rPr>
                <w:b w:val="0"/>
                <w:sz w:val="20"/>
              </w:rPr>
            </w:pPr>
            <w:r w:rsidRPr="00C73263">
              <w:rPr>
                <w:b w:val="0"/>
                <w:sz w:val="20"/>
              </w:rPr>
              <w:t xml:space="preserve">Očekivani ishodi učenja za predmet </w:t>
            </w:r>
          </w:p>
        </w:tc>
      </w:tr>
      <w:tr w:rsidR="00DC7C98" w:rsidRPr="00B263FB" w14:paraId="1CDEF0DA" w14:textId="77777777" w:rsidTr="00DC7C9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432"/>
        </w:trPr>
        <w:tc>
          <w:tcPr>
            <w:tcW w:w="4832" w:type="pct"/>
            <w:gridSpan w:val="13"/>
            <w:vAlign w:val="center"/>
          </w:tcPr>
          <w:p w14:paraId="1785D888" w14:textId="77777777" w:rsidR="00DC7C98" w:rsidRPr="00A37717" w:rsidRDefault="00DC7C98" w:rsidP="005013CB">
            <w:pPr>
              <w:pStyle w:val="FieldText"/>
              <w:rPr>
                <w:b w:val="0"/>
                <w:sz w:val="20"/>
                <w:szCs w:val="20"/>
                <w:lang w:val="de-DE"/>
              </w:rPr>
            </w:pPr>
            <w:r w:rsidRPr="00A37717">
              <w:rPr>
                <w:b w:val="0"/>
                <w:sz w:val="20"/>
                <w:szCs w:val="20"/>
                <w:lang w:val="de-DE"/>
              </w:rPr>
              <w:t>Nakon položenog kolegija student će moći:</w:t>
            </w:r>
          </w:p>
          <w:p w14:paraId="04D09A26" w14:textId="77777777" w:rsidR="00DC7C98" w:rsidRPr="00A37717" w:rsidRDefault="00DC7C98" w:rsidP="00EF52D9">
            <w:pPr>
              <w:pStyle w:val="Odlomakpopisa"/>
              <w:numPr>
                <w:ilvl w:val="0"/>
                <w:numId w:val="141"/>
              </w:numPr>
              <w:jc w:val="both"/>
              <w:rPr>
                <w:bCs/>
                <w:lang w:val="de-DE"/>
              </w:rPr>
            </w:pPr>
            <w:r w:rsidRPr="00A37717">
              <w:rPr>
                <w:bCs/>
                <w:lang w:val="de-DE"/>
              </w:rPr>
              <w:t>prepoznati strukturu izlaganja na engleskom jeziku</w:t>
            </w:r>
          </w:p>
          <w:p w14:paraId="51B654E2" w14:textId="77777777" w:rsidR="00DC7C98" w:rsidRPr="00A37717" w:rsidRDefault="00DC7C98" w:rsidP="00EF52D9">
            <w:pPr>
              <w:pStyle w:val="Odlomakpopisa"/>
              <w:numPr>
                <w:ilvl w:val="0"/>
                <w:numId w:val="141"/>
              </w:numPr>
              <w:jc w:val="both"/>
              <w:rPr>
                <w:bCs/>
                <w:lang w:val="de-DE"/>
              </w:rPr>
            </w:pPr>
            <w:r w:rsidRPr="00A37717">
              <w:rPr>
                <w:bCs/>
                <w:lang w:val="de-DE"/>
              </w:rPr>
              <w:t>upotrijebiti specifičnu terminologiju, izraze i fraze pri izlaganju na engleskom jeziku</w:t>
            </w:r>
          </w:p>
          <w:p w14:paraId="5AE33AF7" w14:textId="77777777" w:rsidR="00DC7C98" w:rsidRDefault="00DC7C98" w:rsidP="00EF52D9">
            <w:pPr>
              <w:pStyle w:val="Odlomakpopisa"/>
              <w:numPr>
                <w:ilvl w:val="0"/>
                <w:numId w:val="141"/>
              </w:numPr>
              <w:jc w:val="both"/>
              <w:rPr>
                <w:bCs/>
              </w:rPr>
            </w:pPr>
            <w:r>
              <w:rPr>
                <w:bCs/>
              </w:rPr>
              <w:t xml:space="preserve">prepoznati i primijeniti različite jezično-komunikacijske stilove </w:t>
            </w:r>
          </w:p>
          <w:p w14:paraId="5A59FFE7" w14:textId="77777777" w:rsidR="00DC7C98" w:rsidRPr="00C749A2" w:rsidRDefault="00DC7C98" w:rsidP="00EF52D9">
            <w:pPr>
              <w:pStyle w:val="Odlomakpopisa"/>
              <w:numPr>
                <w:ilvl w:val="0"/>
                <w:numId w:val="141"/>
              </w:numPr>
              <w:jc w:val="both"/>
              <w:rPr>
                <w:bCs/>
              </w:rPr>
            </w:pPr>
            <w:r>
              <w:t>samostalno oblikovati izlaganje na stranom jeziku</w:t>
            </w:r>
          </w:p>
          <w:p w14:paraId="49BB2985" w14:textId="77777777" w:rsidR="00DC7C98" w:rsidRPr="00C43C9A" w:rsidRDefault="00DC7C98" w:rsidP="00EF52D9">
            <w:pPr>
              <w:pStyle w:val="Odlomakpopisa"/>
              <w:numPr>
                <w:ilvl w:val="0"/>
                <w:numId w:val="141"/>
              </w:numPr>
              <w:jc w:val="both"/>
              <w:rPr>
                <w:bCs/>
              </w:rPr>
            </w:pPr>
            <w:r>
              <w:t>samostalno izvesti javno izlaganje na engleskom jeziku</w:t>
            </w:r>
          </w:p>
          <w:p w14:paraId="2C349CAC" w14:textId="77777777" w:rsidR="00DC7C98" w:rsidRPr="00A37717" w:rsidRDefault="00DC7C98" w:rsidP="00EF52D9">
            <w:pPr>
              <w:pStyle w:val="Odlomakpopisa"/>
              <w:numPr>
                <w:ilvl w:val="0"/>
                <w:numId w:val="141"/>
              </w:numPr>
              <w:jc w:val="both"/>
              <w:rPr>
                <w:bCs/>
                <w:lang w:val="de-DE"/>
              </w:rPr>
            </w:pPr>
            <w:r w:rsidRPr="00A37717">
              <w:rPr>
                <w:lang w:val="de-DE"/>
              </w:rPr>
              <w:t xml:space="preserve">analizirati i vrednovati elemente izlaganja na engleskom jeziku </w:t>
            </w:r>
          </w:p>
          <w:p w14:paraId="796B45A7" w14:textId="77777777" w:rsidR="00DC7C98" w:rsidRPr="00BE2D1C" w:rsidRDefault="00DC7C98" w:rsidP="00EF52D9">
            <w:pPr>
              <w:pStyle w:val="Odlomakpopisa"/>
              <w:numPr>
                <w:ilvl w:val="0"/>
                <w:numId w:val="141"/>
              </w:numPr>
              <w:jc w:val="both"/>
              <w:rPr>
                <w:bCs/>
              </w:rPr>
            </w:pPr>
            <w:r>
              <w:t xml:space="preserve">prilagoditi javno izlaganje publici i mediju </w:t>
            </w:r>
          </w:p>
          <w:p w14:paraId="235C0956" w14:textId="77777777" w:rsidR="00DC7C98" w:rsidRPr="00AC185E" w:rsidRDefault="00DC7C98" w:rsidP="00EF52D9">
            <w:pPr>
              <w:pStyle w:val="Odlomakpopisa"/>
              <w:numPr>
                <w:ilvl w:val="0"/>
                <w:numId w:val="141"/>
              </w:numPr>
              <w:jc w:val="both"/>
              <w:rPr>
                <w:bCs/>
              </w:rPr>
            </w:pPr>
            <w:r>
              <w:rPr>
                <w:bCs/>
              </w:rPr>
              <w:t>modificirati strah od (stranog) jezika i strah od javnog nastupa</w:t>
            </w:r>
          </w:p>
        </w:tc>
      </w:tr>
      <w:tr w:rsidR="00DC7C98" w:rsidRPr="00C73263" w14:paraId="18BD59F8" w14:textId="77777777" w:rsidTr="00DC7C9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323"/>
        </w:trPr>
        <w:tc>
          <w:tcPr>
            <w:tcW w:w="4832" w:type="pct"/>
            <w:gridSpan w:val="13"/>
            <w:vAlign w:val="center"/>
          </w:tcPr>
          <w:p w14:paraId="2FCA8F0C" w14:textId="77777777" w:rsidR="00DC7C98" w:rsidRDefault="00DC7C98" w:rsidP="00EF52D9">
            <w:pPr>
              <w:pStyle w:val="Tijeloteksta"/>
              <w:numPr>
                <w:ilvl w:val="1"/>
                <w:numId w:val="140"/>
              </w:numPr>
              <w:jc w:val="both"/>
              <w:rPr>
                <w:b w:val="0"/>
                <w:sz w:val="20"/>
              </w:rPr>
            </w:pPr>
            <w:r w:rsidRPr="00C73263">
              <w:rPr>
                <w:b w:val="0"/>
                <w:sz w:val="20"/>
              </w:rPr>
              <w:t>Sadržaj predmeta</w:t>
            </w:r>
          </w:p>
          <w:p w14:paraId="08DE8D83" w14:textId="77777777" w:rsidR="00DC7C98" w:rsidRDefault="00DC7C98" w:rsidP="005013CB">
            <w:pPr>
              <w:pStyle w:val="Tijeloteksta"/>
              <w:ind w:left="360"/>
              <w:jc w:val="both"/>
              <w:rPr>
                <w:b w:val="0"/>
                <w:sz w:val="20"/>
              </w:rPr>
            </w:pPr>
          </w:p>
          <w:p w14:paraId="5CE79F5F" w14:textId="77777777" w:rsidR="00DC7C98" w:rsidRPr="0090012A" w:rsidRDefault="00DC7C98" w:rsidP="005013CB">
            <w:pPr>
              <w:pStyle w:val="Tijeloteksta"/>
              <w:jc w:val="both"/>
              <w:rPr>
                <w:b w:val="0"/>
                <w:bCs w:val="0"/>
                <w:sz w:val="20"/>
              </w:rPr>
            </w:pPr>
            <w:r w:rsidRPr="0090012A">
              <w:rPr>
                <w:b w:val="0"/>
                <w:sz w:val="20"/>
              </w:rPr>
              <w:t xml:space="preserve">U sklopu kolegija </w:t>
            </w:r>
            <w:r>
              <w:rPr>
                <w:b w:val="0"/>
                <w:sz w:val="20"/>
              </w:rPr>
              <w:t xml:space="preserve">studenti razvijaju znanja i vještine javnog izlaganja na engleskom jeziku od izbora teme i pripreme izlaganja do izvedbe i evaluacije. Posebna pažnja posvećuje se specifičnim jezičnim oblicima prezentacijskog okruženja na engleskom jeziku, jezično-komunikacijskim stilovima i modalitetima, prezentiranju javnog izlaganja te modificiranju straha od (stranog) jezika i straha od javnog nastupa. </w:t>
            </w:r>
          </w:p>
          <w:p w14:paraId="3CD9F5F9" w14:textId="77777777" w:rsidR="00DC7C98" w:rsidRPr="00C73263" w:rsidRDefault="00DC7C98" w:rsidP="005013CB">
            <w:pPr>
              <w:pStyle w:val="Tijeloteksta"/>
              <w:ind w:left="360"/>
              <w:jc w:val="both"/>
              <w:rPr>
                <w:b w:val="0"/>
                <w:sz w:val="20"/>
              </w:rPr>
            </w:pPr>
          </w:p>
          <w:p w14:paraId="10BE31F8" w14:textId="77777777" w:rsidR="00DC7C98" w:rsidRPr="00A37717" w:rsidRDefault="00DC7C98" w:rsidP="005013CB">
            <w:pPr>
              <w:jc w:val="both"/>
              <w:rPr>
                <w:rStyle w:val="text1"/>
                <w:rFonts w:eastAsia="Times New Roman"/>
                <w:sz w:val="20"/>
                <w:szCs w:val="20"/>
                <w:lang w:val="de-DE"/>
              </w:rPr>
            </w:pPr>
            <w:r w:rsidRPr="00A37717">
              <w:rPr>
                <w:rStyle w:val="text1"/>
                <w:rFonts w:eastAsia="Times New Roman"/>
                <w:sz w:val="20"/>
                <w:szCs w:val="20"/>
                <w:lang w:val="de-DE"/>
              </w:rPr>
              <w:t>1</w:t>
            </w:r>
            <w:r w:rsidRPr="00A37717">
              <w:rPr>
                <w:rStyle w:val="text1"/>
                <w:rFonts w:eastAsia="Times New Roman"/>
                <w:szCs w:val="20"/>
                <w:lang w:val="de-DE"/>
              </w:rPr>
              <w:t xml:space="preserve">. </w:t>
            </w:r>
            <w:r w:rsidRPr="00A37717">
              <w:rPr>
                <w:rStyle w:val="text1"/>
                <w:rFonts w:eastAsia="Times New Roman"/>
                <w:sz w:val="20"/>
                <w:szCs w:val="20"/>
                <w:lang w:val="de-DE"/>
              </w:rPr>
              <w:t>Struktura izlaganja</w:t>
            </w:r>
          </w:p>
          <w:p w14:paraId="6B8FA8C5" w14:textId="77777777" w:rsidR="00DC7C98" w:rsidRPr="00A37717" w:rsidRDefault="00DC7C98" w:rsidP="005013CB">
            <w:pPr>
              <w:jc w:val="both"/>
              <w:rPr>
                <w:rStyle w:val="text1"/>
                <w:rFonts w:eastAsia="Times New Roman"/>
                <w:sz w:val="20"/>
                <w:szCs w:val="20"/>
                <w:lang w:val="de-DE"/>
              </w:rPr>
            </w:pPr>
            <w:r w:rsidRPr="00A37717">
              <w:rPr>
                <w:rStyle w:val="text1"/>
                <w:rFonts w:eastAsia="Times New Roman"/>
                <w:sz w:val="20"/>
                <w:szCs w:val="20"/>
                <w:lang w:val="de-DE"/>
              </w:rPr>
              <w:t>2. Prezentiranje na engleskom jeziku</w:t>
            </w:r>
          </w:p>
          <w:p w14:paraId="014A77D2" w14:textId="77777777" w:rsidR="00DC7C98" w:rsidRPr="00A37717" w:rsidRDefault="00DC7C98" w:rsidP="005013CB">
            <w:pPr>
              <w:jc w:val="both"/>
              <w:rPr>
                <w:rStyle w:val="text1"/>
                <w:rFonts w:eastAsia="Times New Roman"/>
                <w:sz w:val="20"/>
                <w:szCs w:val="20"/>
                <w:lang w:val="de-DE"/>
              </w:rPr>
            </w:pPr>
            <w:r w:rsidRPr="00A37717">
              <w:rPr>
                <w:rStyle w:val="text1"/>
                <w:rFonts w:eastAsia="Times New Roman"/>
                <w:sz w:val="20"/>
                <w:szCs w:val="20"/>
                <w:lang w:val="de-DE"/>
              </w:rPr>
              <w:t>3. Priprema izlaganja na engleskom jeziku</w:t>
            </w:r>
          </w:p>
          <w:p w14:paraId="20E35648" w14:textId="77777777" w:rsidR="00DC7C98" w:rsidRPr="00A37717" w:rsidRDefault="00DC7C98" w:rsidP="005013CB">
            <w:pPr>
              <w:jc w:val="both"/>
              <w:rPr>
                <w:rStyle w:val="text1"/>
                <w:rFonts w:eastAsia="Times New Roman"/>
                <w:sz w:val="20"/>
                <w:szCs w:val="20"/>
                <w:lang w:val="de-DE"/>
              </w:rPr>
            </w:pPr>
            <w:r w:rsidRPr="00A37717">
              <w:rPr>
                <w:rStyle w:val="text1"/>
                <w:rFonts w:eastAsia="Times New Roman"/>
                <w:sz w:val="20"/>
                <w:szCs w:val="20"/>
                <w:lang w:val="de-DE"/>
              </w:rPr>
              <w:t>4. Oblikovanje izlaganja</w:t>
            </w:r>
          </w:p>
          <w:p w14:paraId="4C71DB54" w14:textId="77777777" w:rsidR="00DC7C98" w:rsidRPr="00A37717" w:rsidRDefault="00DC7C98" w:rsidP="005013CB">
            <w:pPr>
              <w:jc w:val="both"/>
              <w:rPr>
                <w:rStyle w:val="text1"/>
                <w:rFonts w:eastAsia="Times New Roman"/>
                <w:sz w:val="20"/>
                <w:szCs w:val="20"/>
                <w:lang w:val="de-DE"/>
              </w:rPr>
            </w:pPr>
            <w:r w:rsidRPr="00A37717">
              <w:rPr>
                <w:rStyle w:val="text1"/>
                <w:rFonts w:eastAsia="Times New Roman"/>
                <w:sz w:val="20"/>
                <w:szCs w:val="20"/>
                <w:lang w:val="de-DE"/>
              </w:rPr>
              <w:t xml:space="preserve">5. Jezično-komunikacijski stilovi </w:t>
            </w:r>
          </w:p>
          <w:p w14:paraId="46F7FC52" w14:textId="77777777" w:rsidR="00DC7C98" w:rsidRPr="00A37717" w:rsidRDefault="00DC7C98" w:rsidP="005013CB">
            <w:pPr>
              <w:jc w:val="both"/>
              <w:rPr>
                <w:rStyle w:val="text1"/>
                <w:rFonts w:eastAsia="Times New Roman"/>
                <w:sz w:val="20"/>
                <w:szCs w:val="20"/>
                <w:lang w:val="de-DE"/>
              </w:rPr>
            </w:pPr>
            <w:r w:rsidRPr="00A37717">
              <w:rPr>
                <w:rStyle w:val="text1"/>
                <w:rFonts w:eastAsia="Times New Roman"/>
                <w:sz w:val="20"/>
                <w:szCs w:val="20"/>
                <w:lang w:val="de-DE"/>
              </w:rPr>
              <w:t>6. Definiranje ciljne skupine i obraćanje publici</w:t>
            </w:r>
          </w:p>
          <w:p w14:paraId="3297AD02" w14:textId="77777777" w:rsidR="00DC7C98" w:rsidRPr="00A37717" w:rsidRDefault="00DC7C98" w:rsidP="005013CB">
            <w:pPr>
              <w:jc w:val="both"/>
              <w:rPr>
                <w:rStyle w:val="text1"/>
                <w:rFonts w:eastAsia="Times New Roman"/>
                <w:sz w:val="20"/>
                <w:szCs w:val="20"/>
                <w:lang w:val="de-DE"/>
              </w:rPr>
            </w:pPr>
            <w:r w:rsidRPr="00A37717">
              <w:rPr>
                <w:rStyle w:val="text1"/>
                <w:rFonts w:eastAsia="Times New Roman"/>
                <w:sz w:val="20"/>
                <w:szCs w:val="20"/>
                <w:lang w:val="de-DE"/>
              </w:rPr>
              <w:t>7. Izvedba izlaganja na engleskom jeziku</w:t>
            </w:r>
          </w:p>
          <w:p w14:paraId="7FD4E9AF" w14:textId="77777777" w:rsidR="00DC7C98" w:rsidRPr="00A37717" w:rsidRDefault="00DC7C98" w:rsidP="005013CB">
            <w:pPr>
              <w:jc w:val="both"/>
              <w:rPr>
                <w:rStyle w:val="text1"/>
                <w:rFonts w:eastAsia="Times New Roman"/>
                <w:sz w:val="20"/>
                <w:szCs w:val="20"/>
                <w:lang w:val="de-DE"/>
              </w:rPr>
            </w:pPr>
            <w:r w:rsidRPr="00A37717">
              <w:rPr>
                <w:rStyle w:val="text1"/>
                <w:rFonts w:eastAsia="Times New Roman"/>
                <w:sz w:val="20"/>
                <w:szCs w:val="20"/>
                <w:lang w:val="de-DE"/>
              </w:rPr>
              <w:t>8. Prezentiranje u kontekstu (mediji i modaliteti)</w:t>
            </w:r>
          </w:p>
          <w:p w14:paraId="2615D51D" w14:textId="77777777" w:rsidR="00DC7C98" w:rsidRPr="00A37717" w:rsidRDefault="00DC7C98" w:rsidP="005013CB">
            <w:pPr>
              <w:jc w:val="both"/>
              <w:rPr>
                <w:rStyle w:val="text1"/>
                <w:rFonts w:eastAsia="Times New Roman"/>
                <w:sz w:val="20"/>
                <w:szCs w:val="20"/>
                <w:lang w:val="de-DE"/>
              </w:rPr>
            </w:pPr>
            <w:r w:rsidRPr="00A37717">
              <w:rPr>
                <w:rStyle w:val="text1"/>
                <w:rFonts w:eastAsia="Times New Roman"/>
                <w:sz w:val="20"/>
                <w:szCs w:val="20"/>
                <w:lang w:val="de-DE"/>
              </w:rPr>
              <w:t>9. Diskusija i feedback</w:t>
            </w:r>
          </w:p>
          <w:p w14:paraId="2E9D7ACD" w14:textId="77777777" w:rsidR="00DC7C98" w:rsidRPr="00A37717" w:rsidRDefault="00DC7C98" w:rsidP="005013CB">
            <w:pPr>
              <w:jc w:val="both"/>
              <w:rPr>
                <w:rStyle w:val="text1"/>
                <w:rFonts w:eastAsia="Times New Roman"/>
                <w:sz w:val="20"/>
                <w:szCs w:val="20"/>
                <w:lang w:val="de-DE"/>
              </w:rPr>
            </w:pPr>
            <w:r w:rsidRPr="00A37717">
              <w:rPr>
                <w:rStyle w:val="text1"/>
                <w:rFonts w:eastAsia="Times New Roman"/>
                <w:sz w:val="20"/>
                <w:szCs w:val="20"/>
                <w:lang w:val="de-DE"/>
              </w:rPr>
              <w:t>10. Primjeri uspješnih prezentacija na engleskom jeziku</w:t>
            </w:r>
          </w:p>
          <w:p w14:paraId="6A7CC5F7" w14:textId="77777777" w:rsidR="00DC7C98" w:rsidRPr="00A37717" w:rsidRDefault="00DC7C98" w:rsidP="005013CB">
            <w:pPr>
              <w:jc w:val="both"/>
              <w:rPr>
                <w:rStyle w:val="text1"/>
                <w:rFonts w:eastAsia="Times New Roman"/>
                <w:sz w:val="20"/>
                <w:szCs w:val="20"/>
                <w:lang w:val="de-DE"/>
              </w:rPr>
            </w:pPr>
            <w:r w:rsidRPr="00A37717">
              <w:rPr>
                <w:rStyle w:val="text1"/>
                <w:rFonts w:eastAsia="Times New Roman"/>
                <w:sz w:val="20"/>
                <w:szCs w:val="20"/>
                <w:lang w:val="de-DE"/>
              </w:rPr>
              <w:t>11. Strah od (stranog) jezika i strah od javnog nastupa</w:t>
            </w:r>
          </w:p>
          <w:p w14:paraId="4FC3771C" w14:textId="77777777" w:rsidR="00DC7C98" w:rsidRPr="00B46B19" w:rsidRDefault="00DC7C98" w:rsidP="005013CB">
            <w:pPr>
              <w:jc w:val="both"/>
              <w:rPr>
                <w:sz w:val="20"/>
                <w:szCs w:val="20"/>
              </w:rPr>
            </w:pPr>
            <w:r w:rsidRPr="00A37717">
              <w:rPr>
                <w:rStyle w:val="text1"/>
                <w:rFonts w:eastAsia="Times New Roman"/>
                <w:sz w:val="20"/>
                <w:szCs w:val="20"/>
              </w:rPr>
              <w:t>12. Priprema završnog izlaganja</w:t>
            </w:r>
          </w:p>
        </w:tc>
      </w:tr>
      <w:tr w:rsidR="00DC7C98" w:rsidRPr="00C73263" w14:paraId="27968D04" w14:textId="77777777" w:rsidTr="00D01C8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432"/>
        </w:trPr>
        <w:tc>
          <w:tcPr>
            <w:tcW w:w="1740" w:type="pct"/>
            <w:gridSpan w:val="4"/>
            <w:vAlign w:val="center"/>
          </w:tcPr>
          <w:p w14:paraId="33314F0B" w14:textId="77777777" w:rsidR="00DC7C98" w:rsidRPr="00C73263" w:rsidRDefault="00DC7C98" w:rsidP="00EF52D9">
            <w:pPr>
              <w:pStyle w:val="Tijeloteksta"/>
              <w:numPr>
                <w:ilvl w:val="1"/>
                <w:numId w:val="140"/>
              </w:numPr>
              <w:ind w:left="641" w:hanging="349"/>
              <w:rPr>
                <w:b w:val="0"/>
                <w:sz w:val="20"/>
              </w:rPr>
            </w:pPr>
            <w:r w:rsidRPr="00C73263">
              <w:rPr>
                <w:b w:val="0"/>
                <w:sz w:val="20"/>
              </w:rPr>
              <w:t xml:space="preserve">Vrste izvođenja nastave </w:t>
            </w:r>
          </w:p>
        </w:tc>
        <w:tc>
          <w:tcPr>
            <w:tcW w:w="1261" w:type="pct"/>
            <w:gridSpan w:val="4"/>
            <w:vAlign w:val="center"/>
          </w:tcPr>
          <w:p w14:paraId="05B22B92" w14:textId="77777777" w:rsidR="00DC7C98" w:rsidRPr="00C73263" w:rsidRDefault="00DC7C98" w:rsidP="005013CB">
            <w:pPr>
              <w:pStyle w:val="FieldText"/>
              <w:rPr>
                <w:b w:val="0"/>
                <w:sz w:val="20"/>
                <w:szCs w:val="20"/>
              </w:rPr>
            </w:pPr>
            <w:r w:rsidRPr="00C73263">
              <w:rPr>
                <w:b w:val="0"/>
                <w:sz w:val="20"/>
                <w:szCs w:val="20"/>
              </w:rPr>
              <w:fldChar w:fldCharType="begin">
                <w:ffData>
                  <w:name w:val="Check4"/>
                  <w:enabled/>
                  <w:calcOnExit w:val="0"/>
                  <w:checkBox>
                    <w:sizeAuto/>
                    <w:default w:val="1"/>
                  </w:checkBox>
                </w:ffData>
              </w:fldChar>
            </w:r>
            <w:r w:rsidRPr="00C73263">
              <w:rPr>
                <w:b w:val="0"/>
                <w:sz w:val="20"/>
                <w:szCs w:val="20"/>
              </w:rPr>
              <w:instrText xml:space="preserve"> FORMCHECKBOX </w:instrText>
            </w:r>
            <w:r w:rsidR="00EF52D9">
              <w:rPr>
                <w:b w:val="0"/>
                <w:sz w:val="20"/>
                <w:szCs w:val="20"/>
              </w:rPr>
            </w:r>
            <w:r w:rsidR="00EF52D9">
              <w:rPr>
                <w:b w:val="0"/>
                <w:sz w:val="20"/>
                <w:szCs w:val="20"/>
              </w:rPr>
              <w:fldChar w:fldCharType="separate"/>
            </w:r>
            <w:r w:rsidRPr="00C73263">
              <w:rPr>
                <w:b w:val="0"/>
                <w:sz w:val="20"/>
                <w:szCs w:val="20"/>
              </w:rPr>
              <w:fldChar w:fldCharType="end"/>
            </w:r>
            <w:r w:rsidRPr="00C73263">
              <w:rPr>
                <w:b w:val="0"/>
                <w:sz w:val="20"/>
                <w:szCs w:val="20"/>
              </w:rPr>
              <w:t>predavanja</w:t>
            </w:r>
          </w:p>
          <w:p w14:paraId="1F3E39F6" w14:textId="77777777" w:rsidR="00DC7C98" w:rsidRPr="00C73263" w:rsidRDefault="00DC7C98" w:rsidP="005013CB">
            <w:pPr>
              <w:pStyle w:val="FieldText"/>
              <w:rPr>
                <w:b w:val="0"/>
                <w:sz w:val="20"/>
                <w:szCs w:val="20"/>
              </w:rPr>
            </w:pPr>
            <w:r w:rsidRPr="00C73263">
              <w:rPr>
                <w:b w:val="0"/>
                <w:sz w:val="20"/>
                <w:szCs w:val="20"/>
              </w:rPr>
              <w:fldChar w:fldCharType="begin">
                <w:ffData>
                  <w:name w:val=""/>
                  <w:enabled/>
                  <w:calcOnExit w:val="0"/>
                  <w:checkBox>
                    <w:sizeAuto/>
                    <w:default w:val="1"/>
                  </w:checkBox>
                </w:ffData>
              </w:fldChar>
            </w:r>
            <w:r w:rsidRPr="00C73263">
              <w:rPr>
                <w:b w:val="0"/>
                <w:sz w:val="20"/>
                <w:szCs w:val="20"/>
              </w:rPr>
              <w:instrText xml:space="preserve"> FORMCHECKBOX </w:instrText>
            </w:r>
            <w:r w:rsidR="00EF52D9">
              <w:rPr>
                <w:b w:val="0"/>
                <w:sz w:val="20"/>
                <w:szCs w:val="20"/>
              </w:rPr>
            </w:r>
            <w:r w:rsidR="00EF52D9">
              <w:rPr>
                <w:b w:val="0"/>
                <w:sz w:val="20"/>
                <w:szCs w:val="20"/>
              </w:rPr>
              <w:fldChar w:fldCharType="separate"/>
            </w:r>
            <w:r w:rsidRPr="00C73263">
              <w:rPr>
                <w:b w:val="0"/>
                <w:sz w:val="20"/>
                <w:szCs w:val="20"/>
              </w:rPr>
              <w:fldChar w:fldCharType="end"/>
            </w:r>
            <w:r w:rsidRPr="00C73263">
              <w:rPr>
                <w:b w:val="0"/>
                <w:sz w:val="20"/>
                <w:szCs w:val="20"/>
              </w:rPr>
              <w:t xml:space="preserve">seminari i radionice  </w:t>
            </w:r>
          </w:p>
          <w:p w14:paraId="31425581" w14:textId="77777777" w:rsidR="00DC7C98" w:rsidRPr="00C73263" w:rsidRDefault="00DC7C98" w:rsidP="005013CB">
            <w:pPr>
              <w:pStyle w:val="FieldText"/>
              <w:rPr>
                <w:b w:val="0"/>
                <w:sz w:val="20"/>
                <w:szCs w:val="20"/>
              </w:rPr>
            </w:pPr>
            <w:r w:rsidRPr="00C73263">
              <w:rPr>
                <w:b w:val="0"/>
                <w:sz w:val="20"/>
                <w:szCs w:val="20"/>
              </w:rPr>
              <w:fldChar w:fldCharType="begin">
                <w:ffData>
                  <w:name w:val=""/>
                  <w:enabled/>
                  <w:calcOnExit w:val="0"/>
                  <w:checkBox>
                    <w:sizeAuto/>
                    <w:default w:val="1"/>
                  </w:checkBox>
                </w:ffData>
              </w:fldChar>
            </w:r>
            <w:r w:rsidRPr="00C73263">
              <w:rPr>
                <w:b w:val="0"/>
                <w:sz w:val="20"/>
                <w:szCs w:val="20"/>
              </w:rPr>
              <w:instrText xml:space="preserve"> FORMCHECKBOX </w:instrText>
            </w:r>
            <w:r w:rsidR="00EF52D9">
              <w:rPr>
                <w:b w:val="0"/>
                <w:sz w:val="20"/>
                <w:szCs w:val="20"/>
              </w:rPr>
            </w:r>
            <w:r w:rsidR="00EF52D9">
              <w:rPr>
                <w:b w:val="0"/>
                <w:sz w:val="20"/>
                <w:szCs w:val="20"/>
              </w:rPr>
              <w:fldChar w:fldCharType="separate"/>
            </w:r>
            <w:r w:rsidRPr="00C73263">
              <w:rPr>
                <w:b w:val="0"/>
                <w:sz w:val="20"/>
                <w:szCs w:val="20"/>
              </w:rPr>
              <w:fldChar w:fldCharType="end"/>
            </w:r>
            <w:r w:rsidRPr="00C73263">
              <w:rPr>
                <w:b w:val="0"/>
                <w:sz w:val="20"/>
                <w:szCs w:val="20"/>
              </w:rPr>
              <w:t xml:space="preserve"> vježbe  </w:t>
            </w:r>
          </w:p>
          <w:p w14:paraId="58D7061C" w14:textId="77777777" w:rsidR="00DC7C98" w:rsidRPr="00C73263" w:rsidRDefault="00DC7C98" w:rsidP="005013CB">
            <w:pPr>
              <w:pStyle w:val="FieldText"/>
              <w:jc w:val="left"/>
              <w:rPr>
                <w:b w:val="0"/>
                <w:sz w:val="20"/>
                <w:szCs w:val="20"/>
              </w:rPr>
            </w:pPr>
            <w:r w:rsidRPr="00C73263">
              <w:rPr>
                <w:b w:val="0"/>
                <w:sz w:val="20"/>
                <w:szCs w:val="20"/>
              </w:rPr>
              <w:lastRenderedPageBreak/>
              <w:fldChar w:fldCharType="begin">
                <w:ffData>
                  <w:name w:val=""/>
                  <w:enabled/>
                  <w:calcOnExit w:val="0"/>
                  <w:checkBox>
                    <w:sizeAuto/>
                    <w:default w:val="1"/>
                  </w:checkBox>
                </w:ffData>
              </w:fldChar>
            </w:r>
            <w:r w:rsidRPr="00C73263">
              <w:rPr>
                <w:b w:val="0"/>
                <w:sz w:val="20"/>
                <w:szCs w:val="20"/>
              </w:rPr>
              <w:instrText xml:space="preserve"> FORMCHECKBOX </w:instrText>
            </w:r>
            <w:r w:rsidR="00EF52D9">
              <w:rPr>
                <w:b w:val="0"/>
                <w:sz w:val="20"/>
                <w:szCs w:val="20"/>
              </w:rPr>
            </w:r>
            <w:r w:rsidR="00EF52D9">
              <w:rPr>
                <w:b w:val="0"/>
                <w:sz w:val="20"/>
                <w:szCs w:val="20"/>
              </w:rPr>
              <w:fldChar w:fldCharType="separate"/>
            </w:r>
            <w:r w:rsidRPr="00C73263">
              <w:rPr>
                <w:b w:val="0"/>
                <w:sz w:val="20"/>
                <w:szCs w:val="20"/>
              </w:rPr>
              <w:fldChar w:fldCharType="end"/>
            </w:r>
            <w:r w:rsidRPr="00C73263">
              <w:rPr>
                <w:b w:val="0"/>
                <w:sz w:val="20"/>
                <w:szCs w:val="20"/>
              </w:rPr>
              <w:t xml:space="preserve"> obrazovanje na daljinu</w:t>
            </w:r>
          </w:p>
          <w:p w14:paraId="4C124E9E" w14:textId="77777777" w:rsidR="00DC7C98" w:rsidRPr="00C73263" w:rsidRDefault="00DC7C98" w:rsidP="005013CB">
            <w:pPr>
              <w:pStyle w:val="FieldText"/>
              <w:rPr>
                <w:b w:val="0"/>
                <w:sz w:val="20"/>
                <w:szCs w:val="20"/>
              </w:rPr>
            </w:pPr>
            <w:r w:rsidRPr="00C73263">
              <w:rPr>
                <w:b w:val="0"/>
                <w:sz w:val="20"/>
                <w:szCs w:val="20"/>
              </w:rPr>
              <w:fldChar w:fldCharType="begin">
                <w:ffData>
                  <w:name w:val="Check7"/>
                  <w:enabled/>
                  <w:calcOnExit w:val="0"/>
                  <w:checkBox>
                    <w:sizeAuto/>
                    <w:default w:val="0"/>
                  </w:checkBox>
                </w:ffData>
              </w:fldChar>
            </w:r>
            <w:r w:rsidRPr="00C73263">
              <w:rPr>
                <w:b w:val="0"/>
                <w:sz w:val="20"/>
                <w:szCs w:val="20"/>
              </w:rPr>
              <w:instrText xml:space="preserve"> FORMCHECKBOX </w:instrText>
            </w:r>
            <w:r w:rsidR="00EF52D9">
              <w:rPr>
                <w:b w:val="0"/>
                <w:sz w:val="20"/>
                <w:szCs w:val="20"/>
              </w:rPr>
            </w:r>
            <w:r w:rsidR="00EF52D9">
              <w:rPr>
                <w:b w:val="0"/>
                <w:sz w:val="20"/>
                <w:szCs w:val="20"/>
              </w:rPr>
              <w:fldChar w:fldCharType="separate"/>
            </w:r>
            <w:r w:rsidRPr="00C73263">
              <w:rPr>
                <w:b w:val="0"/>
                <w:sz w:val="20"/>
                <w:szCs w:val="20"/>
              </w:rPr>
              <w:fldChar w:fldCharType="end"/>
            </w:r>
            <w:r w:rsidRPr="00C73263">
              <w:rPr>
                <w:b w:val="0"/>
                <w:sz w:val="20"/>
                <w:szCs w:val="20"/>
              </w:rPr>
              <w:t xml:space="preserve">  terenska nastava</w:t>
            </w:r>
          </w:p>
        </w:tc>
        <w:tc>
          <w:tcPr>
            <w:tcW w:w="1831" w:type="pct"/>
            <w:gridSpan w:val="5"/>
            <w:vAlign w:val="center"/>
          </w:tcPr>
          <w:p w14:paraId="755ED332" w14:textId="77777777" w:rsidR="00DC7C98" w:rsidRPr="00C73263" w:rsidRDefault="00DC7C98" w:rsidP="005013CB">
            <w:pPr>
              <w:pStyle w:val="FieldText"/>
              <w:rPr>
                <w:b w:val="0"/>
                <w:sz w:val="20"/>
                <w:szCs w:val="20"/>
              </w:rPr>
            </w:pPr>
            <w:r w:rsidRPr="00C73263">
              <w:rPr>
                <w:b w:val="0"/>
                <w:sz w:val="20"/>
                <w:szCs w:val="20"/>
              </w:rPr>
              <w:lastRenderedPageBreak/>
              <w:fldChar w:fldCharType="begin">
                <w:ffData>
                  <w:name w:val="Check5"/>
                  <w:enabled/>
                  <w:calcOnExit w:val="0"/>
                  <w:checkBox>
                    <w:sizeAuto/>
                    <w:default w:val="1"/>
                  </w:checkBox>
                </w:ffData>
              </w:fldChar>
            </w:r>
            <w:r w:rsidRPr="00C73263">
              <w:rPr>
                <w:b w:val="0"/>
                <w:sz w:val="20"/>
                <w:szCs w:val="20"/>
              </w:rPr>
              <w:instrText xml:space="preserve"> FORMCHECKBOX </w:instrText>
            </w:r>
            <w:r w:rsidR="00EF52D9">
              <w:rPr>
                <w:b w:val="0"/>
                <w:sz w:val="20"/>
                <w:szCs w:val="20"/>
              </w:rPr>
            </w:r>
            <w:r w:rsidR="00EF52D9">
              <w:rPr>
                <w:b w:val="0"/>
                <w:sz w:val="20"/>
                <w:szCs w:val="20"/>
              </w:rPr>
              <w:fldChar w:fldCharType="separate"/>
            </w:r>
            <w:r w:rsidRPr="00C73263">
              <w:rPr>
                <w:b w:val="0"/>
                <w:sz w:val="20"/>
                <w:szCs w:val="20"/>
              </w:rPr>
              <w:fldChar w:fldCharType="end"/>
            </w:r>
            <w:r w:rsidRPr="00C73263">
              <w:rPr>
                <w:b w:val="0"/>
                <w:sz w:val="20"/>
                <w:szCs w:val="20"/>
              </w:rPr>
              <w:t xml:space="preserve"> samostalni zadaci  </w:t>
            </w:r>
          </w:p>
          <w:p w14:paraId="51D91029" w14:textId="77777777" w:rsidR="00DC7C98" w:rsidRPr="00C73263" w:rsidRDefault="00DC7C98" w:rsidP="005013CB">
            <w:pPr>
              <w:pStyle w:val="FieldText"/>
              <w:rPr>
                <w:b w:val="0"/>
                <w:sz w:val="20"/>
                <w:szCs w:val="20"/>
              </w:rPr>
            </w:pPr>
            <w:r w:rsidRPr="00C73263">
              <w:rPr>
                <w:b w:val="0"/>
                <w:sz w:val="20"/>
                <w:szCs w:val="20"/>
              </w:rPr>
              <w:fldChar w:fldCharType="begin">
                <w:ffData>
                  <w:name w:val="Check5"/>
                  <w:enabled/>
                  <w:calcOnExit w:val="0"/>
                  <w:checkBox>
                    <w:sizeAuto/>
                    <w:default w:val="0"/>
                  </w:checkBox>
                </w:ffData>
              </w:fldChar>
            </w:r>
            <w:r w:rsidRPr="00C73263">
              <w:rPr>
                <w:b w:val="0"/>
                <w:sz w:val="20"/>
                <w:szCs w:val="20"/>
              </w:rPr>
              <w:instrText xml:space="preserve"> FORMCHECKBOX </w:instrText>
            </w:r>
            <w:r w:rsidR="00EF52D9">
              <w:rPr>
                <w:b w:val="0"/>
                <w:sz w:val="20"/>
                <w:szCs w:val="20"/>
              </w:rPr>
            </w:r>
            <w:r w:rsidR="00EF52D9">
              <w:rPr>
                <w:b w:val="0"/>
                <w:sz w:val="20"/>
                <w:szCs w:val="20"/>
              </w:rPr>
              <w:fldChar w:fldCharType="separate"/>
            </w:r>
            <w:r w:rsidRPr="00C73263">
              <w:rPr>
                <w:b w:val="0"/>
                <w:sz w:val="20"/>
                <w:szCs w:val="20"/>
              </w:rPr>
              <w:fldChar w:fldCharType="end"/>
            </w:r>
            <w:r w:rsidRPr="00C73263">
              <w:rPr>
                <w:b w:val="0"/>
                <w:sz w:val="20"/>
                <w:szCs w:val="20"/>
              </w:rPr>
              <w:t xml:space="preserve"> multimedija i mreža  </w:t>
            </w:r>
          </w:p>
          <w:p w14:paraId="0F4DDD6C" w14:textId="77777777" w:rsidR="00DC7C98" w:rsidRPr="00C73263" w:rsidRDefault="00DC7C98" w:rsidP="005013CB">
            <w:pPr>
              <w:pStyle w:val="FieldText"/>
              <w:rPr>
                <w:b w:val="0"/>
                <w:sz w:val="20"/>
                <w:szCs w:val="20"/>
              </w:rPr>
            </w:pPr>
            <w:r w:rsidRPr="00C73263">
              <w:rPr>
                <w:b w:val="0"/>
                <w:sz w:val="20"/>
                <w:szCs w:val="20"/>
              </w:rPr>
              <w:fldChar w:fldCharType="begin">
                <w:ffData>
                  <w:name w:val="Check7"/>
                  <w:enabled/>
                  <w:calcOnExit w:val="0"/>
                  <w:checkBox>
                    <w:sizeAuto/>
                    <w:default w:val="0"/>
                  </w:checkBox>
                </w:ffData>
              </w:fldChar>
            </w:r>
            <w:r w:rsidRPr="00C73263">
              <w:rPr>
                <w:b w:val="0"/>
                <w:sz w:val="20"/>
                <w:szCs w:val="20"/>
              </w:rPr>
              <w:instrText xml:space="preserve"> FORMCHECKBOX </w:instrText>
            </w:r>
            <w:r w:rsidR="00EF52D9">
              <w:rPr>
                <w:b w:val="0"/>
                <w:sz w:val="20"/>
                <w:szCs w:val="20"/>
              </w:rPr>
            </w:r>
            <w:r w:rsidR="00EF52D9">
              <w:rPr>
                <w:b w:val="0"/>
                <w:sz w:val="20"/>
                <w:szCs w:val="20"/>
              </w:rPr>
              <w:fldChar w:fldCharType="separate"/>
            </w:r>
            <w:r w:rsidRPr="00C73263">
              <w:rPr>
                <w:b w:val="0"/>
                <w:sz w:val="20"/>
                <w:szCs w:val="20"/>
              </w:rPr>
              <w:fldChar w:fldCharType="end"/>
            </w:r>
            <w:r w:rsidRPr="00C73263">
              <w:rPr>
                <w:b w:val="0"/>
                <w:sz w:val="20"/>
                <w:szCs w:val="20"/>
              </w:rPr>
              <w:t xml:space="preserve"> laboratorij</w:t>
            </w:r>
          </w:p>
          <w:p w14:paraId="39343A9F" w14:textId="77777777" w:rsidR="00DC7C98" w:rsidRPr="00C73263" w:rsidRDefault="00DC7C98" w:rsidP="005013CB">
            <w:pPr>
              <w:pStyle w:val="FieldText"/>
              <w:rPr>
                <w:b w:val="0"/>
                <w:sz w:val="20"/>
                <w:szCs w:val="20"/>
              </w:rPr>
            </w:pPr>
            <w:r w:rsidRPr="00C73263">
              <w:rPr>
                <w:b w:val="0"/>
                <w:sz w:val="20"/>
                <w:szCs w:val="20"/>
              </w:rPr>
              <w:lastRenderedPageBreak/>
              <w:fldChar w:fldCharType="begin">
                <w:ffData>
                  <w:name w:val="Check7"/>
                  <w:enabled/>
                  <w:calcOnExit w:val="0"/>
                  <w:checkBox>
                    <w:sizeAuto/>
                    <w:default w:val="0"/>
                  </w:checkBox>
                </w:ffData>
              </w:fldChar>
            </w:r>
            <w:r w:rsidRPr="00C73263">
              <w:rPr>
                <w:b w:val="0"/>
                <w:sz w:val="20"/>
                <w:szCs w:val="20"/>
              </w:rPr>
              <w:instrText xml:space="preserve"> FORMCHECKBOX </w:instrText>
            </w:r>
            <w:r w:rsidR="00EF52D9">
              <w:rPr>
                <w:b w:val="0"/>
                <w:sz w:val="20"/>
                <w:szCs w:val="20"/>
              </w:rPr>
            </w:r>
            <w:r w:rsidR="00EF52D9">
              <w:rPr>
                <w:b w:val="0"/>
                <w:sz w:val="20"/>
                <w:szCs w:val="20"/>
              </w:rPr>
              <w:fldChar w:fldCharType="separate"/>
            </w:r>
            <w:r w:rsidRPr="00C73263">
              <w:rPr>
                <w:b w:val="0"/>
                <w:sz w:val="20"/>
                <w:szCs w:val="20"/>
              </w:rPr>
              <w:fldChar w:fldCharType="end"/>
            </w:r>
            <w:r w:rsidRPr="00C73263">
              <w:rPr>
                <w:b w:val="0"/>
                <w:sz w:val="20"/>
                <w:szCs w:val="20"/>
              </w:rPr>
              <w:t xml:space="preserve">  mentorski rad</w:t>
            </w:r>
          </w:p>
          <w:p w14:paraId="23B9BD0E" w14:textId="77777777" w:rsidR="00DC7C98" w:rsidRPr="00C73263" w:rsidRDefault="00DC7C98" w:rsidP="005013CB">
            <w:pPr>
              <w:pStyle w:val="FieldText"/>
              <w:rPr>
                <w:b w:val="0"/>
                <w:sz w:val="20"/>
                <w:szCs w:val="20"/>
              </w:rPr>
            </w:pPr>
            <w:r w:rsidRPr="00C73263">
              <w:rPr>
                <w:b w:val="0"/>
                <w:sz w:val="20"/>
                <w:szCs w:val="20"/>
              </w:rPr>
              <w:fldChar w:fldCharType="begin">
                <w:ffData>
                  <w:name w:val="Check7"/>
                  <w:enabled/>
                  <w:calcOnExit w:val="0"/>
                  <w:checkBox>
                    <w:sizeAuto/>
                    <w:default w:val="0"/>
                  </w:checkBox>
                </w:ffData>
              </w:fldChar>
            </w:r>
            <w:r w:rsidRPr="00C73263">
              <w:rPr>
                <w:b w:val="0"/>
                <w:sz w:val="20"/>
                <w:szCs w:val="20"/>
              </w:rPr>
              <w:instrText xml:space="preserve"> FORMCHECKBOX </w:instrText>
            </w:r>
            <w:r w:rsidR="00EF52D9">
              <w:rPr>
                <w:b w:val="0"/>
                <w:sz w:val="20"/>
                <w:szCs w:val="20"/>
              </w:rPr>
            </w:r>
            <w:r w:rsidR="00EF52D9">
              <w:rPr>
                <w:b w:val="0"/>
                <w:sz w:val="20"/>
                <w:szCs w:val="20"/>
              </w:rPr>
              <w:fldChar w:fldCharType="separate"/>
            </w:r>
            <w:r w:rsidRPr="00C73263">
              <w:rPr>
                <w:b w:val="0"/>
                <w:sz w:val="20"/>
                <w:szCs w:val="20"/>
              </w:rPr>
              <w:fldChar w:fldCharType="end"/>
            </w:r>
            <w:r w:rsidRPr="00C73263">
              <w:rPr>
                <w:b w:val="0"/>
                <w:sz w:val="20"/>
                <w:szCs w:val="20"/>
              </w:rPr>
              <w:t xml:space="preserve"> ostalo konzultacije</w:t>
            </w:r>
          </w:p>
        </w:tc>
      </w:tr>
      <w:tr w:rsidR="00DC7C98" w:rsidRPr="00C73263" w14:paraId="55F416E1" w14:textId="77777777" w:rsidTr="00DC7C9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432"/>
        </w:trPr>
        <w:tc>
          <w:tcPr>
            <w:tcW w:w="1740" w:type="pct"/>
            <w:gridSpan w:val="4"/>
            <w:vAlign w:val="center"/>
          </w:tcPr>
          <w:p w14:paraId="55AC9E81" w14:textId="77777777" w:rsidR="00DC7C98" w:rsidRPr="00C73263" w:rsidRDefault="00DC7C98" w:rsidP="00EF52D9">
            <w:pPr>
              <w:pStyle w:val="Tijeloteksta"/>
              <w:numPr>
                <w:ilvl w:val="1"/>
                <w:numId w:val="140"/>
              </w:numPr>
              <w:ind w:left="641" w:hanging="349"/>
              <w:rPr>
                <w:b w:val="0"/>
                <w:sz w:val="20"/>
              </w:rPr>
            </w:pPr>
            <w:r w:rsidRPr="00C73263">
              <w:rPr>
                <w:b w:val="0"/>
                <w:sz w:val="20"/>
              </w:rPr>
              <w:lastRenderedPageBreak/>
              <w:t>Komentari</w:t>
            </w:r>
          </w:p>
        </w:tc>
        <w:tc>
          <w:tcPr>
            <w:tcW w:w="3092" w:type="pct"/>
            <w:gridSpan w:val="9"/>
            <w:vAlign w:val="center"/>
          </w:tcPr>
          <w:p w14:paraId="5A49A2B6" w14:textId="77777777" w:rsidR="00DC7C98" w:rsidRPr="00C73263" w:rsidRDefault="00DC7C98" w:rsidP="005013CB">
            <w:pPr>
              <w:pStyle w:val="FieldText"/>
              <w:rPr>
                <w:b w:val="0"/>
                <w:sz w:val="20"/>
                <w:szCs w:val="20"/>
              </w:rPr>
            </w:pPr>
            <w:r w:rsidRPr="00C73263">
              <w:rPr>
                <w:b w:val="0"/>
                <w:sz w:val="20"/>
                <w:szCs w:val="20"/>
              </w:rPr>
              <w:t>-</w:t>
            </w:r>
          </w:p>
        </w:tc>
      </w:tr>
      <w:tr w:rsidR="00DC7C98" w:rsidRPr="00C73263" w14:paraId="7EE45908" w14:textId="77777777" w:rsidTr="00DC7C9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432"/>
        </w:trPr>
        <w:tc>
          <w:tcPr>
            <w:tcW w:w="4832" w:type="pct"/>
            <w:gridSpan w:val="13"/>
            <w:vAlign w:val="center"/>
          </w:tcPr>
          <w:p w14:paraId="101E8BC2" w14:textId="77777777" w:rsidR="00DC7C98" w:rsidRPr="00C73263" w:rsidRDefault="00DC7C98" w:rsidP="00EF52D9">
            <w:pPr>
              <w:pStyle w:val="Tijeloteksta"/>
              <w:numPr>
                <w:ilvl w:val="1"/>
                <w:numId w:val="140"/>
              </w:numPr>
              <w:ind w:left="641" w:hanging="349"/>
              <w:rPr>
                <w:b w:val="0"/>
                <w:sz w:val="20"/>
              </w:rPr>
            </w:pPr>
            <w:r w:rsidRPr="00C73263">
              <w:rPr>
                <w:b w:val="0"/>
                <w:sz w:val="20"/>
              </w:rPr>
              <w:t>Obveze studenata</w:t>
            </w:r>
          </w:p>
        </w:tc>
      </w:tr>
      <w:tr w:rsidR="00DC7C98" w:rsidRPr="00C73263" w14:paraId="1CD1A63B" w14:textId="77777777" w:rsidTr="00DC7C9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432"/>
        </w:trPr>
        <w:tc>
          <w:tcPr>
            <w:tcW w:w="4832" w:type="pct"/>
            <w:gridSpan w:val="13"/>
            <w:vAlign w:val="center"/>
          </w:tcPr>
          <w:p w14:paraId="193873A8" w14:textId="77777777" w:rsidR="00DC7C98" w:rsidRPr="00C73263" w:rsidRDefault="00DC7C98" w:rsidP="005013CB">
            <w:pPr>
              <w:rPr>
                <w:sz w:val="20"/>
                <w:szCs w:val="20"/>
              </w:rPr>
            </w:pPr>
            <w:r w:rsidRPr="00C73263">
              <w:rPr>
                <w:sz w:val="20"/>
                <w:szCs w:val="20"/>
              </w:rPr>
              <w:t>Od studenata se očekuje redovita nazočnost na nastavi (minimalno 70%) i aktivno sudjelovanje u zadatcima.</w:t>
            </w:r>
            <w:r>
              <w:rPr>
                <w:sz w:val="20"/>
                <w:szCs w:val="20"/>
              </w:rPr>
              <w:t xml:space="preserve"> </w:t>
            </w:r>
          </w:p>
          <w:p w14:paraId="25B9AF4D" w14:textId="77777777" w:rsidR="00DC7C98" w:rsidRPr="00C73263" w:rsidRDefault="00DC7C98" w:rsidP="005013CB">
            <w:pPr>
              <w:rPr>
                <w:sz w:val="20"/>
                <w:szCs w:val="20"/>
              </w:rPr>
            </w:pPr>
            <w:r w:rsidRPr="00096DC5">
              <w:rPr>
                <w:sz w:val="20"/>
                <w:szCs w:val="20"/>
              </w:rPr>
              <w:t>Student treba</w:t>
            </w:r>
            <w:r>
              <w:rPr>
                <w:sz w:val="20"/>
                <w:szCs w:val="20"/>
              </w:rPr>
              <w:t xml:space="preserve"> napraviti istraživanje na pregledu teorije i dosadašnjih istraživanja iz područja te ga pisano uobličiti i izložiti. Sudjelovanje u svim aktivnostima i kontinuitet u pohađanju nastave ključni su za razvoj znanja i vještina vezanih za kolegij.</w:t>
            </w:r>
          </w:p>
          <w:p w14:paraId="5F86EA72" w14:textId="77777777" w:rsidR="00DC7C98" w:rsidRPr="00C73263" w:rsidRDefault="00DC7C98" w:rsidP="005013CB">
            <w:pPr>
              <w:rPr>
                <w:sz w:val="20"/>
                <w:szCs w:val="20"/>
              </w:rPr>
            </w:pPr>
            <w:r w:rsidRPr="00C73263">
              <w:rPr>
                <w:sz w:val="20"/>
                <w:szCs w:val="20"/>
              </w:rPr>
              <w:t xml:space="preserve">Izvršavanjem obveza student može pristupiti </w:t>
            </w:r>
            <w:r>
              <w:rPr>
                <w:sz w:val="20"/>
                <w:szCs w:val="20"/>
              </w:rPr>
              <w:t>usmenom</w:t>
            </w:r>
            <w:r w:rsidRPr="00C73263">
              <w:rPr>
                <w:sz w:val="20"/>
                <w:szCs w:val="20"/>
              </w:rPr>
              <w:t xml:space="preserve"> ispitu. </w:t>
            </w:r>
            <w:r>
              <w:rPr>
                <w:sz w:val="20"/>
                <w:szCs w:val="20"/>
              </w:rPr>
              <w:t>Položiti usmeni ispit.</w:t>
            </w:r>
          </w:p>
          <w:p w14:paraId="55DD1092" w14:textId="77777777" w:rsidR="00DC7C98" w:rsidRPr="00C73263" w:rsidRDefault="00DC7C98" w:rsidP="005013CB">
            <w:pPr>
              <w:rPr>
                <w:b/>
                <w:sz w:val="20"/>
                <w:szCs w:val="20"/>
              </w:rPr>
            </w:pPr>
          </w:p>
        </w:tc>
      </w:tr>
      <w:tr w:rsidR="00DC7C98" w:rsidRPr="00C73263" w14:paraId="6726AEA0" w14:textId="77777777" w:rsidTr="00DC7C9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432"/>
        </w:trPr>
        <w:tc>
          <w:tcPr>
            <w:tcW w:w="4832" w:type="pct"/>
            <w:gridSpan w:val="13"/>
            <w:vAlign w:val="center"/>
          </w:tcPr>
          <w:p w14:paraId="31E2DC35" w14:textId="77777777" w:rsidR="00DC7C98" w:rsidRPr="00C73263" w:rsidRDefault="00DC7C98" w:rsidP="00EF52D9">
            <w:pPr>
              <w:pStyle w:val="Tijeloteksta"/>
              <w:numPr>
                <w:ilvl w:val="1"/>
                <w:numId w:val="140"/>
              </w:numPr>
              <w:ind w:left="641" w:hanging="349"/>
              <w:rPr>
                <w:b w:val="0"/>
                <w:sz w:val="20"/>
              </w:rPr>
            </w:pPr>
            <w:r w:rsidRPr="00C73263">
              <w:rPr>
                <w:b w:val="0"/>
                <w:sz w:val="20"/>
              </w:rPr>
              <w:t>Praćenje rada studenata</w:t>
            </w:r>
          </w:p>
        </w:tc>
      </w:tr>
      <w:tr w:rsidR="00DC7C98" w:rsidRPr="00C73263" w14:paraId="3CBEB9AC" w14:textId="77777777" w:rsidTr="00D01C8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111"/>
        </w:trPr>
        <w:tc>
          <w:tcPr>
            <w:tcW w:w="850" w:type="pct"/>
            <w:gridSpan w:val="2"/>
            <w:tcMar>
              <w:left w:w="28" w:type="dxa"/>
              <w:right w:w="28" w:type="dxa"/>
            </w:tcMar>
            <w:vAlign w:val="center"/>
          </w:tcPr>
          <w:p w14:paraId="52061401" w14:textId="77777777" w:rsidR="00DC7C98" w:rsidRPr="00C73263" w:rsidRDefault="00DC7C98" w:rsidP="005013CB">
            <w:pPr>
              <w:pStyle w:val="Tijeloteksta"/>
              <w:rPr>
                <w:b w:val="0"/>
                <w:sz w:val="20"/>
              </w:rPr>
            </w:pPr>
            <w:r w:rsidRPr="00C73263">
              <w:rPr>
                <w:b w:val="0"/>
                <w:sz w:val="20"/>
              </w:rPr>
              <w:t>Pohađanje nastave</w:t>
            </w:r>
          </w:p>
        </w:tc>
        <w:tc>
          <w:tcPr>
            <w:tcW w:w="306" w:type="pct"/>
            <w:tcMar>
              <w:left w:w="28" w:type="dxa"/>
              <w:right w:w="28" w:type="dxa"/>
            </w:tcMar>
            <w:vAlign w:val="center"/>
          </w:tcPr>
          <w:p w14:paraId="4E3A4912" w14:textId="77777777" w:rsidR="00DC7C98" w:rsidRPr="00C73263" w:rsidRDefault="00DC7C98" w:rsidP="005013CB">
            <w:pPr>
              <w:pStyle w:val="Tijeloteksta"/>
              <w:jc w:val="center"/>
              <w:rPr>
                <w:b w:val="0"/>
                <w:sz w:val="20"/>
              </w:rPr>
            </w:pPr>
            <w:r>
              <w:rPr>
                <w:b w:val="0"/>
                <w:sz w:val="20"/>
              </w:rPr>
              <w:t>0,3</w:t>
            </w:r>
          </w:p>
        </w:tc>
        <w:tc>
          <w:tcPr>
            <w:tcW w:w="1179" w:type="pct"/>
            <w:gridSpan w:val="3"/>
            <w:tcMar>
              <w:left w:w="28" w:type="dxa"/>
              <w:right w:w="28" w:type="dxa"/>
            </w:tcMar>
            <w:vAlign w:val="center"/>
          </w:tcPr>
          <w:p w14:paraId="2D122828" w14:textId="77777777" w:rsidR="00DC7C98" w:rsidRPr="00C73263" w:rsidRDefault="00DC7C98" w:rsidP="005013CB">
            <w:pPr>
              <w:pStyle w:val="Tijeloteksta"/>
              <w:rPr>
                <w:b w:val="0"/>
                <w:sz w:val="20"/>
              </w:rPr>
            </w:pPr>
            <w:r w:rsidRPr="00C73263">
              <w:rPr>
                <w:b w:val="0"/>
                <w:sz w:val="20"/>
              </w:rPr>
              <w:t>Aktivnost u nastavi</w:t>
            </w:r>
          </w:p>
        </w:tc>
        <w:tc>
          <w:tcPr>
            <w:tcW w:w="283" w:type="pct"/>
            <w:tcMar>
              <w:left w:w="28" w:type="dxa"/>
              <w:right w:w="28" w:type="dxa"/>
            </w:tcMar>
            <w:vAlign w:val="center"/>
          </w:tcPr>
          <w:p w14:paraId="2C9B6099" w14:textId="77777777" w:rsidR="00DC7C98" w:rsidRPr="00C73263" w:rsidRDefault="00DC7C98" w:rsidP="005013CB">
            <w:pPr>
              <w:pStyle w:val="Tijeloteksta"/>
              <w:jc w:val="center"/>
              <w:rPr>
                <w:b w:val="0"/>
                <w:sz w:val="20"/>
              </w:rPr>
            </w:pPr>
            <w:r>
              <w:rPr>
                <w:b w:val="0"/>
                <w:sz w:val="20"/>
              </w:rPr>
              <w:t>1,2</w:t>
            </w:r>
          </w:p>
        </w:tc>
        <w:tc>
          <w:tcPr>
            <w:tcW w:w="779" w:type="pct"/>
            <w:gridSpan w:val="2"/>
            <w:tcMar>
              <w:left w:w="28" w:type="dxa"/>
              <w:right w:w="28" w:type="dxa"/>
            </w:tcMar>
            <w:vAlign w:val="center"/>
          </w:tcPr>
          <w:p w14:paraId="5FD58DCB" w14:textId="77777777" w:rsidR="00DC7C98" w:rsidRPr="00C73263" w:rsidRDefault="00DC7C98" w:rsidP="005013CB">
            <w:pPr>
              <w:pStyle w:val="Tijeloteksta"/>
              <w:rPr>
                <w:b w:val="0"/>
                <w:sz w:val="20"/>
              </w:rPr>
            </w:pPr>
            <w:r w:rsidRPr="00C73263">
              <w:rPr>
                <w:b w:val="0"/>
                <w:sz w:val="20"/>
              </w:rPr>
              <w:t>Seminarski rad</w:t>
            </w:r>
          </w:p>
        </w:tc>
        <w:tc>
          <w:tcPr>
            <w:tcW w:w="281" w:type="pct"/>
            <w:gridSpan w:val="2"/>
            <w:tcMar>
              <w:left w:w="28" w:type="dxa"/>
              <w:right w:w="28" w:type="dxa"/>
            </w:tcMar>
            <w:vAlign w:val="center"/>
          </w:tcPr>
          <w:p w14:paraId="1EAD9823" w14:textId="77777777" w:rsidR="00DC7C98" w:rsidRPr="00C73263" w:rsidRDefault="00DC7C98" w:rsidP="005013CB">
            <w:pPr>
              <w:pStyle w:val="Tijeloteksta"/>
              <w:jc w:val="center"/>
              <w:rPr>
                <w:b w:val="0"/>
                <w:sz w:val="20"/>
              </w:rPr>
            </w:pPr>
            <w:r>
              <w:rPr>
                <w:b w:val="0"/>
                <w:sz w:val="20"/>
              </w:rPr>
              <w:t>0,6</w:t>
            </w:r>
          </w:p>
        </w:tc>
        <w:tc>
          <w:tcPr>
            <w:tcW w:w="874" w:type="pct"/>
            <w:tcMar>
              <w:left w:w="28" w:type="dxa"/>
              <w:right w:w="28" w:type="dxa"/>
            </w:tcMar>
            <w:vAlign w:val="center"/>
          </w:tcPr>
          <w:p w14:paraId="04B24611" w14:textId="77777777" w:rsidR="00DC7C98" w:rsidRPr="00C73263" w:rsidRDefault="00DC7C98" w:rsidP="005013CB">
            <w:pPr>
              <w:pStyle w:val="Tijeloteksta"/>
              <w:rPr>
                <w:b w:val="0"/>
                <w:sz w:val="20"/>
              </w:rPr>
            </w:pPr>
            <w:r w:rsidRPr="00C73263">
              <w:rPr>
                <w:b w:val="0"/>
                <w:sz w:val="20"/>
              </w:rPr>
              <w:t>Eksperimentalni rad</w:t>
            </w:r>
          </w:p>
        </w:tc>
        <w:tc>
          <w:tcPr>
            <w:tcW w:w="280" w:type="pct"/>
            <w:tcMar>
              <w:left w:w="28" w:type="dxa"/>
              <w:right w:w="28" w:type="dxa"/>
            </w:tcMar>
            <w:vAlign w:val="center"/>
          </w:tcPr>
          <w:p w14:paraId="4636BB5D" w14:textId="77777777" w:rsidR="00DC7C98" w:rsidRPr="00C73263" w:rsidRDefault="00DC7C98" w:rsidP="005013CB">
            <w:pPr>
              <w:pStyle w:val="Tijeloteksta"/>
              <w:jc w:val="center"/>
              <w:rPr>
                <w:b w:val="0"/>
                <w:sz w:val="20"/>
              </w:rPr>
            </w:pPr>
            <w:r w:rsidRPr="00C73263">
              <w:rPr>
                <w:b w:val="0"/>
                <w:sz w:val="20"/>
              </w:rPr>
              <w:fldChar w:fldCharType="begin">
                <w:ffData>
                  <w:name w:val=""/>
                  <w:enabled/>
                  <w:calcOnExit w:val="0"/>
                  <w:textInput/>
                </w:ffData>
              </w:fldChar>
            </w:r>
            <w:r w:rsidRPr="00C73263">
              <w:rPr>
                <w:b w:val="0"/>
                <w:sz w:val="20"/>
              </w:rPr>
              <w:instrText xml:space="preserve"> FORMTEXT </w:instrText>
            </w:r>
            <w:r w:rsidRPr="00C73263">
              <w:rPr>
                <w:b w:val="0"/>
                <w:sz w:val="20"/>
              </w:rPr>
            </w:r>
            <w:r w:rsidRPr="00C73263">
              <w:rPr>
                <w:b w:val="0"/>
                <w:sz w:val="20"/>
              </w:rPr>
              <w:fldChar w:fldCharType="separate"/>
            </w:r>
            <w:r w:rsidRPr="00C73263">
              <w:rPr>
                <w:b w:val="0"/>
                <w:sz w:val="20"/>
              </w:rPr>
              <w:t> </w:t>
            </w:r>
            <w:r w:rsidRPr="00C73263">
              <w:rPr>
                <w:b w:val="0"/>
                <w:sz w:val="20"/>
              </w:rPr>
              <w:t> </w:t>
            </w:r>
            <w:r w:rsidRPr="00C73263">
              <w:rPr>
                <w:b w:val="0"/>
                <w:sz w:val="20"/>
              </w:rPr>
              <w:t> </w:t>
            </w:r>
            <w:r w:rsidRPr="00C73263">
              <w:rPr>
                <w:b w:val="0"/>
                <w:sz w:val="20"/>
              </w:rPr>
              <w:fldChar w:fldCharType="end"/>
            </w:r>
          </w:p>
        </w:tc>
      </w:tr>
      <w:tr w:rsidR="00DC7C98" w:rsidRPr="00C73263" w14:paraId="0CD7699D" w14:textId="77777777" w:rsidTr="00D01C8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108"/>
        </w:trPr>
        <w:tc>
          <w:tcPr>
            <w:tcW w:w="850" w:type="pct"/>
            <w:gridSpan w:val="2"/>
            <w:tcMar>
              <w:left w:w="28" w:type="dxa"/>
              <w:right w:w="28" w:type="dxa"/>
            </w:tcMar>
            <w:vAlign w:val="center"/>
          </w:tcPr>
          <w:p w14:paraId="7BE5E1FC" w14:textId="77777777" w:rsidR="00DC7C98" w:rsidRPr="00C73263" w:rsidRDefault="00DC7C98" w:rsidP="005013CB">
            <w:pPr>
              <w:pStyle w:val="Tijeloteksta"/>
              <w:rPr>
                <w:b w:val="0"/>
                <w:sz w:val="20"/>
              </w:rPr>
            </w:pPr>
            <w:r w:rsidRPr="00C73263">
              <w:rPr>
                <w:b w:val="0"/>
                <w:sz w:val="20"/>
              </w:rPr>
              <w:t>Pismeni ispit</w:t>
            </w:r>
          </w:p>
        </w:tc>
        <w:tc>
          <w:tcPr>
            <w:tcW w:w="306" w:type="pct"/>
            <w:tcMar>
              <w:left w:w="28" w:type="dxa"/>
              <w:right w:w="28" w:type="dxa"/>
            </w:tcMar>
            <w:vAlign w:val="center"/>
          </w:tcPr>
          <w:p w14:paraId="3D1B6CF8" w14:textId="77777777" w:rsidR="00DC7C98" w:rsidRPr="00C73263" w:rsidRDefault="00DC7C98" w:rsidP="005013CB">
            <w:pPr>
              <w:pStyle w:val="Tijeloteksta"/>
              <w:jc w:val="center"/>
              <w:rPr>
                <w:b w:val="0"/>
                <w:sz w:val="20"/>
              </w:rPr>
            </w:pPr>
            <w:r w:rsidRPr="00C73263">
              <w:rPr>
                <w:b w:val="0"/>
                <w:sz w:val="20"/>
              </w:rPr>
              <w:fldChar w:fldCharType="begin">
                <w:ffData>
                  <w:name w:val=""/>
                  <w:enabled/>
                  <w:calcOnExit w:val="0"/>
                  <w:textInput/>
                </w:ffData>
              </w:fldChar>
            </w:r>
            <w:r w:rsidRPr="00C73263">
              <w:rPr>
                <w:b w:val="0"/>
                <w:sz w:val="20"/>
              </w:rPr>
              <w:instrText xml:space="preserve"> FORMTEXT </w:instrText>
            </w:r>
            <w:r w:rsidRPr="00C73263">
              <w:rPr>
                <w:b w:val="0"/>
                <w:sz w:val="20"/>
              </w:rPr>
            </w:r>
            <w:r w:rsidRPr="00C73263">
              <w:rPr>
                <w:b w:val="0"/>
                <w:sz w:val="20"/>
              </w:rPr>
              <w:fldChar w:fldCharType="separate"/>
            </w:r>
            <w:r w:rsidRPr="00C73263">
              <w:rPr>
                <w:b w:val="0"/>
                <w:sz w:val="20"/>
              </w:rPr>
              <w:t> </w:t>
            </w:r>
            <w:r w:rsidRPr="00C73263">
              <w:rPr>
                <w:b w:val="0"/>
                <w:sz w:val="20"/>
              </w:rPr>
              <w:t> </w:t>
            </w:r>
            <w:r w:rsidRPr="00C73263">
              <w:rPr>
                <w:b w:val="0"/>
                <w:sz w:val="20"/>
              </w:rPr>
              <w:t> </w:t>
            </w:r>
            <w:r w:rsidRPr="00C73263">
              <w:rPr>
                <w:b w:val="0"/>
                <w:sz w:val="20"/>
              </w:rPr>
              <w:fldChar w:fldCharType="end"/>
            </w:r>
            <w:r w:rsidRPr="00C73263">
              <w:rPr>
                <w:b w:val="0"/>
                <w:sz w:val="20"/>
              </w:rPr>
              <w:t xml:space="preserve">   </w:t>
            </w:r>
          </w:p>
        </w:tc>
        <w:tc>
          <w:tcPr>
            <w:tcW w:w="1179" w:type="pct"/>
            <w:gridSpan w:val="3"/>
            <w:tcMar>
              <w:left w:w="28" w:type="dxa"/>
              <w:right w:w="28" w:type="dxa"/>
            </w:tcMar>
            <w:vAlign w:val="center"/>
          </w:tcPr>
          <w:p w14:paraId="603039A3" w14:textId="77777777" w:rsidR="00DC7C98" w:rsidRPr="00C73263" w:rsidRDefault="00DC7C98" w:rsidP="005013CB">
            <w:pPr>
              <w:pStyle w:val="Tijeloteksta"/>
              <w:rPr>
                <w:b w:val="0"/>
                <w:sz w:val="20"/>
              </w:rPr>
            </w:pPr>
            <w:r w:rsidRPr="00C73263">
              <w:rPr>
                <w:b w:val="0"/>
                <w:sz w:val="20"/>
              </w:rPr>
              <w:t>Usmeni ispit</w:t>
            </w:r>
          </w:p>
        </w:tc>
        <w:tc>
          <w:tcPr>
            <w:tcW w:w="283" w:type="pct"/>
            <w:tcMar>
              <w:left w:w="28" w:type="dxa"/>
              <w:right w:w="28" w:type="dxa"/>
            </w:tcMar>
            <w:vAlign w:val="center"/>
          </w:tcPr>
          <w:p w14:paraId="3520105C" w14:textId="77777777" w:rsidR="00DC7C98" w:rsidRPr="00C73263" w:rsidRDefault="00DC7C98" w:rsidP="005013CB">
            <w:pPr>
              <w:pStyle w:val="Tijeloteksta"/>
              <w:jc w:val="center"/>
              <w:rPr>
                <w:b w:val="0"/>
                <w:sz w:val="20"/>
              </w:rPr>
            </w:pPr>
            <w:r>
              <w:rPr>
                <w:b w:val="0"/>
                <w:sz w:val="20"/>
              </w:rPr>
              <w:t>0,9</w:t>
            </w:r>
          </w:p>
        </w:tc>
        <w:tc>
          <w:tcPr>
            <w:tcW w:w="779" w:type="pct"/>
            <w:gridSpan w:val="2"/>
            <w:tcMar>
              <w:left w:w="28" w:type="dxa"/>
              <w:right w:w="28" w:type="dxa"/>
            </w:tcMar>
            <w:vAlign w:val="center"/>
          </w:tcPr>
          <w:p w14:paraId="2A2073B6" w14:textId="77777777" w:rsidR="00DC7C98" w:rsidRPr="00C73263" w:rsidRDefault="00DC7C98" w:rsidP="005013CB">
            <w:pPr>
              <w:pStyle w:val="Tijeloteksta"/>
              <w:rPr>
                <w:b w:val="0"/>
                <w:sz w:val="20"/>
              </w:rPr>
            </w:pPr>
            <w:r w:rsidRPr="00C73263">
              <w:rPr>
                <w:b w:val="0"/>
                <w:sz w:val="20"/>
              </w:rPr>
              <w:t>Esej</w:t>
            </w:r>
          </w:p>
        </w:tc>
        <w:tc>
          <w:tcPr>
            <w:tcW w:w="281" w:type="pct"/>
            <w:gridSpan w:val="2"/>
            <w:tcMar>
              <w:left w:w="28" w:type="dxa"/>
              <w:right w:w="28" w:type="dxa"/>
            </w:tcMar>
            <w:vAlign w:val="center"/>
          </w:tcPr>
          <w:p w14:paraId="3A03E23D" w14:textId="77777777" w:rsidR="00DC7C98" w:rsidRPr="00C73263" w:rsidRDefault="00DC7C98" w:rsidP="005013CB">
            <w:pPr>
              <w:pStyle w:val="Tijeloteksta"/>
              <w:jc w:val="center"/>
              <w:rPr>
                <w:b w:val="0"/>
                <w:sz w:val="20"/>
              </w:rPr>
            </w:pPr>
            <w:r w:rsidRPr="00C73263">
              <w:rPr>
                <w:b w:val="0"/>
                <w:sz w:val="20"/>
              </w:rPr>
              <w:fldChar w:fldCharType="begin">
                <w:ffData>
                  <w:name w:val=""/>
                  <w:enabled/>
                  <w:calcOnExit w:val="0"/>
                  <w:textInput/>
                </w:ffData>
              </w:fldChar>
            </w:r>
            <w:r w:rsidRPr="00C73263">
              <w:rPr>
                <w:b w:val="0"/>
                <w:sz w:val="20"/>
              </w:rPr>
              <w:instrText xml:space="preserve"> FORMTEXT </w:instrText>
            </w:r>
            <w:r w:rsidRPr="00C73263">
              <w:rPr>
                <w:b w:val="0"/>
                <w:sz w:val="20"/>
              </w:rPr>
            </w:r>
            <w:r w:rsidRPr="00C73263">
              <w:rPr>
                <w:b w:val="0"/>
                <w:sz w:val="20"/>
              </w:rPr>
              <w:fldChar w:fldCharType="separate"/>
            </w:r>
            <w:r w:rsidRPr="00C73263">
              <w:rPr>
                <w:b w:val="0"/>
                <w:sz w:val="20"/>
              </w:rPr>
              <w:t> </w:t>
            </w:r>
            <w:r w:rsidRPr="00C73263">
              <w:rPr>
                <w:b w:val="0"/>
                <w:sz w:val="20"/>
              </w:rPr>
              <w:t> </w:t>
            </w:r>
            <w:r w:rsidRPr="00C73263">
              <w:rPr>
                <w:b w:val="0"/>
                <w:sz w:val="20"/>
              </w:rPr>
              <w:t> </w:t>
            </w:r>
            <w:r w:rsidRPr="00C73263">
              <w:rPr>
                <w:b w:val="0"/>
                <w:sz w:val="20"/>
              </w:rPr>
              <w:fldChar w:fldCharType="end"/>
            </w:r>
          </w:p>
        </w:tc>
        <w:tc>
          <w:tcPr>
            <w:tcW w:w="874" w:type="pct"/>
            <w:tcMar>
              <w:left w:w="28" w:type="dxa"/>
              <w:right w:w="28" w:type="dxa"/>
            </w:tcMar>
            <w:vAlign w:val="center"/>
          </w:tcPr>
          <w:p w14:paraId="420AFED3" w14:textId="77777777" w:rsidR="00DC7C98" w:rsidRPr="00C73263" w:rsidRDefault="00DC7C98" w:rsidP="005013CB">
            <w:pPr>
              <w:pStyle w:val="Tijeloteksta"/>
              <w:rPr>
                <w:b w:val="0"/>
                <w:sz w:val="20"/>
              </w:rPr>
            </w:pPr>
            <w:r w:rsidRPr="00C73263">
              <w:rPr>
                <w:b w:val="0"/>
                <w:sz w:val="20"/>
              </w:rPr>
              <w:t>Istraživanje</w:t>
            </w:r>
          </w:p>
        </w:tc>
        <w:tc>
          <w:tcPr>
            <w:tcW w:w="280" w:type="pct"/>
            <w:tcMar>
              <w:left w:w="28" w:type="dxa"/>
              <w:right w:w="28" w:type="dxa"/>
            </w:tcMar>
            <w:vAlign w:val="center"/>
          </w:tcPr>
          <w:p w14:paraId="3ADEB520" w14:textId="77777777" w:rsidR="00DC7C98" w:rsidRPr="00C73263" w:rsidRDefault="00DC7C98" w:rsidP="005013CB">
            <w:pPr>
              <w:pStyle w:val="Tijeloteksta"/>
              <w:jc w:val="center"/>
              <w:rPr>
                <w:b w:val="0"/>
                <w:sz w:val="20"/>
              </w:rPr>
            </w:pPr>
            <w:r w:rsidRPr="00C73263">
              <w:rPr>
                <w:b w:val="0"/>
                <w:sz w:val="20"/>
              </w:rPr>
              <w:fldChar w:fldCharType="begin">
                <w:ffData>
                  <w:name w:val=""/>
                  <w:enabled/>
                  <w:calcOnExit w:val="0"/>
                  <w:textInput/>
                </w:ffData>
              </w:fldChar>
            </w:r>
            <w:r w:rsidRPr="00C73263">
              <w:rPr>
                <w:b w:val="0"/>
                <w:sz w:val="20"/>
              </w:rPr>
              <w:instrText xml:space="preserve"> FORMTEXT </w:instrText>
            </w:r>
            <w:r w:rsidRPr="00C73263">
              <w:rPr>
                <w:b w:val="0"/>
                <w:sz w:val="20"/>
              </w:rPr>
            </w:r>
            <w:r w:rsidRPr="00C73263">
              <w:rPr>
                <w:b w:val="0"/>
                <w:sz w:val="20"/>
              </w:rPr>
              <w:fldChar w:fldCharType="separate"/>
            </w:r>
            <w:r w:rsidRPr="00C73263">
              <w:rPr>
                <w:b w:val="0"/>
                <w:sz w:val="20"/>
              </w:rPr>
              <w:t> </w:t>
            </w:r>
            <w:r w:rsidRPr="00C73263">
              <w:rPr>
                <w:b w:val="0"/>
                <w:sz w:val="20"/>
              </w:rPr>
              <w:t> </w:t>
            </w:r>
            <w:r w:rsidRPr="00C73263">
              <w:rPr>
                <w:b w:val="0"/>
                <w:sz w:val="20"/>
              </w:rPr>
              <w:t> </w:t>
            </w:r>
            <w:r w:rsidRPr="00C73263">
              <w:rPr>
                <w:b w:val="0"/>
                <w:sz w:val="20"/>
              </w:rPr>
              <w:fldChar w:fldCharType="end"/>
            </w:r>
          </w:p>
        </w:tc>
      </w:tr>
      <w:tr w:rsidR="00DC7C98" w:rsidRPr="00C73263" w14:paraId="002F681F" w14:textId="77777777" w:rsidTr="00D01C8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108"/>
        </w:trPr>
        <w:tc>
          <w:tcPr>
            <w:tcW w:w="850" w:type="pct"/>
            <w:gridSpan w:val="2"/>
            <w:tcMar>
              <w:left w:w="28" w:type="dxa"/>
              <w:right w:w="28" w:type="dxa"/>
            </w:tcMar>
            <w:vAlign w:val="center"/>
          </w:tcPr>
          <w:p w14:paraId="3EFB6F79" w14:textId="77777777" w:rsidR="00DC7C98" w:rsidRPr="00C73263" w:rsidRDefault="00DC7C98" w:rsidP="005013CB">
            <w:pPr>
              <w:pStyle w:val="Tijeloteksta"/>
              <w:rPr>
                <w:b w:val="0"/>
                <w:sz w:val="20"/>
              </w:rPr>
            </w:pPr>
            <w:r w:rsidRPr="00C73263">
              <w:rPr>
                <w:b w:val="0"/>
                <w:sz w:val="20"/>
              </w:rPr>
              <w:t>Projekt</w:t>
            </w:r>
          </w:p>
        </w:tc>
        <w:tc>
          <w:tcPr>
            <w:tcW w:w="306" w:type="pct"/>
            <w:tcMar>
              <w:left w:w="28" w:type="dxa"/>
              <w:right w:w="28" w:type="dxa"/>
            </w:tcMar>
            <w:vAlign w:val="center"/>
          </w:tcPr>
          <w:p w14:paraId="4EF03AB7" w14:textId="77777777" w:rsidR="00DC7C98" w:rsidRPr="00C73263" w:rsidRDefault="00DC7C98" w:rsidP="005013CB">
            <w:pPr>
              <w:pStyle w:val="Tijeloteksta"/>
              <w:jc w:val="center"/>
              <w:rPr>
                <w:b w:val="0"/>
                <w:sz w:val="20"/>
              </w:rPr>
            </w:pPr>
            <w:r w:rsidRPr="00C73263">
              <w:rPr>
                <w:b w:val="0"/>
                <w:sz w:val="20"/>
              </w:rPr>
              <w:fldChar w:fldCharType="begin">
                <w:ffData>
                  <w:name w:val=""/>
                  <w:enabled/>
                  <w:calcOnExit w:val="0"/>
                  <w:textInput/>
                </w:ffData>
              </w:fldChar>
            </w:r>
            <w:r w:rsidRPr="00C73263">
              <w:rPr>
                <w:b w:val="0"/>
                <w:sz w:val="20"/>
              </w:rPr>
              <w:instrText xml:space="preserve"> FORMTEXT </w:instrText>
            </w:r>
            <w:r w:rsidRPr="00C73263">
              <w:rPr>
                <w:b w:val="0"/>
                <w:sz w:val="20"/>
              </w:rPr>
            </w:r>
            <w:r w:rsidRPr="00C73263">
              <w:rPr>
                <w:b w:val="0"/>
                <w:sz w:val="20"/>
              </w:rPr>
              <w:fldChar w:fldCharType="separate"/>
            </w:r>
            <w:r w:rsidRPr="00C73263">
              <w:rPr>
                <w:b w:val="0"/>
                <w:sz w:val="20"/>
              </w:rPr>
              <w:t> </w:t>
            </w:r>
            <w:r w:rsidRPr="00C73263">
              <w:rPr>
                <w:b w:val="0"/>
                <w:sz w:val="20"/>
              </w:rPr>
              <w:t> </w:t>
            </w:r>
            <w:r w:rsidRPr="00C73263">
              <w:rPr>
                <w:b w:val="0"/>
                <w:sz w:val="20"/>
              </w:rPr>
              <w:t> </w:t>
            </w:r>
            <w:r w:rsidRPr="00C73263">
              <w:rPr>
                <w:b w:val="0"/>
                <w:sz w:val="20"/>
              </w:rPr>
              <w:fldChar w:fldCharType="end"/>
            </w:r>
          </w:p>
        </w:tc>
        <w:tc>
          <w:tcPr>
            <w:tcW w:w="1179" w:type="pct"/>
            <w:gridSpan w:val="3"/>
            <w:tcMar>
              <w:left w:w="28" w:type="dxa"/>
              <w:right w:w="28" w:type="dxa"/>
            </w:tcMar>
            <w:vAlign w:val="center"/>
          </w:tcPr>
          <w:p w14:paraId="71095C70" w14:textId="77777777" w:rsidR="00DC7C98" w:rsidRPr="00C73263" w:rsidRDefault="00DC7C98" w:rsidP="005013CB">
            <w:pPr>
              <w:pStyle w:val="Tijeloteksta"/>
              <w:rPr>
                <w:b w:val="0"/>
                <w:sz w:val="20"/>
              </w:rPr>
            </w:pPr>
            <w:r w:rsidRPr="00C73263">
              <w:rPr>
                <w:b w:val="0"/>
                <w:sz w:val="20"/>
              </w:rPr>
              <w:t>Kontinuirana provjera znanja</w:t>
            </w:r>
          </w:p>
        </w:tc>
        <w:tc>
          <w:tcPr>
            <w:tcW w:w="283" w:type="pct"/>
            <w:tcMar>
              <w:left w:w="28" w:type="dxa"/>
              <w:right w:w="28" w:type="dxa"/>
            </w:tcMar>
            <w:vAlign w:val="center"/>
          </w:tcPr>
          <w:p w14:paraId="0F2C2C5A" w14:textId="77777777" w:rsidR="00DC7C98" w:rsidRPr="00C73263" w:rsidRDefault="00DC7C98" w:rsidP="005013CB">
            <w:pPr>
              <w:pStyle w:val="Tijeloteksta"/>
              <w:jc w:val="center"/>
              <w:rPr>
                <w:b w:val="0"/>
                <w:sz w:val="20"/>
              </w:rPr>
            </w:pPr>
            <w:r w:rsidRPr="00C73263">
              <w:rPr>
                <w:b w:val="0"/>
                <w:sz w:val="20"/>
              </w:rPr>
              <w:fldChar w:fldCharType="begin">
                <w:ffData>
                  <w:name w:val=""/>
                  <w:enabled/>
                  <w:calcOnExit w:val="0"/>
                  <w:textInput/>
                </w:ffData>
              </w:fldChar>
            </w:r>
            <w:r w:rsidRPr="00C73263">
              <w:rPr>
                <w:b w:val="0"/>
                <w:sz w:val="20"/>
              </w:rPr>
              <w:instrText xml:space="preserve"> FORMTEXT </w:instrText>
            </w:r>
            <w:r w:rsidRPr="00C73263">
              <w:rPr>
                <w:b w:val="0"/>
                <w:sz w:val="20"/>
              </w:rPr>
            </w:r>
            <w:r w:rsidRPr="00C73263">
              <w:rPr>
                <w:b w:val="0"/>
                <w:sz w:val="20"/>
              </w:rPr>
              <w:fldChar w:fldCharType="separate"/>
            </w:r>
            <w:r w:rsidRPr="00C73263">
              <w:rPr>
                <w:b w:val="0"/>
                <w:sz w:val="20"/>
              </w:rPr>
              <w:t> </w:t>
            </w:r>
            <w:r w:rsidRPr="00C73263">
              <w:rPr>
                <w:b w:val="0"/>
                <w:sz w:val="20"/>
              </w:rPr>
              <w:t> </w:t>
            </w:r>
            <w:r w:rsidRPr="00C73263">
              <w:rPr>
                <w:b w:val="0"/>
                <w:sz w:val="20"/>
              </w:rPr>
              <w:t> </w:t>
            </w:r>
            <w:r w:rsidRPr="00C73263">
              <w:rPr>
                <w:b w:val="0"/>
                <w:sz w:val="20"/>
              </w:rPr>
              <w:fldChar w:fldCharType="end"/>
            </w:r>
          </w:p>
        </w:tc>
        <w:tc>
          <w:tcPr>
            <w:tcW w:w="779" w:type="pct"/>
            <w:gridSpan w:val="2"/>
            <w:tcMar>
              <w:left w:w="28" w:type="dxa"/>
              <w:right w:w="28" w:type="dxa"/>
            </w:tcMar>
            <w:vAlign w:val="center"/>
          </w:tcPr>
          <w:p w14:paraId="2CAE2F52" w14:textId="77777777" w:rsidR="00DC7C98" w:rsidRPr="00C73263" w:rsidRDefault="00DC7C98" w:rsidP="005013CB">
            <w:pPr>
              <w:pStyle w:val="Tijeloteksta"/>
              <w:rPr>
                <w:b w:val="0"/>
                <w:sz w:val="20"/>
              </w:rPr>
            </w:pPr>
            <w:r w:rsidRPr="00C73263">
              <w:rPr>
                <w:b w:val="0"/>
                <w:sz w:val="20"/>
              </w:rPr>
              <w:t>Referat</w:t>
            </w:r>
          </w:p>
        </w:tc>
        <w:tc>
          <w:tcPr>
            <w:tcW w:w="281" w:type="pct"/>
            <w:gridSpan w:val="2"/>
            <w:tcMar>
              <w:left w:w="28" w:type="dxa"/>
              <w:right w:w="28" w:type="dxa"/>
            </w:tcMar>
            <w:vAlign w:val="center"/>
          </w:tcPr>
          <w:p w14:paraId="315A203A" w14:textId="77777777" w:rsidR="00DC7C98" w:rsidRPr="00C73263" w:rsidRDefault="00DC7C98" w:rsidP="005013CB">
            <w:pPr>
              <w:pStyle w:val="Tijeloteksta"/>
              <w:jc w:val="center"/>
              <w:rPr>
                <w:b w:val="0"/>
                <w:sz w:val="20"/>
              </w:rPr>
            </w:pPr>
            <w:r w:rsidRPr="00C73263">
              <w:rPr>
                <w:b w:val="0"/>
                <w:sz w:val="20"/>
              </w:rPr>
              <w:fldChar w:fldCharType="begin">
                <w:ffData>
                  <w:name w:val=""/>
                  <w:enabled/>
                  <w:calcOnExit w:val="0"/>
                  <w:textInput/>
                </w:ffData>
              </w:fldChar>
            </w:r>
            <w:r w:rsidRPr="00C73263">
              <w:rPr>
                <w:b w:val="0"/>
                <w:sz w:val="20"/>
              </w:rPr>
              <w:instrText xml:space="preserve"> FORMTEXT </w:instrText>
            </w:r>
            <w:r w:rsidRPr="00C73263">
              <w:rPr>
                <w:b w:val="0"/>
                <w:sz w:val="20"/>
              </w:rPr>
            </w:r>
            <w:r w:rsidRPr="00C73263">
              <w:rPr>
                <w:b w:val="0"/>
                <w:sz w:val="20"/>
              </w:rPr>
              <w:fldChar w:fldCharType="separate"/>
            </w:r>
            <w:r w:rsidRPr="00C73263">
              <w:rPr>
                <w:b w:val="0"/>
                <w:sz w:val="20"/>
              </w:rPr>
              <w:t> </w:t>
            </w:r>
            <w:r w:rsidRPr="00C73263">
              <w:rPr>
                <w:b w:val="0"/>
                <w:sz w:val="20"/>
              </w:rPr>
              <w:t> </w:t>
            </w:r>
            <w:r w:rsidRPr="00C73263">
              <w:rPr>
                <w:b w:val="0"/>
                <w:sz w:val="20"/>
              </w:rPr>
              <w:t> </w:t>
            </w:r>
            <w:r w:rsidRPr="00C73263">
              <w:rPr>
                <w:b w:val="0"/>
                <w:sz w:val="20"/>
              </w:rPr>
              <w:fldChar w:fldCharType="end"/>
            </w:r>
          </w:p>
        </w:tc>
        <w:tc>
          <w:tcPr>
            <w:tcW w:w="874" w:type="pct"/>
            <w:tcMar>
              <w:left w:w="28" w:type="dxa"/>
              <w:right w:w="28" w:type="dxa"/>
            </w:tcMar>
            <w:vAlign w:val="center"/>
          </w:tcPr>
          <w:p w14:paraId="699316D4" w14:textId="77777777" w:rsidR="00DC7C98" w:rsidRPr="00C73263" w:rsidRDefault="00DC7C98" w:rsidP="005013CB">
            <w:pPr>
              <w:pStyle w:val="Tijeloteksta"/>
              <w:rPr>
                <w:b w:val="0"/>
                <w:sz w:val="20"/>
              </w:rPr>
            </w:pPr>
            <w:r w:rsidRPr="00C73263">
              <w:rPr>
                <w:b w:val="0"/>
                <w:sz w:val="20"/>
              </w:rPr>
              <w:t>Praktični rad</w:t>
            </w:r>
          </w:p>
        </w:tc>
        <w:tc>
          <w:tcPr>
            <w:tcW w:w="280" w:type="pct"/>
            <w:tcMar>
              <w:left w:w="28" w:type="dxa"/>
              <w:right w:w="28" w:type="dxa"/>
            </w:tcMar>
            <w:vAlign w:val="center"/>
          </w:tcPr>
          <w:p w14:paraId="4ADFA0FA" w14:textId="77777777" w:rsidR="00DC7C98" w:rsidRPr="00C73263" w:rsidRDefault="00DC7C98" w:rsidP="005013CB">
            <w:pPr>
              <w:pStyle w:val="Tijeloteksta"/>
              <w:jc w:val="center"/>
              <w:rPr>
                <w:b w:val="0"/>
                <w:sz w:val="20"/>
              </w:rPr>
            </w:pPr>
            <w:r w:rsidRPr="00C73263">
              <w:rPr>
                <w:b w:val="0"/>
                <w:sz w:val="20"/>
              </w:rPr>
              <w:fldChar w:fldCharType="begin">
                <w:ffData>
                  <w:name w:val=""/>
                  <w:enabled/>
                  <w:calcOnExit w:val="0"/>
                  <w:textInput/>
                </w:ffData>
              </w:fldChar>
            </w:r>
            <w:r w:rsidRPr="00C73263">
              <w:rPr>
                <w:b w:val="0"/>
                <w:sz w:val="20"/>
              </w:rPr>
              <w:instrText xml:space="preserve"> FORMTEXT </w:instrText>
            </w:r>
            <w:r w:rsidRPr="00C73263">
              <w:rPr>
                <w:b w:val="0"/>
                <w:sz w:val="20"/>
              </w:rPr>
            </w:r>
            <w:r w:rsidRPr="00C73263">
              <w:rPr>
                <w:b w:val="0"/>
                <w:sz w:val="20"/>
              </w:rPr>
              <w:fldChar w:fldCharType="separate"/>
            </w:r>
            <w:r w:rsidRPr="00C73263">
              <w:rPr>
                <w:b w:val="0"/>
                <w:sz w:val="20"/>
              </w:rPr>
              <w:t> </w:t>
            </w:r>
            <w:r w:rsidRPr="00C73263">
              <w:rPr>
                <w:b w:val="0"/>
                <w:sz w:val="20"/>
              </w:rPr>
              <w:t> </w:t>
            </w:r>
            <w:r w:rsidRPr="00C73263">
              <w:rPr>
                <w:b w:val="0"/>
                <w:sz w:val="20"/>
              </w:rPr>
              <w:t> </w:t>
            </w:r>
            <w:r w:rsidRPr="00C73263">
              <w:rPr>
                <w:b w:val="0"/>
                <w:sz w:val="20"/>
              </w:rPr>
              <w:fldChar w:fldCharType="end"/>
            </w:r>
          </w:p>
        </w:tc>
      </w:tr>
      <w:tr w:rsidR="00DC7C98" w:rsidRPr="00C73263" w14:paraId="3EDEBEBB" w14:textId="77777777" w:rsidTr="00D01C8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108"/>
        </w:trPr>
        <w:tc>
          <w:tcPr>
            <w:tcW w:w="850" w:type="pct"/>
            <w:gridSpan w:val="2"/>
            <w:tcMar>
              <w:left w:w="28" w:type="dxa"/>
              <w:right w:w="28" w:type="dxa"/>
            </w:tcMar>
            <w:vAlign w:val="center"/>
          </w:tcPr>
          <w:p w14:paraId="35BA23CF" w14:textId="77777777" w:rsidR="00DC7C98" w:rsidRPr="00C73263" w:rsidRDefault="00DC7C98" w:rsidP="005013CB">
            <w:pPr>
              <w:pStyle w:val="Tijeloteksta"/>
              <w:rPr>
                <w:b w:val="0"/>
                <w:sz w:val="20"/>
              </w:rPr>
            </w:pPr>
            <w:r w:rsidRPr="00C73263">
              <w:rPr>
                <w:b w:val="0"/>
                <w:sz w:val="20"/>
              </w:rPr>
              <w:t>Portfolio</w:t>
            </w:r>
          </w:p>
        </w:tc>
        <w:tc>
          <w:tcPr>
            <w:tcW w:w="306" w:type="pct"/>
            <w:tcMar>
              <w:left w:w="28" w:type="dxa"/>
              <w:right w:w="28" w:type="dxa"/>
            </w:tcMar>
            <w:vAlign w:val="center"/>
          </w:tcPr>
          <w:p w14:paraId="40FC9F08" w14:textId="77777777" w:rsidR="00DC7C98" w:rsidRPr="00C73263" w:rsidRDefault="00DC7C98" w:rsidP="005013CB">
            <w:pPr>
              <w:pStyle w:val="Tijeloteksta"/>
              <w:jc w:val="center"/>
              <w:rPr>
                <w:b w:val="0"/>
                <w:sz w:val="20"/>
              </w:rPr>
            </w:pPr>
            <w:r w:rsidRPr="00C73263">
              <w:rPr>
                <w:b w:val="0"/>
                <w:sz w:val="20"/>
              </w:rPr>
              <w:fldChar w:fldCharType="begin">
                <w:ffData>
                  <w:name w:val=""/>
                  <w:enabled/>
                  <w:calcOnExit w:val="0"/>
                  <w:textInput/>
                </w:ffData>
              </w:fldChar>
            </w:r>
            <w:r w:rsidRPr="00C73263">
              <w:rPr>
                <w:b w:val="0"/>
                <w:sz w:val="20"/>
              </w:rPr>
              <w:instrText xml:space="preserve"> FORMTEXT </w:instrText>
            </w:r>
            <w:r w:rsidRPr="00C73263">
              <w:rPr>
                <w:b w:val="0"/>
                <w:sz w:val="20"/>
              </w:rPr>
            </w:r>
            <w:r w:rsidRPr="00C73263">
              <w:rPr>
                <w:b w:val="0"/>
                <w:sz w:val="20"/>
              </w:rPr>
              <w:fldChar w:fldCharType="separate"/>
            </w:r>
            <w:r w:rsidRPr="00C73263">
              <w:rPr>
                <w:b w:val="0"/>
                <w:sz w:val="20"/>
              </w:rPr>
              <w:t> </w:t>
            </w:r>
            <w:r w:rsidRPr="00C73263">
              <w:rPr>
                <w:b w:val="0"/>
                <w:sz w:val="20"/>
              </w:rPr>
              <w:t> </w:t>
            </w:r>
            <w:r w:rsidRPr="00C73263">
              <w:rPr>
                <w:b w:val="0"/>
                <w:sz w:val="20"/>
              </w:rPr>
              <w:t> </w:t>
            </w:r>
            <w:r w:rsidRPr="00C73263">
              <w:rPr>
                <w:b w:val="0"/>
                <w:sz w:val="20"/>
              </w:rPr>
              <w:fldChar w:fldCharType="end"/>
            </w:r>
          </w:p>
        </w:tc>
        <w:tc>
          <w:tcPr>
            <w:tcW w:w="1179" w:type="pct"/>
            <w:gridSpan w:val="3"/>
            <w:tcMar>
              <w:left w:w="28" w:type="dxa"/>
              <w:right w:w="28" w:type="dxa"/>
            </w:tcMar>
            <w:vAlign w:val="center"/>
          </w:tcPr>
          <w:p w14:paraId="366DCE2C" w14:textId="77777777" w:rsidR="00DC7C98" w:rsidRPr="00C73263" w:rsidRDefault="00DC7C98" w:rsidP="005013CB">
            <w:pPr>
              <w:pStyle w:val="Tijeloteksta"/>
              <w:rPr>
                <w:b w:val="0"/>
                <w:sz w:val="20"/>
              </w:rPr>
            </w:pPr>
          </w:p>
        </w:tc>
        <w:tc>
          <w:tcPr>
            <w:tcW w:w="283" w:type="pct"/>
            <w:tcMar>
              <w:left w:w="28" w:type="dxa"/>
              <w:right w:w="28" w:type="dxa"/>
            </w:tcMar>
            <w:vAlign w:val="center"/>
          </w:tcPr>
          <w:p w14:paraId="2D8B46C7" w14:textId="77777777" w:rsidR="00DC7C98" w:rsidRPr="00C73263" w:rsidRDefault="00DC7C98" w:rsidP="005013CB">
            <w:pPr>
              <w:pStyle w:val="Tijeloteksta"/>
              <w:jc w:val="center"/>
              <w:rPr>
                <w:b w:val="0"/>
                <w:sz w:val="20"/>
              </w:rPr>
            </w:pPr>
            <w:r w:rsidRPr="00C73263">
              <w:rPr>
                <w:b w:val="0"/>
                <w:sz w:val="20"/>
              </w:rPr>
              <w:fldChar w:fldCharType="begin">
                <w:ffData>
                  <w:name w:val=""/>
                  <w:enabled/>
                  <w:calcOnExit w:val="0"/>
                  <w:textInput/>
                </w:ffData>
              </w:fldChar>
            </w:r>
            <w:r w:rsidRPr="00C73263">
              <w:rPr>
                <w:b w:val="0"/>
                <w:sz w:val="20"/>
              </w:rPr>
              <w:instrText xml:space="preserve"> FORMTEXT </w:instrText>
            </w:r>
            <w:r w:rsidRPr="00C73263">
              <w:rPr>
                <w:b w:val="0"/>
                <w:sz w:val="20"/>
              </w:rPr>
            </w:r>
            <w:r w:rsidRPr="00C73263">
              <w:rPr>
                <w:b w:val="0"/>
                <w:sz w:val="20"/>
              </w:rPr>
              <w:fldChar w:fldCharType="separate"/>
            </w:r>
            <w:r w:rsidRPr="00C73263">
              <w:rPr>
                <w:b w:val="0"/>
                <w:sz w:val="20"/>
              </w:rPr>
              <w:t> </w:t>
            </w:r>
            <w:r w:rsidRPr="00C73263">
              <w:rPr>
                <w:b w:val="0"/>
                <w:sz w:val="20"/>
              </w:rPr>
              <w:t> </w:t>
            </w:r>
            <w:r w:rsidRPr="00C73263">
              <w:rPr>
                <w:b w:val="0"/>
                <w:sz w:val="20"/>
              </w:rPr>
              <w:t> </w:t>
            </w:r>
            <w:r w:rsidRPr="00C73263">
              <w:rPr>
                <w:b w:val="0"/>
                <w:sz w:val="20"/>
              </w:rPr>
              <w:fldChar w:fldCharType="end"/>
            </w:r>
          </w:p>
        </w:tc>
        <w:tc>
          <w:tcPr>
            <w:tcW w:w="779" w:type="pct"/>
            <w:gridSpan w:val="2"/>
            <w:tcMar>
              <w:left w:w="28" w:type="dxa"/>
              <w:right w:w="28" w:type="dxa"/>
            </w:tcMar>
            <w:vAlign w:val="center"/>
          </w:tcPr>
          <w:p w14:paraId="5326FD22" w14:textId="77777777" w:rsidR="00DC7C98" w:rsidRPr="00C73263" w:rsidRDefault="00DC7C98" w:rsidP="005013CB">
            <w:pPr>
              <w:pStyle w:val="Tijeloteksta"/>
              <w:rPr>
                <w:b w:val="0"/>
                <w:sz w:val="20"/>
              </w:rPr>
            </w:pPr>
          </w:p>
        </w:tc>
        <w:tc>
          <w:tcPr>
            <w:tcW w:w="281" w:type="pct"/>
            <w:gridSpan w:val="2"/>
            <w:tcMar>
              <w:left w:w="28" w:type="dxa"/>
              <w:right w:w="28" w:type="dxa"/>
            </w:tcMar>
            <w:vAlign w:val="center"/>
          </w:tcPr>
          <w:p w14:paraId="19C9EE13" w14:textId="77777777" w:rsidR="00DC7C98" w:rsidRPr="00C73263" w:rsidRDefault="00DC7C98" w:rsidP="005013CB">
            <w:pPr>
              <w:pStyle w:val="Tijeloteksta"/>
              <w:jc w:val="center"/>
              <w:rPr>
                <w:b w:val="0"/>
                <w:sz w:val="20"/>
              </w:rPr>
            </w:pPr>
            <w:r w:rsidRPr="00C73263">
              <w:rPr>
                <w:b w:val="0"/>
                <w:sz w:val="20"/>
              </w:rPr>
              <w:fldChar w:fldCharType="begin">
                <w:ffData>
                  <w:name w:val=""/>
                  <w:enabled/>
                  <w:calcOnExit w:val="0"/>
                  <w:textInput/>
                </w:ffData>
              </w:fldChar>
            </w:r>
            <w:r w:rsidRPr="00C73263">
              <w:rPr>
                <w:b w:val="0"/>
                <w:sz w:val="20"/>
              </w:rPr>
              <w:instrText xml:space="preserve"> FORMTEXT </w:instrText>
            </w:r>
            <w:r w:rsidRPr="00C73263">
              <w:rPr>
                <w:b w:val="0"/>
                <w:sz w:val="20"/>
              </w:rPr>
            </w:r>
            <w:r w:rsidRPr="00C73263">
              <w:rPr>
                <w:b w:val="0"/>
                <w:sz w:val="20"/>
              </w:rPr>
              <w:fldChar w:fldCharType="separate"/>
            </w:r>
            <w:r w:rsidRPr="00C73263">
              <w:rPr>
                <w:b w:val="0"/>
                <w:sz w:val="20"/>
              </w:rPr>
              <w:t> </w:t>
            </w:r>
            <w:r w:rsidRPr="00C73263">
              <w:rPr>
                <w:b w:val="0"/>
                <w:sz w:val="20"/>
              </w:rPr>
              <w:t> </w:t>
            </w:r>
            <w:r w:rsidRPr="00C73263">
              <w:rPr>
                <w:b w:val="0"/>
                <w:sz w:val="20"/>
              </w:rPr>
              <w:t> </w:t>
            </w:r>
            <w:r w:rsidRPr="00C73263">
              <w:rPr>
                <w:b w:val="0"/>
                <w:sz w:val="20"/>
              </w:rPr>
              <w:fldChar w:fldCharType="end"/>
            </w:r>
          </w:p>
        </w:tc>
        <w:tc>
          <w:tcPr>
            <w:tcW w:w="874" w:type="pct"/>
            <w:tcMar>
              <w:left w:w="28" w:type="dxa"/>
              <w:right w:w="28" w:type="dxa"/>
            </w:tcMar>
            <w:vAlign w:val="center"/>
          </w:tcPr>
          <w:p w14:paraId="72BF17E1" w14:textId="77777777" w:rsidR="00DC7C98" w:rsidRPr="00C73263" w:rsidRDefault="00DC7C98" w:rsidP="005013CB">
            <w:pPr>
              <w:pStyle w:val="Tijeloteksta"/>
              <w:rPr>
                <w:b w:val="0"/>
                <w:sz w:val="20"/>
              </w:rPr>
            </w:pPr>
          </w:p>
        </w:tc>
        <w:tc>
          <w:tcPr>
            <w:tcW w:w="280" w:type="pct"/>
            <w:tcMar>
              <w:left w:w="28" w:type="dxa"/>
              <w:right w:w="28" w:type="dxa"/>
            </w:tcMar>
            <w:vAlign w:val="center"/>
          </w:tcPr>
          <w:p w14:paraId="28040FCC" w14:textId="77777777" w:rsidR="00DC7C98" w:rsidRPr="00C73263" w:rsidRDefault="00DC7C98" w:rsidP="005013CB">
            <w:pPr>
              <w:pStyle w:val="Tijeloteksta"/>
              <w:jc w:val="center"/>
              <w:rPr>
                <w:b w:val="0"/>
                <w:sz w:val="20"/>
              </w:rPr>
            </w:pPr>
            <w:r w:rsidRPr="00C73263">
              <w:rPr>
                <w:b w:val="0"/>
                <w:sz w:val="20"/>
              </w:rPr>
              <w:fldChar w:fldCharType="begin">
                <w:ffData>
                  <w:name w:val=""/>
                  <w:enabled/>
                  <w:calcOnExit w:val="0"/>
                  <w:textInput/>
                </w:ffData>
              </w:fldChar>
            </w:r>
            <w:r w:rsidRPr="00C73263">
              <w:rPr>
                <w:b w:val="0"/>
                <w:sz w:val="20"/>
              </w:rPr>
              <w:instrText xml:space="preserve"> FORMTEXT </w:instrText>
            </w:r>
            <w:r w:rsidRPr="00C73263">
              <w:rPr>
                <w:b w:val="0"/>
                <w:sz w:val="20"/>
              </w:rPr>
            </w:r>
            <w:r w:rsidRPr="00C73263">
              <w:rPr>
                <w:b w:val="0"/>
                <w:sz w:val="20"/>
              </w:rPr>
              <w:fldChar w:fldCharType="separate"/>
            </w:r>
            <w:r w:rsidRPr="00C73263">
              <w:rPr>
                <w:b w:val="0"/>
                <w:sz w:val="20"/>
              </w:rPr>
              <w:t> </w:t>
            </w:r>
            <w:r w:rsidRPr="00C73263">
              <w:rPr>
                <w:b w:val="0"/>
                <w:sz w:val="20"/>
              </w:rPr>
              <w:t> </w:t>
            </w:r>
            <w:r w:rsidRPr="00C73263">
              <w:rPr>
                <w:b w:val="0"/>
                <w:sz w:val="20"/>
              </w:rPr>
              <w:t> </w:t>
            </w:r>
            <w:r w:rsidRPr="00C73263">
              <w:rPr>
                <w:b w:val="0"/>
                <w:sz w:val="20"/>
              </w:rPr>
              <w:fldChar w:fldCharType="end"/>
            </w:r>
          </w:p>
        </w:tc>
      </w:tr>
      <w:tr w:rsidR="00DC7C98" w:rsidRPr="00C73263" w14:paraId="197223AF" w14:textId="77777777" w:rsidTr="00DC7C9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432"/>
        </w:trPr>
        <w:tc>
          <w:tcPr>
            <w:tcW w:w="4832" w:type="pct"/>
            <w:gridSpan w:val="13"/>
            <w:vAlign w:val="center"/>
          </w:tcPr>
          <w:p w14:paraId="0247D990" w14:textId="77777777" w:rsidR="00DC7C98" w:rsidRPr="00C73263" w:rsidRDefault="00DC7C98" w:rsidP="005013CB">
            <w:pPr>
              <w:pStyle w:val="Tijeloteksta"/>
              <w:rPr>
                <w:b w:val="0"/>
                <w:color w:val="FF0000"/>
                <w:sz w:val="20"/>
              </w:rPr>
            </w:pPr>
          </w:p>
        </w:tc>
      </w:tr>
      <w:tr w:rsidR="00DC7C98" w:rsidRPr="00C73263" w14:paraId="1DB26E6C" w14:textId="77777777" w:rsidTr="00DC7C9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432"/>
        </w:trPr>
        <w:tc>
          <w:tcPr>
            <w:tcW w:w="4832" w:type="pct"/>
            <w:gridSpan w:val="13"/>
            <w:vAlign w:val="center"/>
          </w:tcPr>
          <w:p w14:paraId="4ACFB729" w14:textId="77777777" w:rsidR="00DC7C98" w:rsidRPr="00C73263" w:rsidRDefault="00DC7C98" w:rsidP="00EF52D9">
            <w:pPr>
              <w:pStyle w:val="Tijeloteksta"/>
              <w:numPr>
                <w:ilvl w:val="1"/>
                <w:numId w:val="139"/>
              </w:numPr>
              <w:ind w:left="583" w:hanging="291"/>
              <w:jc w:val="both"/>
              <w:rPr>
                <w:b w:val="0"/>
                <w:sz w:val="20"/>
              </w:rPr>
            </w:pPr>
            <w:r w:rsidRPr="00C73263">
              <w:rPr>
                <w:rFonts w:eastAsia="Calibri"/>
                <w:b w:val="0"/>
                <w:sz w:val="20"/>
              </w:rPr>
              <w:t>Povezivanje ishoda učenja, nastavnih metoda i ocjenjivanja</w:t>
            </w:r>
          </w:p>
        </w:tc>
      </w:tr>
      <w:tr w:rsidR="00DC7C98" w:rsidRPr="00C73263" w14:paraId="1004312B" w14:textId="77777777" w:rsidTr="00DC7C9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432"/>
        </w:trPr>
        <w:tc>
          <w:tcPr>
            <w:tcW w:w="4832" w:type="pct"/>
            <w:gridSpan w:val="13"/>
            <w:vAlign w:val="center"/>
          </w:tcPr>
          <w:p w14:paraId="6142E67F" w14:textId="77777777" w:rsidR="00DC7C98" w:rsidRPr="00C73263" w:rsidRDefault="00DC7C98" w:rsidP="005013CB">
            <w:pPr>
              <w:jc w:val="both"/>
              <w:rPr>
                <w:sz w:val="20"/>
                <w:szCs w:val="20"/>
              </w:rPr>
            </w:pPr>
          </w:p>
          <w:tbl>
            <w:tblPr>
              <w:tblW w:w="8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63"/>
              <w:gridCol w:w="618"/>
              <w:gridCol w:w="858"/>
              <w:gridCol w:w="1687"/>
              <w:gridCol w:w="1779"/>
              <w:gridCol w:w="915"/>
              <w:gridCol w:w="738"/>
            </w:tblGrid>
            <w:tr w:rsidR="00DC7C98" w:rsidRPr="00C73263" w14:paraId="57D6D213" w14:textId="77777777" w:rsidTr="005013CB">
              <w:trPr>
                <w:trHeight w:val="273"/>
              </w:trPr>
              <w:tc>
                <w:tcPr>
                  <w:tcW w:w="140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E9177FE" w14:textId="77777777" w:rsidR="00DC7C98" w:rsidRPr="00C73263" w:rsidRDefault="00DC7C98" w:rsidP="005013CB">
                  <w:pPr>
                    <w:jc w:val="center"/>
                    <w:rPr>
                      <w:bCs/>
                      <w:sz w:val="20"/>
                      <w:szCs w:val="20"/>
                    </w:rPr>
                  </w:pPr>
                  <w:r w:rsidRPr="00C73263">
                    <w:rPr>
                      <w:bCs/>
                      <w:sz w:val="20"/>
                      <w:szCs w:val="20"/>
                    </w:rPr>
                    <w:t>NASTAVNA METODA/AKTIVNOST</w:t>
                  </w:r>
                </w:p>
              </w:tc>
              <w:tc>
                <w:tcPr>
                  <w:tcW w:w="62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DB52DA8" w14:textId="77777777" w:rsidR="00DC7C98" w:rsidRPr="00C73263" w:rsidRDefault="00DC7C98" w:rsidP="005013CB">
                  <w:pPr>
                    <w:jc w:val="center"/>
                    <w:rPr>
                      <w:bCs/>
                      <w:sz w:val="20"/>
                      <w:szCs w:val="20"/>
                    </w:rPr>
                  </w:pPr>
                  <w:r w:rsidRPr="00C73263">
                    <w:rPr>
                      <w:bCs/>
                      <w:sz w:val="20"/>
                      <w:szCs w:val="20"/>
                    </w:rPr>
                    <w:t>ECTS</w:t>
                  </w:r>
                </w:p>
              </w:tc>
              <w:tc>
                <w:tcPr>
                  <w:tcW w:w="61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AA54C76" w14:textId="77777777" w:rsidR="00DC7C98" w:rsidRPr="00C73263" w:rsidRDefault="00DC7C98" w:rsidP="005013CB">
                  <w:pPr>
                    <w:jc w:val="center"/>
                    <w:rPr>
                      <w:bCs/>
                      <w:sz w:val="20"/>
                      <w:szCs w:val="20"/>
                    </w:rPr>
                  </w:pPr>
                  <w:r w:rsidRPr="00C73263">
                    <w:rPr>
                      <w:bCs/>
                      <w:sz w:val="20"/>
                      <w:szCs w:val="20"/>
                    </w:rPr>
                    <w:t>ISHOD UČENJA</w:t>
                  </w:r>
                </w:p>
              </w:tc>
              <w:tc>
                <w:tcPr>
                  <w:tcW w:w="184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273412E" w14:textId="77777777" w:rsidR="00DC7C98" w:rsidRPr="00C73263" w:rsidRDefault="00DC7C98" w:rsidP="005013CB">
                  <w:pPr>
                    <w:jc w:val="center"/>
                    <w:rPr>
                      <w:bCs/>
                      <w:sz w:val="20"/>
                      <w:szCs w:val="20"/>
                    </w:rPr>
                  </w:pPr>
                  <w:r w:rsidRPr="00C73263">
                    <w:rPr>
                      <w:bCs/>
                      <w:sz w:val="20"/>
                      <w:szCs w:val="20"/>
                    </w:rPr>
                    <w:t>AKTIVNOST STUDENTA</w:t>
                  </w:r>
                </w:p>
              </w:tc>
              <w:tc>
                <w:tcPr>
                  <w:tcW w:w="209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A98545C" w14:textId="77777777" w:rsidR="00DC7C98" w:rsidRPr="00C73263" w:rsidRDefault="00DC7C98" w:rsidP="005013CB">
                  <w:pPr>
                    <w:jc w:val="center"/>
                    <w:rPr>
                      <w:bCs/>
                      <w:sz w:val="20"/>
                      <w:szCs w:val="20"/>
                    </w:rPr>
                  </w:pPr>
                  <w:r w:rsidRPr="00C73263">
                    <w:rPr>
                      <w:bCs/>
                      <w:sz w:val="20"/>
                      <w:szCs w:val="20"/>
                    </w:rPr>
                    <w:t>METODA PROCJENE</w:t>
                  </w:r>
                </w:p>
              </w:tc>
              <w:tc>
                <w:tcPr>
                  <w:tcW w:w="19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E90E50" w14:textId="77777777" w:rsidR="00DC7C98" w:rsidRPr="00C73263" w:rsidRDefault="00DC7C98" w:rsidP="005013CB">
                  <w:pPr>
                    <w:jc w:val="center"/>
                    <w:rPr>
                      <w:bCs/>
                      <w:sz w:val="20"/>
                      <w:szCs w:val="20"/>
                    </w:rPr>
                  </w:pPr>
                  <w:r w:rsidRPr="00C73263">
                    <w:rPr>
                      <w:bCs/>
                      <w:sz w:val="20"/>
                      <w:szCs w:val="20"/>
                    </w:rPr>
                    <w:t>BODOVI</w:t>
                  </w:r>
                </w:p>
              </w:tc>
            </w:tr>
            <w:tr w:rsidR="00DC7C98" w:rsidRPr="00C73263" w14:paraId="4ACA9E48" w14:textId="77777777" w:rsidTr="005013CB">
              <w:trPr>
                <w:trHeight w:val="208"/>
              </w:trPr>
              <w:tc>
                <w:tcPr>
                  <w:tcW w:w="140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74619E3" w14:textId="77777777" w:rsidR="00DC7C98" w:rsidRPr="00C73263" w:rsidRDefault="00DC7C98" w:rsidP="005013CB">
                  <w:pPr>
                    <w:jc w:val="center"/>
                    <w:rPr>
                      <w:bCs/>
                      <w:sz w:val="20"/>
                      <w:szCs w:val="20"/>
                    </w:rPr>
                  </w:pPr>
                </w:p>
              </w:tc>
              <w:tc>
                <w:tcPr>
                  <w:tcW w:w="623"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75C0464" w14:textId="77777777" w:rsidR="00DC7C98" w:rsidRPr="00C73263" w:rsidRDefault="00DC7C98" w:rsidP="005013CB">
                  <w:pPr>
                    <w:jc w:val="center"/>
                    <w:rPr>
                      <w:bCs/>
                      <w:sz w:val="20"/>
                      <w:szCs w:val="20"/>
                    </w:rPr>
                  </w:pPr>
                </w:p>
              </w:tc>
              <w:tc>
                <w:tcPr>
                  <w:tcW w:w="616"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70212B85" w14:textId="77777777" w:rsidR="00DC7C98" w:rsidRPr="00C73263" w:rsidRDefault="00DC7C98" w:rsidP="005013CB">
                  <w:pPr>
                    <w:jc w:val="center"/>
                    <w:rPr>
                      <w:bCs/>
                      <w:sz w:val="20"/>
                      <w:szCs w:val="20"/>
                    </w:rPr>
                  </w:pPr>
                </w:p>
              </w:tc>
              <w:tc>
                <w:tcPr>
                  <w:tcW w:w="184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438F7A30" w14:textId="77777777" w:rsidR="00DC7C98" w:rsidRPr="00C73263" w:rsidRDefault="00DC7C98" w:rsidP="005013CB">
                  <w:pPr>
                    <w:jc w:val="center"/>
                    <w:rPr>
                      <w:bCs/>
                      <w:sz w:val="20"/>
                      <w:szCs w:val="20"/>
                    </w:rPr>
                  </w:pPr>
                </w:p>
              </w:tc>
              <w:tc>
                <w:tcPr>
                  <w:tcW w:w="209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724F5A6D" w14:textId="77777777" w:rsidR="00DC7C98" w:rsidRPr="00C73263" w:rsidRDefault="00DC7C98" w:rsidP="005013CB">
                  <w:pPr>
                    <w:jc w:val="center"/>
                    <w:rPr>
                      <w:bCs/>
                      <w:sz w:val="20"/>
                      <w:szCs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94D0361" w14:textId="77777777" w:rsidR="00DC7C98" w:rsidRPr="00C73263" w:rsidRDefault="00DC7C98" w:rsidP="005013CB">
                  <w:pPr>
                    <w:jc w:val="center"/>
                    <w:rPr>
                      <w:bCs/>
                      <w:sz w:val="20"/>
                      <w:szCs w:val="20"/>
                    </w:rPr>
                  </w:pPr>
                  <w:r w:rsidRPr="00C73263">
                    <w:rPr>
                      <w:bCs/>
                      <w:sz w:val="20"/>
                      <w:szCs w:val="20"/>
                    </w:rPr>
                    <w:t>min</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4A877CC6" w14:textId="77777777" w:rsidR="00DC7C98" w:rsidRPr="00C73263" w:rsidRDefault="00DC7C98" w:rsidP="005013CB">
                  <w:pPr>
                    <w:jc w:val="center"/>
                    <w:rPr>
                      <w:bCs/>
                      <w:sz w:val="20"/>
                      <w:szCs w:val="20"/>
                    </w:rPr>
                  </w:pPr>
                  <w:r w:rsidRPr="00C73263">
                    <w:rPr>
                      <w:bCs/>
                      <w:sz w:val="20"/>
                      <w:szCs w:val="20"/>
                    </w:rPr>
                    <w:t>max</w:t>
                  </w:r>
                </w:p>
              </w:tc>
            </w:tr>
            <w:tr w:rsidR="00DC7C98" w:rsidRPr="00C73263" w14:paraId="4F85918E" w14:textId="77777777" w:rsidTr="005013CB">
              <w:trPr>
                <w:trHeight w:val="235"/>
              </w:trPr>
              <w:tc>
                <w:tcPr>
                  <w:tcW w:w="1400" w:type="dxa"/>
                  <w:tcBorders>
                    <w:top w:val="single" w:sz="4" w:space="0" w:color="auto"/>
                    <w:left w:val="single" w:sz="4" w:space="0" w:color="auto"/>
                    <w:bottom w:val="single" w:sz="4" w:space="0" w:color="auto"/>
                    <w:right w:val="single" w:sz="4" w:space="0" w:color="auto"/>
                  </w:tcBorders>
                </w:tcPr>
                <w:p w14:paraId="5A270EA4" w14:textId="77777777" w:rsidR="00DC7C98" w:rsidRPr="00C73263" w:rsidRDefault="00DC7C98" w:rsidP="005013CB">
                  <w:pPr>
                    <w:rPr>
                      <w:sz w:val="20"/>
                      <w:szCs w:val="20"/>
                    </w:rPr>
                  </w:pPr>
                </w:p>
              </w:tc>
              <w:tc>
                <w:tcPr>
                  <w:tcW w:w="623" w:type="dxa"/>
                  <w:tcBorders>
                    <w:top w:val="single" w:sz="4" w:space="0" w:color="auto"/>
                    <w:left w:val="single" w:sz="4" w:space="0" w:color="auto"/>
                    <w:bottom w:val="single" w:sz="4" w:space="0" w:color="auto"/>
                    <w:right w:val="single" w:sz="4" w:space="0" w:color="auto"/>
                  </w:tcBorders>
                </w:tcPr>
                <w:p w14:paraId="2769854B" w14:textId="77777777" w:rsidR="00DC7C98" w:rsidRPr="00C73263" w:rsidRDefault="00DC7C98" w:rsidP="005013CB">
                  <w:pPr>
                    <w:rPr>
                      <w:sz w:val="20"/>
                      <w:szCs w:val="20"/>
                    </w:rPr>
                  </w:pPr>
                </w:p>
              </w:tc>
              <w:tc>
                <w:tcPr>
                  <w:tcW w:w="616" w:type="dxa"/>
                  <w:tcBorders>
                    <w:top w:val="single" w:sz="4" w:space="0" w:color="auto"/>
                    <w:left w:val="single" w:sz="4" w:space="0" w:color="auto"/>
                    <w:bottom w:val="single" w:sz="4" w:space="0" w:color="auto"/>
                    <w:right w:val="single" w:sz="4" w:space="0" w:color="auto"/>
                  </w:tcBorders>
                </w:tcPr>
                <w:p w14:paraId="162B4E50" w14:textId="77777777" w:rsidR="00DC7C98" w:rsidRPr="00C73263" w:rsidRDefault="00DC7C98" w:rsidP="005013CB">
                  <w:pPr>
                    <w:rPr>
                      <w:sz w:val="20"/>
                      <w:szCs w:val="20"/>
                    </w:rPr>
                  </w:pPr>
                </w:p>
              </w:tc>
              <w:tc>
                <w:tcPr>
                  <w:tcW w:w="1847" w:type="dxa"/>
                  <w:tcBorders>
                    <w:top w:val="single" w:sz="4" w:space="0" w:color="auto"/>
                    <w:left w:val="single" w:sz="4" w:space="0" w:color="auto"/>
                    <w:bottom w:val="single" w:sz="4" w:space="0" w:color="auto"/>
                    <w:right w:val="single" w:sz="4" w:space="0" w:color="auto"/>
                  </w:tcBorders>
                </w:tcPr>
                <w:p w14:paraId="16681228" w14:textId="77777777" w:rsidR="00DC7C98" w:rsidRPr="00C73263" w:rsidRDefault="00DC7C98" w:rsidP="005013CB">
                  <w:pPr>
                    <w:rPr>
                      <w:sz w:val="20"/>
                      <w:szCs w:val="20"/>
                    </w:rPr>
                  </w:pPr>
                </w:p>
              </w:tc>
              <w:tc>
                <w:tcPr>
                  <w:tcW w:w="2094" w:type="dxa"/>
                  <w:tcBorders>
                    <w:top w:val="single" w:sz="4" w:space="0" w:color="auto"/>
                    <w:left w:val="single" w:sz="4" w:space="0" w:color="auto"/>
                    <w:bottom w:val="single" w:sz="4" w:space="0" w:color="auto"/>
                    <w:right w:val="single" w:sz="4" w:space="0" w:color="auto"/>
                  </w:tcBorders>
                </w:tcPr>
                <w:p w14:paraId="318D39C3" w14:textId="77777777" w:rsidR="00DC7C98" w:rsidRPr="00C73263" w:rsidRDefault="00DC7C98" w:rsidP="005013CB">
                  <w:pPr>
                    <w:rPr>
                      <w:sz w:val="20"/>
                      <w:szCs w:val="20"/>
                    </w:rPr>
                  </w:pPr>
                </w:p>
              </w:tc>
              <w:tc>
                <w:tcPr>
                  <w:tcW w:w="1137" w:type="dxa"/>
                  <w:tcBorders>
                    <w:top w:val="single" w:sz="4" w:space="0" w:color="auto"/>
                    <w:left w:val="single" w:sz="4" w:space="0" w:color="auto"/>
                    <w:bottom w:val="single" w:sz="4" w:space="0" w:color="auto"/>
                    <w:right w:val="single" w:sz="4" w:space="0" w:color="auto"/>
                  </w:tcBorders>
                </w:tcPr>
                <w:p w14:paraId="11EDAE48" w14:textId="77777777" w:rsidR="00DC7C98" w:rsidRPr="00C73263" w:rsidRDefault="00DC7C98" w:rsidP="005013CB">
                  <w:pPr>
                    <w:rPr>
                      <w:sz w:val="20"/>
                      <w:szCs w:val="20"/>
                    </w:rPr>
                  </w:pPr>
                </w:p>
              </w:tc>
              <w:tc>
                <w:tcPr>
                  <w:tcW w:w="841" w:type="dxa"/>
                  <w:tcBorders>
                    <w:top w:val="single" w:sz="4" w:space="0" w:color="auto"/>
                    <w:left w:val="single" w:sz="4" w:space="0" w:color="auto"/>
                    <w:bottom w:val="single" w:sz="4" w:space="0" w:color="auto"/>
                    <w:right w:val="single" w:sz="4" w:space="0" w:color="auto"/>
                  </w:tcBorders>
                </w:tcPr>
                <w:p w14:paraId="6643BBB9" w14:textId="77777777" w:rsidR="00DC7C98" w:rsidRPr="00C73263" w:rsidRDefault="00DC7C98" w:rsidP="005013CB">
                  <w:pPr>
                    <w:rPr>
                      <w:sz w:val="20"/>
                      <w:szCs w:val="20"/>
                    </w:rPr>
                  </w:pPr>
                </w:p>
              </w:tc>
            </w:tr>
            <w:tr w:rsidR="00DC7C98" w:rsidRPr="00C73263" w14:paraId="258F9B5B" w14:textId="77777777" w:rsidTr="005013CB">
              <w:trPr>
                <w:trHeight w:val="718"/>
              </w:trPr>
              <w:tc>
                <w:tcPr>
                  <w:tcW w:w="1400" w:type="dxa"/>
                  <w:tcBorders>
                    <w:top w:val="single" w:sz="4" w:space="0" w:color="auto"/>
                    <w:left w:val="single" w:sz="4" w:space="0" w:color="auto"/>
                    <w:bottom w:val="single" w:sz="4" w:space="0" w:color="auto"/>
                    <w:right w:val="single" w:sz="4" w:space="0" w:color="auto"/>
                  </w:tcBorders>
                </w:tcPr>
                <w:p w14:paraId="522DDD43" w14:textId="77777777" w:rsidR="00DC7C98" w:rsidRPr="00C73263" w:rsidRDefault="00DC7C98" w:rsidP="005013CB">
                  <w:pPr>
                    <w:rPr>
                      <w:sz w:val="20"/>
                      <w:szCs w:val="20"/>
                    </w:rPr>
                  </w:pPr>
                </w:p>
                <w:p w14:paraId="448E23AA" w14:textId="77777777" w:rsidR="00DC7C98" w:rsidRPr="00C73263" w:rsidRDefault="00DC7C98" w:rsidP="005013CB">
                  <w:pPr>
                    <w:rPr>
                      <w:sz w:val="20"/>
                      <w:szCs w:val="20"/>
                    </w:rPr>
                  </w:pPr>
                  <w:r w:rsidRPr="00C73263">
                    <w:rPr>
                      <w:sz w:val="20"/>
                      <w:szCs w:val="20"/>
                    </w:rPr>
                    <w:t>Pohađanje nastave</w:t>
                  </w:r>
                </w:p>
                <w:p w14:paraId="1BFAFFCF" w14:textId="77777777" w:rsidR="00DC7C98" w:rsidRPr="00C73263" w:rsidRDefault="00DC7C98" w:rsidP="005013CB">
                  <w:pPr>
                    <w:rPr>
                      <w:sz w:val="20"/>
                      <w:szCs w:val="20"/>
                    </w:rPr>
                  </w:pPr>
                </w:p>
              </w:tc>
              <w:tc>
                <w:tcPr>
                  <w:tcW w:w="623" w:type="dxa"/>
                  <w:tcBorders>
                    <w:top w:val="single" w:sz="4" w:space="0" w:color="auto"/>
                    <w:left w:val="single" w:sz="4" w:space="0" w:color="auto"/>
                    <w:bottom w:val="single" w:sz="4" w:space="0" w:color="auto"/>
                    <w:right w:val="single" w:sz="4" w:space="0" w:color="auto"/>
                  </w:tcBorders>
                </w:tcPr>
                <w:p w14:paraId="073473E1" w14:textId="77777777" w:rsidR="00DC7C98" w:rsidRPr="00C73263" w:rsidRDefault="00DC7C98" w:rsidP="005013CB">
                  <w:pPr>
                    <w:jc w:val="center"/>
                    <w:rPr>
                      <w:sz w:val="20"/>
                      <w:szCs w:val="20"/>
                    </w:rPr>
                  </w:pPr>
                </w:p>
                <w:p w14:paraId="024E43C0" w14:textId="77777777" w:rsidR="00DC7C98" w:rsidRPr="00C73263" w:rsidRDefault="00DC7C98" w:rsidP="005013CB">
                  <w:pPr>
                    <w:jc w:val="center"/>
                    <w:rPr>
                      <w:sz w:val="20"/>
                      <w:szCs w:val="20"/>
                      <w:highlight w:val="yellow"/>
                    </w:rPr>
                  </w:pPr>
                  <w:r w:rsidRPr="00A375CB">
                    <w:rPr>
                      <w:sz w:val="20"/>
                      <w:szCs w:val="20"/>
                    </w:rPr>
                    <w:t>0,</w:t>
                  </w:r>
                  <w:r>
                    <w:rPr>
                      <w:sz w:val="20"/>
                      <w:szCs w:val="20"/>
                    </w:rPr>
                    <w:t>3</w:t>
                  </w:r>
                </w:p>
              </w:tc>
              <w:tc>
                <w:tcPr>
                  <w:tcW w:w="616" w:type="dxa"/>
                  <w:tcBorders>
                    <w:top w:val="single" w:sz="4" w:space="0" w:color="auto"/>
                    <w:left w:val="single" w:sz="4" w:space="0" w:color="auto"/>
                    <w:bottom w:val="single" w:sz="4" w:space="0" w:color="auto"/>
                    <w:right w:val="single" w:sz="4" w:space="0" w:color="auto"/>
                  </w:tcBorders>
                </w:tcPr>
                <w:p w14:paraId="0F89DB65" w14:textId="77777777" w:rsidR="00DC7C98" w:rsidRPr="00C73263" w:rsidRDefault="00DC7C98" w:rsidP="005013CB">
                  <w:pPr>
                    <w:jc w:val="center"/>
                    <w:rPr>
                      <w:sz w:val="20"/>
                      <w:szCs w:val="20"/>
                    </w:rPr>
                  </w:pPr>
                </w:p>
                <w:p w14:paraId="36B25F7A" w14:textId="77777777" w:rsidR="00DC7C98" w:rsidRPr="00C73263" w:rsidRDefault="00DC7C98" w:rsidP="005013CB">
                  <w:pPr>
                    <w:jc w:val="center"/>
                    <w:rPr>
                      <w:sz w:val="20"/>
                      <w:szCs w:val="20"/>
                    </w:rPr>
                  </w:pPr>
                  <w:r w:rsidRPr="00C73263">
                    <w:rPr>
                      <w:sz w:val="20"/>
                      <w:szCs w:val="20"/>
                    </w:rPr>
                    <w:t>1</w:t>
                  </w:r>
                  <w:r>
                    <w:rPr>
                      <w:sz w:val="20"/>
                      <w:szCs w:val="20"/>
                    </w:rPr>
                    <w:t>.</w:t>
                  </w:r>
                  <w:r w:rsidRPr="00C73263">
                    <w:rPr>
                      <w:sz w:val="20"/>
                      <w:szCs w:val="20"/>
                    </w:rPr>
                    <w:t>-</w:t>
                  </w:r>
                  <w:r>
                    <w:rPr>
                      <w:sz w:val="20"/>
                      <w:szCs w:val="20"/>
                    </w:rPr>
                    <w:t>8.</w:t>
                  </w:r>
                </w:p>
              </w:tc>
              <w:tc>
                <w:tcPr>
                  <w:tcW w:w="1847" w:type="dxa"/>
                  <w:tcBorders>
                    <w:top w:val="single" w:sz="4" w:space="0" w:color="auto"/>
                    <w:left w:val="single" w:sz="4" w:space="0" w:color="auto"/>
                    <w:bottom w:val="single" w:sz="4" w:space="0" w:color="auto"/>
                    <w:right w:val="single" w:sz="4" w:space="0" w:color="auto"/>
                  </w:tcBorders>
                </w:tcPr>
                <w:p w14:paraId="7405951F" w14:textId="77777777" w:rsidR="00DC7C98" w:rsidRPr="00C73263" w:rsidRDefault="00DC7C98" w:rsidP="005013CB">
                  <w:pPr>
                    <w:rPr>
                      <w:sz w:val="20"/>
                      <w:szCs w:val="20"/>
                    </w:rPr>
                  </w:pPr>
                  <w:r w:rsidRPr="00C73263">
                    <w:rPr>
                      <w:sz w:val="20"/>
                      <w:szCs w:val="20"/>
                    </w:rPr>
                    <w:t>Prisutnost na nastavi</w:t>
                  </w:r>
                </w:p>
              </w:tc>
              <w:tc>
                <w:tcPr>
                  <w:tcW w:w="2094" w:type="dxa"/>
                  <w:tcBorders>
                    <w:top w:val="single" w:sz="4" w:space="0" w:color="auto"/>
                    <w:left w:val="single" w:sz="4" w:space="0" w:color="auto"/>
                    <w:bottom w:val="single" w:sz="4" w:space="0" w:color="auto"/>
                    <w:right w:val="single" w:sz="4" w:space="0" w:color="auto"/>
                  </w:tcBorders>
                </w:tcPr>
                <w:p w14:paraId="1536C33F" w14:textId="77777777" w:rsidR="00DC7C98" w:rsidRPr="00C73263" w:rsidRDefault="00DC7C98" w:rsidP="005013CB">
                  <w:pPr>
                    <w:rPr>
                      <w:sz w:val="20"/>
                      <w:szCs w:val="20"/>
                    </w:rPr>
                  </w:pPr>
                  <w:r w:rsidRPr="00C73263">
                    <w:rPr>
                      <w:sz w:val="20"/>
                      <w:szCs w:val="20"/>
                    </w:rPr>
                    <w:t>Evidencije dolazaka</w:t>
                  </w:r>
                </w:p>
              </w:tc>
              <w:tc>
                <w:tcPr>
                  <w:tcW w:w="1137" w:type="dxa"/>
                  <w:tcBorders>
                    <w:top w:val="single" w:sz="4" w:space="0" w:color="auto"/>
                    <w:left w:val="single" w:sz="4" w:space="0" w:color="auto"/>
                    <w:bottom w:val="single" w:sz="4" w:space="0" w:color="auto"/>
                    <w:right w:val="single" w:sz="4" w:space="0" w:color="auto"/>
                  </w:tcBorders>
                  <w:vAlign w:val="center"/>
                </w:tcPr>
                <w:p w14:paraId="70ECFA76" w14:textId="77777777" w:rsidR="00DC7C98" w:rsidRPr="00C73263" w:rsidRDefault="00DC7C98" w:rsidP="005013CB">
                  <w:pPr>
                    <w:jc w:val="center"/>
                    <w:rPr>
                      <w:sz w:val="20"/>
                      <w:szCs w:val="20"/>
                    </w:rPr>
                  </w:pPr>
                  <w:r>
                    <w:rPr>
                      <w:sz w:val="20"/>
                      <w:szCs w:val="20"/>
                    </w:rPr>
                    <w:t>5</w:t>
                  </w:r>
                </w:p>
              </w:tc>
              <w:tc>
                <w:tcPr>
                  <w:tcW w:w="841" w:type="dxa"/>
                  <w:tcBorders>
                    <w:top w:val="single" w:sz="4" w:space="0" w:color="auto"/>
                    <w:left w:val="single" w:sz="4" w:space="0" w:color="auto"/>
                    <w:bottom w:val="single" w:sz="4" w:space="0" w:color="auto"/>
                    <w:right w:val="single" w:sz="4" w:space="0" w:color="auto"/>
                  </w:tcBorders>
                  <w:vAlign w:val="center"/>
                </w:tcPr>
                <w:p w14:paraId="4E517202" w14:textId="77777777" w:rsidR="00DC7C98" w:rsidRPr="00C73263" w:rsidRDefault="00DC7C98" w:rsidP="005013CB">
                  <w:pPr>
                    <w:jc w:val="center"/>
                    <w:rPr>
                      <w:sz w:val="20"/>
                      <w:szCs w:val="20"/>
                    </w:rPr>
                  </w:pPr>
                  <w:r>
                    <w:rPr>
                      <w:sz w:val="20"/>
                      <w:szCs w:val="20"/>
                    </w:rPr>
                    <w:t>10</w:t>
                  </w:r>
                </w:p>
              </w:tc>
            </w:tr>
            <w:tr w:rsidR="00DC7C98" w:rsidRPr="00C73263" w14:paraId="3124C6D9" w14:textId="77777777" w:rsidTr="005013CB">
              <w:trPr>
                <w:trHeight w:val="1200"/>
              </w:trPr>
              <w:tc>
                <w:tcPr>
                  <w:tcW w:w="1400" w:type="dxa"/>
                  <w:tcBorders>
                    <w:top w:val="single" w:sz="4" w:space="0" w:color="auto"/>
                    <w:left w:val="single" w:sz="4" w:space="0" w:color="auto"/>
                    <w:bottom w:val="single" w:sz="4" w:space="0" w:color="auto"/>
                    <w:right w:val="single" w:sz="4" w:space="0" w:color="auto"/>
                  </w:tcBorders>
                </w:tcPr>
                <w:p w14:paraId="1147C9BA" w14:textId="77777777" w:rsidR="00DC7C98" w:rsidRPr="00C73263" w:rsidRDefault="00DC7C98" w:rsidP="005013CB">
                  <w:pPr>
                    <w:rPr>
                      <w:sz w:val="20"/>
                      <w:szCs w:val="20"/>
                    </w:rPr>
                  </w:pPr>
                </w:p>
                <w:p w14:paraId="0A12ABFB" w14:textId="77777777" w:rsidR="00DC7C98" w:rsidRPr="00C73263" w:rsidRDefault="00DC7C98" w:rsidP="005013CB">
                  <w:pPr>
                    <w:rPr>
                      <w:sz w:val="20"/>
                      <w:szCs w:val="20"/>
                    </w:rPr>
                  </w:pPr>
                  <w:r w:rsidRPr="00C73263">
                    <w:rPr>
                      <w:sz w:val="20"/>
                      <w:szCs w:val="20"/>
                    </w:rPr>
                    <w:t xml:space="preserve">Aktivnost u nastavi </w:t>
                  </w:r>
                </w:p>
              </w:tc>
              <w:tc>
                <w:tcPr>
                  <w:tcW w:w="623" w:type="dxa"/>
                  <w:tcBorders>
                    <w:top w:val="single" w:sz="4" w:space="0" w:color="auto"/>
                    <w:left w:val="single" w:sz="4" w:space="0" w:color="auto"/>
                    <w:bottom w:val="single" w:sz="4" w:space="0" w:color="auto"/>
                    <w:right w:val="single" w:sz="4" w:space="0" w:color="auto"/>
                  </w:tcBorders>
                </w:tcPr>
                <w:p w14:paraId="095C73A2" w14:textId="77777777" w:rsidR="00DC7C98" w:rsidRPr="00C73263" w:rsidRDefault="00DC7C98" w:rsidP="005013CB">
                  <w:pPr>
                    <w:jc w:val="center"/>
                    <w:rPr>
                      <w:sz w:val="20"/>
                      <w:szCs w:val="20"/>
                    </w:rPr>
                  </w:pPr>
                </w:p>
                <w:p w14:paraId="3ACCD136" w14:textId="77777777" w:rsidR="00DC7C98" w:rsidRPr="00C73263" w:rsidRDefault="00DC7C98" w:rsidP="005013CB">
                  <w:pPr>
                    <w:jc w:val="center"/>
                    <w:rPr>
                      <w:sz w:val="20"/>
                      <w:szCs w:val="20"/>
                    </w:rPr>
                  </w:pPr>
                  <w:r>
                    <w:rPr>
                      <w:sz w:val="20"/>
                      <w:szCs w:val="20"/>
                    </w:rPr>
                    <w:t>1,2</w:t>
                  </w:r>
                </w:p>
                <w:p w14:paraId="5E82E9C5" w14:textId="77777777" w:rsidR="00DC7C98" w:rsidRPr="00C73263" w:rsidRDefault="00DC7C98" w:rsidP="005013CB">
                  <w:pPr>
                    <w:jc w:val="center"/>
                    <w:rPr>
                      <w:sz w:val="20"/>
                      <w:szCs w:val="20"/>
                      <w:highlight w:val="yellow"/>
                    </w:rPr>
                  </w:pPr>
                </w:p>
              </w:tc>
              <w:tc>
                <w:tcPr>
                  <w:tcW w:w="616" w:type="dxa"/>
                  <w:tcBorders>
                    <w:top w:val="single" w:sz="4" w:space="0" w:color="auto"/>
                    <w:left w:val="single" w:sz="4" w:space="0" w:color="auto"/>
                    <w:bottom w:val="single" w:sz="4" w:space="0" w:color="auto"/>
                    <w:right w:val="single" w:sz="4" w:space="0" w:color="auto"/>
                  </w:tcBorders>
                </w:tcPr>
                <w:p w14:paraId="5F4F0CA5" w14:textId="77777777" w:rsidR="00DC7C98" w:rsidRPr="00C73263" w:rsidRDefault="00DC7C98" w:rsidP="005013CB">
                  <w:pPr>
                    <w:jc w:val="center"/>
                    <w:rPr>
                      <w:sz w:val="20"/>
                      <w:szCs w:val="20"/>
                    </w:rPr>
                  </w:pPr>
                </w:p>
                <w:p w14:paraId="76A50D39" w14:textId="77777777" w:rsidR="00DC7C98" w:rsidRPr="00C73263" w:rsidRDefault="00DC7C98" w:rsidP="005013CB">
                  <w:pPr>
                    <w:jc w:val="center"/>
                    <w:rPr>
                      <w:sz w:val="20"/>
                      <w:szCs w:val="20"/>
                    </w:rPr>
                  </w:pPr>
                  <w:r w:rsidRPr="00C73263">
                    <w:rPr>
                      <w:sz w:val="20"/>
                      <w:szCs w:val="20"/>
                    </w:rPr>
                    <w:t>1</w:t>
                  </w:r>
                  <w:r>
                    <w:rPr>
                      <w:sz w:val="20"/>
                      <w:szCs w:val="20"/>
                    </w:rPr>
                    <w:t>.</w:t>
                  </w:r>
                  <w:r w:rsidRPr="00C73263">
                    <w:rPr>
                      <w:sz w:val="20"/>
                      <w:szCs w:val="20"/>
                    </w:rPr>
                    <w:t>-</w:t>
                  </w:r>
                  <w:r>
                    <w:rPr>
                      <w:sz w:val="20"/>
                      <w:szCs w:val="20"/>
                    </w:rPr>
                    <w:t>8.</w:t>
                  </w:r>
                </w:p>
              </w:tc>
              <w:tc>
                <w:tcPr>
                  <w:tcW w:w="1847" w:type="dxa"/>
                  <w:tcBorders>
                    <w:top w:val="single" w:sz="4" w:space="0" w:color="auto"/>
                    <w:left w:val="single" w:sz="4" w:space="0" w:color="auto"/>
                    <w:bottom w:val="single" w:sz="4" w:space="0" w:color="auto"/>
                    <w:right w:val="single" w:sz="4" w:space="0" w:color="auto"/>
                  </w:tcBorders>
                </w:tcPr>
                <w:p w14:paraId="34F94A81" w14:textId="77777777" w:rsidR="00DC7C98" w:rsidRPr="00C73263" w:rsidRDefault="00DC7C98" w:rsidP="005013CB">
                  <w:pPr>
                    <w:rPr>
                      <w:sz w:val="20"/>
                      <w:szCs w:val="20"/>
                    </w:rPr>
                  </w:pPr>
                  <w:r w:rsidRPr="00C73263">
                    <w:rPr>
                      <w:sz w:val="20"/>
                      <w:szCs w:val="20"/>
                    </w:rPr>
                    <w:t>Sudjelovanje u nastavnom procesu (</w:t>
                  </w:r>
                  <w:r>
                    <w:rPr>
                      <w:sz w:val="20"/>
                      <w:szCs w:val="20"/>
                    </w:rPr>
                    <w:t>sudjelovanje u aktivnostima, vježabama, zadacima i diskusijama, samostalni zadatci</w:t>
                  </w:r>
                  <w:r w:rsidRPr="00C73263">
                    <w:rPr>
                      <w:sz w:val="20"/>
                      <w:szCs w:val="20"/>
                    </w:rPr>
                    <w:t>)</w:t>
                  </w:r>
                </w:p>
              </w:tc>
              <w:tc>
                <w:tcPr>
                  <w:tcW w:w="2094" w:type="dxa"/>
                  <w:tcBorders>
                    <w:top w:val="single" w:sz="4" w:space="0" w:color="auto"/>
                    <w:left w:val="single" w:sz="4" w:space="0" w:color="auto"/>
                    <w:bottom w:val="single" w:sz="4" w:space="0" w:color="auto"/>
                    <w:right w:val="single" w:sz="4" w:space="0" w:color="auto"/>
                  </w:tcBorders>
                </w:tcPr>
                <w:p w14:paraId="5AAC0802" w14:textId="77777777" w:rsidR="00DC7C98" w:rsidRDefault="00DC7C98" w:rsidP="005013CB">
                  <w:pPr>
                    <w:rPr>
                      <w:sz w:val="20"/>
                      <w:szCs w:val="20"/>
                    </w:rPr>
                  </w:pPr>
                  <w:r w:rsidRPr="00C73263">
                    <w:rPr>
                      <w:sz w:val="20"/>
                      <w:szCs w:val="20"/>
                    </w:rPr>
                    <w:t>Evidencija studentskih aktivnosti</w:t>
                  </w:r>
                </w:p>
                <w:p w14:paraId="14BC2A11" w14:textId="77777777" w:rsidR="00DC7C98" w:rsidRPr="00C73263" w:rsidRDefault="00DC7C98" w:rsidP="005013CB">
                  <w:pPr>
                    <w:rPr>
                      <w:sz w:val="20"/>
                      <w:szCs w:val="20"/>
                    </w:rPr>
                  </w:pPr>
                  <w:r>
                    <w:rPr>
                      <w:sz w:val="20"/>
                      <w:szCs w:val="20"/>
                    </w:rPr>
                    <w:t>Evaluacijski formulari izrađeni od strane nastavnika</w:t>
                  </w:r>
                </w:p>
              </w:tc>
              <w:tc>
                <w:tcPr>
                  <w:tcW w:w="1137" w:type="dxa"/>
                  <w:tcBorders>
                    <w:top w:val="single" w:sz="4" w:space="0" w:color="auto"/>
                    <w:left w:val="single" w:sz="4" w:space="0" w:color="auto"/>
                    <w:bottom w:val="single" w:sz="4" w:space="0" w:color="auto"/>
                    <w:right w:val="single" w:sz="4" w:space="0" w:color="auto"/>
                  </w:tcBorders>
                  <w:vAlign w:val="center"/>
                </w:tcPr>
                <w:p w14:paraId="11A692E3" w14:textId="77777777" w:rsidR="00DC7C98" w:rsidRPr="00C73263" w:rsidRDefault="00DC7C98" w:rsidP="005013CB">
                  <w:pPr>
                    <w:jc w:val="center"/>
                    <w:rPr>
                      <w:sz w:val="20"/>
                      <w:szCs w:val="20"/>
                    </w:rPr>
                  </w:pPr>
                  <w:r>
                    <w:rPr>
                      <w:sz w:val="20"/>
                      <w:szCs w:val="20"/>
                    </w:rPr>
                    <w:t>20</w:t>
                  </w:r>
                </w:p>
              </w:tc>
              <w:tc>
                <w:tcPr>
                  <w:tcW w:w="841" w:type="dxa"/>
                  <w:tcBorders>
                    <w:top w:val="single" w:sz="4" w:space="0" w:color="auto"/>
                    <w:left w:val="single" w:sz="4" w:space="0" w:color="auto"/>
                    <w:bottom w:val="single" w:sz="4" w:space="0" w:color="auto"/>
                    <w:right w:val="single" w:sz="4" w:space="0" w:color="auto"/>
                  </w:tcBorders>
                  <w:vAlign w:val="center"/>
                </w:tcPr>
                <w:p w14:paraId="3E5DD798" w14:textId="77777777" w:rsidR="00DC7C98" w:rsidRPr="00C73263" w:rsidRDefault="00DC7C98" w:rsidP="005013CB">
                  <w:pPr>
                    <w:jc w:val="center"/>
                    <w:rPr>
                      <w:sz w:val="20"/>
                      <w:szCs w:val="20"/>
                    </w:rPr>
                  </w:pPr>
                  <w:r>
                    <w:rPr>
                      <w:sz w:val="20"/>
                      <w:szCs w:val="20"/>
                    </w:rPr>
                    <w:t>40</w:t>
                  </w:r>
                </w:p>
              </w:tc>
            </w:tr>
            <w:tr w:rsidR="00DC7C98" w:rsidRPr="00C73263" w14:paraId="03B037A8" w14:textId="77777777" w:rsidTr="005013CB">
              <w:trPr>
                <w:trHeight w:val="1200"/>
              </w:trPr>
              <w:tc>
                <w:tcPr>
                  <w:tcW w:w="1400" w:type="dxa"/>
                  <w:tcBorders>
                    <w:top w:val="single" w:sz="4" w:space="0" w:color="auto"/>
                    <w:left w:val="single" w:sz="4" w:space="0" w:color="auto"/>
                    <w:bottom w:val="single" w:sz="4" w:space="0" w:color="auto"/>
                    <w:right w:val="single" w:sz="4" w:space="0" w:color="auto"/>
                  </w:tcBorders>
                </w:tcPr>
                <w:p w14:paraId="6AED4A7F" w14:textId="77777777" w:rsidR="00DC7C98" w:rsidRPr="00C73263" w:rsidRDefault="00DC7C98" w:rsidP="005013CB">
                  <w:pPr>
                    <w:rPr>
                      <w:sz w:val="20"/>
                      <w:szCs w:val="20"/>
                    </w:rPr>
                  </w:pPr>
                  <w:r>
                    <w:rPr>
                      <w:sz w:val="20"/>
                      <w:szCs w:val="20"/>
                    </w:rPr>
                    <w:t>Seminarski rad</w:t>
                  </w:r>
                </w:p>
              </w:tc>
              <w:tc>
                <w:tcPr>
                  <w:tcW w:w="623" w:type="dxa"/>
                  <w:tcBorders>
                    <w:top w:val="single" w:sz="4" w:space="0" w:color="auto"/>
                    <w:left w:val="single" w:sz="4" w:space="0" w:color="auto"/>
                    <w:bottom w:val="single" w:sz="4" w:space="0" w:color="auto"/>
                    <w:right w:val="single" w:sz="4" w:space="0" w:color="auto"/>
                  </w:tcBorders>
                </w:tcPr>
                <w:p w14:paraId="2C4FD7E8" w14:textId="77777777" w:rsidR="00DC7C98" w:rsidRPr="00C73263" w:rsidRDefault="00DC7C98" w:rsidP="005013CB">
                  <w:pPr>
                    <w:jc w:val="center"/>
                    <w:rPr>
                      <w:sz w:val="20"/>
                      <w:szCs w:val="20"/>
                    </w:rPr>
                  </w:pPr>
                  <w:r>
                    <w:rPr>
                      <w:sz w:val="20"/>
                      <w:szCs w:val="20"/>
                    </w:rPr>
                    <w:t>0,6</w:t>
                  </w:r>
                </w:p>
              </w:tc>
              <w:tc>
                <w:tcPr>
                  <w:tcW w:w="616" w:type="dxa"/>
                  <w:tcBorders>
                    <w:top w:val="single" w:sz="4" w:space="0" w:color="auto"/>
                    <w:left w:val="single" w:sz="4" w:space="0" w:color="auto"/>
                    <w:bottom w:val="single" w:sz="4" w:space="0" w:color="auto"/>
                    <w:right w:val="single" w:sz="4" w:space="0" w:color="auto"/>
                  </w:tcBorders>
                </w:tcPr>
                <w:p w14:paraId="0E1ABD2B" w14:textId="77777777" w:rsidR="00DC7C98" w:rsidRPr="00C73263" w:rsidRDefault="00DC7C98" w:rsidP="005013CB">
                  <w:pPr>
                    <w:jc w:val="center"/>
                    <w:rPr>
                      <w:sz w:val="20"/>
                      <w:szCs w:val="20"/>
                    </w:rPr>
                  </w:pPr>
                  <w:r>
                    <w:rPr>
                      <w:sz w:val="20"/>
                      <w:szCs w:val="20"/>
                    </w:rPr>
                    <w:t>1.-3., 6.</w:t>
                  </w:r>
                </w:p>
              </w:tc>
              <w:tc>
                <w:tcPr>
                  <w:tcW w:w="1847" w:type="dxa"/>
                  <w:tcBorders>
                    <w:top w:val="single" w:sz="4" w:space="0" w:color="auto"/>
                    <w:left w:val="single" w:sz="4" w:space="0" w:color="auto"/>
                    <w:bottom w:val="single" w:sz="4" w:space="0" w:color="auto"/>
                    <w:right w:val="single" w:sz="4" w:space="0" w:color="auto"/>
                  </w:tcBorders>
                </w:tcPr>
                <w:p w14:paraId="32D7E4F3" w14:textId="77777777" w:rsidR="00DC7C98" w:rsidRPr="00C73263" w:rsidRDefault="00DC7C98" w:rsidP="005013CB">
                  <w:pPr>
                    <w:rPr>
                      <w:sz w:val="20"/>
                      <w:szCs w:val="20"/>
                    </w:rPr>
                  </w:pPr>
                  <w:r w:rsidRPr="00C73263">
                    <w:rPr>
                      <w:sz w:val="20"/>
                      <w:szCs w:val="20"/>
                    </w:rPr>
                    <w:t>Proučavanje literature, kritičko izražavanje, opisivanje i interpretiranje određenog fenomena, područja, pojave u okviru zadane teme, pisanje rada</w:t>
                  </w:r>
                </w:p>
              </w:tc>
              <w:tc>
                <w:tcPr>
                  <w:tcW w:w="2094" w:type="dxa"/>
                  <w:tcBorders>
                    <w:top w:val="single" w:sz="4" w:space="0" w:color="auto"/>
                    <w:left w:val="single" w:sz="4" w:space="0" w:color="auto"/>
                    <w:bottom w:val="single" w:sz="4" w:space="0" w:color="auto"/>
                    <w:right w:val="single" w:sz="4" w:space="0" w:color="auto"/>
                  </w:tcBorders>
                </w:tcPr>
                <w:p w14:paraId="1F771F50" w14:textId="77777777" w:rsidR="00DC7C98" w:rsidRPr="00C73263" w:rsidRDefault="00DC7C98" w:rsidP="005013CB">
                  <w:pPr>
                    <w:rPr>
                      <w:sz w:val="20"/>
                      <w:szCs w:val="20"/>
                    </w:rPr>
                  </w:pPr>
                  <w:r w:rsidRPr="00C73263">
                    <w:rPr>
                      <w:sz w:val="20"/>
                      <w:szCs w:val="20"/>
                    </w:rPr>
                    <w:t>Evaluacija</w:t>
                  </w:r>
                  <w:r>
                    <w:rPr>
                      <w:sz w:val="20"/>
                      <w:szCs w:val="20"/>
                    </w:rPr>
                    <w:t xml:space="preserve"> pisanog materijala i</w:t>
                  </w:r>
                  <w:r w:rsidRPr="00C73263">
                    <w:rPr>
                      <w:sz w:val="20"/>
                      <w:szCs w:val="20"/>
                    </w:rPr>
                    <w:t xml:space="preserve"> </w:t>
                  </w:r>
                  <w:r>
                    <w:rPr>
                      <w:sz w:val="20"/>
                      <w:szCs w:val="20"/>
                    </w:rPr>
                    <w:t xml:space="preserve">izlaganja. Evaluacijski formulari izrađeni od strane nastavnika </w:t>
                  </w:r>
                </w:p>
              </w:tc>
              <w:tc>
                <w:tcPr>
                  <w:tcW w:w="1137" w:type="dxa"/>
                  <w:tcBorders>
                    <w:top w:val="single" w:sz="4" w:space="0" w:color="auto"/>
                    <w:left w:val="single" w:sz="4" w:space="0" w:color="auto"/>
                    <w:bottom w:val="single" w:sz="4" w:space="0" w:color="auto"/>
                    <w:right w:val="single" w:sz="4" w:space="0" w:color="auto"/>
                  </w:tcBorders>
                  <w:vAlign w:val="center"/>
                </w:tcPr>
                <w:p w14:paraId="37F8FC28" w14:textId="77777777" w:rsidR="00DC7C98" w:rsidRDefault="00DC7C98" w:rsidP="005013CB">
                  <w:pPr>
                    <w:jc w:val="center"/>
                    <w:rPr>
                      <w:sz w:val="20"/>
                      <w:szCs w:val="20"/>
                    </w:rPr>
                  </w:pPr>
                  <w:r>
                    <w:rPr>
                      <w:sz w:val="20"/>
                      <w:szCs w:val="20"/>
                    </w:rPr>
                    <w:t>10</w:t>
                  </w:r>
                </w:p>
              </w:tc>
              <w:tc>
                <w:tcPr>
                  <w:tcW w:w="841" w:type="dxa"/>
                  <w:tcBorders>
                    <w:top w:val="single" w:sz="4" w:space="0" w:color="auto"/>
                    <w:left w:val="single" w:sz="4" w:space="0" w:color="auto"/>
                    <w:bottom w:val="single" w:sz="4" w:space="0" w:color="auto"/>
                    <w:right w:val="single" w:sz="4" w:space="0" w:color="auto"/>
                  </w:tcBorders>
                  <w:vAlign w:val="center"/>
                </w:tcPr>
                <w:p w14:paraId="65EE57EE" w14:textId="77777777" w:rsidR="00DC7C98" w:rsidRDefault="00DC7C98" w:rsidP="005013CB">
                  <w:pPr>
                    <w:jc w:val="center"/>
                    <w:rPr>
                      <w:sz w:val="20"/>
                      <w:szCs w:val="20"/>
                    </w:rPr>
                  </w:pPr>
                  <w:r>
                    <w:rPr>
                      <w:sz w:val="20"/>
                      <w:szCs w:val="20"/>
                    </w:rPr>
                    <w:t>20</w:t>
                  </w:r>
                </w:p>
              </w:tc>
            </w:tr>
            <w:tr w:rsidR="00DC7C98" w:rsidRPr="00C73263" w14:paraId="75F0AFDC" w14:textId="77777777" w:rsidTr="005013CB">
              <w:trPr>
                <w:trHeight w:val="718"/>
              </w:trPr>
              <w:tc>
                <w:tcPr>
                  <w:tcW w:w="1400" w:type="dxa"/>
                  <w:tcBorders>
                    <w:top w:val="single" w:sz="4" w:space="0" w:color="auto"/>
                    <w:left w:val="single" w:sz="4" w:space="0" w:color="auto"/>
                    <w:bottom w:val="single" w:sz="4" w:space="0" w:color="auto"/>
                    <w:right w:val="single" w:sz="4" w:space="0" w:color="auto"/>
                  </w:tcBorders>
                </w:tcPr>
                <w:p w14:paraId="1A53D49E" w14:textId="77777777" w:rsidR="00DC7C98" w:rsidRPr="00B263FB" w:rsidRDefault="00DC7C98" w:rsidP="005013CB">
                  <w:pPr>
                    <w:rPr>
                      <w:sz w:val="20"/>
                      <w:szCs w:val="20"/>
                      <w:lang w:val="de-DE"/>
                    </w:rPr>
                  </w:pPr>
                  <w:r>
                    <w:rPr>
                      <w:sz w:val="20"/>
                      <w:szCs w:val="20"/>
                      <w:lang w:val="de-DE"/>
                    </w:rPr>
                    <w:t>Usmeni ispit</w:t>
                  </w:r>
                </w:p>
              </w:tc>
              <w:tc>
                <w:tcPr>
                  <w:tcW w:w="623" w:type="dxa"/>
                  <w:tcBorders>
                    <w:top w:val="single" w:sz="4" w:space="0" w:color="auto"/>
                    <w:left w:val="single" w:sz="4" w:space="0" w:color="auto"/>
                    <w:bottom w:val="single" w:sz="4" w:space="0" w:color="auto"/>
                    <w:right w:val="single" w:sz="4" w:space="0" w:color="auto"/>
                  </w:tcBorders>
                </w:tcPr>
                <w:p w14:paraId="1D1067CD" w14:textId="77777777" w:rsidR="00DC7C98" w:rsidRPr="00B263FB" w:rsidRDefault="00DC7C98" w:rsidP="005013CB">
                  <w:pPr>
                    <w:jc w:val="center"/>
                    <w:rPr>
                      <w:sz w:val="20"/>
                      <w:szCs w:val="20"/>
                      <w:lang w:val="de-DE"/>
                    </w:rPr>
                  </w:pPr>
                </w:p>
                <w:p w14:paraId="196AD201" w14:textId="77777777" w:rsidR="00DC7C98" w:rsidRPr="00C73263" w:rsidRDefault="00DC7C98" w:rsidP="005013CB">
                  <w:pPr>
                    <w:jc w:val="center"/>
                    <w:rPr>
                      <w:sz w:val="20"/>
                      <w:szCs w:val="20"/>
                    </w:rPr>
                  </w:pPr>
                  <w:r>
                    <w:rPr>
                      <w:sz w:val="20"/>
                      <w:szCs w:val="20"/>
                    </w:rPr>
                    <w:t>0,9</w:t>
                  </w:r>
                </w:p>
              </w:tc>
              <w:tc>
                <w:tcPr>
                  <w:tcW w:w="616" w:type="dxa"/>
                  <w:tcBorders>
                    <w:top w:val="single" w:sz="4" w:space="0" w:color="auto"/>
                    <w:left w:val="single" w:sz="4" w:space="0" w:color="auto"/>
                    <w:bottom w:val="single" w:sz="4" w:space="0" w:color="auto"/>
                    <w:right w:val="single" w:sz="4" w:space="0" w:color="auto"/>
                  </w:tcBorders>
                </w:tcPr>
                <w:p w14:paraId="3207427C" w14:textId="77777777" w:rsidR="00DC7C98" w:rsidRPr="00C73263" w:rsidRDefault="00DC7C98" w:rsidP="005013CB">
                  <w:pPr>
                    <w:jc w:val="center"/>
                    <w:rPr>
                      <w:sz w:val="20"/>
                      <w:szCs w:val="20"/>
                    </w:rPr>
                  </w:pPr>
                </w:p>
                <w:p w14:paraId="5B8E6BE2" w14:textId="77777777" w:rsidR="00DC7C98" w:rsidRPr="00C73263" w:rsidRDefault="00DC7C98" w:rsidP="005013CB">
                  <w:pPr>
                    <w:jc w:val="center"/>
                    <w:rPr>
                      <w:sz w:val="20"/>
                      <w:szCs w:val="20"/>
                    </w:rPr>
                  </w:pPr>
                  <w:r w:rsidRPr="00C73263">
                    <w:rPr>
                      <w:sz w:val="20"/>
                      <w:szCs w:val="20"/>
                    </w:rPr>
                    <w:t>1</w:t>
                  </w:r>
                  <w:r>
                    <w:rPr>
                      <w:sz w:val="20"/>
                      <w:szCs w:val="20"/>
                    </w:rPr>
                    <w:t>.</w:t>
                  </w:r>
                  <w:r w:rsidRPr="00C73263">
                    <w:rPr>
                      <w:sz w:val="20"/>
                      <w:szCs w:val="20"/>
                    </w:rPr>
                    <w:t>-</w:t>
                  </w:r>
                  <w:r>
                    <w:rPr>
                      <w:sz w:val="20"/>
                      <w:szCs w:val="20"/>
                    </w:rPr>
                    <w:t>8.</w:t>
                  </w:r>
                </w:p>
              </w:tc>
              <w:tc>
                <w:tcPr>
                  <w:tcW w:w="1847" w:type="dxa"/>
                  <w:tcBorders>
                    <w:top w:val="single" w:sz="4" w:space="0" w:color="auto"/>
                    <w:left w:val="single" w:sz="4" w:space="0" w:color="auto"/>
                    <w:bottom w:val="single" w:sz="4" w:space="0" w:color="auto"/>
                    <w:right w:val="single" w:sz="4" w:space="0" w:color="auto"/>
                  </w:tcBorders>
                </w:tcPr>
                <w:p w14:paraId="01CD98F8" w14:textId="77777777" w:rsidR="00DC7C98" w:rsidRPr="00C73263" w:rsidRDefault="00DC7C98" w:rsidP="005013CB">
                  <w:pPr>
                    <w:rPr>
                      <w:sz w:val="20"/>
                      <w:szCs w:val="20"/>
                    </w:rPr>
                  </w:pPr>
                  <w:r w:rsidRPr="00C73263">
                    <w:rPr>
                      <w:sz w:val="20"/>
                      <w:szCs w:val="20"/>
                    </w:rPr>
                    <w:t>Priprema za provjeru znanja, usmena provjera</w:t>
                  </w:r>
                </w:p>
              </w:tc>
              <w:tc>
                <w:tcPr>
                  <w:tcW w:w="2094" w:type="dxa"/>
                  <w:tcBorders>
                    <w:top w:val="single" w:sz="4" w:space="0" w:color="auto"/>
                    <w:left w:val="single" w:sz="4" w:space="0" w:color="auto"/>
                    <w:bottom w:val="single" w:sz="4" w:space="0" w:color="auto"/>
                    <w:right w:val="single" w:sz="4" w:space="0" w:color="auto"/>
                  </w:tcBorders>
                </w:tcPr>
                <w:p w14:paraId="477209BB" w14:textId="77777777" w:rsidR="00DC7C98" w:rsidRPr="00C73263" w:rsidRDefault="00DC7C98" w:rsidP="005013CB">
                  <w:pPr>
                    <w:rPr>
                      <w:sz w:val="20"/>
                      <w:szCs w:val="20"/>
                    </w:rPr>
                  </w:pPr>
                  <w:r w:rsidRPr="00C73263">
                    <w:rPr>
                      <w:sz w:val="20"/>
                      <w:szCs w:val="20"/>
                    </w:rPr>
                    <w:t>Provjera i vrednovanje razine stečenog znanja</w:t>
                  </w:r>
                  <w:r>
                    <w:rPr>
                      <w:sz w:val="20"/>
                      <w:szCs w:val="20"/>
                    </w:rPr>
                    <w:t xml:space="preserve">. Evaluacijski formulari izrađeni </w:t>
                  </w:r>
                  <w:r>
                    <w:rPr>
                      <w:sz w:val="20"/>
                      <w:szCs w:val="20"/>
                    </w:rPr>
                    <w:lastRenderedPageBreak/>
                    <w:t>od strane nastavnika</w:t>
                  </w:r>
                </w:p>
              </w:tc>
              <w:tc>
                <w:tcPr>
                  <w:tcW w:w="1137" w:type="dxa"/>
                  <w:tcBorders>
                    <w:top w:val="single" w:sz="4" w:space="0" w:color="auto"/>
                    <w:left w:val="single" w:sz="4" w:space="0" w:color="auto"/>
                    <w:bottom w:val="single" w:sz="4" w:space="0" w:color="auto"/>
                    <w:right w:val="single" w:sz="4" w:space="0" w:color="auto"/>
                  </w:tcBorders>
                  <w:vAlign w:val="center"/>
                </w:tcPr>
                <w:p w14:paraId="7CEC2825" w14:textId="77777777" w:rsidR="00DC7C98" w:rsidRPr="00C73263" w:rsidRDefault="00DC7C98" w:rsidP="005013CB">
                  <w:pPr>
                    <w:jc w:val="center"/>
                    <w:rPr>
                      <w:sz w:val="20"/>
                      <w:szCs w:val="20"/>
                    </w:rPr>
                  </w:pPr>
                  <w:r>
                    <w:rPr>
                      <w:sz w:val="20"/>
                      <w:szCs w:val="20"/>
                    </w:rPr>
                    <w:lastRenderedPageBreak/>
                    <w:t>15</w:t>
                  </w:r>
                </w:p>
              </w:tc>
              <w:tc>
                <w:tcPr>
                  <w:tcW w:w="841" w:type="dxa"/>
                  <w:tcBorders>
                    <w:top w:val="single" w:sz="4" w:space="0" w:color="auto"/>
                    <w:left w:val="single" w:sz="4" w:space="0" w:color="auto"/>
                    <w:bottom w:val="single" w:sz="4" w:space="0" w:color="auto"/>
                    <w:right w:val="single" w:sz="4" w:space="0" w:color="auto"/>
                  </w:tcBorders>
                  <w:vAlign w:val="center"/>
                </w:tcPr>
                <w:p w14:paraId="0ACD02CA" w14:textId="77777777" w:rsidR="00DC7C98" w:rsidRPr="00C73263" w:rsidRDefault="00DC7C98" w:rsidP="005013CB">
                  <w:pPr>
                    <w:jc w:val="center"/>
                    <w:rPr>
                      <w:sz w:val="20"/>
                      <w:szCs w:val="20"/>
                    </w:rPr>
                  </w:pPr>
                  <w:r>
                    <w:rPr>
                      <w:sz w:val="20"/>
                      <w:szCs w:val="20"/>
                    </w:rPr>
                    <w:t>30</w:t>
                  </w:r>
                </w:p>
              </w:tc>
            </w:tr>
            <w:tr w:rsidR="00DC7C98" w:rsidRPr="00C73263" w14:paraId="695A1AD1" w14:textId="77777777" w:rsidTr="005013CB">
              <w:trPr>
                <w:trHeight w:val="470"/>
              </w:trPr>
              <w:tc>
                <w:tcPr>
                  <w:tcW w:w="1400" w:type="dxa"/>
                  <w:tcBorders>
                    <w:top w:val="single" w:sz="4" w:space="0" w:color="auto"/>
                    <w:left w:val="single" w:sz="4" w:space="0" w:color="auto"/>
                    <w:bottom w:val="single" w:sz="4" w:space="0" w:color="auto"/>
                    <w:right w:val="single" w:sz="4" w:space="0" w:color="auto"/>
                  </w:tcBorders>
                </w:tcPr>
                <w:p w14:paraId="2D9778C5" w14:textId="77777777" w:rsidR="00DC7C98" w:rsidRPr="00C73263" w:rsidRDefault="00DC7C98" w:rsidP="005013CB">
                  <w:pPr>
                    <w:rPr>
                      <w:sz w:val="20"/>
                      <w:szCs w:val="20"/>
                    </w:rPr>
                  </w:pPr>
                </w:p>
                <w:p w14:paraId="2700DC22" w14:textId="77777777" w:rsidR="00DC7C98" w:rsidRPr="00C73263" w:rsidRDefault="00DC7C98" w:rsidP="005013CB">
                  <w:pPr>
                    <w:rPr>
                      <w:sz w:val="20"/>
                      <w:szCs w:val="20"/>
                    </w:rPr>
                  </w:pPr>
                  <w:r w:rsidRPr="00C73263">
                    <w:rPr>
                      <w:sz w:val="20"/>
                      <w:szCs w:val="20"/>
                    </w:rPr>
                    <w:t>Ukupno</w:t>
                  </w:r>
                </w:p>
              </w:tc>
              <w:tc>
                <w:tcPr>
                  <w:tcW w:w="623" w:type="dxa"/>
                  <w:tcBorders>
                    <w:top w:val="single" w:sz="4" w:space="0" w:color="auto"/>
                    <w:left w:val="single" w:sz="4" w:space="0" w:color="auto"/>
                    <w:bottom w:val="single" w:sz="4" w:space="0" w:color="auto"/>
                    <w:right w:val="single" w:sz="4" w:space="0" w:color="auto"/>
                  </w:tcBorders>
                </w:tcPr>
                <w:p w14:paraId="6709D187" w14:textId="77777777" w:rsidR="00DC7C98" w:rsidRPr="00C73263" w:rsidRDefault="00DC7C98" w:rsidP="005013CB">
                  <w:pPr>
                    <w:jc w:val="center"/>
                    <w:rPr>
                      <w:sz w:val="20"/>
                      <w:szCs w:val="20"/>
                    </w:rPr>
                  </w:pPr>
                  <w:r>
                    <w:rPr>
                      <w:sz w:val="20"/>
                      <w:szCs w:val="20"/>
                    </w:rPr>
                    <w:t>3</w:t>
                  </w:r>
                </w:p>
              </w:tc>
              <w:tc>
                <w:tcPr>
                  <w:tcW w:w="616" w:type="dxa"/>
                  <w:tcBorders>
                    <w:top w:val="single" w:sz="4" w:space="0" w:color="auto"/>
                    <w:left w:val="single" w:sz="4" w:space="0" w:color="auto"/>
                    <w:bottom w:val="single" w:sz="4" w:space="0" w:color="auto"/>
                    <w:right w:val="single" w:sz="4" w:space="0" w:color="auto"/>
                  </w:tcBorders>
                </w:tcPr>
                <w:p w14:paraId="7EB80553" w14:textId="77777777" w:rsidR="00DC7C98" w:rsidRPr="00C73263" w:rsidRDefault="00DC7C98" w:rsidP="005013CB">
                  <w:pPr>
                    <w:rPr>
                      <w:sz w:val="20"/>
                      <w:szCs w:val="20"/>
                    </w:rPr>
                  </w:pPr>
                </w:p>
              </w:tc>
              <w:tc>
                <w:tcPr>
                  <w:tcW w:w="1847" w:type="dxa"/>
                  <w:tcBorders>
                    <w:top w:val="single" w:sz="4" w:space="0" w:color="auto"/>
                    <w:left w:val="single" w:sz="4" w:space="0" w:color="auto"/>
                    <w:bottom w:val="single" w:sz="4" w:space="0" w:color="auto"/>
                    <w:right w:val="single" w:sz="4" w:space="0" w:color="auto"/>
                  </w:tcBorders>
                </w:tcPr>
                <w:p w14:paraId="74B146D2" w14:textId="77777777" w:rsidR="00DC7C98" w:rsidRPr="00C73263" w:rsidRDefault="00DC7C98" w:rsidP="005013CB">
                  <w:pPr>
                    <w:rPr>
                      <w:sz w:val="20"/>
                      <w:szCs w:val="20"/>
                    </w:rPr>
                  </w:pPr>
                </w:p>
              </w:tc>
              <w:tc>
                <w:tcPr>
                  <w:tcW w:w="2094" w:type="dxa"/>
                  <w:tcBorders>
                    <w:top w:val="single" w:sz="4" w:space="0" w:color="auto"/>
                    <w:left w:val="single" w:sz="4" w:space="0" w:color="auto"/>
                    <w:bottom w:val="single" w:sz="4" w:space="0" w:color="auto"/>
                    <w:right w:val="single" w:sz="4" w:space="0" w:color="auto"/>
                  </w:tcBorders>
                </w:tcPr>
                <w:p w14:paraId="4FF6E84A" w14:textId="77777777" w:rsidR="00DC7C98" w:rsidRPr="00C73263" w:rsidRDefault="00DC7C98" w:rsidP="005013CB">
                  <w:pPr>
                    <w:rPr>
                      <w:sz w:val="20"/>
                      <w:szCs w:val="20"/>
                    </w:rPr>
                  </w:pPr>
                </w:p>
              </w:tc>
              <w:tc>
                <w:tcPr>
                  <w:tcW w:w="1137" w:type="dxa"/>
                  <w:tcBorders>
                    <w:top w:val="single" w:sz="4" w:space="0" w:color="auto"/>
                    <w:left w:val="single" w:sz="4" w:space="0" w:color="auto"/>
                    <w:bottom w:val="single" w:sz="4" w:space="0" w:color="auto"/>
                    <w:right w:val="single" w:sz="4" w:space="0" w:color="auto"/>
                  </w:tcBorders>
                </w:tcPr>
                <w:p w14:paraId="4E3A3E6A" w14:textId="77777777" w:rsidR="00DC7C98" w:rsidRPr="00C73263" w:rsidRDefault="00DC7C98" w:rsidP="005013CB">
                  <w:pPr>
                    <w:jc w:val="center"/>
                    <w:rPr>
                      <w:sz w:val="20"/>
                      <w:szCs w:val="20"/>
                    </w:rPr>
                  </w:pPr>
                  <w:r>
                    <w:rPr>
                      <w:sz w:val="20"/>
                      <w:szCs w:val="20"/>
                    </w:rPr>
                    <w:t>5</w:t>
                  </w:r>
                  <w:r w:rsidRPr="00C73263">
                    <w:rPr>
                      <w:sz w:val="20"/>
                      <w:szCs w:val="20"/>
                    </w:rPr>
                    <w:t>0</w:t>
                  </w:r>
                </w:p>
              </w:tc>
              <w:tc>
                <w:tcPr>
                  <w:tcW w:w="841" w:type="dxa"/>
                  <w:tcBorders>
                    <w:top w:val="single" w:sz="4" w:space="0" w:color="auto"/>
                    <w:left w:val="single" w:sz="4" w:space="0" w:color="auto"/>
                    <w:bottom w:val="single" w:sz="4" w:space="0" w:color="auto"/>
                    <w:right w:val="single" w:sz="4" w:space="0" w:color="auto"/>
                  </w:tcBorders>
                </w:tcPr>
                <w:p w14:paraId="2B79590D" w14:textId="77777777" w:rsidR="00DC7C98" w:rsidRPr="00C73263" w:rsidRDefault="00DC7C98" w:rsidP="005013CB">
                  <w:pPr>
                    <w:jc w:val="center"/>
                    <w:rPr>
                      <w:sz w:val="20"/>
                      <w:szCs w:val="20"/>
                    </w:rPr>
                  </w:pPr>
                  <w:r w:rsidRPr="00C73263">
                    <w:rPr>
                      <w:sz w:val="20"/>
                      <w:szCs w:val="20"/>
                    </w:rPr>
                    <w:t>100</w:t>
                  </w:r>
                </w:p>
              </w:tc>
            </w:tr>
          </w:tbl>
          <w:p w14:paraId="40C3AEA0" w14:textId="77777777" w:rsidR="00DC7C98" w:rsidRPr="00C73263" w:rsidRDefault="00DC7C98" w:rsidP="005013CB">
            <w:pPr>
              <w:jc w:val="both"/>
              <w:rPr>
                <w:sz w:val="20"/>
                <w:szCs w:val="20"/>
              </w:rPr>
            </w:pPr>
          </w:p>
          <w:p w14:paraId="2E0EFCC7" w14:textId="77777777" w:rsidR="00DC7C98" w:rsidRPr="00C73263" w:rsidRDefault="00DC7C98" w:rsidP="005013CB">
            <w:pPr>
              <w:jc w:val="both"/>
              <w:rPr>
                <w:sz w:val="20"/>
                <w:szCs w:val="20"/>
              </w:rPr>
            </w:pPr>
          </w:p>
        </w:tc>
      </w:tr>
      <w:tr w:rsidR="00DC7C98" w:rsidRPr="00C73263" w14:paraId="025F41BE" w14:textId="77777777" w:rsidTr="00DC7C9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432"/>
        </w:trPr>
        <w:tc>
          <w:tcPr>
            <w:tcW w:w="4832" w:type="pct"/>
            <w:gridSpan w:val="13"/>
            <w:vAlign w:val="center"/>
          </w:tcPr>
          <w:p w14:paraId="0BDEEE0E" w14:textId="77777777" w:rsidR="00DC7C98" w:rsidRPr="00C73263" w:rsidRDefault="00DC7C98" w:rsidP="005013CB">
            <w:pPr>
              <w:pStyle w:val="Tijeloteksta"/>
              <w:rPr>
                <w:b w:val="0"/>
                <w:sz w:val="20"/>
              </w:rPr>
            </w:pPr>
            <w:r w:rsidRPr="00C73263">
              <w:rPr>
                <w:b w:val="0"/>
                <w:sz w:val="20"/>
              </w:rPr>
              <w:lastRenderedPageBreak/>
              <w:t>1.10. Obvezatna literatura (u trenutku prijave prijedloga studijskog programa)</w:t>
            </w:r>
          </w:p>
        </w:tc>
      </w:tr>
      <w:tr w:rsidR="00DC7C98" w:rsidRPr="00B263FB" w14:paraId="386ACD80" w14:textId="77777777" w:rsidTr="00DC7C9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1692"/>
        </w:trPr>
        <w:tc>
          <w:tcPr>
            <w:tcW w:w="4832" w:type="pct"/>
            <w:gridSpan w:val="13"/>
            <w:vAlign w:val="center"/>
          </w:tcPr>
          <w:p w14:paraId="1B69C169" w14:textId="77777777" w:rsidR="00DC7C98" w:rsidRPr="0059229F" w:rsidRDefault="00DC7C98" w:rsidP="00EF52D9">
            <w:pPr>
              <w:pStyle w:val="Odlomakpopisa"/>
              <w:numPr>
                <w:ilvl w:val="0"/>
                <w:numId w:val="142"/>
              </w:numPr>
            </w:pPr>
            <w:r>
              <w:t xml:space="preserve">Grussendorf, Marion (2008). </w:t>
            </w:r>
            <w:r w:rsidRPr="00B5673C">
              <w:rPr>
                <w:i/>
                <w:iCs/>
              </w:rPr>
              <w:t>English for Presentations</w:t>
            </w:r>
            <w:r>
              <w:t>. Oxford University Press.</w:t>
            </w:r>
          </w:p>
          <w:p w14:paraId="432D9324" w14:textId="77777777" w:rsidR="00DC7C98" w:rsidRDefault="00DC7C98" w:rsidP="00EF52D9">
            <w:pPr>
              <w:pStyle w:val="Odlomakpopisa"/>
              <w:numPr>
                <w:ilvl w:val="0"/>
                <w:numId w:val="142"/>
              </w:numPr>
            </w:pPr>
            <w:r>
              <w:t xml:space="preserve">Weissman, Jerry (2011). </w:t>
            </w:r>
            <w:r w:rsidRPr="00B5673C">
              <w:rPr>
                <w:i/>
                <w:iCs/>
              </w:rPr>
              <w:t>Presentations in Action: 80 Memorable Presentation Lessons from the Masters</w:t>
            </w:r>
            <w:r>
              <w:t xml:space="preserve">. Pearson Education. </w:t>
            </w:r>
          </w:p>
          <w:p w14:paraId="4672AD2F" w14:textId="77777777" w:rsidR="00DC7C98" w:rsidRPr="00B5673C" w:rsidRDefault="00DC7C98" w:rsidP="00EF52D9">
            <w:pPr>
              <w:pStyle w:val="Odlomakpopisa"/>
              <w:numPr>
                <w:ilvl w:val="0"/>
                <w:numId w:val="142"/>
              </w:numPr>
            </w:pPr>
            <w:r>
              <w:t xml:space="preserve">Anderson, Chris (2017). </w:t>
            </w:r>
            <w:r w:rsidRPr="00B5673C">
              <w:rPr>
                <w:i/>
                <w:iCs/>
              </w:rPr>
              <w:t>TED Talks: The Official Guide to Public Speaking</w:t>
            </w:r>
            <w:r>
              <w:t>. Mariner Books.</w:t>
            </w:r>
          </w:p>
        </w:tc>
      </w:tr>
      <w:tr w:rsidR="00DC7C98" w:rsidRPr="00A37717" w14:paraId="4CA574DC" w14:textId="77777777" w:rsidTr="00DC7C9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432"/>
        </w:trPr>
        <w:tc>
          <w:tcPr>
            <w:tcW w:w="4832" w:type="pct"/>
            <w:gridSpan w:val="13"/>
            <w:vAlign w:val="center"/>
          </w:tcPr>
          <w:p w14:paraId="745A70C7" w14:textId="77777777" w:rsidR="00DC7C98" w:rsidRPr="00C73263" w:rsidRDefault="00DC7C98" w:rsidP="005013CB">
            <w:pPr>
              <w:pStyle w:val="Tijeloteksta"/>
              <w:rPr>
                <w:b w:val="0"/>
                <w:sz w:val="20"/>
              </w:rPr>
            </w:pPr>
            <w:r w:rsidRPr="00C73263">
              <w:rPr>
                <w:b w:val="0"/>
                <w:sz w:val="20"/>
              </w:rPr>
              <w:t>1.11.Dopunska literatura (u trenutku prijave prijedloga studijskog programa)</w:t>
            </w:r>
          </w:p>
        </w:tc>
      </w:tr>
      <w:tr w:rsidR="00DC7C98" w:rsidRPr="00C73263" w14:paraId="0F483B6F" w14:textId="77777777" w:rsidTr="00DC7C9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432"/>
        </w:trPr>
        <w:tc>
          <w:tcPr>
            <w:tcW w:w="4832" w:type="pct"/>
            <w:gridSpan w:val="13"/>
            <w:vAlign w:val="center"/>
          </w:tcPr>
          <w:p w14:paraId="0280EB6D" w14:textId="77777777" w:rsidR="00DC7C98" w:rsidRDefault="00DC7C98" w:rsidP="00EF52D9">
            <w:pPr>
              <w:numPr>
                <w:ilvl w:val="0"/>
                <w:numId w:val="143"/>
              </w:numPr>
              <w:contextualSpacing/>
              <w:jc w:val="both"/>
              <w:rPr>
                <w:rFonts w:eastAsia="Calibri"/>
                <w:sz w:val="20"/>
                <w:szCs w:val="20"/>
                <w:lang w:val="de-DE"/>
              </w:rPr>
            </w:pPr>
            <w:r w:rsidRPr="00C4171E">
              <w:rPr>
                <w:rFonts w:eastAsia="Calibri"/>
                <w:sz w:val="20"/>
                <w:szCs w:val="20"/>
              </w:rPr>
              <w:t xml:space="preserve">Carnegie, Dale (2018). </w:t>
            </w:r>
            <w:r w:rsidRPr="00C4171E">
              <w:rPr>
                <w:rFonts w:eastAsia="Calibri"/>
                <w:i/>
                <w:iCs/>
                <w:sz w:val="20"/>
                <w:szCs w:val="20"/>
              </w:rPr>
              <w:t>Art of Public Speaking: The Original Tool for Improving Public Oration</w:t>
            </w:r>
            <w:r w:rsidRPr="00C4171E">
              <w:rPr>
                <w:rFonts w:eastAsia="Calibri"/>
                <w:sz w:val="20"/>
                <w:szCs w:val="20"/>
              </w:rPr>
              <w:t xml:space="preserve">. </w:t>
            </w:r>
            <w:r>
              <w:rPr>
                <w:rFonts w:eastAsia="Calibri"/>
                <w:sz w:val="20"/>
                <w:szCs w:val="20"/>
                <w:lang w:val="de-DE"/>
              </w:rPr>
              <w:t>Clydesdale Press.</w:t>
            </w:r>
          </w:p>
          <w:p w14:paraId="26D45D5C" w14:textId="77777777" w:rsidR="00DC7C98" w:rsidRDefault="00DC7C98" w:rsidP="00EF52D9">
            <w:pPr>
              <w:numPr>
                <w:ilvl w:val="0"/>
                <w:numId w:val="143"/>
              </w:numPr>
              <w:contextualSpacing/>
              <w:jc w:val="both"/>
              <w:rPr>
                <w:rFonts w:eastAsia="Calibri"/>
                <w:sz w:val="20"/>
                <w:szCs w:val="20"/>
                <w:lang w:val="de-DE"/>
              </w:rPr>
            </w:pPr>
            <w:r w:rsidRPr="00C4171E">
              <w:rPr>
                <w:rFonts w:eastAsia="Calibri"/>
                <w:sz w:val="20"/>
                <w:szCs w:val="20"/>
              </w:rPr>
              <w:t xml:space="preserve">Jaffe, Clella (2015). </w:t>
            </w:r>
            <w:r w:rsidRPr="00C4171E">
              <w:rPr>
                <w:rFonts w:eastAsia="Calibri"/>
                <w:i/>
                <w:iCs/>
                <w:sz w:val="20"/>
                <w:szCs w:val="20"/>
              </w:rPr>
              <w:t>Public Speaking: Concepts and Skills for a Diverse Society</w:t>
            </w:r>
            <w:r w:rsidRPr="00C4171E">
              <w:rPr>
                <w:rFonts w:eastAsia="Calibri"/>
                <w:sz w:val="20"/>
                <w:szCs w:val="20"/>
              </w:rPr>
              <w:t xml:space="preserve">. </w:t>
            </w:r>
            <w:r>
              <w:rPr>
                <w:rFonts w:eastAsia="Calibri"/>
                <w:sz w:val="20"/>
                <w:szCs w:val="20"/>
                <w:lang w:val="de-DE"/>
              </w:rPr>
              <w:t>Cengage Learning.</w:t>
            </w:r>
          </w:p>
          <w:p w14:paraId="3C0E6512" w14:textId="77777777" w:rsidR="00DC7C98" w:rsidRPr="00C4171E" w:rsidRDefault="00DC7C98" w:rsidP="00EF52D9">
            <w:pPr>
              <w:numPr>
                <w:ilvl w:val="0"/>
                <w:numId w:val="143"/>
              </w:numPr>
              <w:contextualSpacing/>
              <w:jc w:val="both"/>
              <w:rPr>
                <w:rFonts w:eastAsia="Calibri"/>
                <w:sz w:val="20"/>
                <w:szCs w:val="20"/>
              </w:rPr>
            </w:pPr>
            <w:r w:rsidRPr="00C4171E">
              <w:rPr>
                <w:rFonts w:eastAsia="Calibri"/>
                <w:sz w:val="20"/>
                <w:szCs w:val="20"/>
              </w:rPr>
              <w:t xml:space="preserve">TED: Ideas Worth Spreading. </w:t>
            </w:r>
            <w:hyperlink r:id="rId17" w:history="1">
              <w:r w:rsidRPr="00C4171E">
                <w:rPr>
                  <w:rStyle w:val="Hiperveza"/>
                  <w:rFonts w:eastAsia="Calibri"/>
                  <w:sz w:val="20"/>
                  <w:szCs w:val="20"/>
                </w:rPr>
                <w:t>www.ted.com</w:t>
              </w:r>
            </w:hyperlink>
            <w:r w:rsidRPr="00C4171E">
              <w:rPr>
                <w:rFonts w:eastAsia="Calibri"/>
                <w:sz w:val="20"/>
                <w:szCs w:val="20"/>
              </w:rPr>
              <w:t xml:space="preserve">. </w:t>
            </w:r>
          </w:p>
        </w:tc>
      </w:tr>
      <w:tr w:rsidR="00DC7C98" w:rsidRPr="00C73263" w14:paraId="281599E1" w14:textId="77777777" w:rsidTr="00DC7C9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432"/>
        </w:trPr>
        <w:tc>
          <w:tcPr>
            <w:tcW w:w="4832" w:type="pct"/>
            <w:gridSpan w:val="13"/>
            <w:vAlign w:val="center"/>
          </w:tcPr>
          <w:p w14:paraId="611CC745" w14:textId="77777777" w:rsidR="00DC7C98" w:rsidRPr="00C73263" w:rsidRDefault="00DC7C98" w:rsidP="005013CB">
            <w:pPr>
              <w:pStyle w:val="Tijeloteksta"/>
              <w:rPr>
                <w:b w:val="0"/>
                <w:sz w:val="20"/>
              </w:rPr>
            </w:pPr>
            <w:r w:rsidRPr="00C73263">
              <w:rPr>
                <w:b w:val="0"/>
                <w:sz w:val="20"/>
              </w:rPr>
              <w:t>1.12. Načini praćenja kvalitete koji osiguravaju stjecanje izlaznih znanja, vještina i kompetencija</w:t>
            </w:r>
          </w:p>
        </w:tc>
      </w:tr>
      <w:tr w:rsidR="00DC7C98" w:rsidRPr="00A37717" w14:paraId="0B0952B5" w14:textId="77777777" w:rsidTr="00DC7C9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432"/>
        </w:trPr>
        <w:tc>
          <w:tcPr>
            <w:tcW w:w="4832" w:type="pct"/>
            <w:gridSpan w:val="13"/>
            <w:vAlign w:val="center"/>
          </w:tcPr>
          <w:p w14:paraId="5FBD1139" w14:textId="77777777" w:rsidR="00DC7C98" w:rsidRPr="00C73263" w:rsidRDefault="00DC7C98" w:rsidP="00EF52D9">
            <w:pPr>
              <w:pStyle w:val="Default"/>
              <w:numPr>
                <w:ilvl w:val="0"/>
                <w:numId w:val="144"/>
              </w:numPr>
              <w:rPr>
                <w:rFonts w:ascii="Times New Roman" w:hAnsi="Times New Roman" w:cs="Times New Roman"/>
                <w:color w:val="auto"/>
                <w:sz w:val="20"/>
                <w:szCs w:val="20"/>
              </w:rPr>
            </w:pPr>
            <w:r w:rsidRPr="00C73263">
              <w:rPr>
                <w:rFonts w:ascii="Times New Roman" w:hAnsi="Times New Roman" w:cs="Times New Roman"/>
                <w:color w:val="auto"/>
                <w:sz w:val="20"/>
                <w:szCs w:val="20"/>
              </w:rPr>
              <w:t>Interna evaluacija na razini Sveučilišta J. J. Strossmayera u Osijeku.</w:t>
            </w:r>
          </w:p>
          <w:p w14:paraId="734A924B" w14:textId="77777777" w:rsidR="00DC7C98" w:rsidRPr="00C73263" w:rsidRDefault="00DC7C98" w:rsidP="00EF52D9">
            <w:pPr>
              <w:pStyle w:val="Default"/>
              <w:numPr>
                <w:ilvl w:val="0"/>
                <w:numId w:val="144"/>
              </w:numPr>
              <w:rPr>
                <w:rFonts w:ascii="Times New Roman" w:hAnsi="Times New Roman" w:cs="Times New Roman"/>
                <w:color w:val="auto"/>
                <w:sz w:val="20"/>
                <w:szCs w:val="20"/>
              </w:rPr>
            </w:pPr>
            <w:r w:rsidRPr="00C73263">
              <w:rPr>
                <w:rFonts w:ascii="Times New Roman" w:hAnsi="Times New Roman" w:cs="Times New Roman"/>
                <w:color w:val="auto"/>
                <w:sz w:val="20"/>
                <w:szCs w:val="20"/>
              </w:rPr>
              <w:t xml:space="preserve">Vođenje evidencije o studentskom pohađanju kolegijskih predavanja, izvršenim obvezama te rezultatima </w:t>
            </w:r>
            <w:r>
              <w:rPr>
                <w:rFonts w:ascii="Times New Roman" w:hAnsi="Times New Roman" w:cs="Times New Roman"/>
                <w:color w:val="auto"/>
                <w:sz w:val="20"/>
                <w:szCs w:val="20"/>
              </w:rPr>
              <w:t>usmenog</w:t>
            </w:r>
            <w:r w:rsidRPr="00C73263">
              <w:rPr>
                <w:rFonts w:ascii="Times New Roman" w:hAnsi="Times New Roman" w:cs="Times New Roman"/>
                <w:color w:val="auto"/>
                <w:sz w:val="20"/>
                <w:szCs w:val="20"/>
              </w:rPr>
              <w:t xml:space="preserve"> dijela ispita.</w:t>
            </w:r>
          </w:p>
          <w:p w14:paraId="0EDB383E" w14:textId="77777777" w:rsidR="00DC7C98" w:rsidRPr="00C73263" w:rsidRDefault="00DC7C98" w:rsidP="00EF52D9">
            <w:pPr>
              <w:pStyle w:val="Default"/>
              <w:numPr>
                <w:ilvl w:val="0"/>
                <w:numId w:val="144"/>
              </w:numPr>
              <w:rPr>
                <w:rFonts w:ascii="Times New Roman" w:hAnsi="Times New Roman" w:cs="Times New Roman"/>
                <w:color w:val="auto"/>
                <w:sz w:val="20"/>
                <w:szCs w:val="20"/>
              </w:rPr>
            </w:pPr>
            <w:r w:rsidRPr="00C73263">
              <w:rPr>
                <w:rFonts w:ascii="Times New Roman" w:hAnsi="Times New Roman" w:cs="Times New Roman"/>
                <w:color w:val="auto"/>
                <w:sz w:val="20"/>
                <w:szCs w:val="20"/>
              </w:rPr>
              <w:t xml:space="preserve">Primjena stečenog znanja u okviru ovog kolegija, kroz izradu i prezentaciju seminarskog i </w:t>
            </w:r>
            <w:r>
              <w:rPr>
                <w:rFonts w:ascii="Times New Roman" w:hAnsi="Times New Roman" w:cs="Times New Roman"/>
                <w:color w:val="auto"/>
                <w:sz w:val="20"/>
                <w:szCs w:val="20"/>
              </w:rPr>
              <w:t>ostalih zadataka</w:t>
            </w:r>
            <w:r w:rsidRPr="00C73263">
              <w:rPr>
                <w:rFonts w:ascii="Times New Roman" w:hAnsi="Times New Roman" w:cs="Times New Roman"/>
                <w:color w:val="auto"/>
                <w:sz w:val="20"/>
                <w:szCs w:val="20"/>
              </w:rPr>
              <w:t xml:space="preserve"> te polaganje </w:t>
            </w:r>
            <w:r>
              <w:rPr>
                <w:rFonts w:ascii="Times New Roman" w:hAnsi="Times New Roman" w:cs="Times New Roman"/>
                <w:color w:val="auto"/>
                <w:sz w:val="20"/>
                <w:szCs w:val="20"/>
              </w:rPr>
              <w:t xml:space="preserve">usmenog </w:t>
            </w:r>
            <w:r w:rsidRPr="00C73263">
              <w:rPr>
                <w:rFonts w:ascii="Times New Roman" w:hAnsi="Times New Roman" w:cs="Times New Roman"/>
                <w:color w:val="auto"/>
                <w:sz w:val="20"/>
                <w:szCs w:val="20"/>
              </w:rPr>
              <w:t>ispita</w:t>
            </w:r>
            <w:r>
              <w:rPr>
                <w:rFonts w:ascii="Times New Roman" w:hAnsi="Times New Roman" w:cs="Times New Roman"/>
                <w:color w:val="auto"/>
                <w:sz w:val="20"/>
                <w:szCs w:val="20"/>
              </w:rPr>
              <w:t>.</w:t>
            </w:r>
          </w:p>
        </w:tc>
      </w:tr>
    </w:tbl>
    <w:p w14:paraId="2777FF1B" w14:textId="41827252" w:rsidR="00D9090E" w:rsidRPr="00A02B11" w:rsidRDefault="00A02B11" w:rsidP="00A02B11">
      <w:pPr>
        <w:tabs>
          <w:tab w:val="left" w:pos="1170"/>
        </w:tabs>
        <w:sectPr w:rsidR="00D9090E" w:rsidRPr="00A02B11">
          <w:pgSz w:w="11910" w:h="16840"/>
          <w:pgMar w:top="1320" w:right="1200" w:bottom="1200" w:left="1200" w:header="0" w:footer="1008" w:gutter="0"/>
          <w:cols w:space="720"/>
        </w:sectPr>
      </w:pPr>
      <w:r>
        <w:tab/>
      </w:r>
    </w:p>
    <w:tbl>
      <w:tblPr>
        <w:tblW w:w="907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015"/>
        <w:gridCol w:w="3582"/>
        <w:gridCol w:w="3475"/>
      </w:tblGrid>
      <w:tr w:rsidR="00064D77" w14:paraId="3D96B25B" w14:textId="77777777" w:rsidTr="00064D77">
        <w:trPr>
          <w:trHeight w:val="587"/>
          <w:jc w:val="center"/>
        </w:trPr>
        <w:tc>
          <w:tcPr>
            <w:tcW w:w="5000" w:type="pct"/>
            <w:gridSpan w:val="3"/>
            <w:tcBorders>
              <w:top w:val="single" w:sz="6" w:space="0" w:color="auto"/>
              <w:left w:val="single" w:sz="6" w:space="0" w:color="auto"/>
              <w:bottom w:val="single" w:sz="6" w:space="0" w:color="auto"/>
              <w:right w:val="single" w:sz="6" w:space="0" w:color="auto"/>
            </w:tcBorders>
            <w:vAlign w:val="center"/>
            <w:hideMark/>
          </w:tcPr>
          <w:p w14:paraId="64F246E5" w14:textId="77777777" w:rsidR="00064D77" w:rsidRDefault="00064D77">
            <w:pPr>
              <w:keepNext/>
              <w:outlineLvl w:val="2"/>
              <w:rPr>
                <w:rFonts w:ascii="Arial Narrow" w:eastAsia="Times New Roman" w:hAnsi="Arial Narrow" w:cs="Calibri"/>
                <w:bCs/>
                <w:sz w:val="20"/>
                <w:szCs w:val="20"/>
                <w:lang w:eastAsia="hr-HR"/>
              </w:rPr>
            </w:pPr>
            <w:r>
              <w:rPr>
                <w:rFonts w:ascii="Arial Narrow" w:eastAsia="Times New Roman" w:hAnsi="Arial Narrow" w:cs="Calibri"/>
                <w:bCs/>
                <w:sz w:val="20"/>
                <w:szCs w:val="20"/>
                <w:lang w:eastAsia="hr-HR"/>
              </w:rPr>
              <w:lastRenderedPageBreak/>
              <w:t>Opće informacije</w:t>
            </w:r>
          </w:p>
        </w:tc>
      </w:tr>
      <w:tr w:rsidR="00064D77" w14:paraId="0E065D4B" w14:textId="77777777" w:rsidTr="00064D77">
        <w:trPr>
          <w:trHeight w:val="405"/>
          <w:jc w:val="center"/>
        </w:trPr>
        <w:tc>
          <w:tcPr>
            <w:tcW w:w="1111" w:type="pct"/>
            <w:tcBorders>
              <w:top w:val="single" w:sz="6" w:space="0" w:color="auto"/>
              <w:left w:val="single" w:sz="6" w:space="0" w:color="auto"/>
              <w:bottom w:val="single" w:sz="6" w:space="0" w:color="auto"/>
              <w:right w:val="single" w:sz="6" w:space="0" w:color="auto"/>
            </w:tcBorders>
            <w:vAlign w:val="center"/>
            <w:hideMark/>
          </w:tcPr>
          <w:p w14:paraId="59452DDD" w14:textId="77777777" w:rsidR="00064D77" w:rsidRDefault="00064D77">
            <w:pPr>
              <w:keepNext/>
              <w:outlineLvl w:val="2"/>
              <w:rPr>
                <w:rFonts w:ascii="Arial Narrow" w:eastAsia="Times New Roman" w:hAnsi="Arial Narrow" w:cs="Calibri"/>
                <w:bCs/>
                <w:sz w:val="20"/>
                <w:szCs w:val="20"/>
                <w:lang w:eastAsia="hr-HR"/>
              </w:rPr>
            </w:pPr>
            <w:r>
              <w:rPr>
                <w:rFonts w:ascii="Arial Narrow" w:eastAsia="Times New Roman" w:hAnsi="Arial Narrow" w:cs="Calibri"/>
                <w:bCs/>
                <w:sz w:val="20"/>
                <w:szCs w:val="20"/>
                <w:lang w:eastAsia="hr-HR"/>
              </w:rPr>
              <w:t>Naziv predmeta</w:t>
            </w:r>
          </w:p>
        </w:tc>
        <w:tc>
          <w:tcPr>
            <w:tcW w:w="3889" w:type="pct"/>
            <w:gridSpan w:val="2"/>
            <w:tcBorders>
              <w:top w:val="single" w:sz="6" w:space="0" w:color="auto"/>
              <w:left w:val="single" w:sz="6" w:space="0" w:color="auto"/>
              <w:bottom w:val="single" w:sz="6" w:space="0" w:color="auto"/>
              <w:right w:val="single" w:sz="6" w:space="0" w:color="auto"/>
            </w:tcBorders>
            <w:vAlign w:val="center"/>
            <w:hideMark/>
          </w:tcPr>
          <w:p w14:paraId="4DFD6B33" w14:textId="77777777" w:rsidR="00064D77" w:rsidRDefault="00064D77">
            <w:pPr>
              <w:keepNext/>
              <w:outlineLvl w:val="2"/>
              <w:rPr>
                <w:rFonts w:ascii="Arial Narrow" w:eastAsia="Times New Roman" w:hAnsi="Arial Narrow" w:cs="Calibri"/>
                <w:bCs/>
                <w:sz w:val="20"/>
                <w:szCs w:val="20"/>
                <w:lang w:eastAsia="hr-HR"/>
              </w:rPr>
            </w:pPr>
            <w:r>
              <w:rPr>
                <w:rFonts w:ascii="Arial Narrow" w:eastAsia="Times New Roman" w:hAnsi="Arial Narrow" w:cs="Calibri"/>
                <w:bCs/>
                <w:sz w:val="20"/>
                <w:szCs w:val="20"/>
                <w:lang w:eastAsia="hr-HR"/>
              </w:rPr>
              <w:t xml:space="preserve">Psihologija komunikacije </w:t>
            </w:r>
          </w:p>
        </w:tc>
      </w:tr>
      <w:tr w:rsidR="00064D77" w14:paraId="6E6C2E3B" w14:textId="77777777" w:rsidTr="00064D77">
        <w:trPr>
          <w:trHeight w:val="405"/>
          <w:jc w:val="center"/>
        </w:trPr>
        <w:tc>
          <w:tcPr>
            <w:tcW w:w="1111" w:type="pct"/>
            <w:tcBorders>
              <w:top w:val="single" w:sz="6" w:space="0" w:color="auto"/>
              <w:left w:val="single" w:sz="6" w:space="0" w:color="auto"/>
              <w:bottom w:val="single" w:sz="6" w:space="0" w:color="auto"/>
              <w:right w:val="single" w:sz="6" w:space="0" w:color="auto"/>
            </w:tcBorders>
            <w:vAlign w:val="center"/>
            <w:hideMark/>
          </w:tcPr>
          <w:p w14:paraId="2535D0F4" w14:textId="77777777" w:rsidR="00064D77" w:rsidRDefault="00064D77">
            <w:pPr>
              <w:keepNext/>
              <w:outlineLvl w:val="2"/>
              <w:rPr>
                <w:rFonts w:ascii="Arial Narrow" w:eastAsia="Times New Roman" w:hAnsi="Arial Narrow" w:cs="Calibri"/>
                <w:bCs/>
                <w:sz w:val="20"/>
                <w:szCs w:val="20"/>
                <w:lang w:eastAsia="hr-HR"/>
              </w:rPr>
            </w:pPr>
            <w:r>
              <w:rPr>
                <w:rFonts w:ascii="Arial Narrow" w:eastAsia="Times New Roman" w:hAnsi="Arial Narrow" w:cs="Calibri"/>
                <w:bCs/>
                <w:sz w:val="20"/>
                <w:szCs w:val="20"/>
                <w:lang w:eastAsia="hr-HR"/>
              </w:rPr>
              <w:t xml:space="preserve">Nositelj predmeta </w:t>
            </w:r>
          </w:p>
        </w:tc>
        <w:tc>
          <w:tcPr>
            <w:tcW w:w="3889" w:type="pct"/>
            <w:gridSpan w:val="2"/>
            <w:tcBorders>
              <w:top w:val="single" w:sz="6" w:space="0" w:color="auto"/>
              <w:left w:val="single" w:sz="6" w:space="0" w:color="auto"/>
              <w:bottom w:val="single" w:sz="6" w:space="0" w:color="auto"/>
              <w:right w:val="single" w:sz="6" w:space="0" w:color="auto"/>
            </w:tcBorders>
            <w:vAlign w:val="center"/>
            <w:hideMark/>
          </w:tcPr>
          <w:p w14:paraId="1C9DD7CA" w14:textId="77777777" w:rsidR="00064D77" w:rsidRDefault="00064D77">
            <w:pPr>
              <w:keepNext/>
              <w:outlineLvl w:val="2"/>
              <w:rPr>
                <w:rFonts w:ascii="Arial Narrow" w:eastAsia="Times New Roman" w:hAnsi="Arial Narrow" w:cs="Calibri"/>
                <w:bCs/>
                <w:sz w:val="20"/>
                <w:szCs w:val="20"/>
                <w:lang w:eastAsia="hr-HR"/>
              </w:rPr>
            </w:pPr>
            <w:r>
              <w:rPr>
                <w:rFonts w:ascii="Arial Narrow" w:eastAsia="Times New Roman" w:hAnsi="Arial Narrow" w:cs="Calibri"/>
                <w:bCs/>
                <w:sz w:val="20"/>
                <w:szCs w:val="20"/>
                <w:lang w:eastAsia="hr-HR"/>
              </w:rPr>
              <w:t>Marina Grbeša, predavačica</w:t>
            </w:r>
          </w:p>
        </w:tc>
      </w:tr>
      <w:tr w:rsidR="00064D77" w14:paraId="25158604" w14:textId="77777777" w:rsidTr="00064D77">
        <w:trPr>
          <w:trHeight w:val="405"/>
          <w:jc w:val="center"/>
        </w:trPr>
        <w:tc>
          <w:tcPr>
            <w:tcW w:w="1111" w:type="pct"/>
            <w:tcBorders>
              <w:top w:val="single" w:sz="6" w:space="0" w:color="auto"/>
              <w:left w:val="single" w:sz="6" w:space="0" w:color="auto"/>
              <w:bottom w:val="single" w:sz="6" w:space="0" w:color="auto"/>
              <w:right w:val="single" w:sz="6" w:space="0" w:color="auto"/>
            </w:tcBorders>
            <w:vAlign w:val="center"/>
            <w:hideMark/>
          </w:tcPr>
          <w:p w14:paraId="47368312" w14:textId="77777777" w:rsidR="00064D77" w:rsidRDefault="00064D77">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Suradnik na predmetu</w:t>
            </w:r>
          </w:p>
        </w:tc>
        <w:tc>
          <w:tcPr>
            <w:tcW w:w="3889" w:type="pct"/>
            <w:gridSpan w:val="2"/>
            <w:tcBorders>
              <w:top w:val="single" w:sz="6" w:space="0" w:color="auto"/>
              <w:left w:val="single" w:sz="6" w:space="0" w:color="auto"/>
              <w:bottom w:val="single" w:sz="6" w:space="0" w:color="auto"/>
              <w:right w:val="single" w:sz="6" w:space="0" w:color="auto"/>
            </w:tcBorders>
            <w:vAlign w:val="center"/>
          </w:tcPr>
          <w:p w14:paraId="114F2A46" w14:textId="77777777" w:rsidR="00064D77" w:rsidRDefault="00064D77">
            <w:pPr>
              <w:rPr>
                <w:rFonts w:ascii="Arial Narrow" w:eastAsia="Times New Roman" w:hAnsi="Arial Narrow" w:cs="Calibri"/>
                <w:sz w:val="20"/>
                <w:szCs w:val="20"/>
                <w:lang w:eastAsia="hr-HR"/>
              </w:rPr>
            </w:pPr>
          </w:p>
        </w:tc>
      </w:tr>
      <w:tr w:rsidR="00064D77" w14:paraId="3348FD33" w14:textId="77777777" w:rsidTr="00064D77">
        <w:trPr>
          <w:trHeight w:val="405"/>
          <w:jc w:val="center"/>
        </w:trPr>
        <w:tc>
          <w:tcPr>
            <w:tcW w:w="1111" w:type="pct"/>
            <w:tcBorders>
              <w:top w:val="single" w:sz="6" w:space="0" w:color="auto"/>
              <w:left w:val="single" w:sz="6" w:space="0" w:color="auto"/>
              <w:bottom w:val="single" w:sz="6" w:space="0" w:color="auto"/>
              <w:right w:val="single" w:sz="6" w:space="0" w:color="auto"/>
            </w:tcBorders>
            <w:vAlign w:val="center"/>
            <w:hideMark/>
          </w:tcPr>
          <w:p w14:paraId="45C2FEFA" w14:textId="77777777" w:rsidR="00064D77" w:rsidRDefault="00064D77">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Studijski program</w:t>
            </w:r>
          </w:p>
        </w:tc>
        <w:tc>
          <w:tcPr>
            <w:tcW w:w="3889" w:type="pct"/>
            <w:gridSpan w:val="2"/>
            <w:tcBorders>
              <w:top w:val="single" w:sz="6" w:space="0" w:color="auto"/>
              <w:left w:val="single" w:sz="6" w:space="0" w:color="auto"/>
              <w:bottom w:val="single" w:sz="6" w:space="0" w:color="auto"/>
              <w:right w:val="single" w:sz="6" w:space="0" w:color="auto"/>
            </w:tcBorders>
            <w:vAlign w:val="center"/>
            <w:hideMark/>
          </w:tcPr>
          <w:p w14:paraId="64BC8726" w14:textId="77777777" w:rsidR="00064D77" w:rsidRDefault="00064D77">
            <w:pPr>
              <w:rPr>
                <w:rFonts w:ascii="Arial Narrow" w:hAnsi="Arial Narrow" w:cs="Calibri"/>
                <w:sz w:val="20"/>
                <w:szCs w:val="20"/>
              </w:rPr>
            </w:pPr>
            <w:r>
              <w:rPr>
                <w:rFonts w:ascii="Arial Narrow" w:hAnsi="Arial Narrow" w:cs="Calibri"/>
                <w:sz w:val="20"/>
                <w:szCs w:val="20"/>
              </w:rPr>
              <w:t>Diplomski sveučilišni studij Mediji i odnosi s javnošću</w:t>
            </w:r>
          </w:p>
          <w:p w14:paraId="2F999DD7" w14:textId="77777777" w:rsidR="00064D77" w:rsidRDefault="00064D77">
            <w:pPr>
              <w:rPr>
                <w:rFonts w:ascii="Arial Narrow" w:eastAsia="Times New Roman" w:hAnsi="Arial Narrow" w:cs="Calibri"/>
                <w:sz w:val="20"/>
                <w:szCs w:val="20"/>
                <w:lang w:val="de-DE" w:eastAsia="hr-HR"/>
              </w:rPr>
            </w:pPr>
            <w:r>
              <w:rPr>
                <w:rFonts w:ascii="Arial Narrow" w:hAnsi="Arial Narrow" w:cs="Calibri"/>
                <w:sz w:val="20"/>
                <w:szCs w:val="20"/>
                <w:lang w:val="de-DE"/>
              </w:rPr>
              <w:t>Diplomski sveučilišni studij Menadžment u kulturi i kreativnim industrijama</w:t>
            </w:r>
          </w:p>
        </w:tc>
      </w:tr>
      <w:tr w:rsidR="00064D77" w14:paraId="63C571D4" w14:textId="77777777" w:rsidTr="00064D77">
        <w:trPr>
          <w:trHeight w:val="405"/>
          <w:jc w:val="center"/>
        </w:trPr>
        <w:tc>
          <w:tcPr>
            <w:tcW w:w="1111" w:type="pct"/>
            <w:tcBorders>
              <w:top w:val="single" w:sz="6" w:space="0" w:color="auto"/>
              <w:left w:val="single" w:sz="6" w:space="0" w:color="auto"/>
              <w:bottom w:val="single" w:sz="6" w:space="0" w:color="auto"/>
              <w:right w:val="single" w:sz="6" w:space="0" w:color="auto"/>
            </w:tcBorders>
            <w:vAlign w:val="center"/>
            <w:hideMark/>
          </w:tcPr>
          <w:p w14:paraId="12265AEE" w14:textId="77777777" w:rsidR="00064D77" w:rsidRDefault="00064D77">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Šifra predmeta</w:t>
            </w:r>
          </w:p>
        </w:tc>
        <w:tc>
          <w:tcPr>
            <w:tcW w:w="3889" w:type="pct"/>
            <w:gridSpan w:val="2"/>
            <w:tcBorders>
              <w:top w:val="single" w:sz="6" w:space="0" w:color="auto"/>
              <w:left w:val="single" w:sz="6" w:space="0" w:color="auto"/>
              <w:bottom w:val="single" w:sz="6" w:space="0" w:color="auto"/>
              <w:right w:val="single" w:sz="6" w:space="0" w:color="auto"/>
            </w:tcBorders>
            <w:vAlign w:val="center"/>
            <w:hideMark/>
          </w:tcPr>
          <w:p w14:paraId="647B2849" w14:textId="77777777" w:rsidR="00064D77" w:rsidRDefault="00064D77">
            <w:pPr>
              <w:rPr>
                <w:rFonts w:ascii="Arial Narrow" w:eastAsia="Times New Roman" w:hAnsi="Arial Narrow" w:cs="Calibri"/>
                <w:sz w:val="20"/>
                <w:szCs w:val="20"/>
                <w:lang w:eastAsia="hr-HR"/>
              </w:rPr>
            </w:pPr>
            <w:r>
              <w:rPr>
                <w:rFonts w:ascii="Arial Narrow" w:hAnsi="Arial Narrow" w:cs="Calibri"/>
                <w:sz w:val="20"/>
                <w:szCs w:val="20"/>
              </w:rPr>
              <w:t>MA-MM-31</w:t>
            </w:r>
          </w:p>
        </w:tc>
      </w:tr>
      <w:tr w:rsidR="00064D77" w14:paraId="0C674C90" w14:textId="77777777" w:rsidTr="00064D77">
        <w:trPr>
          <w:trHeight w:val="405"/>
          <w:jc w:val="center"/>
        </w:trPr>
        <w:tc>
          <w:tcPr>
            <w:tcW w:w="1111" w:type="pct"/>
            <w:tcBorders>
              <w:top w:val="single" w:sz="6" w:space="0" w:color="auto"/>
              <w:left w:val="single" w:sz="6" w:space="0" w:color="auto"/>
              <w:bottom w:val="single" w:sz="6" w:space="0" w:color="auto"/>
              <w:right w:val="single" w:sz="6" w:space="0" w:color="auto"/>
            </w:tcBorders>
            <w:vAlign w:val="center"/>
            <w:hideMark/>
          </w:tcPr>
          <w:p w14:paraId="28ACAEC7" w14:textId="77777777" w:rsidR="00064D77" w:rsidRDefault="00064D77">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Status predmeta</w:t>
            </w:r>
          </w:p>
        </w:tc>
        <w:tc>
          <w:tcPr>
            <w:tcW w:w="3889" w:type="pct"/>
            <w:gridSpan w:val="2"/>
            <w:tcBorders>
              <w:top w:val="single" w:sz="6" w:space="0" w:color="auto"/>
              <w:left w:val="single" w:sz="6" w:space="0" w:color="auto"/>
              <w:bottom w:val="single" w:sz="6" w:space="0" w:color="auto"/>
              <w:right w:val="single" w:sz="6" w:space="0" w:color="auto"/>
            </w:tcBorders>
            <w:vAlign w:val="center"/>
            <w:hideMark/>
          </w:tcPr>
          <w:p w14:paraId="03B9DD31" w14:textId="77777777" w:rsidR="00064D77" w:rsidRDefault="00064D77">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Izborni kolegij</w:t>
            </w:r>
          </w:p>
        </w:tc>
      </w:tr>
      <w:tr w:rsidR="00064D77" w14:paraId="44DA1440" w14:textId="77777777" w:rsidTr="00064D77">
        <w:trPr>
          <w:trHeight w:val="405"/>
          <w:jc w:val="center"/>
        </w:trPr>
        <w:tc>
          <w:tcPr>
            <w:tcW w:w="1111" w:type="pct"/>
            <w:tcBorders>
              <w:top w:val="single" w:sz="6" w:space="0" w:color="auto"/>
              <w:left w:val="single" w:sz="6" w:space="0" w:color="auto"/>
              <w:bottom w:val="single" w:sz="6" w:space="0" w:color="auto"/>
              <w:right w:val="single" w:sz="6" w:space="0" w:color="auto"/>
            </w:tcBorders>
            <w:vAlign w:val="center"/>
            <w:hideMark/>
          </w:tcPr>
          <w:p w14:paraId="71F0E6C8" w14:textId="77777777" w:rsidR="00064D77" w:rsidRDefault="00064D77">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Godina</w:t>
            </w:r>
          </w:p>
        </w:tc>
        <w:tc>
          <w:tcPr>
            <w:tcW w:w="3889" w:type="pct"/>
            <w:gridSpan w:val="2"/>
            <w:tcBorders>
              <w:top w:val="single" w:sz="6" w:space="0" w:color="auto"/>
              <w:left w:val="single" w:sz="6" w:space="0" w:color="auto"/>
              <w:bottom w:val="single" w:sz="6" w:space="0" w:color="auto"/>
              <w:right w:val="single" w:sz="6" w:space="0" w:color="auto"/>
            </w:tcBorders>
            <w:vAlign w:val="center"/>
            <w:hideMark/>
          </w:tcPr>
          <w:p w14:paraId="41D288E2" w14:textId="77777777" w:rsidR="00064D77" w:rsidRDefault="00064D77">
            <w:pPr>
              <w:pStyle w:val="Odlomakpopisa"/>
              <w:spacing w:beforeLines="1" w:before="2"/>
              <w:ind w:left="0"/>
              <w:rPr>
                <w:rFonts w:ascii="Arial Narrow" w:hAnsi="Arial Narrow" w:cs="Calibri"/>
                <w:lang w:val="hr-HR" w:eastAsia="hr-HR"/>
              </w:rPr>
            </w:pPr>
            <w:r>
              <w:rPr>
                <w:rFonts w:ascii="Arial Narrow" w:hAnsi="Arial Narrow" w:cs="Calibri"/>
              </w:rPr>
              <w:t>Prema izvedbenom programu</w:t>
            </w:r>
          </w:p>
        </w:tc>
      </w:tr>
      <w:tr w:rsidR="00064D77" w14:paraId="1DE1FBC3" w14:textId="77777777" w:rsidTr="00064D77">
        <w:trPr>
          <w:trHeight w:val="145"/>
          <w:jc w:val="center"/>
        </w:trPr>
        <w:tc>
          <w:tcPr>
            <w:tcW w:w="1111" w:type="pct"/>
            <w:vMerge w:val="restart"/>
            <w:tcBorders>
              <w:top w:val="single" w:sz="6" w:space="0" w:color="auto"/>
              <w:left w:val="single" w:sz="6" w:space="0" w:color="auto"/>
              <w:bottom w:val="single" w:sz="6" w:space="0" w:color="auto"/>
              <w:right w:val="single" w:sz="6" w:space="0" w:color="auto"/>
            </w:tcBorders>
            <w:vAlign w:val="center"/>
            <w:hideMark/>
          </w:tcPr>
          <w:p w14:paraId="7D47C665" w14:textId="77777777" w:rsidR="00064D77" w:rsidRDefault="00064D77">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Bodovna vrijednost i način izvođenja nastave</w:t>
            </w:r>
          </w:p>
        </w:tc>
        <w:tc>
          <w:tcPr>
            <w:tcW w:w="1974" w:type="pct"/>
            <w:tcBorders>
              <w:top w:val="single" w:sz="6" w:space="0" w:color="auto"/>
              <w:left w:val="single" w:sz="6" w:space="0" w:color="auto"/>
              <w:bottom w:val="single" w:sz="6" w:space="0" w:color="auto"/>
              <w:right w:val="single" w:sz="6" w:space="0" w:color="auto"/>
            </w:tcBorders>
            <w:vAlign w:val="center"/>
            <w:hideMark/>
          </w:tcPr>
          <w:p w14:paraId="45930727" w14:textId="77777777" w:rsidR="00064D77" w:rsidRDefault="00064D77">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ECTS koeficijent opterećenja studenata</w:t>
            </w:r>
          </w:p>
        </w:tc>
        <w:tc>
          <w:tcPr>
            <w:tcW w:w="1915" w:type="pct"/>
            <w:tcBorders>
              <w:top w:val="single" w:sz="6" w:space="0" w:color="auto"/>
              <w:left w:val="single" w:sz="6" w:space="0" w:color="auto"/>
              <w:bottom w:val="single" w:sz="6" w:space="0" w:color="auto"/>
              <w:right w:val="single" w:sz="6" w:space="0" w:color="auto"/>
            </w:tcBorders>
            <w:vAlign w:val="center"/>
            <w:hideMark/>
          </w:tcPr>
          <w:p w14:paraId="348643C0" w14:textId="77777777" w:rsidR="00064D77" w:rsidRDefault="00064D77">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3</w:t>
            </w:r>
          </w:p>
        </w:tc>
      </w:tr>
      <w:tr w:rsidR="00064D77" w14:paraId="7FBF78E5" w14:textId="77777777" w:rsidTr="00064D77">
        <w:trPr>
          <w:trHeight w:val="145"/>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14:paraId="0184279C" w14:textId="77777777" w:rsidR="00064D77" w:rsidRDefault="00064D77">
            <w:pPr>
              <w:rPr>
                <w:rFonts w:ascii="Arial Narrow" w:eastAsia="Times New Roman" w:hAnsi="Arial Narrow" w:cs="Calibri"/>
                <w:sz w:val="20"/>
                <w:szCs w:val="20"/>
                <w:lang w:eastAsia="hr-HR"/>
              </w:rPr>
            </w:pPr>
          </w:p>
        </w:tc>
        <w:tc>
          <w:tcPr>
            <w:tcW w:w="1974" w:type="pct"/>
            <w:tcBorders>
              <w:top w:val="single" w:sz="6" w:space="0" w:color="auto"/>
              <w:left w:val="single" w:sz="6" w:space="0" w:color="auto"/>
              <w:bottom w:val="single" w:sz="6" w:space="0" w:color="auto"/>
              <w:right w:val="single" w:sz="6" w:space="0" w:color="auto"/>
            </w:tcBorders>
            <w:vAlign w:val="center"/>
            <w:hideMark/>
          </w:tcPr>
          <w:p w14:paraId="45F02EE3" w14:textId="77777777" w:rsidR="00064D77" w:rsidRDefault="00064D77">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Broj sati (P+V+S)</w:t>
            </w:r>
          </w:p>
        </w:tc>
        <w:tc>
          <w:tcPr>
            <w:tcW w:w="1915" w:type="pct"/>
            <w:tcBorders>
              <w:top w:val="single" w:sz="6" w:space="0" w:color="auto"/>
              <w:left w:val="single" w:sz="6" w:space="0" w:color="auto"/>
              <w:bottom w:val="single" w:sz="6" w:space="0" w:color="auto"/>
              <w:right w:val="single" w:sz="6" w:space="0" w:color="auto"/>
            </w:tcBorders>
            <w:vAlign w:val="center"/>
            <w:hideMark/>
          </w:tcPr>
          <w:p w14:paraId="2A43A28B" w14:textId="77777777" w:rsidR="00064D77" w:rsidRDefault="00064D77">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45 (30+0+15)</w:t>
            </w:r>
          </w:p>
        </w:tc>
      </w:tr>
    </w:tbl>
    <w:p w14:paraId="6F8DF78D" w14:textId="77777777" w:rsidR="00064D77" w:rsidRDefault="00064D77" w:rsidP="00064D77">
      <w:pPr>
        <w:rPr>
          <w:rFonts w:ascii="Arial Narrow" w:eastAsia="Times New Roman" w:hAnsi="Arial Narrow" w:cs="Calibri"/>
          <w:sz w:val="20"/>
          <w:szCs w:val="20"/>
          <w:lang w:eastAsia="hr-HR"/>
        </w:rPr>
      </w:pPr>
    </w:p>
    <w:tbl>
      <w:tblPr>
        <w:tblW w:w="90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43"/>
        <w:gridCol w:w="506"/>
        <w:gridCol w:w="1392"/>
        <w:gridCol w:w="506"/>
        <w:gridCol w:w="506"/>
        <w:gridCol w:w="1138"/>
        <w:gridCol w:w="252"/>
        <w:gridCol w:w="508"/>
        <w:gridCol w:w="1514"/>
        <w:gridCol w:w="510"/>
      </w:tblGrid>
      <w:tr w:rsidR="00064D77" w14:paraId="6BE2C8C4" w14:textId="77777777" w:rsidTr="00064D77">
        <w:trPr>
          <w:trHeight w:val="288"/>
          <w:jc w:val="center"/>
        </w:trPr>
        <w:tc>
          <w:tcPr>
            <w:tcW w:w="5000" w:type="pct"/>
            <w:gridSpan w:val="10"/>
            <w:tcBorders>
              <w:top w:val="single" w:sz="4" w:space="0" w:color="000000"/>
              <w:left w:val="single" w:sz="4" w:space="0" w:color="000000"/>
              <w:bottom w:val="single" w:sz="4" w:space="0" w:color="000000"/>
              <w:right w:val="single" w:sz="4" w:space="0" w:color="000000"/>
            </w:tcBorders>
            <w:vAlign w:val="center"/>
          </w:tcPr>
          <w:p w14:paraId="345EE0EC" w14:textId="77777777" w:rsidR="00064D77" w:rsidRDefault="00064D77" w:rsidP="00EF52D9">
            <w:pPr>
              <w:numPr>
                <w:ilvl w:val="0"/>
                <w:numId w:val="145"/>
              </w:numPr>
              <w:rPr>
                <w:rFonts w:ascii="Arial Narrow" w:hAnsi="Arial Narrow" w:cs="Calibri"/>
                <w:sz w:val="20"/>
                <w:szCs w:val="20"/>
              </w:rPr>
            </w:pPr>
            <w:r>
              <w:rPr>
                <w:rFonts w:ascii="Arial Narrow" w:hAnsi="Arial Narrow" w:cs="Calibri"/>
                <w:sz w:val="20"/>
                <w:szCs w:val="20"/>
              </w:rPr>
              <w:t>OPIS PREDMETA</w:t>
            </w:r>
          </w:p>
          <w:p w14:paraId="36E78B96" w14:textId="77777777" w:rsidR="00064D77" w:rsidRDefault="00064D77">
            <w:pPr>
              <w:keepNext/>
              <w:outlineLvl w:val="2"/>
              <w:rPr>
                <w:rFonts w:ascii="Arial Narrow" w:eastAsia="Times New Roman" w:hAnsi="Arial Narrow" w:cs="Calibri"/>
                <w:bCs/>
                <w:sz w:val="20"/>
                <w:szCs w:val="20"/>
                <w:lang w:eastAsia="hr-HR"/>
              </w:rPr>
            </w:pPr>
          </w:p>
        </w:tc>
      </w:tr>
      <w:tr w:rsidR="00064D77" w14:paraId="1994E91B" w14:textId="77777777" w:rsidTr="00064D77">
        <w:trPr>
          <w:trHeight w:val="432"/>
          <w:jc w:val="center"/>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763CE7C8" w14:textId="77777777" w:rsidR="00064D77" w:rsidRDefault="00064D77" w:rsidP="00EF52D9">
            <w:pPr>
              <w:numPr>
                <w:ilvl w:val="1"/>
                <w:numId w:val="146"/>
              </w:numPr>
              <w:jc w:val="both"/>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Ciljevi predmeta</w:t>
            </w:r>
          </w:p>
        </w:tc>
      </w:tr>
      <w:tr w:rsidR="00064D77" w14:paraId="4C5CB4D3" w14:textId="77777777" w:rsidTr="00064D77">
        <w:trPr>
          <w:trHeight w:val="432"/>
          <w:jc w:val="center"/>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00BF779F" w14:textId="77777777" w:rsidR="00064D77" w:rsidRDefault="00064D77">
            <w:pPr>
              <w:rPr>
                <w:rFonts w:ascii="Arial Narrow" w:hAnsi="Arial Narrow" w:cs="Calibri"/>
                <w:sz w:val="20"/>
                <w:szCs w:val="20"/>
                <w:lang w:val="de-DE"/>
              </w:rPr>
            </w:pPr>
            <w:r>
              <w:rPr>
                <w:rFonts w:ascii="Arial Narrow" w:hAnsi="Arial Narrow" w:cs="Calibri"/>
                <w:sz w:val="20"/>
                <w:szCs w:val="20"/>
                <w:lang w:val="de-DE"/>
              </w:rPr>
              <w:t>Upoznati studente s teorijskim i praktičnim aspektima psihologije komunikacije.</w:t>
            </w:r>
          </w:p>
        </w:tc>
      </w:tr>
      <w:tr w:rsidR="00064D77" w14:paraId="475718CE" w14:textId="77777777" w:rsidTr="00064D77">
        <w:trPr>
          <w:trHeight w:val="432"/>
          <w:jc w:val="center"/>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1B91E6FC" w14:textId="77777777" w:rsidR="00064D77" w:rsidRDefault="00064D77" w:rsidP="00EF52D9">
            <w:pPr>
              <w:numPr>
                <w:ilvl w:val="1"/>
                <w:numId w:val="146"/>
              </w:num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Uvjeti za upis predmeta</w:t>
            </w:r>
          </w:p>
        </w:tc>
      </w:tr>
      <w:tr w:rsidR="00064D77" w14:paraId="2DF41FB9" w14:textId="77777777" w:rsidTr="00064D77">
        <w:trPr>
          <w:trHeight w:val="432"/>
          <w:jc w:val="center"/>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735F66B5" w14:textId="77777777" w:rsidR="00064D77" w:rsidRDefault="00064D77">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Nema posebnih uvjeta za upis ovog predmeta.</w:t>
            </w:r>
          </w:p>
        </w:tc>
      </w:tr>
      <w:tr w:rsidR="00064D77" w14:paraId="6B05CBE1" w14:textId="77777777" w:rsidTr="00064D77">
        <w:trPr>
          <w:trHeight w:val="432"/>
          <w:jc w:val="center"/>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0971BA54" w14:textId="77777777" w:rsidR="00064D77" w:rsidRDefault="00064D77" w:rsidP="00EF52D9">
            <w:pPr>
              <w:numPr>
                <w:ilvl w:val="1"/>
                <w:numId w:val="146"/>
              </w:num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 xml:space="preserve">Očekivani ishodi učenja za predmet </w:t>
            </w:r>
          </w:p>
        </w:tc>
      </w:tr>
      <w:tr w:rsidR="00064D77" w14:paraId="740280FD" w14:textId="77777777" w:rsidTr="00064D77">
        <w:trPr>
          <w:trHeight w:val="432"/>
          <w:jc w:val="center"/>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586B6CC0" w14:textId="77777777" w:rsidR="00064D77" w:rsidRDefault="00064D77">
            <w:pPr>
              <w:rPr>
                <w:rFonts w:ascii="Arial Narrow" w:hAnsi="Arial Narrow" w:cs="Calibri"/>
                <w:sz w:val="20"/>
                <w:szCs w:val="20"/>
                <w:lang w:val="de-DE" w:eastAsia="hr-HR"/>
              </w:rPr>
            </w:pPr>
            <w:r>
              <w:rPr>
                <w:rFonts w:ascii="Arial Narrow" w:hAnsi="Arial Narrow" w:cs="Calibri"/>
                <w:sz w:val="20"/>
                <w:szCs w:val="20"/>
                <w:lang w:val="de-DE" w:eastAsia="hr-HR"/>
              </w:rPr>
              <w:t>Nakon završetka kolegija student će moći:</w:t>
            </w:r>
          </w:p>
          <w:p w14:paraId="2C37DEE3" w14:textId="77777777" w:rsidR="00064D77" w:rsidRDefault="00064D77" w:rsidP="00EF52D9">
            <w:pPr>
              <w:pStyle w:val="FieldText"/>
              <w:numPr>
                <w:ilvl w:val="0"/>
                <w:numId w:val="147"/>
              </w:numPr>
              <w:spacing w:beforeLines="1" w:before="2"/>
              <w:rPr>
                <w:rFonts w:ascii="Arial Narrow" w:hAnsi="Arial Narrow" w:cs="Calibri"/>
                <w:b w:val="0"/>
                <w:sz w:val="20"/>
                <w:szCs w:val="20"/>
                <w:lang w:val="hr-HR"/>
              </w:rPr>
            </w:pPr>
            <w:r>
              <w:rPr>
                <w:rFonts w:ascii="Arial Narrow" w:hAnsi="Arial Narrow" w:cs="Calibri"/>
                <w:b w:val="0"/>
                <w:sz w:val="20"/>
                <w:szCs w:val="20"/>
                <w:lang w:val="hr-HR"/>
              </w:rPr>
              <w:t>opisati i objasniti osnovne pojmove vezane uz komunikaciju, komunikacijske vještine i sposobnosti</w:t>
            </w:r>
          </w:p>
          <w:p w14:paraId="766E7BD5" w14:textId="77777777" w:rsidR="00064D77" w:rsidRDefault="00064D77" w:rsidP="00EF52D9">
            <w:pPr>
              <w:pStyle w:val="FieldText"/>
              <w:numPr>
                <w:ilvl w:val="0"/>
                <w:numId w:val="147"/>
              </w:numPr>
              <w:spacing w:beforeLines="1" w:before="2"/>
              <w:rPr>
                <w:rFonts w:ascii="Arial Narrow" w:hAnsi="Arial Narrow" w:cs="Calibri"/>
                <w:b w:val="0"/>
                <w:sz w:val="20"/>
                <w:szCs w:val="20"/>
                <w:lang w:val="hr-HR"/>
              </w:rPr>
            </w:pPr>
            <w:r>
              <w:rPr>
                <w:rFonts w:ascii="Arial Narrow" w:hAnsi="Arial Narrow" w:cs="Calibri"/>
                <w:b w:val="0"/>
                <w:sz w:val="20"/>
                <w:szCs w:val="20"/>
                <w:lang w:val="hr-HR"/>
              </w:rPr>
              <w:t>diferencirati obilježja komunikacije s obzirom na vrstu odnosa, tj. konteksta</w:t>
            </w:r>
          </w:p>
          <w:p w14:paraId="0791A4A0" w14:textId="77777777" w:rsidR="00064D77" w:rsidRDefault="00064D77" w:rsidP="00EF52D9">
            <w:pPr>
              <w:pStyle w:val="FieldText"/>
              <w:numPr>
                <w:ilvl w:val="0"/>
                <w:numId w:val="147"/>
              </w:numPr>
              <w:spacing w:beforeLines="1" w:before="2"/>
              <w:rPr>
                <w:rFonts w:ascii="Arial Narrow" w:hAnsi="Arial Narrow" w:cs="Calibri"/>
                <w:b w:val="0"/>
                <w:sz w:val="20"/>
                <w:szCs w:val="20"/>
                <w:lang w:val="hr-HR"/>
              </w:rPr>
            </w:pPr>
            <w:r>
              <w:rPr>
                <w:rFonts w:ascii="Arial Narrow" w:hAnsi="Arial Narrow" w:cs="Calibri"/>
                <w:b w:val="0"/>
                <w:sz w:val="20"/>
                <w:szCs w:val="20"/>
                <w:lang w:val="hr-HR"/>
              </w:rPr>
              <w:t>prepoznati i objasniti neke uzroke neuspješne komunikacije</w:t>
            </w:r>
          </w:p>
          <w:p w14:paraId="7965468B" w14:textId="77777777" w:rsidR="00064D77" w:rsidRDefault="00064D77" w:rsidP="00EF52D9">
            <w:pPr>
              <w:pStyle w:val="FieldText"/>
              <w:numPr>
                <w:ilvl w:val="0"/>
                <w:numId w:val="147"/>
              </w:numPr>
              <w:spacing w:beforeLines="1" w:before="2"/>
              <w:rPr>
                <w:rFonts w:ascii="Arial Narrow" w:hAnsi="Arial Narrow" w:cs="Calibri"/>
                <w:b w:val="0"/>
                <w:sz w:val="20"/>
                <w:szCs w:val="20"/>
                <w:lang w:val="hr-HR"/>
              </w:rPr>
            </w:pPr>
            <w:r>
              <w:rPr>
                <w:rFonts w:ascii="Arial Narrow" w:hAnsi="Arial Narrow" w:cs="Calibri"/>
                <w:b w:val="0"/>
                <w:sz w:val="20"/>
                <w:szCs w:val="20"/>
                <w:lang w:val="hr-HR"/>
              </w:rPr>
              <w:t>kritički analizirati i primijeniti metode uspješne komunikacije</w:t>
            </w:r>
          </w:p>
          <w:p w14:paraId="3D503A15" w14:textId="77777777" w:rsidR="00064D77" w:rsidRDefault="00064D77" w:rsidP="00EF52D9">
            <w:pPr>
              <w:pStyle w:val="FieldText"/>
              <w:numPr>
                <w:ilvl w:val="0"/>
                <w:numId w:val="147"/>
              </w:numPr>
              <w:spacing w:beforeLines="1" w:before="2"/>
              <w:rPr>
                <w:rFonts w:ascii="Arial Narrow" w:hAnsi="Arial Narrow" w:cs="Calibri"/>
                <w:b w:val="0"/>
                <w:sz w:val="20"/>
                <w:szCs w:val="20"/>
                <w:lang w:val="hr-HR"/>
              </w:rPr>
            </w:pPr>
            <w:r>
              <w:rPr>
                <w:rFonts w:ascii="Arial Narrow" w:hAnsi="Arial Narrow" w:cs="Calibri"/>
                <w:b w:val="0"/>
                <w:sz w:val="20"/>
                <w:szCs w:val="20"/>
                <w:lang w:val="hr-HR"/>
              </w:rPr>
              <w:t>prepoznati i pratiti neverbalne znakove tijekom komunikacije</w:t>
            </w:r>
          </w:p>
          <w:p w14:paraId="49D10D92" w14:textId="77777777" w:rsidR="00064D77" w:rsidRDefault="00064D77" w:rsidP="00EF52D9">
            <w:pPr>
              <w:pStyle w:val="FieldText"/>
              <w:numPr>
                <w:ilvl w:val="0"/>
                <w:numId w:val="147"/>
              </w:numPr>
              <w:spacing w:beforeLines="1" w:before="2"/>
              <w:rPr>
                <w:rFonts w:ascii="Arial Narrow" w:hAnsi="Arial Narrow" w:cs="Calibri"/>
                <w:b w:val="0"/>
                <w:sz w:val="20"/>
                <w:szCs w:val="20"/>
                <w:lang w:val="hr-HR"/>
              </w:rPr>
            </w:pPr>
            <w:r>
              <w:rPr>
                <w:rFonts w:ascii="Arial Narrow" w:hAnsi="Arial Narrow" w:cs="Calibri"/>
                <w:b w:val="0"/>
                <w:sz w:val="20"/>
                <w:szCs w:val="20"/>
                <w:lang w:val="hr-HR"/>
              </w:rPr>
              <w:t>primijeniti adekvatne komunikacijske tehnike u odnosu na kontekst</w:t>
            </w:r>
          </w:p>
        </w:tc>
      </w:tr>
      <w:tr w:rsidR="00064D77" w14:paraId="77500879" w14:textId="77777777" w:rsidTr="00064D77">
        <w:trPr>
          <w:trHeight w:val="432"/>
          <w:jc w:val="center"/>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1F1B59C8" w14:textId="77777777" w:rsidR="00064D77" w:rsidRDefault="00064D77" w:rsidP="00EF52D9">
            <w:pPr>
              <w:numPr>
                <w:ilvl w:val="1"/>
                <w:numId w:val="146"/>
              </w:numPr>
              <w:jc w:val="both"/>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Sadržaj predmeta</w:t>
            </w:r>
          </w:p>
        </w:tc>
      </w:tr>
      <w:tr w:rsidR="00064D77" w14:paraId="51FE7332" w14:textId="77777777" w:rsidTr="00064D77">
        <w:trPr>
          <w:trHeight w:val="432"/>
          <w:jc w:val="center"/>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5461FA59" w14:textId="77777777" w:rsidR="00064D77" w:rsidRDefault="00064D77" w:rsidP="00EF52D9">
            <w:pPr>
              <w:numPr>
                <w:ilvl w:val="0"/>
                <w:numId w:val="148"/>
              </w:numPr>
              <w:jc w:val="both"/>
              <w:rPr>
                <w:rFonts w:ascii="Arial Narrow" w:hAnsi="Arial Narrow" w:cs="Calibri"/>
                <w:sz w:val="20"/>
                <w:szCs w:val="20"/>
              </w:rPr>
            </w:pPr>
            <w:r>
              <w:rPr>
                <w:rFonts w:ascii="Arial Narrow" w:hAnsi="Arial Narrow" w:cs="Calibri"/>
                <w:sz w:val="20"/>
                <w:szCs w:val="20"/>
              </w:rPr>
              <w:t>Komunikacija- određenje i uloga</w:t>
            </w:r>
          </w:p>
          <w:p w14:paraId="4DCE13DB" w14:textId="77777777" w:rsidR="00064D77" w:rsidRDefault="00064D77" w:rsidP="00EF52D9">
            <w:pPr>
              <w:numPr>
                <w:ilvl w:val="0"/>
                <w:numId w:val="148"/>
              </w:numPr>
              <w:jc w:val="both"/>
              <w:rPr>
                <w:rFonts w:ascii="Arial Narrow" w:hAnsi="Arial Narrow" w:cs="Calibri"/>
                <w:sz w:val="20"/>
                <w:szCs w:val="20"/>
              </w:rPr>
            </w:pPr>
            <w:r>
              <w:rPr>
                <w:rFonts w:ascii="Arial Narrow" w:hAnsi="Arial Narrow" w:cs="Calibri"/>
                <w:sz w:val="20"/>
                <w:szCs w:val="20"/>
              </w:rPr>
              <w:t>Preduvjeti uspješne komunikacije</w:t>
            </w:r>
          </w:p>
          <w:p w14:paraId="75DC8522" w14:textId="77777777" w:rsidR="00064D77" w:rsidRDefault="00064D77" w:rsidP="00EF52D9">
            <w:pPr>
              <w:numPr>
                <w:ilvl w:val="0"/>
                <w:numId w:val="148"/>
              </w:numPr>
              <w:jc w:val="both"/>
              <w:rPr>
                <w:rFonts w:ascii="Arial Narrow" w:hAnsi="Arial Narrow" w:cs="Calibri"/>
                <w:sz w:val="20"/>
                <w:szCs w:val="20"/>
              </w:rPr>
            </w:pPr>
            <w:r>
              <w:rPr>
                <w:rFonts w:ascii="Arial Narrow" w:hAnsi="Arial Narrow" w:cs="Calibri"/>
                <w:sz w:val="20"/>
                <w:szCs w:val="20"/>
              </w:rPr>
              <w:t>Oblici komunikacije</w:t>
            </w:r>
          </w:p>
          <w:p w14:paraId="27EC5B9E" w14:textId="77777777" w:rsidR="00064D77" w:rsidRDefault="00064D77" w:rsidP="00EF52D9">
            <w:pPr>
              <w:numPr>
                <w:ilvl w:val="0"/>
                <w:numId w:val="148"/>
              </w:numPr>
              <w:jc w:val="both"/>
              <w:rPr>
                <w:rFonts w:ascii="Arial Narrow" w:hAnsi="Arial Narrow" w:cs="Calibri"/>
                <w:sz w:val="20"/>
                <w:szCs w:val="20"/>
              </w:rPr>
            </w:pPr>
            <w:r>
              <w:rPr>
                <w:rFonts w:ascii="Arial Narrow" w:hAnsi="Arial Narrow" w:cs="Calibri"/>
                <w:sz w:val="20"/>
                <w:szCs w:val="20"/>
              </w:rPr>
              <w:t>Komunikacijske vještine i sposobnosti</w:t>
            </w:r>
          </w:p>
          <w:p w14:paraId="31839663" w14:textId="77777777" w:rsidR="00064D77" w:rsidRDefault="00064D77" w:rsidP="00EF52D9">
            <w:pPr>
              <w:numPr>
                <w:ilvl w:val="0"/>
                <w:numId w:val="148"/>
              </w:numPr>
              <w:jc w:val="both"/>
              <w:rPr>
                <w:rFonts w:ascii="Arial Narrow" w:hAnsi="Arial Narrow" w:cs="Calibri"/>
                <w:sz w:val="20"/>
                <w:szCs w:val="20"/>
                <w:lang w:val="de-DE"/>
              </w:rPr>
            </w:pPr>
            <w:r>
              <w:rPr>
                <w:rFonts w:ascii="Arial Narrow" w:hAnsi="Arial Narrow" w:cs="Calibri"/>
                <w:sz w:val="20"/>
                <w:szCs w:val="20"/>
                <w:lang w:val="de-DE"/>
              </w:rPr>
              <w:t>Faktori utjecaja na komunikaciju – karakteristike pojedinca i okoline</w:t>
            </w:r>
          </w:p>
          <w:p w14:paraId="202D3393" w14:textId="77777777" w:rsidR="00064D77" w:rsidRDefault="00064D77" w:rsidP="00EF52D9">
            <w:pPr>
              <w:numPr>
                <w:ilvl w:val="0"/>
                <w:numId w:val="148"/>
              </w:numPr>
              <w:jc w:val="both"/>
              <w:rPr>
                <w:rFonts w:ascii="Arial Narrow" w:hAnsi="Arial Narrow" w:cs="Calibri"/>
                <w:sz w:val="20"/>
                <w:szCs w:val="20"/>
              </w:rPr>
            </w:pPr>
            <w:r>
              <w:rPr>
                <w:rFonts w:ascii="Arial Narrow" w:hAnsi="Arial Narrow" w:cs="Calibri"/>
                <w:sz w:val="20"/>
                <w:szCs w:val="20"/>
              </w:rPr>
              <w:t>Neverbalni moderatori komunikacije</w:t>
            </w:r>
          </w:p>
          <w:p w14:paraId="01205F8E" w14:textId="77777777" w:rsidR="00064D77" w:rsidRDefault="00064D77" w:rsidP="00EF52D9">
            <w:pPr>
              <w:numPr>
                <w:ilvl w:val="0"/>
                <w:numId w:val="148"/>
              </w:numPr>
              <w:jc w:val="both"/>
              <w:rPr>
                <w:rFonts w:ascii="Arial Narrow" w:hAnsi="Arial Narrow" w:cs="Calibri"/>
                <w:sz w:val="20"/>
                <w:szCs w:val="20"/>
              </w:rPr>
            </w:pPr>
            <w:r>
              <w:rPr>
                <w:rFonts w:ascii="Arial Narrow" w:hAnsi="Arial Narrow" w:cs="Calibri"/>
                <w:sz w:val="20"/>
                <w:szCs w:val="20"/>
              </w:rPr>
              <w:t>Komunikacija u različitim kontekstima</w:t>
            </w:r>
          </w:p>
        </w:tc>
      </w:tr>
      <w:tr w:rsidR="00064D77" w14:paraId="38E08B7F" w14:textId="77777777" w:rsidTr="00064D77">
        <w:trPr>
          <w:trHeight w:val="432"/>
          <w:jc w:val="center"/>
        </w:trPr>
        <w:tc>
          <w:tcPr>
            <w:tcW w:w="2281" w:type="pct"/>
            <w:gridSpan w:val="3"/>
            <w:tcBorders>
              <w:top w:val="single" w:sz="4" w:space="0" w:color="000000"/>
              <w:left w:val="single" w:sz="4" w:space="0" w:color="000000"/>
              <w:bottom w:val="single" w:sz="4" w:space="0" w:color="000000"/>
              <w:right w:val="single" w:sz="4" w:space="0" w:color="000000"/>
            </w:tcBorders>
            <w:vAlign w:val="center"/>
            <w:hideMark/>
          </w:tcPr>
          <w:p w14:paraId="2996303D" w14:textId="77777777" w:rsidR="00064D77" w:rsidRDefault="00064D77" w:rsidP="00EF52D9">
            <w:pPr>
              <w:numPr>
                <w:ilvl w:val="1"/>
                <w:numId w:val="146"/>
              </w:num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 xml:space="preserve">Vrste izvođenja nastave </w:t>
            </w:r>
          </w:p>
        </w:tc>
        <w:tc>
          <w:tcPr>
            <w:tcW w:w="1185" w:type="pct"/>
            <w:gridSpan w:val="3"/>
            <w:tcBorders>
              <w:top w:val="single" w:sz="4" w:space="0" w:color="000000"/>
              <w:left w:val="single" w:sz="4" w:space="0" w:color="000000"/>
              <w:bottom w:val="single" w:sz="4" w:space="0" w:color="000000"/>
              <w:right w:val="single" w:sz="4" w:space="0" w:color="000000"/>
            </w:tcBorders>
            <w:vAlign w:val="center"/>
            <w:hideMark/>
          </w:tcPr>
          <w:p w14:paraId="01C568C2" w14:textId="77777777" w:rsidR="00064D77" w:rsidRDefault="00064D77">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fldChar w:fldCharType="begin">
                <w:ffData>
                  <w:name w:val="Check1"/>
                  <w:enabled/>
                  <w:calcOnExit w:val="0"/>
                  <w:checkBox>
                    <w:sizeAuto/>
                    <w:default w:val="1"/>
                  </w:checkBox>
                </w:ffData>
              </w:fldChar>
            </w:r>
            <w:r>
              <w:rPr>
                <w:rFonts w:ascii="Arial Narrow" w:eastAsia="Times New Roman" w:hAnsi="Arial Narrow" w:cs="Calibri"/>
                <w:sz w:val="20"/>
                <w:szCs w:val="20"/>
                <w:lang w:eastAsia="hr-HR"/>
              </w:rPr>
              <w:instrText xml:space="preserve"> FORMCHECKBOX </w:instrText>
            </w:r>
            <w:r w:rsidR="00EF52D9">
              <w:rPr>
                <w:rFonts w:ascii="Arial Narrow" w:eastAsia="Times New Roman" w:hAnsi="Arial Narrow" w:cs="Calibri"/>
                <w:sz w:val="20"/>
                <w:szCs w:val="20"/>
                <w:lang w:eastAsia="hr-HR"/>
              </w:rPr>
            </w:r>
            <w:r w:rsidR="00EF52D9">
              <w:rPr>
                <w:rFonts w:ascii="Arial Narrow" w:eastAsia="Times New Roman" w:hAnsi="Arial Narrow" w:cs="Calibri"/>
                <w:sz w:val="20"/>
                <w:szCs w:val="20"/>
                <w:lang w:eastAsia="hr-HR"/>
              </w:rPr>
              <w:fldChar w:fldCharType="separate"/>
            </w:r>
            <w:r>
              <w:rPr>
                <w:rFonts w:ascii="Arial Narrow" w:eastAsia="Times New Roman" w:hAnsi="Arial Narrow" w:cs="Calibri"/>
                <w:sz w:val="20"/>
                <w:szCs w:val="20"/>
                <w:lang w:eastAsia="hr-HR"/>
              </w:rPr>
              <w:fldChar w:fldCharType="end"/>
            </w:r>
            <w:r>
              <w:rPr>
                <w:rFonts w:ascii="Arial Narrow" w:eastAsia="Times New Roman" w:hAnsi="Arial Narrow" w:cs="Calibri"/>
                <w:sz w:val="20"/>
                <w:szCs w:val="20"/>
                <w:lang w:eastAsia="hr-HR"/>
              </w:rPr>
              <w:t xml:space="preserve"> predavanja</w:t>
            </w:r>
          </w:p>
          <w:p w14:paraId="0D5090BA" w14:textId="77777777" w:rsidR="00064D77" w:rsidRDefault="00064D77">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fldChar w:fldCharType="begin">
                <w:ffData>
                  <w:name w:val="Check3"/>
                  <w:enabled/>
                  <w:calcOnExit w:val="0"/>
                  <w:checkBox>
                    <w:sizeAuto/>
                    <w:default w:val="1"/>
                  </w:checkBox>
                </w:ffData>
              </w:fldChar>
            </w:r>
            <w:r>
              <w:rPr>
                <w:rFonts w:ascii="Arial Narrow" w:eastAsia="Times New Roman" w:hAnsi="Arial Narrow" w:cs="Calibri"/>
                <w:sz w:val="20"/>
                <w:szCs w:val="20"/>
                <w:lang w:eastAsia="hr-HR"/>
              </w:rPr>
              <w:instrText xml:space="preserve"> FORMCHECKBOX </w:instrText>
            </w:r>
            <w:r w:rsidR="00EF52D9">
              <w:rPr>
                <w:rFonts w:ascii="Arial Narrow" w:eastAsia="Times New Roman" w:hAnsi="Arial Narrow" w:cs="Calibri"/>
                <w:sz w:val="20"/>
                <w:szCs w:val="20"/>
                <w:lang w:eastAsia="hr-HR"/>
              </w:rPr>
            </w:r>
            <w:r w:rsidR="00EF52D9">
              <w:rPr>
                <w:rFonts w:ascii="Arial Narrow" w:eastAsia="Times New Roman" w:hAnsi="Arial Narrow" w:cs="Calibri"/>
                <w:sz w:val="20"/>
                <w:szCs w:val="20"/>
                <w:lang w:eastAsia="hr-HR"/>
              </w:rPr>
              <w:fldChar w:fldCharType="separate"/>
            </w:r>
            <w:r>
              <w:rPr>
                <w:rFonts w:ascii="Arial Narrow" w:eastAsia="Times New Roman" w:hAnsi="Arial Narrow" w:cs="Calibri"/>
                <w:sz w:val="20"/>
                <w:szCs w:val="20"/>
                <w:lang w:eastAsia="hr-HR"/>
              </w:rPr>
              <w:fldChar w:fldCharType="end"/>
            </w:r>
            <w:r>
              <w:rPr>
                <w:rFonts w:ascii="Arial Narrow" w:eastAsia="Times New Roman" w:hAnsi="Arial Narrow" w:cs="Calibri"/>
                <w:sz w:val="20"/>
                <w:szCs w:val="20"/>
                <w:lang w:eastAsia="hr-HR"/>
              </w:rPr>
              <w:t xml:space="preserve">seminari i radionice  </w:t>
            </w:r>
          </w:p>
          <w:p w14:paraId="66CCF687" w14:textId="77777777" w:rsidR="00064D77" w:rsidRDefault="00064D77">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fldChar w:fldCharType="begin">
                <w:ffData>
                  <w:name w:val="Check3"/>
                  <w:enabled/>
                  <w:calcOnExit w:val="0"/>
                  <w:checkBox>
                    <w:sizeAuto/>
                    <w:default w:val="0"/>
                  </w:checkBox>
                </w:ffData>
              </w:fldChar>
            </w:r>
            <w:r>
              <w:rPr>
                <w:rFonts w:ascii="Arial Narrow" w:eastAsia="Times New Roman" w:hAnsi="Arial Narrow" w:cs="Calibri"/>
                <w:sz w:val="20"/>
                <w:szCs w:val="20"/>
                <w:lang w:eastAsia="hr-HR"/>
              </w:rPr>
              <w:instrText xml:space="preserve"> FORMCHECKBOX </w:instrText>
            </w:r>
            <w:r w:rsidR="00EF52D9">
              <w:rPr>
                <w:rFonts w:ascii="Arial Narrow" w:eastAsia="Times New Roman" w:hAnsi="Arial Narrow" w:cs="Calibri"/>
                <w:sz w:val="20"/>
                <w:szCs w:val="20"/>
                <w:lang w:eastAsia="hr-HR"/>
              </w:rPr>
            </w:r>
            <w:r w:rsidR="00EF52D9">
              <w:rPr>
                <w:rFonts w:ascii="Arial Narrow" w:eastAsia="Times New Roman" w:hAnsi="Arial Narrow" w:cs="Calibri"/>
                <w:sz w:val="20"/>
                <w:szCs w:val="20"/>
                <w:lang w:eastAsia="hr-HR"/>
              </w:rPr>
              <w:fldChar w:fldCharType="separate"/>
            </w:r>
            <w:r>
              <w:rPr>
                <w:rFonts w:ascii="Arial Narrow" w:eastAsia="Times New Roman" w:hAnsi="Arial Narrow" w:cs="Calibri"/>
                <w:sz w:val="20"/>
                <w:szCs w:val="20"/>
                <w:lang w:eastAsia="hr-HR"/>
              </w:rPr>
              <w:fldChar w:fldCharType="end"/>
            </w:r>
            <w:r>
              <w:rPr>
                <w:rFonts w:ascii="Arial Narrow" w:eastAsia="Times New Roman" w:hAnsi="Arial Narrow" w:cs="Calibri"/>
                <w:sz w:val="20"/>
                <w:szCs w:val="20"/>
                <w:lang w:eastAsia="hr-HR"/>
              </w:rPr>
              <w:t xml:space="preserve"> vježbe  </w:t>
            </w:r>
          </w:p>
          <w:p w14:paraId="601A8A66" w14:textId="77777777" w:rsidR="00064D77" w:rsidRDefault="00064D77">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fldChar w:fldCharType="begin">
                <w:ffData>
                  <w:name w:val=""/>
                  <w:enabled/>
                  <w:calcOnExit w:val="0"/>
                  <w:checkBox>
                    <w:sizeAuto/>
                    <w:default w:val="1"/>
                  </w:checkBox>
                </w:ffData>
              </w:fldChar>
            </w:r>
            <w:r>
              <w:rPr>
                <w:rFonts w:ascii="Arial Narrow" w:eastAsia="Times New Roman" w:hAnsi="Arial Narrow" w:cs="Calibri"/>
                <w:sz w:val="20"/>
                <w:szCs w:val="20"/>
                <w:lang w:eastAsia="hr-HR"/>
              </w:rPr>
              <w:instrText xml:space="preserve"> FORMCHECKBOX </w:instrText>
            </w:r>
            <w:r w:rsidR="00EF52D9">
              <w:rPr>
                <w:rFonts w:ascii="Arial Narrow" w:eastAsia="Times New Roman" w:hAnsi="Arial Narrow" w:cs="Calibri"/>
                <w:sz w:val="20"/>
                <w:szCs w:val="20"/>
                <w:lang w:eastAsia="hr-HR"/>
              </w:rPr>
            </w:r>
            <w:r w:rsidR="00EF52D9">
              <w:rPr>
                <w:rFonts w:ascii="Arial Narrow" w:eastAsia="Times New Roman" w:hAnsi="Arial Narrow" w:cs="Calibri"/>
                <w:sz w:val="20"/>
                <w:szCs w:val="20"/>
                <w:lang w:eastAsia="hr-HR"/>
              </w:rPr>
              <w:fldChar w:fldCharType="separate"/>
            </w:r>
            <w:r>
              <w:rPr>
                <w:rFonts w:ascii="Arial Narrow" w:eastAsia="Times New Roman" w:hAnsi="Arial Narrow" w:cs="Calibri"/>
                <w:sz w:val="20"/>
                <w:szCs w:val="20"/>
                <w:lang w:eastAsia="hr-HR"/>
              </w:rPr>
              <w:fldChar w:fldCharType="end"/>
            </w:r>
            <w:r>
              <w:rPr>
                <w:rFonts w:ascii="Arial Narrow" w:eastAsia="Times New Roman" w:hAnsi="Arial Narrow" w:cs="Calibri"/>
                <w:sz w:val="20"/>
                <w:szCs w:val="20"/>
                <w:lang w:eastAsia="hr-HR"/>
              </w:rPr>
              <w:t xml:space="preserve"> obrazovanje na daljinu</w:t>
            </w:r>
          </w:p>
          <w:p w14:paraId="753C5526" w14:textId="77777777" w:rsidR="00064D77" w:rsidRDefault="00064D77">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fldChar w:fldCharType="begin">
                <w:ffData>
                  <w:name w:val=""/>
                  <w:enabled/>
                  <w:calcOnExit w:val="0"/>
                  <w:checkBox>
                    <w:sizeAuto/>
                    <w:default w:val="1"/>
                  </w:checkBox>
                </w:ffData>
              </w:fldChar>
            </w:r>
            <w:r>
              <w:rPr>
                <w:rFonts w:ascii="Arial Narrow" w:eastAsia="Times New Roman" w:hAnsi="Arial Narrow" w:cs="Calibri"/>
                <w:sz w:val="20"/>
                <w:szCs w:val="20"/>
                <w:lang w:eastAsia="hr-HR"/>
              </w:rPr>
              <w:instrText xml:space="preserve"> FORMCHECKBOX </w:instrText>
            </w:r>
            <w:r w:rsidR="00EF52D9">
              <w:rPr>
                <w:rFonts w:ascii="Arial Narrow" w:eastAsia="Times New Roman" w:hAnsi="Arial Narrow" w:cs="Calibri"/>
                <w:sz w:val="20"/>
                <w:szCs w:val="20"/>
                <w:lang w:eastAsia="hr-HR"/>
              </w:rPr>
            </w:r>
            <w:r w:rsidR="00EF52D9">
              <w:rPr>
                <w:rFonts w:ascii="Arial Narrow" w:eastAsia="Times New Roman" w:hAnsi="Arial Narrow" w:cs="Calibri"/>
                <w:sz w:val="20"/>
                <w:szCs w:val="20"/>
                <w:lang w:eastAsia="hr-HR"/>
              </w:rPr>
              <w:fldChar w:fldCharType="separate"/>
            </w:r>
            <w:r>
              <w:rPr>
                <w:rFonts w:ascii="Arial Narrow" w:eastAsia="Times New Roman" w:hAnsi="Arial Narrow" w:cs="Calibri"/>
                <w:sz w:val="20"/>
                <w:szCs w:val="20"/>
                <w:lang w:eastAsia="hr-HR"/>
              </w:rPr>
              <w:fldChar w:fldCharType="end"/>
            </w:r>
            <w:r>
              <w:rPr>
                <w:rFonts w:ascii="Arial Narrow" w:eastAsia="Times New Roman" w:hAnsi="Arial Narrow" w:cs="Calibri"/>
                <w:sz w:val="20"/>
                <w:szCs w:val="20"/>
                <w:lang w:eastAsia="hr-HR"/>
              </w:rPr>
              <w:t xml:space="preserve"> terenska nastava</w:t>
            </w:r>
          </w:p>
        </w:tc>
        <w:tc>
          <w:tcPr>
            <w:tcW w:w="1533" w:type="pct"/>
            <w:gridSpan w:val="4"/>
            <w:tcBorders>
              <w:top w:val="single" w:sz="4" w:space="0" w:color="000000"/>
              <w:left w:val="single" w:sz="4" w:space="0" w:color="000000"/>
              <w:bottom w:val="single" w:sz="4" w:space="0" w:color="000000"/>
              <w:right w:val="single" w:sz="4" w:space="0" w:color="000000"/>
            </w:tcBorders>
            <w:vAlign w:val="center"/>
            <w:hideMark/>
          </w:tcPr>
          <w:p w14:paraId="269B9ACD" w14:textId="77777777" w:rsidR="00064D77" w:rsidRDefault="00064D77">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fldChar w:fldCharType="begin">
                <w:ffData>
                  <w:name w:val="Check5"/>
                  <w:enabled/>
                  <w:calcOnExit w:val="0"/>
                  <w:checkBox>
                    <w:sizeAuto/>
                    <w:default w:val="1"/>
                  </w:checkBox>
                </w:ffData>
              </w:fldChar>
            </w:r>
            <w:r>
              <w:rPr>
                <w:rFonts w:ascii="Arial Narrow" w:eastAsia="Times New Roman" w:hAnsi="Arial Narrow" w:cs="Calibri"/>
                <w:sz w:val="20"/>
                <w:szCs w:val="20"/>
                <w:lang w:eastAsia="hr-HR"/>
              </w:rPr>
              <w:instrText xml:space="preserve"> FORMCHECKBOX </w:instrText>
            </w:r>
            <w:r w:rsidR="00EF52D9">
              <w:rPr>
                <w:rFonts w:ascii="Arial Narrow" w:eastAsia="Times New Roman" w:hAnsi="Arial Narrow" w:cs="Calibri"/>
                <w:sz w:val="20"/>
                <w:szCs w:val="20"/>
                <w:lang w:eastAsia="hr-HR"/>
              </w:rPr>
            </w:r>
            <w:r w:rsidR="00EF52D9">
              <w:rPr>
                <w:rFonts w:ascii="Arial Narrow" w:eastAsia="Times New Roman" w:hAnsi="Arial Narrow" w:cs="Calibri"/>
                <w:sz w:val="20"/>
                <w:szCs w:val="20"/>
                <w:lang w:eastAsia="hr-HR"/>
              </w:rPr>
              <w:fldChar w:fldCharType="separate"/>
            </w:r>
            <w:r>
              <w:rPr>
                <w:rFonts w:ascii="Arial Narrow" w:eastAsia="Times New Roman" w:hAnsi="Arial Narrow" w:cs="Calibri"/>
                <w:sz w:val="20"/>
                <w:szCs w:val="20"/>
                <w:lang w:eastAsia="hr-HR"/>
              </w:rPr>
              <w:fldChar w:fldCharType="end"/>
            </w:r>
            <w:r>
              <w:rPr>
                <w:rFonts w:ascii="Arial Narrow" w:eastAsia="Times New Roman" w:hAnsi="Arial Narrow" w:cs="Calibri"/>
                <w:sz w:val="20"/>
                <w:szCs w:val="20"/>
                <w:lang w:eastAsia="hr-HR"/>
              </w:rPr>
              <w:t xml:space="preserve"> samostalni zadaci  </w:t>
            </w:r>
          </w:p>
          <w:p w14:paraId="3A8E7806" w14:textId="77777777" w:rsidR="00064D77" w:rsidRDefault="00064D77">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fldChar w:fldCharType="begin">
                <w:ffData>
                  <w:name w:val="Check6"/>
                  <w:enabled/>
                  <w:calcOnExit w:val="0"/>
                  <w:checkBox>
                    <w:sizeAuto/>
                    <w:default w:val="1"/>
                  </w:checkBox>
                </w:ffData>
              </w:fldChar>
            </w:r>
            <w:r>
              <w:rPr>
                <w:rFonts w:ascii="Arial Narrow" w:eastAsia="Times New Roman" w:hAnsi="Arial Narrow" w:cs="Calibri"/>
                <w:sz w:val="20"/>
                <w:szCs w:val="20"/>
                <w:lang w:eastAsia="hr-HR"/>
              </w:rPr>
              <w:instrText xml:space="preserve"> FORMCHECKBOX </w:instrText>
            </w:r>
            <w:r w:rsidR="00EF52D9">
              <w:rPr>
                <w:rFonts w:ascii="Arial Narrow" w:eastAsia="Times New Roman" w:hAnsi="Arial Narrow" w:cs="Calibri"/>
                <w:sz w:val="20"/>
                <w:szCs w:val="20"/>
                <w:lang w:eastAsia="hr-HR"/>
              </w:rPr>
            </w:r>
            <w:r w:rsidR="00EF52D9">
              <w:rPr>
                <w:rFonts w:ascii="Arial Narrow" w:eastAsia="Times New Roman" w:hAnsi="Arial Narrow" w:cs="Calibri"/>
                <w:sz w:val="20"/>
                <w:szCs w:val="20"/>
                <w:lang w:eastAsia="hr-HR"/>
              </w:rPr>
              <w:fldChar w:fldCharType="separate"/>
            </w:r>
            <w:r>
              <w:rPr>
                <w:rFonts w:ascii="Arial Narrow" w:eastAsia="Times New Roman" w:hAnsi="Arial Narrow" w:cs="Calibri"/>
                <w:sz w:val="20"/>
                <w:szCs w:val="20"/>
                <w:lang w:eastAsia="hr-HR"/>
              </w:rPr>
              <w:fldChar w:fldCharType="end"/>
            </w:r>
            <w:r>
              <w:rPr>
                <w:rFonts w:ascii="Arial Narrow" w:eastAsia="Times New Roman" w:hAnsi="Arial Narrow" w:cs="Calibri"/>
                <w:sz w:val="20"/>
                <w:szCs w:val="20"/>
                <w:lang w:eastAsia="hr-HR"/>
              </w:rPr>
              <w:t xml:space="preserve"> multimedija i mreža  </w:t>
            </w:r>
          </w:p>
          <w:p w14:paraId="069F57F3" w14:textId="77777777" w:rsidR="00064D77" w:rsidRDefault="00064D77">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fldChar w:fldCharType="begin">
                <w:ffData>
                  <w:name w:val="Check7"/>
                  <w:enabled/>
                  <w:calcOnExit w:val="0"/>
                  <w:checkBox>
                    <w:sizeAuto/>
                    <w:default w:val="0"/>
                  </w:checkBox>
                </w:ffData>
              </w:fldChar>
            </w:r>
            <w:r>
              <w:rPr>
                <w:rFonts w:ascii="Arial Narrow" w:eastAsia="Times New Roman" w:hAnsi="Arial Narrow" w:cs="Calibri"/>
                <w:sz w:val="20"/>
                <w:szCs w:val="20"/>
                <w:lang w:eastAsia="hr-HR"/>
              </w:rPr>
              <w:instrText xml:space="preserve"> FORMCHECKBOX </w:instrText>
            </w:r>
            <w:r w:rsidR="00EF52D9">
              <w:rPr>
                <w:rFonts w:ascii="Arial Narrow" w:eastAsia="Times New Roman" w:hAnsi="Arial Narrow" w:cs="Calibri"/>
                <w:sz w:val="20"/>
                <w:szCs w:val="20"/>
                <w:lang w:eastAsia="hr-HR"/>
              </w:rPr>
            </w:r>
            <w:r w:rsidR="00EF52D9">
              <w:rPr>
                <w:rFonts w:ascii="Arial Narrow" w:eastAsia="Times New Roman" w:hAnsi="Arial Narrow" w:cs="Calibri"/>
                <w:sz w:val="20"/>
                <w:szCs w:val="20"/>
                <w:lang w:eastAsia="hr-HR"/>
              </w:rPr>
              <w:fldChar w:fldCharType="separate"/>
            </w:r>
            <w:r>
              <w:rPr>
                <w:rFonts w:ascii="Arial Narrow" w:eastAsia="Times New Roman" w:hAnsi="Arial Narrow" w:cs="Calibri"/>
                <w:sz w:val="20"/>
                <w:szCs w:val="20"/>
                <w:lang w:eastAsia="hr-HR"/>
              </w:rPr>
              <w:fldChar w:fldCharType="end"/>
            </w:r>
            <w:r>
              <w:rPr>
                <w:rFonts w:ascii="Arial Narrow" w:eastAsia="Times New Roman" w:hAnsi="Arial Narrow" w:cs="Calibri"/>
                <w:sz w:val="20"/>
                <w:szCs w:val="20"/>
                <w:lang w:eastAsia="hr-HR"/>
              </w:rPr>
              <w:t xml:space="preserve"> laboratorij</w:t>
            </w:r>
          </w:p>
          <w:p w14:paraId="29FDA99F" w14:textId="77777777" w:rsidR="00064D77" w:rsidRDefault="00064D77">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fldChar w:fldCharType="begin">
                <w:ffData>
                  <w:name w:val="Check8"/>
                  <w:enabled/>
                  <w:calcOnExit w:val="0"/>
                  <w:checkBox>
                    <w:sizeAuto/>
                    <w:default w:val="0"/>
                  </w:checkBox>
                </w:ffData>
              </w:fldChar>
            </w:r>
            <w:r>
              <w:rPr>
                <w:rFonts w:ascii="Arial Narrow" w:eastAsia="Times New Roman" w:hAnsi="Arial Narrow" w:cs="Calibri"/>
                <w:sz w:val="20"/>
                <w:szCs w:val="20"/>
                <w:lang w:eastAsia="hr-HR"/>
              </w:rPr>
              <w:instrText xml:space="preserve"> FORMCHECKBOX </w:instrText>
            </w:r>
            <w:r w:rsidR="00EF52D9">
              <w:rPr>
                <w:rFonts w:ascii="Arial Narrow" w:eastAsia="Times New Roman" w:hAnsi="Arial Narrow" w:cs="Calibri"/>
                <w:sz w:val="20"/>
                <w:szCs w:val="20"/>
                <w:lang w:eastAsia="hr-HR"/>
              </w:rPr>
            </w:r>
            <w:r w:rsidR="00EF52D9">
              <w:rPr>
                <w:rFonts w:ascii="Arial Narrow" w:eastAsia="Times New Roman" w:hAnsi="Arial Narrow" w:cs="Calibri"/>
                <w:sz w:val="20"/>
                <w:szCs w:val="20"/>
                <w:lang w:eastAsia="hr-HR"/>
              </w:rPr>
              <w:fldChar w:fldCharType="separate"/>
            </w:r>
            <w:r>
              <w:rPr>
                <w:rFonts w:ascii="Arial Narrow" w:eastAsia="Times New Roman" w:hAnsi="Arial Narrow" w:cs="Calibri"/>
                <w:sz w:val="20"/>
                <w:szCs w:val="20"/>
                <w:lang w:eastAsia="hr-HR"/>
              </w:rPr>
              <w:fldChar w:fldCharType="end"/>
            </w:r>
            <w:r>
              <w:rPr>
                <w:rFonts w:ascii="Arial Narrow" w:eastAsia="Times New Roman" w:hAnsi="Arial Narrow" w:cs="Calibri"/>
                <w:sz w:val="20"/>
                <w:szCs w:val="20"/>
                <w:lang w:eastAsia="hr-HR"/>
              </w:rPr>
              <w:t xml:space="preserve"> mentorski rad</w:t>
            </w:r>
          </w:p>
          <w:p w14:paraId="0360EFEA" w14:textId="77777777" w:rsidR="00064D77" w:rsidRDefault="00064D77">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fldChar w:fldCharType="begin">
                <w:ffData>
                  <w:name w:val="Check10"/>
                  <w:enabled/>
                  <w:calcOnExit w:val="0"/>
                  <w:checkBox>
                    <w:sizeAuto/>
                    <w:default w:val="0"/>
                  </w:checkBox>
                </w:ffData>
              </w:fldChar>
            </w:r>
            <w:r>
              <w:rPr>
                <w:rFonts w:ascii="Arial Narrow" w:eastAsia="Times New Roman" w:hAnsi="Arial Narrow" w:cs="Calibri"/>
                <w:sz w:val="20"/>
                <w:szCs w:val="20"/>
                <w:lang w:eastAsia="hr-HR"/>
              </w:rPr>
              <w:instrText xml:space="preserve"> FORMCHECKBOX </w:instrText>
            </w:r>
            <w:r w:rsidR="00EF52D9">
              <w:rPr>
                <w:rFonts w:ascii="Arial Narrow" w:eastAsia="Times New Roman" w:hAnsi="Arial Narrow" w:cs="Calibri"/>
                <w:sz w:val="20"/>
                <w:szCs w:val="20"/>
                <w:lang w:eastAsia="hr-HR"/>
              </w:rPr>
            </w:r>
            <w:r w:rsidR="00EF52D9">
              <w:rPr>
                <w:rFonts w:ascii="Arial Narrow" w:eastAsia="Times New Roman" w:hAnsi="Arial Narrow" w:cs="Calibri"/>
                <w:sz w:val="20"/>
                <w:szCs w:val="20"/>
                <w:lang w:eastAsia="hr-HR"/>
              </w:rPr>
              <w:fldChar w:fldCharType="separate"/>
            </w:r>
            <w:r>
              <w:rPr>
                <w:rFonts w:ascii="Arial Narrow" w:eastAsia="Times New Roman" w:hAnsi="Arial Narrow" w:cs="Calibri"/>
                <w:sz w:val="20"/>
                <w:szCs w:val="20"/>
                <w:lang w:eastAsia="hr-HR"/>
              </w:rPr>
              <w:fldChar w:fldCharType="end"/>
            </w:r>
            <w:r>
              <w:rPr>
                <w:rFonts w:ascii="Arial Narrow" w:eastAsia="Times New Roman" w:hAnsi="Arial Narrow" w:cs="Calibri"/>
                <w:sz w:val="20"/>
                <w:szCs w:val="20"/>
                <w:lang w:eastAsia="hr-HR"/>
              </w:rPr>
              <w:t>ostalo ___________________</w:t>
            </w:r>
          </w:p>
        </w:tc>
      </w:tr>
      <w:tr w:rsidR="00064D77" w14:paraId="046AF095" w14:textId="77777777" w:rsidTr="00064D77">
        <w:trPr>
          <w:trHeight w:val="432"/>
          <w:jc w:val="center"/>
        </w:trPr>
        <w:tc>
          <w:tcPr>
            <w:tcW w:w="2281" w:type="pct"/>
            <w:gridSpan w:val="3"/>
            <w:tcBorders>
              <w:top w:val="single" w:sz="4" w:space="0" w:color="000000"/>
              <w:left w:val="single" w:sz="4" w:space="0" w:color="000000"/>
              <w:bottom w:val="single" w:sz="4" w:space="0" w:color="000000"/>
              <w:right w:val="single" w:sz="4" w:space="0" w:color="000000"/>
            </w:tcBorders>
            <w:vAlign w:val="center"/>
            <w:hideMark/>
          </w:tcPr>
          <w:p w14:paraId="1954566A" w14:textId="77777777" w:rsidR="00064D77" w:rsidRDefault="00064D77" w:rsidP="00EF52D9">
            <w:pPr>
              <w:numPr>
                <w:ilvl w:val="1"/>
                <w:numId w:val="146"/>
              </w:numPr>
              <w:jc w:val="both"/>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Komentari</w:t>
            </w:r>
          </w:p>
        </w:tc>
        <w:tc>
          <w:tcPr>
            <w:tcW w:w="2719" w:type="pct"/>
            <w:gridSpan w:val="7"/>
            <w:tcBorders>
              <w:top w:val="single" w:sz="4" w:space="0" w:color="000000"/>
              <w:left w:val="single" w:sz="4" w:space="0" w:color="000000"/>
              <w:bottom w:val="single" w:sz="4" w:space="0" w:color="000000"/>
              <w:right w:val="single" w:sz="4" w:space="0" w:color="000000"/>
            </w:tcBorders>
            <w:vAlign w:val="center"/>
          </w:tcPr>
          <w:p w14:paraId="5383DABA" w14:textId="77777777" w:rsidR="00064D77" w:rsidRDefault="00064D77">
            <w:pPr>
              <w:rPr>
                <w:rFonts w:ascii="Arial Narrow" w:eastAsia="Times New Roman" w:hAnsi="Arial Narrow" w:cs="Calibri"/>
                <w:sz w:val="20"/>
                <w:szCs w:val="20"/>
                <w:lang w:eastAsia="hr-HR"/>
              </w:rPr>
            </w:pPr>
          </w:p>
        </w:tc>
      </w:tr>
      <w:tr w:rsidR="00064D77" w14:paraId="26E571C6" w14:textId="77777777" w:rsidTr="00064D77">
        <w:trPr>
          <w:trHeight w:val="432"/>
          <w:jc w:val="center"/>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159C43E5" w14:textId="77777777" w:rsidR="00064D77" w:rsidRDefault="00064D77" w:rsidP="00EF52D9">
            <w:pPr>
              <w:numPr>
                <w:ilvl w:val="1"/>
                <w:numId w:val="146"/>
              </w:numPr>
              <w:jc w:val="both"/>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Obveze studenata</w:t>
            </w:r>
          </w:p>
        </w:tc>
      </w:tr>
      <w:tr w:rsidR="00064D77" w14:paraId="034FCAE3" w14:textId="77777777" w:rsidTr="00064D77">
        <w:trPr>
          <w:trHeight w:val="432"/>
          <w:jc w:val="center"/>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4B4A7AA4" w14:textId="77777777" w:rsidR="00064D77" w:rsidRDefault="00064D77">
            <w:pPr>
              <w:pStyle w:val="FieldText"/>
              <w:spacing w:beforeLines="1" w:before="2"/>
              <w:rPr>
                <w:rFonts w:ascii="Arial Narrow" w:hAnsi="Arial Narrow" w:cs="Calibri"/>
                <w:b w:val="0"/>
                <w:sz w:val="20"/>
                <w:szCs w:val="20"/>
                <w:lang w:val="hr-HR"/>
              </w:rPr>
            </w:pPr>
            <w:r>
              <w:rPr>
                <w:rFonts w:ascii="Arial Narrow" w:hAnsi="Arial Narrow" w:cs="Calibri"/>
                <w:b w:val="0"/>
                <w:sz w:val="20"/>
                <w:szCs w:val="20"/>
                <w:lang w:val="hr-HR"/>
              </w:rPr>
              <w:t>Redovito pohađanje nastave, aktivno sudjelovanje u raspravama i zadacima na nastavi, pisanje i izlaganje seminarskih radova, polaganje kolokvija i pismenog ispita.</w:t>
            </w:r>
          </w:p>
        </w:tc>
      </w:tr>
      <w:tr w:rsidR="00064D77" w14:paraId="1FAE2029" w14:textId="77777777" w:rsidTr="00064D77">
        <w:trPr>
          <w:trHeight w:val="432"/>
          <w:jc w:val="center"/>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272709C2" w14:textId="77777777" w:rsidR="00064D77" w:rsidRDefault="00064D77" w:rsidP="00EF52D9">
            <w:pPr>
              <w:numPr>
                <w:ilvl w:val="1"/>
                <w:numId w:val="146"/>
              </w:numPr>
              <w:jc w:val="both"/>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Praćenje rada studenata</w:t>
            </w:r>
          </w:p>
        </w:tc>
      </w:tr>
      <w:tr w:rsidR="00064D77" w14:paraId="568DEC72" w14:textId="77777777" w:rsidTr="00064D77">
        <w:trPr>
          <w:trHeight w:val="111"/>
          <w:jc w:val="center"/>
        </w:trPr>
        <w:tc>
          <w:tcPr>
            <w:tcW w:w="1235" w:type="pct"/>
            <w:tcBorders>
              <w:top w:val="single" w:sz="4" w:space="0" w:color="000000"/>
              <w:left w:val="single" w:sz="4" w:space="0" w:color="000000"/>
              <w:bottom w:val="single" w:sz="4" w:space="0" w:color="000000"/>
              <w:right w:val="single" w:sz="4" w:space="0" w:color="000000"/>
            </w:tcBorders>
            <w:vAlign w:val="center"/>
            <w:hideMark/>
          </w:tcPr>
          <w:p w14:paraId="761496B7" w14:textId="77777777" w:rsidR="00064D77" w:rsidRDefault="00064D77">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lastRenderedPageBreak/>
              <w:t>Pohađanje nastave</w:t>
            </w:r>
          </w:p>
        </w:tc>
        <w:tc>
          <w:tcPr>
            <w:tcW w:w="279" w:type="pct"/>
            <w:tcBorders>
              <w:top w:val="single" w:sz="4" w:space="0" w:color="000000"/>
              <w:left w:val="single" w:sz="4" w:space="0" w:color="000000"/>
              <w:bottom w:val="single" w:sz="4" w:space="0" w:color="000000"/>
              <w:right w:val="single" w:sz="4" w:space="0" w:color="000000"/>
            </w:tcBorders>
            <w:vAlign w:val="center"/>
            <w:hideMark/>
          </w:tcPr>
          <w:p w14:paraId="0EE6D1CF" w14:textId="77777777" w:rsidR="00064D77" w:rsidRDefault="00064D77">
            <w:pPr>
              <w:jc w:val="cente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0,15</w:t>
            </w:r>
          </w:p>
        </w:tc>
        <w:tc>
          <w:tcPr>
            <w:tcW w:w="1046" w:type="pct"/>
            <w:gridSpan w:val="2"/>
            <w:tcBorders>
              <w:top w:val="single" w:sz="4" w:space="0" w:color="000000"/>
              <w:left w:val="single" w:sz="4" w:space="0" w:color="000000"/>
              <w:bottom w:val="single" w:sz="4" w:space="0" w:color="000000"/>
              <w:right w:val="single" w:sz="4" w:space="0" w:color="000000"/>
            </w:tcBorders>
            <w:vAlign w:val="center"/>
            <w:hideMark/>
          </w:tcPr>
          <w:p w14:paraId="480BB842" w14:textId="77777777" w:rsidR="00064D77" w:rsidRDefault="00064D77">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Aktivnost u nastavi</w:t>
            </w:r>
          </w:p>
        </w:tc>
        <w:tc>
          <w:tcPr>
            <w:tcW w:w="279" w:type="pct"/>
            <w:tcBorders>
              <w:top w:val="single" w:sz="4" w:space="0" w:color="000000"/>
              <w:left w:val="single" w:sz="4" w:space="0" w:color="000000"/>
              <w:bottom w:val="single" w:sz="4" w:space="0" w:color="000000"/>
              <w:right w:val="single" w:sz="4" w:space="0" w:color="000000"/>
            </w:tcBorders>
            <w:vAlign w:val="center"/>
            <w:hideMark/>
          </w:tcPr>
          <w:p w14:paraId="04A88F73" w14:textId="77777777" w:rsidR="00064D77" w:rsidRDefault="00064D77">
            <w:pPr>
              <w:jc w:val="cente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0,15</w:t>
            </w:r>
          </w:p>
        </w:tc>
        <w:tc>
          <w:tcPr>
            <w:tcW w:w="766" w:type="pct"/>
            <w:gridSpan w:val="2"/>
            <w:tcBorders>
              <w:top w:val="single" w:sz="4" w:space="0" w:color="000000"/>
              <w:left w:val="single" w:sz="4" w:space="0" w:color="000000"/>
              <w:bottom w:val="single" w:sz="4" w:space="0" w:color="000000"/>
              <w:right w:val="single" w:sz="4" w:space="0" w:color="000000"/>
            </w:tcBorders>
            <w:vAlign w:val="center"/>
            <w:hideMark/>
          </w:tcPr>
          <w:p w14:paraId="5193EF97" w14:textId="77777777" w:rsidR="00064D77" w:rsidRDefault="00064D77">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Seminarski rad</w:t>
            </w:r>
          </w:p>
        </w:tc>
        <w:tc>
          <w:tcPr>
            <w:tcW w:w="280" w:type="pct"/>
            <w:tcBorders>
              <w:top w:val="single" w:sz="4" w:space="0" w:color="000000"/>
              <w:left w:val="single" w:sz="4" w:space="0" w:color="000000"/>
              <w:bottom w:val="single" w:sz="4" w:space="0" w:color="000000"/>
              <w:right w:val="single" w:sz="4" w:space="0" w:color="000000"/>
            </w:tcBorders>
            <w:vAlign w:val="center"/>
            <w:hideMark/>
          </w:tcPr>
          <w:p w14:paraId="335B5244" w14:textId="77777777" w:rsidR="00064D77" w:rsidRDefault="00064D77">
            <w:pPr>
              <w:jc w:val="cente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0,9</w:t>
            </w:r>
          </w:p>
        </w:tc>
        <w:tc>
          <w:tcPr>
            <w:tcW w:w="834" w:type="pct"/>
            <w:tcBorders>
              <w:top w:val="single" w:sz="4" w:space="0" w:color="000000"/>
              <w:left w:val="single" w:sz="4" w:space="0" w:color="000000"/>
              <w:bottom w:val="single" w:sz="4" w:space="0" w:color="000000"/>
              <w:right w:val="single" w:sz="4" w:space="0" w:color="000000"/>
            </w:tcBorders>
            <w:vAlign w:val="center"/>
            <w:hideMark/>
          </w:tcPr>
          <w:p w14:paraId="516FCF72" w14:textId="77777777" w:rsidR="00064D77" w:rsidRDefault="00064D77">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Eksperimentalni rad</w:t>
            </w:r>
          </w:p>
        </w:tc>
        <w:tc>
          <w:tcPr>
            <w:tcW w:w="281" w:type="pct"/>
            <w:tcBorders>
              <w:top w:val="single" w:sz="4" w:space="0" w:color="000000"/>
              <w:left w:val="single" w:sz="4" w:space="0" w:color="000000"/>
              <w:bottom w:val="single" w:sz="4" w:space="0" w:color="000000"/>
              <w:right w:val="single" w:sz="4" w:space="0" w:color="000000"/>
            </w:tcBorders>
            <w:vAlign w:val="center"/>
          </w:tcPr>
          <w:p w14:paraId="497632F6" w14:textId="77777777" w:rsidR="00064D77" w:rsidRDefault="00064D77">
            <w:pPr>
              <w:jc w:val="center"/>
              <w:rPr>
                <w:rFonts w:ascii="Arial Narrow" w:eastAsia="Times New Roman" w:hAnsi="Arial Narrow" w:cs="Calibri"/>
                <w:sz w:val="20"/>
                <w:szCs w:val="20"/>
                <w:lang w:eastAsia="hr-HR"/>
              </w:rPr>
            </w:pPr>
          </w:p>
        </w:tc>
      </w:tr>
      <w:tr w:rsidR="00064D77" w14:paraId="13ED92DF" w14:textId="77777777" w:rsidTr="00064D77">
        <w:trPr>
          <w:trHeight w:val="108"/>
          <w:jc w:val="center"/>
        </w:trPr>
        <w:tc>
          <w:tcPr>
            <w:tcW w:w="1235" w:type="pct"/>
            <w:tcBorders>
              <w:top w:val="single" w:sz="4" w:space="0" w:color="000000"/>
              <w:left w:val="single" w:sz="4" w:space="0" w:color="000000"/>
              <w:bottom w:val="single" w:sz="4" w:space="0" w:color="000000"/>
              <w:right w:val="single" w:sz="4" w:space="0" w:color="000000"/>
            </w:tcBorders>
            <w:vAlign w:val="center"/>
            <w:hideMark/>
          </w:tcPr>
          <w:p w14:paraId="1DB4AC87" w14:textId="77777777" w:rsidR="00064D77" w:rsidRDefault="00064D77">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Pismeni ispit</w:t>
            </w:r>
          </w:p>
        </w:tc>
        <w:tc>
          <w:tcPr>
            <w:tcW w:w="279" w:type="pct"/>
            <w:tcBorders>
              <w:top w:val="single" w:sz="4" w:space="0" w:color="000000"/>
              <w:left w:val="single" w:sz="4" w:space="0" w:color="000000"/>
              <w:bottom w:val="single" w:sz="4" w:space="0" w:color="000000"/>
              <w:right w:val="single" w:sz="4" w:space="0" w:color="000000"/>
            </w:tcBorders>
            <w:vAlign w:val="center"/>
            <w:hideMark/>
          </w:tcPr>
          <w:p w14:paraId="374B8C16" w14:textId="77777777" w:rsidR="00064D77" w:rsidRDefault="00064D77">
            <w:pPr>
              <w:jc w:val="cente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1,8</w:t>
            </w:r>
          </w:p>
        </w:tc>
        <w:tc>
          <w:tcPr>
            <w:tcW w:w="1046" w:type="pct"/>
            <w:gridSpan w:val="2"/>
            <w:tcBorders>
              <w:top w:val="single" w:sz="4" w:space="0" w:color="000000"/>
              <w:left w:val="single" w:sz="4" w:space="0" w:color="000000"/>
              <w:bottom w:val="single" w:sz="4" w:space="0" w:color="000000"/>
              <w:right w:val="single" w:sz="4" w:space="0" w:color="000000"/>
            </w:tcBorders>
            <w:vAlign w:val="center"/>
            <w:hideMark/>
          </w:tcPr>
          <w:p w14:paraId="684A080C" w14:textId="77777777" w:rsidR="00064D77" w:rsidRDefault="00064D77">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Usmeni ispit</w:t>
            </w:r>
          </w:p>
        </w:tc>
        <w:tc>
          <w:tcPr>
            <w:tcW w:w="279" w:type="pct"/>
            <w:tcBorders>
              <w:top w:val="single" w:sz="4" w:space="0" w:color="000000"/>
              <w:left w:val="single" w:sz="4" w:space="0" w:color="000000"/>
              <w:bottom w:val="single" w:sz="4" w:space="0" w:color="000000"/>
              <w:right w:val="single" w:sz="4" w:space="0" w:color="000000"/>
            </w:tcBorders>
            <w:vAlign w:val="center"/>
          </w:tcPr>
          <w:p w14:paraId="7B23AF50" w14:textId="77777777" w:rsidR="00064D77" w:rsidRDefault="00064D77">
            <w:pPr>
              <w:jc w:val="center"/>
              <w:rPr>
                <w:rFonts w:ascii="Arial Narrow" w:eastAsia="Times New Roman" w:hAnsi="Arial Narrow" w:cs="Calibri"/>
                <w:sz w:val="20"/>
                <w:szCs w:val="20"/>
                <w:lang w:eastAsia="hr-HR"/>
              </w:rPr>
            </w:pPr>
          </w:p>
        </w:tc>
        <w:tc>
          <w:tcPr>
            <w:tcW w:w="766" w:type="pct"/>
            <w:gridSpan w:val="2"/>
            <w:tcBorders>
              <w:top w:val="single" w:sz="4" w:space="0" w:color="000000"/>
              <w:left w:val="single" w:sz="4" w:space="0" w:color="000000"/>
              <w:bottom w:val="single" w:sz="4" w:space="0" w:color="000000"/>
              <w:right w:val="single" w:sz="4" w:space="0" w:color="000000"/>
            </w:tcBorders>
            <w:vAlign w:val="center"/>
            <w:hideMark/>
          </w:tcPr>
          <w:p w14:paraId="2309930A" w14:textId="77777777" w:rsidR="00064D77" w:rsidRDefault="00064D77">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Esej</w:t>
            </w:r>
          </w:p>
        </w:tc>
        <w:tc>
          <w:tcPr>
            <w:tcW w:w="280" w:type="pct"/>
            <w:tcBorders>
              <w:top w:val="single" w:sz="4" w:space="0" w:color="000000"/>
              <w:left w:val="single" w:sz="4" w:space="0" w:color="000000"/>
              <w:bottom w:val="single" w:sz="4" w:space="0" w:color="000000"/>
              <w:right w:val="single" w:sz="4" w:space="0" w:color="000000"/>
            </w:tcBorders>
            <w:vAlign w:val="center"/>
          </w:tcPr>
          <w:p w14:paraId="415AAD97" w14:textId="77777777" w:rsidR="00064D77" w:rsidRDefault="00064D77">
            <w:pPr>
              <w:jc w:val="center"/>
              <w:rPr>
                <w:rFonts w:ascii="Arial Narrow" w:eastAsia="Times New Roman" w:hAnsi="Arial Narrow" w:cs="Calibri"/>
                <w:sz w:val="20"/>
                <w:szCs w:val="20"/>
                <w:lang w:eastAsia="hr-HR"/>
              </w:rPr>
            </w:pPr>
          </w:p>
        </w:tc>
        <w:tc>
          <w:tcPr>
            <w:tcW w:w="834" w:type="pct"/>
            <w:tcBorders>
              <w:top w:val="single" w:sz="4" w:space="0" w:color="000000"/>
              <w:left w:val="single" w:sz="4" w:space="0" w:color="000000"/>
              <w:bottom w:val="single" w:sz="4" w:space="0" w:color="000000"/>
              <w:right w:val="single" w:sz="4" w:space="0" w:color="000000"/>
            </w:tcBorders>
            <w:vAlign w:val="center"/>
            <w:hideMark/>
          </w:tcPr>
          <w:p w14:paraId="4EC25438" w14:textId="77777777" w:rsidR="00064D77" w:rsidRDefault="00064D77">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Istraživanje</w:t>
            </w:r>
          </w:p>
        </w:tc>
        <w:tc>
          <w:tcPr>
            <w:tcW w:w="281" w:type="pct"/>
            <w:tcBorders>
              <w:top w:val="single" w:sz="4" w:space="0" w:color="000000"/>
              <w:left w:val="single" w:sz="4" w:space="0" w:color="000000"/>
              <w:bottom w:val="single" w:sz="4" w:space="0" w:color="000000"/>
              <w:right w:val="single" w:sz="4" w:space="0" w:color="000000"/>
            </w:tcBorders>
            <w:vAlign w:val="center"/>
          </w:tcPr>
          <w:p w14:paraId="1025C46F" w14:textId="77777777" w:rsidR="00064D77" w:rsidRDefault="00064D77">
            <w:pPr>
              <w:jc w:val="center"/>
              <w:rPr>
                <w:rFonts w:ascii="Arial Narrow" w:eastAsia="Times New Roman" w:hAnsi="Arial Narrow" w:cs="Calibri"/>
                <w:sz w:val="20"/>
                <w:szCs w:val="20"/>
                <w:lang w:eastAsia="hr-HR"/>
              </w:rPr>
            </w:pPr>
          </w:p>
        </w:tc>
      </w:tr>
      <w:tr w:rsidR="00064D77" w14:paraId="53AB4B93" w14:textId="77777777" w:rsidTr="00064D77">
        <w:trPr>
          <w:trHeight w:val="108"/>
          <w:jc w:val="center"/>
        </w:trPr>
        <w:tc>
          <w:tcPr>
            <w:tcW w:w="1235" w:type="pct"/>
            <w:tcBorders>
              <w:top w:val="single" w:sz="4" w:space="0" w:color="000000"/>
              <w:left w:val="single" w:sz="4" w:space="0" w:color="000000"/>
              <w:bottom w:val="single" w:sz="4" w:space="0" w:color="000000"/>
              <w:right w:val="single" w:sz="4" w:space="0" w:color="000000"/>
            </w:tcBorders>
            <w:vAlign w:val="center"/>
            <w:hideMark/>
          </w:tcPr>
          <w:p w14:paraId="1C281F80" w14:textId="77777777" w:rsidR="00064D77" w:rsidRDefault="00064D77">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Projekt</w:t>
            </w:r>
          </w:p>
        </w:tc>
        <w:tc>
          <w:tcPr>
            <w:tcW w:w="279" w:type="pct"/>
            <w:tcBorders>
              <w:top w:val="single" w:sz="4" w:space="0" w:color="000000"/>
              <w:left w:val="single" w:sz="4" w:space="0" w:color="000000"/>
              <w:bottom w:val="single" w:sz="4" w:space="0" w:color="000000"/>
              <w:right w:val="single" w:sz="4" w:space="0" w:color="000000"/>
            </w:tcBorders>
            <w:vAlign w:val="center"/>
          </w:tcPr>
          <w:p w14:paraId="4A4D249A" w14:textId="77777777" w:rsidR="00064D77" w:rsidRDefault="00064D77">
            <w:pPr>
              <w:jc w:val="center"/>
              <w:rPr>
                <w:rFonts w:ascii="Arial Narrow" w:eastAsia="Times New Roman" w:hAnsi="Arial Narrow" w:cs="Calibri"/>
                <w:sz w:val="20"/>
                <w:szCs w:val="20"/>
                <w:lang w:eastAsia="hr-HR"/>
              </w:rPr>
            </w:pPr>
          </w:p>
        </w:tc>
        <w:tc>
          <w:tcPr>
            <w:tcW w:w="1046" w:type="pct"/>
            <w:gridSpan w:val="2"/>
            <w:tcBorders>
              <w:top w:val="single" w:sz="4" w:space="0" w:color="000000"/>
              <w:left w:val="single" w:sz="4" w:space="0" w:color="000000"/>
              <w:bottom w:val="single" w:sz="4" w:space="0" w:color="000000"/>
              <w:right w:val="single" w:sz="4" w:space="0" w:color="000000"/>
            </w:tcBorders>
            <w:vAlign w:val="center"/>
            <w:hideMark/>
          </w:tcPr>
          <w:p w14:paraId="0C81FD24" w14:textId="77777777" w:rsidR="00064D77" w:rsidRDefault="00064D77">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Kontinuirana provjera znanja</w:t>
            </w:r>
          </w:p>
        </w:tc>
        <w:tc>
          <w:tcPr>
            <w:tcW w:w="279" w:type="pct"/>
            <w:tcBorders>
              <w:top w:val="single" w:sz="4" w:space="0" w:color="000000"/>
              <w:left w:val="single" w:sz="4" w:space="0" w:color="000000"/>
              <w:bottom w:val="single" w:sz="4" w:space="0" w:color="000000"/>
              <w:right w:val="single" w:sz="4" w:space="0" w:color="000000"/>
            </w:tcBorders>
            <w:vAlign w:val="center"/>
          </w:tcPr>
          <w:p w14:paraId="71D915B5" w14:textId="77777777" w:rsidR="00064D77" w:rsidRDefault="00064D77">
            <w:pPr>
              <w:jc w:val="center"/>
              <w:rPr>
                <w:rFonts w:ascii="Arial Narrow" w:eastAsia="Times New Roman" w:hAnsi="Arial Narrow" w:cs="Calibri"/>
                <w:sz w:val="20"/>
                <w:szCs w:val="20"/>
                <w:lang w:eastAsia="hr-HR"/>
              </w:rPr>
            </w:pPr>
          </w:p>
        </w:tc>
        <w:tc>
          <w:tcPr>
            <w:tcW w:w="766" w:type="pct"/>
            <w:gridSpan w:val="2"/>
            <w:tcBorders>
              <w:top w:val="single" w:sz="4" w:space="0" w:color="000000"/>
              <w:left w:val="single" w:sz="4" w:space="0" w:color="000000"/>
              <w:bottom w:val="single" w:sz="4" w:space="0" w:color="000000"/>
              <w:right w:val="single" w:sz="4" w:space="0" w:color="000000"/>
            </w:tcBorders>
            <w:vAlign w:val="center"/>
            <w:hideMark/>
          </w:tcPr>
          <w:p w14:paraId="3022B378" w14:textId="77777777" w:rsidR="00064D77" w:rsidRDefault="00064D77">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Referat</w:t>
            </w:r>
          </w:p>
        </w:tc>
        <w:tc>
          <w:tcPr>
            <w:tcW w:w="280" w:type="pct"/>
            <w:tcBorders>
              <w:top w:val="single" w:sz="4" w:space="0" w:color="000000"/>
              <w:left w:val="single" w:sz="4" w:space="0" w:color="000000"/>
              <w:bottom w:val="single" w:sz="4" w:space="0" w:color="000000"/>
              <w:right w:val="single" w:sz="4" w:space="0" w:color="000000"/>
            </w:tcBorders>
            <w:vAlign w:val="center"/>
          </w:tcPr>
          <w:p w14:paraId="3E4BE008" w14:textId="77777777" w:rsidR="00064D77" w:rsidRDefault="00064D77">
            <w:pPr>
              <w:jc w:val="center"/>
              <w:rPr>
                <w:rFonts w:ascii="Arial Narrow" w:eastAsia="Times New Roman" w:hAnsi="Arial Narrow" w:cs="Calibri"/>
                <w:sz w:val="20"/>
                <w:szCs w:val="20"/>
                <w:lang w:eastAsia="hr-HR"/>
              </w:rPr>
            </w:pPr>
          </w:p>
        </w:tc>
        <w:tc>
          <w:tcPr>
            <w:tcW w:w="834" w:type="pct"/>
            <w:tcBorders>
              <w:top w:val="single" w:sz="4" w:space="0" w:color="000000"/>
              <w:left w:val="single" w:sz="4" w:space="0" w:color="000000"/>
              <w:bottom w:val="single" w:sz="4" w:space="0" w:color="000000"/>
              <w:right w:val="single" w:sz="4" w:space="0" w:color="000000"/>
            </w:tcBorders>
            <w:vAlign w:val="center"/>
            <w:hideMark/>
          </w:tcPr>
          <w:p w14:paraId="7FDE59C9" w14:textId="77777777" w:rsidR="00064D77" w:rsidRDefault="00064D77">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Praktični rad</w:t>
            </w:r>
          </w:p>
        </w:tc>
        <w:tc>
          <w:tcPr>
            <w:tcW w:w="281" w:type="pct"/>
            <w:tcBorders>
              <w:top w:val="single" w:sz="4" w:space="0" w:color="000000"/>
              <w:left w:val="single" w:sz="4" w:space="0" w:color="000000"/>
              <w:bottom w:val="single" w:sz="4" w:space="0" w:color="000000"/>
              <w:right w:val="single" w:sz="4" w:space="0" w:color="000000"/>
            </w:tcBorders>
            <w:vAlign w:val="center"/>
          </w:tcPr>
          <w:p w14:paraId="10276DC8" w14:textId="77777777" w:rsidR="00064D77" w:rsidRDefault="00064D77">
            <w:pPr>
              <w:jc w:val="center"/>
              <w:rPr>
                <w:rFonts w:ascii="Arial Narrow" w:eastAsia="Times New Roman" w:hAnsi="Arial Narrow" w:cs="Calibri"/>
                <w:sz w:val="20"/>
                <w:szCs w:val="20"/>
                <w:lang w:eastAsia="hr-HR"/>
              </w:rPr>
            </w:pPr>
          </w:p>
        </w:tc>
      </w:tr>
      <w:tr w:rsidR="00064D77" w14:paraId="23812027" w14:textId="77777777" w:rsidTr="00064D77">
        <w:trPr>
          <w:trHeight w:val="108"/>
          <w:jc w:val="center"/>
        </w:trPr>
        <w:tc>
          <w:tcPr>
            <w:tcW w:w="1235" w:type="pct"/>
            <w:tcBorders>
              <w:top w:val="single" w:sz="4" w:space="0" w:color="000000"/>
              <w:left w:val="single" w:sz="4" w:space="0" w:color="000000"/>
              <w:bottom w:val="single" w:sz="4" w:space="0" w:color="000000"/>
              <w:right w:val="single" w:sz="4" w:space="0" w:color="000000"/>
            </w:tcBorders>
            <w:vAlign w:val="center"/>
            <w:hideMark/>
          </w:tcPr>
          <w:p w14:paraId="6D7F2FE6" w14:textId="77777777" w:rsidR="00064D77" w:rsidRDefault="00064D77">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Portfolio</w:t>
            </w:r>
          </w:p>
        </w:tc>
        <w:tc>
          <w:tcPr>
            <w:tcW w:w="279" w:type="pct"/>
            <w:tcBorders>
              <w:top w:val="single" w:sz="4" w:space="0" w:color="000000"/>
              <w:left w:val="single" w:sz="4" w:space="0" w:color="000000"/>
              <w:bottom w:val="single" w:sz="4" w:space="0" w:color="000000"/>
              <w:right w:val="single" w:sz="4" w:space="0" w:color="000000"/>
            </w:tcBorders>
            <w:vAlign w:val="center"/>
          </w:tcPr>
          <w:p w14:paraId="435D812B" w14:textId="77777777" w:rsidR="00064D77" w:rsidRDefault="00064D77">
            <w:pPr>
              <w:jc w:val="center"/>
              <w:rPr>
                <w:rFonts w:ascii="Arial Narrow" w:eastAsia="Times New Roman" w:hAnsi="Arial Narrow" w:cs="Calibri"/>
                <w:sz w:val="20"/>
                <w:szCs w:val="20"/>
                <w:lang w:eastAsia="hr-HR"/>
              </w:rPr>
            </w:pPr>
          </w:p>
        </w:tc>
        <w:tc>
          <w:tcPr>
            <w:tcW w:w="1046" w:type="pct"/>
            <w:gridSpan w:val="2"/>
            <w:tcBorders>
              <w:top w:val="single" w:sz="4" w:space="0" w:color="000000"/>
              <w:left w:val="single" w:sz="4" w:space="0" w:color="000000"/>
              <w:bottom w:val="single" w:sz="4" w:space="0" w:color="000000"/>
              <w:right w:val="single" w:sz="4" w:space="0" w:color="000000"/>
            </w:tcBorders>
            <w:vAlign w:val="center"/>
          </w:tcPr>
          <w:p w14:paraId="753116C6" w14:textId="77777777" w:rsidR="00064D77" w:rsidRDefault="00064D77">
            <w:pPr>
              <w:rPr>
                <w:rFonts w:ascii="Arial Narrow" w:eastAsia="Times New Roman" w:hAnsi="Arial Narrow" w:cs="Calibri"/>
                <w:sz w:val="20"/>
                <w:szCs w:val="20"/>
                <w:lang w:eastAsia="hr-HR"/>
              </w:rPr>
            </w:pPr>
          </w:p>
        </w:tc>
        <w:tc>
          <w:tcPr>
            <w:tcW w:w="279" w:type="pct"/>
            <w:tcBorders>
              <w:top w:val="single" w:sz="4" w:space="0" w:color="000000"/>
              <w:left w:val="single" w:sz="4" w:space="0" w:color="000000"/>
              <w:bottom w:val="single" w:sz="4" w:space="0" w:color="000000"/>
              <w:right w:val="single" w:sz="4" w:space="0" w:color="000000"/>
            </w:tcBorders>
            <w:vAlign w:val="center"/>
          </w:tcPr>
          <w:p w14:paraId="7743A70F" w14:textId="77777777" w:rsidR="00064D77" w:rsidRDefault="00064D77">
            <w:pPr>
              <w:jc w:val="center"/>
              <w:rPr>
                <w:rFonts w:ascii="Arial Narrow" w:eastAsia="Times New Roman" w:hAnsi="Arial Narrow" w:cs="Calibri"/>
                <w:sz w:val="20"/>
                <w:szCs w:val="20"/>
                <w:lang w:eastAsia="hr-HR"/>
              </w:rPr>
            </w:pPr>
          </w:p>
        </w:tc>
        <w:tc>
          <w:tcPr>
            <w:tcW w:w="766" w:type="pct"/>
            <w:gridSpan w:val="2"/>
            <w:tcBorders>
              <w:top w:val="single" w:sz="4" w:space="0" w:color="000000"/>
              <w:left w:val="single" w:sz="4" w:space="0" w:color="000000"/>
              <w:bottom w:val="single" w:sz="4" w:space="0" w:color="000000"/>
              <w:right w:val="single" w:sz="4" w:space="0" w:color="000000"/>
            </w:tcBorders>
            <w:vAlign w:val="center"/>
          </w:tcPr>
          <w:p w14:paraId="796CD179" w14:textId="77777777" w:rsidR="00064D77" w:rsidRDefault="00064D77">
            <w:pPr>
              <w:rPr>
                <w:rFonts w:ascii="Arial Narrow" w:eastAsia="Times New Roman" w:hAnsi="Arial Narrow" w:cs="Calibri"/>
                <w:sz w:val="20"/>
                <w:szCs w:val="20"/>
                <w:lang w:eastAsia="hr-HR"/>
              </w:rPr>
            </w:pPr>
          </w:p>
        </w:tc>
        <w:tc>
          <w:tcPr>
            <w:tcW w:w="280" w:type="pct"/>
            <w:tcBorders>
              <w:top w:val="single" w:sz="4" w:space="0" w:color="000000"/>
              <w:left w:val="single" w:sz="4" w:space="0" w:color="000000"/>
              <w:bottom w:val="single" w:sz="4" w:space="0" w:color="000000"/>
              <w:right w:val="single" w:sz="4" w:space="0" w:color="000000"/>
            </w:tcBorders>
            <w:vAlign w:val="center"/>
          </w:tcPr>
          <w:p w14:paraId="5EAD05DE" w14:textId="77777777" w:rsidR="00064D77" w:rsidRDefault="00064D77">
            <w:pPr>
              <w:jc w:val="center"/>
              <w:rPr>
                <w:rFonts w:ascii="Arial Narrow" w:eastAsia="Times New Roman" w:hAnsi="Arial Narrow" w:cs="Calibri"/>
                <w:sz w:val="20"/>
                <w:szCs w:val="20"/>
                <w:lang w:eastAsia="hr-HR"/>
              </w:rPr>
            </w:pPr>
          </w:p>
        </w:tc>
        <w:tc>
          <w:tcPr>
            <w:tcW w:w="834" w:type="pct"/>
            <w:tcBorders>
              <w:top w:val="single" w:sz="4" w:space="0" w:color="000000"/>
              <w:left w:val="single" w:sz="4" w:space="0" w:color="000000"/>
              <w:bottom w:val="single" w:sz="4" w:space="0" w:color="000000"/>
              <w:right w:val="single" w:sz="4" w:space="0" w:color="000000"/>
            </w:tcBorders>
            <w:vAlign w:val="center"/>
          </w:tcPr>
          <w:p w14:paraId="2EC6F9AE" w14:textId="77777777" w:rsidR="00064D77" w:rsidRDefault="00064D77">
            <w:pPr>
              <w:rPr>
                <w:rFonts w:ascii="Arial Narrow" w:eastAsia="Times New Roman" w:hAnsi="Arial Narrow" w:cs="Calibri"/>
                <w:sz w:val="20"/>
                <w:szCs w:val="20"/>
                <w:lang w:eastAsia="hr-HR"/>
              </w:rPr>
            </w:pPr>
          </w:p>
        </w:tc>
        <w:tc>
          <w:tcPr>
            <w:tcW w:w="281" w:type="pct"/>
            <w:tcBorders>
              <w:top w:val="single" w:sz="4" w:space="0" w:color="000000"/>
              <w:left w:val="single" w:sz="4" w:space="0" w:color="000000"/>
              <w:bottom w:val="single" w:sz="4" w:space="0" w:color="000000"/>
              <w:right w:val="single" w:sz="4" w:space="0" w:color="000000"/>
            </w:tcBorders>
            <w:vAlign w:val="center"/>
          </w:tcPr>
          <w:p w14:paraId="22654E7F" w14:textId="77777777" w:rsidR="00064D77" w:rsidRDefault="00064D77">
            <w:pPr>
              <w:jc w:val="center"/>
              <w:rPr>
                <w:rFonts w:ascii="Arial Narrow" w:eastAsia="Times New Roman" w:hAnsi="Arial Narrow" w:cs="Calibri"/>
                <w:sz w:val="20"/>
                <w:szCs w:val="20"/>
                <w:lang w:eastAsia="hr-HR"/>
              </w:rPr>
            </w:pPr>
          </w:p>
        </w:tc>
      </w:tr>
      <w:tr w:rsidR="00064D77" w14:paraId="46AB88EF" w14:textId="77777777" w:rsidTr="00064D77">
        <w:trPr>
          <w:trHeight w:val="432"/>
          <w:jc w:val="center"/>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2BBB2C9F" w14:textId="77777777" w:rsidR="00064D77" w:rsidRDefault="00064D77" w:rsidP="00EF52D9">
            <w:pPr>
              <w:numPr>
                <w:ilvl w:val="1"/>
                <w:numId w:val="146"/>
              </w:numPr>
              <w:tabs>
                <w:tab w:val="left" w:pos="470"/>
              </w:tabs>
              <w:jc w:val="both"/>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Povezivanje ishoda učenja, nastavnih metoda i ocjenjivanja</w:t>
            </w:r>
          </w:p>
        </w:tc>
      </w:tr>
      <w:tr w:rsidR="00064D77" w14:paraId="655D2385" w14:textId="77777777" w:rsidTr="00064D77">
        <w:trPr>
          <w:trHeight w:val="2549"/>
          <w:jc w:val="center"/>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tbl>
            <w:tblPr>
              <w:tblW w:w="9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93"/>
              <w:gridCol w:w="987"/>
              <w:gridCol w:w="857"/>
              <w:gridCol w:w="2533"/>
              <w:gridCol w:w="1593"/>
              <w:gridCol w:w="655"/>
              <w:gridCol w:w="657"/>
            </w:tblGrid>
            <w:tr w:rsidR="00064D77" w14:paraId="3FA91AA4" w14:textId="77777777">
              <w:trPr>
                <w:trHeight w:val="279"/>
                <w:jc w:val="center"/>
              </w:trPr>
              <w:tc>
                <w:tcPr>
                  <w:tcW w:w="1980" w:type="dxa"/>
                  <w:vMerge w:val="restart"/>
                  <w:tcBorders>
                    <w:top w:val="single" w:sz="4" w:space="0" w:color="auto"/>
                    <w:left w:val="single" w:sz="4" w:space="0" w:color="auto"/>
                    <w:bottom w:val="single" w:sz="4" w:space="0" w:color="auto"/>
                    <w:right w:val="single" w:sz="4" w:space="0" w:color="auto"/>
                  </w:tcBorders>
                  <w:hideMark/>
                </w:tcPr>
                <w:p w14:paraId="3DB10301" w14:textId="77777777" w:rsidR="00064D77" w:rsidRDefault="00064D77">
                  <w:pPr>
                    <w:rPr>
                      <w:rFonts w:ascii="Arial Narrow" w:eastAsia="Times New Roman" w:hAnsi="Arial Narrow" w:cs="Calibri"/>
                      <w:bCs/>
                      <w:sz w:val="20"/>
                      <w:szCs w:val="20"/>
                      <w:lang w:eastAsia="hr-HR"/>
                    </w:rPr>
                  </w:pPr>
                  <w:r>
                    <w:rPr>
                      <w:rFonts w:ascii="Arial Narrow" w:eastAsia="Times New Roman" w:hAnsi="Arial Narrow" w:cs="Calibri"/>
                      <w:bCs/>
                      <w:sz w:val="20"/>
                      <w:szCs w:val="20"/>
                      <w:lang w:eastAsia="hr-HR"/>
                    </w:rPr>
                    <w:t xml:space="preserve"> NASTAVNA METODA/AKTIVNOST</w:t>
                  </w:r>
                </w:p>
              </w:tc>
              <w:tc>
                <w:tcPr>
                  <w:tcW w:w="1077" w:type="dxa"/>
                  <w:vMerge w:val="restart"/>
                  <w:tcBorders>
                    <w:top w:val="single" w:sz="4" w:space="0" w:color="auto"/>
                    <w:left w:val="single" w:sz="4" w:space="0" w:color="auto"/>
                    <w:bottom w:val="single" w:sz="4" w:space="0" w:color="auto"/>
                    <w:right w:val="single" w:sz="4" w:space="0" w:color="auto"/>
                  </w:tcBorders>
                  <w:hideMark/>
                </w:tcPr>
                <w:p w14:paraId="4ACD1075" w14:textId="77777777" w:rsidR="00064D77" w:rsidRDefault="00064D77">
                  <w:pPr>
                    <w:rPr>
                      <w:rFonts w:ascii="Arial Narrow" w:eastAsia="Times New Roman" w:hAnsi="Arial Narrow" w:cs="Calibri"/>
                      <w:bCs/>
                      <w:sz w:val="20"/>
                      <w:szCs w:val="20"/>
                      <w:lang w:eastAsia="hr-HR"/>
                    </w:rPr>
                  </w:pPr>
                  <w:r>
                    <w:rPr>
                      <w:rFonts w:ascii="Arial Narrow" w:eastAsia="Times New Roman" w:hAnsi="Arial Narrow" w:cs="Calibri"/>
                      <w:bCs/>
                      <w:sz w:val="20"/>
                      <w:szCs w:val="20"/>
                      <w:lang w:eastAsia="hr-HR"/>
                    </w:rPr>
                    <w:t>ECTS</w:t>
                  </w:r>
                </w:p>
              </w:tc>
              <w:tc>
                <w:tcPr>
                  <w:tcW w:w="932" w:type="dxa"/>
                  <w:vMerge w:val="restart"/>
                  <w:tcBorders>
                    <w:top w:val="single" w:sz="4" w:space="0" w:color="auto"/>
                    <w:left w:val="single" w:sz="4" w:space="0" w:color="auto"/>
                    <w:bottom w:val="single" w:sz="4" w:space="0" w:color="auto"/>
                    <w:right w:val="single" w:sz="4" w:space="0" w:color="auto"/>
                  </w:tcBorders>
                  <w:hideMark/>
                </w:tcPr>
                <w:p w14:paraId="37FD4334" w14:textId="77777777" w:rsidR="00064D77" w:rsidRDefault="00064D77">
                  <w:pPr>
                    <w:rPr>
                      <w:rFonts w:ascii="Arial Narrow" w:eastAsia="Times New Roman" w:hAnsi="Arial Narrow" w:cs="Calibri"/>
                      <w:bCs/>
                      <w:sz w:val="20"/>
                      <w:szCs w:val="20"/>
                      <w:lang w:eastAsia="hr-HR"/>
                    </w:rPr>
                  </w:pPr>
                  <w:r>
                    <w:rPr>
                      <w:rFonts w:ascii="Arial Narrow" w:eastAsia="Times New Roman" w:hAnsi="Arial Narrow" w:cs="Calibri"/>
                      <w:bCs/>
                      <w:sz w:val="20"/>
                      <w:szCs w:val="20"/>
                      <w:lang w:eastAsia="hr-HR"/>
                    </w:rPr>
                    <w:t>ISHOD UČENJA</w:t>
                  </w:r>
                </w:p>
              </w:tc>
              <w:tc>
                <w:tcPr>
                  <w:tcW w:w="2810" w:type="dxa"/>
                  <w:vMerge w:val="restart"/>
                  <w:tcBorders>
                    <w:top w:val="single" w:sz="4" w:space="0" w:color="auto"/>
                    <w:left w:val="single" w:sz="4" w:space="0" w:color="auto"/>
                    <w:bottom w:val="single" w:sz="4" w:space="0" w:color="auto"/>
                    <w:right w:val="single" w:sz="4" w:space="0" w:color="auto"/>
                  </w:tcBorders>
                  <w:hideMark/>
                </w:tcPr>
                <w:p w14:paraId="0A07EE8C" w14:textId="77777777" w:rsidR="00064D77" w:rsidRDefault="00064D77">
                  <w:pPr>
                    <w:rPr>
                      <w:rFonts w:ascii="Arial Narrow" w:eastAsia="Times New Roman" w:hAnsi="Arial Narrow" w:cs="Calibri"/>
                      <w:bCs/>
                      <w:sz w:val="20"/>
                      <w:szCs w:val="20"/>
                      <w:lang w:eastAsia="hr-HR"/>
                    </w:rPr>
                  </w:pPr>
                  <w:r>
                    <w:rPr>
                      <w:rFonts w:ascii="Arial Narrow" w:eastAsia="Times New Roman" w:hAnsi="Arial Narrow" w:cs="Calibri"/>
                      <w:bCs/>
                      <w:sz w:val="20"/>
                      <w:szCs w:val="20"/>
                      <w:lang w:eastAsia="hr-HR"/>
                    </w:rPr>
                    <w:t>AKTIVNOST STUDENTA</w:t>
                  </w:r>
                </w:p>
              </w:tc>
              <w:tc>
                <w:tcPr>
                  <w:tcW w:w="1756" w:type="dxa"/>
                  <w:vMerge w:val="restart"/>
                  <w:tcBorders>
                    <w:top w:val="single" w:sz="4" w:space="0" w:color="auto"/>
                    <w:left w:val="single" w:sz="4" w:space="0" w:color="auto"/>
                    <w:bottom w:val="single" w:sz="4" w:space="0" w:color="auto"/>
                    <w:right w:val="single" w:sz="4" w:space="0" w:color="auto"/>
                  </w:tcBorders>
                  <w:hideMark/>
                </w:tcPr>
                <w:p w14:paraId="6D571D5D" w14:textId="77777777" w:rsidR="00064D77" w:rsidRDefault="00064D77">
                  <w:pPr>
                    <w:rPr>
                      <w:rFonts w:ascii="Arial Narrow" w:eastAsia="Times New Roman" w:hAnsi="Arial Narrow" w:cs="Calibri"/>
                      <w:bCs/>
                      <w:sz w:val="20"/>
                      <w:szCs w:val="20"/>
                      <w:lang w:eastAsia="hr-HR"/>
                    </w:rPr>
                  </w:pPr>
                  <w:r>
                    <w:rPr>
                      <w:rFonts w:ascii="Arial Narrow" w:eastAsia="Times New Roman" w:hAnsi="Arial Narrow" w:cs="Calibri"/>
                      <w:bCs/>
                      <w:sz w:val="20"/>
                      <w:szCs w:val="20"/>
                      <w:lang w:eastAsia="hr-HR"/>
                    </w:rPr>
                    <w:t>METODA PROCJENE</w:t>
                  </w:r>
                </w:p>
              </w:tc>
              <w:tc>
                <w:tcPr>
                  <w:tcW w:w="1414" w:type="dxa"/>
                  <w:gridSpan w:val="2"/>
                  <w:tcBorders>
                    <w:top w:val="single" w:sz="4" w:space="0" w:color="auto"/>
                    <w:left w:val="single" w:sz="4" w:space="0" w:color="auto"/>
                    <w:bottom w:val="single" w:sz="4" w:space="0" w:color="auto"/>
                    <w:right w:val="single" w:sz="4" w:space="0" w:color="auto"/>
                  </w:tcBorders>
                  <w:hideMark/>
                </w:tcPr>
                <w:p w14:paraId="420E74F1" w14:textId="77777777" w:rsidR="00064D77" w:rsidRDefault="00064D77">
                  <w:pPr>
                    <w:jc w:val="center"/>
                    <w:rPr>
                      <w:rFonts w:ascii="Arial Narrow" w:eastAsia="Times New Roman" w:hAnsi="Arial Narrow" w:cs="Calibri"/>
                      <w:bCs/>
                      <w:sz w:val="20"/>
                      <w:szCs w:val="20"/>
                      <w:lang w:eastAsia="hr-HR"/>
                    </w:rPr>
                  </w:pPr>
                  <w:r>
                    <w:rPr>
                      <w:rFonts w:ascii="Arial Narrow" w:eastAsia="Times New Roman" w:hAnsi="Arial Narrow" w:cs="Calibri"/>
                      <w:bCs/>
                      <w:sz w:val="20"/>
                      <w:szCs w:val="20"/>
                      <w:lang w:eastAsia="hr-HR"/>
                    </w:rPr>
                    <w:t>BODOVI</w:t>
                  </w:r>
                </w:p>
              </w:tc>
            </w:tr>
            <w:tr w:rsidR="00064D77" w14:paraId="54A46456" w14:textId="77777777">
              <w:trPr>
                <w:trHeight w:val="179"/>
                <w:jc w:val="center"/>
              </w:trPr>
              <w:tc>
                <w:tcPr>
                  <w:tcW w:w="1980" w:type="dxa"/>
                  <w:vMerge/>
                  <w:tcBorders>
                    <w:top w:val="single" w:sz="4" w:space="0" w:color="auto"/>
                    <w:left w:val="single" w:sz="4" w:space="0" w:color="auto"/>
                    <w:bottom w:val="single" w:sz="4" w:space="0" w:color="auto"/>
                    <w:right w:val="single" w:sz="4" w:space="0" w:color="auto"/>
                  </w:tcBorders>
                  <w:vAlign w:val="center"/>
                  <w:hideMark/>
                </w:tcPr>
                <w:p w14:paraId="556FDE4B" w14:textId="77777777" w:rsidR="00064D77" w:rsidRDefault="00064D77">
                  <w:pPr>
                    <w:rPr>
                      <w:rFonts w:ascii="Arial Narrow" w:eastAsia="Times New Roman" w:hAnsi="Arial Narrow" w:cs="Calibri"/>
                      <w:bCs/>
                      <w:sz w:val="20"/>
                      <w:szCs w:val="20"/>
                      <w:lang w:eastAsia="hr-HR"/>
                    </w:rPr>
                  </w:pPr>
                </w:p>
              </w:tc>
              <w:tc>
                <w:tcPr>
                  <w:tcW w:w="1077" w:type="dxa"/>
                  <w:vMerge/>
                  <w:tcBorders>
                    <w:top w:val="single" w:sz="4" w:space="0" w:color="auto"/>
                    <w:left w:val="single" w:sz="4" w:space="0" w:color="auto"/>
                    <w:bottom w:val="single" w:sz="4" w:space="0" w:color="auto"/>
                    <w:right w:val="single" w:sz="4" w:space="0" w:color="auto"/>
                  </w:tcBorders>
                  <w:vAlign w:val="center"/>
                  <w:hideMark/>
                </w:tcPr>
                <w:p w14:paraId="3FAFBF7C" w14:textId="77777777" w:rsidR="00064D77" w:rsidRDefault="00064D77">
                  <w:pPr>
                    <w:rPr>
                      <w:rFonts w:ascii="Arial Narrow" w:eastAsia="Times New Roman" w:hAnsi="Arial Narrow" w:cs="Calibri"/>
                      <w:bCs/>
                      <w:sz w:val="20"/>
                      <w:szCs w:val="20"/>
                      <w:lang w:eastAsia="hr-HR"/>
                    </w:rPr>
                  </w:pPr>
                </w:p>
              </w:tc>
              <w:tc>
                <w:tcPr>
                  <w:tcW w:w="932" w:type="dxa"/>
                  <w:vMerge/>
                  <w:tcBorders>
                    <w:top w:val="single" w:sz="4" w:space="0" w:color="auto"/>
                    <w:left w:val="single" w:sz="4" w:space="0" w:color="auto"/>
                    <w:bottom w:val="single" w:sz="4" w:space="0" w:color="auto"/>
                    <w:right w:val="single" w:sz="4" w:space="0" w:color="auto"/>
                  </w:tcBorders>
                  <w:vAlign w:val="center"/>
                  <w:hideMark/>
                </w:tcPr>
                <w:p w14:paraId="5451C286" w14:textId="77777777" w:rsidR="00064D77" w:rsidRDefault="00064D77">
                  <w:pPr>
                    <w:rPr>
                      <w:rFonts w:ascii="Arial Narrow" w:eastAsia="Times New Roman" w:hAnsi="Arial Narrow" w:cs="Calibri"/>
                      <w:bCs/>
                      <w:sz w:val="20"/>
                      <w:szCs w:val="20"/>
                      <w:lang w:eastAsia="hr-HR"/>
                    </w:rPr>
                  </w:pPr>
                </w:p>
              </w:tc>
              <w:tc>
                <w:tcPr>
                  <w:tcW w:w="2810" w:type="dxa"/>
                  <w:vMerge/>
                  <w:tcBorders>
                    <w:top w:val="single" w:sz="4" w:space="0" w:color="auto"/>
                    <w:left w:val="single" w:sz="4" w:space="0" w:color="auto"/>
                    <w:bottom w:val="single" w:sz="4" w:space="0" w:color="auto"/>
                    <w:right w:val="single" w:sz="4" w:space="0" w:color="auto"/>
                  </w:tcBorders>
                  <w:vAlign w:val="center"/>
                  <w:hideMark/>
                </w:tcPr>
                <w:p w14:paraId="5FA07DA6" w14:textId="77777777" w:rsidR="00064D77" w:rsidRDefault="00064D77">
                  <w:pPr>
                    <w:rPr>
                      <w:rFonts w:ascii="Arial Narrow" w:eastAsia="Times New Roman" w:hAnsi="Arial Narrow" w:cs="Calibri"/>
                      <w:bCs/>
                      <w:sz w:val="20"/>
                      <w:szCs w:val="20"/>
                      <w:lang w:eastAsia="hr-HR"/>
                    </w:rPr>
                  </w:pPr>
                </w:p>
              </w:tc>
              <w:tc>
                <w:tcPr>
                  <w:tcW w:w="1756" w:type="dxa"/>
                  <w:vMerge/>
                  <w:tcBorders>
                    <w:top w:val="single" w:sz="4" w:space="0" w:color="auto"/>
                    <w:left w:val="single" w:sz="4" w:space="0" w:color="auto"/>
                    <w:bottom w:val="single" w:sz="4" w:space="0" w:color="auto"/>
                    <w:right w:val="single" w:sz="4" w:space="0" w:color="auto"/>
                  </w:tcBorders>
                  <w:vAlign w:val="center"/>
                  <w:hideMark/>
                </w:tcPr>
                <w:p w14:paraId="2B012385" w14:textId="77777777" w:rsidR="00064D77" w:rsidRDefault="00064D77">
                  <w:pPr>
                    <w:rPr>
                      <w:rFonts w:ascii="Arial Narrow" w:eastAsia="Times New Roman" w:hAnsi="Arial Narrow" w:cs="Calibri"/>
                      <w:bCs/>
                      <w:sz w:val="20"/>
                      <w:szCs w:val="20"/>
                      <w:lang w:eastAsia="hr-HR"/>
                    </w:rPr>
                  </w:pPr>
                </w:p>
              </w:tc>
              <w:tc>
                <w:tcPr>
                  <w:tcW w:w="706" w:type="dxa"/>
                  <w:tcBorders>
                    <w:top w:val="single" w:sz="4" w:space="0" w:color="auto"/>
                    <w:left w:val="single" w:sz="4" w:space="0" w:color="auto"/>
                    <w:bottom w:val="single" w:sz="4" w:space="0" w:color="auto"/>
                    <w:right w:val="single" w:sz="4" w:space="0" w:color="auto"/>
                  </w:tcBorders>
                  <w:hideMark/>
                </w:tcPr>
                <w:p w14:paraId="65BC7377" w14:textId="77777777" w:rsidR="00064D77" w:rsidRDefault="00064D77">
                  <w:pPr>
                    <w:jc w:val="center"/>
                    <w:rPr>
                      <w:rFonts w:ascii="Arial Narrow" w:eastAsia="Times New Roman" w:hAnsi="Arial Narrow" w:cs="Calibri"/>
                      <w:bCs/>
                      <w:sz w:val="20"/>
                      <w:szCs w:val="20"/>
                      <w:lang w:eastAsia="hr-HR"/>
                    </w:rPr>
                  </w:pPr>
                  <w:r>
                    <w:rPr>
                      <w:rFonts w:ascii="Arial Narrow" w:eastAsia="Times New Roman" w:hAnsi="Arial Narrow" w:cs="Calibri"/>
                      <w:bCs/>
                      <w:sz w:val="20"/>
                      <w:szCs w:val="20"/>
                      <w:lang w:eastAsia="hr-HR"/>
                    </w:rPr>
                    <w:t>min</w:t>
                  </w:r>
                </w:p>
              </w:tc>
              <w:tc>
                <w:tcPr>
                  <w:tcW w:w="708" w:type="dxa"/>
                  <w:tcBorders>
                    <w:top w:val="single" w:sz="4" w:space="0" w:color="auto"/>
                    <w:left w:val="single" w:sz="4" w:space="0" w:color="auto"/>
                    <w:bottom w:val="single" w:sz="4" w:space="0" w:color="auto"/>
                    <w:right w:val="single" w:sz="4" w:space="0" w:color="auto"/>
                  </w:tcBorders>
                  <w:hideMark/>
                </w:tcPr>
                <w:p w14:paraId="09A68762" w14:textId="77777777" w:rsidR="00064D77" w:rsidRDefault="00064D77">
                  <w:pPr>
                    <w:jc w:val="center"/>
                    <w:rPr>
                      <w:rFonts w:ascii="Arial Narrow" w:eastAsia="Times New Roman" w:hAnsi="Arial Narrow" w:cs="Calibri"/>
                      <w:bCs/>
                      <w:sz w:val="20"/>
                      <w:szCs w:val="20"/>
                      <w:lang w:eastAsia="hr-HR"/>
                    </w:rPr>
                  </w:pPr>
                  <w:r>
                    <w:rPr>
                      <w:rFonts w:ascii="Arial Narrow" w:eastAsia="Times New Roman" w:hAnsi="Arial Narrow" w:cs="Calibri"/>
                      <w:bCs/>
                      <w:sz w:val="20"/>
                      <w:szCs w:val="20"/>
                      <w:lang w:eastAsia="hr-HR"/>
                    </w:rPr>
                    <w:t>max</w:t>
                  </w:r>
                </w:p>
              </w:tc>
            </w:tr>
            <w:tr w:rsidR="00064D77" w14:paraId="3B687D7D" w14:textId="77777777">
              <w:trPr>
                <w:jc w:val="center"/>
              </w:trPr>
              <w:tc>
                <w:tcPr>
                  <w:tcW w:w="1980" w:type="dxa"/>
                  <w:tcBorders>
                    <w:top w:val="single" w:sz="4" w:space="0" w:color="auto"/>
                    <w:left w:val="single" w:sz="4" w:space="0" w:color="auto"/>
                    <w:bottom w:val="single" w:sz="4" w:space="0" w:color="auto"/>
                    <w:right w:val="single" w:sz="4" w:space="0" w:color="auto"/>
                  </w:tcBorders>
                  <w:vAlign w:val="center"/>
                  <w:hideMark/>
                </w:tcPr>
                <w:p w14:paraId="41AA17C0" w14:textId="77777777" w:rsidR="00064D77" w:rsidRDefault="00064D77">
                  <w:pPr>
                    <w:rPr>
                      <w:rFonts w:ascii="Arial Narrow" w:hAnsi="Arial Narrow" w:cs="Calibri"/>
                      <w:sz w:val="20"/>
                      <w:szCs w:val="20"/>
                    </w:rPr>
                  </w:pPr>
                  <w:r>
                    <w:rPr>
                      <w:rFonts w:ascii="Arial Narrow" w:hAnsi="Arial Narrow" w:cs="Calibri"/>
                      <w:sz w:val="20"/>
                      <w:szCs w:val="20"/>
                    </w:rPr>
                    <w:t>Pohađanje nastave</w:t>
                  </w:r>
                </w:p>
              </w:tc>
              <w:tc>
                <w:tcPr>
                  <w:tcW w:w="1077" w:type="dxa"/>
                  <w:tcBorders>
                    <w:top w:val="single" w:sz="4" w:space="0" w:color="auto"/>
                    <w:left w:val="single" w:sz="4" w:space="0" w:color="auto"/>
                    <w:bottom w:val="single" w:sz="4" w:space="0" w:color="auto"/>
                    <w:right w:val="single" w:sz="4" w:space="0" w:color="auto"/>
                  </w:tcBorders>
                  <w:vAlign w:val="center"/>
                  <w:hideMark/>
                </w:tcPr>
                <w:p w14:paraId="355DF8CB" w14:textId="77777777" w:rsidR="00064D77" w:rsidRDefault="00064D77">
                  <w:pPr>
                    <w:jc w:val="center"/>
                    <w:rPr>
                      <w:rFonts w:ascii="Arial Narrow" w:hAnsi="Arial Narrow" w:cs="Calibri"/>
                      <w:sz w:val="20"/>
                      <w:szCs w:val="20"/>
                    </w:rPr>
                  </w:pPr>
                  <w:r>
                    <w:rPr>
                      <w:rFonts w:ascii="Arial Narrow" w:hAnsi="Arial Narrow" w:cs="Calibri"/>
                      <w:sz w:val="20"/>
                      <w:szCs w:val="20"/>
                    </w:rPr>
                    <w:t>0,15</w:t>
                  </w:r>
                </w:p>
              </w:tc>
              <w:tc>
                <w:tcPr>
                  <w:tcW w:w="932" w:type="dxa"/>
                  <w:tcBorders>
                    <w:top w:val="single" w:sz="4" w:space="0" w:color="auto"/>
                    <w:left w:val="single" w:sz="4" w:space="0" w:color="auto"/>
                    <w:bottom w:val="single" w:sz="4" w:space="0" w:color="auto"/>
                    <w:right w:val="single" w:sz="4" w:space="0" w:color="auto"/>
                  </w:tcBorders>
                  <w:vAlign w:val="center"/>
                  <w:hideMark/>
                </w:tcPr>
                <w:p w14:paraId="711E47A1" w14:textId="77777777" w:rsidR="00064D77" w:rsidRDefault="00064D77">
                  <w:pPr>
                    <w:jc w:val="center"/>
                    <w:rPr>
                      <w:rFonts w:ascii="Arial Narrow" w:hAnsi="Arial Narrow" w:cs="Calibri"/>
                      <w:sz w:val="20"/>
                      <w:szCs w:val="20"/>
                    </w:rPr>
                  </w:pPr>
                  <w:r>
                    <w:rPr>
                      <w:rFonts w:ascii="Arial Narrow" w:hAnsi="Arial Narrow" w:cs="Calibri"/>
                      <w:sz w:val="20"/>
                      <w:szCs w:val="20"/>
                    </w:rPr>
                    <w:t>1 – 7</w:t>
                  </w:r>
                </w:p>
              </w:tc>
              <w:tc>
                <w:tcPr>
                  <w:tcW w:w="2810" w:type="dxa"/>
                  <w:tcBorders>
                    <w:top w:val="single" w:sz="4" w:space="0" w:color="auto"/>
                    <w:left w:val="single" w:sz="4" w:space="0" w:color="auto"/>
                    <w:bottom w:val="single" w:sz="4" w:space="0" w:color="auto"/>
                    <w:right w:val="single" w:sz="4" w:space="0" w:color="auto"/>
                  </w:tcBorders>
                  <w:vAlign w:val="center"/>
                  <w:hideMark/>
                </w:tcPr>
                <w:p w14:paraId="31AEDB0F" w14:textId="77777777" w:rsidR="00064D77" w:rsidRDefault="00064D77">
                  <w:pPr>
                    <w:rPr>
                      <w:rFonts w:ascii="Arial Narrow" w:hAnsi="Arial Narrow" w:cs="Calibri"/>
                      <w:sz w:val="20"/>
                      <w:szCs w:val="20"/>
                    </w:rPr>
                  </w:pPr>
                  <w:r>
                    <w:rPr>
                      <w:rFonts w:ascii="Arial Narrow" w:hAnsi="Arial Narrow" w:cs="Calibri"/>
                      <w:sz w:val="20"/>
                      <w:szCs w:val="20"/>
                    </w:rPr>
                    <w:t>Prisutnost na nastavi</w:t>
                  </w:r>
                </w:p>
              </w:tc>
              <w:tc>
                <w:tcPr>
                  <w:tcW w:w="1756" w:type="dxa"/>
                  <w:tcBorders>
                    <w:top w:val="single" w:sz="4" w:space="0" w:color="auto"/>
                    <w:left w:val="single" w:sz="4" w:space="0" w:color="auto"/>
                    <w:bottom w:val="single" w:sz="4" w:space="0" w:color="auto"/>
                    <w:right w:val="single" w:sz="4" w:space="0" w:color="auto"/>
                  </w:tcBorders>
                  <w:vAlign w:val="center"/>
                  <w:hideMark/>
                </w:tcPr>
                <w:p w14:paraId="1C1693C3" w14:textId="77777777" w:rsidR="00064D77" w:rsidRDefault="00064D77">
                  <w:pPr>
                    <w:rPr>
                      <w:rFonts w:ascii="Arial Narrow" w:hAnsi="Arial Narrow" w:cs="Calibri"/>
                      <w:sz w:val="20"/>
                      <w:szCs w:val="20"/>
                    </w:rPr>
                  </w:pPr>
                  <w:r>
                    <w:rPr>
                      <w:rFonts w:ascii="Arial Narrow" w:hAnsi="Arial Narrow" w:cs="Calibri"/>
                      <w:sz w:val="20"/>
                      <w:szCs w:val="20"/>
                    </w:rPr>
                    <w:t>Evidencija</w:t>
                  </w:r>
                </w:p>
              </w:tc>
              <w:tc>
                <w:tcPr>
                  <w:tcW w:w="706" w:type="dxa"/>
                  <w:tcBorders>
                    <w:top w:val="single" w:sz="4" w:space="0" w:color="auto"/>
                    <w:left w:val="single" w:sz="4" w:space="0" w:color="auto"/>
                    <w:bottom w:val="single" w:sz="4" w:space="0" w:color="auto"/>
                    <w:right w:val="single" w:sz="4" w:space="0" w:color="auto"/>
                  </w:tcBorders>
                  <w:vAlign w:val="center"/>
                  <w:hideMark/>
                </w:tcPr>
                <w:p w14:paraId="292F53FE" w14:textId="77777777" w:rsidR="00064D77" w:rsidRDefault="00064D77">
                  <w:pPr>
                    <w:jc w:val="center"/>
                    <w:rPr>
                      <w:rFonts w:ascii="Arial Narrow" w:hAnsi="Arial Narrow" w:cs="Calibri"/>
                      <w:sz w:val="20"/>
                      <w:szCs w:val="20"/>
                    </w:rPr>
                  </w:pPr>
                  <w:r>
                    <w:rPr>
                      <w:rFonts w:ascii="Arial Narrow" w:hAnsi="Arial Narrow" w:cs="Calibri"/>
                      <w:sz w:val="20"/>
                      <w:szCs w:val="20"/>
                    </w:rPr>
                    <w:t>2,5</w:t>
                  </w:r>
                </w:p>
              </w:tc>
              <w:tc>
                <w:tcPr>
                  <w:tcW w:w="708" w:type="dxa"/>
                  <w:tcBorders>
                    <w:top w:val="single" w:sz="4" w:space="0" w:color="auto"/>
                    <w:left w:val="single" w:sz="4" w:space="0" w:color="auto"/>
                    <w:bottom w:val="single" w:sz="4" w:space="0" w:color="auto"/>
                    <w:right w:val="single" w:sz="4" w:space="0" w:color="auto"/>
                  </w:tcBorders>
                  <w:vAlign w:val="center"/>
                  <w:hideMark/>
                </w:tcPr>
                <w:p w14:paraId="17B5FAF0" w14:textId="77777777" w:rsidR="00064D77" w:rsidRDefault="00064D77">
                  <w:pPr>
                    <w:jc w:val="center"/>
                    <w:rPr>
                      <w:rFonts w:ascii="Arial Narrow" w:hAnsi="Arial Narrow" w:cs="Calibri"/>
                      <w:sz w:val="20"/>
                      <w:szCs w:val="20"/>
                    </w:rPr>
                  </w:pPr>
                  <w:r>
                    <w:rPr>
                      <w:rFonts w:ascii="Arial Narrow" w:hAnsi="Arial Narrow" w:cs="Calibri"/>
                      <w:sz w:val="20"/>
                      <w:szCs w:val="20"/>
                    </w:rPr>
                    <w:t>5</w:t>
                  </w:r>
                </w:p>
              </w:tc>
            </w:tr>
            <w:tr w:rsidR="00064D77" w14:paraId="73A11B84" w14:textId="77777777">
              <w:trPr>
                <w:jc w:val="center"/>
              </w:trPr>
              <w:tc>
                <w:tcPr>
                  <w:tcW w:w="1980" w:type="dxa"/>
                  <w:tcBorders>
                    <w:top w:val="single" w:sz="4" w:space="0" w:color="auto"/>
                    <w:left w:val="single" w:sz="4" w:space="0" w:color="auto"/>
                    <w:bottom w:val="single" w:sz="4" w:space="0" w:color="auto"/>
                    <w:right w:val="single" w:sz="4" w:space="0" w:color="auto"/>
                  </w:tcBorders>
                  <w:vAlign w:val="center"/>
                  <w:hideMark/>
                </w:tcPr>
                <w:p w14:paraId="32A2F602" w14:textId="77777777" w:rsidR="00064D77" w:rsidRDefault="00064D77">
                  <w:pPr>
                    <w:rPr>
                      <w:rFonts w:ascii="Arial Narrow" w:hAnsi="Arial Narrow" w:cs="Calibri"/>
                      <w:sz w:val="20"/>
                      <w:szCs w:val="20"/>
                    </w:rPr>
                  </w:pPr>
                  <w:r>
                    <w:rPr>
                      <w:rFonts w:ascii="Arial Narrow" w:hAnsi="Arial Narrow" w:cs="Calibri"/>
                      <w:sz w:val="20"/>
                      <w:szCs w:val="20"/>
                    </w:rPr>
                    <w:t>Aktivnost na nastavi</w:t>
                  </w:r>
                </w:p>
              </w:tc>
              <w:tc>
                <w:tcPr>
                  <w:tcW w:w="1077" w:type="dxa"/>
                  <w:tcBorders>
                    <w:top w:val="single" w:sz="4" w:space="0" w:color="auto"/>
                    <w:left w:val="single" w:sz="4" w:space="0" w:color="auto"/>
                    <w:bottom w:val="single" w:sz="4" w:space="0" w:color="auto"/>
                    <w:right w:val="single" w:sz="4" w:space="0" w:color="auto"/>
                  </w:tcBorders>
                  <w:vAlign w:val="center"/>
                  <w:hideMark/>
                </w:tcPr>
                <w:p w14:paraId="30C47D26" w14:textId="77777777" w:rsidR="00064D77" w:rsidRDefault="00064D77">
                  <w:pPr>
                    <w:jc w:val="center"/>
                    <w:rPr>
                      <w:rFonts w:ascii="Arial Narrow" w:hAnsi="Arial Narrow" w:cs="Calibri"/>
                      <w:sz w:val="20"/>
                      <w:szCs w:val="20"/>
                    </w:rPr>
                  </w:pPr>
                  <w:r>
                    <w:rPr>
                      <w:rFonts w:ascii="Arial Narrow" w:hAnsi="Arial Narrow" w:cs="Calibri"/>
                      <w:sz w:val="20"/>
                      <w:szCs w:val="20"/>
                    </w:rPr>
                    <w:t>0,15</w:t>
                  </w:r>
                </w:p>
              </w:tc>
              <w:tc>
                <w:tcPr>
                  <w:tcW w:w="932" w:type="dxa"/>
                  <w:tcBorders>
                    <w:top w:val="single" w:sz="4" w:space="0" w:color="auto"/>
                    <w:left w:val="single" w:sz="4" w:space="0" w:color="auto"/>
                    <w:bottom w:val="single" w:sz="4" w:space="0" w:color="auto"/>
                    <w:right w:val="single" w:sz="4" w:space="0" w:color="auto"/>
                  </w:tcBorders>
                  <w:vAlign w:val="center"/>
                  <w:hideMark/>
                </w:tcPr>
                <w:p w14:paraId="7D01ED26" w14:textId="77777777" w:rsidR="00064D77" w:rsidRDefault="00064D77">
                  <w:pPr>
                    <w:jc w:val="center"/>
                    <w:rPr>
                      <w:rFonts w:ascii="Arial Narrow" w:hAnsi="Arial Narrow" w:cs="Calibri"/>
                      <w:sz w:val="20"/>
                      <w:szCs w:val="20"/>
                    </w:rPr>
                  </w:pPr>
                  <w:r>
                    <w:rPr>
                      <w:rFonts w:ascii="Arial Narrow" w:hAnsi="Arial Narrow" w:cs="Calibri"/>
                      <w:sz w:val="20"/>
                      <w:szCs w:val="20"/>
                    </w:rPr>
                    <w:t>1 – 7</w:t>
                  </w:r>
                </w:p>
              </w:tc>
              <w:tc>
                <w:tcPr>
                  <w:tcW w:w="2810" w:type="dxa"/>
                  <w:tcBorders>
                    <w:top w:val="single" w:sz="4" w:space="0" w:color="auto"/>
                    <w:left w:val="single" w:sz="4" w:space="0" w:color="auto"/>
                    <w:bottom w:val="single" w:sz="4" w:space="0" w:color="auto"/>
                    <w:right w:val="single" w:sz="4" w:space="0" w:color="auto"/>
                  </w:tcBorders>
                  <w:vAlign w:val="center"/>
                  <w:hideMark/>
                </w:tcPr>
                <w:p w14:paraId="4DF3BC8C" w14:textId="77777777" w:rsidR="00064D77" w:rsidRDefault="00064D77">
                  <w:pPr>
                    <w:rPr>
                      <w:rFonts w:ascii="Arial Narrow" w:hAnsi="Arial Narrow" w:cs="Calibri"/>
                      <w:sz w:val="20"/>
                      <w:szCs w:val="20"/>
                    </w:rPr>
                  </w:pPr>
                  <w:r>
                    <w:rPr>
                      <w:rFonts w:ascii="Arial Narrow" w:hAnsi="Arial Narrow" w:cs="Calibri"/>
                      <w:sz w:val="20"/>
                      <w:szCs w:val="20"/>
                    </w:rPr>
                    <w:t>Domaće zadaće i zadaci</w:t>
                  </w:r>
                </w:p>
              </w:tc>
              <w:tc>
                <w:tcPr>
                  <w:tcW w:w="1756" w:type="dxa"/>
                  <w:tcBorders>
                    <w:top w:val="single" w:sz="4" w:space="0" w:color="auto"/>
                    <w:left w:val="single" w:sz="4" w:space="0" w:color="auto"/>
                    <w:bottom w:val="single" w:sz="4" w:space="0" w:color="auto"/>
                    <w:right w:val="single" w:sz="4" w:space="0" w:color="auto"/>
                  </w:tcBorders>
                  <w:vAlign w:val="center"/>
                  <w:hideMark/>
                </w:tcPr>
                <w:p w14:paraId="1A951683" w14:textId="77777777" w:rsidR="00064D77" w:rsidRDefault="00064D77">
                  <w:pPr>
                    <w:rPr>
                      <w:rFonts w:ascii="Arial Narrow" w:hAnsi="Arial Narrow" w:cs="Calibri"/>
                      <w:sz w:val="20"/>
                      <w:szCs w:val="20"/>
                    </w:rPr>
                  </w:pPr>
                  <w:r>
                    <w:rPr>
                      <w:rFonts w:ascii="Arial Narrow" w:hAnsi="Arial Narrow" w:cs="Calibri"/>
                      <w:sz w:val="20"/>
                      <w:szCs w:val="20"/>
                    </w:rPr>
                    <w:t>Evidencija</w:t>
                  </w:r>
                </w:p>
              </w:tc>
              <w:tc>
                <w:tcPr>
                  <w:tcW w:w="706" w:type="dxa"/>
                  <w:tcBorders>
                    <w:top w:val="single" w:sz="4" w:space="0" w:color="auto"/>
                    <w:left w:val="single" w:sz="4" w:space="0" w:color="auto"/>
                    <w:bottom w:val="single" w:sz="4" w:space="0" w:color="auto"/>
                    <w:right w:val="single" w:sz="4" w:space="0" w:color="auto"/>
                  </w:tcBorders>
                  <w:vAlign w:val="center"/>
                  <w:hideMark/>
                </w:tcPr>
                <w:p w14:paraId="648D5649" w14:textId="77777777" w:rsidR="00064D77" w:rsidRDefault="00064D77">
                  <w:pPr>
                    <w:jc w:val="center"/>
                    <w:rPr>
                      <w:rFonts w:ascii="Arial Narrow" w:hAnsi="Arial Narrow" w:cs="Calibri"/>
                      <w:sz w:val="20"/>
                      <w:szCs w:val="20"/>
                    </w:rPr>
                  </w:pPr>
                  <w:r>
                    <w:rPr>
                      <w:rFonts w:ascii="Arial Narrow" w:hAnsi="Arial Narrow" w:cs="Calibri"/>
                      <w:sz w:val="20"/>
                      <w:szCs w:val="20"/>
                    </w:rPr>
                    <w:t>-</w:t>
                  </w:r>
                </w:p>
              </w:tc>
              <w:tc>
                <w:tcPr>
                  <w:tcW w:w="708" w:type="dxa"/>
                  <w:tcBorders>
                    <w:top w:val="single" w:sz="4" w:space="0" w:color="auto"/>
                    <w:left w:val="single" w:sz="4" w:space="0" w:color="auto"/>
                    <w:bottom w:val="single" w:sz="4" w:space="0" w:color="auto"/>
                    <w:right w:val="single" w:sz="4" w:space="0" w:color="auto"/>
                  </w:tcBorders>
                  <w:vAlign w:val="center"/>
                  <w:hideMark/>
                </w:tcPr>
                <w:p w14:paraId="1D341F4A" w14:textId="77777777" w:rsidR="00064D77" w:rsidRDefault="00064D77">
                  <w:pPr>
                    <w:jc w:val="center"/>
                    <w:rPr>
                      <w:rFonts w:ascii="Arial Narrow" w:hAnsi="Arial Narrow" w:cs="Calibri"/>
                      <w:sz w:val="20"/>
                      <w:szCs w:val="20"/>
                    </w:rPr>
                  </w:pPr>
                  <w:r>
                    <w:rPr>
                      <w:rFonts w:ascii="Arial Narrow" w:hAnsi="Arial Narrow" w:cs="Calibri"/>
                      <w:sz w:val="20"/>
                      <w:szCs w:val="20"/>
                    </w:rPr>
                    <w:t>5</w:t>
                  </w:r>
                </w:p>
              </w:tc>
            </w:tr>
            <w:tr w:rsidR="00064D77" w14:paraId="4A403361" w14:textId="77777777">
              <w:trPr>
                <w:jc w:val="center"/>
              </w:trPr>
              <w:tc>
                <w:tcPr>
                  <w:tcW w:w="1980" w:type="dxa"/>
                  <w:tcBorders>
                    <w:top w:val="single" w:sz="4" w:space="0" w:color="auto"/>
                    <w:left w:val="single" w:sz="4" w:space="0" w:color="auto"/>
                    <w:bottom w:val="single" w:sz="4" w:space="0" w:color="auto"/>
                    <w:right w:val="single" w:sz="4" w:space="0" w:color="auto"/>
                  </w:tcBorders>
                  <w:vAlign w:val="center"/>
                  <w:hideMark/>
                </w:tcPr>
                <w:p w14:paraId="06A99BA8" w14:textId="77777777" w:rsidR="00064D77" w:rsidRDefault="00064D77">
                  <w:pPr>
                    <w:rPr>
                      <w:rFonts w:ascii="Arial Narrow" w:hAnsi="Arial Narrow" w:cs="Calibri"/>
                      <w:sz w:val="20"/>
                      <w:szCs w:val="20"/>
                    </w:rPr>
                  </w:pPr>
                  <w:r>
                    <w:rPr>
                      <w:rFonts w:ascii="Arial Narrow" w:hAnsi="Arial Narrow" w:cs="Calibri"/>
                      <w:sz w:val="20"/>
                      <w:szCs w:val="20"/>
                    </w:rPr>
                    <w:t>Seminarski rad</w:t>
                  </w:r>
                </w:p>
              </w:tc>
              <w:tc>
                <w:tcPr>
                  <w:tcW w:w="1077" w:type="dxa"/>
                  <w:tcBorders>
                    <w:top w:val="single" w:sz="4" w:space="0" w:color="auto"/>
                    <w:left w:val="single" w:sz="4" w:space="0" w:color="auto"/>
                    <w:bottom w:val="single" w:sz="4" w:space="0" w:color="auto"/>
                    <w:right w:val="single" w:sz="4" w:space="0" w:color="auto"/>
                  </w:tcBorders>
                  <w:vAlign w:val="center"/>
                  <w:hideMark/>
                </w:tcPr>
                <w:p w14:paraId="33C52385" w14:textId="77777777" w:rsidR="00064D77" w:rsidRDefault="00064D77">
                  <w:pPr>
                    <w:jc w:val="center"/>
                    <w:rPr>
                      <w:rFonts w:ascii="Arial Narrow" w:hAnsi="Arial Narrow" w:cs="Calibri"/>
                      <w:sz w:val="20"/>
                      <w:szCs w:val="20"/>
                    </w:rPr>
                  </w:pPr>
                  <w:r>
                    <w:rPr>
                      <w:rFonts w:ascii="Arial Narrow" w:hAnsi="Arial Narrow" w:cs="Calibri"/>
                      <w:sz w:val="20"/>
                      <w:szCs w:val="20"/>
                    </w:rPr>
                    <w:t>0,9</w:t>
                  </w:r>
                </w:p>
              </w:tc>
              <w:tc>
                <w:tcPr>
                  <w:tcW w:w="932" w:type="dxa"/>
                  <w:tcBorders>
                    <w:top w:val="single" w:sz="4" w:space="0" w:color="auto"/>
                    <w:left w:val="single" w:sz="4" w:space="0" w:color="auto"/>
                    <w:bottom w:val="single" w:sz="4" w:space="0" w:color="auto"/>
                    <w:right w:val="single" w:sz="4" w:space="0" w:color="auto"/>
                  </w:tcBorders>
                  <w:vAlign w:val="center"/>
                  <w:hideMark/>
                </w:tcPr>
                <w:p w14:paraId="2CF07498" w14:textId="77777777" w:rsidR="00064D77" w:rsidRDefault="00064D77">
                  <w:pPr>
                    <w:jc w:val="center"/>
                    <w:rPr>
                      <w:rFonts w:ascii="Arial Narrow" w:hAnsi="Arial Narrow" w:cs="Calibri"/>
                      <w:sz w:val="20"/>
                      <w:szCs w:val="20"/>
                    </w:rPr>
                  </w:pPr>
                  <w:r>
                    <w:rPr>
                      <w:rFonts w:ascii="Arial Narrow" w:hAnsi="Arial Narrow" w:cs="Calibri"/>
                      <w:sz w:val="20"/>
                      <w:szCs w:val="20"/>
                    </w:rPr>
                    <w:t>1 – 7</w:t>
                  </w:r>
                </w:p>
              </w:tc>
              <w:tc>
                <w:tcPr>
                  <w:tcW w:w="2810" w:type="dxa"/>
                  <w:tcBorders>
                    <w:top w:val="single" w:sz="4" w:space="0" w:color="auto"/>
                    <w:left w:val="single" w:sz="4" w:space="0" w:color="auto"/>
                    <w:bottom w:val="single" w:sz="4" w:space="0" w:color="auto"/>
                    <w:right w:val="single" w:sz="4" w:space="0" w:color="auto"/>
                  </w:tcBorders>
                  <w:vAlign w:val="center"/>
                  <w:hideMark/>
                </w:tcPr>
                <w:p w14:paraId="1FB5A571" w14:textId="77777777" w:rsidR="00064D77" w:rsidRDefault="00064D77">
                  <w:pPr>
                    <w:rPr>
                      <w:rFonts w:ascii="Arial Narrow" w:hAnsi="Arial Narrow" w:cs="Calibri"/>
                      <w:sz w:val="20"/>
                      <w:szCs w:val="20"/>
                    </w:rPr>
                  </w:pPr>
                  <w:r>
                    <w:rPr>
                      <w:rFonts w:ascii="Arial Narrow" w:hAnsi="Arial Narrow" w:cs="Calibri"/>
                      <w:sz w:val="20"/>
                      <w:szCs w:val="20"/>
                    </w:rPr>
                    <w:t>Priprema za samostalni zadatak</w:t>
                  </w:r>
                </w:p>
              </w:tc>
              <w:tc>
                <w:tcPr>
                  <w:tcW w:w="1756" w:type="dxa"/>
                  <w:tcBorders>
                    <w:top w:val="single" w:sz="4" w:space="0" w:color="auto"/>
                    <w:left w:val="single" w:sz="4" w:space="0" w:color="auto"/>
                    <w:bottom w:val="single" w:sz="4" w:space="0" w:color="auto"/>
                    <w:right w:val="single" w:sz="4" w:space="0" w:color="auto"/>
                  </w:tcBorders>
                  <w:vAlign w:val="center"/>
                  <w:hideMark/>
                </w:tcPr>
                <w:p w14:paraId="169898B3" w14:textId="77777777" w:rsidR="00064D77" w:rsidRDefault="00064D77">
                  <w:pPr>
                    <w:rPr>
                      <w:rFonts w:ascii="Arial Narrow" w:hAnsi="Arial Narrow" w:cs="Calibri"/>
                      <w:sz w:val="20"/>
                      <w:szCs w:val="20"/>
                    </w:rPr>
                  </w:pPr>
                  <w:r>
                    <w:rPr>
                      <w:rFonts w:ascii="Arial Narrow" w:hAnsi="Arial Narrow" w:cs="Calibri"/>
                      <w:sz w:val="20"/>
                      <w:szCs w:val="20"/>
                    </w:rPr>
                    <w:t>Pismeni i usmeni samostalni zadatak</w:t>
                  </w:r>
                </w:p>
              </w:tc>
              <w:tc>
                <w:tcPr>
                  <w:tcW w:w="706" w:type="dxa"/>
                  <w:tcBorders>
                    <w:top w:val="single" w:sz="4" w:space="0" w:color="auto"/>
                    <w:left w:val="single" w:sz="4" w:space="0" w:color="auto"/>
                    <w:bottom w:val="single" w:sz="4" w:space="0" w:color="auto"/>
                    <w:right w:val="single" w:sz="4" w:space="0" w:color="auto"/>
                  </w:tcBorders>
                  <w:vAlign w:val="center"/>
                  <w:hideMark/>
                </w:tcPr>
                <w:p w14:paraId="7726CACA" w14:textId="77777777" w:rsidR="00064D77" w:rsidRDefault="00064D77">
                  <w:pPr>
                    <w:jc w:val="center"/>
                    <w:rPr>
                      <w:rFonts w:ascii="Arial Narrow" w:hAnsi="Arial Narrow" w:cs="Calibri"/>
                      <w:sz w:val="20"/>
                      <w:szCs w:val="20"/>
                    </w:rPr>
                  </w:pPr>
                  <w:r>
                    <w:rPr>
                      <w:rFonts w:ascii="Arial Narrow" w:hAnsi="Arial Narrow" w:cs="Calibri"/>
                      <w:sz w:val="20"/>
                      <w:szCs w:val="20"/>
                    </w:rPr>
                    <w:t>20</w:t>
                  </w:r>
                </w:p>
              </w:tc>
              <w:tc>
                <w:tcPr>
                  <w:tcW w:w="708" w:type="dxa"/>
                  <w:tcBorders>
                    <w:top w:val="single" w:sz="4" w:space="0" w:color="auto"/>
                    <w:left w:val="single" w:sz="4" w:space="0" w:color="auto"/>
                    <w:bottom w:val="single" w:sz="4" w:space="0" w:color="auto"/>
                    <w:right w:val="single" w:sz="4" w:space="0" w:color="auto"/>
                  </w:tcBorders>
                  <w:vAlign w:val="center"/>
                  <w:hideMark/>
                </w:tcPr>
                <w:p w14:paraId="263E9754" w14:textId="77777777" w:rsidR="00064D77" w:rsidRDefault="00064D77">
                  <w:pPr>
                    <w:jc w:val="center"/>
                    <w:rPr>
                      <w:rFonts w:ascii="Arial Narrow" w:hAnsi="Arial Narrow" w:cs="Calibri"/>
                      <w:sz w:val="20"/>
                      <w:szCs w:val="20"/>
                    </w:rPr>
                  </w:pPr>
                  <w:r>
                    <w:rPr>
                      <w:rFonts w:ascii="Arial Narrow" w:hAnsi="Arial Narrow" w:cs="Calibri"/>
                      <w:sz w:val="20"/>
                      <w:szCs w:val="20"/>
                    </w:rPr>
                    <w:t>30</w:t>
                  </w:r>
                </w:p>
              </w:tc>
            </w:tr>
            <w:tr w:rsidR="00064D77" w14:paraId="001F8549" w14:textId="77777777">
              <w:trPr>
                <w:jc w:val="center"/>
              </w:trPr>
              <w:tc>
                <w:tcPr>
                  <w:tcW w:w="1980" w:type="dxa"/>
                  <w:tcBorders>
                    <w:top w:val="single" w:sz="4" w:space="0" w:color="auto"/>
                    <w:left w:val="single" w:sz="4" w:space="0" w:color="auto"/>
                    <w:bottom w:val="single" w:sz="4" w:space="0" w:color="auto"/>
                    <w:right w:val="single" w:sz="4" w:space="0" w:color="auto"/>
                  </w:tcBorders>
                  <w:vAlign w:val="center"/>
                  <w:hideMark/>
                </w:tcPr>
                <w:p w14:paraId="1BFFDD1E" w14:textId="77777777" w:rsidR="00064D77" w:rsidRDefault="00064D77">
                  <w:pPr>
                    <w:rPr>
                      <w:rFonts w:ascii="Arial Narrow" w:hAnsi="Arial Narrow" w:cs="Calibri"/>
                      <w:sz w:val="20"/>
                      <w:szCs w:val="20"/>
                    </w:rPr>
                  </w:pPr>
                  <w:r>
                    <w:rPr>
                      <w:rFonts w:ascii="Arial Narrow" w:hAnsi="Arial Narrow" w:cs="Calibri"/>
                      <w:sz w:val="20"/>
                      <w:szCs w:val="20"/>
                    </w:rPr>
                    <w:t>Pismeni ispit</w:t>
                  </w:r>
                </w:p>
              </w:tc>
              <w:tc>
                <w:tcPr>
                  <w:tcW w:w="1077" w:type="dxa"/>
                  <w:tcBorders>
                    <w:top w:val="single" w:sz="4" w:space="0" w:color="auto"/>
                    <w:left w:val="single" w:sz="4" w:space="0" w:color="auto"/>
                    <w:bottom w:val="single" w:sz="4" w:space="0" w:color="auto"/>
                    <w:right w:val="single" w:sz="4" w:space="0" w:color="auto"/>
                  </w:tcBorders>
                  <w:vAlign w:val="center"/>
                  <w:hideMark/>
                </w:tcPr>
                <w:p w14:paraId="41D28950" w14:textId="77777777" w:rsidR="00064D77" w:rsidRDefault="00064D77">
                  <w:pPr>
                    <w:jc w:val="center"/>
                    <w:rPr>
                      <w:rFonts w:ascii="Arial Narrow" w:hAnsi="Arial Narrow" w:cs="Calibri"/>
                      <w:sz w:val="20"/>
                      <w:szCs w:val="20"/>
                    </w:rPr>
                  </w:pPr>
                  <w:r>
                    <w:rPr>
                      <w:rFonts w:ascii="Arial Narrow" w:hAnsi="Arial Narrow" w:cs="Calibri"/>
                      <w:sz w:val="20"/>
                      <w:szCs w:val="20"/>
                    </w:rPr>
                    <w:t>1,8</w:t>
                  </w:r>
                </w:p>
              </w:tc>
              <w:tc>
                <w:tcPr>
                  <w:tcW w:w="932" w:type="dxa"/>
                  <w:tcBorders>
                    <w:top w:val="single" w:sz="4" w:space="0" w:color="auto"/>
                    <w:left w:val="single" w:sz="4" w:space="0" w:color="auto"/>
                    <w:bottom w:val="single" w:sz="4" w:space="0" w:color="auto"/>
                    <w:right w:val="single" w:sz="4" w:space="0" w:color="auto"/>
                  </w:tcBorders>
                  <w:vAlign w:val="center"/>
                  <w:hideMark/>
                </w:tcPr>
                <w:p w14:paraId="44EA8B7E" w14:textId="77777777" w:rsidR="00064D77" w:rsidRDefault="00064D77">
                  <w:pPr>
                    <w:jc w:val="center"/>
                    <w:rPr>
                      <w:rFonts w:ascii="Arial Narrow" w:hAnsi="Arial Narrow" w:cs="Calibri"/>
                      <w:sz w:val="20"/>
                      <w:szCs w:val="20"/>
                    </w:rPr>
                  </w:pPr>
                  <w:r>
                    <w:rPr>
                      <w:rFonts w:ascii="Arial Narrow" w:hAnsi="Arial Narrow" w:cs="Calibri"/>
                      <w:sz w:val="20"/>
                      <w:szCs w:val="20"/>
                    </w:rPr>
                    <w:t xml:space="preserve">1 – 7 </w:t>
                  </w:r>
                </w:p>
              </w:tc>
              <w:tc>
                <w:tcPr>
                  <w:tcW w:w="2810" w:type="dxa"/>
                  <w:tcBorders>
                    <w:top w:val="single" w:sz="4" w:space="0" w:color="auto"/>
                    <w:left w:val="single" w:sz="4" w:space="0" w:color="auto"/>
                    <w:bottom w:val="single" w:sz="4" w:space="0" w:color="auto"/>
                    <w:right w:val="single" w:sz="4" w:space="0" w:color="auto"/>
                  </w:tcBorders>
                  <w:vAlign w:val="center"/>
                  <w:hideMark/>
                </w:tcPr>
                <w:p w14:paraId="74F63AE9" w14:textId="77777777" w:rsidR="00064D77" w:rsidRDefault="00064D77">
                  <w:pPr>
                    <w:rPr>
                      <w:rFonts w:ascii="Arial Narrow" w:hAnsi="Arial Narrow" w:cs="Calibri"/>
                      <w:sz w:val="20"/>
                      <w:szCs w:val="20"/>
                    </w:rPr>
                  </w:pPr>
                  <w:r>
                    <w:rPr>
                      <w:rFonts w:ascii="Arial Narrow" w:hAnsi="Arial Narrow" w:cs="Calibri"/>
                      <w:sz w:val="20"/>
                      <w:szCs w:val="20"/>
                    </w:rPr>
                    <w:t>Priprema za pismeni ispit</w:t>
                  </w:r>
                </w:p>
              </w:tc>
              <w:tc>
                <w:tcPr>
                  <w:tcW w:w="1756" w:type="dxa"/>
                  <w:tcBorders>
                    <w:top w:val="single" w:sz="4" w:space="0" w:color="auto"/>
                    <w:left w:val="single" w:sz="4" w:space="0" w:color="auto"/>
                    <w:bottom w:val="single" w:sz="4" w:space="0" w:color="auto"/>
                    <w:right w:val="single" w:sz="4" w:space="0" w:color="auto"/>
                  </w:tcBorders>
                  <w:vAlign w:val="center"/>
                  <w:hideMark/>
                </w:tcPr>
                <w:p w14:paraId="253EEA31" w14:textId="77777777" w:rsidR="00064D77" w:rsidRDefault="00064D77">
                  <w:pPr>
                    <w:rPr>
                      <w:rFonts w:ascii="Arial Narrow" w:hAnsi="Arial Narrow" w:cs="Calibri"/>
                      <w:sz w:val="20"/>
                      <w:szCs w:val="20"/>
                    </w:rPr>
                  </w:pPr>
                  <w:r>
                    <w:rPr>
                      <w:rFonts w:ascii="Arial Narrow" w:hAnsi="Arial Narrow" w:cs="Calibri"/>
                      <w:sz w:val="20"/>
                      <w:szCs w:val="20"/>
                    </w:rPr>
                    <w:t>Pismeni ispit</w:t>
                  </w:r>
                </w:p>
              </w:tc>
              <w:tc>
                <w:tcPr>
                  <w:tcW w:w="706" w:type="dxa"/>
                  <w:tcBorders>
                    <w:top w:val="single" w:sz="4" w:space="0" w:color="auto"/>
                    <w:left w:val="single" w:sz="4" w:space="0" w:color="auto"/>
                    <w:bottom w:val="single" w:sz="4" w:space="0" w:color="auto"/>
                    <w:right w:val="single" w:sz="4" w:space="0" w:color="auto"/>
                  </w:tcBorders>
                  <w:vAlign w:val="center"/>
                  <w:hideMark/>
                </w:tcPr>
                <w:p w14:paraId="79AB22DA" w14:textId="77777777" w:rsidR="00064D77" w:rsidRDefault="00064D77">
                  <w:pPr>
                    <w:jc w:val="center"/>
                    <w:rPr>
                      <w:rFonts w:ascii="Arial Narrow" w:hAnsi="Arial Narrow" w:cs="Calibri"/>
                      <w:sz w:val="20"/>
                      <w:szCs w:val="20"/>
                    </w:rPr>
                  </w:pPr>
                  <w:r>
                    <w:rPr>
                      <w:rFonts w:ascii="Arial Narrow" w:hAnsi="Arial Narrow" w:cs="Calibri"/>
                      <w:sz w:val="20"/>
                      <w:szCs w:val="20"/>
                    </w:rPr>
                    <w:t>40</w:t>
                  </w:r>
                </w:p>
              </w:tc>
              <w:tc>
                <w:tcPr>
                  <w:tcW w:w="708" w:type="dxa"/>
                  <w:tcBorders>
                    <w:top w:val="single" w:sz="4" w:space="0" w:color="auto"/>
                    <w:left w:val="single" w:sz="4" w:space="0" w:color="auto"/>
                    <w:bottom w:val="single" w:sz="4" w:space="0" w:color="auto"/>
                    <w:right w:val="single" w:sz="4" w:space="0" w:color="auto"/>
                  </w:tcBorders>
                  <w:vAlign w:val="center"/>
                  <w:hideMark/>
                </w:tcPr>
                <w:p w14:paraId="35650938" w14:textId="77777777" w:rsidR="00064D77" w:rsidRDefault="00064D77">
                  <w:pPr>
                    <w:jc w:val="center"/>
                    <w:rPr>
                      <w:rFonts w:ascii="Arial Narrow" w:hAnsi="Arial Narrow" w:cs="Calibri"/>
                      <w:sz w:val="20"/>
                      <w:szCs w:val="20"/>
                    </w:rPr>
                  </w:pPr>
                  <w:r>
                    <w:rPr>
                      <w:rFonts w:ascii="Arial Narrow" w:hAnsi="Arial Narrow" w:cs="Calibri"/>
                      <w:sz w:val="20"/>
                      <w:szCs w:val="20"/>
                    </w:rPr>
                    <w:t>60</w:t>
                  </w:r>
                </w:p>
              </w:tc>
            </w:tr>
            <w:tr w:rsidR="00064D77" w14:paraId="5BBE3D5B" w14:textId="77777777">
              <w:trPr>
                <w:jc w:val="center"/>
              </w:trPr>
              <w:tc>
                <w:tcPr>
                  <w:tcW w:w="1980" w:type="dxa"/>
                  <w:tcBorders>
                    <w:top w:val="single" w:sz="4" w:space="0" w:color="auto"/>
                    <w:left w:val="single" w:sz="4" w:space="0" w:color="auto"/>
                    <w:bottom w:val="single" w:sz="4" w:space="0" w:color="auto"/>
                    <w:right w:val="single" w:sz="4" w:space="0" w:color="auto"/>
                  </w:tcBorders>
                  <w:hideMark/>
                </w:tcPr>
                <w:p w14:paraId="5448F020" w14:textId="77777777" w:rsidR="00064D77" w:rsidRDefault="00064D77">
                  <w:pPr>
                    <w:rPr>
                      <w:rFonts w:ascii="Arial Narrow" w:hAnsi="Arial Narrow" w:cs="Calibri"/>
                      <w:sz w:val="20"/>
                      <w:szCs w:val="20"/>
                    </w:rPr>
                  </w:pPr>
                  <w:r>
                    <w:rPr>
                      <w:rFonts w:ascii="Arial Narrow" w:hAnsi="Arial Narrow" w:cs="Calibri"/>
                      <w:sz w:val="20"/>
                      <w:szCs w:val="20"/>
                    </w:rPr>
                    <w:t>Ukupno</w:t>
                  </w:r>
                </w:p>
              </w:tc>
              <w:tc>
                <w:tcPr>
                  <w:tcW w:w="1077" w:type="dxa"/>
                  <w:tcBorders>
                    <w:top w:val="single" w:sz="4" w:space="0" w:color="auto"/>
                    <w:left w:val="single" w:sz="4" w:space="0" w:color="auto"/>
                    <w:bottom w:val="single" w:sz="4" w:space="0" w:color="auto"/>
                    <w:right w:val="single" w:sz="4" w:space="0" w:color="auto"/>
                  </w:tcBorders>
                  <w:hideMark/>
                </w:tcPr>
                <w:p w14:paraId="0D30D4B8" w14:textId="77777777" w:rsidR="00064D77" w:rsidRDefault="00064D77">
                  <w:pPr>
                    <w:jc w:val="center"/>
                    <w:rPr>
                      <w:rFonts w:ascii="Arial Narrow" w:hAnsi="Arial Narrow" w:cs="Calibri"/>
                      <w:sz w:val="20"/>
                      <w:szCs w:val="20"/>
                    </w:rPr>
                  </w:pPr>
                  <w:r>
                    <w:rPr>
                      <w:rFonts w:ascii="Arial Narrow" w:hAnsi="Arial Narrow" w:cs="Calibri"/>
                      <w:sz w:val="20"/>
                      <w:szCs w:val="20"/>
                    </w:rPr>
                    <w:t xml:space="preserve">3 </w:t>
                  </w:r>
                </w:p>
              </w:tc>
              <w:tc>
                <w:tcPr>
                  <w:tcW w:w="932" w:type="dxa"/>
                  <w:tcBorders>
                    <w:top w:val="single" w:sz="4" w:space="0" w:color="auto"/>
                    <w:left w:val="single" w:sz="4" w:space="0" w:color="auto"/>
                    <w:bottom w:val="single" w:sz="4" w:space="0" w:color="auto"/>
                    <w:right w:val="single" w:sz="4" w:space="0" w:color="auto"/>
                  </w:tcBorders>
                </w:tcPr>
                <w:p w14:paraId="255D5795" w14:textId="77777777" w:rsidR="00064D77" w:rsidRDefault="00064D77">
                  <w:pPr>
                    <w:jc w:val="center"/>
                    <w:rPr>
                      <w:rFonts w:ascii="Arial Narrow" w:hAnsi="Arial Narrow" w:cs="Calibri"/>
                      <w:sz w:val="20"/>
                      <w:szCs w:val="20"/>
                    </w:rPr>
                  </w:pPr>
                </w:p>
              </w:tc>
              <w:tc>
                <w:tcPr>
                  <w:tcW w:w="2810" w:type="dxa"/>
                  <w:tcBorders>
                    <w:top w:val="single" w:sz="4" w:space="0" w:color="auto"/>
                    <w:left w:val="single" w:sz="4" w:space="0" w:color="auto"/>
                    <w:bottom w:val="single" w:sz="4" w:space="0" w:color="auto"/>
                    <w:right w:val="single" w:sz="4" w:space="0" w:color="auto"/>
                  </w:tcBorders>
                </w:tcPr>
                <w:p w14:paraId="08F5C693" w14:textId="77777777" w:rsidR="00064D77" w:rsidRDefault="00064D77">
                  <w:pPr>
                    <w:rPr>
                      <w:rFonts w:ascii="Arial Narrow" w:hAnsi="Arial Narrow" w:cs="Calibri"/>
                      <w:sz w:val="20"/>
                      <w:szCs w:val="20"/>
                    </w:rPr>
                  </w:pPr>
                </w:p>
              </w:tc>
              <w:tc>
                <w:tcPr>
                  <w:tcW w:w="1756" w:type="dxa"/>
                  <w:tcBorders>
                    <w:top w:val="single" w:sz="4" w:space="0" w:color="auto"/>
                    <w:left w:val="single" w:sz="4" w:space="0" w:color="auto"/>
                    <w:bottom w:val="single" w:sz="4" w:space="0" w:color="auto"/>
                    <w:right w:val="single" w:sz="4" w:space="0" w:color="auto"/>
                  </w:tcBorders>
                </w:tcPr>
                <w:p w14:paraId="57CFA7E7" w14:textId="77777777" w:rsidR="00064D77" w:rsidRDefault="00064D77">
                  <w:pPr>
                    <w:rPr>
                      <w:rFonts w:ascii="Arial Narrow" w:hAnsi="Arial Narrow" w:cs="Calibri"/>
                      <w:sz w:val="20"/>
                      <w:szCs w:val="20"/>
                    </w:rPr>
                  </w:pPr>
                </w:p>
              </w:tc>
              <w:tc>
                <w:tcPr>
                  <w:tcW w:w="706" w:type="dxa"/>
                  <w:tcBorders>
                    <w:top w:val="single" w:sz="4" w:space="0" w:color="auto"/>
                    <w:left w:val="single" w:sz="4" w:space="0" w:color="auto"/>
                    <w:bottom w:val="single" w:sz="4" w:space="0" w:color="auto"/>
                    <w:right w:val="single" w:sz="4" w:space="0" w:color="auto"/>
                  </w:tcBorders>
                </w:tcPr>
                <w:p w14:paraId="54693317" w14:textId="77777777" w:rsidR="00064D77" w:rsidRDefault="00064D77">
                  <w:pPr>
                    <w:jc w:val="center"/>
                    <w:rPr>
                      <w:rFonts w:ascii="Arial Narrow" w:hAnsi="Arial Narrow" w:cs="Calibri"/>
                      <w:sz w:val="20"/>
                      <w:szCs w:val="20"/>
                    </w:rPr>
                  </w:pPr>
                </w:p>
              </w:tc>
              <w:tc>
                <w:tcPr>
                  <w:tcW w:w="708" w:type="dxa"/>
                  <w:tcBorders>
                    <w:top w:val="single" w:sz="4" w:space="0" w:color="auto"/>
                    <w:left w:val="single" w:sz="4" w:space="0" w:color="auto"/>
                    <w:bottom w:val="single" w:sz="4" w:space="0" w:color="auto"/>
                    <w:right w:val="single" w:sz="4" w:space="0" w:color="auto"/>
                  </w:tcBorders>
                  <w:hideMark/>
                </w:tcPr>
                <w:p w14:paraId="62D9E1F4" w14:textId="77777777" w:rsidR="00064D77" w:rsidRDefault="00064D77">
                  <w:pPr>
                    <w:jc w:val="center"/>
                    <w:rPr>
                      <w:rFonts w:ascii="Arial Narrow" w:hAnsi="Arial Narrow" w:cs="Calibri"/>
                      <w:sz w:val="20"/>
                      <w:szCs w:val="20"/>
                    </w:rPr>
                  </w:pPr>
                  <w:r>
                    <w:rPr>
                      <w:rFonts w:ascii="Arial Narrow" w:hAnsi="Arial Narrow" w:cs="Calibri"/>
                      <w:sz w:val="20"/>
                      <w:szCs w:val="20"/>
                    </w:rPr>
                    <w:t>100</w:t>
                  </w:r>
                </w:p>
              </w:tc>
            </w:tr>
          </w:tbl>
          <w:p w14:paraId="2C44C598" w14:textId="77777777" w:rsidR="00064D77" w:rsidRDefault="00064D77">
            <w:pPr>
              <w:jc w:val="both"/>
              <w:rPr>
                <w:rFonts w:ascii="Arial Narrow" w:eastAsia="Times New Roman" w:hAnsi="Arial Narrow" w:cs="Calibri"/>
                <w:sz w:val="20"/>
                <w:szCs w:val="20"/>
                <w:lang w:eastAsia="hr-HR"/>
              </w:rPr>
            </w:pPr>
          </w:p>
        </w:tc>
      </w:tr>
      <w:tr w:rsidR="00064D77" w14:paraId="4CCAAEDD" w14:textId="77777777" w:rsidTr="00064D77">
        <w:trPr>
          <w:trHeight w:val="432"/>
          <w:jc w:val="center"/>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41289436" w14:textId="77777777" w:rsidR="00064D77" w:rsidRDefault="00064D77" w:rsidP="00EF52D9">
            <w:pPr>
              <w:numPr>
                <w:ilvl w:val="1"/>
                <w:numId w:val="146"/>
              </w:numPr>
              <w:tabs>
                <w:tab w:val="left" w:pos="470"/>
              </w:tabs>
              <w:jc w:val="both"/>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Obvezatna literatura (u trenutku prijave prijedloga studijskog programa)</w:t>
            </w:r>
          </w:p>
        </w:tc>
      </w:tr>
      <w:tr w:rsidR="00064D77" w14:paraId="7AAA7DBE" w14:textId="77777777" w:rsidTr="00064D77">
        <w:trPr>
          <w:trHeight w:val="432"/>
          <w:jc w:val="center"/>
        </w:trPr>
        <w:tc>
          <w:tcPr>
            <w:tcW w:w="5000" w:type="pct"/>
            <w:gridSpan w:val="10"/>
            <w:tcBorders>
              <w:top w:val="single" w:sz="4" w:space="0" w:color="000000"/>
              <w:left w:val="single" w:sz="4" w:space="0" w:color="000000"/>
              <w:bottom w:val="single" w:sz="4" w:space="0" w:color="000000"/>
              <w:right w:val="single" w:sz="4" w:space="0" w:color="000000"/>
            </w:tcBorders>
            <w:vAlign w:val="center"/>
          </w:tcPr>
          <w:p w14:paraId="16A3268F" w14:textId="77777777" w:rsidR="00064D77" w:rsidRDefault="00064D77" w:rsidP="00EF52D9">
            <w:pPr>
              <w:pStyle w:val="Default"/>
              <w:numPr>
                <w:ilvl w:val="0"/>
                <w:numId w:val="149"/>
              </w:numPr>
              <w:spacing w:beforeLines="1" w:before="2"/>
              <w:rPr>
                <w:rFonts w:ascii="Arial Narrow" w:hAnsi="Arial Narrow" w:cs="Calibri"/>
                <w:color w:val="auto"/>
                <w:sz w:val="20"/>
                <w:szCs w:val="20"/>
                <w:lang w:val="en-US"/>
              </w:rPr>
            </w:pPr>
            <w:r>
              <w:rPr>
                <w:rFonts w:ascii="Arial Narrow" w:hAnsi="Arial Narrow" w:cs="Calibri"/>
                <w:color w:val="auto"/>
                <w:sz w:val="20"/>
                <w:szCs w:val="20"/>
                <w:lang w:val="de-DE"/>
              </w:rPr>
              <w:t xml:space="preserve">Hall, J. A. &amp; Knapp , M. L. (2010). Neverbalna komunikacija u ljudskoj interakciji. </w:t>
            </w:r>
            <w:r>
              <w:rPr>
                <w:rFonts w:ascii="Arial Narrow" w:hAnsi="Arial Narrow" w:cs="Calibri"/>
                <w:color w:val="auto"/>
                <w:sz w:val="20"/>
                <w:szCs w:val="20"/>
                <w:lang w:val="en-US"/>
              </w:rPr>
              <w:t>Jastrebarsko: Naklada Slap.</w:t>
            </w:r>
          </w:p>
          <w:p w14:paraId="0C0B005D" w14:textId="77777777" w:rsidR="00064D77" w:rsidRDefault="00064D77" w:rsidP="00EF52D9">
            <w:pPr>
              <w:pStyle w:val="Default"/>
              <w:numPr>
                <w:ilvl w:val="0"/>
                <w:numId w:val="149"/>
              </w:numPr>
              <w:spacing w:beforeLines="1" w:before="2"/>
              <w:rPr>
                <w:rFonts w:ascii="Arial Narrow" w:hAnsi="Arial Narrow" w:cs="Calibri"/>
                <w:color w:val="auto"/>
                <w:sz w:val="20"/>
                <w:szCs w:val="20"/>
              </w:rPr>
            </w:pPr>
            <w:r>
              <w:rPr>
                <w:rFonts w:ascii="Arial Narrow" w:hAnsi="Arial Narrow" w:cs="Calibri"/>
                <w:color w:val="auto"/>
                <w:sz w:val="20"/>
                <w:szCs w:val="20"/>
                <w:lang w:val="en-US"/>
              </w:rPr>
              <w:t>Lučanin, D. I Despot Lučanin, J. (ur.) (2010). Komunikacijske vještine u zdravstvu. Jastrebarsko: Naklada Slap.</w:t>
            </w:r>
          </w:p>
          <w:p w14:paraId="1D199D0B" w14:textId="77777777" w:rsidR="00064D77" w:rsidRDefault="00064D77">
            <w:pPr>
              <w:pStyle w:val="Default"/>
              <w:spacing w:beforeLines="1" w:before="2"/>
              <w:rPr>
                <w:rFonts w:ascii="Arial Narrow" w:hAnsi="Arial Narrow" w:cs="Calibri"/>
                <w:color w:val="auto"/>
                <w:sz w:val="20"/>
                <w:szCs w:val="20"/>
              </w:rPr>
            </w:pPr>
          </w:p>
        </w:tc>
      </w:tr>
      <w:tr w:rsidR="00064D77" w14:paraId="11B4C33B" w14:textId="77777777" w:rsidTr="00064D77">
        <w:trPr>
          <w:trHeight w:val="432"/>
          <w:jc w:val="center"/>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79A6DE8D" w14:textId="77777777" w:rsidR="00064D77" w:rsidRDefault="00064D77" w:rsidP="00EF52D9">
            <w:pPr>
              <w:numPr>
                <w:ilvl w:val="1"/>
                <w:numId w:val="146"/>
              </w:numPr>
              <w:tabs>
                <w:tab w:val="left" w:pos="494"/>
              </w:tabs>
              <w:jc w:val="both"/>
              <w:rPr>
                <w:rFonts w:ascii="Arial Narrow" w:eastAsia="Times New Roman" w:hAnsi="Arial Narrow" w:cs="Calibri"/>
                <w:sz w:val="20"/>
                <w:szCs w:val="20"/>
                <w:lang w:val="de-DE" w:eastAsia="hr-HR"/>
              </w:rPr>
            </w:pPr>
            <w:r>
              <w:rPr>
                <w:rFonts w:ascii="Arial Narrow" w:eastAsia="Times New Roman" w:hAnsi="Arial Narrow" w:cs="Calibri"/>
                <w:sz w:val="20"/>
                <w:szCs w:val="20"/>
                <w:lang w:val="de-DE" w:eastAsia="hr-HR"/>
              </w:rPr>
              <w:t>Dopunska literatura (u trenutku prijave prijedloga studijskog programa)</w:t>
            </w:r>
          </w:p>
        </w:tc>
      </w:tr>
      <w:tr w:rsidR="00064D77" w14:paraId="32AD3DFD" w14:textId="77777777" w:rsidTr="00064D77">
        <w:trPr>
          <w:trHeight w:val="432"/>
          <w:jc w:val="center"/>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5EB27996" w14:textId="77777777" w:rsidR="00064D77" w:rsidRDefault="00064D77" w:rsidP="00EF52D9">
            <w:pPr>
              <w:numPr>
                <w:ilvl w:val="0"/>
                <w:numId w:val="150"/>
              </w:numPr>
              <w:tabs>
                <w:tab w:val="left" w:pos="426"/>
              </w:tabs>
              <w:jc w:val="both"/>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Adler, R.B. &amp; Rodman, G. (2009). Understanding human communication. New York: Oxford University Press.</w:t>
            </w:r>
          </w:p>
          <w:p w14:paraId="7FEF5072" w14:textId="77777777" w:rsidR="00064D77" w:rsidRDefault="00064D77" w:rsidP="00EF52D9">
            <w:pPr>
              <w:numPr>
                <w:ilvl w:val="0"/>
                <w:numId w:val="150"/>
              </w:numPr>
              <w:tabs>
                <w:tab w:val="left" w:pos="426"/>
              </w:tabs>
              <w:jc w:val="both"/>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Andersen, P. A. (2008). Nonverbal Communication: Forms and Functions. Long Grove, Ill : Waveland Press.</w:t>
            </w:r>
          </w:p>
          <w:p w14:paraId="1AEE2744" w14:textId="77777777" w:rsidR="00064D77" w:rsidRDefault="00064D77" w:rsidP="00EF52D9">
            <w:pPr>
              <w:numPr>
                <w:ilvl w:val="0"/>
                <w:numId w:val="150"/>
              </w:numPr>
              <w:tabs>
                <w:tab w:val="left" w:pos="426"/>
              </w:tabs>
              <w:jc w:val="both"/>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Beebe, S.A., Beebe, S.J. &amp; Redmond, M.V. (2008). Interpersonal Communication: Relating to Others. Boston: Pearson/Allyn &amp; Bacon.</w:t>
            </w:r>
          </w:p>
          <w:p w14:paraId="3D652D4D" w14:textId="77777777" w:rsidR="00064D77" w:rsidRDefault="00064D77" w:rsidP="00EF52D9">
            <w:pPr>
              <w:numPr>
                <w:ilvl w:val="0"/>
                <w:numId w:val="150"/>
              </w:numPr>
              <w:tabs>
                <w:tab w:val="left" w:pos="426"/>
              </w:tabs>
              <w:jc w:val="both"/>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Hargie, O. (2000). The handbook of communication skills. Rutledge</w:t>
            </w:r>
          </w:p>
          <w:p w14:paraId="6D87B564" w14:textId="77777777" w:rsidR="00064D77" w:rsidRDefault="00064D77" w:rsidP="00EF52D9">
            <w:pPr>
              <w:numPr>
                <w:ilvl w:val="0"/>
                <w:numId w:val="150"/>
              </w:numPr>
              <w:jc w:val="both"/>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Leathers, D., Eaves, M.H. (2008). Successful Nonverbal Communication: Principles and Applications. Boston: Pearson/Allyn &amp; Bacon. Trenholm, S. &amp; Jensen, A. (2000). Interpersonal Communication, (4. izd.). Belmont: Wadsworth.</w:t>
            </w:r>
          </w:p>
          <w:p w14:paraId="0A46B60B" w14:textId="77777777" w:rsidR="00064D77" w:rsidRDefault="00064D77" w:rsidP="00EF52D9">
            <w:pPr>
              <w:numPr>
                <w:ilvl w:val="0"/>
                <w:numId w:val="150"/>
              </w:numPr>
              <w:tabs>
                <w:tab w:val="left" w:pos="426"/>
              </w:tabs>
              <w:jc w:val="both"/>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Lucas, S. E. (1998). The art of public speaking. New York: McGraw-Hill.</w:t>
            </w:r>
          </w:p>
          <w:p w14:paraId="55C26916" w14:textId="77777777" w:rsidR="00064D77" w:rsidRDefault="00064D77" w:rsidP="00EF52D9">
            <w:pPr>
              <w:numPr>
                <w:ilvl w:val="0"/>
                <w:numId w:val="150"/>
              </w:numPr>
              <w:tabs>
                <w:tab w:val="left" w:pos="426"/>
              </w:tabs>
              <w:jc w:val="both"/>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Pearson, J. C. &amp; Spitzberg, B. H. (1990). Interpersonal communication: concepts, components and contexts. Dubuque:  Wm. C. Brown Publishers.</w:t>
            </w:r>
          </w:p>
          <w:p w14:paraId="1E464776" w14:textId="77777777" w:rsidR="00064D77" w:rsidRDefault="00064D77" w:rsidP="00EF52D9">
            <w:pPr>
              <w:numPr>
                <w:ilvl w:val="0"/>
                <w:numId w:val="150"/>
              </w:numPr>
              <w:tabs>
                <w:tab w:val="left" w:pos="426"/>
              </w:tabs>
              <w:jc w:val="both"/>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Reardon, K. K. (1998). Interpersonalna komunikacija - gdje se misli susreću. Zagreb: Alineja.</w:t>
            </w:r>
          </w:p>
          <w:p w14:paraId="093044E0" w14:textId="77777777" w:rsidR="00064D77" w:rsidRDefault="00064D77" w:rsidP="00EF52D9">
            <w:pPr>
              <w:numPr>
                <w:ilvl w:val="0"/>
                <w:numId w:val="150"/>
              </w:numPr>
              <w:tabs>
                <w:tab w:val="left" w:pos="426"/>
              </w:tabs>
              <w:jc w:val="both"/>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Samovar, L. A., Porter, R. E. &amp; McDaniel, E. R. (2007 ). Communication Between Cultures. Belmont: Thomson Wadsworth.</w:t>
            </w:r>
          </w:p>
          <w:p w14:paraId="1BCEF209" w14:textId="77777777" w:rsidR="00064D77" w:rsidRDefault="00064D77" w:rsidP="00EF52D9">
            <w:pPr>
              <w:numPr>
                <w:ilvl w:val="0"/>
                <w:numId w:val="150"/>
              </w:numPr>
              <w:tabs>
                <w:tab w:val="left" w:pos="426"/>
              </w:tabs>
              <w:jc w:val="both"/>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Schultz von Thun, F. (2001). Kako međusobno razgovaramo. Zagreb: Erudita.</w:t>
            </w:r>
          </w:p>
          <w:p w14:paraId="6D2800A2" w14:textId="77777777" w:rsidR="00064D77" w:rsidRDefault="00064D77" w:rsidP="00EF52D9">
            <w:pPr>
              <w:numPr>
                <w:ilvl w:val="0"/>
                <w:numId w:val="150"/>
              </w:numPr>
              <w:tabs>
                <w:tab w:val="left" w:pos="426"/>
              </w:tabs>
              <w:jc w:val="both"/>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Tubbs, S. L. &amp; Moss, S. (1991). Human Communication (6. izd.). New York: McGraw-Hill.</w:t>
            </w:r>
          </w:p>
        </w:tc>
      </w:tr>
      <w:tr w:rsidR="00064D77" w14:paraId="37865FD7" w14:textId="77777777" w:rsidTr="00064D77">
        <w:trPr>
          <w:trHeight w:val="432"/>
          <w:jc w:val="center"/>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3B2FE58F" w14:textId="77777777" w:rsidR="00064D77" w:rsidRDefault="00064D77" w:rsidP="00EF52D9">
            <w:pPr>
              <w:numPr>
                <w:ilvl w:val="1"/>
                <w:numId w:val="146"/>
              </w:numPr>
              <w:ind w:left="494" w:hanging="134"/>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Načini praćenja kvalitete koji osiguravaju stjecanje izlaznih znanja, vještina i kompetencija</w:t>
            </w:r>
          </w:p>
        </w:tc>
      </w:tr>
      <w:tr w:rsidR="00064D77" w14:paraId="54B4C7E2" w14:textId="77777777" w:rsidTr="00064D77">
        <w:trPr>
          <w:trHeight w:val="432"/>
          <w:jc w:val="center"/>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39177A1F" w14:textId="77777777" w:rsidR="00064D77" w:rsidRDefault="00064D77">
            <w:pPr>
              <w:pStyle w:val="FieldText"/>
              <w:spacing w:beforeLines="1" w:before="2"/>
              <w:rPr>
                <w:rFonts w:ascii="Arial Narrow" w:hAnsi="Arial Narrow" w:cs="Calibri"/>
                <w:b w:val="0"/>
                <w:sz w:val="20"/>
                <w:szCs w:val="20"/>
                <w:lang w:val="hr-HR"/>
              </w:rPr>
            </w:pPr>
            <w:r>
              <w:rPr>
                <w:rFonts w:ascii="Arial Narrow" w:hAnsi="Arial Narrow" w:cs="Calibri"/>
                <w:b w:val="0"/>
                <w:sz w:val="20"/>
                <w:szCs w:val="20"/>
                <w:lang w:val="hr-HR"/>
              </w:rPr>
              <w:t>Razgovori sa studentima tijekom kolegija, praćenje njihova rada i napretka. Sveučilišna anketa.</w:t>
            </w:r>
          </w:p>
        </w:tc>
      </w:tr>
    </w:tbl>
    <w:p w14:paraId="36651406" w14:textId="77777777" w:rsidR="00064D77" w:rsidRDefault="00064D77" w:rsidP="00064D77">
      <w:pPr>
        <w:rPr>
          <w:rFonts w:ascii="Arial Narrow" w:hAnsi="Arial Narrow" w:cs="Calibri"/>
          <w:sz w:val="20"/>
          <w:szCs w:val="20"/>
        </w:rPr>
      </w:pPr>
    </w:p>
    <w:p w14:paraId="5EBE0BBC" w14:textId="77777777" w:rsidR="00064D77" w:rsidRDefault="00064D77" w:rsidP="00064D77">
      <w:pPr>
        <w:rPr>
          <w:rFonts w:ascii="Arial Narrow" w:hAnsi="Arial Narrow" w:cs="Calibri"/>
          <w:sz w:val="20"/>
          <w:szCs w:val="20"/>
        </w:rPr>
      </w:pPr>
    </w:p>
    <w:p w14:paraId="3BD5182B" w14:textId="77777777" w:rsidR="00064D77" w:rsidRDefault="00064D77" w:rsidP="00064D77"/>
    <w:p w14:paraId="790D0089" w14:textId="77777777" w:rsidR="00064D77" w:rsidRDefault="00064D77" w:rsidP="00064D77">
      <w:r>
        <w:br w:type="page"/>
      </w:r>
    </w:p>
    <w:p w14:paraId="02DA7C96" w14:textId="77777777" w:rsidR="00064D77" w:rsidRDefault="00064D77" w:rsidP="00064D77"/>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240"/>
        <w:gridCol w:w="3982"/>
        <w:gridCol w:w="3272"/>
      </w:tblGrid>
      <w:tr w:rsidR="00064D77" w14:paraId="3FC724DF" w14:textId="77777777" w:rsidTr="00064D77">
        <w:trPr>
          <w:trHeight w:val="587"/>
        </w:trPr>
        <w:tc>
          <w:tcPr>
            <w:tcW w:w="5000" w:type="pct"/>
            <w:gridSpan w:val="3"/>
            <w:tcBorders>
              <w:top w:val="single" w:sz="6" w:space="0" w:color="auto"/>
              <w:left w:val="single" w:sz="6" w:space="0" w:color="auto"/>
              <w:bottom w:val="single" w:sz="6" w:space="0" w:color="auto"/>
              <w:right w:val="single" w:sz="6" w:space="0" w:color="auto"/>
            </w:tcBorders>
            <w:vAlign w:val="center"/>
            <w:hideMark/>
          </w:tcPr>
          <w:p w14:paraId="12EA40DD" w14:textId="77777777" w:rsidR="00064D77" w:rsidRDefault="00064D77">
            <w:pPr>
              <w:rPr>
                <w:rFonts w:ascii="Arial Narrow" w:eastAsia="Calibri" w:hAnsi="Arial Narrow" w:cs="Times New Roman"/>
                <w:b/>
                <w:bCs/>
                <w:color w:val="000000"/>
                <w:sz w:val="20"/>
                <w:szCs w:val="20"/>
              </w:rPr>
            </w:pPr>
            <w:r>
              <w:rPr>
                <w:rFonts w:ascii="Arial Narrow" w:eastAsia="Calibri" w:hAnsi="Arial Narrow" w:cs="Times New Roman"/>
                <w:b/>
                <w:bCs/>
                <w:color w:val="000000"/>
                <w:sz w:val="20"/>
                <w:szCs w:val="20"/>
              </w:rPr>
              <w:t>Opće informacije</w:t>
            </w:r>
          </w:p>
        </w:tc>
      </w:tr>
      <w:tr w:rsidR="00064D77" w14:paraId="6A1ECC8C" w14:textId="77777777" w:rsidTr="00064D77">
        <w:trPr>
          <w:trHeight w:val="405"/>
        </w:trPr>
        <w:tc>
          <w:tcPr>
            <w:tcW w:w="1180" w:type="pct"/>
            <w:tcBorders>
              <w:top w:val="single" w:sz="6" w:space="0" w:color="auto"/>
              <w:left w:val="single" w:sz="6" w:space="0" w:color="auto"/>
              <w:bottom w:val="single" w:sz="6" w:space="0" w:color="auto"/>
              <w:right w:val="single" w:sz="6" w:space="0" w:color="auto"/>
            </w:tcBorders>
            <w:vAlign w:val="center"/>
            <w:hideMark/>
          </w:tcPr>
          <w:p w14:paraId="55DE4D89" w14:textId="77777777" w:rsidR="00064D77" w:rsidRDefault="00064D77">
            <w:pPr>
              <w:rPr>
                <w:rFonts w:ascii="Arial Narrow" w:eastAsia="Calibri" w:hAnsi="Arial Narrow" w:cs="Times New Roman"/>
                <w:b/>
                <w:bCs/>
                <w:color w:val="000000"/>
                <w:sz w:val="20"/>
                <w:szCs w:val="20"/>
              </w:rPr>
            </w:pPr>
            <w:r>
              <w:rPr>
                <w:rFonts w:ascii="Arial Narrow" w:eastAsia="Calibri" w:hAnsi="Arial Narrow" w:cs="Times New Roman"/>
                <w:b/>
                <w:bCs/>
                <w:color w:val="000000"/>
                <w:sz w:val="20"/>
                <w:szCs w:val="20"/>
              </w:rPr>
              <w:t xml:space="preserve">Naziv predmeta </w:t>
            </w:r>
          </w:p>
        </w:tc>
        <w:tc>
          <w:tcPr>
            <w:tcW w:w="3820" w:type="pct"/>
            <w:gridSpan w:val="2"/>
            <w:tcBorders>
              <w:top w:val="single" w:sz="6" w:space="0" w:color="auto"/>
              <w:left w:val="single" w:sz="6" w:space="0" w:color="auto"/>
              <w:bottom w:val="single" w:sz="6" w:space="0" w:color="auto"/>
              <w:right w:val="single" w:sz="6" w:space="0" w:color="auto"/>
            </w:tcBorders>
            <w:vAlign w:val="center"/>
            <w:hideMark/>
          </w:tcPr>
          <w:p w14:paraId="4C516865" w14:textId="77777777" w:rsidR="00064D77" w:rsidRDefault="00064D77">
            <w:pPr>
              <w:rPr>
                <w:rFonts w:ascii="Arial Narrow" w:eastAsia="Calibri" w:hAnsi="Arial Narrow" w:cs="Times New Roman"/>
                <w:b/>
                <w:bCs/>
                <w:color w:val="000000"/>
                <w:sz w:val="20"/>
                <w:szCs w:val="20"/>
              </w:rPr>
            </w:pPr>
            <w:r>
              <w:rPr>
                <w:rFonts w:ascii="Arial Narrow" w:eastAsia="Calibri" w:hAnsi="Arial Narrow" w:cs="Times New Roman"/>
                <w:b/>
                <w:bCs/>
                <w:color w:val="000000"/>
                <w:sz w:val="20"/>
                <w:szCs w:val="20"/>
              </w:rPr>
              <w:t>Samostalan projekt – menadžment i mediji</w:t>
            </w:r>
          </w:p>
        </w:tc>
      </w:tr>
      <w:tr w:rsidR="00064D77" w14:paraId="2F4ED7F4" w14:textId="77777777" w:rsidTr="00064D77">
        <w:trPr>
          <w:trHeight w:val="405"/>
        </w:trPr>
        <w:tc>
          <w:tcPr>
            <w:tcW w:w="1180" w:type="pct"/>
            <w:tcBorders>
              <w:top w:val="single" w:sz="6" w:space="0" w:color="auto"/>
              <w:left w:val="single" w:sz="6" w:space="0" w:color="auto"/>
              <w:bottom w:val="single" w:sz="6" w:space="0" w:color="auto"/>
              <w:right w:val="single" w:sz="6" w:space="0" w:color="auto"/>
            </w:tcBorders>
            <w:vAlign w:val="center"/>
            <w:hideMark/>
          </w:tcPr>
          <w:p w14:paraId="3A99F93E" w14:textId="77777777" w:rsidR="00064D77" w:rsidRDefault="00064D77">
            <w:pPr>
              <w:rPr>
                <w:rFonts w:ascii="Arial Narrow" w:eastAsia="Calibri" w:hAnsi="Arial Narrow" w:cs="Times New Roman"/>
                <w:b/>
                <w:bCs/>
                <w:color w:val="000000"/>
                <w:sz w:val="20"/>
                <w:szCs w:val="20"/>
              </w:rPr>
            </w:pPr>
            <w:r>
              <w:rPr>
                <w:rFonts w:ascii="Arial Narrow" w:eastAsia="Calibri" w:hAnsi="Arial Narrow" w:cs="Times New Roman"/>
                <w:b/>
                <w:bCs/>
                <w:color w:val="000000"/>
                <w:sz w:val="20"/>
                <w:szCs w:val="20"/>
              </w:rPr>
              <w:t xml:space="preserve">Nositelj predmeta </w:t>
            </w:r>
          </w:p>
        </w:tc>
        <w:tc>
          <w:tcPr>
            <w:tcW w:w="3820" w:type="pct"/>
            <w:gridSpan w:val="2"/>
            <w:tcBorders>
              <w:top w:val="single" w:sz="6" w:space="0" w:color="auto"/>
              <w:left w:val="single" w:sz="6" w:space="0" w:color="auto"/>
              <w:bottom w:val="single" w:sz="6" w:space="0" w:color="auto"/>
              <w:right w:val="single" w:sz="6" w:space="0" w:color="auto"/>
            </w:tcBorders>
            <w:vAlign w:val="center"/>
            <w:hideMark/>
          </w:tcPr>
          <w:p w14:paraId="3FFB85F5" w14:textId="5A4EC178" w:rsidR="00064D77" w:rsidRDefault="00064D77">
            <w:pPr>
              <w:rPr>
                <w:rFonts w:ascii="Arial Narrow" w:eastAsia="Calibri" w:hAnsi="Arial Narrow" w:cs="Times New Roman"/>
                <w:bCs/>
                <w:color w:val="000000"/>
                <w:sz w:val="20"/>
                <w:szCs w:val="20"/>
              </w:rPr>
            </w:pPr>
            <w:r>
              <w:rPr>
                <w:rFonts w:ascii="Arial Narrow" w:eastAsia="Calibri" w:hAnsi="Arial Narrow" w:cs="Times New Roman"/>
                <w:bCs/>
                <w:color w:val="000000"/>
                <w:sz w:val="20"/>
                <w:szCs w:val="20"/>
              </w:rPr>
              <w:t xml:space="preserve">doc. </w:t>
            </w:r>
            <w:r w:rsidR="00803820">
              <w:rPr>
                <w:rFonts w:ascii="Arial Narrow" w:eastAsia="Calibri" w:hAnsi="Arial Narrow" w:cs="Times New Roman"/>
                <w:bCs/>
                <w:color w:val="000000"/>
                <w:sz w:val="20"/>
                <w:szCs w:val="20"/>
              </w:rPr>
              <w:t xml:space="preserve">art. </w:t>
            </w:r>
            <w:r>
              <w:rPr>
                <w:rFonts w:ascii="Arial Narrow" w:eastAsia="Calibri" w:hAnsi="Arial Narrow" w:cs="Times New Roman"/>
                <w:bCs/>
                <w:color w:val="000000"/>
                <w:sz w:val="20"/>
                <w:szCs w:val="20"/>
              </w:rPr>
              <w:t xml:space="preserve">dr. sc. </w:t>
            </w:r>
            <w:r w:rsidR="00803820">
              <w:rPr>
                <w:rFonts w:ascii="Arial Narrow" w:eastAsia="Calibri" w:hAnsi="Arial Narrow" w:cs="Times New Roman"/>
                <w:bCs/>
                <w:color w:val="000000"/>
                <w:sz w:val="20"/>
                <w:szCs w:val="20"/>
              </w:rPr>
              <w:t>Iris Tomić</w:t>
            </w:r>
            <w:r>
              <w:rPr>
                <w:rFonts w:ascii="Arial Narrow" w:eastAsia="Calibri" w:hAnsi="Arial Narrow" w:cs="Times New Roman"/>
                <w:bCs/>
                <w:color w:val="000000"/>
                <w:sz w:val="20"/>
                <w:szCs w:val="20"/>
              </w:rPr>
              <w:t xml:space="preserve"> </w:t>
            </w:r>
          </w:p>
        </w:tc>
      </w:tr>
      <w:tr w:rsidR="00064D77" w14:paraId="74D70A20" w14:textId="77777777" w:rsidTr="00064D77">
        <w:trPr>
          <w:trHeight w:val="405"/>
        </w:trPr>
        <w:tc>
          <w:tcPr>
            <w:tcW w:w="1180" w:type="pct"/>
            <w:tcBorders>
              <w:top w:val="single" w:sz="6" w:space="0" w:color="auto"/>
              <w:left w:val="single" w:sz="6" w:space="0" w:color="auto"/>
              <w:bottom w:val="single" w:sz="6" w:space="0" w:color="auto"/>
              <w:right w:val="single" w:sz="6" w:space="0" w:color="auto"/>
            </w:tcBorders>
            <w:vAlign w:val="center"/>
            <w:hideMark/>
          </w:tcPr>
          <w:p w14:paraId="7EBF7E35" w14:textId="77777777" w:rsidR="00064D77" w:rsidRDefault="00064D77">
            <w:pPr>
              <w:rPr>
                <w:rFonts w:ascii="Arial Narrow" w:eastAsia="Calibri" w:hAnsi="Arial Narrow" w:cs="Times New Roman"/>
                <w:b/>
                <w:color w:val="000000"/>
                <w:sz w:val="20"/>
                <w:szCs w:val="20"/>
              </w:rPr>
            </w:pPr>
            <w:r>
              <w:rPr>
                <w:rFonts w:ascii="Arial Narrow" w:eastAsia="Calibri" w:hAnsi="Arial Narrow" w:cs="Times New Roman"/>
                <w:b/>
                <w:color w:val="000000"/>
                <w:sz w:val="20"/>
                <w:szCs w:val="20"/>
              </w:rPr>
              <w:t>Suradnik na predmetu</w:t>
            </w:r>
          </w:p>
        </w:tc>
        <w:tc>
          <w:tcPr>
            <w:tcW w:w="3820" w:type="pct"/>
            <w:gridSpan w:val="2"/>
            <w:tcBorders>
              <w:top w:val="single" w:sz="6" w:space="0" w:color="auto"/>
              <w:left w:val="single" w:sz="6" w:space="0" w:color="auto"/>
              <w:bottom w:val="single" w:sz="6" w:space="0" w:color="auto"/>
              <w:right w:val="single" w:sz="6" w:space="0" w:color="auto"/>
            </w:tcBorders>
            <w:vAlign w:val="center"/>
            <w:hideMark/>
          </w:tcPr>
          <w:p w14:paraId="5A61EA95" w14:textId="77777777" w:rsidR="00064D77" w:rsidRDefault="0080382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 xml:space="preserve">Dr.sc. </w:t>
            </w:r>
            <w:r w:rsidR="00064D77">
              <w:rPr>
                <w:rFonts w:ascii="Arial Narrow" w:eastAsia="Calibri" w:hAnsi="Arial Narrow" w:cs="Times New Roman"/>
                <w:color w:val="000000"/>
                <w:sz w:val="20"/>
                <w:szCs w:val="20"/>
              </w:rPr>
              <w:t>Paula Rem, asistentica</w:t>
            </w:r>
          </w:p>
          <w:p w14:paraId="1359BDE7" w14:textId="590A7BE8" w:rsidR="00803820" w:rsidRDefault="0080382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Ivana Guganović, asistentica</w:t>
            </w:r>
          </w:p>
        </w:tc>
      </w:tr>
      <w:tr w:rsidR="00064D77" w14:paraId="69A8E983" w14:textId="77777777" w:rsidTr="00064D77">
        <w:trPr>
          <w:trHeight w:val="405"/>
        </w:trPr>
        <w:tc>
          <w:tcPr>
            <w:tcW w:w="1180" w:type="pct"/>
            <w:tcBorders>
              <w:top w:val="single" w:sz="6" w:space="0" w:color="auto"/>
              <w:left w:val="single" w:sz="6" w:space="0" w:color="auto"/>
              <w:bottom w:val="single" w:sz="6" w:space="0" w:color="auto"/>
              <w:right w:val="single" w:sz="6" w:space="0" w:color="auto"/>
            </w:tcBorders>
            <w:vAlign w:val="center"/>
            <w:hideMark/>
          </w:tcPr>
          <w:p w14:paraId="78AC6B34" w14:textId="77777777" w:rsidR="00064D77" w:rsidRDefault="00064D77">
            <w:pPr>
              <w:rPr>
                <w:rFonts w:ascii="Arial Narrow" w:eastAsia="Calibri" w:hAnsi="Arial Narrow" w:cs="Times New Roman"/>
                <w:b/>
                <w:color w:val="000000"/>
                <w:sz w:val="20"/>
                <w:szCs w:val="20"/>
              </w:rPr>
            </w:pPr>
            <w:r>
              <w:rPr>
                <w:rFonts w:ascii="Arial Narrow" w:eastAsia="Calibri" w:hAnsi="Arial Narrow" w:cs="Times New Roman"/>
                <w:b/>
                <w:color w:val="000000"/>
                <w:sz w:val="20"/>
                <w:szCs w:val="20"/>
              </w:rPr>
              <w:t>Studijski program</w:t>
            </w:r>
          </w:p>
        </w:tc>
        <w:tc>
          <w:tcPr>
            <w:tcW w:w="3820" w:type="pct"/>
            <w:gridSpan w:val="2"/>
            <w:tcBorders>
              <w:top w:val="single" w:sz="6" w:space="0" w:color="auto"/>
              <w:left w:val="single" w:sz="6" w:space="0" w:color="auto"/>
              <w:bottom w:val="single" w:sz="6" w:space="0" w:color="auto"/>
              <w:right w:val="single" w:sz="6" w:space="0" w:color="auto"/>
            </w:tcBorders>
            <w:vAlign w:val="center"/>
            <w:hideMark/>
          </w:tcPr>
          <w:p w14:paraId="09999438" w14:textId="77777777" w:rsidR="00064D77" w:rsidRDefault="00064D77">
            <w:pPr>
              <w:rPr>
                <w:rFonts w:ascii="Arial Narrow" w:hAnsi="Arial Narrow" w:cstheme="minorHAnsi"/>
                <w:sz w:val="20"/>
                <w:szCs w:val="20"/>
              </w:rPr>
            </w:pPr>
            <w:r>
              <w:rPr>
                <w:rFonts w:ascii="Arial Narrow" w:hAnsi="Arial Narrow" w:cstheme="minorHAnsi"/>
                <w:sz w:val="20"/>
                <w:szCs w:val="20"/>
              </w:rPr>
              <w:t>Sveučilišni diplomski studij Mediji i odnosi s javnošću</w:t>
            </w:r>
          </w:p>
          <w:p w14:paraId="63D7D23A" w14:textId="77777777" w:rsidR="00064D77" w:rsidRDefault="00064D77">
            <w:pPr>
              <w:rPr>
                <w:rFonts w:ascii="Arial Narrow" w:eastAsia="Calibri" w:hAnsi="Arial Narrow" w:cs="Times New Roman"/>
                <w:color w:val="000000"/>
                <w:sz w:val="20"/>
                <w:szCs w:val="20"/>
              </w:rPr>
            </w:pPr>
            <w:r>
              <w:rPr>
                <w:rFonts w:ascii="Arial Narrow" w:hAnsi="Arial Narrow" w:cstheme="minorHAnsi"/>
                <w:sz w:val="20"/>
                <w:szCs w:val="20"/>
                <w:lang w:val="de-DE"/>
              </w:rPr>
              <w:t>Sveučilišni diplomski studij Menadžment u kulturi i kreativnim industrijama</w:t>
            </w:r>
          </w:p>
        </w:tc>
      </w:tr>
      <w:tr w:rsidR="00064D77" w14:paraId="3FD493E9" w14:textId="77777777" w:rsidTr="00064D77">
        <w:trPr>
          <w:trHeight w:val="405"/>
        </w:trPr>
        <w:tc>
          <w:tcPr>
            <w:tcW w:w="1180" w:type="pct"/>
            <w:tcBorders>
              <w:top w:val="single" w:sz="6" w:space="0" w:color="auto"/>
              <w:left w:val="single" w:sz="6" w:space="0" w:color="auto"/>
              <w:bottom w:val="single" w:sz="6" w:space="0" w:color="auto"/>
              <w:right w:val="single" w:sz="6" w:space="0" w:color="auto"/>
            </w:tcBorders>
            <w:vAlign w:val="center"/>
            <w:hideMark/>
          </w:tcPr>
          <w:p w14:paraId="10133CC1" w14:textId="77777777" w:rsidR="00064D77" w:rsidRDefault="00064D77">
            <w:pPr>
              <w:rPr>
                <w:rFonts w:ascii="Arial Narrow" w:eastAsia="Calibri" w:hAnsi="Arial Narrow" w:cs="Times New Roman"/>
                <w:b/>
                <w:color w:val="000000"/>
                <w:sz w:val="20"/>
                <w:szCs w:val="20"/>
              </w:rPr>
            </w:pPr>
            <w:r>
              <w:rPr>
                <w:rFonts w:ascii="Arial Narrow" w:eastAsia="Calibri" w:hAnsi="Arial Narrow" w:cs="Times New Roman"/>
                <w:b/>
                <w:color w:val="000000"/>
                <w:sz w:val="20"/>
                <w:szCs w:val="20"/>
              </w:rPr>
              <w:t>Šifra predmeta</w:t>
            </w:r>
          </w:p>
        </w:tc>
        <w:tc>
          <w:tcPr>
            <w:tcW w:w="3820" w:type="pct"/>
            <w:gridSpan w:val="2"/>
            <w:tcBorders>
              <w:top w:val="single" w:sz="6" w:space="0" w:color="auto"/>
              <w:left w:val="single" w:sz="6" w:space="0" w:color="auto"/>
              <w:bottom w:val="single" w:sz="6" w:space="0" w:color="auto"/>
              <w:right w:val="single" w:sz="6" w:space="0" w:color="auto"/>
            </w:tcBorders>
            <w:vAlign w:val="center"/>
          </w:tcPr>
          <w:p w14:paraId="4D0E7CBF" w14:textId="77777777" w:rsidR="00064D77" w:rsidRDefault="00064D77">
            <w:pPr>
              <w:rPr>
                <w:rFonts w:ascii="Arial Narrow" w:eastAsia="Calibri" w:hAnsi="Arial Narrow" w:cs="Times New Roman"/>
                <w:color w:val="000000"/>
                <w:sz w:val="20"/>
                <w:szCs w:val="20"/>
              </w:rPr>
            </w:pPr>
          </w:p>
        </w:tc>
      </w:tr>
      <w:tr w:rsidR="00064D77" w14:paraId="2AA48D7A" w14:textId="77777777" w:rsidTr="00064D77">
        <w:trPr>
          <w:trHeight w:val="405"/>
        </w:trPr>
        <w:tc>
          <w:tcPr>
            <w:tcW w:w="1180" w:type="pct"/>
            <w:tcBorders>
              <w:top w:val="single" w:sz="6" w:space="0" w:color="auto"/>
              <w:left w:val="single" w:sz="6" w:space="0" w:color="auto"/>
              <w:bottom w:val="single" w:sz="6" w:space="0" w:color="auto"/>
              <w:right w:val="single" w:sz="6" w:space="0" w:color="auto"/>
            </w:tcBorders>
            <w:vAlign w:val="center"/>
            <w:hideMark/>
          </w:tcPr>
          <w:p w14:paraId="593B3A65" w14:textId="77777777" w:rsidR="00064D77" w:rsidRDefault="00064D77">
            <w:pPr>
              <w:rPr>
                <w:rFonts w:ascii="Arial Narrow" w:eastAsia="Calibri" w:hAnsi="Arial Narrow" w:cs="Times New Roman"/>
                <w:b/>
                <w:color w:val="000000"/>
                <w:sz w:val="20"/>
                <w:szCs w:val="20"/>
              </w:rPr>
            </w:pPr>
            <w:r>
              <w:rPr>
                <w:rFonts w:ascii="Arial Narrow" w:eastAsia="Calibri" w:hAnsi="Arial Narrow" w:cs="Times New Roman"/>
                <w:b/>
                <w:color w:val="000000"/>
                <w:sz w:val="20"/>
                <w:szCs w:val="20"/>
              </w:rPr>
              <w:t>Status predmeta</w:t>
            </w:r>
          </w:p>
        </w:tc>
        <w:tc>
          <w:tcPr>
            <w:tcW w:w="3820" w:type="pct"/>
            <w:gridSpan w:val="2"/>
            <w:tcBorders>
              <w:top w:val="single" w:sz="6" w:space="0" w:color="auto"/>
              <w:left w:val="single" w:sz="6" w:space="0" w:color="auto"/>
              <w:bottom w:val="single" w:sz="6" w:space="0" w:color="auto"/>
              <w:right w:val="single" w:sz="6" w:space="0" w:color="auto"/>
            </w:tcBorders>
            <w:vAlign w:val="center"/>
            <w:hideMark/>
          </w:tcPr>
          <w:p w14:paraId="503C0BFB" w14:textId="77777777" w:rsidR="00064D77" w:rsidRDefault="00064D77">
            <w:pPr>
              <w:rPr>
                <w:rFonts w:ascii="Arial Narrow" w:eastAsia="Calibri" w:hAnsi="Arial Narrow" w:cs="Calibri"/>
                <w:color w:val="000000"/>
                <w:sz w:val="20"/>
                <w:szCs w:val="20"/>
              </w:rPr>
            </w:pPr>
            <w:r>
              <w:rPr>
                <w:rFonts w:ascii="Arial Narrow" w:eastAsia="Calibri" w:hAnsi="Arial Narrow" w:cs="Calibri"/>
                <w:color w:val="000000"/>
                <w:sz w:val="20"/>
                <w:szCs w:val="20"/>
              </w:rPr>
              <w:t>Izborni kolegij</w:t>
            </w:r>
          </w:p>
        </w:tc>
      </w:tr>
      <w:tr w:rsidR="00064D77" w14:paraId="3ED8492F" w14:textId="77777777" w:rsidTr="00064D77">
        <w:trPr>
          <w:trHeight w:val="405"/>
        </w:trPr>
        <w:tc>
          <w:tcPr>
            <w:tcW w:w="1180" w:type="pct"/>
            <w:tcBorders>
              <w:top w:val="single" w:sz="6" w:space="0" w:color="auto"/>
              <w:left w:val="single" w:sz="6" w:space="0" w:color="auto"/>
              <w:bottom w:val="single" w:sz="6" w:space="0" w:color="auto"/>
              <w:right w:val="single" w:sz="6" w:space="0" w:color="auto"/>
            </w:tcBorders>
            <w:vAlign w:val="center"/>
            <w:hideMark/>
          </w:tcPr>
          <w:p w14:paraId="05D44D60" w14:textId="77777777" w:rsidR="00064D77" w:rsidRDefault="00064D77">
            <w:pPr>
              <w:rPr>
                <w:rFonts w:ascii="Arial Narrow" w:eastAsia="Calibri" w:hAnsi="Arial Narrow" w:cs="Times New Roman"/>
                <w:b/>
                <w:color w:val="000000"/>
                <w:sz w:val="20"/>
                <w:szCs w:val="20"/>
              </w:rPr>
            </w:pPr>
            <w:r>
              <w:rPr>
                <w:rFonts w:ascii="Arial Narrow" w:eastAsia="Calibri" w:hAnsi="Arial Narrow" w:cs="Times New Roman"/>
                <w:b/>
                <w:color w:val="000000"/>
                <w:sz w:val="20"/>
                <w:szCs w:val="20"/>
              </w:rPr>
              <w:t>Godina</w:t>
            </w:r>
          </w:p>
        </w:tc>
        <w:tc>
          <w:tcPr>
            <w:tcW w:w="3820" w:type="pct"/>
            <w:gridSpan w:val="2"/>
            <w:tcBorders>
              <w:top w:val="single" w:sz="6" w:space="0" w:color="auto"/>
              <w:left w:val="single" w:sz="6" w:space="0" w:color="auto"/>
              <w:bottom w:val="single" w:sz="6" w:space="0" w:color="auto"/>
              <w:right w:val="single" w:sz="6" w:space="0" w:color="auto"/>
            </w:tcBorders>
            <w:vAlign w:val="center"/>
            <w:hideMark/>
          </w:tcPr>
          <w:p w14:paraId="3CA91D5D" w14:textId="77777777" w:rsidR="00064D77" w:rsidRDefault="00064D77">
            <w:pPr>
              <w:rPr>
                <w:rFonts w:ascii="Arial Narrow" w:eastAsia="Calibri" w:hAnsi="Arial Narrow" w:cs="Calibri"/>
                <w:color w:val="000000"/>
                <w:sz w:val="20"/>
                <w:szCs w:val="20"/>
              </w:rPr>
            </w:pPr>
            <w:r>
              <w:rPr>
                <w:rFonts w:ascii="Arial Narrow" w:hAnsi="Arial Narrow" w:cs="Calibri"/>
                <w:sz w:val="20"/>
                <w:szCs w:val="20"/>
              </w:rPr>
              <w:t>Prema izvedbenom programu</w:t>
            </w:r>
          </w:p>
        </w:tc>
      </w:tr>
      <w:tr w:rsidR="00064D77" w14:paraId="590422D4" w14:textId="77777777" w:rsidTr="00064D77">
        <w:trPr>
          <w:trHeight w:val="145"/>
        </w:trPr>
        <w:tc>
          <w:tcPr>
            <w:tcW w:w="1180" w:type="pct"/>
            <w:vMerge w:val="restart"/>
            <w:tcBorders>
              <w:top w:val="single" w:sz="6" w:space="0" w:color="auto"/>
              <w:left w:val="single" w:sz="6" w:space="0" w:color="auto"/>
              <w:bottom w:val="single" w:sz="6" w:space="0" w:color="auto"/>
              <w:right w:val="single" w:sz="6" w:space="0" w:color="auto"/>
            </w:tcBorders>
            <w:vAlign w:val="center"/>
            <w:hideMark/>
          </w:tcPr>
          <w:p w14:paraId="0A7C6618" w14:textId="77777777" w:rsidR="00064D77" w:rsidRDefault="00064D77">
            <w:pPr>
              <w:rPr>
                <w:rFonts w:ascii="Arial Narrow" w:eastAsia="Calibri" w:hAnsi="Arial Narrow" w:cs="Times New Roman"/>
                <w:b/>
                <w:color w:val="000000"/>
                <w:sz w:val="20"/>
                <w:szCs w:val="20"/>
              </w:rPr>
            </w:pPr>
            <w:r>
              <w:rPr>
                <w:rFonts w:ascii="Arial Narrow" w:eastAsia="Calibri" w:hAnsi="Arial Narrow" w:cs="Times New Roman"/>
                <w:b/>
                <w:color w:val="000000"/>
                <w:sz w:val="20"/>
                <w:szCs w:val="20"/>
              </w:rPr>
              <w:t>Bodovna vrijednost i način izvođenja nastave</w:t>
            </w:r>
          </w:p>
        </w:tc>
        <w:tc>
          <w:tcPr>
            <w:tcW w:w="2097" w:type="pct"/>
            <w:tcBorders>
              <w:top w:val="single" w:sz="6" w:space="0" w:color="auto"/>
              <w:left w:val="single" w:sz="6" w:space="0" w:color="auto"/>
              <w:bottom w:val="single" w:sz="6" w:space="0" w:color="auto"/>
              <w:right w:val="single" w:sz="6" w:space="0" w:color="auto"/>
            </w:tcBorders>
            <w:vAlign w:val="center"/>
            <w:hideMark/>
          </w:tcPr>
          <w:p w14:paraId="61656E46" w14:textId="77777777" w:rsidR="00064D77" w:rsidRDefault="00064D77">
            <w:pPr>
              <w:rPr>
                <w:rFonts w:ascii="Arial Narrow" w:eastAsia="Calibri" w:hAnsi="Arial Narrow" w:cs="Times New Roman"/>
                <w:b/>
                <w:color w:val="000000"/>
                <w:sz w:val="20"/>
                <w:szCs w:val="20"/>
              </w:rPr>
            </w:pPr>
            <w:r>
              <w:rPr>
                <w:rFonts w:ascii="Arial Narrow" w:eastAsia="Calibri" w:hAnsi="Arial Narrow" w:cs="Times New Roman"/>
                <w:b/>
                <w:color w:val="000000"/>
                <w:sz w:val="20"/>
                <w:szCs w:val="20"/>
              </w:rPr>
              <w:t>ECTS koeficijent opterećenja studenata</w:t>
            </w:r>
          </w:p>
        </w:tc>
        <w:tc>
          <w:tcPr>
            <w:tcW w:w="1723" w:type="pct"/>
            <w:tcBorders>
              <w:top w:val="single" w:sz="6" w:space="0" w:color="auto"/>
              <w:left w:val="single" w:sz="6" w:space="0" w:color="auto"/>
              <w:bottom w:val="single" w:sz="6" w:space="0" w:color="auto"/>
              <w:right w:val="single" w:sz="6" w:space="0" w:color="auto"/>
            </w:tcBorders>
            <w:vAlign w:val="center"/>
            <w:hideMark/>
          </w:tcPr>
          <w:p w14:paraId="0B445F2E" w14:textId="77777777" w:rsidR="00064D77" w:rsidRDefault="00064D77">
            <w:pPr>
              <w:jc w:val="cente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5</w:t>
            </w:r>
          </w:p>
        </w:tc>
      </w:tr>
      <w:tr w:rsidR="00064D77" w14:paraId="15B4A0AD" w14:textId="77777777" w:rsidTr="00064D77">
        <w:trPr>
          <w:trHeight w:val="145"/>
        </w:trPr>
        <w:tc>
          <w:tcPr>
            <w:tcW w:w="0" w:type="auto"/>
            <w:vMerge/>
            <w:tcBorders>
              <w:top w:val="single" w:sz="6" w:space="0" w:color="auto"/>
              <w:left w:val="single" w:sz="6" w:space="0" w:color="auto"/>
              <w:bottom w:val="single" w:sz="6" w:space="0" w:color="auto"/>
              <w:right w:val="single" w:sz="6" w:space="0" w:color="auto"/>
            </w:tcBorders>
            <w:vAlign w:val="center"/>
            <w:hideMark/>
          </w:tcPr>
          <w:p w14:paraId="0EB904EC" w14:textId="77777777" w:rsidR="00064D77" w:rsidRDefault="00064D77">
            <w:pPr>
              <w:rPr>
                <w:rFonts w:ascii="Arial Narrow" w:eastAsia="Calibri" w:hAnsi="Arial Narrow" w:cs="Times New Roman"/>
                <w:b/>
                <w:color w:val="000000"/>
                <w:sz w:val="20"/>
                <w:szCs w:val="20"/>
              </w:rPr>
            </w:pPr>
          </w:p>
        </w:tc>
        <w:tc>
          <w:tcPr>
            <w:tcW w:w="2097" w:type="pct"/>
            <w:tcBorders>
              <w:top w:val="single" w:sz="6" w:space="0" w:color="auto"/>
              <w:left w:val="single" w:sz="6" w:space="0" w:color="auto"/>
              <w:bottom w:val="single" w:sz="6" w:space="0" w:color="auto"/>
              <w:right w:val="single" w:sz="6" w:space="0" w:color="auto"/>
            </w:tcBorders>
            <w:vAlign w:val="center"/>
            <w:hideMark/>
          </w:tcPr>
          <w:p w14:paraId="6AFE8668" w14:textId="77777777" w:rsidR="00064D77" w:rsidRDefault="00064D77">
            <w:pPr>
              <w:rPr>
                <w:rFonts w:ascii="Arial Narrow" w:eastAsia="Calibri" w:hAnsi="Arial Narrow" w:cs="Times New Roman"/>
                <w:b/>
                <w:color w:val="000000"/>
                <w:sz w:val="20"/>
                <w:szCs w:val="20"/>
              </w:rPr>
            </w:pPr>
            <w:r>
              <w:rPr>
                <w:rFonts w:ascii="Arial Narrow" w:eastAsia="Calibri" w:hAnsi="Arial Narrow" w:cs="Times New Roman"/>
                <w:b/>
                <w:color w:val="000000"/>
                <w:sz w:val="20"/>
                <w:szCs w:val="20"/>
              </w:rPr>
              <w:t>Broj sati (P+V+S)</w:t>
            </w:r>
          </w:p>
        </w:tc>
        <w:tc>
          <w:tcPr>
            <w:tcW w:w="1723" w:type="pct"/>
            <w:tcBorders>
              <w:top w:val="single" w:sz="6" w:space="0" w:color="auto"/>
              <w:left w:val="single" w:sz="6" w:space="0" w:color="auto"/>
              <w:bottom w:val="single" w:sz="6" w:space="0" w:color="auto"/>
              <w:right w:val="single" w:sz="6" w:space="0" w:color="auto"/>
            </w:tcBorders>
            <w:vAlign w:val="center"/>
            <w:hideMark/>
          </w:tcPr>
          <w:p w14:paraId="41773838" w14:textId="77777777" w:rsidR="00064D77" w:rsidRDefault="00064D77">
            <w:pPr>
              <w:jc w:val="cente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25+40+0</w:t>
            </w:r>
          </w:p>
        </w:tc>
      </w:tr>
    </w:tbl>
    <w:p w14:paraId="4D84C8A4" w14:textId="77777777" w:rsidR="00064D77" w:rsidRDefault="00064D77" w:rsidP="00064D77">
      <w:pPr>
        <w:rPr>
          <w:rFonts w:ascii="Arial Narrow" w:eastAsia="Calibri" w:hAnsi="Arial Narrow" w:cs="Times New Roman"/>
          <w:color w:val="000000"/>
          <w:sz w:val="20"/>
          <w:szCs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62"/>
        <w:gridCol w:w="705"/>
        <w:gridCol w:w="1191"/>
        <w:gridCol w:w="705"/>
        <w:gridCol w:w="1077"/>
        <w:gridCol w:w="456"/>
        <w:gridCol w:w="249"/>
        <w:gridCol w:w="1450"/>
        <w:gridCol w:w="561"/>
        <w:gridCol w:w="2044"/>
      </w:tblGrid>
      <w:tr w:rsidR="00064D77" w14:paraId="66859BBA" w14:textId="77777777" w:rsidTr="00064D77">
        <w:trPr>
          <w:trHeight w:val="288"/>
        </w:trPr>
        <w:tc>
          <w:tcPr>
            <w:tcW w:w="5000" w:type="pct"/>
            <w:gridSpan w:val="10"/>
            <w:tcBorders>
              <w:top w:val="single" w:sz="4" w:space="0" w:color="000000"/>
              <w:left w:val="single" w:sz="4" w:space="0" w:color="000000"/>
              <w:bottom w:val="single" w:sz="4" w:space="0" w:color="000000"/>
              <w:right w:val="single" w:sz="4" w:space="0" w:color="000000"/>
            </w:tcBorders>
            <w:vAlign w:val="center"/>
          </w:tcPr>
          <w:p w14:paraId="7A121377" w14:textId="77777777" w:rsidR="00064D77" w:rsidRDefault="00064D77" w:rsidP="00EF52D9">
            <w:pPr>
              <w:numPr>
                <w:ilvl w:val="0"/>
                <w:numId w:val="151"/>
              </w:numPr>
              <w:rPr>
                <w:rFonts w:ascii="Arial Narrow" w:eastAsia="Calibri" w:hAnsi="Arial Narrow" w:cs="Times New Roman"/>
                <w:b/>
                <w:color w:val="000000"/>
                <w:sz w:val="20"/>
                <w:szCs w:val="20"/>
              </w:rPr>
            </w:pPr>
            <w:r>
              <w:rPr>
                <w:rFonts w:ascii="Arial Narrow" w:eastAsia="Calibri" w:hAnsi="Arial Narrow" w:cs="Times New Roman"/>
                <w:b/>
                <w:color w:val="000000"/>
                <w:sz w:val="20"/>
                <w:szCs w:val="20"/>
              </w:rPr>
              <w:t>OPIS PREDMETA</w:t>
            </w:r>
          </w:p>
          <w:p w14:paraId="2281BEE8" w14:textId="77777777" w:rsidR="00064D77" w:rsidRDefault="00064D77">
            <w:pPr>
              <w:rPr>
                <w:rFonts w:ascii="Arial Narrow" w:eastAsia="Calibri" w:hAnsi="Arial Narrow" w:cs="Times New Roman"/>
                <w:b/>
                <w:bCs/>
                <w:color w:val="000000"/>
                <w:sz w:val="20"/>
                <w:szCs w:val="20"/>
              </w:rPr>
            </w:pPr>
          </w:p>
        </w:tc>
      </w:tr>
      <w:tr w:rsidR="00064D77" w14:paraId="4E3FF875" w14:textId="77777777" w:rsidTr="00064D77">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2EB4196B" w14:textId="77777777" w:rsidR="00064D77" w:rsidRDefault="00064D77" w:rsidP="00EF52D9">
            <w:pPr>
              <w:numPr>
                <w:ilvl w:val="1"/>
                <w:numId w:val="152"/>
              </w:numPr>
              <w:rPr>
                <w:rFonts w:ascii="Arial Narrow" w:eastAsia="Calibri" w:hAnsi="Arial Narrow" w:cs="Times New Roman"/>
                <w:b/>
                <w:i/>
                <w:color w:val="000000"/>
                <w:sz w:val="20"/>
                <w:szCs w:val="20"/>
              </w:rPr>
            </w:pPr>
            <w:r>
              <w:rPr>
                <w:rFonts w:ascii="Arial Narrow" w:eastAsia="Calibri" w:hAnsi="Arial Narrow" w:cs="Times New Roman"/>
                <w:b/>
                <w:i/>
                <w:color w:val="000000"/>
                <w:sz w:val="20"/>
                <w:szCs w:val="20"/>
              </w:rPr>
              <w:t>Ciljevi predmeta</w:t>
            </w:r>
          </w:p>
        </w:tc>
      </w:tr>
      <w:tr w:rsidR="00064D77" w14:paraId="30308D90" w14:textId="77777777" w:rsidTr="00064D77">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072B9180" w14:textId="77777777" w:rsidR="00064D77" w:rsidRDefault="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Razvijanje samostalnosti studenata pri radu u svim segmentima planiranja i realizacije konkretnog istraživačkog projekta iz područja menadžmenta i medija.</w:t>
            </w:r>
          </w:p>
          <w:p w14:paraId="2D798BAE" w14:textId="77777777" w:rsidR="00064D77" w:rsidRDefault="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Sposobnost rada unutar kreativnog tima.</w:t>
            </w:r>
          </w:p>
          <w:p w14:paraId="2AF0642F" w14:textId="77777777" w:rsidR="00064D77" w:rsidRDefault="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Sposobnost artikulirane i jasne prezentacije vlastitih ideja i kreativnih rješenja.</w:t>
            </w:r>
          </w:p>
          <w:p w14:paraId="63402DF9" w14:textId="77777777" w:rsidR="00064D77" w:rsidRDefault="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Osposobljavanje studenata za suradnju s djelatnicima u području menadžmenta i medija.</w:t>
            </w:r>
          </w:p>
        </w:tc>
      </w:tr>
      <w:tr w:rsidR="00064D77" w14:paraId="723D6A90" w14:textId="77777777" w:rsidTr="00064D77">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51B39A90" w14:textId="77777777" w:rsidR="00064D77" w:rsidRDefault="00064D77" w:rsidP="00EF52D9">
            <w:pPr>
              <w:numPr>
                <w:ilvl w:val="1"/>
                <w:numId w:val="152"/>
              </w:numPr>
              <w:rPr>
                <w:rFonts w:ascii="Arial Narrow" w:eastAsia="Calibri" w:hAnsi="Arial Narrow" w:cs="Times New Roman"/>
                <w:b/>
                <w:i/>
                <w:color w:val="000000"/>
                <w:sz w:val="20"/>
                <w:szCs w:val="20"/>
              </w:rPr>
            </w:pPr>
            <w:r>
              <w:rPr>
                <w:rFonts w:ascii="Arial Narrow" w:eastAsia="Calibri" w:hAnsi="Arial Narrow" w:cs="Times New Roman"/>
                <w:b/>
                <w:i/>
                <w:color w:val="000000"/>
                <w:sz w:val="20"/>
                <w:szCs w:val="20"/>
              </w:rPr>
              <w:t>Uvjeti za upis predmeta</w:t>
            </w:r>
          </w:p>
        </w:tc>
      </w:tr>
      <w:tr w:rsidR="00064D77" w14:paraId="3856555F" w14:textId="77777777" w:rsidTr="00064D77">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392E17DD" w14:textId="77777777" w:rsidR="00064D77" w:rsidRDefault="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Nema posebnih uvjeta za upis kolegija.</w:t>
            </w:r>
          </w:p>
        </w:tc>
      </w:tr>
      <w:tr w:rsidR="00064D77" w14:paraId="5E1AD9B8" w14:textId="77777777" w:rsidTr="00064D77">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6316006A" w14:textId="77777777" w:rsidR="00064D77" w:rsidRDefault="00064D77" w:rsidP="00EF52D9">
            <w:pPr>
              <w:numPr>
                <w:ilvl w:val="1"/>
                <w:numId w:val="152"/>
              </w:numPr>
              <w:rPr>
                <w:rFonts w:ascii="Arial Narrow" w:eastAsia="Calibri" w:hAnsi="Arial Narrow" w:cs="Times New Roman"/>
                <w:b/>
                <w:i/>
                <w:color w:val="000000"/>
                <w:sz w:val="20"/>
                <w:szCs w:val="20"/>
              </w:rPr>
            </w:pPr>
            <w:r>
              <w:rPr>
                <w:rFonts w:ascii="Arial Narrow" w:eastAsia="Calibri" w:hAnsi="Arial Narrow" w:cs="Times New Roman"/>
                <w:b/>
                <w:i/>
                <w:color w:val="000000"/>
                <w:sz w:val="20"/>
                <w:szCs w:val="20"/>
              </w:rPr>
              <w:t xml:space="preserve">Očekivani ishodi učenja za predmet </w:t>
            </w:r>
          </w:p>
        </w:tc>
      </w:tr>
      <w:tr w:rsidR="00064D77" w14:paraId="537AF9A2" w14:textId="77777777" w:rsidTr="00064D77">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471F414F" w14:textId="77777777" w:rsidR="00064D77" w:rsidRDefault="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Po uspješnom svladavanju gradiva kolegija, studenti će:</w:t>
            </w:r>
          </w:p>
          <w:p w14:paraId="151948E5" w14:textId="77777777" w:rsidR="00064D77" w:rsidRDefault="00064D77" w:rsidP="00EF52D9">
            <w:pPr>
              <w:numPr>
                <w:ilvl w:val="0"/>
                <w:numId w:val="153"/>
              </w:num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 xml:space="preserve">biti sposobni osmisliti i voditi organizaciju  projekta </w:t>
            </w:r>
          </w:p>
          <w:p w14:paraId="060E40D4" w14:textId="77777777" w:rsidR="00064D77" w:rsidRDefault="00064D77" w:rsidP="00EF52D9">
            <w:pPr>
              <w:numPr>
                <w:ilvl w:val="0"/>
                <w:numId w:val="153"/>
              </w:num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planirati dinamiku i izraditi terminski plan realizacije projekta</w:t>
            </w:r>
          </w:p>
          <w:p w14:paraId="6BD9AB00" w14:textId="77777777" w:rsidR="00064D77" w:rsidRDefault="00064D77" w:rsidP="00EF52D9">
            <w:pPr>
              <w:numPr>
                <w:ilvl w:val="0"/>
                <w:numId w:val="153"/>
              </w:num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samostalno izraditi troškovnik te planirati alate i materijale potrebne za realizaciju projekta</w:t>
            </w:r>
          </w:p>
          <w:p w14:paraId="188222BA" w14:textId="77777777" w:rsidR="00064D77" w:rsidRDefault="00064D77" w:rsidP="00EF52D9">
            <w:pPr>
              <w:numPr>
                <w:ilvl w:val="0"/>
                <w:numId w:val="153"/>
              </w:num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realizirati kreativna rješenja namijenjena konkretnom projektu</w:t>
            </w:r>
          </w:p>
        </w:tc>
      </w:tr>
      <w:tr w:rsidR="00064D77" w14:paraId="188404EE" w14:textId="77777777" w:rsidTr="00064D77">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2FC7A14E" w14:textId="77777777" w:rsidR="00064D77" w:rsidRDefault="00064D77" w:rsidP="00EF52D9">
            <w:pPr>
              <w:numPr>
                <w:ilvl w:val="1"/>
                <w:numId w:val="152"/>
              </w:numPr>
              <w:rPr>
                <w:rFonts w:ascii="Arial Narrow" w:eastAsia="Calibri" w:hAnsi="Arial Narrow" w:cs="Times New Roman"/>
                <w:b/>
                <w:i/>
                <w:color w:val="000000"/>
                <w:sz w:val="20"/>
                <w:szCs w:val="20"/>
              </w:rPr>
            </w:pPr>
            <w:r>
              <w:rPr>
                <w:rFonts w:ascii="Arial Narrow" w:eastAsia="Calibri" w:hAnsi="Arial Narrow" w:cs="Times New Roman"/>
                <w:b/>
                <w:i/>
                <w:color w:val="000000"/>
                <w:sz w:val="20"/>
                <w:szCs w:val="20"/>
              </w:rPr>
              <w:t>Sadržaj predmeta</w:t>
            </w:r>
          </w:p>
        </w:tc>
      </w:tr>
      <w:tr w:rsidR="00064D77" w14:paraId="5E1CFF7C" w14:textId="77777777" w:rsidTr="00064D77">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1BBDDEE7" w14:textId="77777777" w:rsidR="00064D77" w:rsidRDefault="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 xml:space="preserve">Rad na samostalnom konkretnom projektu od planiranje do njegove realizacije. </w:t>
            </w:r>
          </w:p>
        </w:tc>
      </w:tr>
      <w:tr w:rsidR="00064D77" w14:paraId="147C454A" w14:textId="77777777" w:rsidTr="00064D77">
        <w:trPr>
          <w:trHeight w:val="432"/>
        </w:trPr>
        <w:tc>
          <w:tcPr>
            <w:tcW w:w="2735" w:type="pct"/>
            <w:gridSpan w:val="6"/>
            <w:tcBorders>
              <w:top w:val="single" w:sz="4" w:space="0" w:color="000000"/>
              <w:left w:val="single" w:sz="4" w:space="0" w:color="000000"/>
              <w:bottom w:val="single" w:sz="4" w:space="0" w:color="000000"/>
              <w:right w:val="single" w:sz="4" w:space="0" w:color="000000"/>
            </w:tcBorders>
            <w:vAlign w:val="center"/>
            <w:hideMark/>
          </w:tcPr>
          <w:p w14:paraId="19822166" w14:textId="77777777" w:rsidR="00064D77" w:rsidRDefault="00064D77" w:rsidP="00EF52D9">
            <w:pPr>
              <w:numPr>
                <w:ilvl w:val="1"/>
                <w:numId w:val="152"/>
              </w:numPr>
              <w:rPr>
                <w:rFonts w:ascii="Arial Narrow" w:eastAsia="Calibri" w:hAnsi="Arial Narrow" w:cs="Times New Roman"/>
                <w:b/>
                <w:i/>
                <w:color w:val="000000"/>
                <w:sz w:val="20"/>
                <w:szCs w:val="20"/>
              </w:rPr>
            </w:pPr>
            <w:r>
              <w:rPr>
                <w:rFonts w:ascii="Arial Narrow" w:eastAsia="Calibri" w:hAnsi="Arial Narrow" w:cs="Times New Roman"/>
                <w:b/>
                <w:i/>
                <w:color w:val="000000"/>
                <w:sz w:val="20"/>
                <w:szCs w:val="20"/>
              </w:rPr>
              <w:t xml:space="preserve">Vrste izvođenja nastave </w:t>
            </w:r>
          </w:p>
        </w:tc>
        <w:tc>
          <w:tcPr>
            <w:tcW w:w="1189" w:type="pct"/>
            <w:gridSpan w:val="3"/>
            <w:tcBorders>
              <w:top w:val="single" w:sz="4" w:space="0" w:color="000000"/>
              <w:left w:val="single" w:sz="4" w:space="0" w:color="000000"/>
              <w:bottom w:val="single" w:sz="4" w:space="0" w:color="000000"/>
              <w:right w:val="single" w:sz="4" w:space="0" w:color="000000"/>
            </w:tcBorders>
            <w:vAlign w:val="center"/>
            <w:hideMark/>
          </w:tcPr>
          <w:p w14:paraId="3048085E" w14:textId="77777777" w:rsidR="00064D77" w:rsidRDefault="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fldChar w:fldCharType="begin">
                <w:ffData>
                  <w:name w:val="Check1"/>
                  <w:enabled/>
                  <w:calcOnExit w:val="0"/>
                  <w:checkBox>
                    <w:sizeAuto/>
                    <w:default w:val="1"/>
                  </w:checkBox>
                </w:ffData>
              </w:fldChar>
            </w:r>
            <w:r>
              <w:rPr>
                <w:rFonts w:ascii="Arial Narrow" w:eastAsia="Calibri" w:hAnsi="Arial Narrow" w:cs="Times New Roman"/>
                <w:color w:val="000000"/>
                <w:sz w:val="20"/>
                <w:szCs w:val="20"/>
              </w:rPr>
              <w:instrText xml:space="preserve"> FORMCHECKBOX </w:instrText>
            </w:r>
            <w:r w:rsidR="00EF52D9">
              <w:rPr>
                <w:rFonts w:ascii="Arial Narrow" w:eastAsia="Calibri" w:hAnsi="Arial Narrow" w:cs="Times New Roman"/>
                <w:color w:val="000000"/>
                <w:sz w:val="20"/>
                <w:szCs w:val="20"/>
              </w:rPr>
            </w:r>
            <w:r w:rsidR="00EF52D9">
              <w:rPr>
                <w:rFonts w:ascii="Arial Narrow" w:eastAsia="Calibri" w:hAnsi="Arial Narrow" w:cs="Times New Roman"/>
                <w:color w:val="000000"/>
                <w:sz w:val="20"/>
                <w:szCs w:val="20"/>
              </w:rPr>
              <w:fldChar w:fldCharType="separate"/>
            </w:r>
            <w:r>
              <w:rPr>
                <w:rFonts w:ascii="Arial Narrow" w:eastAsia="Calibri" w:hAnsi="Arial Narrow" w:cs="Times New Roman"/>
                <w:color w:val="000000"/>
                <w:sz w:val="20"/>
                <w:szCs w:val="20"/>
              </w:rPr>
              <w:fldChar w:fldCharType="end"/>
            </w:r>
            <w:r>
              <w:rPr>
                <w:rFonts w:ascii="Arial Narrow" w:eastAsia="Calibri" w:hAnsi="Arial Narrow" w:cs="Times New Roman"/>
                <w:color w:val="000000"/>
                <w:sz w:val="20"/>
                <w:szCs w:val="20"/>
              </w:rPr>
              <w:t xml:space="preserve"> predavanja</w:t>
            </w:r>
          </w:p>
          <w:p w14:paraId="5675CE78" w14:textId="77777777" w:rsidR="00064D77" w:rsidRDefault="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fldChar w:fldCharType="begin">
                <w:ffData>
                  <w:name w:val="Check2"/>
                  <w:enabled/>
                  <w:calcOnExit w:val="0"/>
                  <w:checkBox>
                    <w:sizeAuto/>
                    <w:default w:val="0"/>
                  </w:checkBox>
                </w:ffData>
              </w:fldChar>
            </w:r>
            <w:r>
              <w:rPr>
                <w:rFonts w:ascii="Arial Narrow" w:eastAsia="Calibri" w:hAnsi="Arial Narrow" w:cs="Times New Roman"/>
                <w:color w:val="000000"/>
                <w:sz w:val="20"/>
                <w:szCs w:val="20"/>
              </w:rPr>
              <w:instrText xml:space="preserve"> FORMCHECKBOX </w:instrText>
            </w:r>
            <w:r w:rsidR="00EF52D9">
              <w:rPr>
                <w:rFonts w:ascii="Arial Narrow" w:eastAsia="Calibri" w:hAnsi="Arial Narrow" w:cs="Times New Roman"/>
                <w:color w:val="000000"/>
                <w:sz w:val="20"/>
                <w:szCs w:val="20"/>
              </w:rPr>
            </w:r>
            <w:r w:rsidR="00EF52D9">
              <w:rPr>
                <w:rFonts w:ascii="Arial Narrow" w:eastAsia="Calibri" w:hAnsi="Arial Narrow" w:cs="Times New Roman"/>
                <w:color w:val="000000"/>
                <w:sz w:val="20"/>
                <w:szCs w:val="20"/>
              </w:rPr>
              <w:fldChar w:fldCharType="separate"/>
            </w:r>
            <w:r>
              <w:rPr>
                <w:rFonts w:ascii="Arial Narrow" w:eastAsia="Calibri" w:hAnsi="Arial Narrow" w:cs="Times New Roman"/>
                <w:color w:val="000000"/>
                <w:sz w:val="20"/>
                <w:szCs w:val="20"/>
              </w:rPr>
              <w:fldChar w:fldCharType="end"/>
            </w:r>
            <w:r>
              <w:rPr>
                <w:rFonts w:ascii="Arial Narrow" w:eastAsia="Calibri" w:hAnsi="Arial Narrow" w:cs="Times New Roman"/>
                <w:color w:val="000000"/>
                <w:sz w:val="20"/>
                <w:szCs w:val="20"/>
              </w:rPr>
              <w:t xml:space="preserve"> seminari i radionice  </w:t>
            </w:r>
          </w:p>
          <w:p w14:paraId="007EC703" w14:textId="77777777" w:rsidR="00064D77" w:rsidRDefault="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fldChar w:fldCharType="begin">
                <w:ffData>
                  <w:name w:val="Check3"/>
                  <w:enabled/>
                  <w:calcOnExit w:val="0"/>
                  <w:checkBox>
                    <w:sizeAuto/>
                    <w:default w:val="1"/>
                  </w:checkBox>
                </w:ffData>
              </w:fldChar>
            </w:r>
            <w:r>
              <w:rPr>
                <w:rFonts w:ascii="Arial Narrow" w:eastAsia="Calibri" w:hAnsi="Arial Narrow" w:cs="Times New Roman"/>
                <w:color w:val="000000"/>
                <w:sz w:val="20"/>
                <w:szCs w:val="20"/>
              </w:rPr>
              <w:instrText xml:space="preserve"> FORMCHECKBOX </w:instrText>
            </w:r>
            <w:r w:rsidR="00EF52D9">
              <w:rPr>
                <w:rFonts w:ascii="Arial Narrow" w:eastAsia="Calibri" w:hAnsi="Arial Narrow" w:cs="Times New Roman"/>
                <w:color w:val="000000"/>
                <w:sz w:val="20"/>
                <w:szCs w:val="20"/>
              </w:rPr>
            </w:r>
            <w:r w:rsidR="00EF52D9">
              <w:rPr>
                <w:rFonts w:ascii="Arial Narrow" w:eastAsia="Calibri" w:hAnsi="Arial Narrow" w:cs="Times New Roman"/>
                <w:color w:val="000000"/>
                <w:sz w:val="20"/>
                <w:szCs w:val="20"/>
              </w:rPr>
              <w:fldChar w:fldCharType="separate"/>
            </w:r>
            <w:r>
              <w:rPr>
                <w:rFonts w:ascii="Arial Narrow" w:eastAsia="Calibri" w:hAnsi="Arial Narrow" w:cs="Times New Roman"/>
                <w:color w:val="000000"/>
                <w:sz w:val="20"/>
                <w:szCs w:val="20"/>
              </w:rPr>
              <w:fldChar w:fldCharType="end"/>
            </w:r>
            <w:r>
              <w:rPr>
                <w:rFonts w:ascii="Arial Narrow" w:eastAsia="Calibri" w:hAnsi="Arial Narrow" w:cs="Times New Roman"/>
                <w:color w:val="000000"/>
                <w:sz w:val="20"/>
                <w:szCs w:val="20"/>
              </w:rPr>
              <w:t xml:space="preserve"> vježbe  </w:t>
            </w:r>
          </w:p>
          <w:p w14:paraId="1AA56368" w14:textId="77777777" w:rsidR="00064D77" w:rsidRDefault="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fldChar w:fldCharType="begin">
                <w:ffData>
                  <w:name w:val="Check4"/>
                  <w:enabled/>
                  <w:calcOnExit w:val="0"/>
                  <w:checkBox>
                    <w:sizeAuto/>
                    <w:default w:val="0"/>
                  </w:checkBox>
                </w:ffData>
              </w:fldChar>
            </w:r>
            <w:r>
              <w:rPr>
                <w:rFonts w:ascii="Arial Narrow" w:eastAsia="Calibri" w:hAnsi="Arial Narrow" w:cs="Times New Roman"/>
                <w:color w:val="000000"/>
                <w:sz w:val="20"/>
                <w:szCs w:val="20"/>
              </w:rPr>
              <w:instrText xml:space="preserve"> FORMCHECKBOX </w:instrText>
            </w:r>
            <w:r w:rsidR="00EF52D9">
              <w:rPr>
                <w:rFonts w:ascii="Arial Narrow" w:eastAsia="Calibri" w:hAnsi="Arial Narrow" w:cs="Times New Roman"/>
                <w:color w:val="000000"/>
                <w:sz w:val="20"/>
                <w:szCs w:val="20"/>
              </w:rPr>
            </w:r>
            <w:r w:rsidR="00EF52D9">
              <w:rPr>
                <w:rFonts w:ascii="Arial Narrow" w:eastAsia="Calibri" w:hAnsi="Arial Narrow" w:cs="Times New Roman"/>
                <w:color w:val="000000"/>
                <w:sz w:val="20"/>
                <w:szCs w:val="20"/>
              </w:rPr>
              <w:fldChar w:fldCharType="separate"/>
            </w:r>
            <w:r>
              <w:rPr>
                <w:rFonts w:ascii="Arial Narrow" w:eastAsia="Calibri" w:hAnsi="Arial Narrow" w:cs="Times New Roman"/>
                <w:color w:val="000000"/>
                <w:sz w:val="20"/>
                <w:szCs w:val="20"/>
              </w:rPr>
              <w:fldChar w:fldCharType="end"/>
            </w:r>
            <w:r>
              <w:rPr>
                <w:rFonts w:ascii="Arial Narrow" w:eastAsia="Calibri" w:hAnsi="Arial Narrow" w:cs="Times New Roman"/>
                <w:color w:val="000000"/>
                <w:sz w:val="20"/>
                <w:szCs w:val="20"/>
              </w:rPr>
              <w:t xml:space="preserve"> obrazovanje na daljinu</w:t>
            </w:r>
          </w:p>
          <w:p w14:paraId="55E351CA" w14:textId="77777777" w:rsidR="00064D77" w:rsidRDefault="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fldChar w:fldCharType="begin">
                <w:ffData>
                  <w:name w:val="Check9"/>
                  <w:enabled/>
                  <w:calcOnExit w:val="0"/>
                  <w:checkBox>
                    <w:sizeAuto/>
                    <w:default w:val="1"/>
                  </w:checkBox>
                </w:ffData>
              </w:fldChar>
            </w:r>
            <w:r>
              <w:rPr>
                <w:rFonts w:ascii="Arial Narrow" w:eastAsia="Calibri" w:hAnsi="Arial Narrow" w:cs="Times New Roman"/>
                <w:color w:val="000000"/>
                <w:sz w:val="20"/>
                <w:szCs w:val="20"/>
              </w:rPr>
              <w:instrText xml:space="preserve"> FORMCHECKBOX </w:instrText>
            </w:r>
            <w:r w:rsidR="00EF52D9">
              <w:rPr>
                <w:rFonts w:ascii="Arial Narrow" w:eastAsia="Calibri" w:hAnsi="Arial Narrow" w:cs="Times New Roman"/>
                <w:color w:val="000000"/>
                <w:sz w:val="20"/>
                <w:szCs w:val="20"/>
              </w:rPr>
            </w:r>
            <w:r w:rsidR="00EF52D9">
              <w:rPr>
                <w:rFonts w:ascii="Arial Narrow" w:eastAsia="Calibri" w:hAnsi="Arial Narrow" w:cs="Times New Roman"/>
                <w:color w:val="000000"/>
                <w:sz w:val="20"/>
                <w:szCs w:val="20"/>
              </w:rPr>
              <w:fldChar w:fldCharType="separate"/>
            </w:r>
            <w:r>
              <w:rPr>
                <w:rFonts w:ascii="Arial Narrow" w:eastAsia="Calibri" w:hAnsi="Arial Narrow" w:cs="Times New Roman"/>
                <w:color w:val="000000"/>
                <w:sz w:val="20"/>
                <w:szCs w:val="20"/>
              </w:rPr>
              <w:fldChar w:fldCharType="end"/>
            </w:r>
            <w:r>
              <w:rPr>
                <w:rFonts w:ascii="Arial Narrow" w:eastAsia="Calibri" w:hAnsi="Arial Narrow" w:cs="Times New Roman"/>
                <w:color w:val="000000"/>
                <w:sz w:val="20"/>
                <w:szCs w:val="20"/>
              </w:rPr>
              <w:t xml:space="preserve"> terenska nastava</w:t>
            </w:r>
          </w:p>
        </w:tc>
        <w:tc>
          <w:tcPr>
            <w:tcW w:w="1076" w:type="pct"/>
            <w:tcBorders>
              <w:top w:val="single" w:sz="4" w:space="0" w:color="000000"/>
              <w:left w:val="single" w:sz="4" w:space="0" w:color="000000"/>
              <w:bottom w:val="single" w:sz="4" w:space="0" w:color="000000"/>
              <w:right w:val="single" w:sz="4" w:space="0" w:color="000000"/>
            </w:tcBorders>
            <w:vAlign w:val="center"/>
            <w:hideMark/>
          </w:tcPr>
          <w:p w14:paraId="0CC5A2E4" w14:textId="77777777" w:rsidR="00064D77" w:rsidRDefault="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fldChar w:fldCharType="begin">
                <w:ffData>
                  <w:name w:val="Check5"/>
                  <w:enabled/>
                  <w:calcOnExit w:val="0"/>
                  <w:checkBox>
                    <w:sizeAuto/>
                    <w:default w:val="1"/>
                  </w:checkBox>
                </w:ffData>
              </w:fldChar>
            </w:r>
            <w:r>
              <w:rPr>
                <w:rFonts w:ascii="Arial Narrow" w:eastAsia="Calibri" w:hAnsi="Arial Narrow" w:cs="Times New Roman"/>
                <w:color w:val="000000"/>
                <w:sz w:val="20"/>
                <w:szCs w:val="20"/>
              </w:rPr>
              <w:instrText xml:space="preserve"> FORMCHECKBOX </w:instrText>
            </w:r>
            <w:r w:rsidR="00EF52D9">
              <w:rPr>
                <w:rFonts w:ascii="Arial Narrow" w:eastAsia="Calibri" w:hAnsi="Arial Narrow" w:cs="Times New Roman"/>
                <w:color w:val="000000"/>
                <w:sz w:val="20"/>
                <w:szCs w:val="20"/>
              </w:rPr>
            </w:r>
            <w:r w:rsidR="00EF52D9">
              <w:rPr>
                <w:rFonts w:ascii="Arial Narrow" w:eastAsia="Calibri" w:hAnsi="Arial Narrow" w:cs="Times New Roman"/>
                <w:color w:val="000000"/>
                <w:sz w:val="20"/>
                <w:szCs w:val="20"/>
              </w:rPr>
              <w:fldChar w:fldCharType="separate"/>
            </w:r>
            <w:r>
              <w:rPr>
                <w:rFonts w:ascii="Arial Narrow" w:eastAsia="Calibri" w:hAnsi="Arial Narrow" w:cs="Times New Roman"/>
                <w:color w:val="000000"/>
                <w:sz w:val="20"/>
                <w:szCs w:val="20"/>
              </w:rPr>
              <w:fldChar w:fldCharType="end"/>
            </w:r>
            <w:r>
              <w:rPr>
                <w:rFonts w:ascii="Arial Narrow" w:eastAsia="Calibri" w:hAnsi="Arial Narrow" w:cs="Times New Roman"/>
                <w:color w:val="000000"/>
                <w:sz w:val="20"/>
                <w:szCs w:val="20"/>
              </w:rPr>
              <w:t xml:space="preserve"> samostalni zadaci  </w:t>
            </w:r>
          </w:p>
          <w:p w14:paraId="1506C139" w14:textId="77777777" w:rsidR="00064D77" w:rsidRDefault="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fldChar w:fldCharType="begin">
                <w:ffData>
                  <w:name w:val="Check6"/>
                  <w:enabled/>
                  <w:calcOnExit w:val="0"/>
                  <w:checkBox>
                    <w:sizeAuto/>
                    <w:default w:val="0"/>
                  </w:checkBox>
                </w:ffData>
              </w:fldChar>
            </w:r>
            <w:r>
              <w:rPr>
                <w:rFonts w:ascii="Arial Narrow" w:eastAsia="Calibri" w:hAnsi="Arial Narrow" w:cs="Times New Roman"/>
                <w:color w:val="000000"/>
                <w:sz w:val="20"/>
                <w:szCs w:val="20"/>
              </w:rPr>
              <w:instrText xml:space="preserve"> FORMCHECKBOX </w:instrText>
            </w:r>
            <w:r w:rsidR="00EF52D9">
              <w:rPr>
                <w:rFonts w:ascii="Arial Narrow" w:eastAsia="Calibri" w:hAnsi="Arial Narrow" w:cs="Times New Roman"/>
                <w:color w:val="000000"/>
                <w:sz w:val="20"/>
                <w:szCs w:val="20"/>
              </w:rPr>
            </w:r>
            <w:r w:rsidR="00EF52D9">
              <w:rPr>
                <w:rFonts w:ascii="Arial Narrow" w:eastAsia="Calibri" w:hAnsi="Arial Narrow" w:cs="Times New Roman"/>
                <w:color w:val="000000"/>
                <w:sz w:val="20"/>
                <w:szCs w:val="20"/>
              </w:rPr>
              <w:fldChar w:fldCharType="separate"/>
            </w:r>
            <w:r>
              <w:rPr>
                <w:rFonts w:ascii="Arial Narrow" w:eastAsia="Calibri" w:hAnsi="Arial Narrow" w:cs="Times New Roman"/>
                <w:color w:val="000000"/>
                <w:sz w:val="20"/>
                <w:szCs w:val="20"/>
              </w:rPr>
              <w:fldChar w:fldCharType="end"/>
            </w:r>
            <w:r>
              <w:rPr>
                <w:rFonts w:ascii="Arial Narrow" w:eastAsia="Calibri" w:hAnsi="Arial Narrow" w:cs="Times New Roman"/>
                <w:color w:val="000000"/>
                <w:sz w:val="20"/>
                <w:szCs w:val="20"/>
              </w:rPr>
              <w:t xml:space="preserve"> multimedija i mreža  </w:t>
            </w:r>
          </w:p>
          <w:p w14:paraId="3F2F6A9E" w14:textId="77777777" w:rsidR="00064D77" w:rsidRDefault="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fldChar w:fldCharType="begin">
                <w:ffData>
                  <w:name w:val="Check7"/>
                  <w:enabled/>
                  <w:calcOnExit w:val="0"/>
                  <w:checkBox>
                    <w:sizeAuto/>
                    <w:default w:val="0"/>
                  </w:checkBox>
                </w:ffData>
              </w:fldChar>
            </w:r>
            <w:r>
              <w:rPr>
                <w:rFonts w:ascii="Arial Narrow" w:eastAsia="Calibri" w:hAnsi="Arial Narrow" w:cs="Times New Roman"/>
                <w:color w:val="000000"/>
                <w:sz w:val="20"/>
                <w:szCs w:val="20"/>
              </w:rPr>
              <w:instrText xml:space="preserve"> FORMCHECKBOX </w:instrText>
            </w:r>
            <w:r w:rsidR="00EF52D9">
              <w:rPr>
                <w:rFonts w:ascii="Arial Narrow" w:eastAsia="Calibri" w:hAnsi="Arial Narrow" w:cs="Times New Roman"/>
                <w:color w:val="000000"/>
                <w:sz w:val="20"/>
                <w:szCs w:val="20"/>
              </w:rPr>
            </w:r>
            <w:r w:rsidR="00EF52D9">
              <w:rPr>
                <w:rFonts w:ascii="Arial Narrow" w:eastAsia="Calibri" w:hAnsi="Arial Narrow" w:cs="Times New Roman"/>
                <w:color w:val="000000"/>
                <w:sz w:val="20"/>
                <w:szCs w:val="20"/>
              </w:rPr>
              <w:fldChar w:fldCharType="separate"/>
            </w:r>
            <w:r>
              <w:rPr>
                <w:rFonts w:ascii="Arial Narrow" w:eastAsia="Calibri" w:hAnsi="Arial Narrow" w:cs="Times New Roman"/>
                <w:color w:val="000000"/>
                <w:sz w:val="20"/>
                <w:szCs w:val="20"/>
              </w:rPr>
              <w:fldChar w:fldCharType="end"/>
            </w:r>
            <w:r>
              <w:rPr>
                <w:rFonts w:ascii="Arial Narrow" w:eastAsia="Calibri" w:hAnsi="Arial Narrow" w:cs="Times New Roman"/>
                <w:color w:val="000000"/>
                <w:sz w:val="20"/>
                <w:szCs w:val="20"/>
              </w:rPr>
              <w:t xml:space="preserve"> laboratorij</w:t>
            </w:r>
          </w:p>
          <w:p w14:paraId="191A111C" w14:textId="77777777" w:rsidR="00064D77" w:rsidRDefault="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fldChar w:fldCharType="begin">
                <w:ffData>
                  <w:name w:val="Check8"/>
                  <w:enabled/>
                  <w:calcOnExit w:val="0"/>
                  <w:checkBox>
                    <w:sizeAuto/>
                    <w:default w:val="1"/>
                  </w:checkBox>
                </w:ffData>
              </w:fldChar>
            </w:r>
            <w:r>
              <w:rPr>
                <w:rFonts w:ascii="Arial Narrow" w:eastAsia="Calibri" w:hAnsi="Arial Narrow" w:cs="Times New Roman"/>
                <w:color w:val="000000"/>
                <w:sz w:val="20"/>
                <w:szCs w:val="20"/>
              </w:rPr>
              <w:instrText xml:space="preserve"> FORMCHECKBOX </w:instrText>
            </w:r>
            <w:r w:rsidR="00EF52D9">
              <w:rPr>
                <w:rFonts w:ascii="Arial Narrow" w:eastAsia="Calibri" w:hAnsi="Arial Narrow" w:cs="Times New Roman"/>
                <w:color w:val="000000"/>
                <w:sz w:val="20"/>
                <w:szCs w:val="20"/>
              </w:rPr>
            </w:r>
            <w:r w:rsidR="00EF52D9">
              <w:rPr>
                <w:rFonts w:ascii="Arial Narrow" w:eastAsia="Calibri" w:hAnsi="Arial Narrow" w:cs="Times New Roman"/>
                <w:color w:val="000000"/>
                <w:sz w:val="20"/>
                <w:szCs w:val="20"/>
              </w:rPr>
              <w:fldChar w:fldCharType="separate"/>
            </w:r>
            <w:r>
              <w:rPr>
                <w:rFonts w:ascii="Arial Narrow" w:eastAsia="Calibri" w:hAnsi="Arial Narrow" w:cs="Times New Roman"/>
                <w:color w:val="000000"/>
                <w:sz w:val="20"/>
                <w:szCs w:val="20"/>
              </w:rPr>
              <w:fldChar w:fldCharType="end"/>
            </w:r>
            <w:r>
              <w:rPr>
                <w:rFonts w:ascii="Arial Narrow" w:eastAsia="Calibri" w:hAnsi="Arial Narrow" w:cs="Times New Roman"/>
                <w:color w:val="000000"/>
                <w:sz w:val="20"/>
                <w:szCs w:val="20"/>
              </w:rPr>
              <w:t xml:space="preserve"> mentorski rad</w:t>
            </w:r>
          </w:p>
          <w:p w14:paraId="180F0D41" w14:textId="77777777" w:rsidR="00064D77" w:rsidRDefault="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fldChar w:fldCharType="begin">
                <w:ffData>
                  <w:name w:val="Check10"/>
                  <w:enabled/>
                  <w:calcOnExit w:val="0"/>
                  <w:checkBox>
                    <w:sizeAuto/>
                    <w:default w:val="0"/>
                    <w:checked w:val="0"/>
                  </w:checkBox>
                </w:ffData>
              </w:fldChar>
            </w:r>
            <w:r>
              <w:rPr>
                <w:rFonts w:ascii="Arial Narrow" w:eastAsia="Calibri" w:hAnsi="Arial Narrow" w:cs="Times New Roman"/>
                <w:color w:val="000000"/>
                <w:sz w:val="20"/>
                <w:szCs w:val="20"/>
              </w:rPr>
              <w:instrText xml:space="preserve"> FORMCHECKBOX </w:instrText>
            </w:r>
            <w:r w:rsidR="00EF52D9">
              <w:rPr>
                <w:rFonts w:ascii="Arial Narrow" w:eastAsia="Calibri" w:hAnsi="Arial Narrow" w:cs="Times New Roman"/>
                <w:color w:val="000000"/>
                <w:sz w:val="20"/>
                <w:szCs w:val="20"/>
              </w:rPr>
            </w:r>
            <w:r w:rsidR="00EF52D9">
              <w:rPr>
                <w:rFonts w:ascii="Arial Narrow" w:eastAsia="Calibri" w:hAnsi="Arial Narrow" w:cs="Times New Roman"/>
                <w:color w:val="000000"/>
                <w:sz w:val="20"/>
                <w:szCs w:val="20"/>
              </w:rPr>
              <w:fldChar w:fldCharType="separate"/>
            </w:r>
            <w:r>
              <w:rPr>
                <w:rFonts w:ascii="Arial Narrow" w:eastAsia="Calibri" w:hAnsi="Arial Narrow" w:cs="Times New Roman"/>
                <w:color w:val="000000"/>
                <w:sz w:val="20"/>
                <w:szCs w:val="20"/>
              </w:rPr>
              <w:fldChar w:fldCharType="end"/>
            </w:r>
            <w:r>
              <w:rPr>
                <w:rFonts w:ascii="Arial Narrow" w:eastAsia="Calibri" w:hAnsi="Arial Narrow" w:cs="Times New Roman"/>
                <w:color w:val="000000"/>
                <w:sz w:val="20"/>
                <w:szCs w:val="20"/>
              </w:rPr>
              <w:t xml:space="preserve"> ostalo ___________________</w:t>
            </w:r>
          </w:p>
        </w:tc>
      </w:tr>
      <w:tr w:rsidR="00064D77" w14:paraId="2FA6BFA8" w14:textId="77777777" w:rsidTr="00064D77">
        <w:trPr>
          <w:trHeight w:val="432"/>
        </w:trPr>
        <w:tc>
          <w:tcPr>
            <w:tcW w:w="2735" w:type="pct"/>
            <w:gridSpan w:val="6"/>
            <w:tcBorders>
              <w:top w:val="single" w:sz="4" w:space="0" w:color="000000"/>
              <w:left w:val="single" w:sz="4" w:space="0" w:color="000000"/>
              <w:bottom w:val="single" w:sz="4" w:space="0" w:color="000000"/>
              <w:right w:val="single" w:sz="4" w:space="0" w:color="000000"/>
            </w:tcBorders>
            <w:vAlign w:val="center"/>
            <w:hideMark/>
          </w:tcPr>
          <w:p w14:paraId="7E7AF714" w14:textId="77777777" w:rsidR="00064D77" w:rsidRDefault="00064D77" w:rsidP="00EF52D9">
            <w:pPr>
              <w:numPr>
                <w:ilvl w:val="1"/>
                <w:numId w:val="152"/>
              </w:numPr>
              <w:rPr>
                <w:rFonts w:ascii="Arial Narrow" w:eastAsia="Calibri" w:hAnsi="Arial Narrow" w:cs="Times New Roman"/>
                <w:b/>
                <w:i/>
                <w:color w:val="000000"/>
                <w:sz w:val="20"/>
                <w:szCs w:val="20"/>
              </w:rPr>
            </w:pPr>
            <w:r>
              <w:rPr>
                <w:rFonts w:ascii="Arial Narrow" w:eastAsia="Calibri" w:hAnsi="Arial Narrow" w:cs="Times New Roman"/>
                <w:b/>
                <w:i/>
                <w:color w:val="000000"/>
                <w:sz w:val="20"/>
                <w:szCs w:val="20"/>
              </w:rPr>
              <w:t xml:space="preserve">Komentari </w:t>
            </w:r>
          </w:p>
        </w:tc>
        <w:tc>
          <w:tcPr>
            <w:tcW w:w="2265" w:type="pct"/>
            <w:gridSpan w:val="4"/>
            <w:tcBorders>
              <w:top w:val="single" w:sz="4" w:space="0" w:color="000000"/>
              <w:left w:val="single" w:sz="4" w:space="0" w:color="000000"/>
              <w:bottom w:val="single" w:sz="4" w:space="0" w:color="000000"/>
              <w:right w:val="single" w:sz="4" w:space="0" w:color="000000"/>
            </w:tcBorders>
            <w:vAlign w:val="center"/>
          </w:tcPr>
          <w:p w14:paraId="4E65BA3E" w14:textId="77777777" w:rsidR="00064D77" w:rsidRDefault="00064D77">
            <w:pPr>
              <w:rPr>
                <w:rFonts w:ascii="Arial Narrow" w:eastAsia="Calibri" w:hAnsi="Arial Narrow" w:cs="Times New Roman"/>
                <w:color w:val="000000"/>
                <w:sz w:val="20"/>
                <w:szCs w:val="20"/>
              </w:rPr>
            </w:pPr>
          </w:p>
        </w:tc>
      </w:tr>
      <w:tr w:rsidR="00064D77" w14:paraId="1EDAAF57" w14:textId="77777777" w:rsidTr="00064D77">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2B134F6C" w14:textId="77777777" w:rsidR="00064D77" w:rsidRDefault="00064D77" w:rsidP="00EF52D9">
            <w:pPr>
              <w:numPr>
                <w:ilvl w:val="1"/>
                <w:numId w:val="152"/>
              </w:numPr>
              <w:rPr>
                <w:rFonts w:ascii="Arial Narrow" w:eastAsia="Calibri" w:hAnsi="Arial Narrow" w:cs="Times New Roman"/>
                <w:b/>
                <w:i/>
                <w:color w:val="000000"/>
                <w:sz w:val="20"/>
                <w:szCs w:val="20"/>
              </w:rPr>
            </w:pPr>
            <w:r>
              <w:rPr>
                <w:rFonts w:ascii="Arial Narrow" w:eastAsia="Calibri" w:hAnsi="Arial Narrow" w:cs="Times New Roman"/>
                <w:b/>
                <w:i/>
                <w:color w:val="000000"/>
                <w:sz w:val="20"/>
                <w:szCs w:val="20"/>
              </w:rPr>
              <w:t>Obveze studenata</w:t>
            </w:r>
          </w:p>
        </w:tc>
      </w:tr>
      <w:tr w:rsidR="00064D77" w14:paraId="02D6ED62" w14:textId="77777777" w:rsidTr="00064D77">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46854C8F" w14:textId="77777777" w:rsidR="00064D77" w:rsidRDefault="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Redovito pohađanje nastave i realizacija samostalnog projekta.</w:t>
            </w:r>
          </w:p>
        </w:tc>
      </w:tr>
      <w:tr w:rsidR="00064D77" w14:paraId="3FA47A7C" w14:textId="77777777" w:rsidTr="00064D77">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0A5D7D81" w14:textId="77777777" w:rsidR="00064D77" w:rsidRDefault="00064D77" w:rsidP="00EF52D9">
            <w:pPr>
              <w:numPr>
                <w:ilvl w:val="1"/>
                <w:numId w:val="152"/>
              </w:numPr>
              <w:rPr>
                <w:rFonts w:ascii="Arial Narrow" w:eastAsia="Calibri" w:hAnsi="Arial Narrow" w:cs="Times New Roman"/>
                <w:b/>
                <w:i/>
                <w:color w:val="000000"/>
                <w:sz w:val="20"/>
                <w:szCs w:val="20"/>
              </w:rPr>
            </w:pPr>
            <w:r>
              <w:rPr>
                <w:rFonts w:ascii="Arial Narrow" w:eastAsia="Calibri" w:hAnsi="Arial Narrow" w:cs="Times New Roman"/>
                <w:b/>
                <w:i/>
                <w:color w:val="000000"/>
                <w:sz w:val="20"/>
                <w:szCs w:val="20"/>
              </w:rPr>
              <w:t>Praćenje rada studenata</w:t>
            </w:r>
          </w:p>
        </w:tc>
      </w:tr>
      <w:tr w:rsidR="00064D77" w14:paraId="62A7DC85" w14:textId="77777777" w:rsidTr="00064D77">
        <w:trPr>
          <w:trHeight w:val="111"/>
        </w:trPr>
        <w:tc>
          <w:tcPr>
            <w:tcW w:w="559" w:type="pct"/>
            <w:tcBorders>
              <w:top w:val="single" w:sz="4" w:space="0" w:color="000000"/>
              <w:left w:val="single" w:sz="4" w:space="0" w:color="000000"/>
              <w:bottom w:val="single" w:sz="4" w:space="0" w:color="000000"/>
              <w:right w:val="single" w:sz="4" w:space="0" w:color="000000"/>
            </w:tcBorders>
            <w:vAlign w:val="center"/>
            <w:hideMark/>
          </w:tcPr>
          <w:p w14:paraId="23FBAF7F" w14:textId="77777777" w:rsidR="00064D77" w:rsidRDefault="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Pohađanje nastave</w:t>
            </w:r>
          </w:p>
        </w:tc>
        <w:tc>
          <w:tcPr>
            <w:tcW w:w="371" w:type="pct"/>
            <w:tcBorders>
              <w:top w:val="single" w:sz="4" w:space="0" w:color="000000"/>
              <w:left w:val="single" w:sz="4" w:space="0" w:color="000000"/>
              <w:bottom w:val="single" w:sz="4" w:space="0" w:color="000000"/>
              <w:right w:val="single" w:sz="4" w:space="0" w:color="000000"/>
            </w:tcBorders>
            <w:vAlign w:val="center"/>
            <w:hideMark/>
          </w:tcPr>
          <w:p w14:paraId="09885822" w14:textId="77777777" w:rsidR="00064D77" w:rsidRDefault="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X</w:t>
            </w:r>
          </w:p>
        </w:tc>
        <w:tc>
          <w:tcPr>
            <w:tcW w:w="627" w:type="pct"/>
            <w:tcBorders>
              <w:top w:val="single" w:sz="4" w:space="0" w:color="000000"/>
              <w:left w:val="single" w:sz="4" w:space="0" w:color="000000"/>
              <w:bottom w:val="single" w:sz="4" w:space="0" w:color="000000"/>
              <w:right w:val="single" w:sz="4" w:space="0" w:color="000000"/>
            </w:tcBorders>
            <w:vAlign w:val="center"/>
            <w:hideMark/>
          </w:tcPr>
          <w:p w14:paraId="4EA9BE48" w14:textId="77777777" w:rsidR="00064D77" w:rsidRDefault="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Aktivnost u nastavi</w:t>
            </w:r>
          </w:p>
        </w:tc>
        <w:tc>
          <w:tcPr>
            <w:tcW w:w="371" w:type="pct"/>
            <w:tcBorders>
              <w:top w:val="single" w:sz="4" w:space="0" w:color="000000"/>
              <w:left w:val="single" w:sz="4" w:space="0" w:color="000000"/>
              <w:bottom w:val="single" w:sz="4" w:space="0" w:color="000000"/>
              <w:right w:val="single" w:sz="4" w:space="0" w:color="000000"/>
            </w:tcBorders>
            <w:vAlign w:val="center"/>
            <w:hideMark/>
          </w:tcPr>
          <w:p w14:paraId="60F5B742" w14:textId="77777777" w:rsidR="00064D77" w:rsidRDefault="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X</w:t>
            </w:r>
          </w:p>
        </w:tc>
        <w:tc>
          <w:tcPr>
            <w:tcW w:w="567" w:type="pct"/>
            <w:tcBorders>
              <w:top w:val="single" w:sz="4" w:space="0" w:color="000000"/>
              <w:left w:val="single" w:sz="4" w:space="0" w:color="000000"/>
              <w:bottom w:val="single" w:sz="4" w:space="0" w:color="000000"/>
              <w:right w:val="single" w:sz="4" w:space="0" w:color="000000"/>
            </w:tcBorders>
            <w:vAlign w:val="center"/>
            <w:hideMark/>
          </w:tcPr>
          <w:p w14:paraId="4D84366B" w14:textId="77777777" w:rsidR="00064D77" w:rsidRDefault="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Seminarski rad</w:t>
            </w:r>
          </w:p>
        </w:tc>
        <w:tc>
          <w:tcPr>
            <w:tcW w:w="371" w:type="pct"/>
            <w:gridSpan w:val="2"/>
            <w:tcBorders>
              <w:top w:val="single" w:sz="4" w:space="0" w:color="000000"/>
              <w:left w:val="single" w:sz="4" w:space="0" w:color="000000"/>
              <w:bottom w:val="single" w:sz="4" w:space="0" w:color="000000"/>
              <w:right w:val="single" w:sz="4" w:space="0" w:color="000000"/>
            </w:tcBorders>
            <w:vAlign w:val="center"/>
            <w:hideMark/>
          </w:tcPr>
          <w:p w14:paraId="64287FBC" w14:textId="77777777" w:rsidR="00064D77" w:rsidRDefault="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fldChar w:fldCharType="begin">
                <w:ffData>
                  <w:name w:val="Text3"/>
                  <w:enabled w:val="0"/>
                  <w:calcOnExit w:val="0"/>
                  <w:textInput/>
                </w:ffData>
              </w:fldChar>
            </w:r>
            <w:r>
              <w:rPr>
                <w:rFonts w:ascii="Arial Narrow" w:eastAsia="Calibri" w:hAnsi="Arial Narrow" w:cs="Times New Roman"/>
                <w:color w:val="000000"/>
                <w:sz w:val="20"/>
                <w:szCs w:val="20"/>
              </w:rPr>
              <w:instrText xml:space="preserve"> FORMTEXT </w:instrText>
            </w:r>
            <w:r>
              <w:rPr>
                <w:rFonts w:ascii="Arial Narrow" w:eastAsia="Calibri" w:hAnsi="Arial Narrow" w:cs="Times New Roman"/>
                <w:color w:val="000000"/>
                <w:sz w:val="20"/>
                <w:szCs w:val="20"/>
              </w:rPr>
            </w:r>
            <w:r>
              <w:rPr>
                <w:rFonts w:ascii="Arial Narrow" w:eastAsia="Calibri" w:hAnsi="Arial Narrow" w:cs="Times New Roman"/>
                <w:color w:val="000000"/>
                <w:sz w:val="20"/>
                <w:szCs w:val="20"/>
              </w:rPr>
              <w:fldChar w:fldCharType="separate"/>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fldChar w:fldCharType="end"/>
            </w:r>
          </w:p>
        </w:tc>
        <w:tc>
          <w:tcPr>
            <w:tcW w:w="763" w:type="pct"/>
            <w:tcBorders>
              <w:top w:val="single" w:sz="4" w:space="0" w:color="000000"/>
              <w:left w:val="single" w:sz="4" w:space="0" w:color="000000"/>
              <w:bottom w:val="single" w:sz="4" w:space="0" w:color="000000"/>
              <w:right w:val="single" w:sz="4" w:space="0" w:color="000000"/>
            </w:tcBorders>
            <w:vAlign w:val="center"/>
            <w:hideMark/>
          </w:tcPr>
          <w:p w14:paraId="00B93979" w14:textId="77777777" w:rsidR="00064D77" w:rsidRDefault="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Eksperimentalni rad</w:t>
            </w:r>
          </w:p>
        </w:tc>
        <w:tc>
          <w:tcPr>
            <w:tcW w:w="1369" w:type="pct"/>
            <w:gridSpan w:val="2"/>
            <w:tcBorders>
              <w:top w:val="single" w:sz="4" w:space="0" w:color="000000"/>
              <w:left w:val="single" w:sz="4" w:space="0" w:color="000000"/>
              <w:bottom w:val="single" w:sz="4" w:space="0" w:color="000000"/>
              <w:right w:val="single" w:sz="4" w:space="0" w:color="000000"/>
            </w:tcBorders>
            <w:vAlign w:val="center"/>
            <w:hideMark/>
          </w:tcPr>
          <w:p w14:paraId="5CDE9931" w14:textId="77777777" w:rsidR="00064D77" w:rsidRDefault="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fldChar w:fldCharType="begin">
                <w:ffData>
                  <w:name w:val="Text3"/>
                  <w:enabled/>
                  <w:calcOnExit w:val="0"/>
                  <w:textInput/>
                </w:ffData>
              </w:fldChar>
            </w:r>
            <w:r>
              <w:rPr>
                <w:rFonts w:ascii="Arial Narrow" w:eastAsia="Calibri" w:hAnsi="Arial Narrow" w:cs="Times New Roman"/>
                <w:color w:val="000000"/>
                <w:sz w:val="20"/>
                <w:szCs w:val="20"/>
              </w:rPr>
              <w:instrText xml:space="preserve"> FORMTEXT </w:instrText>
            </w:r>
            <w:r>
              <w:rPr>
                <w:rFonts w:ascii="Arial Narrow" w:eastAsia="Calibri" w:hAnsi="Arial Narrow" w:cs="Times New Roman"/>
                <w:color w:val="000000"/>
                <w:sz w:val="20"/>
                <w:szCs w:val="20"/>
              </w:rPr>
            </w:r>
            <w:r>
              <w:rPr>
                <w:rFonts w:ascii="Arial Narrow" w:eastAsia="Calibri" w:hAnsi="Arial Narrow" w:cs="Times New Roman"/>
                <w:color w:val="000000"/>
                <w:sz w:val="20"/>
                <w:szCs w:val="20"/>
              </w:rPr>
              <w:fldChar w:fldCharType="separate"/>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fldChar w:fldCharType="end"/>
            </w:r>
          </w:p>
        </w:tc>
      </w:tr>
      <w:tr w:rsidR="00064D77" w14:paraId="764244A3" w14:textId="77777777" w:rsidTr="00064D77">
        <w:trPr>
          <w:trHeight w:val="108"/>
        </w:trPr>
        <w:tc>
          <w:tcPr>
            <w:tcW w:w="559" w:type="pct"/>
            <w:tcBorders>
              <w:top w:val="single" w:sz="4" w:space="0" w:color="000000"/>
              <w:left w:val="single" w:sz="4" w:space="0" w:color="000000"/>
              <w:bottom w:val="single" w:sz="4" w:space="0" w:color="000000"/>
              <w:right w:val="single" w:sz="4" w:space="0" w:color="000000"/>
            </w:tcBorders>
            <w:vAlign w:val="center"/>
            <w:hideMark/>
          </w:tcPr>
          <w:p w14:paraId="5CC3B8F3" w14:textId="77777777" w:rsidR="00064D77" w:rsidRDefault="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Pismeni ispit</w:t>
            </w:r>
          </w:p>
        </w:tc>
        <w:tc>
          <w:tcPr>
            <w:tcW w:w="371" w:type="pct"/>
            <w:tcBorders>
              <w:top w:val="single" w:sz="4" w:space="0" w:color="000000"/>
              <w:left w:val="single" w:sz="4" w:space="0" w:color="000000"/>
              <w:bottom w:val="single" w:sz="4" w:space="0" w:color="000000"/>
              <w:right w:val="single" w:sz="4" w:space="0" w:color="000000"/>
            </w:tcBorders>
            <w:vAlign w:val="center"/>
            <w:hideMark/>
          </w:tcPr>
          <w:p w14:paraId="5B9B2BED" w14:textId="77777777" w:rsidR="00064D77" w:rsidRDefault="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fldChar w:fldCharType="begin">
                <w:ffData>
                  <w:name w:val=""/>
                  <w:enabled/>
                  <w:calcOnExit w:val="0"/>
                  <w:textInput/>
                </w:ffData>
              </w:fldChar>
            </w:r>
            <w:r>
              <w:rPr>
                <w:rFonts w:ascii="Arial Narrow" w:eastAsia="Calibri" w:hAnsi="Arial Narrow" w:cs="Times New Roman"/>
                <w:color w:val="000000"/>
                <w:sz w:val="20"/>
                <w:szCs w:val="20"/>
              </w:rPr>
              <w:instrText xml:space="preserve"> FORMTEXT </w:instrText>
            </w:r>
            <w:r>
              <w:rPr>
                <w:rFonts w:ascii="Arial Narrow" w:eastAsia="Calibri" w:hAnsi="Arial Narrow" w:cs="Times New Roman"/>
                <w:color w:val="000000"/>
                <w:sz w:val="20"/>
                <w:szCs w:val="20"/>
              </w:rPr>
            </w:r>
            <w:r>
              <w:rPr>
                <w:rFonts w:ascii="Arial Narrow" w:eastAsia="Calibri" w:hAnsi="Arial Narrow" w:cs="Times New Roman"/>
                <w:color w:val="000000"/>
                <w:sz w:val="20"/>
                <w:szCs w:val="20"/>
              </w:rPr>
              <w:fldChar w:fldCharType="separate"/>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fldChar w:fldCharType="end"/>
            </w:r>
          </w:p>
        </w:tc>
        <w:tc>
          <w:tcPr>
            <w:tcW w:w="627" w:type="pct"/>
            <w:tcBorders>
              <w:top w:val="single" w:sz="4" w:space="0" w:color="000000"/>
              <w:left w:val="single" w:sz="4" w:space="0" w:color="000000"/>
              <w:bottom w:val="single" w:sz="4" w:space="0" w:color="000000"/>
              <w:right w:val="single" w:sz="4" w:space="0" w:color="000000"/>
            </w:tcBorders>
            <w:vAlign w:val="center"/>
            <w:hideMark/>
          </w:tcPr>
          <w:p w14:paraId="6AF10148" w14:textId="77777777" w:rsidR="00064D77" w:rsidRDefault="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Usmeni ispit</w:t>
            </w:r>
          </w:p>
        </w:tc>
        <w:tc>
          <w:tcPr>
            <w:tcW w:w="371" w:type="pct"/>
            <w:tcBorders>
              <w:top w:val="single" w:sz="4" w:space="0" w:color="000000"/>
              <w:left w:val="single" w:sz="4" w:space="0" w:color="000000"/>
              <w:bottom w:val="single" w:sz="4" w:space="0" w:color="000000"/>
              <w:right w:val="single" w:sz="4" w:space="0" w:color="000000"/>
            </w:tcBorders>
            <w:vAlign w:val="center"/>
            <w:hideMark/>
          </w:tcPr>
          <w:p w14:paraId="3ACB0D5C" w14:textId="77777777" w:rsidR="00064D77" w:rsidRDefault="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fldChar w:fldCharType="begin">
                <w:ffData>
                  <w:name w:val=""/>
                  <w:enabled/>
                  <w:calcOnExit w:val="0"/>
                  <w:textInput/>
                </w:ffData>
              </w:fldChar>
            </w:r>
            <w:r>
              <w:rPr>
                <w:rFonts w:ascii="Arial Narrow" w:eastAsia="Calibri" w:hAnsi="Arial Narrow" w:cs="Times New Roman"/>
                <w:color w:val="000000"/>
                <w:sz w:val="20"/>
                <w:szCs w:val="20"/>
              </w:rPr>
              <w:instrText xml:space="preserve"> FORMTEXT </w:instrText>
            </w:r>
            <w:r>
              <w:rPr>
                <w:rFonts w:ascii="Arial Narrow" w:eastAsia="Calibri" w:hAnsi="Arial Narrow" w:cs="Times New Roman"/>
                <w:color w:val="000000"/>
                <w:sz w:val="20"/>
                <w:szCs w:val="20"/>
              </w:rPr>
            </w:r>
            <w:r>
              <w:rPr>
                <w:rFonts w:ascii="Arial Narrow" w:eastAsia="Calibri" w:hAnsi="Arial Narrow" w:cs="Times New Roman"/>
                <w:color w:val="000000"/>
                <w:sz w:val="20"/>
                <w:szCs w:val="20"/>
              </w:rPr>
              <w:fldChar w:fldCharType="separate"/>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fldChar w:fldCharType="end"/>
            </w:r>
          </w:p>
        </w:tc>
        <w:tc>
          <w:tcPr>
            <w:tcW w:w="567" w:type="pct"/>
            <w:tcBorders>
              <w:top w:val="single" w:sz="4" w:space="0" w:color="000000"/>
              <w:left w:val="single" w:sz="4" w:space="0" w:color="000000"/>
              <w:bottom w:val="single" w:sz="4" w:space="0" w:color="000000"/>
              <w:right w:val="single" w:sz="4" w:space="0" w:color="000000"/>
            </w:tcBorders>
            <w:vAlign w:val="center"/>
            <w:hideMark/>
          </w:tcPr>
          <w:p w14:paraId="1ACC52F9" w14:textId="77777777" w:rsidR="00064D77" w:rsidRDefault="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Esej</w:t>
            </w:r>
          </w:p>
        </w:tc>
        <w:tc>
          <w:tcPr>
            <w:tcW w:w="371" w:type="pct"/>
            <w:gridSpan w:val="2"/>
            <w:tcBorders>
              <w:top w:val="single" w:sz="4" w:space="0" w:color="000000"/>
              <w:left w:val="single" w:sz="4" w:space="0" w:color="000000"/>
              <w:bottom w:val="single" w:sz="4" w:space="0" w:color="000000"/>
              <w:right w:val="single" w:sz="4" w:space="0" w:color="000000"/>
            </w:tcBorders>
            <w:vAlign w:val="center"/>
            <w:hideMark/>
          </w:tcPr>
          <w:p w14:paraId="2B97D80D" w14:textId="77777777" w:rsidR="00064D77" w:rsidRDefault="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fldChar w:fldCharType="begin">
                <w:ffData>
                  <w:name w:val=""/>
                  <w:enabled/>
                  <w:calcOnExit w:val="0"/>
                  <w:textInput/>
                </w:ffData>
              </w:fldChar>
            </w:r>
            <w:r>
              <w:rPr>
                <w:rFonts w:ascii="Arial Narrow" w:eastAsia="Calibri" w:hAnsi="Arial Narrow" w:cs="Times New Roman"/>
                <w:color w:val="000000"/>
                <w:sz w:val="20"/>
                <w:szCs w:val="20"/>
              </w:rPr>
              <w:instrText xml:space="preserve"> FORMTEXT </w:instrText>
            </w:r>
            <w:r>
              <w:rPr>
                <w:rFonts w:ascii="Arial Narrow" w:eastAsia="Calibri" w:hAnsi="Arial Narrow" w:cs="Times New Roman"/>
                <w:color w:val="000000"/>
                <w:sz w:val="20"/>
                <w:szCs w:val="20"/>
              </w:rPr>
            </w:r>
            <w:r>
              <w:rPr>
                <w:rFonts w:ascii="Arial Narrow" w:eastAsia="Calibri" w:hAnsi="Arial Narrow" w:cs="Times New Roman"/>
                <w:color w:val="000000"/>
                <w:sz w:val="20"/>
                <w:szCs w:val="20"/>
              </w:rPr>
              <w:fldChar w:fldCharType="separate"/>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fldChar w:fldCharType="end"/>
            </w:r>
          </w:p>
        </w:tc>
        <w:tc>
          <w:tcPr>
            <w:tcW w:w="763" w:type="pct"/>
            <w:tcBorders>
              <w:top w:val="single" w:sz="4" w:space="0" w:color="000000"/>
              <w:left w:val="single" w:sz="4" w:space="0" w:color="000000"/>
              <w:bottom w:val="single" w:sz="4" w:space="0" w:color="000000"/>
              <w:right w:val="single" w:sz="4" w:space="0" w:color="000000"/>
            </w:tcBorders>
            <w:vAlign w:val="center"/>
            <w:hideMark/>
          </w:tcPr>
          <w:p w14:paraId="7B482A09" w14:textId="77777777" w:rsidR="00064D77" w:rsidRDefault="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Istraživanje</w:t>
            </w:r>
          </w:p>
        </w:tc>
        <w:tc>
          <w:tcPr>
            <w:tcW w:w="1369" w:type="pct"/>
            <w:gridSpan w:val="2"/>
            <w:tcBorders>
              <w:top w:val="single" w:sz="4" w:space="0" w:color="000000"/>
              <w:left w:val="single" w:sz="4" w:space="0" w:color="000000"/>
              <w:bottom w:val="single" w:sz="4" w:space="0" w:color="000000"/>
              <w:right w:val="single" w:sz="4" w:space="0" w:color="000000"/>
            </w:tcBorders>
            <w:vAlign w:val="center"/>
            <w:hideMark/>
          </w:tcPr>
          <w:p w14:paraId="1A8187C5" w14:textId="77777777" w:rsidR="00064D77" w:rsidRDefault="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1</w:t>
            </w:r>
          </w:p>
        </w:tc>
      </w:tr>
      <w:tr w:rsidR="00064D77" w14:paraId="6196D3B2" w14:textId="77777777" w:rsidTr="00064D77">
        <w:trPr>
          <w:trHeight w:val="108"/>
        </w:trPr>
        <w:tc>
          <w:tcPr>
            <w:tcW w:w="559" w:type="pct"/>
            <w:tcBorders>
              <w:top w:val="single" w:sz="4" w:space="0" w:color="000000"/>
              <w:left w:val="single" w:sz="4" w:space="0" w:color="000000"/>
              <w:bottom w:val="single" w:sz="4" w:space="0" w:color="000000"/>
              <w:right w:val="single" w:sz="4" w:space="0" w:color="000000"/>
            </w:tcBorders>
            <w:vAlign w:val="center"/>
            <w:hideMark/>
          </w:tcPr>
          <w:p w14:paraId="67502AA2" w14:textId="77777777" w:rsidR="00064D77" w:rsidRDefault="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lastRenderedPageBreak/>
              <w:t>Projekt</w:t>
            </w:r>
          </w:p>
        </w:tc>
        <w:tc>
          <w:tcPr>
            <w:tcW w:w="371" w:type="pct"/>
            <w:tcBorders>
              <w:top w:val="single" w:sz="4" w:space="0" w:color="000000"/>
              <w:left w:val="single" w:sz="4" w:space="0" w:color="000000"/>
              <w:bottom w:val="single" w:sz="4" w:space="0" w:color="000000"/>
              <w:right w:val="single" w:sz="4" w:space="0" w:color="000000"/>
            </w:tcBorders>
            <w:vAlign w:val="center"/>
            <w:hideMark/>
          </w:tcPr>
          <w:p w14:paraId="098067CA" w14:textId="77777777" w:rsidR="00064D77" w:rsidRDefault="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3</w:t>
            </w:r>
          </w:p>
        </w:tc>
        <w:tc>
          <w:tcPr>
            <w:tcW w:w="627" w:type="pct"/>
            <w:tcBorders>
              <w:top w:val="single" w:sz="4" w:space="0" w:color="000000"/>
              <w:left w:val="single" w:sz="4" w:space="0" w:color="000000"/>
              <w:bottom w:val="single" w:sz="4" w:space="0" w:color="000000"/>
              <w:right w:val="single" w:sz="4" w:space="0" w:color="000000"/>
            </w:tcBorders>
            <w:vAlign w:val="center"/>
            <w:hideMark/>
          </w:tcPr>
          <w:p w14:paraId="1E1A692E" w14:textId="77777777" w:rsidR="00064D77" w:rsidRDefault="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Kontinuirana provjera znanja</w:t>
            </w:r>
          </w:p>
        </w:tc>
        <w:tc>
          <w:tcPr>
            <w:tcW w:w="371" w:type="pct"/>
            <w:tcBorders>
              <w:top w:val="single" w:sz="4" w:space="0" w:color="000000"/>
              <w:left w:val="single" w:sz="4" w:space="0" w:color="000000"/>
              <w:bottom w:val="single" w:sz="4" w:space="0" w:color="000000"/>
              <w:right w:val="single" w:sz="4" w:space="0" w:color="000000"/>
            </w:tcBorders>
            <w:vAlign w:val="center"/>
            <w:hideMark/>
          </w:tcPr>
          <w:p w14:paraId="7641D769" w14:textId="77777777" w:rsidR="00064D77" w:rsidRDefault="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X</w:t>
            </w:r>
          </w:p>
        </w:tc>
        <w:tc>
          <w:tcPr>
            <w:tcW w:w="567" w:type="pct"/>
            <w:tcBorders>
              <w:top w:val="single" w:sz="4" w:space="0" w:color="000000"/>
              <w:left w:val="single" w:sz="4" w:space="0" w:color="000000"/>
              <w:bottom w:val="single" w:sz="4" w:space="0" w:color="000000"/>
              <w:right w:val="single" w:sz="4" w:space="0" w:color="000000"/>
            </w:tcBorders>
            <w:vAlign w:val="center"/>
            <w:hideMark/>
          </w:tcPr>
          <w:p w14:paraId="56F1BED8" w14:textId="77777777" w:rsidR="00064D77" w:rsidRDefault="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Referat</w:t>
            </w:r>
          </w:p>
        </w:tc>
        <w:tc>
          <w:tcPr>
            <w:tcW w:w="371" w:type="pct"/>
            <w:gridSpan w:val="2"/>
            <w:tcBorders>
              <w:top w:val="single" w:sz="4" w:space="0" w:color="000000"/>
              <w:left w:val="single" w:sz="4" w:space="0" w:color="000000"/>
              <w:bottom w:val="single" w:sz="4" w:space="0" w:color="000000"/>
              <w:right w:val="single" w:sz="4" w:space="0" w:color="000000"/>
            </w:tcBorders>
            <w:vAlign w:val="center"/>
            <w:hideMark/>
          </w:tcPr>
          <w:p w14:paraId="13334D4C" w14:textId="77777777" w:rsidR="00064D77" w:rsidRDefault="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fldChar w:fldCharType="begin">
                <w:ffData>
                  <w:name w:val=""/>
                  <w:enabled/>
                  <w:calcOnExit w:val="0"/>
                  <w:textInput/>
                </w:ffData>
              </w:fldChar>
            </w:r>
            <w:r>
              <w:rPr>
                <w:rFonts w:ascii="Arial Narrow" w:eastAsia="Calibri" w:hAnsi="Arial Narrow" w:cs="Times New Roman"/>
                <w:color w:val="000000"/>
                <w:sz w:val="20"/>
                <w:szCs w:val="20"/>
              </w:rPr>
              <w:instrText xml:space="preserve"> FORMTEXT </w:instrText>
            </w:r>
            <w:r>
              <w:rPr>
                <w:rFonts w:ascii="Arial Narrow" w:eastAsia="Calibri" w:hAnsi="Arial Narrow" w:cs="Times New Roman"/>
                <w:color w:val="000000"/>
                <w:sz w:val="20"/>
                <w:szCs w:val="20"/>
              </w:rPr>
            </w:r>
            <w:r>
              <w:rPr>
                <w:rFonts w:ascii="Arial Narrow" w:eastAsia="Calibri" w:hAnsi="Arial Narrow" w:cs="Times New Roman"/>
                <w:color w:val="000000"/>
                <w:sz w:val="20"/>
                <w:szCs w:val="20"/>
              </w:rPr>
              <w:fldChar w:fldCharType="separate"/>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fldChar w:fldCharType="end"/>
            </w:r>
          </w:p>
        </w:tc>
        <w:tc>
          <w:tcPr>
            <w:tcW w:w="763" w:type="pct"/>
            <w:tcBorders>
              <w:top w:val="single" w:sz="4" w:space="0" w:color="000000"/>
              <w:left w:val="single" w:sz="4" w:space="0" w:color="000000"/>
              <w:bottom w:val="single" w:sz="4" w:space="0" w:color="000000"/>
              <w:right w:val="single" w:sz="4" w:space="0" w:color="000000"/>
            </w:tcBorders>
            <w:vAlign w:val="center"/>
            <w:hideMark/>
          </w:tcPr>
          <w:p w14:paraId="32291482" w14:textId="77777777" w:rsidR="00064D77" w:rsidRDefault="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Praktični rad</w:t>
            </w:r>
          </w:p>
        </w:tc>
        <w:tc>
          <w:tcPr>
            <w:tcW w:w="1369" w:type="pct"/>
            <w:gridSpan w:val="2"/>
            <w:tcBorders>
              <w:top w:val="single" w:sz="4" w:space="0" w:color="000000"/>
              <w:left w:val="single" w:sz="4" w:space="0" w:color="000000"/>
              <w:bottom w:val="single" w:sz="4" w:space="0" w:color="000000"/>
              <w:right w:val="single" w:sz="4" w:space="0" w:color="000000"/>
            </w:tcBorders>
            <w:vAlign w:val="center"/>
            <w:hideMark/>
          </w:tcPr>
          <w:p w14:paraId="6D048608" w14:textId="77777777" w:rsidR="00064D77" w:rsidRDefault="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1</w:t>
            </w:r>
          </w:p>
        </w:tc>
      </w:tr>
      <w:tr w:rsidR="00064D77" w14:paraId="0B206690" w14:textId="77777777" w:rsidTr="00064D77">
        <w:trPr>
          <w:trHeight w:val="108"/>
        </w:trPr>
        <w:tc>
          <w:tcPr>
            <w:tcW w:w="559" w:type="pct"/>
            <w:tcBorders>
              <w:top w:val="single" w:sz="4" w:space="0" w:color="000000"/>
              <w:left w:val="single" w:sz="4" w:space="0" w:color="000000"/>
              <w:bottom w:val="single" w:sz="4" w:space="0" w:color="000000"/>
              <w:right w:val="single" w:sz="4" w:space="0" w:color="000000"/>
            </w:tcBorders>
            <w:vAlign w:val="center"/>
            <w:hideMark/>
          </w:tcPr>
          <w:p w14:paraId="724437FE" w14:textId="77777777" w:rsidR="00064D77" w:rsidRDefault="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Portfolio</w:t>
            </w:r>
          </w:p>
        </w:tc>
        <w:tc>
          <w:tcPr>
            <w:tcW w:w="371" w:type="pct"/>
            <w:tcBorders>
              <w:top w:val="single" w:sz="4" w:space="0" w:color="000000"/>
              <w:left w:val="single" w:sz="4" w:space="0" w:color="000000"/>
              <w:bottom w:val="single" w:sz="4" w:space="0" w:color="000000"/>
              <w:right w:val="single" w:sz="4" w:space="0" w:color="000000"/>
            </w:tcBorders>
            <w:vAlign w:val="center"/>
            <w:hideMark/>
          </w:tcPr>
          <w:p w14:paraId="3E24ED6E" w14:textId="77777777" w:rsidR="00064D77" w:rsidRDefault="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fldChar w:fldCharType="begin">
                <w:ffData>
                  <w:name w:val=""/>
                  <w:enabled/>
                  <w:calcOnExit w:val="0"/>
                  <w:textInput/>
                </w:ffData>
              </w:fldChar>
            </w:r>
            <w:r>
              <w:rPr>
                <w:rFonts w:ascii="Arial Narrow" w:eastAsia="Calibri" w:hAnsi="Arial Narrow" w:cs="Times New Roman"/>
                <w:color w:val="000000"/>
                <w:sz w:val="20"/>
                <w:szCs w:val="20"/>
              </w:rPr>
              <w:instrText xml:space="preserve"> FORMTEXT </w:instrText>
            </w:r>
            <w:r>
              <w:rPr>
                <w:rFonts w:ascii="Arial Narrow" w:eastAsia="Calibri" w:hAnsi="Arial Narrow" w:cs="Times New Roman"/>
                <w:color w:val="000000"/>
                <w:sz w:val="20"/>
                <w:szCs w:val="20"/>
              </w:rPr>
            </w:r>
            <w:r>
              <w:rPr>
                <w:rFonts w:ascii="Arial Narrow" w:eastAsia="Calibri" w:hAnsi="Arial Narrow" w:cs="Times New Roman"/>
                <w:color w:val="000000"/>
                <w:sz w:val="20"/>
                <w:szCs w:val="20"/>
              </w:rPr>
              <w:fldChar w:fldCharType="separate"/>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fldChar w:fldCharType="end"/>
            </w:r>
          </w:p>
        </w:tc>
        <w:tc>
          <w:tcPr>
            <w:tcW w:w="627" w:type="pct"/>
            <w:tcBorders>
              <w:top w:val="single" w:sz="4" w:space="0" w:color="000000"/>
              <w:left w:val="single" w:sz="4" w:space="0" w:color="000000"/>
              <w:bottom w:val="single" w:sz="4" w:space="0" w:color="000000"/>
              <w:right w:val="single" w:sz="4" w:space="0" w:color="000000"/>
            </w:tcBorders>
            <w:vAlign w:val="center"/>
          </w:tcPr>
          <w:p w14:paraId="29B56D01" w14:textId="77777777" w:rsidR="00064D77" w:rsidRDefault="00064D77">
            <w:pPr>
              <w:rPr>
                <w:rFonts w:ascii="Arial Narrow" w:eastAsia="Calibri" w:hAnsi="Arial Narrow" w:cs="Times New Roman"/>
                <w:color w:val="000000"/>
                <w:sz w:val="20"/>
                <w:szCs w:val="20"/>
              </w:rPr>
            </w:pPr>
          </w:p>
        </w:tc>
        <w:tc>
          <w:tcPr>
            <w:tcW w:w="371" w:type="pct"/>
            <w:tcBorders>
              <w:top w:val="single" w:sz="4" w:space="0" w:color="000000"/>
              <w:left w:val="single" w:sz="4" w:space="0" w:color="000000"/>
              <w:bottom w:val="single" w:sz="4" w:space="0" w:color="000000"/>
              <w:right w:val="single" w:sz="4" w:space="0" w:color="000000"/>
            </w:tcBorders>
            <w:vAlign w:val="center"/>
            <w:hideMark/>
          </w:tcPr>
          <w:p w14:paraId="30238340" w14:textId="77777777" w:rsidR="00064D77" w:rsidRDefault="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fldChar w:fldCharType="begin">
                <w:ffData>
                  <w:name w:val=""/>
                  <w:enabled/>
                  <w:calcOnExit w:val="0"/>
                  <w:textInput/>
                </w:ffData>
              </w:fldChar>
            </w:r>
            <w:r>
              <w:rPr>
                <w:rFonts w:ascii="Arial Narrow" w:eastAsia="Calibri" w:hAnsi="Arial Narrow" w:cs="Times New Roman"/>
                <w:color w:val="000000"/>
                <w:sz w:val="20"/>
                <w:szCs w:val="20"/>
              </w:rPr>
              <w:instrText xml:space="preserve"> FORMTEXT </w:instrText>
            </w:r>
            <w:r>
              <w:rPr>
                <w:rFonts w:ascii="Arial Narrow" w:eastAsia="Calibri" w:hAnsi="Arial Narrow" w:cs="Times New Roman"/>
                <w:color w:val="000000"/>
                <w:sz w:val="20"/>
                <w:szCs w:val="20"/>
              </w:rPr>
            </w:r>
            <w:r>
              <w:rPr>
                <w:rFonts w:ascii="Arial Narrow" w:eastAsia="Calibri" w:hAnsi="Arial Narrow" w:cs="Times New Roman"/>
                <w:color w:val="000000"/>
                <w:sz w:val="20"/>
                <w:szCs w:val="20"/>
              </w:rPr>
              <w:fldChar w:fldCharType="separate"/>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fldChar w:fldCharType="end"/>
            </w:r>
          </w:p>
        </w:tc>
        <w:tc>
          <w:tcPr>
            <w:tcW w:w="567" w:type="pct"/>
            <w:tcBorders>
              <w:top w:val="single" w:sz="4" w:space="0" w:color="000000"/>
              <w:left w:val="single" w:sz="4" w:space="0" w:color="000000"/>
              <w:bottom w:val="single" w:sz="4" w:space="0" w:color="000000"/>
              <w:right w:val="single" w:sz="4" w:space="0" w:color="000000"/>
            </w:tcBorders>
            <w:vAlign w:val="center"/>
          </w:tcPr>
          <w:p w14:paraId="5D6EF774" w14:textId="77777777" w:rsidR="00064D77" w:rsidRDefault="00064D77">
            <w:pPr>
              <w:rPr>
                <w:rFonts w:ascii="Arial Narrow" w:eastAsia="Calibri" w:hAnsi="Arial Narrow" w:cs="Times New Roman"/>
                <w:color w:val="000000"/>
                <w:sz w:val="20"/>
                <w:szCs w:val="20"/>
              </w:rPr>
            </w:pPr>
          </w:p>
        </w:tc>
        <w:tc>
          <w:tcPr>
            <w:tcW w:w="371" w:type="pct"/>
            <w:gridSpan w:val="2"/>
            <w:tcBorders>
              <w:top w:val="single" w:sz="4" w:space="0" w:color="000000"/>
              <w:left w:val="single" w:sz="4" w:space="0" w:color="000000"/>
              <w:bottom w:val="single" w:sz="4" w:space="0" w:color="000000"/>
              <w:right w:val="single" w:sz="4" w:space="0" w:color="000000"/>
            </w:tcBorders>
            <w:vAlign w:val="center"/>
            <w:hideMark/>
          </w:tcPr>
          <w:p w14:paraId="051808BE" w14:textId="77777777" w:rsidR="00064D77" w:rsidRDefault="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fldChar w:fldCharType="begin">
                <w:ffData>
                  <w:name w:val=""/>
                  <w:enabled/>
                  <w:calcOnExit w:val="0"/>
                  <w:textInput/>
                </w:ffData>
              </w:fldChar>
            </w:r>
            <w:r>
              <w:rPr>
                <w:rFonts w:ascii="Arial Narrow" w:eastAsia="Calibri" w:hAnsi="Arial Narrow" w:cs="Times New Roman"/>
                <w:color w:val="000000"/>
                <w:sz w:val="20"/>
                <w:szCs w:val="20"/>
              </w:rPr>
              <w:instrText xml:space="preserve"> FORMTEXT </w:instrText>
            </w:r>
            <w:r>
              <w:rPr>
                <w:rFonts w:ascii="Arial Narrow" w:eastAsia="Calibri" w:hAnsi="Arial Narrow" w:cs="Times New Roman"/>
                <w:color w:val="000000"/>
                <w:sz w:val="20"/>
                <w:szCs w:val="20"/>
              </w:rPr>
            </w:r>
            <w:r>
              <w:rPr>
                <w:rFonts w:ascii="Arial Narrow" w:eastAsia="Calibri" w:hAnsi="Arial Narrow" w:cs="Times New Roman"/>
                <w:color w:val="000000"/>
                <w:sz w:val="20"/>
                <w:szCs w:val="20"/>
              </w:rPr>
              <w:fldChar w:fldCharType="separate"/>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fldChar w:fldCharType="end"/>
            </w:r>
          </w:p>
        </w:tc>
        <w:tc>
          <w:tcPr>
            <w:tcW w:w="763" w:type="pct"/>
            <w:tcBorders>
              <w:top w:val="single" w:sz="4" w:space="0" w:color="000000"/>
              <w:left w:val="single" w:sz="4" w:space="0" w:color="000000"/>
              <w:bottom w:val="single" w:sz="4" w:space="0" w:color="000000"/>
              <w:right w:val="single" w:sz="4" w:space="0" w:color="000000"/>
            </w:tcBorders>
            <w:vAlign w:val="center"/>
          </w:tcPr>
          <w:p w14:paraId="06140E36" w14:textId="77777777" w:rsidR="00064D77" w:rsidRDefault="00064D77">
            <w:pPr>
              <w:rPr>
                <w:rFonts w:ascii="Arial Narrow" w:eastAsia="Calibri" w:hAnsi="Arial Narrow" w:cs="Times New Roman"/>
                <w:color w:val="000000"/>
                <w:sz w:val="20"/>
                <w:szCs w:val="20"/>
              </w:rPr>
            </w:pPr>
          </w:p>
        </w:tc>
        <w:tc>
          <w:tcPr>
            <w:tcW w:w="1369" w:type="pct"/>
            <w:gridSpan w:val="2"/>
            <w:tcBorders>
              <w:top w:val="single" w:sz="4" w:space="0" w:color="000000"/>
              <w:left w:val="single" w:sz="4" w:space="0" w:color="000000"/>
              <w:bottom w:val="single" w:sz="4" w:space="0" w:color="000000"/>
              <w:right w:val="single" w:sz="4" w:space="0" w:color="000000"/>
            </w:tcBorders>
            <w:vAlign w:val="center"/>
            <w:hideMark/>
          </w:tcPr>
          <w:p w14:paraId="4A71CF09" w14:textId="77777777" w:rsidR="00064D77" w:rsidRDefault="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fldChar w:fldCharType="begin">
                <w:ffData>
                  <w:name w:val=""/>
                  <w:enabled/>
                  <w:calcOnExit w:val="0"/>
                  <w:textInput/>
                </w:ffData>
              </w:fldChar>
            </w:r>
            <w:r>
              <w:rPr>
                <w:rFonts w:ascii="Arial Narrow" w:eastAsia="Calibri" w:hAnsi="Arial Narrow" w:cs="Times New Roman"/>
                <w:color w:val="000000"/>
                <w:sz w:val="20"/>
                <w:szCs w:val="20"/>
              </w:rPr>
              <w:instrText xml:space="preserve"> FORMTEXT </w:instrText>
            </w:r>
            <w:r>
              <w:rPr>
                <w:rFonts w:ascii="Arial Narrow" w:eastAsia="Calibri" w:hAnsi="Arial Narrow" w:cs="Times New Roman"/>
                <w:color w:val="000000"/>
                <w:sz w:val="20"/>
                <w:szCs w:val="20"/>
              </w:rPr>
            </w:r>
            <w:r>
              <w:rPr>
                <w:rFonts w:ascii="Arial Narrow" w:eastAsia="Calibri" w:hAnsi="Arial Narrow" w:cs="Times New Roman"/>
                <w:color w:val="000000"/>
                <w:sz w:val="20"/>
                <w:szCs w:val="20"/>
              </w:rPr>
              <w:fldChar w:fldCharType="separate"/>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fldChar w:fldCharType="end"/>
            </w:r>
          </w:p>
        </w:tc>
      </w:tr>
      <w:tr w:rsidR="00064D77" w14:paraId="4E31E034" w14:textId="77777777" w:rsidTr="00064D77">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750B5111" w14:textId="77777777" w:rsidR="00064D77" w:rsidRDefault="00064D77" w:rsidP="00EF52D9">
            <w:pPr>
              <w:numPr>
                <w:ilvl w:val="1"/>
                <w:numId w:val="152"/>
              </w:numPr>
              <w:rPr>
                <w:rFonts w:ascii="Arial Narrow" w:eastAsia="Calibri" w:hAnsi="Arial Narrow" w:cs="Times New Roman"/>
                <w:b/>
                <w:i/>
                <w:color w:val="000000"/>
                <w:sz w:val="20"/>
                <w:szCs w:val="20"/>
              </w:rPr>
            </w:pPr>
            <w:r>
              <w:rPr>
                <w:rFonts w:ascii="Arial Narrow" w:eastAsia="Calibri" w:hAnsi="Arial Narrow" w:cs="Times New Roman"/>
                <w:b/>
                <w:i/>
                <w:color w:val="000000"/>
                <w:sz w:val="20"/>
                <w:szCs w:val="20"/>
              </w:rPr>
              <w:t>Povezivanje ishoda učenja, nastavnih metoda i ocjenjivanja</w:t>
            </w:r>
          </w:p>
        </w:tc>
      </w:tr>
      <w:tr w:rsidR="00064D77" w14:paraId="4BB9FC43" w14:textId="77777777" w:rsidTr="00064D77">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tcPr>
          <w:p w14:paraId="6A72FB70" w14:textId="77777777" w:rsidR="00064D77" w:rsidRDefault="00064D77">
            <w:pPr>
              <w:rPr>
                <w:rFonts w:ascii="Arial Narrow" w:eastAsia="Calibri" w:hAnsi="Arial Narrow" w:cs="Times New Roman"/>
                <w:i/>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55"/>
              <w:gridCol w:w="720"/>
              <w:gridCol w:w="900"/>
              <w:gridCol w:w="1980"/>
              <w:gridCol w:w="1800"/>
              <w:gridCol w:w="720"/>
              <w:gridCol w:w="720"/>
            </w:tblGrid>
            <w:tr w:rsidR="00064D77" w14:paraId="7B5B1954" w14:textId="77777777">
              <w:trPr>
                <w:trHeight w:val="279"/>
              </w:trPr>
              <w:tc>
                <w:tcPr>
                  <w:tcW w:w="2155" w:type="dxa"/>
                  <w:vMerge w:val="restart"/>
                  <w:tcBorders>
                    <w:top w:val="single" w:sz="4" w:space="0" w:color="auto"/>
                    <w:left w:val="single" w:sz="4" w:space="0" w:color="auto"/>
                    <w:bottom w:val="single" w:sz="4" w:space="0" w:color="auto"/>
                    <w:right w:val="single" w:sz="4" w:space="0" w:color="auto"/>
                  </w:tcBorders>
                </w:tcPr>
                <w:p w14:paraId="5824DBA4" w14:textId="77777777" w:rsidR="00064D77" w:rsidRDefault="00064D77">
                  <w:pPr>
                    <w:rPr>
                      <w:rFonts w:ascii="Arial Narrow" w:eastAsia="Calibri" w:hAnsi="Arial Narrow" w:cs="Times New Roman"/>
                      <w:b/>
                      <w:bCs/>
                      <w:color w:val="000000"/>
                      <w:sz w:val="20"/>
                      <w:szCs w:val="20"/>
                    </w:rPr>
                  </w:pPr>
                  <w:r>
                    <w:rPr>
                      <w:rFonts w:ascii="Arial Narrow" w:eastAsia="Calibri" w:hAnsi="Arial Narrow" w:cs="Times New Roman"/>
                      <w:b/>
                      <w:bCs/>
                      <w:color w:val="000000"/>
                      <w:sz w:val="20"/>
                      <w:szCs w:val="20"/>
                    </w:rPr>
                    <w:t>* NASTAVNA METODA</w:t>
                  </w:r>
                </w:p>
                <w:p w14:paraId="190B0842" w14:textId="77777777" w:rsidR="00064D77" w:rsidRDefault="00064D77">
                  <w:pPr>
                    <w:rPr>
                      <w:rFonts w:ascii="Arial Narrow" w:eastAsia="Calibri" w:hAnsi="Arial Narrow" w:cs="Times New Roman"/>
                      <w:b/>
                      <w:bCs/>
                      <w:color w:val="000000"/>
                      <w:sz w:val="20"/>
                      <w:szCs w:val="20"/>
                    </w:rPr>
                  </w:pPr>
                </w:p>
                <w:p w14:paraId="5748921C" w14:textId="77777777" w:rsidR="00064D77" w:rsidRDefault="00064D77">
                  <w:pPr>
                    <w:rPr>
                      <w:rFonts w:ascii="Arial Narrow" w:eastAsia="Calibri" w:hAnsi="Arial Narrow" w:cs="Times New Roman"/>
                      <w:b/>
                      <w:bCs/>
                      <w:color w:val="000000"/>
                      <w:sz w:val="20"/>
                      <w:szCs w:val="20"/>
                    </w:rPr>
                  </w:pPr>
                </w:p>
              </w:tc>
              <w:tc>
                <w:tcPr>
                  <w:tcW w:w="720" w:type="dxa"/>
                  <w:vMerge w:val="restart"/>
                  <w:tcBorders>
                    <w:top w:val="single" w:sz="4" w:space="0" w:color="auto"/>
                    <w:left w:val="single" w:sz="4" w:space="0" w:color="auto"/>
                    <w:bottom w:val="single" w:sz="4" w:space="0" w:color="auto"/>
                    <w:right w:val="single" w:sz="4" w:space="0" w:color="auto"/>
                  </w:tcBorders>
                  <w:hideMark/>
                </w:tcPr>
                <w:p w14:paraId="161A169D" w14:textId="77777777" w:rsidR="00064D77" w:rsidRDefault="00064D77">
                  <w:pPr>
                    <w:rPr>
                      <w:rFonts w:ascii="Arial Narrow" w:eastAsia="Calibri" w:hAnsi="Arial Narrow" w:cs="Times New Roman"/>
                      <w:b/>
                      <w:bCs/>
                      <w:color w:val="000000"/>
                      <w:sz w:val="20"/>
                      <w:szCs w:val="20"/>
                    </w:rPr>
                  </w:pPr>
                  <w:r>
                    <w:rPr>
                      <w:rFonts w:ascii="Arial Narrow" w:eastAsia="Calibri" w:hAnsi="Arial Narrow" w:cs="Times New Roman"/>
                      <w:b/>
                      <w:bCs/>
                      <w:color w:val="000000"/>
                      <w:sz w:val="20"/>
                      <w:szCs w:val="20"/>
                    </w:rPr>
                    <w:t>ECTS</w:t>
                  </w:r>
                </w:p>
              </w:tc>
              <w:tc>
                <w:tcPr>
                  <w:tcW w:w="900" w:type="dxa"/>
                  <w:vMerge w:val="restart"/>
                  <w:tcBorders>
                    <w:top w:val="single" w:sz="4" w:space="0" w:color="auto"/>
                    <w:left w:val="single" w:sz="4" w:space="0" w:color="auto"/>
                    <w:bottom w:val="single" w:sz="4" w:space="0" w:color="auto"/>
                    <w:right w:val="single" w:sz="4" w:space="0" w:color="auto"/>
                  </w:tcBorders>
                  <w:hideMark/>
                </w:tcPr>
                <w:p w14:paraId="01E241BB" w14:textId="77777777" w:rsidR="00064D77" w:rsidRDefault="00064D77">
                  <w:pPr>
                    <w:rPr>
                      <w:rFonts w:ascii="Arial Narrow" w:eastAsia="Calibri" w:hAnsi="Arial Narrow" w:cs="Times New Roman"/>
                      <w:b/>
                      <w:bCs/>
                      <w:color w:val="000000"/>
                      <w:sz w:val="20"/>
                      <w:szCs w:val="20"/>
                    </w:rPr>
                  </w:pPr>
                  <w:r>
                    <w:rPr>
                      <w:rFonts w:ascii="Arial Narrow" w:eastAsia="Calibri" w:hAnsi="Arial Narrow" w:cs="Times New Roman"/>
                      <w:b/>
                      <w:bCs/>
                      <w:color w:val="000000"/>
                      <w:sz w:val="20"/>
                      <w:szCs w:val="20"/>
                    </w:rPr>
                    <w:t>ISHOD UČENJA **</w:t>
                  </w:r>
                </w:p>
              </w:tc>
              <w:tc>
                <w:tcPr>
                  <w:tcW w:w="1980" w:type="dxa"/>
                  <w:vMerge w:val="restart"/>
                  <w:tcBorders>
                    <w:top w:val="single" w:sz="4" w:space="0" w:color="auto"/>
                    <w:left w:val="single" w:sz="4" w:space="0" w:color="auto"/>
                    <w:bottom w:val="single" w:sz="4" w:space="0" w:color="auto"/>
                    <w:right w:val="single" w:sz="4" w:space="0" w:color="auto"/>
                  </w:tcBorders>
                  <w:hideMark/>
                </w:tcPr>
                <w:p w14:paraId="60005B5A" w14:textId="77777777" w:rsidR="00064D77" w:rsidRDefault="00064D77">
                  <w:pPr>
                    <w:rPr>
                      <w:rFonts w:ascii="Arial Narrow" w:eastAsia="Calibri" w:hAnsi="Arial Narrow" w:cs="Times New Roman"/>
                      <w:b/>
                      <w:bCs/>
                      <w:color w:val="000000"/>
                      <w:sz w:val="20"/>
                      <w:szCs w:val="20"/>
                    </w:rPr>
                  </w:pPr>
                  <w:r>
                    <w:rPr>
                      <w:rFonts w:ascii="Arial Narrow" w:eastAsia="Calibri" w:hAnsi="Arial Narrow" w:cs="Times New Roman"/>
                      <w:b/>
                      <w:bCs/>
                      <w:color w:val="000000"/>
                      <w:sz w:val="20"/>
                      <w:szCs w:val="20"/>
                    </w:rPr>
                    <w:t>AKTIVNOST STUDENTA</w:t>
                  </w:r>
                </w:p>
              </w:tc>
              <w:tc>
                <w:tcPr>
                  <w:tcW w:w="1800" w:type="dxa"/>
                  <w:vMerge w:val="restart"/>
                  <w:tcBorders>
                    <w:top w:val="single" w:sz="4" w:space="0" w:color="auto"/>
                    <w:left w:val="single" w:sz="4" w:space="0" w:color="auto"/>
                    <w:bottom w:val="single" w:sz="4" w:space="0" w:color="auto"/>
                    <w:right w:val="single" w:sz="4" w:space="0" w:color="auto"/>
                  </w:tcBorders>
                  <w:hideMark/>
                </w:tcPr>
                <w:p w14:paraId="08BD8349" w14:textId="77777777" w:rsidR="00064D77" w:rsidRDefault="00064D77">
                  <w:pPr>
                    <w:rPr>
                      <w:rFonts w:ascii="Arial Narrow" w:eastAsia="Calibri" w:hAnsi="Arial Narrow" w:cs="Times New Roman"/>
                      <w:b/>
                      <w:bCs/>
                      <w:color w:val="000000"/>
                      <w:sz w:val="20"/>
                      <w:szCs w:val="20"/>
                    </w:rPr>
                  </w:pPr>
                  <w:r>
                    <w:rPr>
                      <w:rFonts w:ascii="Arial Narrow" w:eastAsia="Calibri" w:hAnsi="Arial Narrow" w:cs="Times New Roman"/>
                      <w:b/>
                      <w:bCs/>
                      <w:color w:val="000000"/>
                      <w:sz w:val="20"/>
                      <w:szCs w:val="20"/>
                    </w:rPr>
                    <w:t>METODA PROCJENE</w:t>
                  </w:r>
                </w:p>
              </w:tc>
              <w:tc>
                <w:tcPr>
                  <w:tcW w:w="1440" w:type="dxa"/>
                  <w:gridSpan w:val="2"/>
                  <w:tcBorders>
                    <w:top w:val="single" w:sz="4" w:space="0" w:color="auto"/>
                    <w:left w:val="single" w:sz="4" w:space="0" w:color="auto"/>
                    <w:bottom w:val="single" w:sz="4" w:space="0" w:color="auto"/>
                    <w:right w:val="single" w:sz="4" w:space="0" w:color="auto"/>
                  </w:tcBorders>
                  <w:hideMark/>
                </w:tcPr>
                <w:p w14:paraId="69624E1A" w14:textId="77777777" w:rsidR="00064D77" w:rsidRDefault="00064D77">
                  <w:pPr>
                    <w:rPr>
                      <w:rFonts w:ascii="Arial Narrow" w:eastAsia="Calibri" w:hAnsi="Arial Narrow" w:cs="Times New Roman"/>
                      <w:b/>
                      <w:bCs/>
                      <w:color w:val="000000"/>
                      <w:sz w:val="20"/>
                      <w:szCs w:val="20"/>
                    </w:rPr>
                  </w:pPr>
                  <w:r>
                    <w:rPr>
                      <w:rFonts w:ascii="Arial Narrow" w:eastAsia="Calibri" w:hAnsi="Arial Narrow" w:cs="Times New Roman"/>
                      <w:b/>
                      <w:bCs/>
                      <w:color w:val="000000"/>
                      <w:sz w:val="20"/>
                      <w:szCs w:val="20"/>
                    </w:rPr>
                    <w:t>BODOVI</w:t>
                  </w:r>
                </w:p>
              </w:tc>
            </w:tr>
            <w:tr w:rsidR="00064D77" w14:paraId="5E12463F" w14:textId="77777777">
              <w:trPr>
                <w:trHeight w:val="17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0E79C35" w14:textId="77777777" w:rsidR="00064D77" w:rsidRDefault="00064D77">
                  <w:pPr>
                    <w:rPr>
                      <w:rFonts w:ascii="Arial Narrow" w:eastAsia="Calibri" w:hAnsi="Arial Narrow" w:cs="Times New Roman"/>
                      <w:b/>
                      <w:bCs/>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607E4A" w14:textId="77777777" w:rsidR="00064D77" w:rsidRDefault="00064D77">
                  <w:pPr>
                    <w:rPr>
                      <w:rFonts w:ascii="Arial Narrow" w:eastAsia="Calibri" w:hAnsi="Arial Narrow" w:cs="Times New Roman"/>
                      <w:b/>
                      <w:bCs/>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D9990E" w14:textId="77777777" w:rsidR="00064D77" w:rsidRDefault="00064D77">
                  <w:pPr>
                    <w:rPr>
                      <w:rFonts w:ascii="Arial Narrow" w:eastAsia="Calibri" w:hAnsi="Arial Narrow" w:cs="Times New Roman"/>
                      <w:b/>
                      <w:bCs/>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D15C19" w14:textId="77777777" w:rsidR="00064D77" w:rsidRDefault="00064D77">
                  <w:pPr>
                    <w:rPr>
                      <w:rFonts w:ascii="Arial Narrow" w:eastAsia="Calibri" w:hAnsi="Arial Narrow" w:cs="Times New Roman"/>
                      <w:b/>
                      <w:bCs/>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C6DACB" w14:textId="77777777" w:rsidR="00064D77" w:rsidRDefault="00064D77">
                  <w:pPr>
                    <w:rPr>
                      <w:rFonts w:ascii="Arial Narrow" w:eastAsia="Calibri" w:hAnsi="Arial Narrow" w:cs="Times New Roman"/>
                      <w:b/>
                      <w:bCs/>
                      <w:color w:val="000000"/>
                      <w:sz w:val="20"/>
                      <w:szCs w:val="20"/>
                    </w:rPr>
                  </w:pPr>
                </w:p>
              </w:tc>
              <w:tc>
                <w:tcPr>
                  <w:tcW w:w="720" w:type="dxa"/>
                  <w:tcBorders>
                    <w:top w:val="single" w:sz="4" w:space="0" w:color="auto"/>
                    <w:left w:val="single" w:sz="4" w:space="0" w:color="auto"/>
                    <w:bottom w:val="single" w:sz="4" w:space="0" w:color="auto"/>
                    <w:right w:val="single" w:sz="4" w:space="0" w:color="auto"/>
                  </w:tcBorders>
                  <w:hideMark/>
                </w:tcPr>
                <w:p w14:paraId="6FC4741E" w14:textId="77777777" w:rsidR="00064D77" w:rsidRDefault="00064D77">
                  <w:pPr>
                    <w:rPr>
                      <w:rFonts w:ascii="Arial Narrow" w:eastAsia="Calibri" w:hAnsi="Arial Narrow" w:cs="Times New Roman"/>
                      <w:b/>
                      <w:bCs/>
                      <w:color w:val="000000"/>
                      <w:sz w:val="20"/>
                      <w:szCs w:val="20"/>
                    </w:rPr>
                  </w:pPr>
                  <w:r>
                    <w:rPr>
                      <w:rFonts w:ascii="Arial Narrow" w:eastAsia="Calibri" w:hAnsi="Arial Narrow" w:cs="Times New Roman"/>
                      <w:b/>
                      <w:bCs/>
                      <w:color w:val="000000"/>
                      <w:sz w:val="20"/>
                      <w:szCs w:val="20"/>
                    </w:rPr>
                    <w:t>min</w:t>
                  </w:r>
                </w:p>
              </w:tc>
              <w:tc>
                <w:tcPr>
                  <w:tcW w:w="720" w:type="dxa"/>
                  <w:tcBorders>
                    <w:top w:val="single" w:sz="4" w:space="0" w:color="auto"/>
                    <w:left w:val="single" w:sz="4" w:space="0" w:color="auto"/>
                    <w:bottom w:val="single" w:sz="4" w:space="0" w:color="auto"/>
                    <w:right w:val="single" w:sz="4" w:space="0" w:color="auto"/>
                  </w:tcBorders>
                  <w:hideMark/>
                </w:tcPr>
                <w:p w14:paraId="5EA7952A" w14:textId="77777777" w:rsidR="00064D77" w:rsidRDefault="00064D77">
                  <w:pPr>
                    <w:rPr>
                      <w:rFonts w:ascii="Arial Narrow" w:eastAsia="Calibri" w:hAnsi="Arial Narrow" w:cs="Times New Roman"/>
                      <w:b/>
                      <w:bCs/>
                      <w:color w:val="000000"/>
                      <w:sz w:val="20"/>
                      <w:szCs w:val="20"/>
                    </w:rPr>
                  </w:pPr>
                  <w:r>
                    <w:rPr>
                      <w:rFonts w:ascii="Arial Narrow" w:eastAsia="Calibri" w:hAnsi="Arial Narrow" w:cs="Times New Roman"/>
                      <w:b/>
                      <w:bCs/>
                      <w:color w:val="000000"/>
                      <w:sz w:val="20"/>
                      <w:szCs w:val="20"/>
                    </w:rPr>
                    <w:t>max</w:t>
                  </w:r>
                </w:p>
              </w:tc>
            </w:tr>
            <w:tr w:rsidR="00064D77" w14:paraId="565E0AF2" w14:textId="77777777">
              <w:tc>
                <w:tcPr>
                  <w:tcW w:w="2155" w:type="dxa"/>
                  <w:tcBorders>
                    <w:top w:val="single" w:sz="4" w:space="0" w:color="auto"/>
                    <w:left w:val="single" w:sz="4" w:space="0" w:color="auto"/>
                    <w:bottom w:val="single" w:sz="4" w:space="0" w:color="auto"/>
                    <w:right w:val="single" w:sz="4" w:space="0" w:color="auto"/>
                  </w:tcBorders>
                  <w:hideMark/>
                </w:tcPr>
                <w:p w14:paraId="7E1DBE7E" w14:textId="77777777" w:rsidR="00064D77" w:rsidRDefault="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Istraživanje</w:t>
                  </w:r>
                </w:p>
              </w:tc>
              <w:tc>
                <w:tcPr>
                  <w:tcW w:w="720" w:type="dxa"/>
                  <w:tcBorders>
                    <w:top w:val="single" w:sz="4" w:space="0" w:color="auto"/>
                    <w:left w:val="single" w:sz="4" w:space="0" w:color="auto"/>
                    <w:bottom w:val="single" w:sz="4" w:space="0" w:color="auto"/>
                    <w:right w:val="single" w:sz="4" w:space="0" w:color="auto"/>
                  </w:tcBorders>
                  <w:hideMark/>
                </w:tcPr>
                <w:p w14:paraId="5621DF48" w14:textId="77777777" w:rsidR="00064D77" w:rsidRDefault="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1</w:t>
                  </w:r>
                </w:p>
              </w:tc>
              <w:tc>
                <w:tcPr>
                  <w:tcW w:w="900" w:type="dxa"/>
                  <w:tcBorders>
                    <w:top w:val="single" w:sz="4" w:space="0" w:color="auto"/>
                    <w:left w:val="single" w:sz="4" w:space="0" w:color="auto"/>
                    <w:bottom w:val="single" w:sz="4" w:space="0" w:color="auto"/>
                    <w:right w:val="single" w:sz="4" w:space="0" w:color="auto"/>
                  </w:tcBorders>
                  <w:hideMark/>
                </w:tcPr>
                <w:p w14:paraId="6C7FC291" w14:textId="77777777" w:rsidR="00064D77" w:rsidRDefault="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1</w:t>
                  </w:r>
                </w:p>
              </w:tc>
              <w:tc>
                <w:tcPr>
                  <w:tcW w:w="1980" w:type="dxa"/>
                  <w:tcBorders>
                    <w:top w:val="single" w:sz="4" w:space="0" w:color="auto"/>
                    <w:left w:val="single" w:sz="4" w:space="0" w:color="auto"/>
                    <w:bottom w:val="single" w:sz="4" w:space="0" w:color="auto"/>
                    <w:right w:val="single" w:sz="4" w:space="0" w:color="auto"/>
                  </w:tcBorders>
                  <w:hideMark/>
                </w:tcPr>
                <w:p w14:paraId="7C5826B7" w14:textId="77777777" w:rsidR="00064D77" w:rsidRDefault="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Odabir projekta i samostalna artikulacija vlastitog projektnog zadatka</w:t>
                  </w:r>
                </w:p>
              </w:tc>
              <w:tc>
                <w:tcPr>
                  <w:tcW w:w="1800" w:type="dxa"/>
                  <w:tcBorders>
                    <w:top w:val="single" w:sz="4" w:space="0" w:color="auto"/>
                    <w:left w:val="single" w:sz="4" w:space="0" w:color="auto"/>
                    <w:bottom w:val="single" w:sz="4" w:space="0" w:color="auto"/>
                    <w:right w:val="single" w:sz="4" w:space="0" w:color="auto"/>
                  </w:tcBorders>
                  <w:hideMark/>
                </w:tcPr>
                <w:p w14:paraId="5CD22600" w14:textId="77777777" w:rsidR="00064D77" w:rsidRDefault="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Evaluacija usmenog  izlaganja i pisanog projektnog zadatka samog studenta</w:t>
                  </w:r>
                </w:p>
              </w:tc>
              <w:tc>
                <w:tcPr>
                  <w:tcW w:w="720" w:type="dxa"/>
                  <w:tcBorders>
                    <w:top w:val="single" w:sz="4" w:space="0" w:color="auto"/>
                    <w:left w:val="single" w:sz="4" w:space="0" w:color="auto"/>
                    <w:bottom w:val="single" w:sz="4" w:space="0" w:color="auto"/>
                    <w:right w:val="single" w:sz="4" w:space="0" w:color="auto"/>
                  </w:tcBorders>
                  <w:hideMark/>
                </w:tcPr>
                <w:p w14:paraId="0508C105" w14:textId="77777777" w:rsidR="00064D77" w:rsidRDefault="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10</w:t>
                  </w:r>
                </w:p>
              </w:tc>
              <w:tc>
                <w:tcPr>
                  <w:tcW w:w="720" w:type="dxa"/>
                  <w:tcBorders>
                    <w:top w:val="single" w:sz="4" w:space="0" w:color="auto"/>
                    <w:left w:val="single" w:sz="4" w:space="0" w:color="auto"/>
                    <w:bottom w:val="single" w:sz="4" w:space="0" w:color="auto"/>
                    <w:right w:val="single" w:sz="4" w:space="0" w:color="auto"/>
                  </w:tcBorders>
                  <w:hideMark/>
                </w:tcPr>
                <w:p w14:paraId="3BE18953" w14:textId="77777777" w:rsidR="00064D77" w:rsidRDefault="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20</w:t>
                  </w:r>
                </w:p>
              </w:tc>
            </w:tr>
            <w:tr w:rsidR="00064D77" w14:paraId="3F95235C" w14:textId="77777777">
              <w:tc>
                <w:tcPr>
                  <w:tcW w:w="2155" w:type="dxa"/>
                  <w:tcBorders>
                    <w:top w:val="single" w:sz="4" w:space="0" w:color="auto"/>
                    <w:left w:val="single" w:sz="4" w:space="0" w:color="auto"/>
                    <w:bottom w:val="single" w:sz="4" w:space="0" w:color="auto"/>
                    <w:right w:val="single" w:sz="4" w:space="0" w:color="auto"/>
                  </w:tcBorders>
                  <w:hideMark/>
                </w:tcPr>
                <w:p w14:paraId="70D6BEED" w14:textId="77777777" w:rsidR="00064D77" w:rsidRDefault="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Praktični rad</w:t>
                  </w:r>
                </w:p>
              </w:tc>
              <w:tc>
                <w:tcPr>
                  <w:tcW w:w="720" w:type="dxa"/>
                  <w:tcBorders>
                    <w:top w:val="single" w:sz="4" w:space="0" w:color="auto"/>
                    <w:left w:val="single" w:sz="4" w:space="0" w:color="auto"/>
                    <w:bottom w:val="single" w:sz="4" w:space="0" w:color="auto"/>
                    <w:right w:val="single" w:sz="4" w:space="0" w:color="auto"/>
                  </w:tcBorders>
                  <w:hideMark/>
                </w:tcPr>
                <w:p w14:paraId="79678234" w14:textId="77777777" w:rsidR="00064D77" w:rsidRDefault="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1</w:t>
                  </w:r>
                </w:p>
              </w:tc>
              <w:tc>
                <w:tcPr>
                  <w:tcW w:w="900" w:type="dxa"/>
                  <w:tcBorders>
                    <w:top w:val="single" w:sz="4" w:space="0" w:color="auto"/>
                    <w:left w:val="single" w:sz="4" w:space="0" w:color="auto"/>
                    <w:bottom w:val="single" w:sz="4" w:space="0" w:color="auto"/>
                    <w:right w:val="single" w:sz="4" w:space="0" w:color="auto"/>
                  </w:tcBorders>
                  <w:hideMark/>
                </w:tcPr>
                <w:p w14:paraId="12FB0BB1" w14:textId="77777777" w:rsidR="00064D77" w:rsidRDefault="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2</w:t>
                  </w:r>
                </w:p>
              </w:tc>
              <w:tc>
                <w:tcPr>
                  <w:tcW w:w="1980" w:type="dxa"/>
                  <w:tcBorders>
                    <w:top w:val="single" w:sz="4" w:space="0" w:color="auto"/>
                    <w:left w:val="single" w:sz="4" w:space="0" w:color="auto"/>
                    <w:bottom w:val="single" w:sz="4" w:space="0" w:color="auto"/>
                    <w:right w:val="single" w:sz="4" w:space="0" w:color="auto"/>
                  </w:tcBorders>
                  <w:hideMark/>
                </w:tcPr>
                <w:p w14:paraId="43FC3016" w14:textId="77777777" w:rsidR="00064D77" w:rsidRDefault="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Izrada terminskog plana i troškovnika te popisa alata i materijala neophodnih za realizaciju projekta</w:t>
                  </w:r>
                </w:p>
              </w:tc>
              <w:tc>
                <w:tcPr>
                  <w:tcW w:w="1800" w:type="dxa"/>
                  <w:tcBorders>
                    <w:top w:val="single" w:sz="4" w:space="0" w:color="auto"/>
                    <w:left w:val="single" w:sz="4" w:space="0" w:color="auto"/>
                    <w:bottom w:val="single" w:sz="4" w:space="0" w:color="auto"/>
                    <w:right w:val="single" w:sz="4" w:space="0" w:color="auto"/>
                  </w:tcBorders>
                  <w:hideMark/>
                </w:tcPr>
                <w:p w14:paraId="3CCD8AF8" w14:textId="77777777" w:rsidR="00064D77" w:rsidRDefault="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Evaluacija pisanog plana i troškovnika</w:t>
                  </w:r>
                </w:p>
              </w:tc>
              <w:tc>
                <w:tcPr>
                  <w:tcW w:w="720" w:type="dxa"/>
                  <w:tcBorders>
                    <w:top w:val="single" w:sz="4" w:space="0" w:color="auto"/>
                    <w:left w:val="single" w:sz="4" w:space="0" w:color="auto"/>
                    <w:bottom w:val="single" w:sz="4" w:space="0" w:color="auto"/>
                    <w:right w:val="single" w:sz="4" w:space="0" w:color="auto"/>
                  </w:tcBorders>
                  <w:hideMark/>
                </w:tcPr>
                <w:p w14:paraId="345910CE" w14:textId="77777777" w:rsidR="00064D77" w:rsidRDefault="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10</w:t>
                  </w:r>
                </w:p>
              </w:tc>
              <w:tc>
                <w:tcPr>
                  <w:tcW w:w="720" w:type="dxa"/>
                  <w:tcBorders>
                    <w:top w:val="single" w:sz="4" w:space="0" w:color="auto"/>
                    <w:left w:val="single" w:sz="4" w:space="0" w:color="auto"/>
                    <w:bottom w:val="single" w:sz="4" w:space="0" w:color="auto"/>
                    <w:right w:val="single" w:sz="4" w:space="0" w:color="auto"/>
                  </w:tcBorders>
                  <w:hideMark/>
                </w:tcPr>
                <w:p w14:paraId="57E677F7" w14:textId="77777777" w:rsidR="00064D77" w:rsidRDefault="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20</w:t>
                  </w:r>
                </w:p>
              </w:tc>
            </w:tr>
            <w:tr w:rsidR="00064D77" w14:paraId="62FEA790" w14:textId="77777777">
              <w:tc>
                <w:tcPr>
                  <w:tcW w:w="2155" w:type="dxa"/>
                  <w:tcBorders>
                    <w:top w:val="single" w:sz="4" w:space="0" w:color="auto"/>
                    <w:left w:val="single" w:sz="4" w:space="0" w:color="auto"/>
                    <w:bottom w:val="single" w:sz="4" w:space="0" w:color="auto"/>
                    <w:right w:val="single" w:sz="4" w:space="0" w:color="auto"/>
                  </w:tcBorders>
                  <w:hideMark/>
                </w:tcPr>
                <w:p w14:paraId="577A5816" w14:textId="77777777" w:rsidR="00064D77" w:rsidRDefault="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Projekt</w:t>
                  </w:r>
                </w:p>
              </w:tc>
              <w:tc>
                <w:tcPr>
                  <w:tcW w:w="720" w:type="dxa"/>
                  <w:tcBorders>
                    <w:top w:val="single" w:sz="4" w:space="0" w:color="auto"/>
                    <w:left w:val="single" w:sz="4" w:space="0" w:color="auto"/>
                    <w:bottom w:val="single" w:sz="4" w:space="0" w:color="auto"/>
                    <w:right w:val="single" w:sz="4" w:space="0" w:color="auto"/>
                  </w:tcBorders>
                  <w:hideMark/>
                </w:tcPr>
                <w:p w14:paraId="0B9231C4" w14:textId="77777777" w:rsidR="00064D77" w:rsidRDefault="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3</w:t>
                  </w:r>
                </w:p>
              </w:tc>
              <w:tc>
                <w:tcPr>
                  <w:tcW w:w="900" w:type="dxa"/>
                  <w:tcBorders>
                    <w:top w:val="single" w:sz="4" w:space="0" w:color="auto"/>
                    <w:left w:val="single" w:sz="4" w:space="0" w:color="auto"/>
                    <w:bottom w:val="single" w:sz="4" w:space="0" w:color="auto"/>
                    <w:right w:val="single" w:sz="4" w:space="0" w:color="auto"/>
                  </w:tcBorders>
                  <w:hideMark/>
                </w:tcPr>
                <w:p w14:paraId="028BE3A7" w14:textId="77777777" w:rsidR="00064D77" w:rsidRDefault="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3,4,5</w:t>
                  </w:r>
                </w:p>
              </w:tc>
              <w:tc>
                <w:tcPr>
                  <w:tcW w:w="1980" w:type="dxa"/>
                  <w:tcBorders>
                    <w:top w:val="single" w:sz="4" w:space="0" w:color="auto"/>
                    <w:left w:val="single" w:sz="4" w:space="0" w:color="auto"/>
                    <w:bottom w:val="single" w:sz="4" w:space="0" w:color="auto"/>
                    <w:right w:val="single" w:sz="4" w:space="0" w:color="auto"/>
                  </w:tcBorders>
                  <w:hideMark/>
                </w:tcPr>
                <w:p w14:paraId="4BA94107" w14:textId="77777777" w:rsidR="00064D77" w:rsidRDefault="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Realizacija idejnog rješenja konkretnog projekta</w:t>
                  </w:r>
                </w:p>
              </w:tc>
              <w:tc>
                <w:tcPr>
                  <w:tcW w:w="1800" w:type="dxa"/>
                  <w:tcBorders>
                    <w:top w:val="single" w:sz="4" w:space="0" w:color="auto"/>
                    <w:left w:val="single" w:sz="4" w:space="0" w:color="auto"/>
                    <w:bottom w:val="single" w:sz="4" w:space="0" w:color="auto"/>
                    <w:right w:val="single" w:sz="4" w:space="0" w:color="auto"/>
                  </w:tcBorders>
                  <w:hideMark/>
                </w:tcPr>
                <w:p w14:paraId="37308EB3" w14:textId="77777777" w:rsidR="00064D77" w:rsidRDefault="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 xml:space="preserve">Evaluacija idejnog rješenja te realizacija projekta </w:t>
                  </w:r>
                </w:p>
              </w:tc>
              <w:tc>
                <w:tcPr>
                  <w:tcW w:w="720" w:type="dxa"/>
                  <w:tcBorders>
                    <w:top w:val="single" w:sz="4" w:space="0" w:color="auto"/>
                    <w:left w:val="single" w:sz="4" w:space="0" w:color="auto"/>
                    <w:bottom w:val="single" w:sz="4" w:space="0" w:color="auto"/>
                    <w:right w:val="single" w:sz="4" w:space="0" w:color="auto"/>
                  </w:tcBorders>
                  <w:hideMark/>
                </w:tcPr>
                <w:p w14:paraId="5CDF3BBF" w14:textId="77777777" w:rsidR="00064D77" w:rsidRDefault="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30</w:t>
                  </w:r>
                </w:p>
              </w:tc>
              <w:tc>
                <w:tcPr>
                  <w:tcW w:w="720" w:type="dxa"/>
                  <w:tcBorders>
                    <w:top w:val="single" w:sz="4" w:space="0" w:color="auto"/>
                    <w:left w:val="single" w:sz="4" w:space="0" w:color="auto"/>
                    <w:bottom w:val="single" w:sz="4" w:space="0" w:color="auto"/>
                    <w:right w:val="single" w:sz="4" w:space="0" w:color="auto"/>
                  </w:tcBorders>
                  <w:hideMark/>
                </w:tcPr>
                <w:p w14:paraId="7B03FC9A" w14:textId="77777777" w:rsidR="00064D77" w:rsidRDefault="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60</w:t>
                  </w:r>
                </w:p>
              </w:tc>
            </w:tr>
            <w:tr w:rsidR="00064D77" w14:paraId="7ECB38CB" w14:textId="77777777">
              <w:tc>
                <w:tcPr>
                  <w:tcW w:w="2155" w:type="dxa"/>
                  <w:tcBorders>
                    <w:top w:val="single" w:sz="4" w:space="0" w:color="auto"/>
                    <w:left w:val="single" w:sz="4" w:space="0" w:color="auto"/>
                    <w:bottom w:val="single" w:sz="4" w:space="0" w:color="auto"/>
                    <w:right w:val="single" w:sz="4" w:space="0" w:color="auto"/>
                  </w:tcBorders>
                </w:tcPr>
                <w:p w14:paraId="5E6F36D2" w14:textId="77777777" w:rsidR="00064D77" w:rsidRDefault="00064D77">
                  <w:pPr>
                    <w:rPr>
                      <w:rFonts w:ascii="Arial Narrow" w:eastAsia="Calibri" w:hAnsi="Arial Narrow" w:cs="Times New Roman"/>
                      <w:color w:val="000000"/>
                      <w:sz w:val="20"/>
                      <w:szCs w:val="20"/>
                    </w:rPr>
                  </w:pPr>
                </w:p>
                <w:p w14:paraId="6B970BA0" w14:textId="77777777" w:rsidR="00064D77" w:rsidRDefault="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Ukupno</w:t>
                  </w:r>
                </w:p>
              </w:tc>
              <w:tc>
                <w:tcPr>
                  <w:tcW w:w="720" w:type="dxa"/>
                  <w:tcBorders>
                    <w:top w:val="single" w:sz="4" w:space="0" w:color="auto"/>
                    <w:left w:val="single" w:sz="4" w:space="0" w:color="auto"/>
                    <w:bottom w:val="single" w:sz="4" w:space="0" w:color="auto"/>
                    <w:right w:val="single" w:sz="4" w:space="0" w:color="auto"/>
                  </w:tcBorders>
                  <w:hideMark/>
                </w:tcPr>
                <w:p w14:paraId="1CA5E433" w14:textId="77777777" w:rsidR="00064D77" w:rsidRDefault="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5</w:t>
                  </w:r>
                </w:p>
              </w:tc>
              <w:tc>
                <w:tcPr>
                  <w:tcW w:w="900" w:type="dxa"/>
                  <w:tcBorders>
                    <w:top w:val="single" w:sz="4" w:space="0" w:color="auto"/>
                    <w:left w:val="single" w:sz="4" w:space="0" w:color="auto"/>
                    <w:bottom w:val="single" w:sz="4" w:space="0" w:color="auto"/>
                    <w:right w:val="single" w:sz="4" w:space="0" w:color="auto"/>
                  </w:tcBorders>
                </w:tcPr>
                <w:p w14:paraId="233041BC" w14:textId="77777777" w:rsidR="00064D77" w:rsidRDefault="00064D77">
                  <w:pPr>
                    <w:rPr>
                      <w:rFonts w:ascii="Arial Narrow" w:eastAsia="Calibri" w:hAnsi="Arial Narrow" w:cs="Times New Roman"/>
                      <w:color w:val="000000"/>
                      <w:sz w:val="20"/>
                      <w:szCs w:val="20"/>
                    </w:rPr>
                  </w:pPr>
                </w:p>
              </w:tc>
              <w:tc>
                <w:tcPr>
                  <w:tcW w:w="1980" w:type="dxa"/>
                  <w:tcBorders>
                    <w:top w:val="single" w:sz="4" w:space="0" w:color="auto"/>
                    <w:left w:val="single" w:sz="4" w:space="0" w:color="auto"/>
                    <w:bottom w:val="single" w:sz="4" w:space="0" w:color="auto"/>
                    <w:right w:val="single" w:sz="4" w:space="0" w:color="auto"/>
                  </w:tcBorders>
                </w:tcPr>
                <w:p w14:paraId="0D568E89" w14:textId="77777777" w:rsidR="00064D77" w:rsidRDefault="00064D77">
                  <w:pPr>
                    <w:rPr>
                      <w:rFonts w:ascii="Arial Narrow" w:eastAsia="Calibri" w:hAnsi="Arial Narrow" w:cs="Times New Roman"/>
                      <w:color w:val="000000"/>
                      <w:sz w:val="20"/>
                      <w:szCs w:val="20"/>
                    </w:rPr>
                  </w:pPr>
                </w:p>
              </w:tc>
              <w:tc>
                <w:tcPr>
                  <w:tcW w:w="1800" w:type="dxa"/>
                  <w:tcBorders>
                    <w:top w:val="single" w:sz="4" w:space="0" w:color="auto"/>
                    <w:left w:val="single" w:sz="4" w:space="0" w:color="auto"/>
                    <w:bottom w:val="single" w:sz="4" w:space="0" w:color="auto"/>
                    <w:right w:val="single" w:sz="4" w:space="0" w:color="auto"/>
                  </w:tcBorders>
                </w:tcPr>
                <w:p w14:paraId="4CA6CAF3" w14:textId="77777777" w:rsidR="00064D77" w:rsidRDefault="00064D77">
                  <w:pPr>
                    <w:rPr>
                      <w:rFonts w:ascii="Arial Narrow" w:eastAsia="Calibri" w:hAnsi="Arial Narrow" w:cs="Times New Roman"/>
                      <w:color w:val="000000"/>
                      <w:sz w:val="20"/>
                      <w:szCs w:val="20"/>
                    </w:rPr>
                  </w:pPr>
                </w:p>
              </w:tc>
              <w:tc>
                <w:tcPr>
                  <w:tcW w:w="720" w:type="dxa"/>
                  <w:tcBorders>
                    <w:top w:val="single" w:sz="4" w:space="0" w:color="auto"/>
                    <w:left w:val="single" w:sz="4" w:space="0" w:color="auto"/>
                    <w:bottom w:val="single" w:sz="4" w:space="0" w:color="auto"/>
                    <w:right w:val="single" w:sz="4" w:space="0" w:color="auto"/>
                  </w:tcBorders>
                  <w:hideMark/>
                </w:tcPr>
                <w:p w14:paraId="35C4BA6C" w14:textId="77777777" w:rsidR="00064D77" w:rsidRDefault="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50</w:t>
                  </w:r>
                </w:p>
              </w:tc>
              <w:tc>
                <w:tcPr>
                  <w:tcW w:w="720" w:type="dxa"/>
                  <w:tcBorders>
                    <w:top w:val="single" w:sz="4" w:space="0" w:color="auto"/>
                    <w:left w:val="single" w:sz="4" w:space="0" w:color="auto"/>
                    <w:bottom w:val="single" w:sz="4" w:space="0" w:color="auto"/>
                    <w:right w:val="single" w:sz="4" w:space="0" w:color="auto"/>
                  </w:tcBorders>
                  <w:hideMark/>
                </w:tcPr>
                <w:p w14:paraId="57309B86" w14:textId="77777777" w:rsidR="00064D77" w:rsidRDefault="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100</w:t>
                  </w:r>
                </w:p>
              </w:tc>
            </w:tr>
          </w:tbl>
          <w:p w14:paraId="554ED123" w14:textId="77777777" w:rsidR="00064D77" w:rsidRDefault="00064D77">
            <w:pPr>
              <w:rPr>
                <w:rFonts w:ascii="Arial Narrow" w:eastAsia="Calibri" w:hAnsi="Arial Narrow" w:cs="Times New Roman"/>
                <w:i/>
                <w:color w:val="000000"/>
                <w:sz w:val="20"/>
                <w:szCs w:val="20"/>
              </w:rPr>
            </w:pPr>
          </w:p>
        </w:tc>
      </w:tr>
      <w:tr w:rsidR="00064D77" w14:paraId="21D374ED" w14:textId="77777777" w:rsidTr="00064D77">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390F7A4C" w14:textId="77777777" w:rsidR="00064D77" w:rsidRDefault="00064D77" w:rsidP="00EF52D9">
            <w:pPr>
              <w:numPr>
                <w:ilvl w:val="1"/>
                <w:numId w:val="152"/>
              </w:numPr>
              <w:rPr>
                <w:rFonts w:ascii="Arial Narrow" w:eastAsia="Calibri" w:hAnsi="Arial Narrow" w:cs="Times New Roman"/>
                <w:b/>
                <w:i/>
                <w:color w:val="000000"/>
                <w:sz w:val="20"/>
                <w:szCs w:val="20"/>
              </w:rPr>
            </w:pPr>
            <w:r>
              <w:rPr>
                <w:rFonts w:ascii="Arial Narrow" w:eastAsia="Calibri" w:hAnsi="Arial Narrow" w:cs="Times New Roman"/>
                <w:b/>
                <w:i/>
                <w:color w:val="000000"/>
                <w:sz w:val="20"/>
                <w:szCs w:val="20"/>
              </w:rPr>
              <w:t>Obvezatna literatura (u trenutku prijave prijedloga studijskog programa)</w:t>
            </w:r>
          </w:p>
        </w:tc>
      </w:tr>
      <w:tr w:rsidR="00064D77" w14:paraId="2151B197" w14:textId="77777777" w:rsidTr="00064D77">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48396E3B" w14:textId="77777777" w:rsidR="00064D77" w:rsidRDefault="00064D77" w:rsidP="00EF52D9">
            <w:pPr>
              <w:numPr>
                <w:ilvl w:val="0"/>
                <w:numId w:val="154"/>
              </w:num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Kerzner,  H. (2003). Project Management, A system Approach to Planning, Scheduling, and Controling, 8th Edition, USA, John Wiley &amp;Sons</w:t>
            </w:r>
          </w:p>
          <w:p w14:paraId="5E46A7DF" w14:textId="77777777" w:rsidR="00064D77" w:rsidRDefault="00064D77" w:rsidP="00EF52D9">
            <w:pPr>
              <w:numPr>
                <w:ilvl w:val="0"/>
                <w:numId w:val="154"/>
              </w:num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Buble, M. (2010). Projektni menadžment, Ekonomski fakultet u Splitu, Minerva</w:t>
            </w:r>
          </w:p>
          <w:p w14:paraId="57A2F911" w14:textId="77777777" w:rsidR="00064D77" w:rsidRDefault="00064D77" w:rsidP="00EF52D9">
            <w:pPr>
              <w:numPr>
                <w:ilvl w:val="0"/>
                <w:numId w:val="154"/>
              </w:num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 xml:space="preserve">Pavelin, G. (2017). Odnosi s javnošću u funkciji potpore arhivskom menadžmentu i menadžmentu događanja. Zagreb: Alinea, </w:t>
            </w:r>
          </w:p>
          <w:p w14:paraId="2239DFF6" w14:textId="77777777" w:rsidR="00064D77" w:rsidRDefault="00064D77" w:rsidP="00EF52D9">
            <w:pPr>
              <w:numPr>
                <w:ilvl w:val="0"/>
                <w:numId w:val="154"/>
              </w:num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Van der Wagen, L. Carlos, B. R. (2008). Event Management – Upravljanje događanjima, Za turistička, kulturna, poslovna i sportska događanja. Zagreb: MATE</w:t>
            </w:r>
          </w:p>
        </w:tc>
      </w:tr>
      <w:tr w:rsidR="00064D77" w14:paraId="42625010" w14:textId="77777777" w:rsidTr="00064D77">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5616C3CC" w14:textId="77777777" w:rsidR="00064D77" w:rsidRDefault="00064D77" w:rsidP="00EF52D9">
            <w:pPr>
              <w:numPr>
                <w:ilvl w:val="1"/>
                <w:numId w:val="152"/>
              </w:numPr>
              <w:rPr>
                <w:rFonts w:ascii="Arial Narrow" w:eastAsia="Calibri" w:hAnsi="Arial Narrow" w:cs="Times New Roman"/>
                <w:b/>
                <w:i/>
                <w:color w:val="000000"/>
                <w:sz w:val="20"/>
                <w:szCs w:val="20"/>
              </w:rPr>
            </w:pPr>
            <w:r>
              <w:rPr>
                <w:rFonts w:ascii="Arial Narrow" w:eastAsia="Calibri" w:hAnsi="Arial Narrow" w:cs="Times New Roman"/>
                <w:b/>
                <w:i/>
                <w:color w:val="000000"/>
                <w:sz w:val="20"/>
                <w:szCs w:val="20"/>
              </w:rPr>
              <w:t>Dopunska literatura (u trenutku prijave prijedloga studijskog programa)</w:t>
            </w:r>
          </w:p>
        </w:tc>
      </w:tr>
      <w:tr w:rsidR="00064D77" w14:paraId="0D3F5D03" w14:textId="77777777" w:rsidTr="00064D77">
        <w:trPr>
          <w:trHeight w:val="2727"/>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50A63F51" w14:textId="77777777" w:rsidR="00064D77" w:rsidRDefault="00064D77" w:rsidP="00EF52D9">
            <w:pPr>
              <w:pStyle w:val="Odlomakpopisa"/>
              <w:numPr>
                <w:ilvl w:val="0"/>
                <w:numId w:val="155"/>
              </w:numPr>
              <w:spacing w:beforeLines="1" w:before="2"/>
              <w:rPr>
                <w:rFonts w:ascii="Arial Narrow" w:eastAsia="Calibri" w:hAnsi="Arial Narrow" w:cs="Times New Roman"/>
                <w:color w:val="000000"/>
                <w:sz w:val="20"/>
                <w:szCs w:val="20"/>
              </w:rPr>
            </w:pPr>
            <w:r>
              <w:rPr>
                <w:rFonts w:ascii="Arial Narrow" w:eastAsia="Calibri" w:hAnsi="Arial Narrow" w:cs="Times New Roman"/>
                <w:sz w:val="20"/>
                <w:szCs w:val="20"/>
              </w:rPr>
              <w:t>Heerkens, G. R. (2002). Project Management, New York: McGraww-Hill</w:t>
            </w:r>
          </w:p>
          <w:p w14:paraId="14D7E789" w14:textId="77777777" w:rsidR="00064D77" w:rsidRDefault="00064D77" w:rsidP="00EF52D9">
            <w:pPr>
              <w:pStyle w:val="Odlomakpopisa"/>
              <w:numPr>
                <w:ilvl w:val="0"/>
                <w:numId w:val="155"/>
              </w:numPr>
              <w:spacing w:beforeLines="1" w:before="2"/>
              <w:rPr>
                <w:rFonts w:ascii="Arial Narrow" w:eastAsia="Calibri" w:hAnsi="Arial Narrow" w:cs="Times New Roman"/>
                <w:color w:val="000000"/>
                <w:sz w:val="20"/>
                <w:szCs w:val="20"/>
              </w:rPr>
            </w:pPr>
            <w:r>
              <w:rPr>
                <w:rFonts w:ascii="Arial Narrow" w:eastAsia="Calibri" w:hAnsi="Arial Narrow" w:cs="Times New Roman"/>
                <w:color w:val="000000"/>
                <w:sz w:val="20"/>
                <w:szCs w:val="20"/>
              </w:rPr>
              <w:t>Getz, D. (2007). Event Studies - Theory, Research and Policy for Planned Events, Elsevier</w:t>
            </w:r>
          </w:p>
          <w:p w14:paraId="39DA35D5" w14:textId="77777777" w:rsidR="00064D77" w:rsidRDefault="00064D77" w:rsidP="00EF52D9">
            <w:pPr>
              <w:pStyle w:val="Odlomakpopisa"/>
              <w:numPr>
                <w:ilvl w:val="0"/>
                <w:numId w:val="155"/>
              </w:numPr>
              <w:spacing w:beforeLines="1" w:before="2"/>
              <w:rPr>
                <w:rFonts w:ascii="Arial Narrow" w:eastAsia="Calibri" w:hAnsi="Arial Narrow" w:cs="Times New Roman"/>
                <w:color w:val="000000"/>
                <w:sz w:val="20"/>
                <w:szCs w:val="20"/>
              </w:rPr>
            </w:pPr>
            <w:r>
              <w:rPr>
                <w:rFonts w:ascii="Arial Narrow" w:eastAsia="Calibri" w:hAnsi="Arial Narrow" w:cs="Times New Roman"/>
                <w:color w:val="000000"/>
                <w:sz w:val="20"/>
                <w:szCs w:val="20"/>
              </w:rPr>
              <w:t>Shone, A., i Parry, B. (2010). Successful Event Management: A Practical Handbook (3rd ed.). Cengage Learning learning.</w:t>
            </w:r>
          </w:p>
          <w:p w14:paraId="034FF5AA" w14:textId="77777777" w:rsidR="00064D77" w:rsidRDefault="00064D77" w:rsidP="00EF52D9">
            <w:pPr>
              <w:pStyle w:val="Odlomakpopisa"/>
              <w:numPr>
                <w:ilvl w:val="0"/>
                <w:numId w:val="155"/>
              </w:numPr>
              <w:spacing w:beforeLines="1" w:before="2"/>
              <w:rPr>
                <w:rFonts w:ascii="Arial Narrow" w:eastAsia="Calibri" w:hAnsi="Arial Narrow" w:cs="Times New Roman"/>
                <w:color w:val="000000"/>
                <w:sz w:val="20"/>
                <w:szCs w:val="20"/>
              </w:rPr>
            </w:pPr>
            <w:r>
              <w:rPr>
                <w:rFonts w:ascii="Arial Narrow" w:eastAsia="Calibri" w:hAnsi="Arial Narrow" w:cs="Times New Roman"/>
                <w:color w:val="000000"/>
                <w:sz w:val="20"/>
                <w:szCs w:val="20"/>
              </w:rPr>
              <w:t>Conway, D.G. (2009). The Event Manager’s Bible - The Complete Guide to Planning and Organising a Voluntary or Public Event</w:t>
            </w:r>
          </w:p>
          <w:p w14:paraId="2D902099" w14:textId="77777777" w:rsidR="00064D77" w:rsidRDefault="00064D77" w:rsidP="00EF52D9">
            <w:pPr>
              <w:pStyle w:val="Odlomakpopisa"/>
              <w:numPr>
                <w:ilvl w:val="0"/>
                <w:numId w:val="155"/>
              </w:numPr>
              <w:spacing w:beforeLines="1" w:before="2"/>
              <w:rPr>
                <w:rFonts w:ascii="Arial Narrow" w:eastAsia="Calibri" w:hAnsi="Arial Narrow" w:cs="Times New Roman"/>
                <w:color w:val="000000"/>
                <w:sz w:val="20"/>
                <w:szCs w:val="20"/>
              </w:rPr>
            </w:pPr>
            <w:r>
              <w:rPr>
                <w:rFonts w:ascii="Arial Narrow" w:eastAsia="Calibri" w:hAnsi="Arial Narrow" w:cs="Times New Roman"/>
                <w:color w:val="000000"/>
                <w:sz w:val="20"/>
                <w:szCs w:val="20"/>
              </w:rPr>
              <w:t>Moise D. et al. (2012) .The Use of Event Marketing Management Strategies, Elsevier</w:t>
            </w:r>
          </w:p>
        </w:tc>
      </w:tr>
      <w:tr w:rsidR="00064D77" w14:paraId="74C2762A" w14:textId="77777777" w:rsidTr="00064D77">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52DFF4E2" w14:textId="77777777" w:rsidR="00064D77" w:rsidRDefault="00064D77" w:rsidP="00EF52D9">
            <w:pPr>
              <w:numPr>
                <w:ilvl w:val="1"/>
                <w:numId w:val="152"/>
              </w:numPr>
              <w:rPr>
                <w:rFonts w:ascii="Arial Narrow" w:eastAsia="Calibri" w:hAnsi="Arial Narrow" w:cs="Times New Roman"/>
                <w:b/>
                <w:i/>
                <w:color w:val="000000"/>
                <w:sz w:val="20"/>
                <w:szCs w:val="20"/>
              </w:rPr>
            </w:pPr>
            <w:r>
              <w:rPr>
                <w:rFonts w:ascii="Arial Narrow" w:eastAsia="Calibri" w:hAnsi="Arial Narrow" w:cs="Times New Roman"/>
                <w:b/>
                <w:i/>
                <w:color w:val="000000"/>
                <w:sz w:val="20"/>
                <w:szCs w:val="20"/>
              </w:rPr>
              <w:t>Načini praćenja kvalitete koji osiguravaju stjecanje izlaznih znanja, vještina i kompetencija</w:t>
            </w:r>
          </w:p>
        </w:tc>
      </w:tr>
      <w:tr w:rsidR="00064D77" w14:paraId="12636FD5" w14:textId="77777777" w:rsidTr="00064D77">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633C10F5" w14:textId="77777777" w:rsidR="00064D77" w:rsidRDefault="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Razgovori sa studentima tijekom kolegija i praćenje napredovanja studenta. Sveučilišna anketa.</w:t>
            </w:r>
          </w:p>
        </w:tc>
      </w:tr>
    </w:tbl>
    <w:p w14:paraId="0BC5F647" w14:textId="77777777" w:rsidR="00064D77" w:rsidRDefault="00064D77" w:rsidP="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 xml:space="preserve">* Uz svaku aktivnost studenta/nastavnu aktivnost treba definirati odgovarajući udio u ECTS bodovima pojedinih aktivnosti tako da ukupni broj ECTS bodova odgovara bodovnoj vrijednosti predmeta. </w:t>
      </w:r>
    </w:p>
    <w:p w14:paraId="4485C89A" w14:textId="77777777" w:rsidR="00064D77" w:rsidRDefault="00064D77" w:rsidP="00064D77">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 U ovaj stupac navesti ishode učenja iz točke 1.3 koji su obuhvaćeni ovom aktivnosti studenata/nastavnika.</w:t>
      </w:r>
    </w:p>
    <w:p w14:paraId="5B6D885F" w14:textId="77777777" w:rsidR="00064D77" w:rsidRDefault="00064D77" w:rsidP="00064D77"/>
    <w:p w14:paraId="141588D8" w14:textId="77777777" w:rsidR="00064D77" w:rsidRDefault="00064D77" w:rsidP="00064D77">
      <w:pPr>
        <w:sectPr w:rsidR="00064D77">
          <w:pgSz w:w="11910" w:h="16840"/>
          <w:pgMar w:top="1320" w:right="1200" w:bottom="1200" w:left="1200" w:header="0" w:footer="1008" w:gutter="0"/>
          <w:cols w:space="720"/>
        </w:sectPr>
      </w:pPr>
    </w:p>
    <w:tbl>
      <w:tblPr>
        <w:tblW w:w="4980" w:type="pct"/>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073"/>
        <w:gridCol w:w="3465"/>
        <w:gridCol w:w="2430"/>
      </w:tblGrid>
      <w:tr w:rsidR="00064D77" w14:paraId="4EA51C3B" w14:textId="77777777" w:rsidTr="00064D77">
        <w:trPr>
          <w:trHeight w:val="405"/>
        </w:trPr>
        <w:tc>
          <w:tcPr>
            <w:tcW w:w="5000" w:type="pct"/>
            <w:gridSpan w:val="3"/>
            <w:tcBorders>
              <w:top w:val="single" w:sz="6" w:space="0" w:color="auto"/>
              <w:left w:val="single" w:sz="6" w:space="0" w:color="auto"/>
              <w:bottom w:val="single" w:sz="6" w:space="0" w:color="auto"/>
              <w:right w:val="single" w:sz="6" w:space="0" w:color="auto"/>
            </w:tcBorders>
            <w:vAlign w:val="center"/>
            <w:hideMark/>
          </w:tcPr>
          <w:p w14:paraId="192F8244" w14:textId="77777777" w:rsidR="00064D77" w:rsidRDefault="00064D77">
            <w:pPr>
              <w:rPr>
                <w:rFonts w:ascii="Times New Roman" w:hAnsi="Times New Roman" w:cs="Times New Roman"/>
                <w:sz w:val="20"/>
                <w:szCs w:val="20"/>
              </w:rPr>
            </w:pPr>
            <w:r>
              <w:rPr>
                <w:rFonts w:ascii="Times New Roman" w:hAnsi="Times New Roman" w:cs="Times New Roman"/>
                <w:sz w:val="20"/>
                <w:szCs w:val="20"/>
              </w:rPr>
              <w:lastRenderedPageBreak/>
              <w:br w:type="page"/>
              <w:t>Opće informacije</w:t>
            </w:r>
          </w:p>
        </w:tc>
      </w:tr>
      <w:tr w:rsidR="00064D77" w14:paraId="11249D3B" w14:textId="77777777" w:rsidTr="00064D77">
        <w:trPr>
          <w:trHeight w:val="405"/>
        </w:trPr>
        <w:tc>
          <w:tcPr>
            <w:tcW w:w="1713" w:type="pct"/>
            <w:tcBorders>
              <w:top w:val="single" w:sz="6" w:space="0" w:color="auto"/>
              <w:left w:val="single" w:sz="6" w:space="0" w:color="auto"/>
              <w:bottom w:val="single" w:sz="6" w:space="0" w:color="auto"/>
              <w:right w:val="single" w:sz="6" w:space="0" w:color="auto"/>
            </w:tcBorders>
            <w:vAlign w:val="center"/>
            <w:hideMark/>
          </w:tcPr>
          <w:p w14:paraId="2F38DFBF" w14:textId="77777777" w:rsidR="00064D77" w:rsidRDefault="00064D77">
            <w:pPr>
              <w:rPr>
                <w:rFonts w:ascii="Times New Roman" w:hAnsi="Times New Roman" w:cs="Times New Roman"/>
                <w:sz w:val="20"/>
                <w:szCs w:val="20"/>
              </w:rPr>
            </w:pPr>
            <w:r>
              <w:rPr>
                <w:rFonts w:ascii="Times New Roman" w:hAnsi="Times New Roman" w:cs="Times New Roman"/>
                <w:sz w:val="20"/>
                <w:szCs w:val="20"/>
              </w:rPr>
              <w:t>Naziv predmeta</w:t>
            </w:r>
          </w:p>
        </w:tc>
        <w:tc>
          <w:tcPr>
            <w:tcW w:w="3287" w:type="pct"/>
            <w:gridSpan w:val="2"/>
            <w:tcBorders>
              <w:top w:val="single" w:sz="6" w:space="0" w:color="auto"/>
              <w:left w:val="single" w:sz="6" w:space="0" w:color="auto"/>
              <w:bottom w:val="single" w:sz="6" w:space="0" w:color="auto"/>
              <w:right w:val="single" w:sz="6" w:space="0" w:color="auto"/>
            </w:tcBorders>
            <w:vAlign w:val="center"/>
            <w:hideMark/>
          </w:tcPr>
          <w:p w14:paraId="33EC73D6" w14:textId="77777777" w:rsidR="00064D77" w:rsidRDefault="00064D77">
            <w:pPr>
              <w:tabs>
                <w:tab w:val="left" w:pos="3832"/>
              </w:tabs>
              <w:rPr>
                <w:rFonts w:ascii="Times New Roman" w:hAnsi="Times New Roman" w:cs="Times New Roman"/>
                <w:sz w:val="20"/>
                <w:szCs w:val="20"/>
              </w:rPr>
            </w:pPr>
            <w:r>
              <w:rPr>
                <w:rFonts w:ascii="Times New Roman" w:hAnsi="Times New Roman" w:cs="Times New Roman"/>
                <w:sz w:val="20"/>
                <w:szCs w:val="20"/>
              </w:rPr>
              <w:t xml:space="preserve">Engleski jezik u kulturi, medijima i menadžmentu </w:t>
            </w:r>
          </w:p>
        </w:tc>
      </w:tr>
      <w:tr w:rsidR="00064D77" w14:paraId="5842D6B9" w14:textId="77777777" w:rsidTr="00064D77">
        <w:trPr>
          <w:trHeight w:val="259"/>
        </w:trPr>
        <w:tc>
          <w:tcPr>
            <w:tcW w:w="1713" w:type="pct"/>
            <w:tcBorders>
              <w:top w:val="single" w:sz="6" w:space="0" w:color="auto"/>
              <w:left w:val="single" w:sz="6" w:space="0" w:color="auto"/>
              <w:bottom w:val="single" w:sz="6" w:space="0" w:color="auto"/>
              <w:right w:val="single" w:sz="6" w:space="0" w:color="auto"/>
            </w:tcBorders>
            <w:vAlign w:val="center"/>
            <w:hideMark/>
          </w:tcPr>
          <w:p w14:paraId="44B094A9" w14:textId="77777777" w:rsidR="00064D77" w:rsidRDefault="00064D77">
            <w:pPr>
              <w:rPr>
                <w:rFonts w:ascii="Times New Roman" w:hAnsi="Times New Roman" w:cs="Times New Roman"/>
                <w:sz w:val="20"/>
                <w:szCs w:val="20"/>
              </w:rPr>
            </w:pPr>
            <w:r>
              <w:rPr>
                <w:rFonts w:ascii="Times New Roman" w:hAnsi="Times New Roman" w:cs="Times New Roman"/>
                <w:sz w:val="20"/>
                <w:szCs w:val="20"/>
              </w:rPr>
              <w:t>Nositelj predmeta</w:t>
            </w:r>
          </w:p>
        </w:tc>
        <w:tc>
          <w:tcPr>
            <w:tcW w:w="3287" w:type="pct"/>
            <w:gridSpan w:val="2"/>
            <w:tcBorders>
              <w:top w:val="single" w:sz="6" w:space="0" w:color="auto"/>
              <w:left w:val="single" w:sz="6" w:space="0" w:color="auto"/>
              <w:bottom w:val="single" w:sz="6" w:space="0" w:color="auto"/>
              <w:right w:val="single" w:sz="6" w:space="0" w:color="auto"/>
            </w:tcBorders>
            <w:vAlign w:val="center"/>
            <w:hideMark/>
          </w:tcPr>
          <w:p w14:paraId="4543E206" w14:textId="7BE2CE17" w:rsidR="00064D77" w:rsidRDefault="00064D77">
            <w:pPr>
              <w:rPr>
                <w:rFonts w:ascii="Times New Roman" w:hAnsi="Times New Roman" w:cs="Times New Roman"/>
                <w:sz w:val="20"/>
                <w:szCs w:val="20"/>
              </w:rPr>
            </w:pPr>
            <w:r>
              <w:rPr>
                <w:rFonts w:ascii="Times New Roman" w:hAnsi="Times New Roman" w:cs="Times New Roman"/>
                <w:sz w:val="20"/>
                <w:szCs w:val="20"/>
              </w:rPr>
              <w:t>Izv. prof. dr. sc. Željka Flegar</w:t>
            </w:r>
            <w:r w:rsidR="00803820">
              <w:rPr>
                <w:rFonts w:ascii="Times New Roman" w:hAnsi="Times New Roman" w:cs="Times New Roman"/>
                <w:sz w:val="20"/>
                <w:szCs w:val="20"/>
              </w:rPr>
              <w:t xml:space="preserve"> Jopp</w:t>
            </w:r>
          </w:p>
        </w:tc>
      </w:tr>
      <w:tr w:rsidR="00064D77" w14:paraId="26D09CC7" w14:textId="77777777" w:rsidTr="00064D77">
        <w:trPr>
          <w:trHeight w:val="405"/>
        </w:trPr>
        <w:tc>
          <w:tcPr>
            <w:tcW w:w="1713" w:type="pct"/>
            <w:tcBorders>
              <w:top w:val="single" w:sz="6" w:space="0" w:color="auto"/>
              <w:left w:val="single" w:sz="6" w:space="0" w:color="auto"/>
              <w:bottom w:val="single" w:sz="6" w:space="0" w:color="auto"/>
              <w:right w:val="single" w:sz="6" w:space="0" w:color="auto"/>
            </w:tcBorders>
            <w:vAlign w:val="center"/>
            <w:hideMark/>
          </w:tcPr>
          <w:p w14:paraId="1734492E" w14:textId="77777777" w:rsidR="00064D77" w:rsidRDefault="00064D77">
            <w:pPr>
              <w:rPr>
                <w:rFonts w:ascii="Times New Roman" w:hAnsi="Times New Roman" w:cs="Times New Roman"/>
                <w:sz w:val="20"/>
                <w:szCs w:val="20"/>
              </w:rPr>
            </w:pPr>
            <w:r>
              <w:rPr>
                <w:rFonts w:ascii="Times New Roman" w:hAnsi="Times New Roman" w:cs="Times New Roman"/>
                <w:sz w:val="20"/>
                <w:szCs w:val="20"/>
              </w:rPr>
              <w:t>Suradnik na predmetu</w:t>
            </w:r>
          </w:p>
        </w:tc>
        <w:tc>
          <w:tcPr>
            <w:tcW w:w="3287" w:type="pct"/>
            <w:gridSpan w:val="2"/>
            <w:tcBorders>
              <w:top w:val="single" w:sz="6" w:space="0" w:color="auto"/>
              <w:left w:val="single" w:sz="6" w:space="0" w:color="auto"/>
              <w:bottom w:val="single" w:sz="6" w:space="0" w:color="auto"/>
              <w:right w:val="single" w:sz="6" w:space="0" w:color="auto"/>
            </w:tcBorders>
            <w:vAlign w:val="center"/>
          </w:tcPr>
          <w:p w14:paraId="4BE8389C" w14:textId="77777777" w:rsidR="00064D77" w:rsidRDefault="00064D77">
            <w:pPr>
              <w:rPr>
                <w:rFonts w:ascii="Times New Roman" w:hAnsi="Times New Roman" w:cs="Times New Roman"/>
                <w:sz w:val="20"/>
                <w:szCs w:val="20"/>
              </w:rPr>
            </w:pPr>
          </w:p>
        </w:tc>
      </w:tr>
      <w:tr w:rsidR="00064D77" w14:paraId="2181E234" w14:textId="77777777" w:rsidTr="00064D77">
        <w:trPr>
          <w:trHeight w:val="405"/>
        </w:trPr>
        <w:tc>
          <w:tcPr>
            <w:tcW w:w="1713" w:type="pct"/>
            <w:tcBorders>
              <w:top w:val="single" w:sz="6" w:space="0" w:color="auto"/>
              <w:left w:val="single" w:sz="6" w:space="0" w:color="auto"/>
              <w:bottom w:val="single" w:sz="6" w:space="0" w:color="auto"/>
              <w:right w:val="single" w:sz="6" w:space="0" w:color="auto"/>
            </w:tcBorders>
            <w:vAlign w:val="center"/>
            <w:hideMark/>
          </w:tcPr>
          <w:p w14:paraId="2C1B4B8C" w14:textId="77777777" w:rsidR="00064D77" w:rsidRDefault="00064D77">
            <w:pPr>
              <w:rPr>
                <w:rFonts w:ascii="Times New Roman" w:hAnsi="Times New Roman" w:cs="Times New Roman"/>
                <w:sz w:val="20"/>
                <w:szCs w:val="20"/>
              </w:rPr>
            </w:pPr>
            <w:r>
              <w:rPr>
                <w:rFonts w:ascii="Times New Roman" w:hAnsi="Times New Roman" w:cs="Times New Roman"/>
                <w:sz w:val="20"/>
                <w:szCs w:val="20"/>
              </w:rPr>
              <w:t>Studijski program</w:t>
            </w:r>
          </w:p>
        </w:tc>
        <w:tc>
          <w:tcPr>
            <w:tcW w:w="3287" w:type="pct"/>
            <w:gridSpan w:val="2"/>
            <w:tcBorders>
              <w:top w:val="single" w:sz="6" w:space="0" w:color="auto"/>
              <w:left w:val="single" w:sz="6" w:space="0" w:color="auto"/>
              <w:bottom w:val="single" w:sz="6" w:space="0" w:color="auto"/>
              <w:right w:val="single" w:sz="6" w:space="0" w:color="auto"/>
            </w:tcBorders>
            <w:vAlign w:val="center"/>
            <w:hideMark/>
          </w:tcPr>
          <w:p w14:paraId="2E2DF7C0" w14:textId="77777777" w:rsidR="00064D77" w:rsidRDefault="00064D77">
            <w:pPr>
              <w:rPr>
                <w:rFonts w:ascii="Times New Roman" w:eastAsia="Times New Roman" w:hAnsi="Times New Roman" w:cs="Times New Roman"/>
                <w:sz w:val="20"/>
                <w:szCs w:val="20"/>
                <w:lang w:val="hr-HR"/>
              </w:rPr>
            </w:pPr>
            <w:r>
              <w:rPr>
                <w:rFonts w:ascii="Times New Roman" w:eastAsia="Times New Roman" w:hAnsi="Times New Roman" w:cs="Times New Roman"/>
                <w:sz w:val="20"/>
                <w:szCs w:val="20"/>
                <w:lang w:val="hr-HR"/>
              </w:rPr>
              <w:t>Diplomski sveučilišni studij Mediji i odnosi s javnošću</w:t>
            </w:r>
          </w:p>
          <w:p w14:paraId="34865BF0" w14:textId="77777777" w:rsidR="00064D77" w:rsidRDefault="00064D77">
            <w:pPr>
              <w:rPr>
                <w:rFonts w:ascii="Times New Roman" w:hAnsi="Times New Roman" w:cs="Times New Roman"/>
                <w:sz w:val="20"/>
                <w:szCs w:val="20"/>
              </w:rPr>
            </w:pPr>
            <w:r>
              <w:rPr>
                <w:rFonts w:ascii="Times New Roman" w:eastAsia="Times New Roman" w:hAnsi="Times New Roman" w:cs="Times New Roman"/>
                <w:sz w:val="20"/>
                <w:szCs w:val="20"/>
                <w:lang w:val="hr-HR"/>
              </w:rPr>
              <w:t>Diplomski sveučilišni studij Menadžment u kulturi i kreativnim industrijama</w:t>
            </w:r>
          </w:p>
        </w:tc>
      </w:tr>
      <w:tr w:rsidR="00064D77" w14:paraId="4E26299E" w14:textId="77777777" w:rsidTr="00064D77">
        <w:trPr>
          <w:trHeight w:val="405"/>
        </w:trPr>
        <w:tc>
          <w:tcPr>
            <w:tcW w:w="1713" w:type="pct"/>
            <w:tcBorders>
              <w:top w:val="single" w:sz="6" w:space="0" w:color="auto"/>
              <w:left w:val="single" w:sz="6" w:space="0" w:color="auto"/>
              <w:bottom w:val="single" w:sz="6" w:space="0" w:color="auto"/>
              <w:right w:val="single" w:sz="6" w:space="0" w:color="auto"/>
            </w:tcBorders>
            <w:vAlign w:val="center"/>
            <w:hideMark/>
          </w:tcPr>
          <w:p w14:paraId="0ECF9A78" w14:textId="77777777" w:rsidR="00064D77" w:rsidRDefault="00064D77">
            <w:pPr>
              <w:rPr>
                <w:rFonts w:ascii="Times New Roman" w:hAnsi="Times New Roman" w:cs="Times New Roman"/>
                <w:sz w:val="20"/>
                <w:szCs w:val="20"/>
              </w:rPr>
            </w:pPr>
            <w:r>
              <w:rPr>
                <w:rFonts w:ascii="Times New Roman" w:hAnsi="Times New Roman" w:cs="Times New Roman"/>
                <w:sz w:val="20"/>
                <w:szCs w:val="20"/>
              </w:rPr>
              <w:t>Šifra predmeta</w:t>
            </w:r>
          </w:p>
        </w:tc>
        <w:tc>
          <w:tcPr>
            <w:tcW w:w="3287" w:type="pct"/>
            <w:gridSpan w:val="2"/>
            <w:tcBorders>
              <w:top w:val="single" w:sz="6" w:space="0" w:color="auto"/>
              <w:left w:val="single" w:sz="6" w:space="0" w:color="auto"/>
              <w:bottom w:val="single" w:sz="6" w:space="0" w:color="auto"/>
              <w:right w:val="single" w:sz="6" w:space="0" w:color="auto"/>
            </w:tcBorders>
            <w:vAlign w:val="center"/>
            <w:hideMark/>
          </w:tcPr>
          <w:p w14:paraId="4D659C33" w14:textId="77777777" w:rsidR="00064D77" w:rsidRDefault="00064D77">
            <w:pPr>
              <w:rPr>
                <w:rFonts w:ascii="Times New Roman" w:hAnsi="Times New Roman" w:cs="Times New Roman"/>
                <w:sz w:val="20"/>
                <w:szCs w:val="20"/>
              </w:rPr>
            </w:pPr>
            <w:r>
              <w:rPr>
                <w:rFonts w:ascii="Times New Roman" w:hAnsi="Times New Roman" w:cs="Times New Roman"/>
                <w:sz w:val="20"/>
                <w:szCs w:val="20"/>
              </w:rPr>
              <w:t>MA-MM-10</w:t>
            </w:r>
          </w:p>
        </w:tc>
      </w:tr>
      <w:tr w:rsidR="00064D77" w14:paraId="60845D68" w14:textId="77777777" w:rsidTr="00064D77">
        <w:trPr>
          <w:trHeight w:val="405"/>
        </w:trPr>
        <w:tc>
          <w:tcPr>
            <w:tcW w:w="1713" w:type="pct"/>
            <w:tcBorders>
              <w:top w:val="single" w:sz="6" w:space="0" w:color="auto"/>
              <w:left w:val="single" w:sz="6" w:space="0" w:color="auto"/>
              <w:bottom w:val="single" w:sz="6" w:space="0" w:color="auto"/>
              <w:right w:val="single" w:sz="6" w:space="0" w:color="auto"/>
            </w:tcBorders>
            <w:vAlign w:val="center"/>
            <w:hideMark/>
          </w:tcPr>
          <w:p w14:paraId="29176B1E" w14:textId="77777777" w:rsidR="00064D77" w:rsidRDefault="00064D77">
            <w:pPr>
              <w:rPr>
                <w:rFonts w:ascii="Times New Roman" w:hAnsi="Times New Roman" w:cs="Times New Roman"/>
                <w:sz w:val="20"/>
                <w:szCs w:val="20"/>
              </w:rPr>
            </w:pPr>
            <w:r>
              <w:rPr>
                <w:rFonts w:ascii="Times New Roman" w:hAnsi="Times New Roman" w:cs="Times New Roman"/>
                <w:sz w:val="20"/>
                <w:szCs w:val="20"/>
              </w:rPr>
              <w:t>Status predmeta</w:t>
            </w:r>
          </w:p>
        </w:tc>
        <w:tc>
          <w:tcPr>
            <w:tcW w:w="3287" w:type="pct"/>
            <w:gridSpan w:val="2"/>
            <w:tcBorders>
              <w:top w:val="single" w:sz="6" w:space="0" w:color="auto"/>
              <w:left w:val="single" w:sz="6" w:space="0" w:color="auto"/>
              <w:bottom w:val="single" w:sz="6" w:space="0" w:color="auto"/>
              <w:right w:val="single" w:sz="6" w:space="0" w:color="auto"/>
            </w:tcBorders>
            <w:vAlign w:val="center"/>
            <w:hideMark/>
          </w:tcPr>
          <w:p w14:paraId="027513C7" w14:textId="77777777" w:rsidR="00064D77" w:rsidRDefault="00064D77">
            <w:pPr>
              <w:rPr>
                <w:rFonts w:ascii="Times New Roman" w:hAnsi="Times New Roman" w:cs="Times New Roman"/>
                <w:sz w:val="20"/>
                <w:szCs w:val="20"/>
              </w:rPr>
            </w:pPr>
            <w:r>
              <w:rPr>
                <w:rFonts w:ascii="Times New Roman" w:hAnsi="Times New Roman" w:cs="Times New Roman"/>
                <w:sz w:val="20"/>
                <w:szCs w:val="20"/>
              </w:rPr>
              <w:t>Izborni kolegij</w:t>
            </w:r>
          </w:p>
        </w:tc>
      </w:tr>
      <w:tr w:rsidR="00064D77" w14:paraId="6F72822D" w14:textId="77777777" w:rsidTr="00064D77">
        <w:trPr>
          <w:trHeight w:val="405"/>
        </w:trPr>
        <w:tc>
          <w:tcPr>
            <w:tcW w:w="1713" w:type="pct"/>
            <w:tcBorders>
              <w:top w:val="single" w:sz="6" w:space="0" w:color="auto"/>
              <w:left w:val="single" w:sz="6" w:space="0" w:color="auto"/>
              <w:bottom w:val="single" w:sz="6" w:space="0" w:color="auto"/>
              <w:right w:val="single" w:sz="6" w:space="0" w:color="auto"/>
            </w:tcBorders>
            <w:vAlign w:val="center"/>
            <w:hideMark/>
          </w:tcPr>
          <w:p w14:paraId="51004DC0" w14:textId="77777777" w:rsidR="00064D77" w:rsidRDefault="00064D77">
            <w:pPr>
              <w:rPr>
                <w:rFonts w:ascii="Times New Roman" w:hAnsi="Times New Roman" w:cs="Times New Roman"/>
                <w:sz w:val="20"/>
                <w:szCs w:val="20"/>
              </w:rPr>
            </w:pPr>
            <w:r>
              <w:rPr>
                <w:rFonts w:ascii="Times New Roman" w:hAnsi="Times New Roman" w:cs="Times New Roman"/>
                <w:sz w:val="20"/>
                <w:szCs w:val="20"/>
              </w:rPr>
              <w:t>Godina</w:t>
            </w:r>
          </w:p>
        </w:tc>
        <w:tc>
          <w:tcPr>
            <w:tcW w:w="3287" w:type="pct"/>
            <w:gridSpan w:val="2"/>
            <w:tcBorders>
              <w:top w:val="single" w:sz="6" w:space="0" w:color="auto"/>
              <w:left w:val="single" w:sz="6" w:space="0" w:color="auto"/>
              <w:bottom w:val="single" w:sz="6" w:space="0" w:color="auto"/>
              <w:right w:val="single" w:sz="6" w:space="0" w:color="auto"/>
            </w:tcBorders>
            <w:vAlign w:val="center"/>
            <w:hideMark/>
          </w:tcPr>
          <w:p w14:paraId="13B3AFF8" w14:textId="77777777" w:rsidR="00064D77" w:rsidRDefault="00064D77">
            <w:pPr>
              <w:rPr>
                <w:rFonts w:ascii="Times New Roman" w:hAnsi="Times New Roman" w:cs="Times New Roman"/>
                <w:sz w:val="20"/>
                <w:szCs w:val="20"/>
              </w:rPr>
            </w:pPr>
            <w:r>
              <w:rPr>
                <w:rFonts w:ascii="Times New Roman" w:hAnsi="Times New Roman" w:cs="Times New Roman"/>
                <w:sz w:val="20"/>
                <w:szCs w:val="20"/>
              </w:rPr>
              <w:t>Prema izvedbenom programu</w:t>
            </w:r>
          </w:p>
        </w:tc>
      </w:tr>
      <w:tr w:rsidR="00064D77" w14:paraId="37391180" w14:textId="77777777" w:rsidTr="00064D77">
        <w:trPr>
          <w:trHeight w:val="255"/>
        </w:trPr>
        <w:tc>
          <w:tcPr>
            <w:tcW w:w="1713" w:type="pct"/>
            <w:vMerge w:val="restart"/>
            <w:tcBorders>
              <w:top w:val="single" w:sz="6" w:space="0" w:color="auto"/>
              <w:left w:val="single" w:sz="6" w:space="0" w:color="auto"/>
              <w:bottom w:val="single" w:sz="6" w:space="0" w:color="auto"/>
              <w:right w:val="single" w:sz="6" w:space="0" w:color="auto"/>
            </w:tcBorders>
            <w:vAlign w:val="center"/>
            <w:hideMark/>
          </w:tcPr>
          <w:p w14:paraId="16F8E452" w14:textId="77777777" w:rsidR="00064D77" w:rsidRDefault="00064D77">
            <w:pPr>
              <w:rPr>
                <w:rFonts w:ascii="Times New Roman" w:hAnsi="Times New Roman" w:cs="Times New Roman"/>
                <w:sz w:val="20"/>
                <w:szCs w:val="20"/>
              </w:rPr>
            </w:pPr>
            <w:r>
              <w:rPr>
                <w:rFonts w:ascii="Times New Roman" w:hAnsi="Times New Roman" w:cs="Times New Roman"/>
                <w:sz w:val="20"/>
                <w:szCs w:val="20"/>
              </w:rPr>
              <w:t>Bodovna vrijednost i način izvođenja nastave</w:t>
            </w:r>
          </w:p>
        </w:tc>
        <w:tc>
          <w:tcPr>
            <w:tcW w:w="1932" w:type="pct"/>
            <w:tcBorders>
              <w:top w:val="single" w:sz="6" w:space="0" w:color="auto"/>
              <w:left w:val="single" w:sz="6" w:space="0" w:color="auto"/>
              <w:bottom w:val="single" w:sz="6" w:space="0" w:color="auto"/>
              <w:right w:val="single" w:sz="6" w:space="0" w:color="auto"/>
            </w:tcBorders>
            <w:vAlign w:val="center"/>
            <w:hideMark/>
          </w:tcPr>
          <w:p w14:paraId="655BEDE3" w14:textId="77777777" w:rsidR="00064D77" w:rsidRDefault="00064D77">
            <w:pPr>
              <w:rPr>
                <w:rFonts w:ascii="Times New Roman" w:hAnsi="Times New Roman" w:cs="Times New Roman"/>
                <w:sz w:val="20"/>
                <w:szCs w:val="20"/>
              </w:rPr>
            </w:pPr>
            <w:r>
              <w:rPr>
                <w:rFonts w:ascii="Times New Roman" w:hAnsi="Times New Roman" w:cs="Times New Roman"/>
                <w:sz w:val="20"/>
                <w:szCs w:val="20"/>
              </w:rPr>
              <w:t>ECTS koeficijent opterećenja studenata</w:t>
            </w:r>
          </w:p>
        </w:tc>
        <w:tc>
          <w:tcPr>
            <w:tcW w:w="1355" w:type="pct"/>
            <w:tcBorders>
              <w:top w:val="single" w:sz="6" w:space="0" w:color="auto"/>
              <w:left w:val="single" w:sz="6" w:space="0" w:color="auto"/>
              <w:bottom w:val="single" w:sz="6" w:space="0" w:color="auto"/>
              <w:right w:val="single" w:sz="6" w:space="0" w:color="auto"/>
            </w:tcBorders>
            <w:vAlign w:val="center"/>
            <w:hideMark/>
          </w:tcPr>
          <w:p w14:paraId="12C1FDFA" w14:textId="77777777" w:rsidR="00064D77" w:rsidRDefault="00064D77">
            <w:pPr>
              <w:jc w:val="center"/>
              <w:rPr>
                <w:rFonts w:ascii="Times New Roman" w:hAnsi="Times New Roman" w:cs="Times New Roman"/>
                <w:sz w:val="20"/>
                <w:szCs w:val="20"/>
              </w:rPr>
            </w:pPr>
            <w:r>
              <w:rPr>
                <w:rFonts w:ascii="Times New Roman" w:hAnsi="Times New Roman" w:cs="Times New Roman"/>
                <w:sz w:val="20"/>
                <w:szCs w:val="20"/>
              </w:rPr>
              <w:t>3</w:t>
            </w:r>
          </w:p>
        </w:tc>
      </w:tr>
      <w:tr w:rsidR="00064D77" w14:paraId="3D1C72E4" w14:textId="77777777" w:rsidTr="00064D77">
        <w:trPr>
          <w:trHeight w:val="255"/>
        </w:trPr>
        <w:tc>
          <w:tcPr>
            <w:tcW w:w="0" w:type="auto"/>
            <w:vMerge/>
            <w:tcBorders>
              <w:top w:val="single" w:sz="6" w:space="0" w:color="auto"/>
              <w:left w:val="single" w:sz="6" w:space="0" w:color="auto"/>
              <w:bottom w:val="single" w:sz="6" w:space="0" w:color="auto"/>
              <w:right w:val="single" w:sz="6" w:space="0" w:color="auto"/>
            </w:tcBorders>
            <w:vAlign w:val="center"/>
            <w:hideMark/>
          </w:tcPr>
          <w:p w14:paraId="23611F63" w14:textId="77777777" w:rsidR="00064D77" w:rsidRDefault="00064D77">
            <w:pPr>
              <w:rPr>
                <w:rFonts w:ascii="Times New Roman" w:hAnsi="Times New Roman" w:cs="Times New Roman"/>
                <w:sz w:val="20"/>
                <w:szCs w:val="20"/>
              </w:rPr>
            </w:pPr>
          </w:p>
        </w:tc>
        <w:tc>
          <w:tcPr>
            <w:tcW w:w="1932" w:type="pct"/>
            <w:tcBorders>
              <w:top w:val="single" w:sz="6" w:space="0" w:color="auto"/>
              <w:left w:val="single" w:sz="6" w:space="0" w:color="auto"/>
              <w:bottom w:val="single" w:sz="6" w:space="0" w:color="auto"/>
              <w:right w:val="single" w:sz="6" w:space="0" w:color="auto"/>
            </w:tcBorders>
            <w:vAlign w:val="center"/>
            <w:hideMark/>
          </w:tcPr>
          <w:p w14:paraId="5FFDE22B" w14:textId="77777777" w:rsidR="00064D77" w:rsidRDefault="00064D77">
            <w:pPr>
              <w:rPr>
                <w:rFonts w:ascii="Times New Roman" w:hAnsi="Times New Roman" w:cs="Times New Roman"/>
                <w:sz w:val="20"/>
                <w:szCs w:val="20"/>
              </w:rPr>
            </w:pPr>
            <w:r>
              <w:rPr>
                <w:rFonts w:ascii="Times New Roman" w:hAnsi="Times New Roman" w:cs="Times New Roman"/>
                <w:sz w:val="20"/>
                <w:szCs w:val="20"/>
              </w:rPr>
              <w:t>Broj sati (P+V+S)</w:t>
            </w:r>
          </w:p>
        </w:tc>
        <w:tc>
          <w:tcPr>
            <w:tcW w:w="1355" w:type="pct"/>
            <w:tcBorders>
              <w:top w:val="single" w:sz="6" w:space="0" w:color="auto"/>
              <w:left w:val="single" w:sz="6" w:space="0" w:color="auto"/>
              <w:bottom w:val="single" w:sz="6" w:space="0" w:color="auto"/>
              <w:right w:val="single" w:sz="6" w:space="0" w:color="auto"/>
            </w:tcBorders>
            <w:vAlign w:val="center"/>
            <w:hideMark/>
          </w:tcPr>
          <w:p w14:paraId="29DA7738" w14:textId="77777777" w:rsidR="00064D77" w:rsidRDefault="00064D77">
            <w:pPr>
              <w:jc w:val="center"/>
              <w:rPr>
                <w:rFonts w:ascii="Times New Roman" w:hAnsi="Times New Roman" w:cs="Times New Roman"/>
                <w:sz w:val="20"/>
                <w:szCs w:val="20"/>
              </w:rPr>
            </w:pPr>
            <w:r>
              <w:rPr>
                <w:rFonts w:ascii="Times New Roman" w:hAnsi="Times New Roman" w:cs="Times New Roman"/>
                <w:sz w:val="20"/>
                <w:szCs w:val="20"/>
              </w:rPr>
              <w:t>30 (10P+20V)</w:t>
            </w:r>
          </w:p>
        </w:tc>
      </w:tr>
    </w:tbl>
    <w:p w14:paraId="07705C9D" w14:textId="77777777" w:rsidR="00064D77" w:rsidRDefault="00064D77" w:rsidP="00064D77">
      <w:pPr>
        <w:rPr>
          <w:rFonts w:ascii="Times New Roman" w:hAnsi="Times New Roman" w:cs="Times New Roman"/>
          <w:sz w:val="20"/>
          <w:szCs w:val="20"/>
        </w:rPr>
      </w:pPr>
    </w:p>
    <w:tbl>
      <w:tblPr>
        <w:tblW w:w="4950"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69"/>
        <w:gridCol w:w="564"/>
        <w:gridCol w:w="1079"/>
        <w:gridCol w:w="1097"/>
        <w:gridCol w:w="523"/>
        <w:gridCol w:w="708"/>
        <w:gridCol w:w="730"/>
        <w:gridCol w:w="519"/>
        <w:gridCol w:w="1615"/>
        <w:gridCol w:w="516"/>
      </w:tblGrid>
      <w:tr w:rsidR="00064D77" w14:paraId="71EE7C12" w14:textId="77777777" w:rsidTr="00064D77">
        <w:trPr>
          <w:trHeight w:val="288"/>
        </w:trPr>
        <w:tc>
          <w:tcPr>
            <w:tcW w:w="5000" w:type="pct"/>
            <w:gridSpan w:val="10"/>
            <w:tcBorders>
              <w:top w:val="single" w:sz="4" w:space="0" w:color="000000"/>
              <w:left w:val="single" w:sz="4" w:space="0" w:color="000000"/>
              <w:bottom w:val="single" w:sz="4" w:space="0" w:color="000000"/>
              <w:right w:val="single" w:sz="4" w:space="0" w:color="000000"/>
            </w:tcBorders>
            <w:vAlign w:val="center"/>
          </w:tcPr>
          <w:p w14:paraId="7C9DA6F5" w14:textId="77777777" w:rsidR="00064D77" w:rsidRDefault="00064D77">
            <w:pPr>
              <w:rPr>
                <w:rFonts w:ascii="Times New Roman" w:hAnsi="Times New Roman" w:cs="Times New Roman"/>
                <w:sz w:val="20"/>
                <w:szCs w:val="20"/>
              </w:rPr>
            </w:pPr>
            <w:r>
              <w:rPr>
                <w:rFonts w:ascii="Times New Roman" w:hAnsi="Times New Roman" w:cs="Times New Roman"/>
                <w:sz w:val="20"/>
                <w:szCs w:val="20"/>
              </w:rPr>
              <w:t>1. OPIS PREDMETA</w:t>
            </w:r>
          </w:p>
          <w:p w14:paraId="471B007C" w14:textId="77777777" w:rsidR="00064D77" w:rsidRDefault="00064D77">
            <w:pPr>
              <w:pStyle w:val="Naslov3"/>
              <w:tabs>
                <w:tab w:val="num" w:pos="583"/>
              </w:tabs>
              <w:ind w:left="583" w:hanging="583"/>
              <w:rPr>
                <w:rFonts w:ascii="Times New Roman" w:hAnsi="Times New Roman"/>
                <w:b w:val="0"/>
                <w:szCs w:val="20"/>
              </w:rPr>
            </w:pPr>
          </w:p>
        </w:tc>
      </w:tr>
      <w:tr w:rsidR="00064D77" w14:paraId="4CAD0103" w14:textId="77777777" w:rsidTr="00064D77">
        <w:trPr>
          <w:trHeight w:val="288"/>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651AB560" w14:textId="77777777" w:rsidR="00064D77" w:rsidRDefault="00064D77" w:rsidP="00EF52D9">
            <w:pPr>
              <w:pStyle w:val="Tijeloteksta"/>
              <w:numPr>
                <w:ilvl w:val="1"/>
                <w:numId w:val="156"/>
              </w:numPr>
              <w:spacing w:beforeLines="1" w:before="2"/>
              <w:jc w:val="both"/>
              <w:rPr>
                <w:b w:val="0"/>
                <w:sz w:val="20"/>
              </w:rPr>
            </w:pPr>
            <w:r>
              <w:rPr>
                <w:b w:val="0"/>
                <w:sz w:val="20"/>
              </w:rPr>
              <w:t>Ciljevi predmeta</w:t>
            </w:r>
          </w:p>
        </w:tc>
      </w:tr>
      <w:tr w:rsidR="00064D77" w14:paraId="139B0FC0" w14:textId="77777777" w:rsidTr="00064D77">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240CA177" w14:textId="77777777" w:rsidR="00064D77" w:rsidRDefault="00064D77">
            <w:pPr>
              <w:pStyle w:val="FieldText"/>
              <w:spacing w:beforeLines="1" w:before="2"/>
              <w:rPr>
                <w:b w:val="0"/>
                <w:sz w:val="20"/>
                <w:szCs w:val="20"/>
              </w:rPr>
            </w:pPr>
            <w:r>
              <w:rPr>
                <w:b w:val="0"/>
                <w:sz w:val="20"/>
                <w:szCs w:val="20"/>
              </w:rPr>
              <w:t>Razvijanje znanja o medijskoj kulturi engleskog govornog područja te vještina slušanja, govora, čitanja i pisanja i specifičnih jezičnih struktura. Obogaćivanje vokabulara stručnom terminologijom i frazama kroz rad na tekstovima, praćenjem audio i video zapisa te digitalnih materijala. Obrađuju se složenije aktualne i relevantne teme iz područja kulture, medija i menadžmenta. Kritički se promišljaju ponuđeni materijali, primjeri i studije slučaja te potiče razgovor i rasprava i usvajanje novih leksičkih jedinica. Sudjelovanje u raspravama na zadanu temu i iznošenje vlastitih stavova putem izrade prijedloga kratkog istraživačkog rada ili projekta na engleskom jeziku.</w:t>
            </w:r>
          </w:p>
        </w:tc>
      </w:tr>
      <w:tr w:rsidR="00064D77" w14:paraId="31A91656" w14:textId="77777777" w:rsidTr="00064D77">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3EB7F119" w14:textId="77777777" w:rsidR="00064D77" w:rsidRDefault="00064D77" w:rsidP="00EF52D9">
            <w:pPr>
              <w:pStyle w:val="Tijeloteksta"/>
              <w:numPr>
                <w:ilvl w:val="1"/>
                <w:numId w:val="156"/>
              </w:numPr>
              <w:spacing w:beforeLines="1" w:before="2"/>
              <w:ind w:left="641" w:hanging="349"/>
              <w:rPr>
                <w:b w:val="0"/>
                <w:sz w:val="20"/>
              </w:rPr>
            </w:pPr>
            <w:r>
              <w:rPr>
                <w:b w:val="0"/>
                <w:sz w:val="20"/>
              </w:rPr>
              <w:t>Uvjeti za upis predmeta</w:t>
            </w:r>
          </w:p>
        </w:tc>
      </w:tr>
      <w:tr w:rsidR="00064D77" w14:paraId="028085EB" w14:textId="77777777" w:rsidTr="00064D77">
        <w:trPr>
          <w:trHeight w:val="188"/>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3ECABB4E" w14:textId="77777777" w:rsidR="00064D77" w:rsidRDefault="00064D77">
            <w:pPr>
              <w:pStyle w:val="FieldText"/>
              <w:spacing w:beforeLines="1" w:before="2"/>
              <w:ind w:left="583"/>
              <w:rPr>
                <w:b w:val="0"/>
                <w:sz w:val="20"/>
                <w:szCs w:val="20"/>
              </w:rPr>
            </w:pPr>
            <w:r>
              <w:rPr>
                <w:b w:val="0"/>
                <w:sz w:val="20"/>
                <w:szCs w:val="20"/>
              </w:rPr>
              <w:t>-</w:t>
            </w:r>
          </w:p>
        </w:tc>
      </w:tr>
      <w:tr w:rsidR="00064D77" w14:paraId="2A7F3B9F" w14:textId="77777777" w:rsidTr="00064D77">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179E2F09" w14:textId="77777777" w:rsidR="00064D77" w:rsidRDefault="00064D77" w:rsidP="00EF52D9">
            <w:pPr>
              <w:pStyle w:val="Tijeloteksta"/>
              <w:numPr>
                <w:ilvl w:val="1"/>
                <w:numId w:val="156"/>
              </w:numPr>
              <w:spacing w:beforeLines="1" w:before="2"/>
              <w:ind w:left="641" w:hanging="349"/>
              <w:rPr>
                <w:b w:val="0"/>
                <w:sz w:val="20"/>
              </w:rPr>
            </w:pPr>
            <w:r>
              <w:rPr>
                <w:b w:val="0"/>
                <w:sz w:val="20"/>
              </w:rPr>
              <w:t xml:space="preserve">Očekivani ishodi učenja za predmet </w:t>
            </w:r>
          </w:p>
        </w:tc>
      </w:tr>
      <w:tr w:rsidR="00064D77" w14:paraId="3DCB9374" w14:textId="77777777" w:rsidTr="00064D77">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6E1F1AF3" w14:textId="77777777" w:rsidR="00064D77" w:rsidRDefault="00064D77">
            <w:pPr>
              <w:pStyle w:val="FieldText"/>
              <w:spacing w:beforeLines="1" w:before="2"/>
              <w:rPr>
                <w:b w:val="0"/>
                <w:sz w:val="20"/>
                <w:szCs w:val="20"/>
              </w:rPr>
            </w:pPr>
            <w:r>
              <w:rPr>
                <w:b w:val="0"/>
                <w:sz w:val="20"/>
                <w:szCs w:val="20"/>
              </w:rPr>
              <w:t>Nakon položenog kolegija student će moći:</w:t>
            </w:r>
          </w:p>
          <w:p w14:paraId="3A59D477" w14:textId="77777777" w:rsidR="00064D77" w:rsidRDefault="00064D77" w:rsidP="00EF52D9">
            <w:pPr>
              <w:pStyle w:val="Odlomakpopisa"/>
              <w:numPr>
                <w:ilvl w:val="0"/>
                <w:numId w:val="157"/>
              </w:numPr>
              <w:spacing w:beforeLines="1" w:before="2"/>
              <w:rPr>
                <w:rFonts w:ascii="Times New Roman" w:hAnsi="Times New Roman" w:cs="Times New Roman"/>
                <w:sz w:val="20"/>
                <w:szCs w:val="20"/>
              </w:rPr>
            </w:pPr>
            <w:r>
              <w:rPr>
                <w:rFonts w:ascii="Times New Roman" w:hAnsi="Times New Roman" w:cs="Times New Roman"/>
                <w:sz w:val="20"/>
                <w:szCs w:val="20"/>
              </w:rPr>
              <w:t>usmeno raspravljati o složenijim tekstualnim, audio, video i digitalnim materijalima na stranom jeziku</w:t>
            </w:r>
          </w:p>
          <w:p w14:paraId="23389A32" w14:textId="77777777" w:rsidR="00064D77" w:rsidRDefault="00064D77" w:rsidP="00EF52D9">
            <w:pPr>
              <w:pStyle w:val="Odlomakpopisa"/>
              <w:numPr>
                <w:ilvl w:val="0"/>
                <w:numId w:val="157"/>
              </w:numPr>
              <w:spacing w:beforeLines="1" w:before="2"/>
              <w:rPr>
                <w:rFonts w:ascii="Times New Roman" w:hAnsi="Times New Roman" w:cs="Times New Roman"/>
                <w:sz w:val="20"/>
                <w:szCs w:val="20"/>
              </w:rPr>
            </w:pPr>
            <w:r>
              <w:rPr>
                <w:rFonts w:ascii="Times New Roman" w:hAnsi="Times New Roman" w:cs="Times New Roman"/>
                <w:sz w:val="20"/>
                <w:szCs w:val="20"/>
              </w:rPr>
              <w:t>definirati ključne pojmove suvremene medijske kulture engleskoga govornog područja</w:t>
            </w:r>
          </w:p>
          <w:p w14:paraId="4D803626" w14:textId="77777777" w:rsidR="00064D77" w:rsidRDefault="00064D77" w:rsidP="00EF52D9">
            <w:pPr>
              <w:pStyle w:val="Odlomakpopisa"/>
              <w:numPr>
                <w:ilvl w:val="0"/>
                <w:numId w:val="157"/>
              </w:numPr>
              <w:spacing w:beforeLines="1" w:before="2"/>
              <w:rPr>
                <w:rFonts w:ascii="Times New Roman" w:hAnsi="Times New Roman" w:cs="Times New Roman"/>
                <w:sz w:val="20"/>
                <w:szCs w:val="20"/>
              </w:rPr>
            </w:pPr>
            <w:r>
              <w:rPr>
                <w:rFonts w:ascii="Times New Roman" w:hAnsi="Times New Roman" w:cs="Times New Roman"/>
                <w:sz w:val="20"/>
                <w:szCs w:val="20"/>
              </w:rPr>
              <w:t>prepoznati i primijeniti specifičnu medijsku terminologiju i pojmove na engleskom jeziku</w:t>
            </w:r>
          </w:p>
          <w:p w14:paraId="4AAA1C4E" w14:textId="77777777" w:rsidR="00064D77" w:rsidRDefault="00064D77" w:rsidP="00EF52D9">
            <w:pPr>
              <w:pStyle w:val="Odlomakpopisa"/>
              <w:numPr>
                <w:ilvl w:val="0"/>
                <w:numId w:val="157"/>
              </w:numPr>
              <w:spacing w:beforeLines="1" w:before="2"/>
              <w:rPr>
                <w:rFonts w:ascii="Times New Roman" w:hAnsi="Times New Roman" w:cs="Times New Roman"/>
                <w:sz w:val="20"/>
                <w:szCs w:val="20"/>
              </w:rPr>
            </w:pPr>
            <w:r>
              <w:rPr>
                <w:rFonts w:ascii="Times New Roman" w:hAnsi="Times New Roman" w:cs="Times New Roman"/>
                <w:sz w:val="20"/>
                <w:szCs w:val="20"/>
              </w:rPr>
              <w:t>interpretirati i analizirati tekstualne, audio i vizualne materijale</w:t>
            </w:r>
          </w:p>
          <w:p w14:paraId="7B0CC7A1" w14:textId="77777777" w:rsidR="00064D77" w:rsidRDefault="00064D77" w:rsidP="00EF52D9">
            <w:pPr>
              <w:pStyle w:val="Odlomakpopisa"/>
              <w:numPr>
                <w:ilvl w:val="0"/>
                <w:numId w:val="157"/>
              </w:numPr>
              <w:spacing w:beforeLines="1" w:before="2"/>
              <w:rPr>
                <w:rFonts w:ascii="Times New Roman" w:hAnsi="Times New Roman" w:cs="Times New Roman"/>
                <w:sz w:val="20"/>
                <w:szCs w:val="20"/>
              </w:rPr>
            </w:pPr>
            <w:r>
              <w:rPr>
                <w:rFonts w:ascii="Times New Roman" w:hAnsi="Times New Roman" w:cs="Times New Roman"/>
                <w:sz w:val="20"/>
                <w:szCs w:val="20"/>
              </w:rPr>
              <w:t>primijeniti usvojene riječi i konstrukcije u novom kontekstu</w:t>
            </w:r>
          </w:p>
          <w:p w14:paraId="34536FE3" w14:textId="77777777" w:rsidR="00064D77" w:rsidRDefault="00064D77" w:rsidP="00EF52D9">
            <w:pPr>
              <w:pStyle w:val="Odlomakpopisa"/>
              <w:numPr>
                <w:ilvl w:val="0"/>
                <w:numId w:val="157"/>
              </w:numPr>
              <w:spacing w:beforeLines="1" w:before="2"/>
              <w:rPr>
                <w:rFonts w:ascii="Times New Roman" w:hAnsi="Times New Roman" w:cs="Times New Roman"/>
                <w:sz w:val="20"/>
                <w:szCs w:val="20"/>
              </w:rPr>
            </w:pPr>
            <w:r>
              <w:rPr>
                <w:rFonts w:ascii="Times New Roman" w:hAnsi="Times New Roman" w:cs="Times New Roman"/>
                <w:sz w:val="20"/>
                <w:szCs w:val="20"/>
              </w:rPr>
              <w:t>usporediti karakteristike medijskih konteksta vlastite kulture i anglofonih kultura</w:t>
            </w:r>
          </w:p>
          <w:p w14:paraId="7FF82FCD" w14:textId="77777777" w:rsidR="00064D77" w:rsidRDefault="00064D77" w:rsidP="00EF52D9">
            <w:pPr>
              <w:pStyle w:val="Odlomakpopisa"/>
              <w:numPr>
                <w:ilvl w:val="0"/>
                <w:numId w:val="157"/>
              </w:numPr>
              <w:spacing w:beforeLines="1" w:before="2"/>
              <w:rPr>
                <w:rFonts w:ascii="Times New Roman" w:hAnsi="Times New Roman" w:cs="Times New Roman"/>
                <w:sz w:val="20"/>
                <w:szCs w:val="20"/>
              </w:rPr>
            </w:pPr>
            <w:r>
              <w:rPr>
                <w:rFonts w:ascii="Times New Roman" w:hAnsi="Times New Roman" w:cs="Times New Roman"/>
                <w:sz w:val="20"/>
                <w:szCs w:val="20"/>
              </w:rPr>
              <w:t xml:space="preserve">primijeniti informatička znanja u prikupljanju informacija iz područja kulture, medija i menadžmenta na stranom jeziku </w:t>
            </w:r>
          </w:p>
          <w:p w14:paraId="6F4ED197" w14:textId="77777777" w:rsidR="00064D77" w:rsidRDefault="00064D77" w:rsidP="00EF52D9">
            <w:pPr>
              <w:pStyle w:val="Odlomakpopisa"/>
              <w:numPr>
                <w:ilvl w:val="0"/>
                <w:numId w:val="157"/>
              </w:numPr>
              <w:spacing w:beforeLines="1" w:before="2"/>
              <w:rPr>
                <w:rFonts w:ascii="Times New Roman" w:hAnsi="Times New Roman" w:cs="Times New Roman"/>
                <w:sz w:val="20"/>
                <w:szCs w:val="20"/>
              </w:rPr>
            </w:pPr>
            <w:r>
              <w:rPr>
                <w:rFonts w:ascii="Times New Roman" w:hAnsi="Times New Roman" w:cs="Times New Roman"/>
                <w:sz w:val="20"/>
                <w:szCs w:val="20"/>
              </w:rPr>
              <w:t>izraditi prijedlog istraživanja na odabranu temu iz područja kulture, medija i menadžmenta</w:t>
            </w:r>
          </w:p>
        </w:tc>
      </w:tr>
      <w:tr w:rsidR="00064D77" w14:paraId="4D15EB69" w14:textId="77777777" w:rsidTr="00064D77">
        <w:trPr>
          <w:trHeight w:val="323"/>
        </w:trPr>
        <w:tc>
          <w:tcPr>
            <w:tcW w:w="5000" w:type="pct"/>
            <w:gridSpan w:val="10"/>
            <w:tcBorders>
              <w:top w:val="single" w:sz="4" w:space="0" w:color="000000"/>
              <w:left w:val="single" w:sz="4" w:space="0" w:color="000000"/>
              <w:bottom w:val="single" w:sz="4" w:space="0" w:color="000000"/>
              <w:right w:val="single" w:sz="4" w:space="0" w:color="000000"/>
            </w:tcBorders>
            <w:vAlign w:val="center"/>
          </w:tcPr>
          <w:p w14:paraId="45E49DE2" w14:textId="77777777" w:rsidR="00064D77" w:rsidRDefault="00064D77" w:rsidP="00EF52D9">
            <w:pPr>
              <w:pStyle w:val="Tijeloteksta"/>
              <w:numPr>
                <w:ilvl w:val="1"/>
                <w:numId w:val="156"/>
              </w:numPr>
              <w:spacing w:beforeLines="1" w:before="2"/>
              <w:jc w:val="both"/>
              <w:rPr>
                <w:b w:val="0"/>
                <w:sz w:val="20"/>
              </w:rPr>
            </w:pPr>
            <w:r>
              <w:rPr>
                <w:b w:val="0"/>
                <w:sz w:val="20"/>
              </w:rPr>
              <w:t>Sadržaj predmeta</w:t>
            </w:r>
          </w:p>
          <w:p w14:paraId="6E89D1A6" w14:textId="77777777" w:rsidR="00064D77" w:rsidRDefault="00064D77">
            <w:pPr>
              <w:pStyle w:val="Tijeloteksta"/>
              <w:spacing w:beforeLines="1" w:before="2"/>
              <w:ind w:left="360"/>
              <w:jc w:val="both"/>
              <w:rPr>
                <w:b w:val="0"/>
                <w:sz w:val="20"/>
              </w:rPr>
            </w:pPr>
          </w:p>
          <w:p w14:paraId="383CB262" w14:textId="77777777" w:rsidR="00064D77" w:rsidRDefault="00064D77">
            <w:pPr>
              <w:jc w:val="both"/>
              <w:rPr>
                <w:rFonts w:ascii="Times New Roman" w:hAnsi="Times New Roman" w:cs="Times New Roman"/>
                <w:sz w:val="20"/>
                <w:szCs w:val="20"/>
                <w:lang w:val="hr-HR"/>
              </w:rPr>
            </w:pPr>
            <w:r>
              <w:rPr>
                <w:rFonts w:ascii="Times New Roman" w:hAnsi="Times New Roman" w:cs="Times New Roman"/>
                <w:sz w:val="20"/>
                <w:szCs w:val="20"/>
                <w:lang w:val="hr-HR"/>
              </w:rPr>
              <w:t>Studenti se upoznaju sa specifičnom terminologijom i medijskim fenomenima na engleskom jeziku. Obrađuju se primjeri medijskih teorija, pojava i trendova engleskog govornog područja te se potiče studente na kritičko promišljanje i raspravu uz korištenje određenih izraza i analizu kompleksnijih sadržaja medija, kulture, kreativnih industrija i marketinga.</w:t>
            </w:r>
          </w:p>
          <w:p w14:paraId="0B9434CB" w14:textId="77777777" w:rsidR="00064D77" w:rsidRDefault="00064D77">
            <w:pPr>
              <w:jc w:val="both"/>
              <w:rPr>
                <w:rFonts w:ascii="Times New Roman" w:hAnsi="Times New Roman" w:cs="Times New Roman"/>
                <w:sz w:val="20"/>
                <w:szCs w:val="20"/>
                <w:lang w:val="hr-HR"/>
              </w:rPr>
            </w:pPr>
          </w:p>
          <w:p w14:paraId="4FBA0565" w14:textId="77777777" w:rsidR="00064D77" w:rsidRDefault="00064D77">
            <w:pPr>
              <w:jc w:val="both"/>
              <w:rPr>
                <w:rFonts w:ascii="Times New Roman" w:hAnsi="Times New Roman" w:cs="Times New Roman"/>
                <w:sz w:val="20"/>
                <w:szCs w:val="20"/>
                <w:lang w:val="hr-HR"/>
              </w:rPr>
            </w:pPr>
            <w:r>
              <w:rPr>
                <w:rFonts w:ascii="Times New Roman" w:hAnsi="Times New Roman" w:cs="Times New Roman"/>
                <w:sz w:val="20"/>
                <w:szCs w:val="20"/>
                <w:lang w:val="hr-HR"/>
              </w:rPr>
              <w:t xml:space="preserve">1. Estetika i utjecaji medija </w:t>
            </w:r>
          </w:p>
          <w:p w14:paraId="2E6DCFA1" w14:textId="77777777" w:rsidR="00064D77" w:rsidRDefault="00064D77">
            <w:pPr>
              <w:jc w:val="both"/>
              <w:rPr>
                <w:rFonts w:ascii="Times New Roman" w:hAnsi="Times New Roman" w:cs="Times New Roman"/>
                <w:sz w:val="20"/>
                <w:szCs w:val="20"/>
                <w:lang w:val="hr-HR"/>
              </w:rPr>
            </w:pPr>
            <w:r>
              <w:rPr>
                <w:rFonts w:ascii="Times New Roman" w:hAnsi="Times New Roman" w:cs="Times New Roman"/>
                <w:sz w:val="20"/>
                <w:szCs w:val="20"/>
                <w:lang w:val="hr-HR"/>
              </w:rPr>
              <w:t>2. Kultura konvergencije</w:t>
            </w:r>
          </w:p>
          <w:p w14:paraId="45C32875" w14:textId="77777777" w:rsidR="00064D77" w:rsidRDefault="00064D77">
            <w:pPr>
              <w:jc w:val="both"/>
              <w:rPr>
                <w:rFonts w:ascii="Times New Roman" w:hAnsi="Times New Roman" w:cs="Times New Roman"/>
                <w:sz w:val="20"/>
                <w:szCs w:val="20"/>
                <w:lang w:val="hr-HR"/>
              </w:rPr>
            </w:pPr>
            <w:r>
              <w:rPr>
                <w:rFonts w:ascii="Times New Roman" w:hAnsi="Times New Roman" w:cs="Times New Roman"/>
                <w:sz w:val="20"/>
                <w:szCs w:val="20"/>
                <w:lang w:val="hr-HR"/>
              </w:rPr>
              <w:t>3. Multimedijalnost, intermedijalnost, transmedijalnost</w:t>
            </w:r>
          </w:p>
          <w:p w14:paraId="6AF3E997" w14:textId="77777777" w:rsidR="00064D77" w:rsidRDefault="00064D77">
            <w:pPr>
              <w:jc w:val="both"/>
              <w:rPr>
                <w:rFonts w:ascii="Times New Roman" w:hAnsi="Times New Roman" w:cs="Times New Roman"/>
                <w:sz w:val="20"/>
                <w:szCs w:val="20"/>
                <w:lang w:val="hr-HR"/>
              </w:rPr>
            </w:pPr>
            <w:r>
              <w:rPr>
                <w:rFonts w:ascii="Times New Roman" w:hAnsi="Times New Roman" w:cs="Times New Roman"/>
                <w:sz w:val="20"/>
                <w:szCs w:val="20"/>
                <w:lang w:val="hr-HR"/>
              </w:rPr>
              <w:t>4. Participativna kultura i prostori afiniteta</w:t>
            </w:r>
          </w:p>
          <w:p w14:paraId="2A5544EF" w14:textId="77777777" w:rsidR="00064D77" w:rsidRDefault="00064D77">
            <w:pPr>
              <w:jc w:val="both"/>
              <w:rPr>
                <w:rFonts w:ascii="Times New Roman" w:hAnsi="Times New Roman" w:cs="Times New Roman"/>
                <w:sz w:val="20"/>
                <w:szCs w:val="20"/>
                <w:lang w:val="hr-HR"/>
              </w:rPr>
            </w:pPr>
            <w:r>
              <w:rPr>
                <w:rFonts w:ascii="Times New Roman" w:hAnsi="Times New Roman" w:cs="Times New Roman"/>
                <w:sz w:val="20"/>
                <w:szCs w:val="20"/>
                <w:lang w:val="hr-HR"/>
              </w:rPr>
              <w:t>5. Djeca i mladi kao prosumeri</w:t>
            </w:r>
          </w:p>
          <w:p w14:paraId="24426110" w14:textId="77777777" w:rsidR="00064D77" w:rsidRDefault="00064D77">
            <w:pPr>
              <w:jc w:val="both"/>
              <w:rPr>
                <w:rFonts w:ascii="Times New Roman" w:hAnsi="Times New Roman" w:cs="Times New Roman"/>
                <w:sz w:val="20"/>
                <w:szCs w:val="20"/>
                <w:lang w:val="hr-HR"/>
              </w:rPr>
            </w:pPr>
            <w:r>
              <w:rPr>
                <w:rFonts w:ascii="Times New Roman" w:hAnsi="Times New Roman" w:cs="Times New Roman"/>
                <w:sz w:val="20"/>
                <w:szCs w:val="20"/>
                <w:lang w:val="hr-HR"/>
              </w:rPr>
              <w:t>6. Medijske franšize</w:t>
            </w:r>
          </w:p>
          <w:p w14:paraId="21926D4B" w14:textId="77777777" w:rsidR="00064D77" w:rsidRDefault="00064D77">
            <w:pPr>
              <w:jc w:val="both"/>
              <w:rPr>
                <w:rFonts w:ascii="Times New Roman" w:hAnsi="Times New Roman" w:cs="Times New Roman"/>
                <w:sz w:val="20"/>
                <w:szCs w:val="20"/>
                <w:lang w:val="hr-HR"/>
              </w:rPr>
            </w:pPr>
            <w:r>
              <w:rPr>
                <w:rFonts w:ascii="Times New Roman" w:hAnsi="Times New Roman" w:cs="Times New Roman"/>
                <w:sz w:val="20"/>
                <w:szCs w:val="20"/>
                <w:lang w:val="hr-HR"/>
              </w:rPr>
              <w:t>7. PR u digitalno doba</w:t>
            </w:r>
          </w:p>
          <w:p w14:paraId="09779EDB" w14:textId="77777777" w:rsidR="00064D77" w:rsidRDefault="00064D77">
            <w:pPr>
              <w:jc w:val="both"/>
              <w:rPr>
                <w:rFonts w:ascii="Times New Roman" w:hAnsi="Times New Roman" w:cs="Times New Roman"/>
                <w:sz w:val="20"/>
                <w:szCs w:val="20"/>
              </w:rPr>
            </w:pPr>
            <w:r>
              <w:rPr>
                <w:rFonts w:ascii="Times New Roman" w:hAnsi="Times New Roman" w:cs="Times New Roman"/>
                <w:sz w:val="20"/>
                <w:szCs w:val="20"/>
                <w:lang w:val="hr-HR"/>
              </w:rPr>
              <w:t>7. Istraživanje u kulturi, medijima i menadžmentu</w:t>
            </w:r>
          </w:p>
        </w:tc>
      </w:tr>
      <w:tr w:rsidR="00064D77" w14:paraId="75F4A247" w14:textId="77777777" w:rsidTr="00064D77">
        <w:trPr>
          <w:trHeight w:val="432"/>
        </w:trPr>
        <w:tc>
          <w:tcPr>
            <w:tcW w:w="1801" w:type="pct"/>
            <w:gridSpan w:val="3"/>
            <w:tcBorders>
              <w:top w:val="single" w:sz="4" w:space="0" w:color="000000"/>
              <w:left w:val="single" w:sz="4" w:space="0" w:color="000000"/>
              <w:bottom w:val="single" w:sz="4" w:space="0" w:color="000000"/>
              <w:right w:val="single" w:sz="4" w:space="0" w:color="000000"/>
            </w:tcBorders>
            <w:vAlign w:val="center"/>
            <w:hideMark/>
          </w:tcPr>
          <w:p w14:paraId="5CF4E94B" w14:textId="77777777" w:rsidR="00064D77" w:rsidRDefault="00064D77" w:rsidP="00EF52D9">
            <w:pPr>
              <w:pStyle w:val="Tijeloteksta"/>
              <w:numPr>
                <w:ilvl w:val="1"/>
                <w:numId w:val="156"/>
              </w:numPr>
              <w:spacing w:beforeLines="1" w:before="2"/>
              <w:ind w:left="641" w:hanging="349"/>
              <w:rPr>
                <w:b w:val="0"/>
                <w:sz w:val="20"/>
              </w:rPr>
            </w:pPr>
            <w:r>
              <w:rPr>
                <w:b w:val="0"/>
                <w:sz w:val="20"/>
              </w:rPr>
              <w:lastRenderedPageBreak/>
              <w:t xml:space="preserve">Vrste izvođenja nastave </w:t>
            </w:r>
          </w:p>
        </w:tc>
        <w:tc>
          <w:tcPr>
            <w:tcW w:w="1305" w:type="pct"/>
            <w:gridSpan w:val="3"/>
            <w:tcBorders>
              <w:top w:val="single" w:sz="4" w:space="0" w:color="000000"/>
              <w:left w:val="single" w:sz="4" w:space="0" w:color="000000"/>
              <w:bottom w:val="single" w:sz="4" w:space="0" w:color="000000"/>
              <w:right w:val="single" w:sz="4" w:space="0" w:color="000000"/>
            </w:tcBorders>
            <w:vAlign w:val="center"/>
            <w:hideMark/>
          </w:tcPr>
          <w:p w14:paraId="3AA6CD65" w14:textId="77777777" w:rsidR="00064D77" w:rsidRDefault="00064D77">
            <w:pPr>
              <w:pStyle w:val="FieldText"/>
              <w:spacing w:beforeLines="1" w:before="2"/>
              <w:rPr>
                <w:b w:val="0"/>
                <w:sz w:val="20"/>
                <w:szCs w:val="20"/>
              </w:rPr>
            </w:pPr>
            <w:r>
              <w:rPr>
                <w:b w:val="0"/>
                <w:sz w:val="20"/>
                <w:szCs w:val="20"/>
              </w:rPr>
              <w:fldChar w:fldCharType="begin">
                <w:ffData>
                  <w:name w:val="Check4"/>
                  <w:enabled/>
                  <w:calcOnExit w:val="0"/>
                  <w:checkBox>
                    <w:sizeAuto/>
                    <w:default w:val="1"/>
                  </w:checkBox>
                </w:ffData>
              </w:fldChar>
            </w:r>
            <w:r>
              <w:rPr>
                <w:b w:val="0"/>
                <w:sz w:val="20"/>
                <w:szCs w:val="20"/>
              </w:rPr>
              <w:instrText xml:space="preserve"> FORMCHECKBOX </w:instrText>
            </w:r>
            <w:r w:rsidR="00EF52D9">
              <w:rPr>
                <w:b w:val="0"/>
                <w:sz w:val="20"/>
                <w:szCs w:val="20"/>
              </w:rPr>
            </w:r>
            <w:r w:rsidR="00EF52D9">
              <w:rPr>
                <w:b w:val="0"/>
                <w:sz w:val="20"/>
                <w:szCs w:val="20"/>
              </w:rPr>
              <w:fldChar w:fldCharType="separate"/>
            </w:r>
            <w:r>
              <w:rPr>
                <w:b w:val="0"/>
                <w:sz w:val="20"/>
                <w:szCs w:val="20"/>
              </w:rPr>
              <w:fldChar w:fldCharType="end"/>
            </w:r>
            <w:r>
              <w:rPr>
                <w:b w:val="0"/>
                <w:sz w:val="20"/>
                <w:szCs w:val="20"/>
              </w:rPr>
              <w:t>predavanja</w:t>
            </w:r>
          </w:p>
          <w:p w14:paraId="2C226BCB" w14:textId="77777777" w:rsidR="00064D77" w:rsidRDefault="00064D77">
            <w:pPr>
              <w:pStyle w:val="FieldText"/>
              <w:spacing w:beforeLines="1" w:before="2"/>
              <w:rPr>
                <w:b w:val="0"/>
                <w:sz w:val="20"/>
                <w:szCs w:val="20"/>
              </w:rPr>
            </w:pPr>
            <w:r>
              <w:rPr>
                <w:b w:val="0"/>
                <w:sz w:val="20"/>
                <w:szCs w:val="20"/>
              </w:rPr>
              <w:fldChar w:fldCharType="begin">
                <w:ffData>
                  <w:name w:val="Check7"/>
                  <w:enabled/>
                  <w:calcOnExit w:val="0"/>
                  <w:checkBox>
                    <w:sizeAuto/>
                    <w:default w:val="0"/>
                  </w:checkBox>
                </w:ffData>
              </w:fldChar>
            </w:r>
            <w:r>
              <w:rPr>
                <w:b w:val="0"/>
                <w:sz w:val="20"/>
                <w:szCs w:val="20"/>
              </w:rPr>
              <w:instrText xml:space="preserve"> FORMCHECKBOX </w:instrText>
            </w:r>
            <w:r w:rsidR="00EF52D9">
              <w:rPr>
                <w:b w:val="0"/>
                <w:sz w:val="20"/>
                <w:szCs w:val="20"/>
              </w:rPr>
            </w:r>
            <w:r w:rsidR="00EF52D9">
              <w:rPr>
                <w:b w:val="0"/>
                <w:sz w:val="20"/>
                <w:szCs w:val="20"/>
              </w:rPr>
              <w:fldChar w:fldCharType="separate"/>
            </w:r>
            <w:r>
              <w:rPr>
                <w:b w:val="0"/>
                <w:sz w:val="20"/>
                <w:szCs w:val="20"/>
              </w:rPr>
              <w:fldChar w:fldCharType="end"/>
            </w:r>
            <w:r>
              <w:rPr>
                <w:b w:val="0"/>
                <w:sz w:val="20"/>
                <w:szCs w:val="20"/>
              </w:rPr>
              <w:t xml:space="preserve">seminari i radionice  </w:t>
            </w:r>
          </w:p>
          <w:p w14:paraId="3F8E04E4" w14:textId="77777777" w:rsidR="00064D77" w:rsidRDefault="00064D77">
            <w:pPr>
              <w:pStyle w:val="FieldText"/>
              <w:spacing w:beforeLines="1" w:before="2"/>
              <w:rPr>
                <w:b w:val="0"/>
                <w:sz w:val="20"/>
                <w:szCs w:val="20"/>
              </w:rPr>
            </w:pPr>
            <w:r>
              <w:rPr>
                <w:b w:val="0"/>
                <w:sz w:val="20"/>
                <w:szCs w:val="20"/>
              </w:rPr>
              <w:fldChar w:fldCharType="begin">
                <w:ffData>
                  <w:name w:val=""/>
                  <w:enabled/>
                  <w:calcOnExit w:val="0"/>
                  <w:checkBox>
                    <w:sizeAuto/>
                    <w:default w:val="1"/>
                  </w:checkBox>
                </w:ffData>
              </w:fldChar>
            </w:r>
            <w:r>
              <w:rPr>
                <w:b w:val="0"/>
                <w:sz w:val="20"/>
                <w:szCs w:val="20"/>
              </w:rPr>
              <w:instrText xml:space="preserve"> FORMCHECKBOX </w:instrText>
            </w:r>
            <w:r w:rsidR="00EF52D9">
              <w:rPr>
                <w:b w:val="0"/>
                <w:sz w:val="20"/>
                <w:szCs w:val="20"/>
              </w:rPr>
            </w:r>
            <w:r w:rsidR="00EF52D9">
              <w:rPr>
                <w:b w:val="0"/>
                <w:sz w:val="20"/>
                <w:szCs w:val="20"/>
              </w:rPr>
              <w:fldChar w:fldCharType="separate"/>
            </w:r>
            <w:r>
              <w:rPr>
                <w:b w:val="0"/>
                <w:sz w:val="20"/>
                <w:szCs w:val="20"/>
              </w:rPr>
              <w:fldChar w:fldCharType="end"/>
            </w:r>
            <w:r>
              <w:rPr>
                <w:b w:val="0"/>
                <w:sz w:val="20"/>
                <w:szCs w:val="20"/>
              </w:rPr>
              <w:t xml:space="preserve"> vježbe  </w:t>
            </w:r>
          </w:p>
          <w:p w14:paraId="465E76DE" w14:textId="77777777" w:rsidR="00064D77" w:rsidRDefault="00064D77">
            <w:pPr>
              <w:pStyle w:val="FieldText"/>
              <w:spacing w:beforeLines="1" w:before="2"/>
              <w:jc w:val="left"/>
              <w:rPr>
                <w:b w:val="0"/>
                <w:sz w:val="20"/>
                <w:szCs w:val="20"/>
              </w:rPr>
            </w:pPr>
            <w:r>
              <w:rPr>
                <w:b w:val="0"/>
                <w:sz w:val="20"/>
                <w:szCs w:val="20"/>
              </w:rPr>
              <w:fldChar w:fldCharType="begin">
                <w:ffData>
                  <w:name w:val=""/>
                  <w:enabled/>
                  <w:calcOnExit w:val="0"/>
                  <w:checkBox>
                    <w:sizeAuto/>
                    <w:default w:val="1"/>
                  </w:checkBox>
                </w:ffData>
              </w:fldChar>
            </w:r>
            <w:r>
              <w:rPr>
                <w:b w:val="0"/>
                <w:sz w:val="20"/>
                <w:szCs w:val="20"/>
              </w:rPr>
              <w:instrText xml:space="preserve"> FORMCHECKBOX </w:instrText>
            </w:r>
            <w:r w:rsidR="00EF52D9">
              <w:rPr>
                <w:b w:val="0"/>
                <w:sz w:val="20"/>
                <w:szCs w:val="20"/>
              </w:rPr>
            </w:r>
            <w:r w:rsidR="00EF52D9">
              <w:rPr>
                <w:b w:val="0"/>
                <w:sz w:val="20"/>
                <w:szCs w:val="20"/>
              </w:rPr>
              <w:fldChar w:fldCharType="separate"/>
            </w:r>
            <w:r>
              <w:rPr>
                <w:b w:val="0"/>
                <w:sz w:val="20"/>
                <w:szCs w:val="20"/>
              </w:rPr>
              <w:fldChar w:fldCharType="end"/>
            </w:r>
            <w:r>
              <w:rPr>
                <w:b w:val="0"/>
                <w:sz w:val="20"/>
                <w:szCs w:val="20"/>
              </w:rPr>
              <w:t xml:space="preserve"> obrazovanje na daljinu</w:t>
            </w:r>
          </w:p>
          <w:p w14:paraId="31030CE6" w14:textId="77777777" w:rsidR="00064D77" w:rsidRDefault="00064D77">
            <w:pPr>
              <w:pStyle w:val="FieldText"/>
              <w:spacing w:beforeLines="1" w:before="2"/>
              <w:rPr>
                <w:b w:val="0"/>
                <w:sz w:val="20"/>
                <w:szCs w:val="20"/>
              </w:rPr>
            </w:pPr>
            <w:r>
              <w:rPr>
                <w:b w:val="0"/>
                <w:sz w:val="20"/>
                <w:szCs w:val="20"/>
              </w:rPr>
              <w:fldChar w:fldCharType="begin">
                <w:ffData>
                  <w:name w:val="Check7"/>
                  <w:enabled/>
                  <w:calcOnExit w:val="0"/>
                  <w:checkBox>
                    <w:sizeAuto/>
                    <w:default w:val="0"/>
                  </w:checkBox>
                </w:ffData>
              </w:fldChar>
            </w:r>
            <w:r>
              <w:rPr>
                <w:b w:val="0"/>
                <w:sz w:val="20"/>
                <w:szCs w:val="20"/>
              </w:rPr>
              <w:instrText xml:space="preserve"> FORMCHECKBOX </w:instrText>
            </w:r>
            <w:r w:rsidR="00EF52D9">
              <w:rPr>
                <w:b w:val="0"/>
                <w:sz w:val="20"/>
                <w:szCs w:val="20"/>
              </w:rPr>
            </w:r>
            <w:r w:rsidR="00EF52D9">
              <w:rPr>
                <w:b w:val="0"/>
                <w:sz w:val="20"/>
                <w:szCs w:val="20"/>
              </w:rPr>
              <w:fldChar w:fldCharType="separate"/>
            </w:r>
            <w:r>
              <w:rPr>
                <w:b w:val="0"/>
                <w:sz w:val="20"/>
                <w:szCs w:val="20"/>
              </w:rPr>
              <w:fldChar w:fldCharType="end"/>
            </w:r>
            <w:r>
              <w:rPr>
                <w:b w:val="0"/>
                <w:sz w:val="20"/>
                <w:szCs w:val="20"/>
              </w:rPr>
              <w:t xml:space="preserve">  terenska nastava</w:t>
            </w:r>
          </w:p>
        </w:tc>
        <w:tc>
          <w:tcPr>
            <w:tcW w:w="1895" w:type="pct"/>
            <w:gridSpan w:val="4"/>
            <w:tcBorders>
              <w:top w:val="single" w:sz="4" w:space="0" w:color="000000"/>
              <w:left w:val="single" w:sz="4" w:space="0" w:color="000000"/>
              <w:bottom w:val="single" w:sz="4" w:space="0" w:color="000000"/>
              <w:right w:val="single" w:sz="4" w:space="0" w:color="000000"/>
            </w:tcBorders>
            <w:vAlign w:val="center"/>
            <w:hideMark/>
          </w:tcPr>
          <w:p w14:paraId="5D129CC2" w14:textId="77777777" w:rsidR="00064D77" w:rsidRDefault="00064D77">
            <w:pPr>
              <w:pStyle w:val="FieldText"/>
              <w:spacing w:beforeLines="1" w:before="2"/>
              <w:rPr>
                <w:b w:val="0"/>
                <w:sz w:val="20"/>
                <w:szCs w:val="20"/>
              </w:rPr>
            </w:pPr>
            <w:r>
              <w:rPr>
                <w:b w:val="0"/>
                <w:sz w:val="20"/>
                <w:szCs w:val="20"/>
              </w:rPr>
              <w:fldChar w:fldCharType="begin">
                <w:ffData>
                  <w:name w:val="Check5"/>
                  <w:enabled/>
                  <w:calcOnExit w:val="0"/>
                  <w:checkBox>
                    <w:sizeAuto/>
                    <w:default w:val="1"/>
                  </w:checkBox>
                </w:ffData>
              </w:fldChar>
            </w:r>
            <w:r>
              <w:rPr>
                <w:b w:val="0"/>
                <w:sz w:val="20"/>
                <w:szCs w:val="20"/>
              </w:rPr>
              <w:instrText xml:space="preserve"> FORMCHECKBOX </w:instrText>
            </w:r>
            <w:r w:rsidR="00EF52D9">
              <w:rPr>
                <w:b w:val="0"/>
                <w:sz w:val="20"/>
                <w:szCs w:val="20"/>
              </w:rPr>
            </w:r>
            <w:r w:rsidR="00EF52D9">
              <w:rPr>
                <w:b w:val="0"/>
                <w:sz w:val="20"/>
                <w:szCs w:val="20"/>
              </w:rPr>
              <w:fldChar w:fldCharType="separate"/>
            </w:r>
            <w:r>
              <w:rPr>
                <w:b w:val="0"/>
                <w:sz w:val="20"/>
                <w:szCs w:val="20"/>
              </w:rPr>
              <w:fldChar w:fldCharType="end"/>
            </w:r>
            <w:r>
              <w:rPr>
                <w:b w:val="0"/>
                <w:sz w:val="20"/>
                <w:szCs w:val="20"/>
              </w:rPr>
              <w:t xml:space="preserve"> samostalni zadaci  </w:t>
            </w:r>
          </w:p>
          <w:p w14:paraId="2E14AA13" w14:textId="77777777" w:rsidR="00064D77" w:rsidRDefault="00064D77">
            <w:pPr>
              <w:pStyle w:val="FieldText"/>
              <w:spacing w:beforeLines="1" w:before="2"/>
              <w:rPr>
                <w:b w:val="0"/>
                <w:sz w:val="20"/>
                <w:szCs w:val="20"/>
              </w:rPr>
            </w:pPr>
            <w:r>
              <w:rPr>
                <w:b w:val="0"/>
                <w:sz w:val="20"/>
                <w:szCs w:val="20"/>
              </w:rPr>
              <w:fldChar w:fldCharType="begin">
                <w:ffData>
                  <w:name w:val="Check5"/>
                  <w:enabled/>
                  <w:calcOnExit w:val="0"/>
                  <w:checkBox>
                    <w:sizeAuto/>
                    <w:default w:val="0"/>
                  </w:checkBox>
                </w:ffData>
              </w:fldChar>
            </w:r>
            <w:r>
              <w:rPr>
                <w:b w:val="0"/>
                <w:sz w:val="20"/>
                <w:szCs w:val="20"/>
              </w:rPr>
              <w:instrText xml:space="preserve"> FORMCHECKBOX </w:instrText>
            </w:r>
            <w:r w:rsidR="00EF52D9">
              <w:rPr>
                <w:b w:val="0"/>
                <w:sz w:val="20"/>
                <w:szCs w:val="20"/>
              </w:rPr>
            </w:r>
            <w:r w:rsidR="00EF52D9">
              <w:rPr>
                <w:b w:val="0"/>
                <w:sz w:val="20"/>
                <w:szCs w:val="20"/>
              </w:rPr>
              <w:fldChar w:fldCharType="separate"/>
            </w:r>
            <w:r>
              <w:rPr>
                <w:b w:val="0"/>
                <w:sz w:val="20"/>
                <w:szCs w:val="20"/>
              </w:rPr>
              <w:fldChar w:fldCharType="end"/>
            </w:r>
            <w:r>
              <w:rPr>
                <w:b w:val="0"/>
                <w:sz w:val="20"/>
                <w:szCs w:val="20"/>
              </w:rPr>
              <w:t xml:space="preserve"> multimedija i mreža  </w:t>
            </w:r>
          </w:p>
          <w:p w14:paraId="69CD6E72" w14:textId="77777777" w:rsidR="00064D77" w:rsidRDefault="00064D77">
            <w:pPr>
              <w:pStyle w:val="FieldText"/>
              <w:spacing w:beforeLines="1" w:before="2"/>
              <w:rPr>
                <w:b w:val="0"/>
                <w:sz w:val="20"/>
                <w:szCs w:val="20"/>
              </w:rPr>
            </w:pPr>
            <w:r>
              <w:rPr>
                <w:b w:val="0"/>
                <w:sz w:val="20"/>
                <w:szCs w:val="20"/>
              </w:rPr>
              <w:fldChar w:fldCharType="begin">
                <w:ffData>
                  <w:name w:val="Check7"/>
                  <w:enabled/>
                  <w:calcOnExit w:val="0"/>
                  <w:checkBox>
                    <w:sizeAuto/>
                    <w:default w:val="0"/>
                  </w:checkBox>
                </w:ffData>
              </w:fldChar>
            </w:r>
            <w:r>
              <w:rPr>
                <w:b w:val="0"/>
                <w:sz w:val="20"/>
                <w:szCs w:val="20"/>
              </w:rPr>
              <w:instrText xml:space="preserve"> FORMCHECKBOX </w:instrText>
            </w:r>
            <w:r w:rsidR="00EF52D9">
              <w:rPr>
                <w:b w:val="0"/>
                <w:sz w:val="20"/>
                <w:szCs w:val="20"/>
              </w:rPr>
            </w:r>
            <w:r w:rsidR="00EF52D9">
              <w:rPr>
                <w:b w:val="0"/>
                <w:sz w:val="20"/>
                <w:szCs w:val="20"/>
              </w:rPr>
              <w:fldChar w:fldCharType="separate"/>
            </w:r>
            <w:r>
              <w:rPr>
                <w:b w:val="0"/>
                <w:sz w:val="20"/>
                <w:szCs w:val="20"/>
              </w:rPr>
              <w:fldChar w:fldCharType="end"/>
            </w:r>
            <w:r>
              <w:rPr>
                <w:b w:val="0"/>
                <w:sz w:val="20"/>
                <w:szCs w:val="20"/>
              </w:rPr>
              <w:t xml:space="preserve"> laboratorij</w:t>
            </w:r>
          </w:p>
          <w:p w14:paraId="0912F990" w14:textId="77777777" w:rsidR="00064D77" w:rsidRDefault="00064D77">
            <w:pPr>
              <w:pStyle w:val="FieldText"/>
              <w:spacing w:beforeLines="1" w:before="2"/>
              <w:rPr>
                <w:b w:val="0"/>
                <w:sz w:val="20"/>
                <w:szCs w:val="20"/>
              </w:rPr>
            </w:pPr>
            <w:r>
              <w:rPr>
                <w:b w:val="0"/>
                <w:sz w:val="20"/>
                <w:szCs w:val="20"/>
              </w:rPr>
              <w:fldChar w:fldCharType="begin">
                <w:ffData>
                  <w:name w:val="Check7"/>
                  <w:enabled/>
                  <w:calcOnExit w:val="0"/>
                  <w:checkBox>
                    <w:sizeAuto/>
                    <w:default w:val="0"/>
                  </w:checkBox>
                </w:ffData>
              </w:fldChar>
            </w:r>
            <w:r>
              <w:rPr>
                <w:b w:val="0"/>
                <w:sz w:val="20"/>
                <w:szCs w:val="20"/>
              </w:rPr>
              <w:instrText xml:space="preserve"> FORMCHECKBOX </w:instrText>
            </w:r>
            <w:r w:rsidR="00EF52D9">
              <w:rPr>
                <w:b w:val="0"/>
                <w:sz w:val="20"/>
                <w:szCs w:val="20"/>
              </w:rPr>
            </w:r>
            <w:r w:rsidR="00EF52D9">
              <w:rPr>
                <w:b w:val="0"/>
                <w:sz w:val="20"/>
                <w:szCs w:val="20"/>
              </w:rPr>
              <w:fldChar w:fldCharType="separate"/>
            </w:r>
            <w:r>
              <w:rPr>
                <w:b w:val="0"/>
                <w:sz w:val="20"/>
                <w:szCs w:val="20"/>
              </w:rPr>
              <w:fldChar w:fldCharType="end"/>
            </w:r>
            <w:r>
              <w:rPr>
                <w:b w:val="0"/>
                <w:sz w:val="20"/>
                <w:szCs w:val="20"/>
              </w:rPr>
              <w:t xml:space="preserve">  mentorski rad</w:t>
            </w:r>
          </w:p>
          <w:p w14:paraId="37FCBD3D" w14:textId="77777777" w:rsidR="00064D77" w:rsidRDefault="00064D77">
            <w:pPr>
              <w:pStyle w:val="FieldText"/>
              <w:spacing w:beforeLines="1" w:before="2"/>
              <w:rPr>
                <w:b w:val="0"/>
                <w:sz w:val="20"/>
                <w:szCs w:val="20"/>
              </w:rPr>
            </w:pPr>
            <w:r>
              <w:rPr>
                <w:b w:val="0"/>
                <w:sz w:val="20"/>
                <w:szCs w:val="20"/>
              </w:rPr>
              <w:fldChar w:fldCharType="begin">
                <w:ffData>
                  <w:name w:val="Check7"/>
                  <w:enabled/>
                  <w:calcOnExit w:val="0"/>
                  <w:checkBox>
                    <w:sizeAuto/>
                    <w:default w:val="0"/>
                  </w:checkBox>
                </w:ffData>
              </w:fldChar>
            </w:r>
            <w:r>
              <w:rPr>
                <w:b w:val="0"/>
                <w:sz w:val="20"/>
                <w:szCs w:val="20"/>
              </w:rPr>
              <w:instrText xml:space="preserve"> FORMCHECKBOX </w:instrText>
            </w:r>
            <w:r w:rsidR="00EF52D9">
              <w:rPr>
                <w:b w:val="0"/>
                <w:sz w:val="20"/>
                <w:szCs w:val="20"/>
              </w:rPr>
            </w:r>
            <w:r w:rsidR="00EF52D9">
              <w:rPr>
                <w:b w:val="0"/>
                <w:sz w:val="20"/>
                <w:szCs w:val="20"/>
              </w:rPr>
              <w:fldChar w:fldCharType="separate"/>
            </w:r>
            <w:r>
              <w:rPr>
                <w:b w:val="0"/>
                <w:sz w:val="20"/>
                <w:szCs w:val="20"/>
              </w:rPr>
              <w:fldChar w:fldCharType="end"/>
            </w:r>
            <w:r>
              <w:rPr>
                <w:b w:val="0"/>
                <w:sz w:val="20"/>
                <w:szCs w:val="20"/>
              </w:rPr>
              <w:t xml:space="preserve"> ostalo konzultacije</w:t>
            </w:r>
          </w:p>
        </w:tc>
      </w:tr>
      <w:tr w:rsidR="00064D77" w14:paraId="1BA7A1B3" w14:textId="77777777" w:rsidTr="00064D77">
        <w:trPr>
          <w:trHeight w:val="432"/>
        </w:trPr>
        <w:tc>
          <w:tcPr>
            <w:tcW w:w="1801" w:type="pct"/>
            <w:gridSpan w:val="3"/>
            <w:tcBorders>
              <w:top w:val="single" w:sz="4" w:space="0" w:color="000000"/>
              <w:left w:val="single" w:sz="4" w:space="0" w:color="000000"/>
              <w:bottom w:val="single" w:sz="4" w:space="0" w:color="000000"/>
              <w:right w:val="single" w:sz="4" w:space="0" w:color="000000"/>
            </w:tcBorders>
            <w:vAlign w:val="center"/>
            <w:hideMark/>
          </w:tcPr>
          <w:p w14:paraId="450264D2" w14:textId="77777777" w:rsidR="00064D77" w:rsidRDefault="00064D77" w:rsidP="00EF52D9">
            <w:pPr>
              <w:pStyle w:val="Tijeloteksta"/>
              <w:numPr>
                <w:ilvl w:val="1"/>
                <w:numId w:val="156"/>
              </w:numPr>
              <w:spacing w:beforeLines="1" w:before="2"/>
              <w:ind w:left="641" w:hanging="349"/>
              <w:rPr>
                <w:b w:val="0"/>
                <w:sz w:val="20"/>
              </w:rPr>
            </w:pPr>
            <w:r>
              <w:rPr>
                <w:b w:val="0"/>
                <w:sz w:val="20"/>
              </w:rPr>
              <w:t>Komentari</w:t>
            </w:r>
          </w:p>
        </w:tc>
        <w:tc>
          <w:tcPr>
            <w:tcW w:w="3199" w:type="pct"/>
            <w:gridSpan w:val="7"/>
            <w:tcBorders>
              <w:top w:val="single" w:sz="4" w:space="0" w:color="000000"/>
              <w:left w:val="single" w:sz="4" w:space="0" w:color="000000"/>
              <w:bottom w:val="single" w:sz="4" w:space="0" w:color="000000"/>
              <w:right w:val="single" w:sz="4" w:space="0" w:color="000000"/>
            </w:tcBorders>
            <w:vAlign w:val="center"/>
            <w:hideMark/>
          </w:tcPr>
          <w:p w14:paraId="07E29CD7" w14:textId="77777777" w:rsidR="00064D77" w:rsidRDefault="00064D77">
            <w:pPr>
              <w:pStyle w:val="FieldText"/>
              <w:spacing w:beforeLines="1" w:before="2"/>
              <w:rPr>
                <w:b w:val="0"/>
                <w:sz w:val="20"/>
                <w:szCs w:val="20"/>
              </w:rPr>
            </w:pPr>
            <w:r>
              <w:rPr>
                <w:b w:val="0"/>
                <w:sz w:val="20"/>
                <w:szCs w:val="20"/>
              </w:rPr>
              <w:t>-</w:t>
            </w:r>
          </w:p>
        </w:tc>
      </w:tr>
      <w:tr w:rsidR="00064D77" w14:paraId="6FA06919" w14:textId="77777777" w:rsidTr="00064D77">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08F30F58" w14:textId="77777777" w:rsidR="00064D77" w:rsidRDefault="00064D77" w:rsidP="00EF52D9">
            <w:pPr>
              <w:pStyle w:val="Tijeloteksta"/>
              <w:numPr>
                <w:ilvl w:val="1"/>
                <w:numId w:val="156"/>
              </w:numPr>
              <w:spacing w:beforeLines="1" w:before="2"/>
              <w:ind w:left="641" w:hanging="349"/>
              <w:rPr>
                <w:b w:val="0"/>
                <w:sz w:val="20"/>
              </w:rPr>
            </w:pPr>
            <w:r>
              <w:rPr>
                <w:b w:val="0"/>
                <w:sz w:val="20"/>
              </w:rPr>
              <w:t>Obveze studenata</w:t>
            </w:r>
          </w:p>
        </w:tc>
      </w:tr>
      <w:tr w:rsidR="00064D77" w14:paraId="5CFD8468" w14:textId="77777777" w:rsidTr="00064D77">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77ECE4E1" w14:textId="77777777" w:rsidR="00064D77" w:rsidRDefault="00064D77">
            <w:pP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Od studenata se očekuje redovita nazočnost na nastavi (minimalno 70%) i aktivno sudjelovanje u zadatcima tijekom izvođenja nastave. Položiti kolokvij.</w:t>
            </w:r>
          </w:p>
          <w:p w14:paraId="5615953B" w14:textId="77777777" w:rsidR="00064D77" w:rsidRDefault="00064D77">
            <w:pP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Sudjelovanje u svim aktivnostima i kontinuitet u pohađanju nastave ključni su za razvoj znanja i vještina vezanih za kolegij.</w:t>
            </w:r>
          </w:p>
          <w:p w14:paraId="150ADE44" w14:textId="77777777" w:rsidR="00064D77" w:rsidRDefault="00064D77">
            <w:pPr>
              <w:rPr>
                <w:rFonts w:ascii="Times New Roman" w:hAnsi="Times New Roman" w:cs="Times New Roman"/>
                <w:b/>
                <w:sz w:val="20"/>
                <w:szCs w:val="20"/>
              </w:rPr>
            </w:pPr>
            <w:r>
              <w:rPr>
                <w:rFonts w:ascii="Times New Roman" w:eastAsia="Times New Roman" w:hAnsi="Times New Roman" w:cs="Times New Roman"/>
                <w:sz w:val="20"/>
                <w:szCs w:val="20"/>
                <w:lang w:eastAsia="hr-HR"/>
              </w:rPr>
              <w:t>Izvršavanjem obveza student može pristupiti polaganju pismenog ispita. Položiti pismeni ispit.</w:t>
            </w:r>
            <w:r>
              <w:rPr>
                <w:rFonts w:ascii="Times New Roman" w:hAnsi="Times New Roman" w:cs="Times New Roman"/>
                <w:sz w:val="20"/>
                <w:szCs w:val="20"/>
              </w:rPr>
              <w:t xml:space="preserve"> </w:t>
            </w:r>
          </w:p>
        </w:tc>
      </w:tr>
      <w:tr w:rsidR="00064D77" w14:paraId="5B0E2769" w14:textId="77777777" w:rsidTr="00064D77">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04CD8258" w14:textId="77777777" w:rsidR="00064D77" w:rsidRDefault="00064D77" w:rsidP="00EF52D9">
            <w:pPr>
              <w:pStyle w:val="Tijeloteksta"/>
              <w:numPr>
                <w:ilvl w:val="1"/>
                <w:numId w:val="156"/>
              </w:numPr>
              <w:spacing w:beforeLines="1" w:before="2"/>
              <w:ind w:left="641" w:hanging="349"/>
              <w:rPr>
                <w:b w:val="0"/>
                <w:sz w:val="20"/>
              </w:rPr>
            </w:pPr>
            <w:r>
              <w:rPr>
                <w:b w:val="0"/>
                <w:sz w:val="20"/>
              </w:rPr>
              <w:t>Praćenje rada studenata</w:t>
            </w:r>
          </w:p>
        </w:tc>
      </w:tr>
      <w:tr w:rsidR="00064D77" w14:paraId="6215A091" w14:textId="77777777" w:rsidTr="00064D77">
        <w:trPr>
          <w:trHeight w:val="111"/>
        </w:trPr>
        <w:tc>
          <w:tcPr>
            <w:tcW w:w="880"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490ABEE3" w14:textId="77777777" w:rsidR="00064D77" w:rsidRDefault="00064D77">
            <w:pPr>
              <w:pStyle w:val="Tijeloteksta"/>
              <w:spacing w:beforeLines="1" w:before="2"/>
              <w:rPr>
                <w:b w:val="0"/>
                <w:sz w:val="20"/>
              </w:rPr>
            </w:pPr>
            <w:r>
              <w:rPr>
                <w:b w:val="0"/>
                <w:sz w:val="20"/>
              </w:rPr>
              <w:t>Pohađanje nastave</w:t>
            </w:r>
          </w:p>
        </w:tc>
        <w:tc>
          <w:tcPr>
            <w:tcW w:w="316"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3C49D8D7" w14:textId="77777777" w:rsidR="00064D77" w:rsidRDefault="00064D77">
            <w:pPr>
              <w:pStyle w:val="Tijeloteksta"/>
              <w:spacing w:beforeLines="1" w:before="2"/>
              <w:jc w:val="center"/>
              <w:rPr>
                <w:b w:val="0"/>
                <w:sz w:val="20"/>
              </w:rPr>
            </w:pPr>
            <w:r>
              <w:rPr>
                <w:b w:val="0"/>
                <w:sz w:val="20"/>
              </w:rPr>
              <w:t>0,3</w:t>
            </w:r>
          </w:p>
        </w:tc>
        <w:tc>
          <w:tcPr>
            <w:tcW w:w="1220" w:type="pct"/>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781089CB" w14:textId="77777777" w:rsidR="00064D77" w:rsidRDefault="00064D77">
            <w:pPr>
              <w:pStyle w:val="Tijeloteksta"/>
              <w:spacing w:beforeLines="1" w:before="2"/>
              <w:rPr>
                <w:b w:val="0"/>
                <w:sz w:val="20"/>
              </w:rPr>
            </w:pPr>
            <w:r>
              <w:rPr>
                <w:b w:val="0"/>
                <w:sz w:val="20"/>
              </w:rPr>
              <w:t>Aktivnost u nastavi</w:t>
            </w:r>
          </w:p>
        </w:tc>
        <w:tc>
          <w:tcPr>
            <w:tcW w:w="293"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2D831AD9" w14:textId="77777777" w:rsidR="00064D77" w:rsidRDefault="00064D77">
            <w:pPr>
              <w:pStyle w:val="Tijeloteksta"/>
              <w:spacing w:beforeLines="1" w:before="2"/>
              <w:jc w:val="center"/>
              <w:rPr>
                <w:b w:val="0"/>
                <w:sz w:val="20"/>
              </w:rPr>
            </w:pPr>
            <w:r>
              <w:rPr>
                <w:b w:val="0"/>
                <w:sz w:val="20"/>
              </w:rPr>
              <w:t>1,2</w:t>
            </w:r>
          </w:p>
        </w:tc>
        <w:tc>
          <w:tcPr>
            <w:tcW w:w="806" w:type="pct"/>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19A9B21A" w14:textId="77777777" w:rsidR="00064D77" w:rsidRDefault="00064D77">
            <w:pPr>
              <w:pStyle w:val="Tijeloteksta"/>
              <w:spacing w:beforeLines="1" w:before="2"/>
              <w:rPr>
                <w:b w:val="0"/>
                <w:sz w:val="20"/>
              </w:rPr>
            </w:pPr>
            <w:r>
              <w:rPr>
                <w:b w:val="0"/>
                <w:sz w:val="20"/>
              </w:rPr>
              <w:t>Seminarski rad</w:t>
            </w:r>
          </w:p>
        </w:tc>
        <w:tc>
          <w:tcPr>
            <w:tcW w:w="291"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1E225CEC" w14:textId="77777777" w:rsidR="00064D77" w:rsidRDefault="00064D77">
            <w:pPr>
              <w:pStyle w:val="Tijeloteksta"/>
              <w:spacing w:beforeLines="1" w:before="2"/>
              <w:jc w:val="center"/>
              <w:rPr>
                <w:b w:val="0"/>
                <w:sz w:val="20"/>
              </w:rPr>
            </w:pPr>
            <w:r>
              <w:rPr>
                <w:b w:val="0"/>
                <w:sz w:val="20"/>
              </w:rPr>
              <w:fldChar w:fldCharType="begin">
                <w:ffData>
                  <w:name w:val=""/>
                  <w:enabled/>
                  <w:calcOnExit w:val="0"/>
                  <w:textInput/>
                </w:ffData>
              </w:fldChar>
            </w:r>
            <w:r>
              <w:rPr>
                <w:b w:val="0"/>
                <w:sz w:val="20"/>
              </w:rPr>
              <w:instrText xml:space="preserve"> FORMTEXT </w:instrText>
            </w:r>
            <w:r>
              <w:rPr>
                <w:b w:val="0"/>
                <w:sz w:val="20"/>
              </w:rPr>
            </w:r>
            <w:r>
              <w:rPr>
                <w:b w:val="0"/>
                <w:sz w:val="20"/>
              </w:rPr>
              <w:fldChar w:fldCharType="separate"/>
            </w:r>
            <w:r>
              <w:rPr>
                <w:b w:val="0"/>
                <w:sz w:val="20"/>
              </w:rPr>
              <w:t> </w:t>
            </w:r>
            <w:r>
              <w:rPr>
                <w:b w:val="0"/>
                <w:sz w:val="20"/>
              </w:rPr>
              <w:t> </w:t>
            </w:r>
            <w:r>
              <w:rPr>
                <w:b w:val="0"/>
                <w:sz w:val="20"/>
              </w:rPr>
              <w:t> </w:t>
            </w:r>
            <w:r>
              <w:rPr>
                <w:b w:val="0"/>
                <w:sz w:val="20"/>
              </w:rPr>
              <w:fldChar w:fldCharType="end"/>
            </w:r>
          </w:p>
        </w:tc>
        <w:tc>
          <w:tcPr>
            <w:tcW w:w="905"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27539C88" w14:textId="77777777" w:rsidR="00064D77" w:rsidRDefault="00064D77">
            <w:pPr>
              <w:pStyle w:val="Tijeloteksta"/>
              <w:spacing w:beforeLines="1" w:before="2"/>
              <w:rPr>
                <w:b w:val="0"/>
                <w:sz w:val="20"/>
              </w:rPr>
            </w:pPr>
            <w:r>
              <w:rPr>
                <w:b w:val="0"/>
                <w:sz w:val="20"/>
              </w:rPr>
              <w:t>Eksperimentalni rad</w:t>
            </w:r>
          </w:p>
        </w:tc>
        <w:tc>
          <w:tcPr>
            <w:tcW w:w="289"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4DA8DC3B" w14:textId="77777777" w:rsidR="00064D77" w:rsidRDefault="00064D77">
            <w:pPr>
              <w:pStyle w:val="Tijeloteksta"/>
              <w:spacing w:beforeLines="1" w:before="2"/>
              <w:jc w:val="center"/>
              <w:rPr>
                <w:b w:val="0"/>
                <w:sz w:val="20"/>
              </w:rPr>
            </w:pPr>
            <w:r>
              <w:rPr>
                <w:b w:val="0"/>
                <w:sz w:val="20"/>
              </w:rPr>
              <w:fldChar w:fldCharType="begin">
                <w:ffData>
                  <w:name w:val=""/>
                  <w:enabled/>
                  <w:calcOnExit w:val="0"/>
                  <w:textInput/>
                </w:ffData>
              </w:fldChar>
            </w:r>
            <w:r>
              <w:rPr>
                <w:b w:val="0"/>
                <w:sz w:val="20"/>
              </w:rPr>
              <w:instrText xml:space="preserve"> FORMTEXT </w:instrText>
            </w:r>
            <w:r>
              <w:rPr>
                <w:b w:val="0"/>
                <w:sz w:val="20"/>
              </w:rPr>
            </w:r>
            <w:r>
              <w:rPr>
                <w:b w:val="0"/>
                <w:sz w:val="20"/>
              </w:rPr>
              <w:fldChar w:fldCharType="separate"/>
            </w:r>
            <w:r>
              <w:rPr>
                <w:b w:val="0"/>
                <w:sz w:val="20"/>
              </w:rPr>
              <w:t> </w:t>
            </w:r>
            <w:r>
              <w:rPr>
                <w:b w:val="0"/>
                <w:sz w:val="20"/>
              </w:rPr>
              <w:t> </w:t>
            </w:r>
            <w:r>
              <w:rPr>
                <w:b w:val="0"/>
                <w:sz w:val="20"/>
              </w:rPr>
              <w:t> </w:t>
            </w:r>
            <w:r>
              <w:rPr>
                <w:b w:val="0"/>
                <w:sz w:val="20"/>
              </w:rPr>
              <w:fldChar w:fldCharType="end"/>
            </w:r>
          </w:p>
        </w:tc>
      </w:tr>
      <w:tr w:rsidR="00064D77" w14:paraId="21D1D7D6" w14:textId="77777777" w:rsidTr="00064D77">
        <w:trPr>
          <w:trHeight w:val="108"/>
        </w:trPr>
        <w:tc>
          <w:tcPr>
            <w:tcW w:w="880"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72BDD269" w14:textId="77777777" w:rsidR="00064D77" w:rsidRDefault="00064D77">
            <w:pPr>
              <w:pStyle w:val="Tijeloteksta"/>
              <w:spacing w:beforeLines="1" w:before="2"/>
              <w:rPr>
                <w:b w:val="0"/>
                <w:sz w:val="20"/>
              </w:rPr>
            </w:pPr>
            <w:r>
              <w:rPr>
                <w:b w:val="0"/>
                <w:sz w:val="20"/>
              </w:rPr>
              <w:t>Pismeni ispit</w:t>
            </w:r>
          </w:p>
        </w:tc>
        <w:tc>
          <w:tcPr>
            <w:tcW w:w="316"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773DEA05" w14:textId="77777777" w:rsidR="00064D77" w:rsidRDefault="00064D77">
            <w:pPr>
              <w:pStyle w:val="Tijeloteksta"/>
              <w:spacing w:beforeLines="1" w:before="2"/>
              <w:jc w:val="center"/>
              <w:rPr>
                <w:b w:val="0"/>
                <w:sz w:val="20"/>
              </w:rPr>
            </w:pPr>
            <w:r>
              <w:rPr>
                <w:b w:val="0"/>
                <w:sz w:val="20"/>
              </w:rPr>
              <w:t xml:space="preserve">0,9 </w:t>
            </w:r>
          </w:p>
        </w:tc>
        <w:tc>
          <w:tcPr>
            <w:tcW w:w="1220" w:type="pct"/>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1D47C6F7" w14:textId="77777777" w:rsidR="00064D77" w:rsidRDefault="00064D77">
            <w:pPr>
              <w:pStyle w:val="Tijeloteksta"/>
              <w:spacing w:beforeLines="1" w:before="2"/>
              <w:rPr>
                <w:b w:val="0"/>
                <w:sz w:val="20"/>
              </w:rPr>
            </w:pPr>
            <w:r>
              <w:rPr>
                <w:b w:val="0"/>
                <w:sz w:val="20"/>
              </w:rPr>
              <w:t>Usmeni ispit</w:t>
            </w:r>
          </w:p>
        </w:tc>
        <w:tc>
          <w:tcPr>
            <w:tcW w:w="293"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65A8C307" w14:textId="77777777" w:rsidR="00064D77" w:rsidRDefault="00064D77">
            <w:pPr>
              <w:pStyle w:val="Tijeloteksta"/>
              <w:spacing w:beforeLines="1" w:before="2"/>
              <w:jc w:val="center"/>
              <w:rPr>
                <w:b w:val="0"/>
                <w:sz w:val="20"/>
              </w:rPr>
            </w:pPr>
            <w:r>
              <w:rPr>
                <w:b w:val="0"/>
                <w:sz w:val="20"/>
              </w:rPr>
              <w:fldChar w:fldCharType="begin">
                <w:ffData>
                  <w:name w:val=""/>
                  <w:enabled/>
                  <w:calcOnExit w:val="0"/>
                  <w:textInput/>
                </w:ffData>
              </w:fldChar>
            </w:r>
            <w:r>
              <w:rPr>
                <w:b w:val="0"/>
                <w:sz w:val="20"/>
              </w:rPr>
              <w:instrText xml:space="preserve"> FORMTEXT </w:instrText>
            </w:r>
            <w:r>
              <w:rPr>
                <w:b w:val="0"/>
                <w:sz w:val="20"/>
              </w:rPr>
            </w:r>
            <w:r>
              <w:rPr>
                <w:b w:val="0"/>
                <w:sz w:val="20"/>
              </w:rPr>
              <w:fldChar w:fldCharType="separate"/>
            </w:r>
            <w:r>
              <w:rPr>
                <w:b w:val="0"/>
                <w:sz w:val="20"/>
              </w:rPr>
              <w:t> </w:t>
            </w:r>
            <w:r>
              <w:rPr>
                <w:b w:val="0"/>
                <w:sz w:val="20"/>
              </w:rPr>
              <w:t> </w:t>
            </w:r>
            <w:r>
              <w:rPr>
                <w:b w:val="0"/>
                <w:sz w:val="20"/>
              </w:rPr>
              <w:t> </w:t>
            </w:r>
            <w:r>
              <w:rPr>
                <w:b w:val="0"/>
                <w:sz w:val="20"/>
              </w:rPr>
              <w:fldChar w:fldCharType="end"/>
            </w:r>
          </w:p>
        </w:tc>
        <w:tc>
          <w:tcPr>
            <w:tcW w:w="806" w:type="pct"/>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164EC075" w14:textId="77777777" w:rsidR="00064D77" w:rsidRDefault="00064D77">
            <w:pPr>
              <w:pStyle w:val="Tijeloteksta"/>
              <w:spacing w:beforeLines="1" w:before="2"/>
              <w:rPr>
                <w:b w:val="0"/>
                <w:sz w:val="20"/>
              </w:rPr>
            </w:pPr>
            <w:r>
              <w:rPr>
                <w:b w:val="0"/>
                <w:sz w:val="20"/>
              </w:rPr>
              <w:t>Esej</w:t>
            </w:r>
          </w:p>
        </w:tc>
        <w:tc>
          <w:tcPr>
            <w:tcW w:w="291"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663A04F8" w14:textId="77777777" w:rsidR="00064D77" w:rsidRDefault="00064D77">
            <w:pPr>
              <w:pStyle w:val="Tijeloteksta"/>
              <w:spacing w:beforeLines="1" w:before="2"/>
              <w:jc w:val="center"/>
              <w:rPr>
                <w:b w:val="0"/>
                <w:sz w:val="20"/>
              </w:rPr>
            </w:pPr>
            <w:r>
              <w:rPr>
                <w:b w:val="0"/>
                <w:sz w:val="20"/>
              </w:rPr>
              <w:fldChar w:fldCharType="begin">
                <w:ffData>
                  <w:name w:val=""/>
                  <w:enabled/>
                  <w:calcOnExit w:val="0"/>
                  <w:textInput/>
                </w:ffData>
              </w:fldChar>
            </w:r>
            <w:r>
              <w:rPr>
                <w:b w:val="0"/>
                <w:sz w:val="20"/>
              </w:rPr>
              <w:instrText xml:space="preserve"> FORMTEXT </w:instrText>
            </w:r>
            <w:r>
              <w:rPr>
                <w:b w:val="0"/>
                <w:sz w:val="20"/>
              </w:rPr>
            </w:r>
            <w:r>
              <w:rPr>
                <w:b w:val="0"/>
                <w:sz w:val="20"/>
              </w:rPr>
              <w:fldChar w:fldCharType="separate"/>
            </w:r>
            <w:r>
              <w:rPr>
                <w:b w:val="0"/>
                <w:sz w:val="20"/>
              </w:rPr>
              <w:t> </w:t>
            </w:r>
            <w:r>
              <w:rPr>
                <w:b w:val="0"/>
                <w:sz w:val="20"/>
              </w:rPr>
              <w:t> </w:t>
            </w:r>
            <w:r>
              <w:rPr>
                <w:b w:val="0"/>
                <w:sz w:val="20"/>
              </w:rPr>
              <w:t> </w:t>
            </w:r>
            <w:r>
              <w:rPr>
                <w:b w:val="0"/>
                <w:sz w:val="20"/>
              </w:rPr>
              <w:fldChar w:fldCharType="end"/>
            </w:r>
          </w:p>
        </w:tc>
        <w:tc>
          <w:tcPr>
            <w:tcW w:w="905"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5ADD8E56" w14:textId="77777777" w:rsidR="00064D77" w:rsidRDefault="00064D77">
            <w:pPr>
              <w:pStyle w:val="Tijeloteksta"/>
              <w:spacing w:beforeLines="1" w:before="2"/>
              <w:rPr>
                <w:b w:val="0"/>
                <w:sz w:val="20"/>
              </w:rPr>
            </w:pPr>
            <w:r>
              <w:rPr>
                <w:b w:val="0"/>
                <w:sz w:val="20"/>
              </w:rPr>
              <w:t>Istraživanje</w:t>
            </w:r>
          </w:p>
        </w:tc>
        <w:tc>
          <w:tcPr>
            <w:tcW w:w="289"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00AA56D5" w14:textId="77777777" w:rsidR="00064D77" w:rsidRDefault="00064D77">
            <w:pPr>
              <w:pStyle w:val="Tijeloteksta"/>
              <w:spacing w:beforeLines="1" w:before="2"/>
              <w:jc w:val="center"/>
              <w:rPr>
                <w:b w:val="0"/>
                <w:sz w:val="20"/>
              </w:rPr>
            </w:pPr>
            <w:r>
              <w:rPr>
                <w:b w:val="0"/>
                <w:sz w:val="20"/>
              </w:rPr>
              <w:fldChar w:fldCharType="begin">
                <w:ffData>
                  <w:name w:val=""/>
                  <w:enabled/>
                  <w:calcOnExit w:val="0"/>
                  <w:textInput/>
                </w:ffData>
              </w:fldChar>
            </w:r>
            <w:r>
              <w:rPr>
                <w:b w:val="0"/>
                <w:sz w:val="20"/>
              </w:rPr>
              <w:instrText xml:space="preserve"> FORMTEXT </w:instrText>
            </w:r>
            <w:r>
              <w:rPr>
                <w:b w:val="0"/>
                <w:sz w:val="20"/>
              </w:rPr>
            </w:r>
            <w:r>
              <w:rPr>
                <w:b w:val="0"/>
                <w:sz w:val="20"/>
              </w:rPr>
              <w:fldChar w:fldCharType="separate"/>
            </w:r>
            <w:r>
              <w:rPr>
                <w:b w:val="0"/>
                <w:sz w:val="20"/>
              </w:rPr>
              <w:t> </w:t>
            </w:r>
            <w:r>
              <w:rPr>
                <w:b w:val="0"/>
                <w:sz w:val="20"/>
              </w:rPr>
              <w:t> </w:t>
            </w:r>
            <w:r>
              <w:rPr>
                <w:b w:val="0"/>
                <w:sz w:val="20"/>
              </w:rPr>
              <w:t> </w:t>
            </w:r>
            <w:r>
              <w:rPr>
                <w:b w:val="0"/>
                <w:sz w:val="20"/>
              </w:rPr>
              <w:fldChar w:fldCharType="end"/>
            </w:r>
          </w:p>
        </w:tc>
      </w:tr>
      <w:tr w:rsidR="00064D77" w14:paraId="0D717F63" w14:textId="77777777" w:rsidTr="00064D77">
        <w:trPr>
          <w:trHeight w:val="108"/>
        </w:trPr>
        <w:tc>
          <w:tcPr>
            <w:tcW w:w="880"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0A51F7E6" w14:textId="77777777" w:rsidR="00064D77" w:rsidRDefault="00064D77">
            <w:pPr>
              <w:pStyle w:val="Tijeloteksta"/>
              <w:spacing w:beforeLines="1" w:before="2"/>
              <w:rPr>
                <w:b w:val="0"/>
                <w:sz w:val="20"/>
              </w:rPr>
            </w:pPr>
            <w:r>
              <w:rPr>
                <w:b w:val="0"/>
                <w:sz w:val="20"/>
              </w:rPr>
              <w:t>Projekt</w:t>
            </w:r>
          </w:p>
        </w:tc>
        <w:tc>
          <w:tcPr>
            <w:tcW w:w="316"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059FF8A7" w14:textId="77777777" w:rsidR="00064D77" w:rsidRDefault="00064D77">
            <w:pPr>
              <w:pStyle w:val="Tijeloteksta"/>
              <w:spacing w:beforeLines="1" w:before="2"/>
              <w:jc w:val="center"/>
              <w:rPr>
                <w:b w:val="0"/>
                <w:sz w:val="20"/>
              </w:rPr>
            </w:pPr>
            <w:r>
              <w:rPr>
                <w:b w:val="0"/>
                <w:sz w:val="20"/>
              </w:rPr>
              <w:fldChar w:fldCharType="begin">
                <w:ffData>
                  <w:name w:val=""/>
                  <w:enabled/>
                  <w:calcOnExit w:val="0"/>
                  <w:textInput/>
                </w:ffData>
              </w:fldChar>
            </w:r>
            <w:r>
              <w:rPr>
                <w:b w:val="0"/>
                <w:sz w:val="20"/>
              </w:rPr>
              <w:instrText xml:space="preserve"> FORMTEXT </w:instrText>
            </w:r>
            <w:r>
              <w:rPr>
                <w:b w:val="0"/>
                <w:sz w:val="20"/>
              </w:rPr>
            </w:r>
            <w:r>
              <w:rPr>
                <w:b w:val="0"/>
                <w:sz w:val="20"/>
              </w:rPr>
              <w:fldChar w:fldCharType="separate"/>
            </w:r>
            <w:r>
              <w:rPr>
                <w:b w:val="0"/>
                <w:sz w:val="20"/>
              </w:rPr>
              <w:t> </w:t>
            </w:r>
            <w:r>
              <w:rPr>
                <w:b w:val="0"/>
                <w:sz w:val="20"/>
              </w:rPr>
              <w:t> </w:t>
            </w:r>
            <w:r>
              <w:rPr>
                <w:b w:val="0"/>
                <w:sz w:val="20"/>
              </w:rPr>
              <w:t> </w:t>
            </w:r>
            <w:r>
              <w:rPr>
                <w:b w:val="0"/>
                <w:sz w:val="20"/>
              </w:rPr>
              <w:fldChar w:fldCharType="end"/>
            </w:r>
          </w:p>
        </w:tc>
        <w:tc>
          <w:tcPr>
            <w:tcW w:w="1220" w:type="pct"/>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6512E270" w14:textId="77777777" w:rsidR="00064D77" w:rsidRDefault="00064D77">
            <w:pPr>
              <w:pStyle w:val="Tijeloteksta"/>
              <w:spacing w:beforeLines="1" w:before="2"/>
              <w:rPr>
                <w:b w:val="0"/>
                <w:sz w:val="20"/>
              </w:rPr>
            </w:pPr>
            <w:r>
              <w:rPr>
                <w:b w:val="0"/>
                <w:sz w:val="20"/>
              </w:rPr>
              <w:t>Kontinuirana provjera znanja</w:t>
            </w:r>
          </w:p>
        </w:tc>
        <w:tc>
          <w:tcPr>
            <w:tcW w:w="293"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2085DAFD" w14:textId="77777777" w:rsidR="00064D77" w:rsidRDefault="00064D77">
            <w:pPr>
              <w:pStyle w:val="Tijeloteksta"/>
              <w:spacing w:beforeLines="1" w:before="2"/>
              <w:jc w:val="center"/>
              <w:rPr>
                <w:b w:val="0"/>
                <w:sz w:val="20"/>
              </w:rPr>
            </w:pPr>
            <w:r>
              <w:rPr>
                <w:b w:val="0"/>
                <w:sz w:val="20"/>
              </w:rPr>
              <w:t>0,6</w:t>
            </w:r>
          </w:p>
        </w:tc>
        <w:tc>
          <w:tcPr>
            <w:tcW w:w="806" w:type="pct"/>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4A2ED41B" w14:textId="77777777" w:rsidR="00064D77" w:rsidRDefault="00064D77">
            <w:pPr>
              <w:pStyle w:val="Tijeloteksta"/>
              <w:spacing w:beforeLines="1" w:before="2"/>
              <w:rPr>
                <w:b w:val="0"/>
                <w:sz w:val="20"/>
              </w:rPr>
            </w:pPr>
            <w:r>
              <w:rPr>
                <w:b w:val="0"/>
                <w:sz w:val="20"/>
              </w:rPr>
              <w:t>Referat</w:t>
            </w:r>
          </w:p>
        </w:tc>
        <w:tc>
          <w:tcPr>
            <w:tcW w:w="291"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018BF27E" w14:textId="77777777" w:rsidR="00064D77" w:rsidRDefault="00064D77">
            <w:pPr>
              <w:pStyle w:val="Tijeloteksta"/>
              <w:spacing w:beforeLines="1" w:before="2"/>
              <w:jc w:val="center"/>
              <w:rPr>
                <w:b w:val="0"/>
                <w:sz w:val="20"/>
              </w:rPr>
            </w:pPr>
            <w:r>
              <w:rPr>
                <w:b w:val="0"/>
                <w:sz w:val="20"/>
              </w:rPr>
              <w:fldChar w:fldCharType="begin">
                <w:ffData>
                  <w:name w:val=""/>
                  <w:enabled/>
                  <w:calcOnExit w:val="0"/>
                  <w:textInput/>
                </w:ffData>
              </w:fldChar>
            </w:r>
            <w:r>
              <w:rPr>
                <w:b w:val="0"/>
                <w:sz w:val="20"/>
              </w:rPr>
              <w:instrText xml:space="preserve"> FORMTEXT </w:instrText>
            </w:r>
            <w:r>
              <w:rPr>
                <w:b w:val="0"/>
                <w:sz w:val="20"/>
              </w:rPr>
            </w:r>
            <w:r>
              <w:rPr>
                <w:b w:val="0"/>
                <w:sz w:val="20"/>
              </w:rPr>
              <w:fldChar w:fldCharType="separate"/>
            </w:r>
            <w:r>
              <w:rPr>
                <w:b w:val="0"/>
                <w:sz w:val="20"/>
              </w:rPr>
              <w:t> </w:t>
            </w:r>
            <w:r>
              <w:rPr>
                <w:b w:val="0"/>
                <w:sz w:val="20"/>
              </w:rPr>
              <w:t> </w:t>
            </w:r>
            <w:r>
              <w:rPr>
                <w:b w:val="0"/>
                <w:sz w:val="20"/>
              </w:rPr>
              <w:t> </w:t>
            </w:r>
            <w:r>
              <w:rPr>
                <w:b w:val="0"/>
                <w:sz w:val="20"/>
              </w:rPr>
              <w:fldChar w:fldCharType="end"/>
            </w:r>
          </w:p>
        </w:tc>
        <w:tc>
          <w:tcPr>
            <w:tcW w:w="905"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70E287B7" w14:textId="77777777" w:rsidR="00064D77" w:rsidRDefault="00064D77">
            <w:pPr>
              <w:pStyle w:val="Tijeloteksta"/>
              <w:spacing w:beforeLines="1" w:before="2"/>
              <w:rPr>
                <w:b w:val="0"/>
                <w:sz w:val="20"/>
              </w:rPr>
            </w:pPr>
            <w:r>
              <w:rPr>
                <w:b w:val="0"/>
                <w:sz w:val="20"/>
              </w:rPr>
              <w:t>Praktični rad</w:t>
            </w:r>
          </w:p>
        </w:tc>
        <w:tc>
          <w:tcPr>
            <w:tcW w:w="289"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3D7D5D4F" w14:textId="77777777" w:rsidR="00064D77" w:rsidRDefault="00064D77">
            <w:pPr>
              <w:pStyle w:val="Tijeloteksta"/>
              <w:spacing w:beforeLines="1" w:before="2"/>
              <w:jc w:val="center"/>
              <w:rPr>
                <w:b w:val="0"/>
                <w:sz w:val="20"/>
              </w:rPr>
            </w:pPr>
            <w:r>
              <w:rPr>
                <w:b w:val="0"/>
                <w:sz w:val="20"/>
              </w:rPr>
              <w:fldChar w:fldCharType="begin">
                <w:ffData>
                  <w:name w:val=""/>
                  <w:enabled/>
                  <w:calcOnExit w:val="0"/>
                  <w:textInput/>
                </w:ffData>
              </w:fldChar>
            </w:r>
            <w:r>
              <w:rPr>
                <w:b w:val="0"/>
                <w:sz w:val="20"/>
              </w:rPr>
              <w:instrText xml:space="preserve"> FORMTEXT </w:instrText>
            </w:r>
            <w:r>
              <w:rPr>
                <w:b w:val="0"/>
                <w:sz w:val="20"/>
              </w:rPr>
            </w:r>
            <w:r>
              <w:rPr>
                <w:b w:val="0"/>
                <w:sz w:val="20"/>
              </w:rPr>
              <w:fldChar w:fldCharType="separate"/>
            </w:r>
            <w:r>
              <w:rPr>
                <w:b w:val="0"/>
                <w:sz w:val="20"/>
              </w:rPr>
              <w:t> </w:t>
            </w:r>
            <w:r>
              <w:rPr>
                <w:b w:val="0"/>
                <w:sz w:val="20"/>
              </w:rPr>
              <w:t> </w:t>
            </w:r>
            <w:r>
              <w:rPr>
                <w:b w:val="0"/>
                <w:sz w:val="20"/>
              </w:rPr>
              <w:t> </w:t>
            </w:r>
            <w:r>
              <w:rPr>
                <w:b w:val="0"/>
                <w:sz w:val="20"/>
              </w:rPr>
              <w:fldChar w:fldCharType="end"/>
            </w:r>
          </w:p>
        </w:tc>
      </w:tr>
      <w:tr w:rsidR="00064D77" w14:paraId="2616EA24" w14:textId="77777777" w:rsidTr="00064D77">
        <w:trPr>
          <w:trHeight w:val="108"/>
        </w:trPr>
        <w:tc>
          <w:tcPr>
            <w:tcW w:w="880"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5630AAB7" w14:textId="77777777" w:rsidR="00064D77" w:rsidRDefault="00064D77">
            <w:pPr>
              <w:pStyle w:val="Tijeloteksta"/>
              <w:spacing w:beforeLines="1" w:before="2"/>
              <w:rPr>
                <w:b w:val="0"/>
                <w:sz w:val="20"/>
              </w:rPr>
            </w:pPr>
            <w:r>
              <w:rPr>
                <w:b w:val="0"/>
                <w:sz w:val="20"/>
              </w:rPr>
              <w:t>Portfolio</w:t>
            </w:r>
          </w:p>
        </w:tc>
        <w:tc>
          <w:tcPr>
            <w:tcW w:w="316"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24121FB3" w14:textId="77777777" w:rsidR="00064D77" w:rsidRDefault="00064D77">
            <w:pPr>
              <w:pStyle w:val="Tijeloteksta"/>
              <w:spacing w:beforeLines="1" w:before="2"/>
              <w:jc w:val="center"/>
              <w:rPr>
                <w:b w:val="0"/>
                <w:sz w:val="20"/>
              </w:rPr>
            </w:pPr>
            <w:r>
              <w:rPr>
                <w:b w:val="0"/>
                <w:sz w:val="20"/>
              </w:rPr>
              <w:fldChar w:fldCharType="begin">
                <w:ffData>
                  <w:name w:val=""/>
                  <w:enabled/>
                  <w:calcOnExit w:val="0"/>
                  <w:textInput/>
                </w:ffData>
              </w:fldChar>
            </w:r>
            <w:r>
              <w:rPr>
                <w:b w:val="0"/>
                <w:sz w:val="20"/>
              </w:rPr>
              <w:instrText xml:space="preserve"> FORMTEXT </w:instrText>
            </w:r>
            <w:r>
              <w:rPr>
                <w:b w:val="0"/>
                <w:sz w:val="20"/>
              </w:rPr>
            </w:r>
            <w:r>
              <w:rPr>
                <w:b w:val="0"/>
                <w:sz w:val="20"/>
              </w:rPr>
              <w:fldChar w:fldCharType="separate"/>
            </w:r>
            <w:r>
              <w:rPr>
                <w:b w:val="0"/>
                <w:sz w:val="20"/>
              </w:rPr>
              <w:t> </w:t>
            </w:r>
            <w:r>
              <w:rPr>
                <w:b w:val="0"/>
                <w:sz w:val="20"/>
              </w:rPr>
              <w:t> </w:t>
            </w:r>
            <w:r>
              <w:rPr>
                <w:b w:val="0"/>
                <w:sz w:val="20"/>
              </w:rPr>
              <w:t> </w:t>
            </w:r>
            <w:r>
              <w:rPr>
                <w:b w:val="0"/>
                <w:sz w:val="20"/>
              </w:rPr>
              <w:fldChar w:fldCharType="end"/>
            </w:r>
          </w:p>
        </w:tc>
        <w:tc>
          <w:tcPr>
            <w:tcW w:w="1220" w:type="pct"/>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656DB1C" w14:textId="77777777" w:rsidR="00064D77" w:rsidRDefault="00064D77">
            <w:pPr>
              <w:pStyle w:val="Tijeloteksta"/>
              <w:spacing w:beforeLines="1" w:before="2"/>
              <w:rPr>
                <w:b w:val="0"/>
                <w:sz w:val="20"/>
              </w:rPr>
            </w:pPr>
          </w:p>
        </w:tc>
        <w:tc>
          <w:tcPr>
            <w:tcW w:w="293"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2D20AD25" w14:textId="77777777" w:rsidR="00064D77" w:rsidRDefault="00064D77">
            <w:pPr>
              <w:pStyle w:val="Tijeloteksta"/>
              <w:spacing w:beforeLines="1" w:before="2"/>
              <w:jc w:val="center"/>
              <w:rPr>
                <w:b w:val="0"/>
                <w:sz w:val="20"/>
              </w:rPr>
            </w:pPr>
            <w:r>
              <w:rPr>
                <w:b w:val="0"/>
                <w:sz w:val="20"/>
              </w:rPr>
              <w:fldChar w:fldCharType="begin">
                <w:ffData>
                  <w:name w:val=""/>
                  <w:enabled/>
                  <w:calcOnExit w:val="0"/>
                  <w:textInput/>
                </w:ffData>
              </w:fldChar>
            </w:r>
            <w:r>
              <w:rPr>
                <w:b w:val="0"/>
                <w:sz w:val="20"/>
              </w:rPr>
              <w:instrText xml:space="preserve"> FORMTEXT </w:instrText>
            </w:r>
            <w:r>
              <w:rPr>
                <w:b w:val="0"/>
                <w:sz w:val="20"/>
              </w:rPr>
            </w:r>
            <w:r>
              <w:rPr>
                <w:b w:val="0"/>
                <w:sz w:val="20"/>
              </w:rPr>
              <w:fldChar w:fldCharType="separate"/>
            </w:r>
            <w:r>
              <w:rPr>
                <w:b w:val="0"/>
                <w:sz w:val="20"/>
              </w:rPr>
              <w:t> </w:t>
            </w:r>
            <w:r>
              <w:rPr>
                <w:b w:val="0"/>
                <w:sz w:val="20"/>
              </w:rPr>
              <w:t> </w:t>
            </w:r>
            <w:r>
              <w:rPr>
                <w:b w:val="0"/>
                <w:sz w:val="20"/>
              </w:rPr>
              <w:t> </w:t>
            </w:r>
            <w:r>
              <w:rPr>
                <w:b w:val="0"/>
                <w:sz w:val="20"/>
              </w:rPr>
              <w:fldChar w:fldCharType="end"/>
            </w:r>
          </w:p>
        </w:tc>
        <w:tc>
          <w:tcPr>
            <w:tcW w:w="806" w:type="pct"/>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99F3477" w14:textId="77777777" w:rsidR="00064D77" w:rsidRDefault="00064D77">
            <w:pPr>
              <w:pStyle w:val="Tijeloteksta"/>
              <w:spacing w:beforeLines="1" w:before="2"/>
              <w:rPr>
                <w:b w:val="0"/>
                <w:sz w:val="20"/>
              </w:rPr>
            </w:pPr>
          </w:p>
        </w:tc>
        <w:tc>
          <w:tcPr>
            <w:tcW w:w="291"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4BAC92C5" w14:textId="77777777" w:rsidR="00064D77" w:rsidRDefault="00064D77">
            <w:pPr>
              <w:pStyle w:val="Tijeloteksta"/>
              <w:spacing w:beforeLines="1" w:before="2"/>
              <w:jc w:val="center"/>
              <w:rPr>
                <w:b w:val="0"/>
                <w:sz w:val="20"/>
              </w:rPr>
            </w:pPr>
            <w:r>
              <w:rPr>
                <w:b w:val="0"/>
                <w:sz w:val="20"/>
              </w:rPr>
              <w:fldChar w:fldCharType="begin">
                <w:ffData>
                  <w:name w:val=""/>
                  <w:enabled/>
                  <w:calcOnExit w:val="0"/>
                  <w:textInput/>
                </w:ffData>
              </w:fldChar>
            </w:r>
            <w:r>
              <w:rPr>
                <w:b w:val="0"/>
                <w:sz w:val="20"/>
              </w:rPr>
              <w:instrText xml:space="preserve"> FORMTEXT </w:instrText>
            </w:r>
            <w:r>
              <w:rPr>
                <w:b w:val="0"/>
                <w:sz w:val="20"/>
              </w:rPr>
            </w:r>
            <w:r>
              <w:rPr>
                <w:b w:val="0"/>
                <w:sz w:val="20"/>
              </w:rPr>
              <w:fldChar w:fldCharType="separate"/>
            </w:r>
            <w:r>
              <w:rPr>
                <w:b w:val="0"/>
                <w:sz w:val="20"/>
              </w:rPr>
              <w:t> </w:t>
            </w:r>
            <w:r>
              <w:rPr>
                <w:b w:val="0"/>
                <w:sz w:val="20"/>
              </w:rPr>
              <w:t> </w:t>
            </w:r>
            <w:r>
              <w:rPr>
                <w:b w:val="0"/>
                <w:sz w:val="20"/>
              </w:rPr>
              <w:t> </w:t>
            </w:r>
            <w:r>
              <w:rPr>
                <w:b w:val="0"/>
                <w:sz w:val="20"/>
              </w:rPr>
              <w:fldChar w:fldCharType="end"/>
            </w:r>
          </w:p>
        </w:tc>
        <w:tc>
          <w:tcPr>
            <w:tcW w:w="905"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6876BBB" w14:textId="77777777" w:rsidR="00064D77" w:rsidRDefault="00064D77">
            <w:pPr>
              <w:pStyle w:val="Tijeloteksta"/>
              <w:spacing w:beforeLines="1" w:before="2"/>
              <w:rPr>
                <w:b w:val="0"/>
                <w:sz w:val="20"/>
              </w:rPr>
            </w:pPr>
          </w:p>
        </w:tc>
        <w:tc>
          <w:tcPr>
            <w:tcW w:w="289"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043CA873" w14:textId="77777777" w:rsidR="00064D77" w:rsidRDefault="00064D77">
            <w:pPr>
              <w:pStyle w:val="Tijeloteksta"/>
              <w:spacing w:beforeLines="1" w:before="2"/>
              <w:jc w:val="center"/>
              <w:rPr>
                <w:b w:val="0"/>
                <w:sz w:val="20"/>
              </w:rPr>
            </w:pPr>
            <w:r>
              <w:rPr>
                <w:b w:val="0"/>
                <w:sz w:val="20"/>
              </w:rPr>
              <w:fldChar w:fldCharType="begin">
                <w:ffData>
                  <w:name w:val=""/>
                  <w:enabled/>
                  <w:calcOnExit w:val="0"/>
                  <w:textInput/>
                </w:ffData>
              </w:fldChar>
            </w:r>
            <w:r>
              <w:rPr>
                <w:b w:val="0"/>
                <w:sz w:val="20"/>
              </w:rPr>
              <w:instrText xml:space="preserve"> FORMTEXT </w:instrText>
            </w:r>
            <w:r>
              <w:rPr>
                <w:b w:val="0"/>
                <w:sz w:val="20"/>
              </w:rPr>
            </w:r>
            <w:r>
              <w:rPr>
                <w:b w:val="0"/>
                <w:sz w:val="20"/>
              </w:rPr>
              <w:fldChar w:fldCharType="separate"/>
            </w:r>
            <w:r>
              <w:rPr>
                <w:b w:val="0"/>
                <w:sz w:val="20"/>
              </w:rPr>
              <w:t> </w:t>
            </w:r>
            <w:r>
              <w:rPr>
                <w:b w:val="0"/>
                <w:sz w:val="20"/>
              </w:rPr>
              <w:t> </w:t>
            </w:r>
            <w:r>
              <w:rPr>
                <w:b w:val="0"/>
                <w:sz w:val="20"/>
              </w:rPr>
              <w:t> </w:t>
            </w:r>
            <w:r>
              <w:rPr>
                <w:b w:val="0"/>
                <w:sz w:val="20"/>
              </w:rPr>
              <w:fldChar w:fldCharType="end"/>
            </w:r>
          </w:p>
        </w:tc>
      </w:tr>
      <w:tr w:rsidR="00064D77" w14:paraId="0EC4490C" w14:textId="77777777" w:rsidTr="00064D77">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tcPr>
          <w:p w14:paraId="582140EA" w14:textId="77777777" w:rsidR="00064D77" w:rsidRDefault="00064D77">
            <w:pPr>
              <w:pStyle w:val="Tijeloteksta"/>
              <w:spacing w:beforeLines="1" w:before="2"/>
              <w:rPr>
                <w:b w:val="0"/>
                <w:color w:val="FF0000"/>
                <w:sz w:val="20"/>
              </w:rPr>
            </w:pPr>
          </w:p>
        </w:tc>
      </w:tr>
      <w:tr w:rsidR="00064D77" w14:paraId="0F3C1831" w14:textId="77777777" w:rsidTr="00064D77">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1B330463" w14:textId="77777777" w:rsidR="00064D77" w:rsidRDefault="00064D77" w:rsidP="00EF52D9">
            <w:pPr>
              <w:pStyle w:val="Tijeloteksta"/>
              <w:numPr>
                <w:ilvl w:val="1"/>
                <w:numId w:val="158"/>
              </w:numPr>
              <w:spacing w:beforeLines="1" w:before="2"/>
              <w:ind w:left="583" w:hanging="291"/>
              <w:jc w:val="both"/>
              <w:rPr>
                <w:b w:val="0"/>
                <w:sz w:val="20"/>
              </w:rPr>
            </w:pPr>
            <w:r>
              <w:rPr>
                <w:rFonts w:eastAsia="Calibri"/>
                <w:b w:val="0"/>
                <w:sz w:val="20"/>
              </w:rPr>
              <w:t>Povezivanje ishoda učenja, nastavnih metoda i ocjenjivanja</w:t>
            </w:r>
          </w:p>
        </w:tc>
      </w:tr>
      <w:tr w:rsidR="00064D77" w14:paraId="61736B18" w14:textId="77777777" w:rsidTr="00064D77">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tcPr>
          <w:p w14:paraId="0F78DB8E" w14:textId="77777777" w:rsidR="00064D77" w:rsidRDefault="00064D77">
            <w:pPr>
              <w:jc w:val="both"/>
              <w:rPr>
                <w:rFonts w:ascii="Times New Roman" w:hAnsi="Times New Roman" w:cs="Times New Roman"/>
                <w:sz w:val="20"/>
                <w:szCs w:val="20"/>
              </w:rPr>
            </w:pPr>
          </w:p>
          <w:tbl>
            <w:tblPr>
              <w:tblW w:w="8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73"/>
              <w:gridCol w:w="705"/>
              <w:gridCol w:w="983"/>
              <w:gridCol w:w="1565"/>
              <w:gridCol w:w="1578"/>
              <w:gridCol w:w="783"/>
              <w:gridCol w:w="678"/>
            </w:tblGrid>
            <w:tr w:rsidR="00064D77" w14:paraId="53BB4013" w14:textId="77777777">
              <w:trPr>
                <w:trHeight w:val="273"/>
              </w:trPr>
              <w:tc>
                <w:tcPr>
                  <w:tcW w:w="1400" w:type="dxa"/>
                  <w:vMerge w:val="restart"/>
                  <w:tcBorders>
                    <w:top w:val="single" w:sz="4" w:space="0" w:color="auto"/>
                    <w:left w:val="single" w:sz="4" w:space="0" w:color="auto"/>
                    <w:bottom w:val="single" w:sz="4" w:space="0" w:color="auto"/>
                    <w:right w:val="single" w:sz="4" w:space="0" w:color="auto"/>
                  </w:tcBorders>
                  <w:vAlign w:val="center"/>
                  <w:hideMark/>
                </w:tcPr>
                <w:p w14:paraId="2A8BA291" w14:textId="77777777" w:rsidR="00064D77" w:rsidRDefault="00064D77">
                  <w:pPr>
                    <w:jc w:val="center"/>
                    <w:rPr>
                      <w:rFonts w:ascii="Times New Roman" w:hAnsi="Times New Roman" w:cs="Times New Roman"/>
                      <w:bCs/>
                      <w:sz w:val="20"/>
                      <w:szCs w:val="20"/>
                    </w:rPr>
                  </w:pPr>
                  <w:r>
                    <w:rPr>
                      <w:rFonts w:ascii="Times New Roman" w:hAnsi="Times New Roman" w:cs="Times New Roman"/>
                      <w:bCs/>
                      <w:sz w:val="20"/>
                      <w:szCs w:val="20"/>
                    </w:rPr>
                    <w:t>NASTAVNA METODA/AKTIVNOST</w:t>
                  </w:r>
                </w:p>
              </w:tc>
              <w:tc>
                <w:tcPr>
                  <w:tcW w:w="623" w:type="dxa"/>
                  <w:vMerge w:val="restart"/>
                  <w:tcBorders>
                    <w:top w:val="single" w:sz="4" w:space="0" w:color="auto"/>
                    <w:left w:val="single" w:sz="4" w:space="0" w:color="auto"/>
                    <w:bottom w:val="single" w:sz="4" w:space="0" w:color="auto"/>
                    <w:right w:val="single" w:sz="4" w:space="0" w:color="auto"/>
                  </w:tcBorders>
                  <w:vAlign w:val="center"/>
                  <w:hideMark/>
                </w:tcPr>
                <w:p w14:paraId="49E84F32" w14:textId="77777777" w:rsidR="00064D77" w:rsidRDefault="00064D77">
                  <w:pPr>
                    <w:jc w:val="center"/>
                    <w:rPr>
                      <w:rFonts w:ascii="Times New Roman" w:hAnsi="Times New Roman" w:cs="Times New Roman"/>
                      <w:bCs/>
                      <w:sz w:val="20"/>
                      <w:szCs w:val="20"/>
                    </w:rPr>
                  </w:pPr>
                  <w:r>
                    <w:rPr>
                      <w:rFonts w:ascii="Times New Roman" w:hAnsi="Times New Roman" w:cs="Times New Roman"/>
                      <w:bCs/>
                      <w:sz w:val="20"/>
                      <w:szCs w:val="20"/>
                    </w:rPr>
                    <w:t>ECTS</w:t>
                  </w:r>
                </w:p>
              </w:tc>
              <w:tc>
                <w:tcPr>
                  <w:tcW w:w="616" w:type="dxa"/>
                  <w:vMerge w:val="restart"/>
                  <w:tcBorders>
                    <w:top w:val="single" w:sz="4" w:space="0" w:color="auto"/>
                    <w:left w:val="single" w:sz="4" w:space="0" w:color="auto"/>
                    <w:bottom w:val="single" w:sz="4" w:space="0" w:color="auto"/>
                    <w:right w:val="single" w:sz="4" w:space="0" w:color="auto"/>
                  </w:tcBorders>
                  <w:vAlign w:val="center"/>
                  <w:hideMark/>
                </w:tcPr>
                <w:p w14:paraId="703305AE" w14:textId="77777777" w:rsidR="00064D77" w:rsidRDefault="00064D77">
                  <w:pPr>
                    <w:jc w:val="center"/>
                    <w:rPr>
                      <w:rFonts w:ascii="Times New Roman" w:hAnsi="Times New Roman" w:cs="Times New Roman"/>
                      <w:bCs/>
                      <w:sz w:val="20"/>
                      <w:szCs w:val="20"/>
                    </w:rPr>
                  </w:pPr>
                  <w:r>
                    <w:rPr>
                      <w:rFonts w:ascii="Times New Roman" w:hAnsi="Times New Roman" w:cs="Times New Roman"/>
                      <w:bCs/>
                      <w:sz w:val="20"/>
                      <w:szCs w:val="20"/>
                    </w:rPr>
                    <w:t>ISHOD UČENJA</w:t>
                  </w:r>
                </w:p>
              </w:tc>
              <w:tc>
                <w:tcPr>
                  <w:tcW w:w="1847" w:type="dxa"/>
                  <w:vMerge w:val="restart"/>
                  <w:tcBorders>
                    <w:top w:val="single" w:sz="4" w:space="0" w:color="auto"/>
                    <w:left w:val="single" w:sz="4" w:space="0" w:color="auto"/>
                    <w:bottom w:val="single" w:sz="4" w:space="0" w:color="auto"/>
                    <w:right w:val="single" w:sz="4" w:space="0" w:color="auto"/>
                  </w:tcBorders>
                  <w:vAlign w:val="center"/>
                  <w:hideMark/>
                </w:tcPr>
                <w:p w14:paraId="706DE037" w14:textId="77777777" w:rsidR="00064D77" w:rsidRDefault="00064D77">
                  <w:pPr>
                    <w:jc w:val="center"/>
                    <w:rPr>
                      <w:rFonts w:ascii="Times New Roman" w:hAnsi="Times New Roman" w:cs="Times New Roman"/>
                      <w:bCs/>
                      <w:sz w:val="20"/>
                      <w:szCs w:val="20"/>
                    </w:rPr>
                  </w:pPr>
                  <w:r>
                    <w:rPr>
                      <w:rFonts w:ascii="Times New Roman" w:hAnsi="Times New Roman" w:cs="Times New Roman"/>
                      <w:bCs/>
                      <w:sz w:val="20"/>
                      <w:szCs w:val="20"/>
                    </w:rPr>
                    <w:t>AKTIVNOST STUDENTA</w:t>
                  </w:r>
                </w:p>
              </w:tc>
              <w:tc>
                <w:tcPr>
                  <w:tcW w:w="2094" w:type="dxa"/>
                  <w:vMerge w:val="restart"/>
                  <w:tcBorders>
                    <w:top w:val="single" w:sz="4" w:space="0" w:color="auto"/>
                    <w:left w:val="single" w:sz="4" w:space="0" w:color="auto"/>
                    <w:bottom w:val="single" w:sz="4" w:space="0" w:color="auto"/>
                    <w:right w:val="single" w:sz="4" w:space="0" w:color="auto"/>
                  </w:tcBorders>
                  <w:vAlign w:val="center"/>
                  <w:hideMark/>
                </w:tcPr>
                <w:p w14:paraId="423F8F7F" w14:textId="77777777" w:rsidR="00064D77" w:rsidRDefault="00064D77">
                  <w:pPr>
                    <w:jc w:val="center"/>
                    <w:rPr>
                      <w:rFonts w:ascii="Times New Roman" w:hAnsi="Times New Roman" w:cs="Times New Roman"/>
                      <w:bCs/>
                      <w:sz w:val="20"/>
                      <w:szCs w:val="20"/>
                    </w:rPr>
                  </w:pPr>
                  <w:r>
                    <w:rPr>
                      <w:rFonts w:ascii="Times New Roman" w:hAnsi="Times New Roman" w:cs="Times New Roman"/>
                      <w:bCs/>
                      <w:sz w:val="20"/>
                      <w:szCs w:val="20"/>
                    </w:rPr>
                    <w:t>METODA PROCJENE</w:t>
                  </w:r>
                </w:p>
              </w:tc>
              <w:tc>
                <w:tcPr>
                  <w:tcW w:w="1978" w:type="dxa"/>
                  <w:gridSpan w:val="2"/>
                  <w:tcBorders>
                    <w:top w:val="single" w:sz="4" w:space="0" w:color="auto"/>
                    <w:left w:val="single" w:sz="4" w:space="0" w:color="auto"/>
                    <w:bottom w:val="single" w:sz="4" w:space="0" w:color="auto"/>
                    <w:right w:val="single" w:sz="4" w:space="0" w:color="auto"/>
                  </w:tcBorders>
                  <w:vAlign w:val="center"/>
                  <w:hideMark/>
                </w:tcPr>
                <w:p w14:paraId="1B70DC2C" w14:textId="77777777" w:rsidR="00064D77" w:rsidRDefault="00064D77">
                  <w:pPr>
                    <w:jc w:val="center"/>
                    <w:rPr>
                      <w:rFonts w:ascii="Times New Roman" w:hAnsi="Times New Roman" w:cs="Times New Roman"/>
                      <w:bCs/>
                      <w:sz w:val="20"/>
                      <w:szCs w:val="20"/>
                    </w:rPr>
                  </w:pPr>
                  <w:r>
                    <w:rPr>
                      <w:rFonts w:ascii="Times New Roman" w:hAnsi="Times New Roman" w:cs="Times New Roman"/>
                      <w:bCs/>
                      <w:sz w:val="20"/>
                      <w:szCs w:val="20"/>
                    </w:rPr>
                    <w:t>BODOVI</w:t>
                  </w:r>
                </w:p>
              </w:tc>
            </w:tr>
            <w:tr w:rsidR="00064D77" w14:paraId="17EE10CB" w14:textId="77777777">
              <w:trPr>
                <w:trHeight w:val="20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1960CAA" w14:textId="77777777" w:rsidR="00064D77" w:rsidRDefault="00064D77">
                  <w:pPr>
                    <w:rPr>
                      <w:rFonts w:ascii="Times New Roman" w:hAnsi="Times New Roman" w:cs="Times New Roman"/>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70C7F4" w14:textId="77777777" w:rsidR="00064D77" w:rsidRDefault="00064D77">
                  <w:pPr>
                    <w:rPr>
                      <w:rFonts w:ascii="Times New Roman" w:hAnsi="Times New Roman" w:cs="Times New Roman"/>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B38838" w14:textId="77777777" w:rsidR="00064D77" w:rsidRDefault="00064D77">
                  <w:pPr>
                    <w:rPr>
                      <w:rFonts w:ascii="Times New Roman" w:hAnsi="Times New Roman" w:cs="Times New Roman"/>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7DCF79" w14:textId="77777777" w:rsidR="00064D77" w:rsidRDefault="00064D77">
                  <w:pPr>
                    <w:rPr>
                      <w:rFonts w:ascii="Times New Roman" w:hAnsi="Times New Roman" w:cs="Times New Roman"/>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8D03A4" w14:textId="77777777" w:rsidR="00064D77" w:rsidRDefault="00064D77">
                  <w:pPr>
                    <w:rPr>
                      <w:rFonts w:ascii="Times New Roman" w:hAnsi="Times New Roman" w:cs="Times New Roman"/>
                      <w:bCs/>
                      <w:sz w:val="20"/>
                      <w:szCs w:val="20"/>
                    </w:rPr>
                  </w:pPr>
                </w:p>
              </w:tc>
              <w:tc>
                <w:tcPr>
                  <w:tcW w:w="1137" w:type="dxa"/>
                  <w:tcBorders>
                    <w:top w:val="single" w:sz="4" w:space="0" w:color="auto"/>
                    <w:left w:val="single" w:sz="4" w:space="0" w:color="auto"/>
                    <w:bottom w:val="single" w:sz="4" w:space="0" w:color="auto"/>
                    <w:right w:val="single" w:sz="4" w:space="0" w:color="auto"/>
                  </w:tcBorders>
                  <w:vAlign w:val="center"/>
                  <w:hideMark/>
                </w:tcPr>
                <w:p w14:paraId="18D16447" w14:textId="77777777" w:rsidR="00064D77" w:rsidRDefault="00064D77">
                  <w:pPr>
                    <w:jc w:val="center"/>
                    <w:rPr>
                      <w:rFonts w:ascii="Times New Roman" w:hAnsi="Times New Roman" w:cs="Times New Roman"/>
                      <w:bCs/>
                      <w:sz w:val="20"/>
                      <w:szCs w:val="20"/>
                    </w:rPr>
                  </w:pPr>
                  <w:r>
                    <w:rPr>
                      <w:rFonts w:ascii="Times New Roman" w:hAnsi="Times New Roman" w:cs="Times New Roman"/>
                      <w:bCs/>
                      <w:sz w:val="20"/>
                      <w:szCs w:val="20"/>
                    </w:rPr>
                    <w:t>min</w:t>
                  </w:r>
                </w:p>
              </w:tc>
              <w:tc>
                <w:tcPr>
                  <w:tcW w:w="841" w:type="dxa"/>
                  <w:tcBorders>
                    <w:top w:val="single" w:sz="4" w:space="0" w:color="auto"/>
                    <w:left w:val="single" w:sz="4" w:space="0" w:color="auto"/>
                    <w:bottom w:val="single" w:sz="4" w:space="0" w:color="auto"/>
                    <w:right w:val="single" w:sz="4" w:space="0" w:color="auto"/>
                  </w:tcBorders>
                  <w:vAlign w:val="center"/>
                  <w:hideMark/>
                </w:tcPr>
                <w:p w14:paraId="3400A606" w14:textId="77777777" w:rsidR="00064D77" w:rsidRDefault="00064D77">
                  <w:pPr>
                    <w:jc w:val="center"/>
                    <w:rPr>
                      <w:rFonts w:ascii="Times New Roman" w:hAnsi="Times New Roman" w:cs="Times New Roman"/>
                      <w:bCs/>
                      <w:sz w:val="20"/>
                      <w:szCs w:val="20"/>
                    </w:rPr>
                  </w:pPr>
                  <w:r>
                    <w:rPr>
                      <w:rFonts w:ascii="Times New Roman" w:hAnsi="Times New Roman" w:cs="Times New Roman"/>
                      <w:bCs/>
                      <w:sz w:val="20"/>
                      <w:szCs w:val="20"/>
                    </w:rPr>
                    <w:t>max</w:t>
                  </w:r>
                </w:p>
              </w:tc>
            </w:tr>
            <w:tr w:rsidR="00064D77" w14:paraId="56C0042A" w14:textId="77777777">
              <w:trPr>
                <w:trHeight w:val="235"/>
              </w:trPr>
              <w:tc>
                <w:tcPr>
                  <w:tcW w:w="1400" w:type="dxa"/>
                  <w:tcBorders>
                    <w:top w:val="single" w:sz="4" w:space="0" w:color="auto"/>
                    <w:left w:val="single" w:sz="4" w:space="0" w:color="auto"/>
                    <w:bottom w:val="single" w:sz="4" w:space="0" w:color="auto"/>
                    <w:right w:val="single" w:sz="4" w:space="0" w:color="auto"/>
                  </w:tcBorders>
                </w:tcPr>
                <w:p w14:paraId="230702B5" w14:textId="77777777" w:rsidR="00064D77" w:rsidRDefault="00064D77">
                  <w:pPr>
                    <w:rPr>
                      <w:rFonts w:ascii="Times New Roman" w:hAnsi="Times New Roman" w:cs="Times New Roman"/>
                      <w:sz w:val="20"/>
                      <w:szCs w:val="20"/>
                    </w:rPr>
                  </w:pPr>
                </w:p>
              </w:tc>
              <w:tc>
                <w:tcPr>
                  <w:tcW w:w="623" w:type="dxa"/>
                  <w:tcBorders>
                    <w:top w:val="single" w:sz="4" w:space="0" w:color="auto"/>
                    <w:left w:val="single" w:sz="4" w:space="0" w:color="auto"/>
                    <w:bottom w:val="single" w:sz="4" w:space="0" w:color="auto"/>
                    <w:right w:val="single" w:sz="4" w:space="0" w:color="auto"/>
                  </w:tcBorders>
                </w:tcPr>
                <w:p w14:paraId="5EFF8DC1" w14:textId="77777777" w:rsidR="00064D77" w:rsidRDefault="00064D77">
                  <w:pPr>
                    <w:rPr>
                      <w:rFonts w:ascii="Times New Roman" w:hAnsi="Times New Roman" w:cs="Times New Roman"/>
                      <w:sz w:val="20"/>
                      <w:szCs w:val="20"/>
                    </w:rPr>
                  </w:pPr>
                </w:p>
              </w:tc>
              <w:tc>
                <w:tcPr>
                  <w:tcW w:w="616" w:type="dxa"/>
                  <w:tcBorders>
                    <w:top w:val="single" w:sz="4" w:space="0" w:color="auto"/>
                    <w:left w:val="single" w:sz="4" w:space="0" w:color="auto"/>
                    <w:bottom w:val="single" w:sz="4" w:space="0" w:color="auto"/>
                    <w:right w:val="single" w:sz="4" w:space="0" w:color="auto"/>
                  </w:tcBorders>
                </w:tcPr>
                <w:p w14:paraId="0CEE0134" w14:textId="77777777" w:rsidR="00064D77" w:rsidRDefault="00064D77">
                  <w:pPr>
                    <w:rPr>
                      <w:rFonts w:ascii="Times New Roman" w:hAnsi="Times New Roman" w:cs="Times New Roman"/>
                      <w:sz w:val="20"/>
                      <w:szCs w:val="20"/>
                    </w:rPr>
                  </w:pPr>
                </w:p>
              </w:tc>
              <w:tc>
                <w:tcPr>
                  <w:tcW w:w="1847" w:type="dxa"/>
                  <w:tcBorders>
                    <w:top w:val="single" w:sz="4" w:space="0" w:color="auto"/>
                    <w:left w:val="single" w:sz="4" w:space="0" w:color="auto"/>
                    <w:bottom w:val="single" w:sz="4" w:space="0" w:color="auto"/>
                    <w:right w:val="single" w:sz="4" w:space="0" w:color="auto"/>
                  </w:tcBorders>
                </w:tcPr>
                <w:p w14:paraId="21B0E46F" w14:textId="77777777" w:rsidR="00064D77" w:rsidRDefault="00064D77">
                  <w:pPr>
                    <w:rPr>
                      <w:rFonts w:ascii="Times New Roman" w:hAnsi="Times New Roman" w:cs="Times New Roman"/>
                      <w:sz w:val="20"/>
                      <w:szCs w:val="20"/>
                    </w:rPr>
                  </w:pPr>
                </w:p>
              </w:tc>
              <w:tc>
                <w:tcPr>
                  <w:tcW w:w="2094" w:type="dxa"/>
                  <w:tcBorders>
                    <w:top w:val="single" w:sz="4" w:space="0" w:color="auto"/>
                    <w:left w:val="single" w:sz="4" w:space="0" w:color="auto"/>
                    <w:bottom w:val="single" w:sz="4" w:space="0" w:color="auto"/>
                    <w:right w:val="single" w:sz="4" w:space="0" w:color="auto"/>
                  </w:tcBorders>
                </w:tcPr>
                <w:p w14:paraId="1A38472D" w14:textId="77777777" w:rsidR="00064D77" w:rsidRDefault="00064D77">
                  <w:pPr>
                    <w:rPr>
                      <w:rFonts w:ascii="Times New Roman" w:hAnsi="Times New Roman" w:cs="Times New Roman"/>
                      <w:sz w:val="20"/>
                      <w:szCs w:val="20"/>
                    </w:rPr>
                  </w:pPr>
                </w:p>
              </w:tc>
              <w:tc>
                <w:tcPr>
                  <w:tcW w:w="1137" w:type="dxa"/>
                  <w:tcBorders>
                    <w:top w:val="single" w:sz="4" w:space="0" w:color="auto"/>
                    <w:left w:val="single" w:sz="4" w:space="0" w:color="auto"/>
                    <w:bottom w:val="single" w:sz="4" w:space="0" w:color="auto"/>
                    <w:right w:val="single" w:sz="4" w:space="0" w:color="auto"/>
                  </w:tcBorders>
                </w:tcPr>
                <w:p w14:paraId="7C0F3C72" w14:textId="77777777" w:rsidR="00064D77" w:rsidRDefault="00064D77">
                  <w:pPr>
                    <w:rPr>
                      <w:rFonts w:ascii="Times New Roman" w:hAnsi="Times New Roman" w:cs="Times New Roman"/>
                      <w:sz w:val="20"/>
                      <w:szCs w:val="20"/>
                    </w:rPr>
                  </w:pPr>
                </w:p>
              </w:tc>
              <w:tc>
                <w:tcPr>
                  <w:tcW w:w="841" w:type="dxa"/>
                  <w:tcBorders>
                    <w:top w:val="single" w:sz="4" w:space="0" w:color="auto"/>
                    <w:left w:val="single" w:sz="4" w:space="0" w:color="auto"/>
                    <w:bottom w:val="single" w:sz="4" w:space="0" w:color="auto"/>
                    <w:right w:val="single" w:sz="4" w:space="0" w:color="auto"/>
                  </w:tcBorders>
                </w:tcPr>
                <w:p w14:paraId="6F8EDCF8" w14:textId="77777777" w:rsidR="00064D77" w:rsidRDefault="00064D77">
                  <w:pPr>
                    <w:rPr>
                      <w:rFonts w:ascii="Times New Roman" w:hAnsi="Times New Roman" w:cs="Times New Roman"/>
                      <w:sz w:val="20"/>
                      <w:szCs w:val="20"/>
                    </w:rPr>
                  </w:pPr>
                </w:p>
              </w:tc>
            </w:tr>
            <w:tr w:rsidR="00064D77" w14:paraId="06EB6DC2" w14:textId="77777777">
              <w:trPr>
                <w:trHeight w:val="718"/>
              </w:trPr>
              <w:tc>
                <w:tcPr>
                  <w:tcW w:w="1400" w:type="dxa"/>
                  <w:tcBorders>
                    <w:top w:val="single" w:sz="4" w:space="0" w:color="auto"/>
                    <w:left w:val="single" w:sz="4" w:space="0" w:color="auto"/>
                    <w:bottom w:val="single" w:sz="4" w:space="0" w:color="auto"/>
                    <w:right w:val="single" w:sz="4" w:space="0" w:color="auto"/>
                  </w:tcBorders>
                </w:tcPr>
                <w:p w14:paraId="1F6C92A8" w14:textId="77777777" w:rsidR="00064D77" w:rsidRDefault="00064D77">
                  <w:pPr>
                    <w:rPr>
                      <w:rFonts w:ascii="Times New Roman" w:hAnsi="Times New Roman" w:cs="Times New Roman"/>
                      <w:sz w:val="20"/>
                      <w:szCs w:val="20"/>
                    </w:rPr>
                  </w:pPr>
                </w:p>
                <w:p w14:paraId="2342F0E1" w14:textId="77777777" w:rsidR="00064D77" w:rsidRDefault="00064D77">
                  <w:pPr>
                    <w:rPr>
                      <w:rFonts w:ascii="Times New Roman" w:hAnsi="Times New Roman" w:cs="Times New Roman"/>
                      <w:sz w:val="20"/>
                      <w:szCs w:val="20"/>
                    </w:rPr>
                  </w:pPr>
                  <w:r>
                    <w:rPr>
                      <w:rFonts w:ascii="Times New Roman" w:hAnsi="Times New Roman" w:cs="Times New Roman"/>
                      <w:sz w:val="20"/>
                      <w:szCs w:val="20"/>
                    </w:rPr>
                    <w:t>Pohađanje nastave</w:t>
                  </w:r>
                </w:p>
                <w:p w14:paraId="5A1FA3E8" w14:textId="77777777" w:rsidR="00064D77" w:rsidRDefault="00064D77">
                  <w:pPr>
                    <w:rPr>
                      <w:rFonts w:ascii="Times New Roman" w:hAnsi="Times New Roman" w:cs="Times New Roman"/>
                      <w:sz w:val="20"/>
                      <w:szCs w:val="20"/>
                    </w:rPr>
                  </w:pPr>
                </w:p>
              </w:tc>
              <w:tc>
                <w:tcPr>
                  <w:tcW w:w="623" w:type="dxa"/>
                  <w:tcBorders>
                    <w:top w:val="single" w:sz="4" w:space="0" w:color="auto"/>
                    <w:left w:val="single" w:sz="4" w:space="0" w:color="auto"/>
                    <w:bottom w:val="single" w:sz="4" w:space="0" w:color="auto"/>
                    <w:right w:val="single" w:sz="4" w:space="0" w:color="auto"/>
                  </w:tcBorders>
                </w:tcPr>
                <w:p w14:paraId="0ADFCFA7" w14:textId="77777777" w:rsidR="00064D77" w:rsidRDefault="00064D77">
                  <w:pPr>
                    <w:jc w:val="center"/>
                    <w:rPr>
                      <w:rFonts w:ascii="Times New Roman" w:hAnsi="Times New Roman" w:cs="Times New Roman"/>
                      <w:sz w:val="20"/>
                      <w:szCs w:val="20"/>
                    </w:rPr>
                  </w:pPr>
                </w:p>
                <w:p w14:paraId="472E0160" w14:textId="77777777" w:rsidR="00064D77" w:rsidRDefault="00064D77">
                  <w:pPr>
                    <w:jc w:val="center"/>
                    <w:rPr>
                      <w:rFonts w:ascii="Times New Roman" w:hAnsi="Times New Roman" w:cs="Times New Roman"/>
                      <w:sz w:val="20"/>
                      <w:szCs w:val="20"/>
                      <w:highlight w:val="yellow"/>
                    </w:rPr>
                  </w:pPr>
                  <w:r>
                    <w:rPr>
                      <w:rFonts w:ascii="Times New Roman" w:hAnsi="Times New Roman" w:cs="Times New Roman"/>
                      <w:sz w:val="20"/>
                      <w:szCs w:val="20"/>
                    </w:rPr>
                    <w:t>0,3</w:t>
                  </w:r>
                </w:p>
              </w:tc>
              <w:tc>
                <w:tcPr>
                  <w:tcW w:w="616" w:type="dxa"/>
                  <w:tcBorders>
                    <w:top w:val="single" w:sz="4" w:space="0" w:color="auto"/>
                    <w:left w:val="single" w:sz="4" w:space="0" w:color="auto"/>
                    <w:bottom w:val="single" w:sz="4" w:space="0" w:color="auto"/>
                    <w:right w:val="single" w:sz="4" w:space="0" w:color="auto"/>
                  </w:tcBorders>
                </w:tcPr>
                <w:p w14:paraId="4AF79332" w14:textId="77777777" w:rsidR="00064D77" w:rsidRDefault="00064D77">
                  <w:pPr>
                    <w:jc w:val="center"/>
                    <w:rPr>
                      <w:rFonts w:ascii="Times New Roman" w:hAnsi="Times New Roman" w:cs="Times New Roman"/>
                      <w:sz w:val="20"/>
                      <w:szCs w:val="20"/>
                    </w:rPr>
                  </w:pPr>
                </w:p>
                <w:p w14:paraId="16D6BE68" w14:textId="77777777" w:rsidR="00064D77" w:rsidRDefault="00064D77">
                  <w:pPr>
                    <w:jc w:val="center"/>
                    <w:rPr>
                      <w:rFonts w:ascii="Times New Roman" w:hAnsi="Times New Roman" w:cs="Times New Roman"/>
                      <w:sz w:val="20"/>
                      <w:szCs w:val="20"/>
                    </w:rPr>
                  </w:pPr>
                  <w:r>
                    <w:rPr>
                      <w:rFonts w:ascii="Times New Roman" w:hAnsi="Times New Roman" w:cs="Times New Roman"/>
                      <w:sz w:val="20"/>
                      <w:szCs w:val="20"/>
                    </w:rPr>
                    <w:t>1.-5.</w:t>
                  </w:r>
                </w:p>
              </w:tc>
              <w:tc>
                <w:tcPr>
                  <w:tcW w:w="1847" w:type="dxa"/>
                  <w:tcBorders>
                    <w:top w:val="single" w:sz="4" w:space="0" w:color="auto"/>
                    <w:left w:val="single" w:sz="4" w:space="0" w:color="auto"/>
                    <w:bottom w:val="single" w:sz="4" w:space="0" w:color="auto"/>
                    <w:right w:val="single" w:sz="4" w:space="0" w:color="auto"/>
                  </w:tcBorders>
                  <w:hideMark/>
                </w:tcPr>
                <w:p w14:paraId="47535C12" w14:textId="77777777" w:rsidR="00064D77" w:rsidRDefault="00064D77">
                  <w:pPr>
                    <w:rPr>
                      <w:rFonts w:ascii="Times New Roman" w:hAnsi="Times New Roman" w:cs="Times New Roman"/>
                      <w:sz w:val="20"/>
                      <w:szCs w:val="20"/>
                    </w:rPr>
                  </w:pPr>
                  <w:r>
                    <w:rPr>
                      <w:rFonts w:ascii="Times New Roman" w:hAnsi="Times New Roman" w:cs="Times New Roman"/>
                      <w:sz w:val="20"/>
                      <w:szCs w:val="20"/>
                    </w:rPr>
                    <w:t>Prisutnost na nastavi</w:t>
                  </w:r>
                </w:p>
              </w:tc>
              <w:tc>
                <w:tcPr>
                  <w:tcW w:w="2094" w:type="dxa"/>
                  <w:tcBorders>
                    <w:top w:val="single" w:sz="4" w:space="0" w:color="auto"/>
                    <w:left w:val="single" w:sz="4" w:space="0" w:color="auto"/>
                    <w:bottom w:val="single" w:sz="4" w:space="0" w:color="auto"/>
                    <w:right w:val="single" w:sz="4" w:space="0" w:color="auto"/>
                  </w:tcBorders>
                  <w:hideMark/>
                </w:tcPr>
                <w:p w14:paraId="63FFF288" w14:textId="77777777" w:rsidR="00064D77" w:rsidRDefault="00064D77">
                  <w:pPr>
                    <w:rPr>
                      <w:rFonts w:ascii="Times New Roman" w:hAnsi="Times New Roman" w:cs="Times New Roman"/>
                      <w:sz w:val="20"/>
                      <w:szCs w:val="20"/>
                    </w:rPr>
                  </w:pPr>
                  <w:r>
                    <w:rPr>
                      <w:rFonts w:ascii="Times New Roman" w:hAnsi="Times New Roman" w:cs="Times New Roman"/>
                      <w:sz w:val="20"/>
                      <w:szCs w:val="20"/>
                    </w:rPr>
                    <w:t>Evidencije dolazaka</w:t>
                  </w:r>
                </w:p>
              </w:tc>
              <w:tc>
                <w:tcPr>
                  <w:tcW w:w="1137" w:type="dxa"/>
                  <w:tcBorders>
                    <w:top w:val="single" w:sz="4" w:space="0" w:color="auto"/>
                    <w:left w:val="single" w:sz="4" w:space="0" w:color="auto"/>
                    <w:bottom w:val="single" w:sz="4" w:space="0" w:color="auto"/>
                    <w:right w:val="single" w:sz="4" w:space="0" w:color="auto"/>
                  </w:tcBorders>
                  <w:vAlign w:val="center"/>
                  <w:hideMark/>
                </w:tcPr>
                <w:p w14:paraId="6D083CFF" w14:textId="77777777" w:rsidR="00064D77" w:rsidRDefault="00064D77">
                  <w:pPr>
                    <w:jc w:val="center"/>
                    <w:rPr>
                      <w:rFonts w:ascii="Times New Roman" w:hAnsi="Times New Roman" w:cs="Times New Roman"/>
                      <w:sz w:val="20"/>
                      <w:szCs w:val="20"/>
                    </w:rPr>
                  </w:pPr>
                  <w:r>
                    <w:rPr>
                      <w:rFonts w:ascii="Times New Roman" w:hAnsi="Times New Roman" w:cs="Times New Roman"/>
                      <w:sz w:val="20"/>
                      <w:szCs w:val="20"/>
                    </w:rPr>
                    <w:t>5</w:t>
                  </w:r>
                </w:p>
              </w:tc>
              <w:tc>
                <w:tcPr>
                  <w:tcW w:w="841" w:type="dxa"/>
                  <w:tcBorders>
                    <w:top w:val="single" w:sz="4" w:space="0" w:color="auto"/>
                    <w:left w:val="single" w:sz="4" w:space="0" w:color="auto"/>
                    <w:bottom w:val="single" w:sz="4" w:space="0" w:color="auto"/>
                    <w:right w:val="single" w:sz="4" w:space="0" w:color="auto"/>
                  </w:tcBorders>
                  <w:vAlign w:val="center"/>
                  <w:hideMark/>
                </w:tcPr>
                <w:p w14:paraId="7018EA8F" w14:textId="77777777" w:rsidR="00064D77" w:rsidRDefault="00064D77">
                  <w:pPr>
                    <w:jc w:val="center"/>
                    <w:rPr>
                      <w:rFonts w:ascii="Times New Roman" w:hAnsi="Times New Roman" w:cs="Times New Roman"/>
                      <w:sz w:val="20"/>
                      <w:szCs w:val="20"/>
                    </w:rPr>
                  </w:pPr>
                  <w:r>
                    <w:rPr>
                      <w:rFonts w:ascii="Times New Roman" w:hAnsi="Times New Roman" w:cs="Times New Roman"/>
                      <w:sz w:val="20"/>
                      <w:szCs w:val="20"/>
                    </w:rPr>
                    <w:t>10</w:t>
                  </w:r>
                </w:p>
              </w:tc>
            </w:tr>
            <w:tr w:rsidR="00064D77" w14:paraId="6C61A93D" w14:textId="77777777">
              <w:trPr>
                <w:trHeight w:val="1200"/>
              </w:trPr>
              <w:tc>
                <w:tcPr>
                  <w:tcW w:w="1400" w:type="dxa"/>
                  <w:tcBorders>
                    <w:top w:val="single" w:sz="4" w:space="0" w:color="auto"/>
                    <w:left w:val="single" w:sz="4" w:space="0" w:color="auto"/>
                    <w:bottom w:val="single" w:sz="4" w:space="0" w:color="auto"/>
                    <w:right w:val="single" w:sz="4" w:space="0" w:color="auto"/>
                  </w:tcBorders>
                </w:tcPr>
                <w:p w14:paraId="10DE5E0E" w14:textId="77777777" w:rsidR="00064D77" w:rsidRDefault="00064D77">
                  <w:pPr>
                    <w:rPr>
                      <w:rFonts w:ascii="Times New Roman" w:hAnsi="Times New Roman" w:cs="Times New Roman"/>
                      <w:sz w:val="20"/>
                      <w:szCs w:val="20"/>
                    </w:rPr>
                  </w:pPr>
                </w:p>
                <w:p w14:paraId="3DCB09DD" w14:textId="77777777" w:rsidR="00064D77" w:rsidRDefault="00064D77">
                  <w:pPr>
                    <w:rPr>
                      <w:rFonts w:ascii="Times New Roman" w:hAnsi="Times New Roman" w:cs="Times New Roman"/>
                      <w:sz w:val="20"/>
                      <w:szCs w:val="20"/>
                    </w:rPr>
                  </w:pPr>
                  <w:r>
                    <w:rPr>
                      <w:rFonts w:ascii="Times New Roman" w:hAnsi="Times New Roman" w:cs="Times New Roman"/>
                      <w:sz w:val="20"/>
                      <w:szCs w:val="20"/>
                    </w:rPr>
                    <w:t xml:space="preserve">Aktivnost u nastavi </w:t>
                  </w:r>
                </w:p>
              </w:tc>
              <w:tc>
                <w:tcPr>
                  <w:tcW w:w="623" w:type="dxa"/>
                  <w:tcBorders>
                    <w:top w:val="single" w:sz="4" w:space="0" w:color="auto"/>
                    <w:left w:val="single" w:sz="4" w:space="0" w:color="auto"/>
                    <w:bottom w:val="single" w:sz="4" w:space="0" w:color="auto"/>
                    <w:right w:val="single" w:sz="4" w:space="0" w:color="auto"/>
                  </w:tcBorders>
                </w:tcPr>
                <w:p w14:paraId="314647C4" w14:textId="77777777" w:rsidR="00064D77" w:rsidRDefault="00064D77">
                  <w:pPr>
                    <w:jc w:val="center"/>
                    <w:rPr>
                      <w:rFonts w:ascii="Times New Roman" w:hAnsi="Times New Roman" w:cs="Times New Roman"/>
                      <w:sz w:val="20"/>
                      <w:szCs w:val="20"/>
                    </w:rPr>
                  </w:pPr>
                </w:p>
                <w:p w14:paraId="703BF3EE" w14:textId="77777777" w:rsidR="00064D77" w:rsidRDefault="00064D77">
                  <w:pPr>
                    <w:jc w:val="center"/>
                    <w:rPr>
                      <w:rFonts w:ascii="Times New Roman" w:hAnsi="Times New Roman" w:cs="Times New Roman"/>
                      <w:sz w:val="20"/>
                      <w:szCs w:val="20"/>
                    </w:rPr>
                  </w:pPr>
                  <w:r>
                    <w:rPr>
                      <w:rFonts w:ascii="Times New Roman" w:hAnsi="Times New Roman" w:cs="Times New Roman"/>
                      <w:sz w:val="20"/>
                      <w:szCs w:val="20"/>
                    </w:rPr>
                    <w:t>1,2</w:t>
                  </w:r>
                </w:p>
                <w:p w14:paraId="4709E779" w14:textId="77777777" w:rsidR="00064D77" w:rsidRDefault="00064D77">
                  <w:pPr>
                    <w:jc w:val="center"/>
                    <w:rPr>
                      <w:rFonts w:ascii="Times New Roman" w:hAnsi="Times New Roman" w:cs="Times New Roman"/>
                      <w:sz w:val="20"/>
                      <w:szCs w:val="20"/>
                      <w:highlight w:val="yellow"/>
                    </w:rPr>
                  </w:pPr>
                </w:p>
              </w:tc>
              <w:tc>
                <w:tcPr>
                  <w:tcW w:w="616" w:type="dxa"/>
                  <w:tcBorders>
                    <w:top w:val="single" w:sz="4" w:space="0" w:color="auto"/>
                    <w:left w:val="single" w:sz="4" w:space="0" w:color="auto"/>
                    <w:bottom w:val="single" w:sz="4" w:space="0" w:color="auto"/>
                    <w:right w:val="single" w:sz="4" w:space="0" w:color="auto"/>
                  </w:tcBorders>
                </w:tcPr>
                <w:p w14:paraId="6201EA17" w14:textId="77777777" w:rsidR="00064D77" w:rsidRDefault="00064D77">
                  <w:pPr>
                    <w:jc w:val="center"/>
                    <w:rPr>
                      <w:rFonts w:ascii="Times New Roman" w:hAnsi="Times New Roman" w:cs="Times New Roman"/>
                      <w:sz w:val="20"/>
                      <w:szCs w:val="20"/>
                    </w:rPr>
                  </w:pPr>
                </w:p>
                <w:p w14:paraId="7E7E6C16" w14:textId="77777777" w:rsidR="00064D77" w:rsidRDefault="00064D77">
                  <w:pPr>
                    <w:jc w:val="center"/>
                    <w:rPr>
                      <w:rFonts w:ascii="Times New Roman" w:hAnsi="Times New Roman" w:cs="Times New Roman"/>
                      <w:sz w:val="20"/>
                      <w:szCs w:val="20"/>
                    </w:rPr>
                  </w:pPr>
                  <w:r>
                    <w:rPr>
                      <w:rFonts w:ascii="Times New Roman" w:hAnsi="Times New Roman" w:cs="Times New Roman"/>
                      <w:sz w:val="20"/>
                      <w:szCs w:val="20"/>
                    </w:rPr>
                    <w:t>1.-5</w:t>
                  </w:r>
                </w:p>
              </w:tc>
              <w:tc>
                <w:tcPr>
                  <w:tcW w:w="1847" w:type="dxa"/>
                  <w:tcBorders>
                    <w:top w:val="single" w:sz="4" w:space="0" w:color="auto"/>
                    <w:left w:val="single" w:sz="4" w:space="0" w:color="auto"/>
                    <w:bottom w:val="single" w:sz="4" w:space="0" w:color="auto"/>
                    <w:right w:val="single" w:sz="4" w:space="0" w:color="auto"/>
                  </w:tcBorders>
                  <w:hideMark/>
                </w:tcPr>
                <w:p w14:paraId="5305923C" w14:textId="77777777" w:rsidR="00064D77" w:rsidRDefault="00064D77">
                  <w:pPr>
                    <w:rPr>
                      <w:rFonts w:ascii="Times New Roman" w:hAnsi="Times New Roman" w:cs="Times New Roman"/>
                      <w:sz w:val="20"/>
                      <w:szCs w:val="20"/>
                    </w:rPr>
                  </w:pPr>
                  <w:r>
                    <w:rPr>
                      <w:rFonts w:ascii="Times New Roman" w:hAnsi="Times New Roman" w:cs="Times New Roman"/>
                      <w:sz w:val="20"/>
                      <w:szCs w:val="20"/>
                    </w:rPr>
                    <w:t>Sudjelovanje u nastavnom procesu (sudjelovanje u aktivnostima, zadacima i diskusijama, samostalni zadatci)</w:t>
                  </w:r>
                </w:p>
              </w:tc>
              <w:tc>
                <w:tcPr>
                  <w:tcW w:w="2094" w:type="dxa"/>
                  <w:tcBorders>
                    <w:top w:val="single" w:sz="4" w:space="0" w:color="auto"/>
                    <w:left w:val="single" w:sz="4" w:space="0" w:color="auto"/>
                    <w:bottom w:val="single" w:sz="4" w:space="0" w:color="auto"/>
                    <w:right w:val="single" w:sz="4" w:space="0" w:color="auto"/>
                  </w:tcBorders>
                  <w:hideMark/>
                </w:tcPr>
                <w:p w14:paraId="17C7E695" w14:textId="77777777" w:rsidR="00064D77" w:rsidRDefault="00064D77">
                  <w:pPr>
                    <w:rPr>
                      <w:rFonts w:ascii="Times New Roman" w:hAnsi="Times New Roman" w:cs="Times New Roman"/>
                      <w:sz w:val="20"/>
                      <w:szCs w:val="20"/>
                    </w:rPr>
                  </w:pPr>
                  <w:r>
                    <w:rPr>
                      <w:rFonts w:ascii="Times New Roman" w:hAnsi="Times New Roman" w:cs="Times New Roman"/>
                      <w:sz w:val="20"/>
                      <w:szCs w:val="20"/>
                    </w:rPr>
                    <w:t>Evidencija studentskih aktivnosti</w:t>
                  </w:r>
                </w:p>
              </w:tc>
              <w:tc>
                <w:tcPr>
                  <w:tcW w:w="1137" w:type="dxa"/>
                  <w:tcBorders>
                    <w:top w:val="single" w:sz="4" w:space="0" w:color="auto"/>
                    <w:left w:val="single" w:sz="4" w:space="0" w:color="auto"/>
                    <w:bottom w:val="single" w:sz="4" w:space="0" w:color="auto"/>
                    <w:right w:val="single" w:sz="4" w:space="0" w:color="auto"/>
                  </w:tcBorders>
                  <w:vAlign w:val="center"/>
                  <w:hideMark/>
                </w:tcPr>
                <w:p w14:paraId="6AE5B359" w14:textId="77777777" w:rsidR="00064D77" w:rsidRDefault="00064D77">
                  <w:pPr>
                    <w:jc w:val="center"/>
                    <w:rPr>
                      <w:rFonts w:ascii="Times New Roman" w:hAnsi="Times New Roman" w:cs="Times New Roman"/>
                      <w:sz w:val="20"/>
                      <w:szCs w:val="20"/>
                    </w:rPr>
                  </w:pPr>
                  <w:r>
                    <w:rPr>
                      <w:rFonts w:ascii="Times New Roman" w:hAnsi="Times New Roman" w:cs="Times New Roman"/>
                      <w:sz w:val="20"/>
                      <w:szCs w:val="20"/>
                    </w:rPr>
                    <w:t>20</w:t>
                  </w:r>
                </w:p>
              </w:tc>
              <w:tc>
                <w:tcPr>
                  <w:tcW w:w="841" w:type="dxa"/>
                  <w:tcBorders>
                    <w:top w:val="single" w:sz="4" w:space="0" w:color="auto"/>
                    <w:left w:val="single" w:sz="4" w:space="0" w:color="auto"/>
                    <w:bottom w:val="single" w:sz="4" w:space="0" w:color="auto"/>
                    <w:right w:val="single" w:sz="4" w:space="0" w:color="auto"/>
                  </w:tcBorders>
                  <w:vAlign w:val="center"/>
                  <w:hideMark/>
                </w:tcPr>
                <w:p w14:paraId="091E59A4" w14:textId="77777777" w:rsidR="00064D77" w:rsidRDefault="00064D77">
                  <w:pPr>
                    <w:jc w:val="center"/>
                    <w:rPr>
                      <w:rFonts w:ascii="Times New Roman" w:hAnsi="Times New Roman" w:cs="Times New Roman"/>
                      <w:sz w:val="20"/>
                      <w:szCs w:val="20"/>
                    </w:rPr>
                  </w:pPr>
                  <w:r>
                    <w:rPr>
                      <w:rFonts w:ascii="Times New Roman" w:hAnsi="Times New Roman" w:cs="Times New Roman"/>
                      <w:sz w:val="20"/>
                      <w:szCs w:val="20"/>
                    </w:rPr>
                    <w:t>40</w:t>
                  </w:r>
                </w:p>
              </w:tc>
            </w:tr>
            <w:tr w:rsidR="00064D77" w14:paraId="646578EF" w14:textId="77777777">
              <w:trPr>
                <w:trHeight w:val="1200"/>
              </w:trPr>
              <w:tc>
                <w:tcPr>
                  <w:tcW w:w="1400" w:type="dxa"/>
                  <w:tcBorders>
                    <w:top w:val="single" w:sz="4" w:space="0" w:color="auto"/>
                    <w:left w:val="single" w:sz="4" w:space="0" w:color="auto"/>
                    <w:bottom w:val="single" w:sz="4" w:space="0" w:color="auto"/>
                    <w:right w:val="single" w:sz="4" w:space="0" w:color="auto"/>
                  </w:tcBorders>
                  <w:hideMark/>
                </w:tcPr>
                <w:p w14:paraId="79A67FFE" w14:textId="77777777" w:rsidR="00064D77" w:rsidRDefault="00064D77">
                  <w:pPr>
                    <w:rPr>
                      <w:rFonts w:ascii="Times New Roman" w:hAnsi="Times New Roman" w:cs="Times New Roman"/>
                      <w:sz w:val="20"/>
                      <w:szCs w:val="20"/>
                    </w:rPr>
                  </w:pPr>
                  <w:r>
                    <w:rPr>
                      <w:rFonts w:ascii="Times New Roman" w:hAnsi="Times New Roman" w:cs="Times New Roman"/>
                      <w:sz w:val="20"/>
                      <w:szCs w:val="20"/>
                    </w:rPr>
                    <w:t>Kolokvij</w:t>
                  </w:r>
                </w:p>
              </w:tc>
              <w:tc>
                <w:tcPr>
                  <w:tcW w:w="623" w:type="dxa"/>
                  <w:tcBorders>
                    <w:top w:val="single" w:sz="4" w:space="0" w:color="auto"/>
                    <w:left w:val="single" w:sz="4" w:space="0" w:color="auto"/>
                    <w:bottom w:val="single" w:sz="4" w:space="0" w:color="auto"/>
                    <w:right w:val="single" w:sz="4" w:space="0" w:color="auto"/>
                  </w:tcBorders>
                  <w:hideMark/>
                </w:tcPr>
                <w:p w14:paraId="038936C7" w14:textId="77777777" w:rsidR="00064D77" w:rsidRDefault="00064D77">
                  <w:pPr>
                    <w:jc w:val="center"/>
                    <w:rPr>
                      <w:rFonts w:ascii="Times New Roman" w:hAnsi="Times New Roman" w:cs="Times New Roman"/>
                      <w:sz w:val="20"/>
                      <w:szCs w:val="20"/>
                    </w:rPr>
                  </w:pPr>
                  <w:r>
                    <w:rPr>
                      <w:rFonts w:ascii="Times New Roman" w:hAnsi="Times New Roman" w:cs="Times New Roman"/>
                      <w:sz w:val="20"/>
                      <w:szCs w:val="20"/>
                    </w:rPr>
                    <w:t>0,6</w:t>
                  </w:r>
                </w:p>
              </w:tc>
              <w:tc>
                <w:tcPr>
                  <w:tcW w:w="616" w:type="dxa"/>
                  <w:tcBorders>
                    <w:top w:val="single" w:sz="4" w:space="0" w:color="auto"/>
                    <w:left w:val="single" w:sz="4" w:space="0" w:color="auto"/>
                    <w:bottom w:val="single" w:sz="4" w:space="0" w:color="auto"/>
                    <w:right w:val="single" w:sz="4" w:space="0" w:color="auto"/>
                  </w:tcBorders>
                  <w:hideMark/>
                </w:tcPr>
                <w:p w14:paraId="42071B60" w14:textId="77777777" w:rsidR="00064D77" w:rsidRDefault="00064D77">
                  <w:pPr>
                    <w:jc w:val="center"/>
                    <w:rPr>
                      <w:rFonts w:ascii="Times New Roman" w:hAnsi="Times New Roman" w:cs="Times New Roman"/>
                      <w:sz w:val="20"/>
                      <w:szCs w:val="20"/>
                    </w:rPr>
                  </w:pPr>
                  <w:r>
                    <w:rPr>
                      <w:rFonts w:ascii="Times New Roman" w:hAnsi="Times New Roman" w:cs="Times New Roman"/>
                      <w:sz w:val="20"/>
                      <w:szCs w:val="20"/>
                    </w:rPr>
                    <w:t>1.-3.</w:t>
                  </w:r>
                </w:p>
              </w:tc>
              <w:tc>
                <w:tcPr>
                  <w:tcW w:w="1847" w:type="dxa"/>
                  <w:tcBorders>
                    <w:top w:val="single" w:sz="4" w:space="0" w:color="auto"/>
                    <w:left w:val="single" w:sz="4" w:space="0" w:color="auto"/>
                    <w:bottom w:val="single" w:sz="4" w:space="0" w:color="auto"/>
                    <w:right w:val="single" w:sz="4" w:space="0" w:color="auto"/>
                  </w:tcBorders>
                  <w:hideMark/>
                </w:tcPr>
                <w:p w14:paraId="25B21CBA" w14:textId="77777777" w:rsidR="00064D77" w:rsidRDefault="00064D77">
                  <w:pPr>
                    <w:rPr>
                      <w:rFonts w:ascii="Times New Roman" w:hAnsi="Times New Roman" w:cs="Times New Roman"/>
                      <w:sz w:val="20"/>
                      <w:szCs w:val="20"/>
                    </w:rPr>
                  </w:pPr>
                  <w:r>
                    <w:rPr>
                      <w:rFonts w:ascii="Times New Roman" w:hAnsi="Times New Roman" w:cs="Times New Roman"/>
                      <w:sz w:val="20"/>
                      <w:szCs w:val="20"/>
                    </w:rPr>
                    <w:t>Priprema za kolokvij</w:t>
                  </w:r>
                </w:p>
              </w:tc>
              <w:tc>
                <w:tcPr>
                  <w:tcW w:w="2094" w:type="dxa"/>
                  <w:tcBorders>
                    <w:top w:val="single" w:sz="4" w:space="0" w:color="auto"/>
                    <w:left w:val="single" w:sz="4" w:space="0" w:color="auto"/>
                    <w:bottom w:val="single" w:sz="4" w:space="0" w:color="auto"/>
                    <w:right w:val="single" w:sz="4" w:space="0" w:color="auto"/>
                  </w:tcBorders>
                  <w:hideMark/>
                </w:tcPr>
                <w:p w14:paraId="3D04BFCC" w14:textId="77777777" w:rsidR="00064D77" w:rsidRDefault="00064D77">
                  <w:pPr>
                    <w:rPr>
                      <w:rFonts w:ascii="Times New Roman" w:hAnsi="Times New Roman" w:cs="Times New Roman"/>
                      <w:sz w:val="20"/>
                      <w:szCs w:val="20"/>
                    </w:rPr>
                  </w:pPr>
                  <w:r>
                    <w:rPr>
                      <w:rFonts w:ascii="Times New Roman" w:hAnsi="Times New Roman" w:cs="Times New Roman"/>
                      <w:sz w:val="20"/>
                      <w:szCs w:val="20"/>
                    </w:rPr>
                    <w:t>Bodovi na međuispitu pretvaraju se u ocjenske bodove</w:t>
                  </w:r>
                </w:p>
              </w:tc>
              <w:tc>
                <w:tcPr>
                  <w:tcW w:w="1137" w:type="dxa"/>
                  <w:tcBorders>
                    <w:top w:val="single" w:sz="4" w:space="0" w:color="auto"/>
                    <w:left w:val="single" w:sz="4" w:space="0" w:color="auto"/>
                    <w:bottom w:val="single" w:sz="4" w:space="0" w:color="auto"/>
                    <w:right w:val="single" w:sz="4" w:space="0" w:color="auto"/>
                  </w:tcBorders>
                  <w:vAlign w:val="center"/>
                  <w:hideMark/>
                </w:tcPr>
                <w:p w14:paraId="7A3EBFBC" w14:textId="77777777" w:rsidR="00064D77" w:rsidRDefault="00064D77">
                  <w:pPr>
                    <w:jc w:val="center"/>
                    <w:rPr>
                      <w:rFonts w:ascii="Times New Roman" w:hAnsi="Times New Roman" w:cs="Times New Roman"/>
                      <w:sz w:val="20"/>
                      <w:szCs w:val="20"/>
                    </w:rPr>
                  </w:pPr>
                  <w:r>
                    <w:rPr>
                      <w:rFonts w:ascii="Times New Roman" w:hAnsi="Times New Roman" w:cs="Times New Roman"/>
                      <w:sz w:val="20"/>
                      <w:szCs w:val="20"/>
                    </w:rPr>
                    <w:t>10</w:t>
                  </w:r>
                </w:p>
              </w:tc>
              <w:tc>
                <w:tcPr>
                  <w:tcW w:w="841" w:type="dxa"/>
                  <w:tcBorders>
                    <w:top w:val="single" w:sz="4" w:space="0" w:color="auto"/>
                    <w:left w:val="single" w:sz="4" w:space="0" w:color="auto"/>
                    <w:bottom w:val="single" w:sz="4" w:space="0" w:color="auto"/>
                    <w:right w:val="single" w:sz="4" w:space="0" w:color="auto"/>
                  </w:tcBorders>
                  <w:vAlign w:val="center"/>
                  <w:hideMark/>
                </w:tcPr>
                <w:p w14:paraId="544E8C34" w14:textId="77777777" w:rsidR="00064D77" w:rsidRDefault="00064D77">
                  <w:pPr>
                    <w:jc w:val="center"/>
                    <w:rPr>
                      <w:rFonts w:ascii="Times New Roman" w:hAnsi="Times New Roman" w:cs="Times New Roman"/>
                      <w:sz w:val="20"/>
                      <w:szCs w:val="20"/>
                    </w:rPr>
                  </w:pPr>
                  <w:r>
                    <w:rPr>
                      <w:rFonts w:ascii="Times New Roman" w:hAnsi="Times New Roman" w:cs="Times New Roman"/>
                      <w:sz w:val="20"/>
                      <w:szCs w:val="20"/>
                    </w:rPr>
                    <w:t>20</w:t>
                  </w:r>
                </w:p>
              </w:tc>
            </w:tr>
            <w:tr w:rsidR="00064D77" w14:paraId="12A26FE6" w14:textId="77777777">
              <w:trPr>
                <w:trHeight w:val="718"/>
              </w:trPr>
              <w:tc>
                <w:tcPr>
                  <w:tcW w:w="1400" w:type="dxa"/>
                  <w:tcBorders>
                    <w:top w:val="single" w:sz="4" w:space="0" w:color="auto"/>
                    <w:left w:val="single" w:sz="4" w:space="0" w:color="auto"/>
                    <w:bottom w:val="single" w:sz="4" w:space="0" w:color="auto"/>
                    <w:right w:val="single" w:sz="4" w:space="0" w:color="auto"/>
                  </w:tcBorders>
                  <w:hideMark/>
                </w:tcPr>
                <w:p w14:paraId="23DD650F" w14:textId="77777777" w:rsidR="00064D77" w:rsidRDefault="00064D77">
                  <w:pPr>
                    <w:rPr>
                      <w:rFonts w:ascii="Times New Roman" w:hAnsi="Times New Roman" w:cs="Times New Roman"/>
                      <w:sz w:val="20"/>
                      <w:szCs w:val="20"/>
                      <w:lang w:val="de-DE"/>
                    </w:rPr>
                  </w:pPr>
                  <w:r>
                    <w:rPr>
                      <w:rFonts w:ascii="Times New Roman" w:hAnsi="Times New Roman" w:cs="Times New Roman"/>
                      <w:sz w:val="20"/>
                      <w:szCs w:val="20"/>
                      <w:lang w:val="de-DE"/>
                    </w:rPr>
                    <w:t>Pismeni ispit</w:t>
                  </w:r>
                </w:p>
              </w:tc>
              <w:tc>
                <w:tcPr>
                  <w:tcW w:w="623" w:type="dxa"/>
                  <w:tcBorders>
                    <w:top w:val="single" w:sz="4" w:space="0" w:color="auto"/>
                    <w:left w:val="single" w:sz="4" w:space="0" w:color="auto"/>
                    <w:bottom w:val="single" w:sz="4" w:space="0" w:color="auto"/>
                    <w:right w:val="single" w:sz="4" w:space="0" w:color="auto"/>
                  </w:tcBorders>
                </w:tcPr>
                <w:p w14:paraId="7F7AAA11" w14:textId="77777777" w:rsidR="00064D77" w:rsidRDefault="00064D77">
                  <w:pPr>
                    <w:jc w:val="center"/>
                    <w:rPr>
                      <w:rFonts w:ascii="Times New Roman" w:hAnsi="Times New Roman" w:cs="Times New Roman"/>
                      <w:sz w:val="20"/>
                      <w:szCs w:val="20"/>
                      <w:lang w:val="de-DE"/>
                    </w:rPr>
                  </w:pPr>
                </w:p>
                <w:p w14:paraId="1FDB422B" w14:textId="77777777" w:rsidR="00064D77" w:rsidRDefault="00064D77">
                  <w:pPr>
                    <w:jc w:val="center"/>
                    <w:rPr>
                      <w:rFonts w:ascii="Times New Roman" w:hAnsi="Times New Roman" w:cs="Times New Roman"/>
                      <w:sz w:val="20"/>
                      <w:szCs w:val="20"/>
                    </w:rPr>
                  </w:pPr>
                  <w:r>
                    <w:rPr>
                      <w:rFonts w:ascii="Times New Roman" w:hAnsi="Times New Roman" w:cs="Times New Roman"/>
                      <w:sz w:val="20"/>
                      <w:szCs w:val="20"/>
                    </w:rPr>
                    <w:t>0,9</w:t>
                  </w:r>
                </w:p>
              </w:tc>
              <w:tc>
                <w:tcPr>
                  <w:tcW w:w="616" w:type="dxa"/>
                  <w:tcBorders>
                    <w:top w:val="single" w:sz="4" w:space="0" w:color="auto"/>
                    <w:left w:val="single" w:sz="4" w:space="0" w:color="auto"/>
                    <w:bottom w:val="single" w:sz="4" w:space="0" w:color="auto"/>
                    <w:right w:val="single" w:sz="4" w:space="0" w:color="auto"/>
                  </w:tcBorders>
                </w:tcPr>
                <w:p w14:paraId="398625FE" w14:textId="77777777" w:rsidR="00064D77" w:rsidRDefault="00064D77">
                  <w:pPr>
                    <w:jc w:val="center"/>
                    <w:rPr>
                      <w:rFonts w:ascii="Times New Roman" w:hAnsi="Times New Roman" w:cs="Times New Roman"/>
                      <w:sz w:val="20"/>
                      <w:szCs w:val="20"/>
                    </w:rPr>
                  </w:pPr>
                </w:p>
                <w:p w14:paraId="6A6C47DB" w14:textId="77777777" w:rsidR="00064D77" w:rsidRDefault="00064D77">
                  <w:pPr>
                    <w:jc w:val="center"/>
                    <w:rPr>
                      <w:rFonts w:ascii="Times New Roman" w:hAnsi="Times New Roman" w:cs="Times New Roman"/>
                      <w:sz w:val="20"/>
                      <w:szCs w:val="20"/>
                    </w:rPr>
                  </w:pPr>
                  <w:r>
                    <w:rPr>
                      <w:rFonts w:ascii="Times New Roman" w:hAnsi="Times New Roman" w:cs="Times New Roman"/>
                      <w:sz w:val="20"/>
                      <w:szCs w:val="20"/>
                    </w:rPr>
                    <w:t>1.-5.</w:t>
                  </w:r>
                </w:p>
              </w:tc>
              <w:tc>
                <w:tcPr>
                  <w:tcW w:w="1847" w:type="dxa"/>
                  <w:tcBorders>
                    <w:top w:val="single" w:sz="4" w:space="0" w:color="auto"/>
                    <w:left w:val="single" w:sz="4" w:space="0" w:color="auto"/>
                    <w:bottom w:val="single" w:sz="4" w:space="0" w:color="auto"/>
                    <w:right w:val="single" w:sz="4" w:space="0" w:color="auto"/>
                  </w:tcBorders>
                  <w:hideMark/>
                </w:tcPr>
                <w:p w14:paraId="570D7A71" w14:textId="77777777" w:rsidR="00064D77" w:rsidRDefault="00064D77">
                  <w:pPr>
                    <w:rPr>
                      <w:rFonts w:ascii="Times New Roman" w:hAnsi="Times New Roman" w:cs="Times New Roman"/>
                      <w:sz w:val="20"/>
                      <w:szCs w:val="20"/>
                    </w:rPr>
                  </w:pPr>
                  <w:r>
                    <w:rPr>
                      <w:rFonts w:ascii="Times New Roman" w:hAnsi="Times New Roman" w:cs="Times New Roman"/>
                      <w:sz w:val="20"/>
                      <w:szCs w:val="20"/>
                    </w:rPr>
                    <w:t>Priprema za provjeru znanja, pismena provjera</w:t>
                  </w:r>
                </w:p>
              </w:tc>
              <w:tc>
                <w:tcPr>
                  <w:tcW w:w="2094" w:type="dxa"/>
                  <w:tcBorders>
                    <w:top w:val="single" w:sz="4" w:space="0" w:color="auto"/>
                    <w:left w:val="single" w:sz="4" w:space="0" w:color="auto"/>
                    <w:bottom w:val="single" w:sz="4" w:space="0" w:color="auto"/>
                    <w:right w:val="single" w:sz="4" w:space="0" w:color="auto"/>
                  </w:tcBorders>
                  <w:hideMark/>
                </w:tcPr>
                <w:p w14:paraId="3B1F31BE" w14:textId="77777777" w:rsidR="00064D77" w:rsidRDefault="00064D77">
                  <w:pPr>
                    <w:rPr>
                      <w:rFonts w:ascii="Times New Roman" w:hAnsi="Times New Roman" w:cs="Times New Roman"/>
                      <w:sz w:val="20"/>
                      <w:szCs w:val="20"/>
                    </w:rPr>
                  </w:pPr>
                  <w:r>
                    <w:rPr>
                      <w:rFonts w:ascii="Times New Roman" w:hAnsi="Times New Roman" w:cs="Times New Roman"/>
                      <w:sz w:val="20"/>
                      <w:szCs w:val="20"/>
                    </w:rPr>
                    <w:t>Provjera i vrednovanje razine stečenog znanja</w:t>
                  </w:r>
                </w:p>
              </w:tc>
              <w:tc>
                <w:tcPr>
                  <w:tcW w:w="1137" w:type="dxa"/>
                  <w:tcBorders>
                    <w:top w:val="single" w:sz="4" w:space="0" w:color="auto"/>
                    <w:left w:val="single" w:sz="4" w:space="0" w:color="auto"/>
                    <w:bottom w:val="single" w:sz="4" w:space="0" w:color="auto"/>
                    <w:right w:val="single" w:sz="4" w:space="0" w:color="auto"/>
                  </w:tcBorders>
                  <w:vAlign w:val="center"/>
                  <w:hideMark/>
                </w:tcPr>
                <w:p w14:paraId="36C4270E" w14:textId="77777777" w:rsidR="00064D77" w:rsidRDefault="00064D77">
                  <w:pPr>
                    <w:jc w:val="center"/>
                    <w:rPr>
                      <w:rFonts w:ascii="Times New Roman" w:hAnsi="Times New Roman" w:cs="Times New Roman"/>
                      <w:sz w:val="20"/>
                      <w:szCs w:val="20"/>
                    </w:rPr>
                  </w:pPr>
                  <w:r>
                    <w:rPr>
                      <w:rFonts w:ascii="Times New Roman" w:hAnsi="Times New Roman" w:cs="Times New Roman"/>
                      <w:sz w:val="20"/>
                      <w:szCs w:val="20"/>
                    </w:rPr>
                    <w:t>15</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1B268B" w14:textId="77777777" w:rsidR="00064D77" w:rsidRDefault="00064D77">
                  <w:pPr>
                    <w:jc w:val="center"/>
                    <w:rPr>
                      <w:rFonts w:ascii="Times New Roman" w:hAnsi="Times New Roman" w:cs="Times New Roman"/>
                      <w:sz w:val="20"/>
                      <w:szCs w:val="20"/>
                    </w:rPr>
                  </w:pPr>
                  <w:r>
                    <w:rPr>
                      <w:rFonts w:ascii="Times New Roman" w:hAnsi="Times New Roman" w:cs="Times New Roman"/>
                      <w:sz w:val="20"/>
                      <w:szCs w:val="20"/>
                    </w:rPr>
                    <w:t>30</w:t>
                  </w:r>
                </w:p>
              </w:tc>
            </w:tr>
            <w:tr w:rsidR="00064D77" w14:paraId="3A0843E8" w14:textId="77777777">
              <w:trPr>
                <w:trHeight w:val="470"/>
              </w:trPr>
              <w:tc>
                <w:tcPr>
                  <w:tcW w:w="1400" w:type="dxa"/>
                  <w:tcBorders>
                    <w:top w:val="single" w:sz="4" w:space="0" w:color="auto"/>
                    <w:left w:val="single" w:sz="4" w:space="0" w:color="auto"/>
                    <w:bottom w:val="single" w:sz="4" w:space="0" w:color="auto"/>
                    <w:right w:val="single" w:sz="4" w:space="0" w:color="auto"/>
                  </w:tcBorders>
                </w:tcPr>
                <w:p w14:paraId="7CAB9661" w14:textId="77777777" w:rsidR="00064D77" w:rsidRDefault="00064D77">
                  <w:pPr>
                    <w:rPr>
                      <w:rFonts w:ascii="Times New Roman" w:hAnsi="Times New Roman" w:cs="Times New Roman"/>
                      <w:sz w:val="20"/>
                      <w:szCs w:val="20"/>
                    </w:rPr>
                  </w:pPr>
                </w:p>
                <w:p w14:paraId="5DB5008C" w14:textId="77777777" w:rsidR="00064D77" w:rsidRDefault="00064D77">
                  <w:pPr>
                    <w:rPr>
                      <w:rFonts w:ascii="Times New Roman" w:hAnsi="Times New Roman" w:cs="Times New Roman"/>
                      <w:sz w:val="20"/>
                      <w:szCs w:val="20"/>
                    </w:rPr>
                  </w:pPr>
                  <w:r>
                    <w:rPr>
                      <w:rFonts w:ascii="Times New Roman" w:hAnsi="Times New Roman" w:cs="Times New Roman"/>
                      <w:sz w:val="20"/>
                      <w:szCs w:val="20"/>
                    </w:rPr>
                    <w:t>Ukupno</w:t>
                  </w:r>
                </w:p>
              </w:tc>
              <w:tc>
                <w:tcPr>
                  <w:tcW w:w="623" w:type="dxa"/>
                  <w:tcBorders>
                    <w:top w:val="single" w:sz="4" w:space="0" w:color="auto"/>
                    <w:left w:val="single" w:sz="4" w:space="0" w:color="auto"/>
                    <w:bottom w:val="single" w:sz="4" w:space="0" w:color="auto"/>
                    <w:right w:val="single" w:sz="4" w:space="0" w:color="auto"/>
                  </w:tcBorders>
                  <w:hideMark/>
                </w:tcPr>
                <w:p w14:paraId="03E2D7B3" w14:textId="77777777" w:rsidR="00064D77" w:rsidRDefault="00064D77">
                  <w:pPr>
                    <w:jc w:val="center"/>
                    <w:rPr>
                      <w:rFonts w:ascii="Times New Roman" w:hAnsi="Times New Roman" w:cs="Times New Roman"/>
                      <w:sz w:val="20"/>
                      <w:szCs w:val="20"/>
                    </w:rPr>
                  </w:pPr>
                  <w:r>
                    <w:rPr>
                      <w:rFonts w:ascii="Times New Roman" w:hAnsi="Times New Roman" w:cs="Times New Roman"/>
                      <w:sz w:val="20"/>
                      <w:szCs w:val="20"/>
                    </w:rPr>
                    <w:t>3</w:t>
                  </w:r>
                </w:p>
              </w:tc>
              <w:tc>
                <w:tcPr>
                  <w:tcW w:w="616" w:type="dxa"/>
                  <w:tcBorders>
                    <w:top w:val="single" w:sz="4" w:space="0" w:color="auto"/>
                    <w:left w:val="single" w:sz="4" w:space="0" w:color="auto"/>
                    <w:bottom w:val="single" w:sz="4" w:space="0" w:color="auto"/>
                    <w:right w:val="single" w:sz="4" w:space="0" w:color="auto"/>
                  </w:tcBorders>
                </w:tcPr>
                <w:p w14:paraId="3079A387" w14:textId="77777777" w:rsidR="00064D77" w:rsidRDefault="00064D77">
                  <w:pPr>
                    <w:rPr>
                      <w:rFonts w:ascii="Times New Roman" w:hAnsi="Times New Roman" w:cs="Times New Roman"/>
                      <w:sz w:val="20"/>
                      <w:szCs w:val="20"/>
                    </w:rPr>
                  </w:pPr>
                </w:p>
              </w:tc>
              <w:tc>
                <w:tcPr>
                  <w:tcW w:w="1847" w:type="dxa"/>
                  <w:tcBorders>
                    <w:top w:val="single" w:sz="4" w:space="0" w:color="auto"/>
                    <w:left w:val="single" w:sz="4" w:space="0" w:color="auto"/>
                    <w:bottom w:val="single" w:sz="4" w:space="0" w:color="auto"/>
                    <w:right w:val="single" w:sz="4" w:space="0" w:color="auto"/>
                  </w:tcBorders>
                </w:tcPr>
                <w:p w14:paraId="4583400B" w14:textId="77777777" w:rsidR="00064D77" w:rsidRDefault="00064D77">
                  <w:pPr>
                    <w:rPr>
                      <w:rFonts w:ascii="Times New Roman" w:hAnsi="Times New Roman" w:cs="Times New Roman"/>
                      <w:sz w:val="20"/>
                      <w:szCs w:val="20"/>
                    </w:rPr>
                  </w:pPr>
                </w:p>
              </w:tc>
              <w:tc>
                <w:tcPr>
                  <w:tcW w:w="2094" w:type="dxa"/>
                  <w:tcBorders>
                    <w:top w:val="single" w:sz="4" w:space="0" w:color="auto"/>
                    <w:left w:val="single" w:sz="4" w:space="0" w:color="auto"/>
                    <w:bottom w:val="single" w:sz="4" w:space="0" w:color="auto"/>
                    <w:right w:val="single" w:sz="4" w:space="0" w:color="auto"/>
                  </w:tcBorders>
                </w:tcPr>
                <w:p w14:paraId="573CC335" w14:textId="77777777" w:rsidR="00064D77" w:rsidRDefault="00064D77">
                  <w:pPr>
                    <w:rPr>
                      <w:rFonts w:ascii="Times New Roman" w:hAnsi="Times New Roman" w:cs="Times New Roman"/>
                      <w:sz w:val="20"/>
                      <w:szCs w:val="20"/>
                    </w:rPr>
                  </w:pPr>
                </w:p>
              </w:tc>
              <w:tc>
                <w:tcPr>
                  <w:tcW w:w="1137" w:type="dxa"/>
                  <w:tcBorders>
                    <w:top w:val="single" w:sz="4" w:space="0" w:color="auto"/>
                    <w:left w:val="single" w:sz="4" w:space="0" w:color="auto"/>
                    <w:bottom w:val="single" w:sz="4" w:space="0" w:color="auto"/>
                    <w:right w:val="single" w:sz="4" w:space="0" w:color="auto"/>
                  </w:tcBorders>
                  <w:hideMark/>
                </w:tcPr>
                <w:p w14:paraId="5119A098" w14:textId="77777777" w:rsidR="00064D77" w:rsidRDefault="00064D77">
                  <w:pPr>
                    <w:jc w:val="center"/>
                    <w:rPr>
                      <w:rFonts w:ascii="Times New Roman" w:hAnsi="Times New Roman" w:cs="Times New Roman"/>
                      <w:sz w:val="20"/>
                      <w:szCs w:val="20"/>
                    </w:rPr>
                  </w:pPr>
                  <w:r>
                    <w:rPr>
                      <w:rFonts w:ascii="Times New Roman" w:hAnsi="Times New Roman" w:cs="Times New Roman"/>
                      <w:sz w:val="20"/>
                      <w:szCs w:val="20"/>
                    </w:rPr>
                    <w:t>50</w:t>
                  </w:r>
                </w:p>
              </w:tc>
              <w:tc>
                <w:tcPr>
                  <w:tcW w:w="841" w:type="dxa"/>
                  <w:tcBorders>
                    <w:top w:val="single" w:sz="4" w:space="0" w:color="auto"/>
                    <w:left w:val="single" w:sz="4" w:space="0" w:color="auto"/>
                    <w:bottom w:val="single" w:sz="4" w:space="0" w:color="auto"/>
                    <w:right w:val="single" w:sz="4" w:space="0" w:color="auto"/>
                  </w:tcBorders>
                  <w:hideMark/>
                </w:tcPr>
                <w:p w14:paraId="5F32C6FA" w14:textId="77777777" w:rsidR="00064D77" w:rsidRDefault="00064D77">
                  <w:pPr>
                    <w:jc w:val="center"/>
                    <w:rPr>
                      <w:rFonts w:ascii="Times New Roman" w:hAnsi="Times New Roman" w:cs="Times New Roman"/>
                      <w:sz w:val="20"/>
                      <w:szCs w:val="20"/>
                    </w:rPr>
                  </w:pPr>
                  <w:r>
                    <w:rPr>
                      <w:rFonts w:ascii="Times New Roman" w:hAnsi="Times New Roman" w:cs="Times New Roman"/>
                      <w:sz w:val="20"/>
                      <w:szCs w:val="20"/>
                    </w:rPr>
                    <w:t>100</w:t>
                  </w:r>
                </w:p>
              </w:tc>
            </w:tr>
          </w:tbl>
          <w:p w14:paraId="6A21E203" w14:textId="77777777" w:rsidR="00064D77" w:rsidRDefault="00064D77">
            <w:pPr>
              <w:jc w:val="both"/>
              <w:rPr>
                <w:rFonts w:ascii="Times New Roman" w:hAnsi="Times New Roman" w:cs="Times New Roman"/>
                <w:sz w:val="20"/>
                <w:szCs w:val="20"/>
              </w:rPr>
            </w:pPr>
          </w:p>
          <w:p w14:paraId="30E878EA" w14:textId="77777777" w:rsidR="00064D77" w:rsidRDefault="00064D77">
            <w:pPr>
              <w:jc w:val="both"/>
              <w:rPr>
                <w:rFonts w:ascii="Times New Roman" w:hAnsi="Times New Roman" w:cs="Times New Roman"/>
                <w:sz w:val="20"/>
                <w:szCs w:val="20"/>
              </w:rPr>
            </w:pPr>
          </w:p>
        </w:tc>
      </w:tr>
      <w:tr w:rsidR="00064D77" w14:paraId="70D65EE9" w14:textId="77777777" w:rsidTr="00064D77">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23E05981" w14:textId="77777777" w:rsidR="00064D77" w:rsidRDefault="00064D77">
            <w:pPr>
              <w:pStyle w:val="Tijeloteksta"/>
              <w:spacing w:beforeLines="1" w:before="2"/>
              <w:rPr>
                <w:b w:val="0"/>
                <w:sz w:val="20"/>
              </w:rPr>
            </w:pPr>
            <w:r>
              <w:rPr>
                <w:b w:val="0"/>
                <w:sz w:val="20"/>
              </w:rPr>
              <w:t>1.10. Obvezatna literatura (u trenutku prijave prijedloga studijskog programa)</w:t>
            </w:r>
          </w:p>
        </w:tc>
      </w:tr>
      <w:tr w:rsidR="00064D77" w14:paraId="2A7479AE" w14:textId="77777777" w:rsidTr="00064D77">
        <w:trPr>
          <w:trHeight w:val="169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6B04018F" w14:textId="77777777" w:rsidR="00064D77" w:rsidRDefault="00064D77">
            <w:pPr>
              <w:pStyle w:val="Uvuenotijeloteksta"/>
              <w:spacing w:beforeLines="1" w:before="2" w:after="0"/>
              <w:ind w:left="0"/>
              <w:rPr>
                <w:bCs/>
                <w:sz w:val="20"/>
                <w:szCs w:val="20"/>
              </w:rPr>
            </w:pPr>
            <w:r>
              <w:rPr>
                <w:bCs/>
                <w:sz w:val="20"/>
                <w:szCs w:val="20"/>
              </w:rPr>
              <w:lastRenderedPageBreak/>
              <w:t xml:space="preserve">1. Ceramella, Nick, and Elizabeth Lee. </w:t>
            </w:r>
            <w:r>
              <w:rPr>
                <w:bCs/>
                <w:i/>
                <w:iCs/>
                <w:sz w:val="20"/>
                <w:szCs w:val="20"/>
              </w:rPr>
              <w:t>Cambridge English for the Media</w:t>
            </w:r>
            <w:r>
              <w:rPr>
                <w:bCs/>
                <w:sz w:val="20"/>
                <w:szCs w:val="20"/>
              </w:rPr>
              <w:t>. Cambridge University Press, 2013.</w:t>
            </w:r>
          </w:p>
          <w:p w14:paraId="13BCC0F7" w14:textId="77777777" w:rsidR="00064D77" w:rsidRDefault="00064D77">
            <w:pPr>
              <w:pStyle w:val="Uvuenotijeloteksta"/>
              <w:spacing w:beforeLines="1" w:before="2" w:after="0"/>
              <w:ind w:left="0"/>
              <w:rPr>
                <w:bCs/>
                <w:sz w:val="20"/>
                <w:szCs w:val="20"/>
              </w:rPr>
            </w:pPr>
            <w:bookmarkStart w:id="9" w:name="_Hlk128641630"/>
            <w:r>
              <w:rPr>
                <w:bCs/>
                <w:sz w:val="20"/>
                <w:szCs w:val="20"/>
              </w:rPr>
              <w:t xml:space="preserve">2. </w:t>
            </w:r>
            <w:bookmarkEnd w:id="9"/>
            <w:r>
              <w:rPr>
                <w:bCs/>
                <w:sz w:val="20"/>
                <w:szCs w:val="20"/>
              </w:rPr>
              <w:t xml:space="preserve">Cox, Kathy, and David Hill. EAP now! </w:t>
            </w:r>
            <w:r>
              <w:rPr>
                <w:bCs/>
                <w:i/>
                <w:iCs/>
                <w:sz w:val="20"/>
                <w:szCs w:val="20"/>
              </w:rPr>
              <w:t>English for Academic Purposes.</w:t>
            </w:r>
            <w:r>
              <w:rPr>
                <w:bCs/>
                <w:sz w:val="20"/>
                <w:szCs w:val="20"/>
              </w:rPr>
              <w:t xml:space="preserve"> Pearson Longman, 2011.</w:t>
            </w:r>
          </w:p>
          <w:p w14:paraId="4B437A81" w14:textId="77777777" w:rsidR="00064D77" w:rsidRDefault="00064D77">
            <w:pPr>
              <w:pStyle w:val="Uvuenotijeloteksta"/>
              <w:spacing w:beforeLines="1" w:before="2" w:after="0"/>
              <w:ind w:left="0"/>
              <w:rPr>
                <w:rFonts w:eastAsia="Calibri"/>
                <w:sz w:val="20"/>
                <w:szCs w:val="20"/>
                <w:lang w:val="en-US"/>
              </w:rPr>
            </w:pPr>
            <w:r>
              <w:rPr>
                <w:bCs/>
                <w:sz w:val="20"/>
                <w:szCs w:val="20"/>
              </w:rPr>
              <w:t xml:space="preserve">3. </w:t>
            </w:r>
            <w:r>
              <w:rPr>
                <w:rFonts w:eastAsia="Calibri"/>
                <w:sz w:val="20"/>
                <w:szCs w:val="20"/>
                <w:lang w:val="en-US"/>
              </w:rPr>
              <w:t xml:space="preserve">Jenkins, Henry (2006). </w:t>
            </w:r>
            <w:r>
              <w:rPr>
                <w:rFonts w:eastAsia="Calibri"/>
                <w:i/>
                <w:iCs/>
                <w:sz w:val="20"/>
                <w:szCs w:val="20"/>
                <w:lang w:val="en-US"/>
              </w:rPr>
              <w:t>Convergence Culture: Where Old and New Media Collide</w:t>
            </w:r>
            <w:r>
              <w:rPr>
                <w:rFonts w:eastAsia="Calibri"/>
                <w:sz w:val="20"/>
                <w:szCs w:val="20"/>
                <w:lang w:val="en-US"/>
              </w:rPr>
              <w:t>. New York University Press. (odabrano poglavlje)</w:t>
            </w:r>
          </w:p>
          <w:p w14:paraId="76BF783B" w14:textId="77777777" w:rsidR="00064D77" w:rsidRDefault="00064D77">
            <w:pPr>
              <w:pStyle w:val="Uvuenotijeloteksta"/>
              <w:spacing w:beforeLines="1" w:before="2" w:after="0"/>
              <w:ind w:left="0"/>
              <w:rPr>
                <w:sz w:val="20"/>
                <w:szCs w:val="20"/>
              </w:rPr>
            </w:pPr>
            <w:r>
              <w:rPr>
                <w:rFonts w:eastAsia="Calibri"/>
                <w:sz w:val="20"/>
                <w:szCs w:val="20"/>
                <w:lang w:val="en-US"/>
              </w:rPr>
              <w:t xml:space="preserve">4. </w:t>
            </w:r>
            <w:r>
              <w:rPr>
                <w:sz w:val="20"/>
                <w:szCs w:val="20"/>
                <w:lang w:val="en-US"/>
              </w:rPr>
              <w:t xml:space="preserve">Jenkins, Henry (2007). “Transmedia Storytelling 101”. </w:t>
            </w:r>
            <w:r>
              <w:rPr>
                <w:i/>
                <w:iCs/>
                <w:sz w:val="20"/>
                <w:szCs w:val="20"/>
                <w:lang w:val="en-US"/>
              </w:rPr>
              <w:t>Pop Junctions: Reflections on Entertainment, Pop Culture, Activism, Media Literacy, Fandom and More</w:t>
            </w:r>
            <w:r>
              <w:rPr>
                <w:sz w:val="20"/>
                <w:szCs w:val="20"/>
                <w:lang w:val="en-US"/>
              </w:rPr>
              <w:t xml:space="preserve">. </w:t>
            </w:r>
            <w:hyperlink r:id="rId18" w:history="1">
              <w:r>
                <w:rPr>
                  <w:rStyle w:val="Hiperveza"/>
                  <w:sz w:val="20"/>
                  <w:szCs w:val="20"/>
                  <w:lang w:val="en-US"/>
                </w:rPr>
                <w:t>https://henryjenkins.org/blog/2007/03/transmedia_storytelling_101.html</w:t>
              </w:r>
            </w:hyperlink>
            <w:r>
              <w:rPr>
                <w:sz w:val="20"/>
                <w:szCs w:val="20"/>
                <w:lang w:val="en-US"/>
              </w:rPr>
              <w:t>.</w:t>
            </w:r>
          </w:p>
        </w:tc>
      </w:tr>
      <w:tr w:rsidR="00064D77" w14:paraId="5426D813" w14:textId="77777777" w:rsidTr="00064D77">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516CC0A2" w14:textId="77777777" w:rsidR="00064D77" w:rsidRDefault="00064D77">
            <w:pPr>
              <w:pStyle w:val="Tijeloteksta"/>
              <w:spacing w:beforeLines="1" w:before="2"/>
              <w:rPr>
                <w:b w:val="0"/>
                <w:sz w:val="20"/>
              </w:rPr>
            </w:pPr>
            <w:r>
              <w:rPr>
                <w:b w:val="0"/>
                <w:sz w:val="20"/>
              </w:rPr>
              <w:t>1.11.Dopunska literatura (u trenutku prijave prijedloga studijskog programa)</w:t>
            </w:r>
          </w:p>
        </w:tc>
      </w:tr>
      <w:tr w:rsidR="00064D77" w14:paraId="7E6A182C" w14:textId="77777777" w:rsidTr="00064D77">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tcPr>
          <w:p w14:paraId="713C26D8" w14:textId="77777777" w:rsidR="00064D77" w:rsidRDefault="00064D77" w:rsidP="00EF52D9">
            <w:pPr>
              <w:pStyle w:val="Tijeloteksta-uvlaka3"/>
              <w:numPr>
                <w:ilvl w:val="0"/>
                <w:numId w:val="159"/>
              </w:numPr>
              <w:spacing w:beforeLines="1" w:before="2" w:after="0"/>
              <w:rPr>
                <w:sz w:val="20"/>
                <w:szCs w:val="20"/>
              </w:rPr>
            </w:pPr>
            <w:r>
              <w:rPr>
                <w:color w:val="000000"/>
                <w:sz w:val="20"/>
                <w:szCs w:val="20"/>
              </w:rPr>
              <w:t xml:space="preserve">Kallay, Jasmina i Srđan Laterza. „Transmedijsko pripovijedanje“. </w:t>
            </w:r>
            <w:r>
              <w:rPr>
                <w:i/>
                <w:iCs/>
                <w:color w:val="000000"/>
                <w:sz w:val="20"/>
                <w:szCs w:val="20"/>
              </w:rPr>
              <w:t>Budućnost priče: Podcast Saveza scenarista i pisaca izvedbenih djela</w:t>
            </w:r>
            <w:r>
              <w:rPr>
                <w:color w:val="000000"/>
                <w:sz w:val="20"/>
                <w:szCs w:val="20"/>
              </w:rPr>
              <w:t>. SPID – Savez scenarista i pisaca izvedbenih djela (uz potporu Ministarstva kulture Republike Hrvatske).</w:t>
            </w:r>
          </w:p>
          <w:p w14:paraId="2BAB136C" w14:textId="77777777" w:rsidR="00064D77" w:rsidRDefault="00064D77" w:rsidP="00EF52D9">
            <w:pPr>
              <w:pStyle w:val="Tijeloteksta-uvlaka3"/>
              <w:numPr>
                <w:ilvl w:val="0"/>
                <w:numId w:val="159"/>
              </w:numPr>
              <w:spacing w:beforeLines="1" w:before="2" w:after="0"/>
              <w:rPr>
                <w:sz w:val="20"/>
                <w:szCs w:val="20"/>
              </w:rPr>
            </w:pPr>
            <w:r>
              <w:rPr>
                <w:rFonts w:eastAsia="Calibri"/>
                <w:sz w:val="20"/>
                <w:szCs w:val="20"/>
              </w:rPr>
              <w:t xml:space="preserve">Soares, Domingos, and Cybelle Saffa Soares (2020). “Between Light and Dark: Brazilian Translations of Linguistically Marked Ethical Issues in Star Wars Transmedia Narratives for Children”. In </w:t>
            </w:r>
            <w:r>
              <w:rPr>
                <w:rFonts w:eastAsia="Calibri"/>
                <w:i/>
                <w:iCs/>
                <w:sz w:val="20"/>
                <w:szCs w:val="20"/>
              </w:rPr>
              <w:t>Translating and Transmediating Children’s Literature</w:t>
            </w:r>
            <w:r>
              <w:rPr>
                <w:rFonts w:eastAsia="Calibri"/>
                <w:sz w:val="20"/>
                <w:szCs w:val="20"/>
              </w:rPr>
              <w:t>, edited by Anna Kérchy and Björn Sundmark, Palgrave Macmillan, pp. 249-265.</w:t>
            </w:r>
          </w:p>
          <w:p w14:paraId="5D14DFE3" w14:textId="77777777" w:rsidR="00064D77" w:rsidRDefault="00064D77">
            <w:pPr>
              <w:pStyle w:val="Tijeloteksta-uvlaka3"/>
              <w:spacing w:beforeLines="1" w:before="2" w:after="0"/>
              <w:ind w:left="720"/>
              <w:rPr>
                <w:sz w:val="20"/>
                <w:szCs w:val="20"/>
              </w:rPr>
            </w:pPr>
          </w:p>
          <w:p w14:paraId="04DDF683" w14:textId="77777777" w:rsidR="00064D77" w:rsidRDefault="00064D77">
            <w:pPr>
              <w:pStyle w:val="Tijeloteksta-uvlaka3"/>
              <w:spacing w:beforeLines="1" w:before="2" w:after="0"/>
              <w:ind w:left="0"/>
              <w:rPr>
                <w:sz w:val="20"/>
                <w:szCs w:val="20"/>
              </w:rPr>
            </w:pPr>
            <w:r>
              <w:rPr>
                <w:sz w:val="20"/>
                <w:szCs w:val="20"/>
              </w:rPr>
              <w:t>Aktualni, relevantni (didaktizirani) tekstovi objavljeni na webu iz područja culture, medija i menadžmenta</w:t>
            </w:r>
          </w:p>
          <w:p w14:paraId="5246BA68" w14:textId="77777777" w:rsidR="00064D77" w:rsidRDefault="00064D77">
            <w:pPr>
              <w:pStyle w:val="Tijeloteksta-uvlaka3"/>
              <w:spacing w:beforeLines="1" w:before="2" w:after="0"/>
              <w:ind w:left="0"/>
              <w:rPr>
                <w:sz w:val="20"/>
                <w:szCs w:val="20"/>
              </w:rPr>
            </w:pPr>
          </w:p>
        </w:tc>
      </w:tr>
      <w:tr w:rsidR="00064D77" w14:paraId="53ADB6E1" w14:textId="77777777" w:rsidTr="00064D77">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472E3B82" w14:textId="77777777" w:rsidR="00064D77" w:rsidRDefault="00064D77">
            <w:pPr>
              <w:pStyle w:val="Tijeloteksta"/>
              <w:spacing w:beforeLines="1" w:before="2"/>
              <w:rPr>
                <w:b w:val="0"/>
                <w:sz w:val="20"/>
              </w:rPr>
            </w:pPr>
            <w:r>
              <w:rPr>
                <w:b w:val="0"/>
                <w:sz w:val="20"/>
              </w:rPr>
              <w:t>1.12. Načini praćenja kvalitete koji osiguravaju stjecanje izlaznih znanja, vještina i kompetencija</w:t>
            </w:r>
          </w:p>
        </w:tc>
      </w:tr>
      <w:tr w:rsidR="00064D77" w14:paraId="6F2026A2" w14:textId="77777777" w:rsidTr="00064D77">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14:paraId="4A4DA89C" w14:textId="77777777" w:rsidR="00064D77" w:rsidRDefault="00064D77" w:rsidP="00EF52D9">
            <w:pPr>
              <w:pStyle w:val="Default"/>
              <w:numPr>
                <w:ilvl w:val="0"/>
                <w:numId w:val="160"/>
              </w:numPr>
              <w:spacing w:beforeLines="1" w:before="2"/>
              <w:rPr>
                <w:rFonts w:ascii="Times New Roman" w:hAnsi="Times New Roman" w:cs="Times New Roman"/>
                <w:color w:val="auto"/>
                <w:sz w:val="20"/>
                <w:szCs w:val="20"/>
              </w:rPr>
            </w:pPr>
            <w:r>
              <w:rPr>
                <w:rFonts w:ascii="Times New Roman" w:hAnsi="Times New Roman" w:cs="Times New Roman"/>
                <w:color w:val="auto"/>
                <w:sz w:val="20"/>
                <w:szCs w:val="20"/>
              </w:rPr>
              <w:t>Interna evaluacija na razini Sveučilišta J. J. Strossmayera u Osijeku.</w:t>
            </w:r>
          </w:p>
          <w:p w14:paraId="204A3E78" w14:textId="77777777" w:rsidR="00064D77" w:rsidRDefault="00064D77" w:rsidP="00EF52D9">
            <w:pPr>
              <w:pStyle w:val="Default"/>
              <w:numPr>
                <w:ilvl w:val="0"/>
                <w:numId w:val="160"/>
              </w:numPr>
              <w:spacing w:beforeLines="1" w:before="2"/>
              <w:rPr>
                <w:rFonts w:ascii="Times New Roman" w:hAnsi="Times New Roman" w:cs="Times New Roman"/>
                <w:color w:val="auto"/>
                <w:sz w:val="20"/>
                <w:szCs w:val="20"/>
              </w:rPr>
            </w:pPr>
            <w:r>
              <w:rPr>
                <w:rFonts w:ascii="Times New Roman" w:hAnsi="Times New Roman" w:cs="Times New Roman"/>
                <w:color w:val="auto"/>
                <w:sz w:val="20"/>
                <w:szCs w:val="20"/>
              </w:rPr>
              <w:t>Vođenje evidencije o studentskom pohađanju kolegijskih predavanja, izvršenim obvezama te rezultatima kolokvija i/ili pismenog dijela ispita.</w:t>
            </w:r>
          </w:p>
          <w:p w14:paraId="5B4B343E" w14:textId="77777777" w:rsidR="00064D77" w:rsidRDefault="00064D77" w:rsidP="00EF52D9">
            <w:pPr>
              <w:pStyle w:val="Default"/>
              <w:numPr>
                <w:ilvl w:val="0"/>
                <w:numId w:val="160"/>
              </w:numPr>
              <w:spacing w:beforeLines="1" w:before="2"/>
              <w:rPr>
                <w:rFonts w:ascii="Times New Roman" w:hAnsi="Times New Roman" w:cs="Times New Roman"/>
                <w:color w:val="auto"/>
                <w:sz w:val="20"/>
                <w:szCs w:val="20"/>
              </w:rPr>
            </w:pPr>
            <w:r>
              <w:rPr>
                <w:rFonts w:ascii="Times New Roman" w:hAnsi="Times New Roman" w:cs="Times New Roman"/>
                <w:color w:val="auto"/>
                <w:sz w:val="20"/>
                <w:szCs w:val="20"/>
              </w:rPr>
              <w:t>Primjena stečenog znanja u okviru ovog kolegija, kroz kontinuiranje provjere znanja, prijedlog istraživanja te polaganje pismenog ispita.</w:t>
            </w:r>
          </w:p>
        </w:tc>
      </w:tr>
    </w:tbl>
    <w:p w14:paraId="3F76F536" w14:textId="77777777" w:rsidR="00064D77" w:rsidRDefault="00064D77" w:rsidP="00064D77">
      <w:pPr>
        <w:rPr>
          <w:lang w:val="hr-HR"/>
        </w:rPr>
      </w:pPr>
      <w:r>
        <w:rPr>
          <w:lang w:val="hr-HR"/>
        </w:rPr>
        <w:t xml:space="preserve">. </w:t>
      </w:r>
    </w:p>
    <w:p w14:paraId="51A9E2DF" w14:textId="77777777" w:rsidR="00064D77" w:rsidRDefault="00064D77" w:rsidP="00064D77">
      <w:pPr>
        <w:rPr>
          <w:rFonts w:ascii="Calibri" w:hAnsi="Calibri" w:cs="Calibri"/>
          <w:sz w:val="20"/>
          <w:szCs w:val="20"/>
          <w:lang w:val="hr-HR"/>
        </w:rPr>
      </w:pPr>
    </w:p>
    <w:p w14:paraId="7D715F12" w14:textId="77777777" w:rsidR="00064D77" w:rsidRDefault="00064D77" w:rsidP="00064D77">
      <w:pPr>
        <w:rPr>
          <w:rFonts w:ascii="Calibri" w:hAnsi="Calibri" w:cs="Calibri"/>
          <w:sz w:val="20"/>
          <w:szCs w:val="20"/>
          <w:lang w:val="hr-HR"/>
        </w:rPr>
      </w:pPr>
    </w:p>
    <w:p w14:paraId="07F08EE4" w14:textId="44948CEC" w:rsidR="005C5CB9" w:rsidRDefault="005C5CB9">
      <w:pPr>
        <w:rPr>
          <w:rFonts w:cstheme="minorHAnsi"/>
          <w:b/>
          <w:sz w:val="20"/>
          <w:szCs w:val="20"/>
          <w:lang w:val="hr-HR"/>
        </w:rPr>
      </w:pPr>
      <w:r>
        <w:rPr>
          <w:rFonts w:cstheme="minorHAnsi"/>
          <w:b/>
          <w:sz w:val="20"/>
          <w:szCs w:val="20"/>
          <w:lang w:val="hr-HR"/>
        </w:rPr>
        <w:br w:type="page"/>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125"/>
        <w:gridCol w:w="3776"/>
        <w:gridCol w:w="3103"/>
      </w:tblGrid>
      <w:tr w:rsidR="005C5CB9" w:rsidRPr="00FD247F" w14:paraId="5C6F970B" w14:textId="77777777" w:rsidTr="00803820">
        <w:trPr>
          <w:trHeight w:hRule="exact" w:val="587"/>
        </w:trPr>
        <w:tc>
          <w:tcPr>
            <w:tcW w:w="5000" w:type="pct"/>
            <w:gridSpan w:val="3"/>
            <w:shd w:val="clear" w:color="auto" w:fill="auto"/>
            <w:vAlign w:val="center"/>
          </w:tcPr>
          <w:p w14:paraId="406421C0" w14:textId="77777777" w:rsidR="005C5CB9" w:rsidRPr="00FD247F" w:rsidRDefault="005C5CB9" w:rsidP="00803820">
            <w:pPr>
              <w:rPr>
                <w:rFonts w:ascii="Arial Narrow" w:eastAsia="Calibri" w:hAnsi="Arial Narrow"/>
                <w:bCs/>
                <w:sz w:val="20"/>
                <w:szCs w:val="20"/>
              </w:rPr>
            </w:pPr>
            <w:r w:rsidRPr="00FD247F">
              <w:rPr>
                <w:rFonts w:ascii="Arial Narrow" w:eastAsia="Calibri" w:hAnsi="Arial Narrow"/>
                <w:bCs/>
                <w:sz w:val="20"/>
                <w:szCs w:val="20"/>
              </w:rPr>
              <w:lastRenderedPageBreak/>
              <w:t>Opće informacije</w:t>
            </w:r>
          </w:p>
        </w:tc>
      </w:tr>
      <w:tr w:rsidR="005C5CB9" w:rsidRPr="00FD247F" w14:paraId="0717138C" w14:textId="77777777" w:rsidTr="00803820">
        <w:trPr>
          <w:trHeight w:val="405"/>
        </w:trPr>
        <w:tc>
          <w:tcPr>
            <w:tcW w:w="1180" w:type="pct"/>
            <w:shd w:val="clear" w:color="auto" w:fill="auto"/>
            <w:vAlign w:val="center"/>
          </w:tcPr>
          <w:p w14:paraId="40026819" w14:textId="77777777" w:rsidR="005C5CB9" w:rsidRPr="00FD247F" w:rsidRDefault="005C5CB9" w:rsidP="00803820">
            <w:pPr>
              <w:rPr>
                <w:rFonts w:ascii="Arial Narrow" w:eastAsia="Calibri" w:hAnsi="Arial Narrow"/>
                <w:bCs/>
                <w:sz w:val="20"/>
                <w:szCs w:val="20"/>
              </w:rPr>
            </w:pPr>
            <w:r w:rsidRPr="00FD247F">
              <w:rPr>
                <w:rFonts w:ascii="Arial Narrow" w:eastAsia="Calibri" w:hAnsi="Arial Narrow"/>
                <w:bCs/>
                <w:sz w:val="20"/>
                <w:szCs w:val="20"/>
              </w:rPr>
              <w:t xml:space="preserve">Naziv predmeta </w:t>
            </w:r>
          </w:p>
        </w:tc>
        <w:tc>
          <w:tcPr>
            <w:tcW w:w="3820" w:type="pct"/>
            <w:gridSpan w:val="2"/>
            <w:shd w:val="clear" w:color="auto" w:fill="auto"/>
            <w:vAlign w:val="center"/>
          </w:tcPr>
          <w:p w14:paraId="37605E86" w14:textId="77777777" w:rsidR="005C5CB9" w:rsidRPr="00FD247F" w:rsidRDefault="005C5CB9" w:rsidP="00803820">
            <w:pPr>
              <w:rPr>
                <w:rFonts w:ascii="Arial Narrow" w:eastAsia="Calibri" w:hAnsi="Arial Narrow"/>
                <w:bCs/>
                <w:sz w:val="20"/>
                <w:szCs w:val="20"/>
              </w:rPr>
            </w:pPr>
            <w:r w:rsidRPr="00FD247F">
              <w:rPr>
                <w:rFonts w:ascii="Arial Narrow" w:eastAsia="Calibri" w:hAnsi="Arial Narrow"/>
                <w:bCs/>
                <w:sz w:val="20"/>
                <w:szCs w:val="20"/>
              </w:rPr>
              <w:t>Video snimanje i produkcija MA-1</w:t>
            </w:r>
          </w:p>
        </w:tc>
      </w:tr>
      <w:tr w:rsidR="005C5CB9" w:rsidRPr="00FD247F" w14:paraId="7C67778F" w14:textId="77777777" w:rsidTr="00803820">
        <w:trPr>
          <w:trHeight w:val="405"/>
        </w:trPr>
        <w:tc>
          <w:tcPr>
            <w:tcW w:w="1180" w:type="pct"/>
            <w:shd w:val="clear" w:color="auto" w:fill="auto"/>
            <w:vAlign w:val="center"/>
          </w:tcPr>
          <w:p w14:paraId="1B55A5AC" w14:textId="77777777" w:rsidR="005C5CB9" w:rsidRPr="00FD247F" w:rsidRDefault="005C5CB9" w:rsidP="00803820">
            <w:pPr>
              <w:rPr>
                <w:rFonts w:ascii="Arial Narrow" w:eastAsia="Calibri" w:hAnsi="Arial Narrow"/>
                <w:bCs/>
                <w:sz w:val="20"/>
                <w:szCs w:val="20"/>
              </w:rPr>
            </w:pPr>
            <w:r w:rsidRPr="00FD247F">
              <w:rPr>
                <w:rFonts w:ascii="Arial Narrow" w:eastAsia="Calibri" w:hAnsi="Arial Narrow"/>
                <w:bCs/>
                <w:sz w:val="20"/>
                <w:szCs w:val="20"/>
              </w:rPr>
              <w:t xml:space="preserve">Nositelj predmeta </w:t>
            </w:r>
          </w:p>
        </w:tc>
        <w:tc>
          <w:tcPr>
            <w:tcW w:w="3820" w:type="pct"/>
            <w:gridSpan w:val="2"/>
            <w:shd w:val="clear" w:color="auto" w:fill="auto"/>
            <w:vAlign w:val="center"/>
          </w:tcPr>
          <w:p w14:paraId="3FC179B9" w14:textId="77777777" w:rsidR="005C5CB9" w:rsidRPr="00FD247F" w:rsidRDefault="005C5CB9" w:rsidP="00803820">
            <w:pPr>
              <w:rPr>
                <w:rFonts w:ascii="Arial Narrow" w:eastAsia="Calibri" w:hAnsi="Arial Narrow"/>
                <w:bCs/>
                <w:sz w:val="20"/>
                <w:szCs w:val="20"/>
              </w:rPr>
            </w:pPr>
            <w:r>
              <w:rPr>
                <w:rFonts w:ascii="Arial Narrow" w:eastAsia="Calibri" w:hAnsi="Arial Narrow"/>
                <w:bCs/>
                <w:sz w:val="20"/>
                <w:szCs w:val="20"/>
              </w:rPr>
              <w:t>doc.art. Domagoj Mrkonjić</w:t>
            </w:r>
          </w:p>
        </w:tc>
      </w:tr>
      <w:tr w:rsidR="005C5CB9" w:rsidRPr="00FD247F" w14:paraId="02D116F9" w14:textId="77777777" w:rsidTr="00803820">
        <w:trPr>
          <w:trHeight w:val="405"/>
        </w:trPr>
        <w:tc>
          <w:tcPr>
            <w:tcW w:w="1180" w:type="pct"/>
            <w:vAlign w:val="center"/>
          </w:tcPr>
          <w:p w14:paraId="2862A27C"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t>Suradnik na predmetu</w:t>
            </w:r>
          </w:p>
        </w:tc>
        <w:tc>
          <w:tcPr>
            <w:tcW w:w="3820" w:type="pct"/>
            <w:gridSpan w:val="2"/>
            <w:vAlign w:val="center"/>
          </w:tcPr>
          <w:p w14:paraId="6B003A7F" w14:textId="77777777" w:rsidR="005C5CB9" w:rsidRPr="00FD247F" w:rsidRDefault="005C5CB9" w:rsidP="00803820">
            <w:pPr>
              <w:rPr>
                <w:rFonts w:ascii="Arial Narrow" w:eastAsia="Calibri" w:hAnsi="Arial Narrow"/>
                <w:sz w:val="20"/>
                <w:szCs w:val="20"/>
              </w:rPr>
            </w:pPr>
          </w:p>
        </w:tc>
      </w:tr>
      <w:tr w:rsidR="005C5CB9" w:rsidRPr="00FD247F" w14:paraId="52AE88F5" w14:textId="77777777" w:rsidTr="00803820">
        <w:trPr>
          <w:trHeight w:val="405"/>
        </w:trPr>
        <w:tc>
          <w:tcPr>
            <w:tcW w:w="1180" w:type="pct"/>
            <w:vAlign w:val="center"/>
          </w:tcPr>
          <w:p w14:paraId="2A6AF340"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t>Studijski program</w:t>
            </w:r>
          </w:p>
        </w:tc>
        <w:tc>
          <w:tcPr>
            <w:tcW w:w="3820" w:type="pct"/>
            <w:gridSpan w:val="2"/>
            <w:vAlign w:val="center"/>
          </w:tcPr>
          <w:p w14:paraId="640298D8" w14:textId="77777777" w:rsidR="005C5CB9" w:rsidRPr="00FD247F" w:rsidRDefault="005C5CB9" w:rsidP="00803820">
            <w:pPr>
              <w:rPr>
                <w:rFonts w:ascii="Arial Narrow" w:eastAsia="Calibri" w:hAnsi="Arial Narrow"/>
                <w:sz w:val="20"/>
                <w:szCs w:val="20"/>
              </w:rPr>
            </w:pPr>
          </w:p>
        </w:tc>
      </w:tr>
      <w:tr w:rsidR="005C5CB9" w:rsidRPr="00FD247F" w14:paraId="3D8337DB" w14:textId="77777777" w:rsidTr="00803820">
        <w:trPr>
          <w:trHeight w:val="405"/>
        </w:trPr>
        <w:tc>
          <w:tcPr>
            <w:tcW w:w="1180" w:type="pct"/>
            <w:vAlign w:val="center"/>
          </w:tcPr>
          <w:p w14:paraId="0CC90DD4"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t>Šifra predmeta</w:t>
            </w:r>
          </w:p>
        </w:tc>
        <w:tc>
          <w:tcPr>
            <w:tcW w:w="3820" w:type="pct"/>
            <w:gridSpan w:val="2"/>
            <w:vAlign w:val="center"/>
          </w:tcPr>
          <w:p w14:paraId="182423EF"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t>MAKO-203</w:t>
            </w:r>
          </w:p>
        </w:tc>
      </w:tr>
      <w:tr w:rsidR="005C5CB9" w:rsidRPr="00FD247F" w14:paraId="74D222D9" w14:textId="77777777" w:rsidTr="00803820">
        <w:trPr>
          <w:trHeight w:val="405"/>
        </w:trPr>
        <w:tc>
          <w:tcPr>
            <w:tcW w:w="1180" w:type="pct"/>
            <w:vAlign w:val="center"/>
          </w:tcPr>
          <w:p w14:paraId="6E029097"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t>Status predmeta</w:t>
            </w:r>
          </w:p>
        </w:tc>
        <w:tc>
          <w:tcPr>
            <w:tcW w:w="3820" w:type="pct"/>
            <w:gridSpan w:val="2"/>
            <w:vAlign w:val="center"/>
          </w:tcPr>
          <w:p w14:paraId="7371EE5C"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t>Izborni</w:t>
            </w:r>
          </w:p>
        </w:tc>
      </w:tr>
      <w:tr w:rsidR="005C5CB9" w:rsidRPr="00FD247F" w14:paraId="4CAE75A0" w14:textId="77777777" w:rsidTr="00803820">
        <w:trPr>
          <w:trHeight w:val="405"/>
        </w:trPr>
        <w:tc>
          <w:tcPr>
            <w:tcW w:w="1180" w:type="pct"/>
            <w:vAlign w:val="center"/>
          </w:tcPr>
          <w:p w14:paraId="3C8FE089"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t>Godina</w:t>
            </w:r>
          </w:p>
        </w:tc>
        <w:tc>
          <w:tcPr>
            <w:tcW w:w="3820" w:type="pct"/>
            <w:gridSpan w:val="2"/>
            <w:vAlign w:val="center"/>
          </w:tcPr>
          <w:p w14:paraId="76A5AB6D" w14:textId="77777777" w:rsidR="005C5CB9" w:rsidRPr="00FD247F" w:rsidRDefault="005C5CB9" w:rsidP="00803820">
            <w:pPr>
              <w:rPr>
                <w:rFonts w:ascii="Arial Narrow" w:eastAsia="Calibri" w:hAnsi="Arial Narrow"/>
                <w:sz w:val="20"/>
                <w:szCs w:val="20"/>
              </w:rPr>
            </w:pPr>
          </w:p>
        </w:tc>
      </w:tr>
      <w:tr w:rsidR="005C5CB9" w:rsidRPr="00FD247F" w14:paraId="73620686" w14:textId="77777777" w:rsidTr="00803820">
        <w:trPr>
          <w:trHeight w:val="145"/>
        </w:trPr>
        <w:tc>
          <w:tcPr>
            <w:tcW w:w="1180" w:type="pct"/>
            <w:vMerge w:val="restart"/>
            <w:vAlign w:val="center"/>
          </w:tcPr>
          <w:p w14:paraId="5BE34CDF"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t>Bodovna vrijednost i način izvođenja nastave</w:t>
            </w:r>
          </w:p>
        </w:tc>
        <w:tc>
          <w:tcPr>
            <w:tcW w:w="2097" w:type="pct"/>
            <w:vAlign w:val="center"/>
          </w:tcPr>
          <w:p w14:paraId="3A08E75F"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t>ECTS koeficijent opterećenja studenata</w:t>
            </w:r>
          </w:p>
        </w:tc>
        <w:tc>
          <w:tcPr>
            <w:tcW w:w="1723" w:type="pct"/>
            <w:vAlign w:val="center"/>
          </w:tcPr>
          <w:p w14:paraId="02A0F19F"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t>3</w:t>
            </w:r>
          </w:p>
        </w:tc>
      </w:tr>
      <w:tr w:rsidR="005C5CB9" w:rsidRPr="00FD247F" w14:paraId="29226768" w14:textId="77777777" w:rsidTr="00803820">
        <w:trPr>
          <w:trHeight w:val="145"/>
        </w:trPr>
        <w:tc>
          <w:tcPr>
            <w:tcW w:w="1180" w:type="pct"/>
            <w:vMerge/>
            <w:vAlign w:val="center"/>
          </w:tcPr>
          <w:p w14:paraId="12A13181" w14:textId="77777777" w:rsidR="005C5CB9" w:rsidRPr="00FD247F" w:rsidRDefault="005C5CB9" w:rsidP="00803820">
            <w:pPr>
              <w:rPr>
                <w:rFonts w:ascii="Arial Narrow" w:eastAsia="Calibri" w:hAnsi="Arial Narrow"/>
                <w:sz w:val="20"/>
                <w:szCs w:val="20"/>
              </w:rPr>
            </w:pPr>
          </w:p>
        </w:tc>
        <w:tc>
          <w:tcPr>
            <w:tcW w:w="2097" w:type="pct"/>
            <w:vAlign w:val="center"/>
          </w:tcPr>
          <w:p w14:paraId="4CF4DEC8"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t>Broj sati (P+V+S)</w:t>
            </w:r>
          </w:p>
        </w:tc>
        <w:tc>
          <w:tcPr>
            <w:tcW w:w="1723" w:type="pct"/>
            <w:vAlign w:val="center"/>
          </w:tcPr>
          <w:p w14:paraId="69136BFB"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t>40 (20+20+0)</w:t>
            </w:r>
          </w:p>
        </w:tc>
      </w:tr>
    </w:tbl>
    <w:p w14:paraId="27E5D7DA" w14:textId="77777777" w:rsidR="005C5CB9" w:rsidRPr="00FD247F" w:rsidRDefault="005C5CB9" w:rsidP="005C5CB9">
      <w:pPr>
        <w:rPr>
          <w:rFonts w:ascii="Arial Narrow" w:eastAsia="Calibri" w:hAnsi="Arial Narrow"/>
          <w:sz w:val="20"/>
          <w:szCs w:val="20"/>
        </w:rPr>
      </w:pPr>
    </w:p>
    <w:p w14:paraId="37967C38" w14:textId="77777777" w:rsidR="005C5CB9" w:rsidRPr="00FD247F" w:rsidRDefault="005C5CB9" w:rsidP="005C5CB9">
      <w:pPr>
        <w:rPr>
          <w:rFonts w:ascii="Arial Narrow" w:eastAsia="Calibri" w:hAnsi="Arial Narrow"/>
          <w:sz w:val="20"/>
          <w:szCs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038"/>
        <w:gridCol w:w="490"/>
        <w:gridCol w:w="1214"/>
        <w:gridCol w:w="490"/>
        <w:gridCol w:w="1050"/>
        <w:gridCol w:w="541"/>
        <w:gridCol w:w="2152"/>
        <w:gridCol w:w="540"/>
        <w:gridCol w:w="1495"/>
      </w:tblGrid>
      <w:tr w:rsidR="005C5CB9" w:rsidRPr="00FD247F" w14:paraId="4412A2DB" w14:textId="77777777" w:rsidTr="00803820">
        <w:trPr>
          <w:trHeight w:hRule="exact" w:val="288"/>
        </w:trPr>
        <w:tc>
          <w:tcPr>
            <w:tcW w:w="5000" w:type="pct"/>
            <w:gridSpan w:val="9"/>
            <w:shd w:val="clear" w:color="auto" w:fill="auto"/>
            <w:vAlign w:val="center"/>
          </w:tcPr>
          <w:p w14:paraId="232848C3" w14:textId="77777777" w:rsidR="005C5CB9" w:rsidRPr="00FD247F" w:rsidRDefault="005C5CB9" w:rsidP="00EF52D9">
            <w:pPr>
              <w:numPr>
                <w:ilvl w:val="0"/>
                <w:numId w:val="163"/>
              </w:numPr>
              <w:rPr>
                <w:rFonts w:ascii="Arial Narrow" w:eastAsia="Calibri" w:hAnsi="Arial Narrow"/>
                <w:sz w:val="20"/>
                <w:szCs w:val="20"/>
              </w:rPr>
            </w:pPr>
            <w:r w:rsidRPr="00FD247F">
              <w:rPr>
                <w:rFonts w:ascii="Arial Narrow" w:eastAsia="Calibri" w:hAnsi="Arial Narrow"/>
                <w:sz w:val="20"/>
                <w:szCs w:val="20"/>
              </w:rPr>
              <w:t>OPIS PREDMETA</w:t>
            </w:r>
          </w:p>
          <w:p w14:paraId="5B7C2134" w14:textId="77777777" w:rsidR="005C5CB9" w:rsidRPr="00FD247F" w:rsidRDefault="005C5CB9" w:rsidP="00803820">
            <w:pPr>
              <w:rPr>
                <w:rFonts w:ascii="Arial Narrow" w:eastAsia="Calibri" w:hAnsi="Arial Narrow"/>
                <w:bCs/>
                <w:sz w:val="20"/>
                <w:szCs w:val="20"/>
              </w:rPr>
            </w:pPr>
          </w:p>
        </w:tc>
      </w:tr>
      <w:tr w:rsidR="005C5CB9" w:rsidRPr="00FD247F" w14:paraId="5181CC0F" w14:textId="77777777" w:rsidTr="00803820">
        <w:trPr>
          <w:trHeight w:val="432"/>
        </w:trPr>
        <w:tc>
          <w:tcPr>
            <w:tcW w:w="5000" w:type="pct"/>
            <w:gridSpan w:val="9"/>
            <w:vAlign w:val="center"/>
          </w:tcPr>
          <w:p w14:paraId="19FE72AB" w14:textId="77777777" w:rsidR="005C5CB9" w:rsidRPr="00FD247F" w:rsidRDefault="005C5CB9" w:rsidP="00EF52D9">
            <w:pPr>
              <w:numPr>
                <w:ilvl w:val="1"/>
                <w:numId w:val="164"/>
              </w:numPr>
              <w:rPr>
                <w:rFonts w:ascii="Arial Narrow" w:eastAsia="Calibri" w:hAnsi="Arial Narrow"/>
                <w:sz w:val="20"/>
                <w:szCs w:val="20"/>
              </w:rPr>
            </w:pPr>
            <w:r w:rsidRPr="00FD247F">
              <w:rPr>
                <w:rFonts w:ascii="Arial Narrow" w:eastAsia="Calibri" w:hAnsi="Arial Narrow"/>
                <w:sz w:val="20"/>
                <w:szCs w:val="20"/>
              </w:rPr>
              <w:t>Ciljevi predmeta</w:t>
            </w:r>
          </w:p>
        </w:tc>
      </w:tr>
      <w:tr w:rsidR="005C5CB9" w:rsidRPr="00FD247F" w14:paraId="32E933E7" w14:textId="77777777" w:rsidTr="00803820">
        <w:trPr>
          <w:trHeight w:val="432"/>
        </w:trPr>
        <w:tc>
          <w:tcPr>
            <w:tcW w:w="5000" w:type="pct"/>
            <w:gridSpan w:val="9"/>
            <w:vAlign w:val="center"/>
          </w:tcPr>
          <w:p w14:paraId="7B7E2F4A"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t>Predmet video  snimanja i produkcije umjetnički je studij elektroničkog snimanja, oblikovanja svjetla, i upoznavanja s produkcijskim strategijama. Ta se znanja, umijeća i vještine stječu i njeguju unutar kolegija.</w:t>
            </w:r>
          </w:p>
        </w:tc>
      </w:tr>
      <w:tr w:rsidR="005C5CB9" w:rsidRPr="00FD247F" w14:paraId="3570C591" w14:textId="77777777" w:rsidTr="00803820">
        <w:trPr>
          <w:trHeight w:val="432"/>
        </w:trPr>
        <w:tc>
          <w:tcPr>
            <w:tcW w:w="5000" w:type="pct"/>
            <w:gridSpan w:val="9"/>
            <w:vAlign w:val="center"/>
          </w:tcPr>
          <w:p w14:paraId="3778EEDF" w14:textId="77777777" w:rsidR="005C5CB9" w:rsidRPr="00FD247F" w:rsidRDefault="005C5CB9" w:rsidP="00EF52D9">
            <w:pPr>
              <w:numPr>
                <w:ilvl w:val="1"/>
                <w:numId w:val="164"/>
              </w:numPr>
              <w:rPr>
                <w:rFonts w:ascii="Arial Narrow" w:eastAsia="Calibri" w:hAnsi="Arial Narrow"/>
                <w:sz w:val="20"/>
                <w:szCs w:val="20"/>
              </w:rPr>
            </w:pPr>
            <w:r w:rsidRPr="00FD247F">
              <w:rPr>
                <w:rFonts w:ascii="Arial Narrow" w:eastAsia="Calibri" w:hAnsi="Arial Narrow"/>
                <w:sz w:val="20"/>
                <w:szCs w:val="20"/>
              </w:rPr>
              <w:t>Uvjeti za upis predmeta</w:t>
            </w:r>
          </w:p>
        </w:tc>
      </w:tr>
      <w:tr w:rsidR="005C5CB9" w:rsidRPr="00FD247F" w14:paraId="49455A67" w14:textId="77777777" w:rsidTr="00803820">
        <w:trPr>
          <w:trHeight w:val="432"/>
        </w:trPr>
        <w:tc>
          <w:tcPr>
            <w:tcW w:w="5000" w:type="pct"/>
            <w:gridSpan w:val="9"/>
            <w:vAlign w:val="center"/>
          </w:tcPr>
          <w:p w14:paraId="42581C60"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t>Nema posebnih uvjeta za upis predmeta.</w:t>
            </w:r>
          </w:p>
        </w:tc>
      </w:tr>
      <w:tr w:rsidR="005C5CB9" w:rsidRPr="00FD247F" w14:paraId="08A2DE72" w14:textId="77777777" w:rsidTr="00803820">
        <w:trPr>
          <w:trHeight w:val="432"/>
        </w:trPr>
        <w:tc>
          <w:tcPr>
            <w:tcW w:w="5000" w:type="pct"/>
            <w:gridSpan w:val="9"/>
            <w:vAlign w:val="center"/>
          </w:tcPr>
          <w:p w14:paraId="04A9FEDC" w14:textId="77777777" w:rsidR="005C5CB9" w:rsidRPr="00FD247F" w:rsidRDefault="005C5CB9" w:rsidP="00EF52D9">
            <w:pPr>
              <w:numPr>
                <w:ilvl w:val="1"/>
                <w:numId w:val="164"/>
              </w:numPr>
              <w:rPr>
                <w:rFonts w:ascii="Arial Narrow" w:eastAsia="Calibri" w:hAnsi="Arial Narrow"/>
                <w:sz w:val="20"/>
                <w:szCs w:val="20"/>
              </w:rPr>
            </w:pPr>
            <w:r w:rsidRPr="00FD247F">
              <w:rPr>
                <w:rFonts w:ascii="Arial Narrow" w:eastAsia="Calibri" w:hAnsi="Arial Narrow"/>
                <w:sz w:val="20"/>
                <w:szCs w:val="20"/>
              </w:rPr>
              <w:t xml:space="preserve">Očekivani ishodi učenja za predmet </w:t>
            </w:r>
          </w:p>
        </w:tc>
      </w:tr>
      <w:tr w:rsidR="005C5CB9" w:rsidRPr="00FD247F" w14:paraId="71C0391A" w14:textId="77777777" w:rsidTr="00803820">
        <w:trPr>
          <w:trHeight w:val="432"/>
        </w:trPr>
        <w:tc>
          <w:tcPr>
            <w:tcW w:w="5000" w:type="pct"/>
            <w:gridSpan w:val="9"/>
            <w:vAlign w:val="center"/>
          </w:tcPr>
          <w:p w14:paraId="6B3C6872"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t>Po uspješnom savladavanju gradiva kolegija, studenti su sposobni:</w:t>
            </w:r>
          </w:p>
          <w:p w14:paraId="077FBDA0" w14:textId="77777777" w:rsidR="005C5CB9" w:rsidRPr="00FD247F" w:rsidRDefault="005C5CB9" w:rsidP="00EF52D9">
            <w:pPr>
              <w:numPr>
                <w:ilvl w:val="0"/>
                <w:numId w:val="162"/>
              </w:numPr>
              <w:rPr>
                <w:rFonts w:ascii="Arial Narrow" w:eastAsia="Calibri" w:hAnsi="Arial Narrow"/>
                <w:sz w:val="20"/>
                <w:szCs w:val="20"/>
              </w:rPr>
            </w:pPr>
            <w:r w:rsidRPr="00FD247F">
              <w:rPr>
                <w:rFonts w:ascii="Arial Narrow" w:eastAsia="Calibri" w:hAnsi="Arial Narrow"/>
                <w:sz w:val="20"/>
                <w:szCs w:val="20"/>
              </w:rPr>
              <w:t>Primijeniti usvojena znanja i vještine video snimanja kao dio svog autorskog izričaja.</w:t>
            </w:r>
          </w:p>
          <w:p w14:paraId="4A9A5F4B" w14:textId="77777777" w:rsidR="005C5CB9" w:rsidRPr="00FD247F" w:rsidRDefault="005C5CB9" w:rsidP="00EF52D9">
            <w:pPr>
              <w:numPr>
                <w:ilvl w:val="0"/>
                <w:numId w:val="162"/>
              </w:numPr>
              <w:rPr>
                <w:rFonts w:ascii="Arial Narrow" w:eastAsia="Calibri" w:hAnsi="Arial Narrow"/>
                <w:sz w:val="20"/>
                <w:szCs w:val="20"/>
              </w:rPr>
            </w:pPr>
            <w:r w:rsidRPr="00FD247F">
              <w:rPr>
                <w:rFonts w:ascii="Arial Narrow" w:eastAsia="Calibri" w:hAnsi="Arial Narrow"/>
                <w:sz w:val="20"/>
                <w:szCs w:val="20"/>
              </w:rPr>
              <w:t>Upoznavanjem s osnovama video snimanja studenti će stečena znanja i vještine moći upotrijebiti u daljnjem umjetničkom radu, uvrštavajući video materijale u produkcijski plan.</w:t>
            </w:r>
          </w:p>
          <w:p w14:paraId="1F46949E" w14:textId="77777777" w:rsidR="005C5CB9" w:rsidRPr="00FD247F" w:rsidRDefault="005C5CB9" w:rsidP="00EF52D9">
            <w:pPr>
              <w:numPr>
                <w:ilvl w:val="0"/>
                <w:numId w:val="162"/>
              </w:numPr>
              <w:rPr>
                <w:rFonts w:ascii="Arial Narrow" w:eastAsia="Calibri" w:hAnsi="Arial Narrow"/>
                <w:sz w:val="20"/>
                <w:szCs w:val="20"/>
              </w:rPr>
            </w:pPr>
            <w:r w:rsidRPr="00FD247F">
              <w:rPr>
                <w:rFonts w:ascii="Arial Narrow" w:eastAsia="Calibri" w:hAnsi="Arial Narrow"/>
                <w:sz w:val="20"/>
                <w:szCs w:val="20"/>
              </w:rPr>
              <w:t>Biti će sposobni prepoznati situacije koje bi se medijem video snimke mogli pretvarati u završni rad.</w:t>
            </w:r>
          </w:p>
        </w:tc>
      </w:tr>
      <w:tr w:rsidR="005C5CB9" w:rsidRPr="00FD247F" w14:paraId="324E8F3B" w14:textId="77777777" w:rsidTr="00803820">
        <w:trPr>
          <w:trHeight w:val="432"/>
        </w:trPr>
        <w:tc>
          <w:tcPr>
            <w:tcW w:w="5000" w:type="pct"/>
            <w:gridSpan w:val="9"/>
            <w:vAlign w:val="center"/>
          </w:tcPr>
          <w:p w14:paraId="765B9420" w14:textId="77777777" w:rsidR="005C5CB9" w:rsidRPr="00FD247F" w:rsidRDefault="005C5CB9" w:rsidP="00EF52D9">
            <w:pPr>
              <w:numPr>
                <w:ilvl w:val="1"/>
                <w:numId w:val="164"/>
              </w:numPr>
              <w:rPr>
                <w:rFonts w:ascii="Arial Narrow" w:eastAsia="Calibri" w:hAnsi="Arial Narrow"/>
                <w:sz w:val="20"/>
                <w:szCs w:val="20"/>
              </w:rPr>
            </w:pPr>
            <w:r w:rsidRPr="00FD247F">
              <w:rPr>
                <w:rFonts w:ascii="Arial Narrow" w:eastAsia="Calibri" w:hAnsi="Arial Narrow"/>
                <w:sz w:val="20"/>
                <w:szCs w:val="20"/>
              </w:rPr>
              <w:t>Sadržaj predmeta</w:t>
            </w:r>
          </w:p>
        </w:tc>
      </w:tr>
      <w:tr w:rsidR="005C5CB9" w:rsidRPr="00FD247F" w14:paraId="56AE8F12" w14:textId="77777777" w:rsidTr="00803820">
        <w:trPr>
          <w:trHeight w:val="432"/>
        </w:trPr>
        <w:tc>
          <w:tcPr>
            <w:tcW w:w="5000" w:type="pct"/>
            <w:gridSpan w:val="9"/>
            <w:vAlign w:val="center"/>
          </w:tcPr>
          <w:p w14:paraId="0AD98ACD" w14:textId="77777777" w:rsidR="005C5CB9" w:rsidRPr="00FD247F" w:rsidRDefault="005C5CB9" w:rsidP="00803820">
            <w:pPr>
              <w:rPr>
                <w:rFonts w:ascii="Arial Narrow" w:eastAsia="Calibri" w:hAnsi="Arial Narrow"/>
                <w:sz w:val="20"/>
                <w:szCs w:val="20"/>
                <w:lang w:val="de-DE"/>
              </w:rPr>
            </w:pPr>
            <w:r w:rsidRPr="00FD247F">
              <w:rPr>
                <w:rFonts w:ascii="Arial Narrow" w:eastAsia="Calibri" w:hAnsi="Arial Narrow"/>
                <w:sz w:val="20"/>
                <w:szCs w:val="20"/>
              </w:rPr>
              <w:t xml:space="preserve">Promatranje i proučavanje filmskog i TV sadržaja kroz vizualni doživljaj gledatelja kao jedan od najbitnijih čimbenika ukupno stvorenog dojma. Rad na stvaranju i vizualnom obogaćivanju scenarističke ideje kroz istraživanje raznih svjetlosnih varijacija. </w:t>
            </w:r>
            <w:r w:rsidRPr="00FD247F">
              <w:rPr>
                <w:rFonts w:ascii="Arial Narrow" w:eastAsia="Calibri" w:hAnsi="Arial Narrow"/>
                <w:sz w:val="20"/>
                <w:szCs w:val="20"/>
                <w:lang w:val="de-DE"/>
              </w:rPr>
              <w:t>Upoznavanje sa tehničkim karakteristikama filmske kamere, TV opreme te filmske rasvjete i njihova kreativna primjena.</w:t>
            </w:r>
          </w:p>
        </w:tc>
      </w:tr>
      <w:tr w:rsidR="005C5CB9" w:rsidRPr="00FD247F" w14:paraId="584DF5E7" w14:textId="77777777" w:rsidTr="00803820">
        <w:trPr>
          <w:trHeight w:val="432"/>
        </w:trPr>
        <w:tc>
          <w:tcPr>
            <w:tcW w:w="2675" w:type="pct"/>
            <w:gridSpan w:val="6"/>
            <w:vAlign w:val="center"/>
          </w:tcPr>
          <w:p w14:paraId="01B39303" w14:textId="77777777" w:rsidR="005C5CB9" w:rsidRPr="00FD247F" w:rsidRDefault="005C5CB9" w:rsidP="00EF52D9">
            <w:pPr>
              <w:numPr>
                <w:ilvl w:val="1"/>
                <w:numId w:val="164"/>
              </w:numPr>
              <w:rPr>
                <w:rFonts w:ascii="Arial Narrow" w:eastAsia="Calibri" w:hAnsi="Arial Narrow"/>
                <w:sz w:val="20"/>
                <w:szCs w:val="20"/>
              </w:rPr>
            </w:pPr>
            <w:r w:rsidRPr="00FD247F">
              <w:rPr>
                <w:rFonts w:ascii="Arial Narrow" w:eastAsia="Calibri" w:hAnsi="Arial Narrow"/>
                <w:sz w:val="20"/>
                <w:szCs w:val="20"/>
              </w:rPr>
              <w:t xml:space="preserve">Vrste izvođenja nastave </w:t>
            </w:r>
          </w:p>
        </w:tc>
        <w:tc>
          <w:tcPr>
            <w:tcW w:w="1195" w:type="pct"/>
            <w:vAlign w:val="center"/>
          </w:tcPr>
          <w:p w14:paraId="611B9C06"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fldChar w:fldCharType="begin">
                <w:ffData>
                  <w:name w:val="Check1"/>
                  <w:enabled/>
                  <w:calcOnExit w:val="0"/>
                  <w:checkBox>
                    <w:sizeAuto/>
                    <w:default w:val="1"/>
                  </w:checkBox>
                </w:ffData>
              </w:fldChar>
            </w:r>
            <w:r w:rsidRPr="00FD247F">
              <w:rPr>
                <w:rFonts w:ascii="Arial Narrow" w:eastAsia="Calibri" w:hAnsi="Arial Narrow"/>
                <w:sz w:val="20"/>
                <w:szCs w:val="20"/>
              </w:rPr>
              <w:instrText xml:space="preserve"> FORMCHECKBOX </w:instrText>
            </w:r>
            <w:r w:rsidR="00EF52D9">
              <w:rPr>
                <w:rFonts w:ascii="Arial Narrow" w:eastAsia="Calibri" w:hAnsi="Arial Narrow"/>
                <w:sz w:val="20"/>
                <w:szCs w:val="20"/>
              </w:rPr>
            </w:r>
            <w:r w:rsidR="00EF52D9">
              <w:rPr>
                <w:rFonts w:ascii="Arial Narrow" w:eastAsia="Calibri" w:hAnsi="Arial Narrow"/>
                <w:sz w:val="20"/>
                <w:szCs w:val="20"/>
              </w:rPr>
              <w:fldChar w:fldCharType="separate"/>
            </w:r>
            <w:r w:rsidRPr="00FD247F">
              <w:rPr>
                <w:rFonts w:ascii="Arial Narrow" w:eastAsia="Calibri" w:hAnsi="Arial Narrow"/>
                <w:sz w:val="20"/>
                <w:szCs w:val="20"/>
              </w:rPr>
              <w:fldChar w:fldCharType="end"/>
            </w:r>
            <w:r w:rsidRPr="00FD247F">
              <w:rPr>
                <w:rFonts w:ascii="Arial Narrow" w:eastAsia="Calibri" w:hAnsi="Arial Narrow"/>
                <w:sz w:val="20"/>
                <w:szCs w:val="20"/>
              </w:rPr>
              <w:t xml:space="preserve"> predavanja</w:t>
            </w:r>
          </w:p>
          <w:p w14:paraId="7B3D8C63"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fldChar w:fldCharType="begin">
                <w:ffData>
                  <w:name w:val=""/>
                  <w:enabled/>
                  <w:calcOnExit w:val="0"/>
                  <w:checkBox>
                    <w:sizeAuto/>
                    <w:default w:val="0"/>
                  </w:checkBox>
                </w:ffData>
              </w:fldChar>
            </w:r>
            <w:r w:rsidRPr="00FD247F">
              <w:rPr>
                <w:rFonts w:ascii="Arial Narrow" w:eastAsia="Calibri" w:hAnsi="Arial Narrow"/>
                <w:sz w:val="20"/>
                <w:szCs w:val="20"/>
              </w:rPr>
              <w:instrText xml:space="preserve"> FORMCHECKBOX </w:instrText>
            </w:r>
            <w:r w:rsidR="00EF52D9">
              <w:rPr>
                <w:rFonts w:ascii="Arial Narrow" w:eastAsia="Calibri" w:hAnsi="Arial Narrow"/>
                <w:sz w:val="20"/>
                <w:szCs w:val="20"/>
              </w:rPr>
            </w:r>
            <w:r w:rsidR="00EF52D9">
              <w:rPr>
                <w:rFonts w:ascii="Arial Narrow" w:eastAsia="Calibri" w:hAnsi="Arial Narrow"/>
                <w:sz w:val="20"/>
                <w:szCs w:val="20"/>
              </w:rPr>
              <w:fldChar w:fldCharType="separate"/>
            </w:r>
            <w:r w:rsidRPr="00FD247F">
              <w:rPr>
                <w:rFonts w:ascii="Arial Narrow" w:eastAsia="Calibri" w:hAnsi="Arial Narrow"/>
                <w:sz w:val="20"/>
                <w:szCs w:val="20"/>
              </w:rPr>
              <w:fldChar w:fldCharType="end"/>
            </w:r>
            <w:r w:rsidRPr="00FD247F">
              <w:rPr>
                <w:rFonts w:ascii="Arial Narrow" w:eastAsia="Calibri" w:hAnsi="Arial Narrow"/>
                <w:sz w:val="20"/>
                <w:szCs w:val="20"/>
              </w:rPr>
              <w:t xml:space="preserve"> seminari i radionice  </w:t>
            </w:r>
          </w:p>
          <w:p w14:paraId="033FACA0"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fldChar w:fldCharType="begin">
                <w:ffData>
                  <w:name w:val="Check3"/>
                  <w:enabled/>
                  <w:calcOnExit w:val="0"/>
                  <w:checkBox>
                    <w:sizeAuto/>
                    <w:default w:val="1"/>
                  </w:checkBox>
                </w:ffData>
              </w:fldChar>
            </w:r>
            <w:r w:rsidRPr="00FD247F">
              <w:rPr>
                <w:rFonts w:ascii="Arial Narrow" w:eastAsia="Calibri" w:hAnsi="Arial Narrow"/>
                <w:sz w:val="20"/>
                <w:szCs w:val="20"/>
              </w:rPr>
              <w:instrText xml:space="preserve"> FORMCHECKBOX </w:instrText>
            </w:r>
            <w:r w:rsidR="00EF52D9">
              <w:rPr>
                <w:rFonts w:ascii="Arial Narrow" w:eastAsia="Calibri" w:hAnsi="Arial Narrow"/>
                <w:sz w:val="20"/>
                <w:szCs w:val="20"/>
              </w:rPr>
            </w:r>
            <w:r w:rsidR="00EF52D9">
              <w:rPr>
                <w:rFonts w:ascii="Arial Narrow" w:eastAsia="Calibri" w:hAnsi="Arial Narrow"/>
                <w:sz w:val="20"/>
                <w:szCs w:val="20"/>
              </w:rPr>
              <w:fldChar w:fldCharType="separate"/>
            </w:r>
            <w:r w:rsidRPr="00FD247F">
              <w:rPr>
                <w:rFonts w:ascii="Arial Narrow" w:eastAsia="Calibri" w:hAnsi="Arial Narrow"/>
                <w:sz w:val="20"/>
                <w:szCs w:val="20"/>
              </w:rPr>
              <w:fldChar w:fldCharType="end"/>
            </w:r>
            <w:r w:rsidRPr="00FD247F">
              <w:rPr>
                <w:rFonts w:ascii="Arial Narrow" w:eastAsia="Calibri" w:hAnsi="Arial Narrow"/>
                <w:sz w:val="20"/>
                <w:szCs w:val="20"/>
              </w:rPr>
              <w:t xml:space="preserve"> vježbe  </w:t>
            </w:r>
          </w:p>
          <w:p w14:paraId="3CCE36F0"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fldChar w:fldCharType="begin">
                <w:ffData>
                  <w:name w:val="Check4"/>
                  <w:enabled/>
                  <w:calcOnExit w:val="0"/>
                  <w:checkBox>
                    <w:sizeAuto/>
                    <w:default w:val="0"/>
                  </w:checkBox>
                </w:ffData>
              </w:fldChar>
            </w:r>
            <w:r w:rsidRPr="00FD247F">
              <w:rPr>
                <w:rFonts w:ascii="Arial Narrow" w:eastAsia="Calibri" w:hAnsi="Arial Narrow"/>
                <w:sz w:val="20"/>
                <w:szCs w:val="20"/>
              </w:rPr>
              <w:instrText xml:space="preserve"> FORMCHECKBOX </w:instrText>
            </w:r>
            <w:r w:rsidR="00EF52D9">
              <w:rPr>
                <w:rFonts w:ascii="Arial Narrow" w:eastAsia="Calibri" w:hAnsi="Arial Narrow"/>
                <w:sz w:val="20"/>
                <w:szCs w:val="20"/>
              </w:rPr>
            </w:r>
            <w:r w:rsidR="00EF52D9">
              <w:rPr>
                <w:rFonts w:ascii="Arial Narrow" w:eastAsia="Calibri" w:hAnsi="Arial Narrow"/>
                <w:sz w:val="20"/>
                <w:szCs w:val="20"/>
              </w:rPr>
              <w:fldChar w:fldCharType="separate"/>
            </w:r>
            <w:r w:rsidRPr="00FD247F">
              <w:rPr>
                <w:rFonts w:ascii="Arial Narrow" w:eastAsia="Calibri" w:hAnsi="Arial Narrow"/>
                <w:sz w:val="20"/>
                <w:szCs w:val="20"/>
              </w:rPr>
              <w:fldChar w:fldCharType="end"/>
            </w:r>
            <w:r w:rsidRPr="00FD247F">
              <w:rPr>
                <w:rFonts w:ascii="Arial Narrow" w:eastAsia="Calibri" w:hAnsi="Arial Narrow"/>
                <w:sz w:val="20"/>
                <w:szCs w:val="20"/>
              </w:rPr>
              <w:t xml:space="preserve"> obrazovanje na daljinu</w:t>
            </w:r>
          </w:p>
          <w:p w14:paraId="4E1E7399"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fldChar w:fldCharType="begin">
                <w:ffData>
                  <w:name w:val="Check9"/>
                  <w:enabled/>
                  <w:calcOnExit w:val="0"/>
                  <w:checkBox>
                    <w:sizeAuto/>
                    <w:default w:val="1"/>
                  </w:checkBox>
                </w:ffData>
              </w:fldChar>
            </w:r>
            <w:r w:rsidRPr="00FD247F">
              <w:rPr>
                <w:rFonts w:ascii="Arial Narrow" w:eastAsia="Calibri" w:hAnsi="Arial Narrow"/>
                <w:sz w:val="20"/>
                <w:szCs w:val="20"/>
              </w:rPr>
              <w:instrText xml:space="preserve"> FORMCHECKBOX </w:instrText>
            </w:r>
            <w:r w:rsidR="00EF52D9">
              <w:rPr>
                <w:rFonts w:ascii="Arial Narrow" w:eastAsia="Calibri" w:hAnsi="Arial Narrow"/>
                <w:sz w:val="20"/>
                <w:szCs w:val="20"/>
              </w:rPr>
            </w:r>
            <w:r w:rsidR="00EF52D9">
              <w:rPr>
                <w:rFonts w:ascii="Arial Narrow" w:eastAsia="Calibri" w:hAnsi="Arial Narrow"/>
                <w:sz w:val="20"/>
                <w:szCs w:val="20"/>
              </w:rPr>
              <w:fldChar w:fldCharType="separate"/>
            </w:r>
            <w:r w:rsidRPr="00FD247F">
              <w:rPr>
                <w:rFonts w:ascii="Arial Narrow" w:eastAsia="Calibri" w:hAnsi="Arial Narrow"/>
                <w:sz w:val="20"/>
                <w:szCs w:val="20"/>
              </w:rPr>
              <w:fldChar w:fldCharType="end"/>
            </w:r>
            <w:r w:rsidRPr="00FD247F">
              <w:rPr>
                <w:rFonts w:ascii="Arial Narrow" w:eastAsia="Calibri" w:hAnsi="Arial Narrow"/>
                <w:sz w:val="20"/>
                <w:szCs w:val="20"/>
              </w:rPr>
              <w:t xml:space="preserve"> terenska nastava</w:t>
            </w:r>
          </w:p>
        </w:tc>
        <w:tc>
          <w:tcPr>
            <w:tcW w:w="1130" w:type="pct"/>
            <w:gridSpan w:val="2"/>
            <w:vAlign w:val="center"/>
          </w:tcPr>
          <w:p w14:paraId="0145A055"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fldChar w:fldCharType="begin">
                <w:ffData>
                  <w:name w:val="Check5"/>
                  <w:enabled/>
                  <w:calcOnExit w:val="0"/>
                  <w:checkBox>
                    <w:sizeAuto/>
                    <w:default w:val="1"/>
                  </w:checkBox>
                </w:ffData>
              </w:fldChar>
            </w:r>
            <w:r w:rsidRPr="00FD247F">
              <w:rPr>
                <w:rFonts w:ascii="Arial Narrow" w:eastAsia="Calibri" w:hAnsi="Arial Narrow"/>
                <w:sz w:val="20"/>
                <w:szCs w:val="20"/>
              </w:rPr>
              <w:instrText xml:space="preserve"> FORMCHECKBOX </w:instrText>
            </w:r>
            <w:r w:rsidR="00EF52D9">
              <w:rPr>
                <w:rFonts w:ascii="Arial Narrow" w:eastAsia="Calibri" w:hAnsi="Arial Narrow"/>
                <w:sz w:val="20"/>
                <w:szCs w:val="20"/>
              </w:rPr>
            </w:r>
            <w:r w:rsidR="00EF52D9">
              <w:rPr>
                <w:rFonts w:ascii="Arial Narrow" w:eastAsia="Calibri" w:hAnsi="Arial Narrow"/>
                <w:sz w:val="20"/>
                <w:szCs w:val="20"/>
              </w:rPr>
              <w:fldChar w:fldCharType="separate"/>
            </w:r>
            <w:r w:rsidRPr="00FD247F">
              <w:rPr>
                <w:rFonts w:ascii="Arial Narrow" w:eastAsia="Calibri" w:hAnsi="Arial Narrow"/>
                <w:sz w:val="20"/>
                <w:szCs w:val="20"/>
              </w:rPr>
              <w:fldChar w:fldCharType="end"/>
            </w:r>
            <w:r w:rsidRPr="00FD247F">
              <w:rPr>
                <w:rFonts w:ascii="Arial Narrow" w:eastAsia="Calibri" w:hAnsi="Arial Narrow"/>
                <w:sz w:val="20"/>
                <w:szCs w:val="20"/>
              </w:rPr>
              <w:t xml:space="preserve"> samostalni zadaci  </w:t>
            </w:r>
          </w:p>
          <w:p w14:paraId="672497FF"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fldChar w:fldCharType="begin">
                <w:ffData>
                  <w:name w:val="Check6"/>
                  <w:enabled/>
                  <w:calcOnExit w:val="0"/>
                  <w:checkBox>
                    <w:sizeAuto/>
                    <w:default w:val="1"/>
                  </w:checkBox>
                </w:ffData>
              </w:fldChar>
            </w:r>
            <w:r w:rsidRPr="00FD247F">
              <w:rPr>
                <w:rFonts w:ascii="Arial Narrow" w:eastAsia="Calibri" w:hAnsi="Arial Narrow"/>
                <w:sz w:val="20"/>
                <w:szCs w:val="20"/>
              </w:rPr>
              <w:instrText xml:space="preserve"> FORMCHECKBOX </w:instrText>
            </w:r>
            <w:r w:rsidR="00EF52D9">
              <w:rPr>
                <w:rFonts w:ascii="Arial Narrow" w:eastAsia="Calibri" w:hAnsi="Arial Narrow"/>
                <w:sz w:val="20"/>
                <w:szCs w:val="20"/>
              </w:rPr>
            </w:r>
            <w:r w:rsidR="00EF52D9">
              <w:rPr>
                <w:rFonts w:ascii="Arial Narrow" w:eastAsia="Calibri" w:hAnsi="Arial Narrow"/>
                <w:sz w:val="20"/>
                <w:szCs w:val="20"/>
              </w:rPr>
              <w:fldChar w:fldCharType="separate"/>
            </w:r>
            <w:r w:rsidRPr="00FD247F">
              <w:rPr>
                <w:rFonts w:ascii="Arial Narrow" w:eastAsia="Calibri" w:hAnsi="Arial Narrow"/>
                <w:sz w:val="20"/>
                <w:szCs w:val="20"/>
              </w:rPr>
              <w:fldChar w:fldCharType="end"/>
            </w:r>
            <w:r w:rsidRPr="00FD247F">
              <w:rPr>
                <w:rFonts w:ascii="Arial Narrow" w:eastAsia="Calibri" w:hAnsi="Arial Narrow"/>
                <w:sz w:val="20"/>
                <w:szCs w:val="20"/>
              </w:rPr>
              <w:t xml:space="preserve"> multimedija i mreža  </w:t>
            </w:r>
          </w:p>
          <w:p w14:paraId="01E7F78B"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fldChar w:fldCharType="begin">
                <w:ffData>
                  <w:name w:val="Check7"/>
                  <w:enabled/>
                  <w:calcOnExit w:val="0"/>
                  <w:checkBox>
                    <w:sizeAuto/>
                    <w:default w:val="0"/>
                  </w:checkBox>
                </w:ffData>
              </w:fldChar>
            </w:r>
            <w:r w:rsidRPr="00FD247F">
              <w:rPr>
                <w:rFonts w:ascii="Arial Narrow" w:eastAsia="Calibri" w:hAnsi="Arial Narrow"/>
                <w:sz w:val="20"/>
                <w:szCs w:val="20"/>
              </w:rPr>
              <w:instrText xml:space="preserve"> FORMCHECKBOX </w:instrText>
            </w:r>
            <w:r w:rsidR="00EF52D9">
              <w:rPr>
                <w:rFonts w:ascii="Arial Narrow" w:eastAsia="Calibri" w:hAnsi="Arial Narrow"/>
                <w:sz w:val="20"/>
                <w:szCs w:val="20"/>
              </w:rPr>
            </w:r>
            <w:r w:rsidR="00EF52D9">
              <w:rPr>
                <w:rFonts w:ascii="Arial Narrow" w:eastAsia="Calibri" w:hAnsi="Arial Narrow"/>
                <w:sz w:val="20"/>
                <w:szCs w:val="20"/>
              </w:rPr>
              <w:fldChar w:fldCharType="separate"/>
            </w:r>
            <w:r w:rsidRPr="00FD247F">
              <w:rPr>
                <w:rFonts w:ascii="Arial Narrow" w:eastAsia="Calibri" w:hAnsi="Arial Narrow"/>
                <w:sz w:val="20"/>
                <w:szCs w:val="20"/>
              </w:rPr>
              <w:fldChar w:fldCharType="end"/>
            </w:r>
            <w:r w:rsidRPr="00FD247F">
              <w:rPr>
                <w:rFonts w:ascii="Arial Narrow" w:eastAsia="Calibri" w:hAnsi="Arial Narrow"/>
                <w:sz w:val="20"/>
                <w:szCs w:val="20"/>
              </w:rPr>
              <w:t xml:space="preserve"> laboratorij</w:t>
            </w:r>
          </w:p>
          <w:p w14:paraId="3B104FA3"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fldChar w:fldCharType="begin">
                <w:ffData>
                  <w:name w:val="Check8"/>
                  <w:enabled/>
                  <w:calcOnExit w:val="0"/>
                  <w:checkBox>
                    <w:sizeAuto/>
                    <w:default w:val="0"/>
                  </w:checkBox>
                </w:ffData>
              </w:fldChar>
            </w:r>
            <w:r w:rsidRPr="00FD247F">
              <w:rPr>
                <w:rFonts w:ascii="Arial Narrow" w:eastAsia="Calibri" w:hAnsi="Arial Narrow"/>
                <w:sz w:val="20"/>
                <w:szCs w:val="20"/>
              </w:rPr>
              <w:instrText xml:space="preserve"> FORMCHECKBOX </w:instrText>
            </w:r>
            <w:r w:rsidR="00EF52D9">
              <w:rPr>
                <w:rFonts w:ascii="Arial Narrow" w:eastAsia="Calibri" w:hAnsi="Arial Narrow"/>
                <w:sz w:val="20"/>
                <w:szCs w:val="20"/>
              </w:rPr>
            </w:r>
            <w:r w:rsidR="00EF52D9">
              <w:rPr>
                <w:rFonts w:ascii="Arial Narrow" w:eastAsia="Calibri" w:hAnsi="Arial Narrow"/>
                <w:sz w:val="20"/>
                <w:szCs w:val="20"/>
              </w:rPr>
              <w:fldChar w:fldCharType="separate"/>
            </w:r>
            <w:r w:rsidRPr="00FD247F">
              <w:rPr>
                <w:rFonts w:ascii="Arial Narrow" w:eastAsia="Calibri" w:hAnsi="Arial Narrow"/>
                <w:sz w:val="20"/>
                <w:szCs w:val="20"/>
              </w:rPr>
              <w:fldChar w:fldCharType="end"/>
            </w:r>
            <w:r w:rsidRPr="00FD247F">
              <w:rPr>
                <w:rFonts w:ascii="Arial Narrow" w:eastAsia="Calibri" w:hAnsi="Arial Narrow"/>
                <w:sz w:val="20"/>
                <w:szCs w:val="20"/>
              </w:rPr>
              <w:t xml:space="preserve"> mentorski rad</w:t>
            </w:r>
          </w:p>
          <w:p w14:paraId="7BCBE646"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fldChar w:fldCharType="begin">
                <w:ffData>
                  <w:name w:val="Check10"/>
                  <w:enabled/>
                  <w:calcOnExit w:val="0"/>
                  <w:checkBox>
                    <w:sizeAuto/>
                    <w:default w:val="0"/>
                    <w:checked w:val="0"/>
                  </w:checkBox>
                </w:ffData>
              </w:fldChar>
            </w:r>
            <w:r w:rsidRPr="00FD247F">
              <w:rPr>
                <w:rFonts w:ascii="Arial Narrow" w:eastAsia="Calibri" w:hAnsi="Arial Narrow"/>
                <w:sz w:val="20"/>
                <w:szCs w:val="20"/>
              </w:rPr>
              <w:instrText xml:space="preserve"> FORMCHECKBOX </w:instrText>
            </w:r>
            <w:r w:rsidR="00EF52D9">
              <w:rPr>
                <w:rFonts w:ascii="Arial Narrow" w:eastAsia="Calibri" w:hAnsi="Arial Narrow"/>
                <w:sz w:val="20"/>
                <w:szCs w:val="20"/>
              </w:rPr>
            </w:r>
            <w:r w:rsidR="00EF52D9">
              <w:rPr>
                <w:rFonts w:ascii="Arial Narrow" w:eastAsia="Calibri" w:hAnsi="Arial Narrow"/>
                <w:sz w:val="20"/>
                <w:szCs w:val="20"/>
              </w:rPr>
              <w:fldChar w:fldCharType="separate"/>
            </w:r>
            <w:r w:rsidRPr="00FD247F">
              <w:rPr>
                <w:rFonts w:ascii="Arial Narrow" w:eastAsia="Calibri" w:hAnsi="Arial Narrow"/>
                <w:sz w:val="20"/>
                <w:szCs w:val="20"/>
              </w:rPr>
              <w:fldChar w:fldCharType="end"/>
            </w:r>
            <w:r w:rsidRPr="00FD247F">
              <w:rPr>
                <w:rFonts w:ascii="Arial Narrow" w:eastAsia="Calibri" w:hAnsi="Arial Narrow"/>
                <w:sz w:val="20"/>
                <w:szCs w:val="20"/>
              </w:rPr>
              <w:t xml:space="preserve"> ostalo ___________________</w:t>
            </w:r>
          </w:p>
        </w:tc>
      </w:tr>
      <w:tr w:rsidR="005C5CB9" w:rsidRPr="00FD247F" w14:paraId="67F776B4" w14:textId="77777777" w:rsidTr="00803820">
        <w:trPr>
          <w:trHeight w:val="432"/>
        </w:trPr>
        <w:tc>
          <w:tcPr>
            <w:tcW w:w="2675" w:type="pct"/>
            <w:gridSpan w:val="6"/>
            <w:vAlign w:val="center"/>
          </w:tcPr>
          <w:p w14:paraId="41DF7D1A" w14:textId="77777777" w:rsidR="005C5CB9" w:rsidRPr="00FD247F" w:rsidRDefault="005C5CB9" w:rsidP="00EF52D9">
            <w:pPr>
              <w:numPr>
                <w:ilvl w:val="1"/>
                <w:numId w:val="164"/>
              </w:numPr>
              <w:rPr>
                <w:rFonts w:ascii="Arial Narrow" w:eastAsia="Calibri" w:hAnsi="Arial Narrow"/>
                <w:sz w:val="20"/>
                <w:szCs w:val="20"/>
              </w:rPr>
            </w:pPr>
            <w:r w:rsidRPr="00FD247F">
              <w:rPr>
                <w:rFonts w:ascii="Arial Narrow" w:eastAsia="Calibri" w:hAnsi="Arial Narrow"/>
                <w:sz w:val="20"/>
                <w:szCs w:val="20"/>
              </w:rPr>
              <w:t>Komentari</w:t>
            </w:r>
          </w:p>
        </w:tc>
        <w:tc>
          <w:tcPr>
            <w:tcW w:w="2325" w:type="pct"/>
            <w:gridSpan w:val="3"/>
            <w:vAlign w:val="center"/>
          </w:tcPr>
          <w:p w14:paraId="35CF34A6" w14:textId="77777777" w:rsidR="005C5CB9" w:rsidRPr="00FD247F" w:rsidRDefault="005C5CB9" w:rsidP="00803820">
            <w:pPr>
              <w:rPr>
                <w:rFonts w:ascii="Arial Narrow" w:eastAsia="Calibri" w:hAnsi="Arial Narrow"/>
                <w:sz w:val="20"/>
                <w:szCs w:val="20"/>
              </w:rPr>
            </w:pPr>
          </w:p>
          <w:p w14:paraId="692394DA" w14:textId="77777777" w:rsidR="005C5CB9" w:rsidRPr="00FD247F" w:rsidRDefault="005C5CB9" w:rsidP="00803820">
            <w:pPr>
              <w:rPr>
                <w:rFonts w:ascii="Arial Narrow" w:eastAsia="Calibri" w:hAnsi="Arial Narrow"/>
                <w:sz w:val="20"/>
                <w:szCs w:val="20"/>
              </w:rPr>
            </w:pPr>
          </w:p>
          <w:p w14:paraId="15125327" w14:textId="77777777" w:rsidR="005C5CB9" w:rsidRPr="00FD247F" w:rsidRDefault="005C5CB9" w:rsidP="00803820">
            <w:pPr>
              <w:rPr>
                <w:rFonts w:ascii="Arial Narrow" w:eastAsia="Calibri" w:hAnsi="Arial Narrow"/>
                <w:sz w:val="20"/>
                <w:szCs w:val="20"/>
              </w:rPr>
            </w:pPr>
          </w:p>
          <w:p w14:paraId="7B0CBE7B" w14:textId="77777777" w:rsidR="005C5CB9" w:rsidRPr="00FD247F" w:rsidRDefault="005C5CB9" w:rsidP="00803820">
            <w:pPr>
              <w:rPr>
                <w:rFonts w:ascii="Arial Narrow" w:eastAsia="Calibri" w:hAnsi="Arial Narrow"/>
                <w:sz w:val="20"/>
                <w:szCs w:val="20"/>
              </w:rPr>
            </w:pPr>
          </w:p>
          <w:p w14:paraId="32F4612E" w14:textId="77777777" w:rsidR="005C5CB9" w:rsidRPr="00FD247F" w:rsidRDefault="005C5CB9" w:rsidP="00803820">
            <w:pPr>
              <w:rPr>
                <w:rFonts w:ascii="Arial Narrow" w:eastAsia="Calibri" w:hAnsi="Arial Narrow"/>
                <w:sz w:val="20"/>
                <w:szCs w:val="20"/>
              </w:rPr>
            </w:pPr>
          </w:p>
          <w:p w14:paraId="6440FC26" w14:textId="77777777" w:rsidR="005C5CB9" w:rsidRPr="00FD247F" w:rsidRDefault="005C5CB9" w:rsidP="00803820">
            <w:pPr>
              <w:rPr>
                <w:rFonts w:ascii="Arial Narrow" w:eastAsia="Calibri" w:hAnsi="Arial Narrow"/>
                <w:sz w:val="20"/>
                <w:szCs w:val="20"/>
              </w:rPr>
            </w:pPr>
          </w:p>
          <w:p w14:paraId="2C1620DD" w14:textId="77777777" w:rsidR="005C5CB9" w:rsidRPr="00FD247F" w:rsidRDefault="005C5CB9" w:rsidP="00803820">
            <w:pPr>
              <w:rPr>
                <w:rFonts w:ascii="Arial Narrow" w:eastAsia="Calibri" w:hAnsi="Arial Narrow"/>
                <w:sz w:val="20"/>
                <w:szCs w:val="20"/>
              </w:rPr>
            </w:pPr>
          </w:p>
        </w:tc>
      </w:tr>
      <w:tr w:rsidR="005C5CB9" w:rsidRPr="00FD247F" w14:paraId="43BE22C3" w14:textId="77777777" w:rsidTr="00803820">
        <w:trPr>
          <w:trHeight w:val="432"/>
        </w:trPr>
        <w:tc>
          <w:tcPr>
            <w:tcW w:w="5000" w:type="pct"/>
            <w:gridSpan w:val="9"/>
            <w:vAlign w:val="center"/>
          </w:tcPr>
          <w:p w14:paraId="1B91CEFB" w14:textId="77777777" w:rsidR="005C5CB9" w:rsidRPr="00FD247F" w:rsidRDefault="005C5CB9" w:rsidP="00EF52D9">
            <w:pPr>
              <w:numPr>
                <w:ilvl w:val="1"/>
                <w:numId w:val="164"/>
              </w:numPr>
              <w:rPr>
                <w:rFonts w:ascii="Arial Narrow" w:eastAsia="Calibri" w:hAnsi="Arial Narrow"/>
                <w:sz w:val="20"/>
                <w:szCs w:val="20"/>
              </w:rPr>
            </w:pPr>
            <w:r w:rsidRPr="00FD247F">
              <w:rPr>
                <w:rFonts w:ascii="Arial Narrow" w:eastAsia="Calibri" w:hAnsi="Arial Narrow"/>
                <w:sz w:val="20"/>
                <w:szCs w:val="20"/>
              </w:rPr>
              <w:t>Obveze studenata</w:t>
            </w:r>
          </w:p>
        </w:tc>
      </w:tr>
      <w:tr w:rsidR="005C5CB9" w:rsidRPr="00FD247F" w14:paraId="27752A41" w14:textId="77777777" w:rsidTr="00803820">
        <w:trPr>
          <w:trHeight w:val="432"/>
        </w:trPr>
        <w:tc>
          <w:tcPr>
            <w:tcW w:w="5000" w:type="pct"/>
            <w:gridSpan w:val="9"/>
            <w:vAlign w:val="center"/>
          </w:tcPr>
          <w:p w14:paraId="704879CA"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t>Studenti su dužni aktivno sudjelovati u nastavi, čitati literaturu, istraživati na internetu, gledati filmove I pratiti TV produkciju te napisati analizu snimateljskih postupaka u barem jednom radu. Provjera teorijskog znanja vrši se kontinuirano i na usmenom ispitu.</w:t>
            </w:r>
          </w:p>
        </w:tc>
      </w:tr>
      <w:tr w:rsidR="005C5CB9" w:rsidRPr="00FD247F" w14:paraId="1916FE5B" w14:textId="77777777" w:rsidTr="00803820">
        <w:trPr>
          <w:trHeight w:val="432"/>
        </w:trPr>
        <w:tc>
          <w:tcPr>
            <w:tcW w:w="5000" w:type="pct"/>
            <w:gridSpan w:val="9"/>
            <w:vAlign w:val="center"/>
          </w:tcPr>
          <w:p w14:paraId="54E2BA6E" w14:textId="77777777" w:rsidR="005C5CB9" w:rsidRPr="00FD247F" w:rsidRDefault="005C5CB9" w:rsidP="00EF52D9">
            <w:pPr>
              <w:numPr>
                <w:ilvl w:val="1"/>
                <w:numId w:val="164"/>
              </w:numPr>
              <w:rPr>
                <w:rFonts w:ascii="Arial Narrow" w:eastAsia="Calibri" w:hAnsi="Arial Narrow"/>
                <w:sz w:val="20"/>
                <w:szCs w:val="20"/>
              </w:rPr>
            </w:pPr>
            <w:r w:rsidRPr="00FD247F">
              <w:rPr>
                <w:rFonts w:ascii="Arial Narrow" w:eastAsia="Calibri" w:hAnsi="Arial Narrow"/>
                <w:sz w:val="20"/>
                <w:szCs w:val="20"/>
              </w:rPr>
              <w:lastRenderedPageBreak/>
              <w:t>Praćenje rada studenata</w:t>
            </w:r>
          </w:p>
        </w:tc>
      </w:tr>
      <w:tr w:rsidR="005C5CB9" w:rsidRPr="00FD247F" w14:paraId="25EDA6E0" w14:textId="77777777" w:rsidTr="00803820">
        <w:trPr>
          <w:trHeight w:val="111"/>
        </w:trPr>
        <w:tc>
          <w:tcPr>
            <w:tcW w:w="577" w:type="pct"/>
            <w:vAlign w:val="center"/>
          </w:tcPr>
          <w:p w14:paraId="2228AE38"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t>Pohađanje nastave</w:t>
            </w:r>
          </w:p>
        </w:tc>
        <w:tc>
          <w:tcPr>
            <w:tcW w:w="270" w:type="pct"/>
            <w:vAlign w:val="center"/>
          </w:tcPr>
          <w:p w14:paraId="0DB066ED" w14:textId="77777777" w:rsidR="005C5CB9" w:rsidRPr="00FD247F" w:rsidRDefault="005C5CB9" w:rsidP="00803820">
            <w:pPr>
              <w:rPr>
                <w:rFonts w:ascii="Arial Narrow" w:eastAsia="Calibri" w:hAnsi="Arial Narrow"/>
                <w:sz w:val="20"/>
                <w:szCs w:val="20"/>
              </w:rPr>
            </w:pPr>
          </w:p>
        </w:tc>
        <w:tc>
          <w:tcPr>
            <w:tcW w:w="674" w:type="pct"/>
            <w:vAlign w:val="center"/>
          </w:tcPr>
          <w:p w14:paraId="436937A3"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t>Aktivnost u nastavi</w:t>
            </w:r>
          </w:p>
        </w:tc>
        <w:tc>
          <w:tcPr>
            <w:tcW w:w="270" w:type="pct"/>
            <w:vAlign w:val="center"/>
          </w:tcPr>
          <w:p w14:paraId="36884221"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t>0,5</w:t>
            </w:r>
          </w:p>
        </w:tc>
        <w:tc>
          <w:tcPr>
            <w:tcW w:w="583" w:type="pct"/>
            <w:vAlign w:val="center"/>
          </w:tcPr>
          <w:p w14:paraId="245DC4A1"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t>Seminarski rad</w:t>
            </w:r>
          </w:p>
        </w:tc>
        <w:tc>
          <w:tcPr>
            <w:tcW w:w="301" w:type="pct"/>
            <w:vAlign w:val="center"/>
          </w:tcPr>
          <w:p w14:paraId="3C4D29C2"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t>0,7</w:t>
            </w:r>
          </w:p>
        </w:tc>
        <w:tc>
          <w:tcPr>
            <w:tcW w:w="1495" w:type="pct"/>
            <w:gridSpan w:val="2"/>
            <w:vAlign w:val="center"/>
          </w:tcPr>
          <w:p w14:paraId="7747C613"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t>Eksperimentalni rad</w:t>
            </w:r>
          </w:p>
        </w:tc>
        <w:tc>
          <w:tcPr>
            <w:tcW w:w="829" w:type="pct"/>
            <w:vAlign w:val="center"/>
          </w:tcPr>
          <w:p w14:paraId="1786B580"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fldChar w:fldCharType="begin">
                <w:ffData>
                  <w:name w:val="Text3"/>
                  <w:enabled/>
                  <w:calcOnExit w:val="0"/>
                  <w:textInput/>
                </w:ffData>
              </w:fldChar>
            </w:r>
            <w:r w:rsidRPr="00FD247F">
              <w:rPr>
                <w:rFonts w:ascii="Arial Narrow" w:eastAsia="Calibri" w:hAnsi="Arial Narrow"/>
                <w:sz w:val="20"/>
                <w:szCs w:val="20"/>
              </w:rPr>
              <w:instrText xml:space="preserve"> FORMTEXT </w:instrText>
            </w:r>
            <w:r w:rsidRPr="00FD247F">
              <w:rPr>
                <w:rFonts w:ascii="Arial Narrow" w:eastAsia="Calibri" w:hAnsi="Arial Narrow"/>
                <w:sz w:val="20"/>
                <w:szCs w:val="20"/>
              </w:rPr>
            </w:r>
            <w:r w:rsidRPr="00FD247F">
              <w:rPr>
                <w:rFonts w:ascii="Arial Narrow" w:eastAsia="Calibri" w:hAnsi="Arial Narrow"/>
                <w:sz w:val="20"/>
                <w:szCs w:val="20"/>
              </w:rPr>
              <w:fldChar w:fldCharType="separate"/>
            </w:r>
            <w:r w:rsidRPr="00FD247F">
              <w:rPr>
                <w:rFonts w:ascii="Arial Narrow" w:eastAsia="Calibri" w:hAnsi="Arial Narrow"/>
                <w:sz w:val="20"/>
                <w:szCs w:val="20"/>
              </w:rPr>
              <w:t> </w:t>
            </w:r>
            <w:r w:rsidRPr="00FD247F">
              <w:rPr>
                <w:rFonts w:ascii="Arial Narrow" w:eastAsia="Calibri" w:hAnsi="Arial Narrow"/>
                <w:sz w:val="20"/>
                <w:szCs w:val="20"/>
              </w:rPr>
              <w:t> </w:t>
            </w:r>
            <w:r w:rsidRPr="00FD247F">
              <w:rPr>
                <w:rFonts w:ascii="Arial Narrow" w:eastAsia="Calibri" w:hAnsi="Arial Narrow"/>
                <w:sz w:val="20"/>
                <w:szCs w:val="20"/>
              </w:rPr>
              <w:t> </w:t>
            </w:r>
            <w:r w:rsidRPr="00FD247F">
              <w:rPr>
                <w:rFonts w:ascii="Arial Narrow" w:eastAsia="Calibri" w:hAnsi="Arial Narrow"/>
                <w:sz w:val="20"/>
                <w:szCs w:val="20"/>
              </w:rPr>
              <w:fldChar w:fldCharType="end"/>
            </w:r>
          </w:p>
        </w:tc>
      </w:tr>
      <w:tr w:rsidR="005C5CB9" w:rsidRPr="00FD247F" w14:paraId="5DFC8C9E" w14:textId="77777777" w:rsidTr="00803820">
        <w:trPr>
          <w:trHeight w:val="108"/>
        </w:trPr>
        <w:tc>
          <w:tcPr>
            <w:tcW w:w="577" w:type="pct"/>
            <w:vAlign w:val="center"/>
          </w:tcPr>
          <w:p w14:paraId="29279BC5"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t>Pismeni ispit</w:t>
            </w:r>
          </w:p>
        </w:tc>
        <w:tc>
          <w:tcPr>
            <w:tcW w:w="270" w:type="pct"/>
            <w:vAlign w:val="center"/>
          </w:tcPr>
          <w:p w14:paraId="6F8F977A"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fldChar w:fldCharType="begin">
                <w:ffData>
                  <w:name w:val=""/>
                  <w:enabled/>
                  <w:calcOnExit w:val="0"/>
                  <w:textInput/>
                </w:ffData>
              </w:fldChar>
            </w:r>
            <w:r w:rsidRPr="00FD247F">
              <w:rPr>
                <w:rFonts w:ascii="Arial Narrow" w:eastAsia="Calibri" w:hAnsi="Arial Narrow"/>
                <w:sz w:val="20"/>
                <w:szCs w:val="20"/>
              </w:rPr>
              <w:instrText xml:space="preserve"> FORMTEXT </w:instrText>
            </w:r>
            <w:r w:rsidRPr="00FD247F">
              <w:rPr>
                <w:rFonts w:ascii="Arial Narrow" w:eastAsia="Calibri" w:hAnsi="Arial Narrow"/>
                <w:sz w:val="20"/>
                <w:szCs w:val="20"/>
              </w:rPr>
            </w:r>
            <w:r w:rsidRPr="00FD247F">
              <w:rPr>
                <w:rFonts w:ascii="Arial Narrow" w:eastAsia="Calibri" w:hAnsi="Arial Narrow"/>
                <w:sz w:val="20"/>
                <w:szCs w:val="20"/>
              </w:rPr>
              <w:fldChar w:fldCharType="separate"/>
            </w:r>
            <w:r w:rsidRPr="00FD247F">
              <w:rPr>
                <w:rFonts w:ascii="Arial Narrow" w:eastAsia="Calibri" w:hAnsi="Arial Narrow"/>
                <w:sz w:val="20"/>
                <w:szCs w:val="20"/>
              </w:rPr>
              <w:t> </w:t>
            </w:r>
            <w:r w:rsidRPr="00FD247F">
              <w:rPr>
                <w:rFonts w:ascii="Arial Narrow" w:eastAsia="Calibri" w:hAnsi="Arial Narrow"/>
                <w:sz w:val="20"/>
                <w:szCs w:val="20"/>
              </w:rPr>
              <w:t> </w:t>
            </w:r>
            <w:r w:rsidRPr="00FD247F">
              <w:rPr>
                <w:rFonts w:ascii="Arial Narrow" w:eastAsia="Calibri" w:hAnsi="Arial Narrow"/>
                <w:sz w:val="20"/>
                <w:szCs w:val="20"/>
              </w:rPr>
              <w:t> </w:t>
            </w:r>
            <w:r w:rsidRPr="00FD247F">
              <w:rPr>
                <w:rFonts w:ascii="Arial Narrow" w:eastAsia="Calibri" w:hAnsi="Arial Narrow"/>
                <w:sz w:val="20"/>
                <w:szCs w:val="20"/>
              </w:rPr>
              <w:fldChar w:fldCharType="end"/>
            </w:r>
          </w:p>
        </w:tc>
        <w:tc>
          <w:tcPr>
            <w:tcW w:w="674" w:type="pct"/>
            <w:vAlign w:val="center"/>
          </w:tcPr>
          <w:p w14:paraId="72B30506"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t>Usmeni ispit</w:t>
            </w:r>
          </w:p>
        </w:tc>
        <w:tc>
          <w:tcPr>
            <w:tcW w:w="270" w:type="pct"/>
            <w:vAlign w:val="center"/>
          </w:tcPr>
          <w:p w14:paraId="58D4B1FC"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t>1</w:t>
            </w:r>
          </w:p>
        </w:tc>
        <w:tc>
          <w:tcPr>
            <w:tcW w:w="583" w:type="pct"/>
            <w:vAlign w:val="center"/>
          </w:tcPr>
          <w:p w14:paraId="72BD05A8"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t>Esej</w:t>
            </w:r>
          </w:p>
        </w:tc>
        <w:tc>
          <w:tcPr>
            <w:tcW w:w="301" w:type="pct"/>
            <w:vAlign w:val="center"/>
          </w:tcPr>
          <w:p w14:paraId="588EFA90" w14:textId="77777777" w:rsidR="005C5CB9" w:rsidRPr="00FD247F" w:rsidRDefault="005C5CB9" w:rsidP="00803820">
            <w:pPr>
              <w:rPr>
                <w:rFonts w:ascii="Arial Narrow" w:eastAsia="Calibri" w:hAnsi="Arial Narrow"/>
                <w:sz w:val="20"/>
                <w:szCs w:val="20"/>
              </w:rPr>
            </w:pPr>
          </w:p>
        </w:tc>
        <w:tc>
          <w:tcPr>
            <w:tcW w:w="1495" w:type="pct"/>
            <w:gridSpan w:val="2"/>
            <w:vAlign w:val="center"/>
          </w:tcPr>
          <w:p w14:paraId="002F3BF6"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t>Istraživanje</w:t>
            </w:r>
          </w:p>
        </w:tc>
        <w:tc>
          <w:tcPr>
            <w:tcW w:w="829" w:type="pct"/>
            <w:vAlign w:val="center"/>
          </w:tcPr>
          <w:p w14:paraId="2F1BF115"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fldChar w:fldCharType="begin">
                <w:ffData>
                  <w:name w:val=""/>
                  <w:enabled/>
                  <w:calcOnExit w:val="0"/>
                  <w:textInput/>
                </w:ffData>
              </w:fldChar>
            </w:r>
            <w:r w:rsidRPr="00FD247F">
              <w:rPr>
                <w:rFonts w:ascii="Arial Narrow" w:eastAsia="Calibri" w:hAnsi="Arial Narrow"/>
                <w:sz w:val="20"/>
                <w:szCs w:val="20"/>
              </w:rPr>
              <w:instrText xml:space="preserve"> FORMTEXT </w:instrText>
            </w:r>
            <w:r w:rsidRPr="00FD247F">
              <w:rPr>
                <w:rFonts w:ascii="Arial Narrow" w:eastAsia="Calibri" w:hAnsi="Arial Narrow"/>
                <w:sz w:val="20"/>
                <w:szCs w:val="20"/>
              </w:rPr>
            </w:r>
            <w:r w:rsidRPr="00FD247F">
              <w:rPr>
                <w:rFonts w:ascii="Arial Narrow" w:eastAsia="Calibri" w:hAnsi="Arial Narrow"/>
                <w:sz w:val="20"/>
                <w:szCs w:val="20"/>
              </w:rPr>
              <w:fldChar w:fldCharType="separate"/>
            </w:r>
            <w:r w:rsidRPr="00FD247F">
              <w:rPr>
                <w:rFonts w:ascii="Arial Narrow" w:eastAsia="Calibri" w:hAnsi="Arial Narrow"/>
                <w:sz w:val="20"/>
                <w:szCs w:val="20"/>
              </w:rPr>
              <w:t> </w:t>
            </w:r>
            <w:r w:rsidRPr="00FD247F">
              <w:rPr>
                <w:rFonts w:ascii="Arial Narrow" w:eastAsia="Calibri" w:hAnsi="Arial Narrow"/>
                <w:sz w:val="20"/>
                <w:szCs w:val="20"/>
              </w:rPr>
              <w:t> </w:t>
            </w:r>
            <w:r w:rsidRPr="00FD247F">
              <w:rPr>
                <w:rFonts w:ascii="Arial Narrow" w:eastAsia="Calibri" w:hAnsi="Arial Narrow"/>
                <w:sz w:val="20"/>
                <w:szCs w:val="20"/>
              </w:rPr>
              <w:t> </w:t>
            </w:r>
            <w:r w:rsidRPr="00FD247F">
              <w:rPr>
                <w:rFonts w:ascii="Arial Narrow" w:eastAsia="Calibri" w:hAnsi="Arial Narrow"/>
                <w:sz w:val="20"/>
                <w:szCs w:val="20"/>
              </w:rPr>
              <w:fldChar w:fldCharType="end"/>
            </w:r>
          </w:p>
        </w:tc>
      </w:tr>
      <w:tr w:rsidR="005C5CB9" w:rsidRPr="00FD247F" w14:paraId="2E621D68" w14:textId="77777777" w:rsidTr="00803820">
        <w:trPr>
          <w:trHeight w:val="108"/>
        </w:trPr>
        <w:tc>
          <w:tcPr>
            <w:tcW w:w="577" w:type="pct"/>
            <w:vAlign w:val="center"/>
          </w:tcPr>
          <w:p w14:paraId="3CAB7765"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t>Projekt</w:t>
            </w:r>
          </w:p>
        </w:tc>
        <w:tc>
          <w:tcPr>
            <w:tcW w:w="270" w:type="pct"/>
            <w:vAlign w:val="center"/>
          </w:tcPr>
          <w:p w14:paraId="19102A0C"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fldChar w:fldCharType="begin">
                <w:ffData>
                  <w:name w:val=""/>
                  <w:enabled/>
                  <w:calcOnExit w:val="0"/>
                  <w:textInput/>
                </w:ffData>
              </w:fldChar>
            </w:r>
            <w:r w:rsidRPr="00FD247F">
              <w:rPr>
                <w:rFonts w:ascii="Arial Narrow" w:eastAsia="Calibri" w:hAnsi="Arial Narrow"/>
                <w:sz w:val="20"/>
                <w:szCs w:val="20"/>
              </w:rPr>
              <w:instrText xml:space="preserve"> FORMTEXT </w:instrText>
            </w:r>
            <w:r w:rsidRPr="00FD247F">
              <w:rPr>
                <w:rFonts w:ascii="Arial Narrow" w:eastAsia="Calibri" w:hAnsi="Arial Narrow"/>
                <w:sz w:val="20"/>
                <w:szCs w:val="20"/>
              </w:rPr>
            </w:r>
            <w:r w:rsidRPr="00FD247F">
              <w:rPr>
                <w:rFonts w:ascii="Arial Narrow" w:eastAsia="Calibri" w:hAnsi="Arial Narrow"/>
                <w:sz w:val="20"/>
                <w:szCs w:val="20"/>
              </w:rPr>
              <w:fldChar w:fldCharType="separate"/>
            </w:r>
            <w:r w:rsidRPr="00FD247F">
              <w:rPr>
                <w:rFonts w:ascii="Arial Narrow" w:eastAsia="Calibri" w:hAnsi="Arial Narrow"/>
                <w:sz w:val="20"/>
                <w:szCs w:val="20"/>
              </w:rPr>
              <w:t> </w:t>
            </w:r>
            <w:r w:rsidRPr="00FD247F">
              <w:rPr>
                <w:rFonts w:ascii="Arial Narrow" w:eastAsia="Calibri" w:hAnsi="Arial Narrow"/>
                <w:sz w:val="20"/>
                <w:szCs w:val="20"/>
              </w:rPr>
              <w:t> </w:t>
            </w:r>
            <w:r w:rsidRPr="00FD247F">
              <w:rPr>
                <w:rFonts w:ascii="Arial Narrow" w:eastAsia="Calibri" w:hAnsi="Arial Narrow"/>
                <w:sz w:val="20"/>
                <w:szCs w:val="20"/>
              </w:rPr>
              <w:t> </w:t>
            </w:r>
            <w:r w:rsidRPr="00FD247F">
              <w:rPr>
                <w:rFonts w:ascii="Arial Narrow" w:eastAsia="Calibri" w:hAnsi="Arial Narrow"/>
                <w:sz w:val="20"/>
                <w:szCs w:val="20"/>
              </w:rPr>
              <w:fldChar w:fldCharType="end"/>
            </w:r>
          </w:p>
        </w:tc>
        <w:tc>
          <w:tcPr>
            <w:tcW w:w="674" w:type="pct"/>
            <w:vAlign w:val="center"/>
          </w:tcPr>
          <w:p w14:paraId="1C29C55C"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t>Kontinuirana provjera znanja</w:t>
            </w:r>
          </w:p>
        </w:tc>
        <w:tc>
          <w:tcPr>
            <w:tcW w:w="270" w:type="pct"/>
            <w:vAlign w:val="center"/>
          </w:tcPr>
          <w:p w14:paraId="09851A57"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t>0,8</w:t>
            </w:r>
          </w:p>
        </w:tc>
        <w:tc>
          <w:tcPr>
            <w:tcW w:w="583" w:type="pct"/>
            <w:vAlign w:val="center"/>
          </w:tcPr>
          <w:p w14:paraId="52502CC2"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t>Referat</w:t>
            </w:r>
          </w:p>
        </w:tc>
        <w:tc>
          <w:tcPr>
            <w:tcW w:w="301" w:type="pct"/>
            <w:vAlign w:val="center"/>
          </w:tcPr>
          <w:p w14:paraId="68D1EE4F"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fldChar w:fldCharType="begin">
                <w:ffData>
                  <w:name w:val=""/>
                  <w:enabled/>
                  <w:calcOnExit w:val="0"/>
                  <w:textInput/>
                </w:ffData>
              </w:fldChar>
            </w:r>
            <w:r w:rsidRPr="00FD247F">
              <w:rPr>
                <w:rFonts w:ascii="Arial Narrow" w:eastAsia="Calibri" w:hAnsi="Arial Narrow"/>
                <w:sz w:val="20"/>
                <w:szCs w:val="20"/>
              </w:rPr>
              <w:instrText xml:space="preserve"> FORMTEXT </w:instrText>
            </w:r>
            <w:r w:rsidRPr="00FD247F">
              <w:rPr>
                <w:rFonts w:ascii="Arial Narrow" w:eastAsia="Calibri" w:hAnsi="Arial Narrow"/>
                <w:sz w:val="20"/>
                <w:szCs w:val="20"/>
              </w:rPr>
            </w:r>
            <w:r w:rsidRPr="00FD247F">
              <w:rPr>
                <w:rFonts w:ascii="Arial Narrow" w:eastAsia="Calibri" w:hAnsi="Arial Narrow"/>
                <w:sz w:val="20"/>
                <w:szCs w:val="20"/>
              </w:rPr>
              <w:fldChar w:fldCharType="separate"/>
            </w:r>
            <w:r w:rsidRPr="00FD247F">
              <w:rPr>
                <w:rFonts w:ascii="Arial Narrow" w:eastAsia="Calibri" w:hAnsi="Arial Narrow"/>
                <w:sz w:val="20"/>
                <w:szCs w:val="20"/>
              </w:rPr>
              <w:t> </w:t>
            </w:r>
            <w:r w:rsidRPr="00FD247F">
              <w:rPr>
                <w:rFonts w:ascii="Arial Narrow" w:eastAsia="Calibri" w:hAnsi="Arial Narrow"/>
                <w:sz w:val="20"/>
                <w:szCs w:val="20"/>
              </w:rPr>
              <w:t> </w:t>
            </w:r>
            <w:r w:rsidRPr="00FD247F">
              <w:rPr>
                <w:rFonts w:ascii="Arial Narrow" w:eastAsia="Calibri" w:hAnsi="Arial Narrow"/>
                <w:sz w:val="20"/>
                <w:szCs w:val="20"/>
              </w:rPr>
              <w:t> </w:t>
            </w:r>
            <w:r w:rsidRPr="00FD247F">
              <w:rPr>
                <w:rFonts w:ascii="Arial Narrow" w:eastAsia="Calibri" w:hAnsi="Arial Narrow"/>
                <w:sz w:val="20"/>
                <w:szCs w:val="20"/>
              </w:rPr>
              <w:fldChar w:fldCharType="end"/>
            </w:r>
          </w:p>
        </w:tc>
        <w:tc>
          <w:tcPr>
            <w:tcW w:w="1495" w:type="pct"/>
            <w:gridSpan w:val="2"/>
            <w:vAlign w:val="center"/>
          </w:tcPr>
          <w:p w14:paraId="58B032C0"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t>Praktični rad</w:t>
            </w:r>
          </w:p>
        </w:tc>
        <w:tc>
          <w:tcPr>
            <w:tcW w:w="829" w:type="pct"/>
            <w:vAlign w:val="center"/>
          </w:tcPr>
          <w:p w14:paraId="7A97D8B9" w14:textId="77777777" w:rsidR="005C5CB9" w:rsidRPr="00FD247F" w:rsidRDefault="005C5CB9" w:rsidP="00803820">
            <w:pPr>
              <w:rPr>
                <w:rFonts w:ascii="Arial Narrow" w:eastAsia="Calibri" w:hAnsi="Arial Narrow"/>
                <w:sz w:val="20"/>
                <w:szCs w:val="20"/>
              </w:rPr>
            </w:pPr>
          </w:p>
        </w:tc>
      </w:tr>
      <w:tr w:rsidR="005C5CB9" w:rsidRPr="00FD247F" w14:paraId="4A6E69E2" w14:textId="77777777" w:rsidTr="00803820">
        <w:trPr>
          <w:trHeight w:val="108"/>
        </w:trPr>
        <w:tc>
          <w:tcPr>
            <w:tcW w:w="577" w:type="pct"/>
            <w:vAlign w:val="center"/>
          </w:tcPr>
          <w:p w14:paraId="050EDD5A"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t>Portfolio</w:t>
            </w:r>
          </w:p>
        </w:tc>
        <w:tc>
          <w:tcPr>
            <w:tcW w:w="270" w:type="pct"/>
            <w:vAlign w:val="center"/>
          </w:tcPr>
          <w:p w14:paraId="264E6C83" w14:textId="77777777" w:rsidR="005C5CB9" w:rsidRPr="00FD247F" w:rsidRDefault="005C5CB9" w:rsidP="00803820">
            <w:pPr>
              <w:rPr>
                <w:rFonts w:ascii="Arial Narrow" w:eastAsia="Calibri" w:hAnsi="Arial Narrow"/>
                <w:sz w:val="20"/>
                <w:szCs w:val="20"/>
              </w:rPr>
            </w:pPr>
          </w:p>
        </w:tc>
        <w:tc>
          <w:tcPr>
            <w:tcW w:w="674" w:type="pct"/>
            <w:vAlign w:val="center"/>
          </w:tcPr>
          <w:p w14:paraId="29A59484" w14:textId="77777777" w:rsidR="005C5CB9" w:rsidRPr="00FD247F" w:rsidRDefault="005C5CB9" w:rsidP="00803820">
            <w:pPr>
              <w:rPr>
                <w:rFonts w:ascii="Arial Narrow" w:eastAsia="Calibri" w:hAnsi="Arial Narrow"/>
                <w:sz w:val="20"/>
                <w:szCs w:val="20"/>
              </w:rPr>
            </w:pPr>
          </w:p>
        </w:tc>
        <w:tc>
          <w:tcPr>
            <w:tcW w:w="270" w:type="pct"/>
            <w:vAlign w:val="center"/>
          </w:tcPr>
          <w:p w14:paraId="503F44E6"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fldChar w:fldCharType="begin">
                <w:ffData>
                  <w:name w:val=""/>
                  <w:enabled/>
                  <w:calcOnExit w:val="0"/>
                  <w:textInput/>
                </w:ffData>
              </w:fldChar>
            </w:r>
            <w:r w:rsidRPr="00FD247F">
              <w:rPr>
                <w:rFonts w:ascii="Arial Narrow" w:eastAsia="Calibri" w:hAnsi="Arial Narrow"/>
                <w:sz w:val="20"/>
                <w:szCs w:val="20"/>
              </w:rPr>
              <w:instrText xml:space="preserve"> FORMTEXT </w:instrText>
            </w:r>
            <w:r w:rsidRPr="00FD247F">
              <w:rPr>
                <w:rFonts w:ascii="Arial Narrow" w:eastAsia="Calibri" w:hAnsi="Arial Narrow"/>
                <w:sz w:val="20"/>
                <w:szCs w:val="20"/>
              </w:rPr>
            </w:r>
            <w:r w:rsidRPr="00FD247F">
              <w:rPr>
                <w:rFonts w:ascii="Arial Narrow" w:eastAsia="Calibri" w:hAnsi="Arial Narrow"/>
                <w:sz w:val="20"/>
                <w:szCs w:val="20"/>
              </w:rPr>
              <w:fldChar w:fldCharType="separate"/>
            </w:r>
            <w:r w:rsidRPr="00FD247F">
              <w:rPr>
                <w:rFonts w:ascii="Arial Narrow" w:eastAsia="Calibri" w:hAnsi="Arial Narrow"/>
                <w:sz w:val="20"/>
                <w:szCs w:val="20"/>
              </w:rPr>
              <w:t> </w:t>
            </w:r>
            <w:r w:rsidRPr="00FD247F">
              <w:rPr>
                <w:rFonts w:ascii="Arial Narrow" w:eastAsia="Calibri" w:hAnsi="Arial Narrow"/>
                <w:sz w:val="20"/>
                <w:szCs w:val="20"/>
              </w:rPr>
              <w:t> </w:t>
            </w:r>
            <w:r w:rsidRPr="00FD247F">
              <w:rPr>
                <w:rFonts w:ascii="Arial Narrow" w:eastAsia="Calibri" w:hAnsi="Arial Narrow"/>
                <w:sz w:val="20"/>
                <w:szCs w:val="20"/>
              </w:rPr>
              <w:t> </w:t>
            </w:r>
            <w:r w:rsidRPr="00FD247F">
              <w:rPr>
                <w:rFonts w:ascii="Arial Narrow" w:eastAsia="Calibri" w:hAnsi="Arial Narrow"/>
                <w:sz w:val="20"/>
                <w:szCs w:val="20"/>
              </w:rPr>
              <w:fldChar w:fldCharType="end"/>
            </w:r>
          </w:p>
        </w:tc>
        <w:tc>
          <w:tcPr>
            <w:tcW w:w="583" w:type="pct"/>
            <w:vAlign w:val="center"/>
          </w:tcPr>
          <w:p w14:paraId="26430732" w14:textId="77777777" w:rsidR="005C5CB9" w:rsidRPr="00FD247F" w:rsidRDefault="005C5CB9" w:rsidP="00803820">
            <w:pPr>
              <w:rPr>
                <w:rFonts w:ascii="Arial Narrow" w:eastAsia="Calibri" w:hAnsi="Arial Narrow"/>
                <w:sz w:val="20"/>
                <w:szCs w:val="20"/>
              </w:rPr>
            </w:pPr>
          </w:p>
        </w:tc>
        <w:tc>
          <w:tcPr>
            <w:tcW w:w="301" w:type="pct"/>
            <w:vAlign w:val="center"/>
          </w:tcPr>
          <w:p w14:paraId="7477C242"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fldChar w:fldCharType="begin">
                <w:ffData>
                  <w:name w:val=""/>
                  <w:enabled/>
                  <w:calcOnExit w:val="0"/>
                  <w:textInput/>
                </w:ffData>
              </w:fldChar>
            </w:r>
            <w:r w:rsidRPr="00FD247F">
              <w:rPr>
                <w:rFonts w:ascii="Arial Narrow" w:eastAsia="Calibri" w:hAnsi="Arial Narrow"/>
                <w:sz w:val="20"/>
                <w:szCs w:val="20"/>
              </w:rPr>
              <w:instrText xml:space="preserve"> FORMTEXT </w:instrText>
            </w:r>
            <w:r w:rsidRPr="00FD247F">
              <w:rPr>
                <w:rFonts w:ascii="Arial Narrow" w:eastAsia="Calibri" w:hAnsi="Arial Narrow"/>
                <w:sz w:val="20"/>
                <w:szCs w:val="20"/>
              </w:rPr>
            </w:r>
            <w:r w:rsidRPr="00FD247F">
              <w:rPr>
                <w:rFonts w:ascii="Arial Narrow" w:eastAsia="Calibri" w:hAnsi="Arial Narrow"/>
                <w:sz w:val="20"/>
                <w:szCs w:val="20"/>
              </w:rPr>
              <w:fldChar w:fldCharType="separate"/>
            </w:r>
            <w:r w:rsidRPr="00FD247F">
              <w:rPr>
                <w:rFonts w:ascii="Arial Narrow" w:eastAsia="Calibri" w:hAnsi="Arial Narrow"/>
                <w:sz w:val="20"/>
                <w:szCs w:val="20"/>
              </w:rPr>
              <w:t> </w:t>
            </w:r>
            <w:r w:rsidRPr="00FD247F">
              <w:rPr>
                <w:rFonts w:ascii="Arial Narrow" w:eastAsia="Calibri" w:hAnsi="Arial Narrow"/>
                <w:sz w:val="20"/>
                <w:szCs w:val="20"/>
              </w:rPr>
              <w:t> </w:t>
            </w:r>
            <w:r w:rsidRPr="00FD247F">
              <w:rPr>
                <w:rFonts w:ascii="Arial Narrow" w:eastAsia="Calibri" w:hAnsi="Arial Narrow"/>
                <w:sz w:val="20"/>
                <w:szCs w:val="20"/>
              </w:rPr>
              <w:t> </w:t>
            </w:r>
            <w:r w:rsidRPr="00FD247F">
              <w:rPr>
                <w:rFonts w:ascii="Arial Narrow" w:eastAsia="Calibri" w:hAnsi="Arial Narrow"/>
                <w:sz w:val="20"/>
                <w:szCs w:val="20"/>
              </w:rPr>
              <w:fldChar w:fldCharType="end"/>
            </w:r>
          </w:p>
        </w:tc>
        <w:tc>
          <w:tcPr>
            <w:tcW w:w="1495" w:type="pct"/>
            <w:gridSpan w:val="2"/>
            <w:vAlign w:val="center"/>
          </w:tcPr>
          <w:p w14:paraId="3164478D" w14:textId="77777777" w:rsidR="005C5CB9" w:rsidRPr="00FD247F" w:rsidRDefault="005C5CB9" w:rsidP="00803820">
            <w:pPr>
              <w:rPr>
                <w:rFonts w:ascii="Arial Narrow" w:eastAsia="Calibri" w:hAnsi="Arial Narrow"/>
                <w:sz w:val="20"/>
                <w:szCs w:val="20"/>
              </w:rPr>
            </w:pPr>
          </w:p>
        </w:tc>
        <w:tc>
          <w:tcPr>
            <w:tcW w:w="829" w:type="pct"/>
            <w:vAlign w:val="center"/>
          </w:tcPr>
          <w:p w14:paraId="6F19C383"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fldChar w:fldCharType="begin">
                <w:ffData>
                  <w:name w:val=""/>
                  <w:enabled/>
                  <w:calcOnExit w:val="0"/>
                  <w:textInput/>
                </w:ffData>
              </w:fldChar>
            </w:r>
            <w:r w:rsidRPr="00FD247F">
              <w:rPr>
                <w:rFonts w:ascii="Arial Narrow" w:eastAsia="Calibri" w:hAnsi="Arial Narrow"/>
                <w:sz w:val="20"/>
                <w:szCs w:val="20"/>
              </w:rPr>
              <w:instrText xml:space="preserve"> FORMTEXT </w:instrText>
            </w:r>
            <w:r w:rsidRPr="00FD247F">
              <w:rPr>
                <w:rFonts w:ascii="Arial Narrow" w:eastAsia="Calibri" w:hAnsi="Arial Narrow"/>
                <w:sz w:val="20"/>
                <w:szCs w:val="20"/>
              </w:rPr>
            </w:r>
            <w:r w:rsidRPr="00FD247F">
              <w:rPr>
                <w:rFonts w:ascii="Arial Narrow" w:eastAsia="Calibri" w:hAnsi="Arial Narrow"/>
                <w:sz w:val="20"/>
                <w:szCs w:val="20"/>
              </w:rPr>
              <w:fldChar w:fldCharType="separate"/>
            </w:r>
            <w:r w:rsidRPr="00FD247F">
              <w:rPr>
                <w:rFonts w:ascii="Arial Narrow" w:eastAsia="Calibri" w:hAnsi="Arial Narrow"/>
                <w:sz w:val="20"/>
                <w:szCs w:val="20"/>
              </w:rPr>
              <w:t> </w:t>
            </w:r>
            <w:r w:rsidRPr="00FD247F">
              <w:rPr>
                <w:rFonts w:ascii="Arial Narrow" w:eastAsia="Calibri" w:hAnsi="Arial Narrow"/>
                <w:sz w:val="20"/>
                <w:szCs w:val="20"/>
              </w:rPr>
              <w:t> </w:t>
            </w:r>
            <w:r w:rsidRPr="00FD247F">
              <w:rPr>
                <w:rFonts w:ascii="Arial Narrow" w:eastAsia="Calibri" w:hAnsi="Arial Narrow"/>
                <w:sz w:val="20"/>
                <w:szCs w:val="20"/>
              </w:rPr>
              <w:t> </w:t>
            </w:r>
            <w:r w:rsidRPr="00FD247F">
              <w:rPr>
                <w:rFonts w:ascii="Arial Narrow" w:eastAsia="Calibri" w:hAnsi="Arial Narrow"/>
                <w:sz w:val="20"/>
                <w:szCs w:val="20"/>
              </w:rPr>
              <w:fldChar w:fldCharType="end"/>
            </w:r>
          </w:p>
        </w:tc>
      </w:tr>
      <w:tr w:rsidR="005C5CB9" w:rsidRPr="00FD247F" w14:paraId="3377F305" w14:textId="77777777" w:rsidTr="00803820">
        <w:trPr>
          <w:trHeight w:val="432"/>
        </w:trPr>
        <w:tc>
          <w:tcPr>
            <w:tcW w:w="5000" w:type="pct"/>
            <w:gridSpan w:val="9"/>
            <w:vAlign w:val="center"/>
          </w:tcPr>
          <w:p w14:paraId="08E0CF28" w14:textId="77777777" w:rsidR="005C5CB9" w:rsidRPr="00FD247F" w:rsidRDefault="005C5CB9" w:rsidP="00EF52D9">
            <w:pPr>
              <w:numPr>
                <w:ilvl w:val="1"/>
                <w:numId w:val="164"/>
              </w:numPr>
              <w:rPr>
                <w:rFonts w:ascii="Arial Narrow" w:eastAsia="Calibri" w:hAnsi="Arial Narrow"/>
                <w:sz w:val="20"/>
                <w:szCs w:val="20"/>
              </w:rPr>
            </w:pPr>
            <w:r w:rsidRPr="00FD247F">
              <w:rPr>
                <w:rFonts w:ascii="Arial Narrow" w:eastAsia="Calibri" w:hAnsi="Arial Narrow"/>
                <w:sz w:val="20"/>
                <w:szCs w:val="20"/>
              </w:rPr>
              <w:t>Povezivanje ishoda učenja, nastavnih metoda i ocjenjivanja</w:t>
            </w:r>
          </w:p>
        </w:tc>
      </w:tr>
      <w:tr w:rsidR="005C5CB9" w:rsidRPr="00FD247F" w14:paraId="32991481" w14:textId="77777777" w:rsidTr="00803820">
        <w:trPr>
          <w:trHeight w:val="432"/>
        </w:trPr>
        <w:tc>
          <w:tcPr>
            <w:tcW w:w="5000" w:type="pct"/>
            <w:gridSpan w:val="9"/>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081"/>
              <w:gridCol w:w="715"/>
              <w:gridCol w:w="898"/>
              <w:gridCol w:w="1926"/>
              <w:gridCol w:w="1751"/>
              <w:gridCol w:w="707"/>
              <w:gridCol w:w="706"/>
            </w:tblGrid>
            <w:tr w:rsidR="005C5CB9" w:rsidRPr="00FD247F" w14:paraId="3BC6B38E" w14:textId="77777777" w:rsidTr="00803820">
              <w:trPr>
                <w:trHeight w:val="279"/>
              </w:trPr>
              <w:tc>
                <w:tcPr>
                  <w:tcW w:w="2099" w:type="dxa"/>
                  <w:vMerge w:val="restart"/>
                  <w:tcBorders>
                    <w:top w:val="single" w:sz="4" w:space="0" w:color="auto"/>
                    <w:left w:val="single" w:sz="4" w:space="0" w:color="auto"/>
                    <w:bottom w:val="single" w:sz="4" w:space="0" w:color="auto"/>
                    <w:right w:val="single" w:sz="4" w:space="0" w:color="auto"/>
                  </w:tcBorders>
                  <w:shd w:val="clear" w:color="auto" w:fill="auto"/>
                </w:tcPr>
                <w:p w14:paraId="1BB2D738" w14:textId="77777777" w:rsidR="005C5CB9" w:rsidRPr="00FD247F" w:rsidRDefault="005C5CB9" w:rsidP="00803820">
                  <w:pPr>
                    <w:rPr>
                      <w:rFonts w:ascii="Arial Narrow" w:eastAsia="Calibri" w:hAnsi="Arial Narrow"/>
                      <w:bCs/>
                      <w:sz w:val="20"/>
                      <w:szCs w:val="20"/>
                    </w:rPr>
                  </w:pPr>
                  <w:r w:rsidRPr="00FD247F">
                    <w:rPr>
                      <w:rFonts w:ascii="Arial Narrow" w:eastAsia="Calibri" w:hAnsi="Arial Narrow"/>
                      <w:bCs/>
                      <w:sz w:val="20"/>
                      <w:szCs w:val="20"/>
                    </w:rPr>
                    <w:t>* NASTAVNA METODA</w:t>
                  </w:r>
                </w:p>
                <w:p w14:paraId="36F72F00" w14:textId="77777777" w:rsidR="005C5CB9" w:rsidRPr="00FD247F" w:rsidRDefault="005C5CB9" w:rsidP="00803820">
                  <w:pPr>
                    <w:rPr>
                      <w:rFonts w:ascii="Arial Narrow" w:eastAsia="Calibri" w:hAnsi="Arial Narrow"/>
                      <w:bCs/>
                      <w:sz w:val="20"/>
                      <w:szCs w:val="20"/>
                    </w:rPr>
                  </w:pPr>
                </w:p>
                <w:p w14:paraId="43D2DA8E" w14:textId="77777777" w:rsidR="005C5CB9" w:rsidRPr="00FD247F" w:rsidRDefault="005C5CB9" w:rsidP="00803820">
                  <w:pPr>
                    <w:rPr>
                      <w:rFonts w:ascii="Arial Narrow" w:eastAsia="Calibri" w:hAnsi="Arial Narrow"/>
                      <w:bCs/>
                      <w:sz w:val="20"/>
                      <w:szCs w:val="20"/>
                    </w:rPr>
                  </w:pPr>
                </w:p>
              </w:tc>
              <w:tc>
                <w:tcPr>
                  <w:tcW w:w="716" w:type="dxa"/>
                  <w:vMerge w:val="restart"/>
                  <w:tcBorders>
                    <w:top w:val="single" w:sz="4" w:space="0" w:color="auto"/>
                    <w:left w:val="single" w:sz="4" w:space="0" w:color="auto"/>
                    <w:bottom w:val="single" w:sz="4" w:space="0" w:color="auto"/>
                    <w:right w:val="single" w:sz="4" w:space="0" w:color="auto"/>
                  </w:tcBorders>
                  <w:shd w:val="clear" w:color="auto" w:fill="auto"/>
                </w:tcPr>
                <w:p w14:paraId="0B176556" w14:textId="77777777" w:rsidR="005C5CB9" w:rsidRPr="00FD247F" w:rsidRDefault="005C5CB9" w:rsidP="00803820">
                  <w:pPr>
                    <w:rPr>
                      <w:rFonts w:ascii="Arial Narrow" w:eastAsia="Calibri" w:hAnsi="Arial Narrow"/>
                      <w:bCs/>
                      <w:sz w:val="20"/>
                      <w:szCs w:val="20"/>
                    </w:rPr>
                  </w:pPr>
                  <w:r w:rsidRPr="00FD247F">
                    <w:rPr>
                      <w:rFonts w:ascii="Arial Narrow" w:eastAsia="Calibri" w:hAnsi="Arial Narrow"/>
                      <w:bCs/>
                      <w:sz w:val="20"/>
                      <w:szCs w:val="20"/>
                    </w:rPr>
                    <w:t>ECTS</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tcPr>
                <w:p w14:paraId="1B974F5D" w14:textId="77777777" w:rsidR="005C5CB9" w:rsidRPr="00FD247F" w:rsidRDefault="005C5CB9" w:rsidP="00803820">
                  <w:pPr>
                    <w:rPr>
                      <w:rFonts w:ascii="Arial Narrow" w:eastAsia="Calibri" w:hAnsi="Arial Narrow"/>
                      <w:bCs/>
                      <w:sz w:val="20"/>
                      <w:szCs w:val="20"/>
                    </w:rPr>
                  </w:pPr>
                  <w:r w:rsidRPr="00FD247F">
                    <w:rPr>
                      <w:rFonts w:ascii="Arial Narrow" w:eastAsia="Calibri" w:hAnsi="Arial Narrow"/>
                      <w:bCs/>
                      <w:sz w:val="20"/>
                      <w:szCs w:val="20"/>
                    </w:rPr>
                    <w:t>ISHOD UČENJA **</w:t>
                  </w:r>
                </w:p>
              </w:tc>
              <w:tc>
                <w:tcPr>
                  <w:tcW w:w="1939" w:type="dxa"/>
                  <w:vMerge w:val="restart"/>
                  <w:tcBorders>
                    <w:top w:val="single" w:sz="4" w:space="0" w:color="auto"/>
                    <w:left w:val="single" w:sz="4" w:space="0" w:color="auto"/>
                    <w:bottom w:val="single" w:sz="4" w:space="0" w:color="auto"/>
                    <w:right w:val="single" w:sz="4" w:space="0" w:color="auto"/>
                  </w:tcBorders>
                  <w:shd w:val="clear" w:color="auto" w:fill="auto"/>
                </w:tcPr>
                <w:p w14:paraId="16CC6254" w14:textId="77777777" w:rsidR="005C5CB9" w:rsidRPr="00FD247F" w:rsidRDefault="005C5CB9" w:rsidP="00803820">
                  <w:pPr>
                    <w:rPr>
                      <w:rFonts w:ascii="Arial Narrow" w:eastAsia="Calibri" w:hAnsi="Arial Narrow"/>
                      <w:bCs/>
                      <w:sz w:val="20"/>
                      <w:szCs w:val="20"/>
                    </w:rPr>
                  </w:pPr>
                  <w:r w:rsidRPr="00FD247F">
                    <w:rPr>
                      <w:rFonts w:ascii="Arial Narrow" w:eastAsia="Calibri" w:hAnsi="Arial Narrow"/>
                      <w:bCs/>
                      <w:sz w:val="20"/>
                      <w:szCs w:val="20"/>
                    </w:rPr>
                    <w:t>AKTIVNOST STUDENTA</w:t>
                  </w:r>
                </w:p>
              </w:tc>
              <w:tc>
                <w:tcPr>
                  <w:tcW w:w="1763" w:type="dxa"/>
                  <w:vMerge w:val="restart"/>
                  <w:tcBorders>
                    <w:top w:val="single" w:sz="4" w:space="0" w:color="auto"/>
                    <w:left w:val="single" w:sz="4" w:space="0" w:color="auto"/>
                    <w:bottom w:val="single" w:sz="4" w:space="0" w:color="auto"/>
                    <w:right w:val="single" w:sz="4" w:space="0" w:color="auto"/>
                  </w:tcBorders>
                  <w:shd w:val="clear" w:color="auto" w:fill="auto"/>
                </w:tcPr>
                <w:p w14:paraId="39E4E531" w14:textId="77777777" w:rsidR="005C5CB9" w:rsidRPr="00FD247F" w:rsidRDefault="005C5CB9" w:rsidP="00803820">
                  <w:pPr>
                    <w:rPr>
                      <w:rFonts w:ascii="Arial Narrow" w:eastAsia="Calibri" w:hAnsi="Arial Narrow"/>
                      <w:bCs/>
                      <w:sz w:val="20"/>
                      <w:szCs w:val="20"/>
                    </w:rPr>
                  </w:pPr>
                  <w:r w:rsidRPr="00FD247F">
                    <w:rPr>
                      <w:rFonts w:ascii="Arial Narrow" w:eastAsia="Calibri" w:hAnsi="Arial Narrow"/>
                      <w:bCs/>
                      <w:sz w:val="20"/>
                      <w:szCs w:val="20"/>
                    </w:rPr>
                    <w:t>METODA PROCJENE</w:t>
                  </w:r>
                </w:p>
              </w:tc>
              <w:tc>
                <w:tcPr>
                  <w:tcW w:w="1420" w:type="dxa"/>
                  <w:gridSpan w:val="2"/>
                  <w:tcBorders>
                    <w:top w:val="single" w:sz="4" w:space="0" w:color="auto"/>
                    <w:left w:val="single" w:sz="4" w:space="0" w:color="auto"/>
                    <w:bottom w:val="single" w:sz="4" w:space="0" w:color="auto"/>
                    <w:right w:val="single" w:sz="4" w:space="0" w:color="auto"/>
                  </w:tcBorders>
                  <w:shd w:val="clear" w:color="auto" w:fill="auto"/>
                </w:tcPr>
                <w:p w14:paraId="1D3956E1" w14:textId="77777777" w:rsidR="005C5CB9" w:rsidRPr="00FD247F" w:rsidRDefault="005C5CB9" w:rsidP="00803820">
                  <w:pPr>
                    <w:rPr>
                      <w:rFonts w:ascii="Arial Narrow" w:eastAsia="Calibri" w:hAnsi="Arial Narrow"/>
                      <w:bCs/>
                      <w:sz w:val="20"/>
                      <w:szCs w:val="20"/>
                    </w:rPr>
                  </w:pPr>
                  <w:r w:rsidRPr="00FD247F">
                    <w:rPr>
                      <w:rFonts w:ascii="Arial Narrow" w:eastAsia="Calibri" w:hAnsi="Arial Narrow"/>
                      <w:bCs/>
                      <w:sz w:val="20"/>
                      <w:szCs w:val="20"/>
                    </w:rPr>
                    <w:t>BODOVI</w:t>
                  </w:r>
                </w:p>
              </w:tc>
            </w:tr>
            <w:tr w:rsidR="005C5CB9" w:rsidRPr="00FD247F" w14:paraId="43F4781E" w14:textId="77777777" w:rsidTr="00803820">
              <w:trPr>
                <w:trHeight w:val="179"/>
              </w:trPr>
              <w:tc>
                <w:tcPr>
                  <w:tcW w:w="2099" w:type="dxa"/>
                  <w:vMerge/>
                  <w:tcBorders>
                    <w:top w:val="single" w:sz="4" w:space="0" w:color="auto"/>
                    <w:left w:val="single" w:sz="4" w:space="0" w:color="auto"/>
                    <w:bottom w:val="single" w:sz="4" w:space="0" w:color="auto"/>
                    <w:right w:val="single" w:sz="4" w:space="0" w:color="auto"/>
                  </w:tcBorders>
                  <w:shd w:val="clear" w:color="auto" w:fill="E6E6E6"/>
                </w:tcPr>
                <w:p w14:paraId="50E322CE" w14:textId="77777777" w:rsidR="005C5CB9" w:rsidRPr="00FD247F" w:rsidRDefault="005C5CB9" w:rsidP="00803820">
                  <w:pPr>
                    <w:rPr>
                      <w:rFonts w:ascii="Arial Narrow" w:eastAsia="Calibri" w:hAnsi="Arial Narrow"/>
                      <w:bCs/>
                      <w:sz w:val="20"/>
                      <w:szCs w:val="20"/>
                    </w:rPr>
                  </w:pPr>
                </w:p>
              </w:tc>
              <w:tc>
                <w:tcPr>
                  <w:tcW w:w="716" w:type="dxa"/>
                  <w:vMerge/>
                  <w:tcBorders>
                    <w:top w:val="single" w:sz="4" w:space="0" w:color="auto"/>
                    <w:left w:val="single" w:sz="4" w:space="0" w:color="auto"/>
                    <w:bottom w:val="single" w:sz="4" w:space="0" w:color="auto"/>
                    <w:right w:val="single" w:sz="4" w:space="0" w:color="auto"/>
                  </w:tcBorders>
                  <w:shd w:val="clear" w:color="auto" w:fill="E6E6E6"/>
                </w:tcPr>
                <w:p w14:paraId="34BB18F8" w14:textId="77777777" w:rsidR="005C5CB9" w:rsidRPr="00FD247F" w:rsidRDefault="005C5CB9" w:rsidP="00803820">
                  <w:pPr>
                    <w:rPr>
                      <w:rFonts w:ascii="Arial Narrow" w:eastAsia="Calibri" w:hAnsi="Arial Narrow"/>
                      <w:bCs/>
                      <w:sz w:val="20"/>
                      <w:szCs w:val="20"/>
                    </w:rPr>
                  </w:pPr>
                </w:p>
              </w:tc>
              <w:tc>
                <w:tcPr>
                  <w:tcW w:w="899" w:type="dxa"/>
                  <w:vMerge/>
                  <w:tcBorders>
                    <w:top w:val="single" w:sz="4" w:space="0" w:color="auto"/>
                    <w:left w:val="single" w:sz="4" w:space="0" w:color="auto"/>
                    <w:bottom w:val="single" w:sz="4" w:space="0" w:color="auto"/>
                    <w:right w:val="single" w:sz="4" w:space="0" w:color="auto"/>
                  </w:tcBorders>
                  <w:shd w:val="clear" w:color="auto" w:fill="E6E6E6"/>
                </w:tcPr>
                <w:p w14:paraId="08B9BDA9" w14:textId="77777777" w:rsidR="005C5CB9" w:rsidRPr="00FD247F" w:rsidRDefault="005C5CB9" w:rsidP="00803820">
                  <w:pPr>
                    <w:rPr>
                      <w:rFonts w:ascii="Arial Narrow" w:eastAsia="Calibri" w:hAnsi="Arial Narrow"/>
                      <w:bCs/>
                      <w:sz w:val="20"/>
                      <w:szCs w:val="20"/>
                    </w:rPr>
                  </w:pPr>
                </w:p>
              </w:tc>
              <w:tc>
                <w:tcPr>
                  <w:tcW w:w="1939" w:type="dxa"/>
                  <w:vMerge/>
                  <w:tcBorders>
                    <w:top w:val="single" w:sz="4" w:space="0" w:color="auto"/>
                    <w:left w:val="single" w:sz="4" w:space="0" w:color="auto"/>
                    <w:bottom w:val="single" w:sz="4" w:space="0" w:color="auto"/>
                    <w:right w:val="single" w:sz="4" w:space="0" w:color="auto"/>
                  </w:tcBorders>
                  <w:shd w:val="clear" w:color="auto" w:fill="E6E6E6"/>
                </w:tcPr>
                <w:p w14:paraId="58ADAE85" w14:textId="77777777" w:rsidR="005C5CB9" w:rsidRPr="00FD247F" w:rsidRDefault="005C5CB9" w:rsidP="00803820">
                  <w:pPr>
                    <w:rPr>
                      <w:rFonts w:ascii="Arial Narrow" w:eastAsia="Calibri" w:hAnsi="Arial Narrow"/>
                      <w:bCs/>
                      <w:sz w:val="20"/>
                      <w:szCs w:val="20"/>
                    </w:rPr>
                  </w:pPr>
                </w:p>
              </w:tc>
              <w:tc>
                <w:tcPr>
                  <w:tcW w:w="1763" w:type="dxa"/>
                  <w:vMerge/>
                  <w:tcBorders>
                    <w:top w:val="single" w:sz="4" w:space="0" w:color="auto"/>
                    <w:left w:val="single" w:sz="4" w:space="0" w:color="auto"/>
                    <w:bottom w:val="single" w:sz="4" w:space="0" w:color="auto"/>
                    <w:right w:val="single" w:sz="4" w:space="0" w:color="auto"/>
                  </w:tcBorders>
                  <w:shd w:val="clear" w:color="auto" w:fill="E6E6E6"/>
                </w:tcPr>
                <w:p w14:paraId="1A0D1204" w14:textId="77777777" w:rsidR="005C5CB9" w:rsidRPr="00FD247F" w:rsidRDefault="005C5CB9" w:rsidP="00803820">
                  <w:pPr>
                    <w:rPr>
                      <w:rFonts w:ascii="Arial Narrow" w:eastAsia="Calibri" w:hAnsi="Arial Narrow"/>
                      <w:bCs/>
                      <w:sz w:val="20"/>
                      <w:szCs w:val="20"/>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0278D3F0" w14:textId="77777777" w:rsidR="005C5CB9" w:rsidRPr="00FD247F" w:rsidRDefault="005C5CB9" w:rsidP="00803820">
                  <w:pPr>
                    <w:rPr>
                      <w:rFonts w:ascii="Arial Narrow" w:eastAsia="Calibri" w:hAnsi="Arial Narrow"/>
                      <w:bCs/>
                      <w:sz w:val="20"/>
                      <w:szCs w:val="20"/>
                    </w:rPr>
                  </w:pPr>
                  <w:r w:rsidRPr="00FD247F">
                    <w:rPr>
                      <w:rFonts w:ascii="Arial Narrow" w:eastAsia="Calibri" w:hAnsi="Arial Narrow"/>
                      <w:bCs/>
                      <w:sz w:val="20"/>
                      <w:szCs w:val="20"/>
                    </w:rPr>
                    <w:t>min</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70673F4E" w14:textId="77777777" w:rsidR="005C5CB9" w:rsidRPr="00FD247F" w:rsidRDefault="005C5CB9" w:rsidP="00803820">
                  <w:pPr>
                    <w:rPr>
                      <w:rFonts w:ascii="Arial Narrow" w:eastAsia="Calibri" w:hAnsi="Arial Narrow"/>
                      <w:bCs/>
                      <w:sz w:val="20"/>
                      <w:szCs w:val="20"/>
                    </w:rPr>
                  </w:pPr>
                  <w:r w:rsidRPr="00FD247F">
                    <w:rPr>
                      <w:rFonts w:ascii="Arial Narrow" w:eastAsia="Calibri" w:hAnsi="Arial Narrow"/>
                      <w:bCs/>
                      <w:sz w:val="20"/>
                      <w:szCs w:val="20"/>
                    </w:rPr>
                    <w:t>max</w:t>
                  </w:r>
                </w:p>
              </w:tc>
            </w:tr>
            <w:tr w:rsidR="005C5CB9" w:rsidRPr="00FD247F" w14:paraId="3FBB9B5C" w14:textId="77777777" w:rsidTr="00803820">
              <w:tc>
                <w:tcPr>
                  <w:tcW w:w="2099" w:type="dxa"/>
                  <w:tcBorders>
                    <w:top w:val="single" w:sz="4" w:space="0" w:color="auto"/>
                    <w:left w:val="single" w:sz="4" w:space="0" w:color="auto"/>
                    <w:bottom w:val="single" w:sz="4" w:space="0" w:color="auto"/>
                    <w:right w:val="single" w:sz="4" w:space="0" w:color="auto"/>
                  </w:tcBorders>
                </w:tcPr>
                <w:p w14:paraId="14B0ED25"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t>Aktivnost u nastavi</w:t>
                  </w:r>
                </w:p>
                <w:p w14:paraId="62865A8A" w14:textId="77777777" w:rsidR="005C5CB9" w:rsidRPr="00FD247F" w:rsidRDefault="005C5CB9" w:rsidP="00803820">
                  <w:pPr>
                    <w:rPr>
                      <w:rFonts w:ascii="Arial Narrow" w:eastAsia="Calibri" w:hAnsi="Arial Narrow"/>
                      <w:sz w:val="20"/>
                      <w:szCs w:val="20"/>
                    </w:rPr>
                  </w:pPr>
                </w:p>
              </w:tc>
              <w:tc>
                <w:tcPr>
                  <w:tcW w:w="716" w:type="dxa"/>
                  <w:tcBorders>
                    <w:top w:val="single" w:sz="4" w:space="0" w:color="auto"/>
                    <w:left w:val="single" w:sz="4" w:space="0" w:color="auto"/>
                    <w:bottom w:val="single" w:sz="4" w:space="0" w:color="auto"/>
                    <w:right w:val="single" w:sz="4" w:space="0" w:color="auto"/>
                  </w:tcBorders>
                </w:tcPr>
                <w:p w14:paraId="574C3F84"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t>0,5</w:t>
                  </w:r>
                </w:p>
              </w:tc>
              <w:tc>
                <w:tcPr>
                  <w:tcW w:w="899" w:type="dxa"/>
                  <w:tcBorders>
                    <w:top w:val="single" w:sz="4" w:space="0" w:color="auto"/>
                    <w:left w:val="single" w:sz="4" w:space="0" w:color="auto"/>
                    <w:bottom w:val="single" w:sz="4" w:space="0" w:color="auto"/>
                    <w:right w:val="single" w:sz="4" w:space="0" w:color="auto"/>
                  </w:tcBorders>
                </w:tcPr>
                <w:p w14:paraId="232D8D90"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t>1-3</w:t>
                  </w:r>
                </w:p>
              </w:tc>
              <w:tc>
                <w:tcPr>
                  <w:tcW w:w="1939" w:type="dxa"/>
                  <w:tcBorders>
                    <w:top w:val="single" w:sz="4" w:space="0" w:color="auto"/>
                    <w:left w:val="single" w:sz="4" w:space="0" w:color="auto"/>
                    <w:bottom w:val="single" w:sz="4" w:space="0" w:color="auto"/>
                    <w:right w:val="single" w:sz="4" w:space="0" w:color="auto"/>
                  </w:tcBorders>
                </w:tcPr>
                <w:p w14:paraId="259C824A"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t>Aktivno praćenje nastave i sudjelovanje pitanjima i  komentarima</w:t>
                  </w:r>
                </w:p>
              </w:tc>
              <w:tc>
                <w:tcPr>
                  <w:tcW w:w="1763" w:type="dxa"/>
                  <w:tcBorders>
                    <w:top w:val="single" w:sz="4" w:space="0" w:color="auto"/>
                    <w:left w:val="single" w:sz="4" w:space="0" w:color="auto"/>
                    <w:bottom w:val="single" w:sz="4" w:space="0" w:color="auto"/>
                    <w:right w:val="single" w:sz="4" w:space="0" w:color="auto"/>
                  </w:tcBorders>
                </w:tcPr>
                <w:p w14:paraId="003F1479"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t>Evidencija pohađanja nastave i kontinuirano praćenje aktivnosti na nastavi</w:t>
                  </w:r>
                </w:p>
              </w:tc>
              <w:tc>
                <w:tcPr>
                  <w:tcW w:w="710" w:type="dxa"/>
                  <w:tcBorders>
                    <w:top w:val="single" w:sz="4" w:space="0" w:color="auto"/>
                    <w:left w:val="single" w:sz="4" w:space="0" w:color="auto"/>
                    <w:bottom w:val="single" w:sz="4" w:space="0" w:color="auto"/>
                    <w:right w:val="single" w:sz="4" w:space="0" w:color="auto"/>
                  </w:tcBorders>
                </w:tcPr>
                <w:p w14:paraId="0F01134B"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t>8,5</w:t>
                  </w:r>
                </w:p>
              </w:tc>
              <w:tc>
                <w:tcPr>
                  <w:tcW w:w="710" w:type="dxa"/>
                  <w:tcBorders>
                    <w:top w:val="single" w:sz="4" w:space="0" w:color="auto"/>
                    <w:left w:val="single" w:sz="4" w:space="0" w:color="auto"/>
                    <w:bottom w:val="single" w:sz="4" w:space="0" w:color="auto"/>
                    <w:right w:val="single" w:sz="4" w:space="0" w:color="auto"/>
                  </w:tcBorders>
                </w:tcPr>
                <w:p w14:paraId="374DD39A"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t>17</w:t>
                  </w:r>
                </w:p>
              </w:tc>
            </w:tr>
            <w:tr w:rsidR="005C5CB9" w:rsidRPr="00FD247F" w14:paraId="2DF6D1B0" w14:textId="77777777" w:rsidTr="00803820">
              <w:tc>
                <w:tcPr>
                  <w:tcW w:w="2099" w:type="dxa"/>
                  <w:tcBorders>
                    <w:top w:val="single" w:sz="4" w:space="0" w:color="auto"/>
                    <w:left w:val="single" w:sz="4" w:space="0" w:color="auto"/>
                    <w:bottom w:val="single" w:sz="4" w:space="0" w:color="auto"/>
                    <w:right w:val="single" w:sz="4" w:space="0" w:color="auto"/>
                  </w:tcBorders>
                </w:tcPr>
                <w:p w14:paraId="1B43F15D"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t>Seminarski rad</w:t>
                  </w:r>
                </w:p>
                <w:p w14:paraId="188F4791" w14:textId="77777777" w:rsidR="005C5CB9" w:rsidRPr="00FD247F" w:rsidRDefault="005C5CB9" w:rsidP="00803820">
                  <w:pPr>
                    <w:rPr>
                      <w:rFonts w:ascii="Arial Narrow" w:eastAsia="Calibri" w:hAnsi="Arial Narrow"/>
                      <w:sz w:val="20"/>
                      <w:szCs w:val="20"/>
                    </w:rPr>
                  </w:pPr>
                </w:p>
              </w:tc>
              <w:tc>
                <w:tcPr>
                  <w:tcW w:w="716" w:type="dxa"/>
                  <w:tcBorders>
                    <w:top w:val="single" w:sz="4" w:space="0" w:color="auto"/>
                    <w:left w:val="single" w:sz="4" w:space="0" w:color="auto"/>
                    <w:bottom w:val="single" w:sz="4" w:space="0" w:color="auto"/>
                    <w:right w:val="single" w:sz="4" w:space="0" w:color="auto"/>
                  </w:tcBorders>
                </w:tcPr>
                <w:p w14:paraId="4BB943CA"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t>0,7</w:t>
                  </w:r>
                </w:p>
              </w:tc>
              <w:tc>
                <w:tcPr>
                  <w:tcW w:w="899" w:type="dxa"/>
                  <w:tcBorders>
                    <w:top w:val="single" w:sz="4" w:space="0" w:color="auto"/>
                    <w:left w:val="single" w:sz="4" w:space="0" w:color="auto"/>
                    <w:bottom w:val="single" w:sz="4" w:space="0" w:color="auto"/>
                    <w:right w:val="single" w:sz="4" w:space="0" w:color="auto"/>
                  </w:tcBorders>
                </w:tcPr>
                <w:p w14:paraId="1D6A8C7A"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t>1-3</w:t>
                  </w:r>
                </w:p>
              </w:tc>
              <w:tc>
                <w:tcPr>
                  <w:tcW w:w="1939" w:type="dxa"/>
                  <w:tcBorders>
                    <w:top w:val="single" w:sz="4" w:space="0" w:color="auto"/>
                    <w:left w:val="single" w:sz="4" w:space="0" w:color="auto"/>
                    <w:bottom w:val="single" w:sz="4" w:space="0" w:color="auto"/>
                    <w:right w:val="single" w:sz="4" w:space="0" w:color="auto"/>
                  </w:tcBorders>
                </w:tcPr>
                <w:p w14:paraId="1B9BF3F9"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t xml:space="preserve">Samostalan izbor te proučavanje literature i ostalih izvora, pohađanje lutkarskih predstava, kritičko promišljanje, analiza predstave, pisanje seminarskog rada  </w:t>
                  </w:r>
                </w:p>
              </w:tc>
              <w:tc>
                <w:tcPr>
                  <w:tcW w:w="1763" w:type="dxa"/>
                  <w:tcBorders>
                    <w:top w:val="single" w:sz="4" w:space="0" w:color="auto"/>
                    <w:left w:val="single" w:sz="4" w:space="0" w:color="auto"/>
                    <w:bottom w:val="single" w:sz="4" w:space="0" w:color="auto"/>
                    <w:right w:val="single" w:sz="4" w:space="0" w:color="auto"/>
                  </w:tcBorders>
                </w:tcPr>
                <w:p w14:paraId="48EB4E28"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t>Vrednovanje uspješnosti primjene stečenh znanja na analizu predstave</w:t>
                  </w:r>
                </w:p>
                <w:p w14:paraId="06221EF0" w14:textId="77777777" w:rsidR="005C5CB9" w:rsidRPr="00FD247F" w:rsidRDefault="005C5CB9" w:rsidP="00803820">
                  <w:pPr>
                    <w:rPr>
                      <w:rFonts w:ascii="Arial Narrow" w:eastAsia="Calibri" w:hAnsi="Arial Narrow"/>
                      <w:sz w:val="20"/>
                      <w:szCs w:val="20"/>
                    </w:rPr>
                  </w:pPr>
                </w:p>
              </w:tc>
              <w:tc>
                <w:tcPr>
                  <w:tcW w:w="710" w:type="dxa"/>
                  <w:tcBorders>
                    <w:top w:val="single" w:sz="4" w:space="0" w:color="auto"/>
                    <w:left w:val="single" w:sz="4" w:space="0" w:color="auto"/>
                    <w:bottom w:val="single" w:sz="4" w:space="0" w:color="auto"/>
                    <w:right w:val="single" w:sz="4" w:space="0" w:color="auto"/>
                  </w:tcBorders>
                </w:tcPr>
                <w:p w14:paraId="66099ED3"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t>11,5</w:t>
                  </w:r>
                </w:p>
              </w:tc>
              <w:tc>
                <w:tcPr>
                  <w:tcW w:w="710" w:type="dxa"/>
                  <w:tcBorders>
                    <w:top w:val="single" w:sz="4" w:space="0" w:color="auto"/>
                    <w:left w:val="single" w:sz="4" w:space="0" w:color="auto"/>
                    <w:bottom w:val="single" w:sz="4" w:space="0" w:color="auto"/>
                    <w:right w:val="single" w:sz="4" w:space="0" w:color="auto"/>
                  </w:tcBorders>
                </w:tcPr>
                <w:p w14:paraId="1A1EE2FD"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t>23</w:t>
                  </w:r>
                </w:p>
              </w:tc>
            </w:tr>
            <w:tr w:rsidR="005C5CB9" w:rsidRPr="00FD247F" w14:paraId="26B9B4BA" w14:textId="77777777" w:rsidTr="00803820">
              <w:tc>
                <w:tcPr>
                  <w:tcW w:w="2099" w:type="dxa"/>
                  <w:tcBorders>
                    <w:top w:val="single" w:sz="4" w:space="0" w:color="auto"/>
                    <w:left w:val="single" w:sz="4" w:space="0" w:color="auto"/>
                    <w:bottom w:val="single" w:sz="4" w:space="0" w:color="auto"/>
                    <w:right w:val="single" w:sz="4" w:space="0" w:color="auto"/>
                  </w:tcBorders>
                </w:tcPr>
                <w:p w14:paraId="70D7153E"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t>Kontinuirana provjera znanja</w:t>
                  </w:r>
                </w:p>
              </w:tc>
              <w:tc>
                <w:tcPr>
                  <w:tcW w:w="716" w:type="dxa"/>
                  <w:tcBorders>
                    <w:top w:val="single" w:sz="4" w:space="0" w:color="auto"/>
                    <w:left w:val="single" w:sz="4" w:space="0" w:color="auto"/>
                    <w:bottom w:val="single" w:sz="4" w:space="0" w:color="auto"/>
                    <w:right w:val="single" w:sz="4" w:space="0" w:color="auto"/>
                  </w:tcBorders>
                </w:tcPr>
                <w:p w14:paraId="0656D03B"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t>0,8</w:t>
                  </w:r>
                </w:p>
              </w:tc>
              <w:tc>
                <w:tcPr>
                  <w:tcW w:w="899" w:type="dxa"/>
                  <w:tcBorders>
                    <w:top w:val="single" w:sz="4" w:space="0" w:color="auto"/>
                    <w:left w:val="single" w:sz="4" w:space="0" w:color="auto"/>
                    <w:bottom w:val="single" w:sz="4" w:space="0" w:color="auto"/>
                    <w:right w:val="single" w:sz="4" w:space="0" w:color="auto"/>
                  </w:tcBorders>
                </w:tcPr>
                <w:p w14:paraId="4B7F1FB4"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t>1-3</w:t>
                  </w:r>
                </w:p>
              </w:tc>
              <w:tc>
                <w:tcPr>
                  <w:tcW w:w="1939" w:type="dxa"/>
                  <w:tcBorders>
                    <w:top w:val="single" w:sz="4" w:space="0" w:color="auto"/>
                    <w:left w:val="single" w:sz="4" w:space="0" w:color="auto"/>
                    <w:bottom w:val="single" w:sz="4" w:space="0" w:color="auto"/>
                    <w:right w:val="single" w:sz="4" w:space="0" w:color="auto"/>
                  </w:tcBorders>
                </w:tcPr>
                <w:p w14:paraId="66F0260A"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t>Proučavanje literature, izvršavanje drugih obveza, primjena znanja stečenog na nastavi, polaganje kolokvija</w:t>
                  </w:r>
                </w:p>
              </w:tc>
              <w:tc>
                <w:tcPr>
                  <w:tcW w:w="1763" w:type="dxa"/>
                  <w:tcBorders>
                    <w:top w:val="single" w:sz="4" w:space="0" w:color="auto"/>
                    <w:left w:val="single" w:sz="4" w:space="0" w:color="auto"/>
                    <w:bottom w:val="single" w:sz="4" w:space="0" w:color="auto"/>
                    <w:right w:val="single" w:sz="4" w:space="0" w:color="auto"/>
                  </w:tcBorders>
                </w:tcPr>
                <w:p w14:paraId="25F02BD2"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t>Stalno praćenje i evidentiranje osobnog napretka studenta tijekom semestra, evaluacija kolokvija</w:t>
                  </w:r>
                </w:p>
              </w:tc>
              <w:tc>
                <w:tcPr>
                  <w:tcW w:w="710" w:type="dxa"/>
                  <w:tcBorders>
                    <w:top w:val="single" w:sz="4" w:space="0" w:color="auto"/>
                    <w:left w:val="single" w:sz="4" w:space="0" w:color="auto"/>
                    <w:bottom w:val="single" w:sz="4" w:space="0" w:color="auto"/>
                    <w:right w:val="single" w:sz="4" w:space="0" w:color="auto"/>
                  </w:tcBorders>
                </w:tcPr>
                <w:p w14:paraId="09CDD722"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t>13</w:t>
                  </w:r>
                </w:p>
              </w:tc>
              <w:tc>
                <w:tcPr>
                  <w:tcW w:w="710" w:type="dxa"/>
                  <w:tcBorders>
                    <w:top w:val="single" w:sz="4" w:space="0" w:color="auto"/>
                    <w:left w:val="single" w:sz="4" w:space="0" w:color="auto"/>
                    <w:bottom w:val="single" w:sz="4" w:space="0" w:color="auto"/>
                    <w:right w:val="single" w:sz="4" w:space="0" w:color="auto"/>
                  </w:tcBorders>
                </w:tcPr>
                <w:p w14:paraId="38C2DD89"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t>26</w:t>
                  </w:r>
                </w:p>
              </w:tc>
            </w:tr>
            <w:tr w:rsidR="005C5CB9" w:rsidRPr="00FD247F" w14:paraId="787048B9" w14:textId="77777777" w:rsidTr="00803820">
              <w:tc>
                <w:tcPr>
                  <w:tcW w:w="2099" w:type="dxa"/>
                  <w:tcBorders>
                    <w:top w:val="single" w:sz="4" w:space="0" w:color="auto"/>
                    <w:left w:val="single" w:sz="4" w:space="0" w:color="auto"/>
                    <w:bottom w:val="single" w:sz="4" w:space="0" w:color="auto"/>
                    <w:right w:val="single" w:sz="4" w:space="0" w:color="auto"/>
                  </w:tcBorders>
                </w:tcPr>
                <w:p w14:paraId="3D5702E3"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t>Usmeni ispit</w:t>
                  </w:r>
                </w:p>
                <w:p w14:paraId="4E168499" w14:textId="77777777" w:rsidR="005C5CB9" w:rsidRPr="00FD247F" w:rsidRDefault="005C5CB9" w:rsidP="00803820">
                  <w:pPr>
                    <w:rPr>
                      <w:rFonts w:ascii="Arial Narrow" w:eastAsia="Calibri" w:hAnsi="Arial Narrow"/>
                      <w:sz w:val="20"/>
                      <w:szCs w:val="20"/>
                    </w:rPr>
                  </w:pPr>
                </w:p>
              </w:tc>
              <w:tc>
                <w:tcPr>
                  <w:tcW w:w="716" w:type="dxa"/>
                  <w:tcBorders>
                    <w:top w:val="single" w:sz="4" w:space="0" w:color="auto"/>
                    <w:left w:val="single" w:sz="4" w:space="0" w:color="auto"/>
                    <w:bottom w:val="single" w:sz="4" w:space="0" w:color="auto"/>
                    <w:right w:val="single" w:sz="4" w:space="0" w:color="auto"/>
                  </w:tcBorders>
                </w:tcPr>
                <w:p w14:paraId="50E9BC05"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t>1</w:t>
                  </w:r>
                </w:p>
              </w:tc>
              <w:tc>
                <w:tcPr>
                  <w:tcW w:w="899" w:type="dxa"/>
                  <w:tcBorders>
                    <w:top w:val="single" w:sz="4" w:space="0" w:color="auto"/>
                    <w:left w:val="single" w:sz="4" w:space="0" w:color="auto"/>
                    <w:bottom w:val="single" w:sz="4" w:space="0" w:color="auto"/>
                    <w:right w:val="single" w:sz="4" w:space="0" w:color="auto"/>
                  </w:tcBorders>
                </w:tcPr>
                <w:p w14:paraId="31DEEEDF"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t>1-3</w:t>
                  </w:r>
                </w:p>
              </w:tc>
              <w:tc>
                <w:tcPr>
                  <w:tcW w:w="1939" w:type="dxa"/>
                  <w:tcBorders>
                    <w:top w:val="single" w:sz="4" w:space="0" w:color="auto"/>
                    <w:left w:val="single" w:sz="4" w:space="0" w:color="auto"/>
                    <w:bottom w:val="single" w:sz="4" w:space="0" w:color="auto"/>
                    <w:right w:val="single" w:sz="4" w:space="0" w:color="auto"/>
                  </w:tcBorders>
                </w:tcPr>
                <w:p w14:paraId="507EBFCC"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t xml:space="preserve">Proučavanje literature i drugih izvora, primjena znanja stečenog na nastavi i samostalnim proučavanjem </w:t>
                  </w:r>
                </w:p>
              </w:tc>
              <w:tc>
                <w:tcPr>
                  <w:tcW w:w="1763" w:type="dxa"/>
                  <w:tcBorders>
                    <w:top w:val="single" w:sz="4" w:space="0" w:color="auto"/>
                    <w:left w:val="single" w:sz="4" w:space="0" w:color="auto"/>
                    <w:bottom w:val="single" w:sz="4" w:space="0" w:color="auto"/>
                    <w:right w:val="single" w:sz="4" w:space="0" w:color="auto"/>
                  </w:tcBorders>
                </w:tcPr>
                <w:p w14:paraId="2990C655"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t>Vrednovanje teorijskih znanja na temelju kvalitete dobivenih odgovora</w:t>
                  </w:r>
                </w:p>
                <w:p w14:paraId="321580D3" w14:textId="77777777" w:rsidR="005C5CB9" w:rsidRPr="00FD247F" w:rsidRDefault="005C5CB9" w:rsidP="00803820">
                  <w:pPr>
                    <w:rPr>
                      <w:rFonts w:ascii="Arial Narrow" w:eastAsia="Calibri" w:hAnsi="Arial Narrow"/>
                      <w:sz w:val="20"/>
                      <w:szCs w:val="20"/>
                    </w:rPr>
                  </w:pPr>
                </w:p>
              </w:tc>
              <w:tc>
                <w:tcPr>
                  <w:tcW w:w="710" w:type="dxa"/>
                  <w:tcBorders>
                    <w:top w:val="single" w:sz="4" w:space="0" w:color="auto"/>
                    <w:left w:val="single" w:sz="4" w:space="0" w:color="auto"/>
                    <w:bottom w:val="single" w:sz="4" w:space="0" w:color="auto"/>
                    <w:right w:val="single" w:sz="4" w:space="0" w:color="auto"/>
                  </w:tcBorders>
                </w:tcPr>
                <w:p w14:paraId="7DFBDF3D"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t>17</w:t>
                  </w:r>
                </w:p>
              </w:tc>
              <w:tc>
                <w:tcPr>
                  <w:tcW w:w="710" w:type="dxa"/>
                  <w:tcBorders>
                    <w:top w:val="single" w:sz="4" w:space="0" w:color="auto"/>
                    <w:left w:val="single" w:sz="4" w:space="0" w:color="auto"/>
                    <w:bottom w:val="single" w:sz="4" w:space="0" w:color="auto"/>
                    <w:right w:val="single" w:sz="4" w:space="0" w:color="auto"/>
                  </w:tcBorders>
                </w:tcPr>
                <w:p w14:paraId="42B01707"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t>34</w:t>
                  </w:r>
                </w:p>
              </w:tc>
            </w:tr>
            <w:tr w:rsidR="005C5CB9" w:rsidRPr="00FD247F" w14:paraId="50708B3E" w14:textId="77777777" w:rsidTr="00803820">
              <w:tc>
                <w:tcPr>
                  <w:tcW w:w="2099" w:type="dxa"/>
                  <w:tcBorders>
                    <w:top w:val="single" w:sz="4" w:space="0" w:color="auto"/>
                    <w:left w:val="single" w:sz="4" w:space="0" w:color="auto"/>
                    <w:bottom w:val="single" w:sz="4" w:space="0" w:color="auto"/>
                    <w:right w:val="single" w:sz="4" w:space="0" w:color="auto"/>
                  </w:tcBorders>
                </w:tcPr>
                <w:p w14:paraId="06A2D19A"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t>Ukupno</w:t>
                  </w:r>
                </w:p>
              </w:tc>
              <w:tc>
                <w:tcPr>
                  <w:tcW w:w="716" w:type="dxa"/>
                  <w:tcBorders>
                    <w:top w:val="single" w:sz="4" w:space="0" w:color="auto"/>
                    <w:left w:val="single" w:sz="4" w:space="0" w:color="auto"/>
                    <w:bottom w:val="single" w:sz="4" w:space="0" w:color="auto"/>
                    <w:right w:val="single" w:sz="4" w:space="0" w:color="auto"/>
                  </w:tcBorders>
                </w:tcPr>
                <w:p w14:paraId="2F4FC61B"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t>3</w:t>
                  </w:r>
                </w:p>
              </w:tc>
              <w:tc>
                <w:tcPr>
                  <w:tcW w:w="899" w:type="dxa"/>
                  <w:tcBorders>
                    <w:top w:val="single" w:sz="4" w:space="0" w:color="auto"/>
                    <w:left w:val="single" w:sz="4" w:space="0" w:color="auto"/>
                    <w:bottom w:val="single" w:sz="4" w:space="0" w:color="auto"/>
                    <w:right w:val="single" w:sz="4" w:space="0" w:color="auto"/>
                  </w:tcBorders>
                </w:tcPr>
                <w:p w14:paraId="226FC663" w14:textId="77777777" w:rsidR="005C5CB9" w:rsidRPr="00FD247F" w:rsidRDefault="005C5CB9" w:rsidP="00803820">
                  <w:pPr>
                    <w:rPr>
                      <w:rFonts w:ascii="Arial Narrow" w:eastAsia="Calibri" w:hAnsi="Arial Narrow"/>
                      <w:sz w:val="20"/>
                      <w:szCs w:val="20"/>
                    </w:rPr>
                  </w:pPr>
                </w:p>
              </w:tc>
              <w:tc>
                <w:tcPr>
                  <w:tcW w:w="1939" w:type="dxa"/>
                  <w:tcBorders>
                    <w:top w:val="single" w:sz="4" w:space="0" w:color="auto"/>
                    <w:left w:val="single" w:sz="4" w:space="0" w:color="auto"/>
                    <w:bottom w:val="single" w:sz="4" w:space="0" w:color="auto"/>
                    <w:right w:val="single" w:sz="4" w:space="0" w:color="auto"/>
                  </w:tcBorders>
                </w:tcPr>
                <w:p w14:paraId="351A8FDE" w14:textId="77777777" w:rsidR="005C5CB9" w:rsidRPr="00FD247F" w:rsidRDefault="005C5CB9" w:rsidP="00803820">
                  <w:pPr>
                    <w:rPr>
                      <w:rFonts w:ascii="Arial Narrow" w:eastAsia="Calibri" w:hAnsi="Arial Narrow"/>
                      <w:sz w:val="20"/>
                      <w:szCs w:val="20"/>
                    </w:rPr>
                  </w:pPr>
                </w:p>
              </w:tc>
              <w:tc>
                <w:tcPr>
                  <w:tcW w:w="1763" w:type="dxa"/>
                  <w:tcBorders>
                    <w:top w:val="single" w:sz="4" w:space="0" w:color="auto"/>
                    <w:left w:val="single" w:sz="4" w:space="0" w:color="auto"/>
                    <w:bottom w:val="single" w:sz="4" w:space="0" w:color="auto"/>
                    <w:right w:val="single" w:sz="4" w:space="0" w:color="auto"/>
                  </w:tcBorders>
                </w:tcPr>
                <w:p w14:paraId="570E1190" w14:textId="77777777" w:rsidR="005C5CB9" w:rsidRPr="00FD247F" w:rsidRDefault="005C5CB9" w:rsidP="00803820">
                  <w:pPr>
                    <w:rPr>
                      <w:rFonts w:ascii="Arial Narrow" w:eastAsia="Calibri" w:hAnsi="Arial Narrow"/>
                      <w:sz w:val="20"/>
                      <w:szCs w:val="20"/>
                    </w:rPr>
                  </w:pPr>
                </w:p>
              </w:tc>
              <w:tc>
                <w:tcPr>
                  <w:tcW w:w="710" w:type="dxa"/>
                  <w:tcBorders>
                    <w:top w:val="single" w:sz="4" w:space="0" w:color="auto"/>
                    <w:left w:val="single" w:sz="4" w:space="0" w:color="auto"/>
                    <w:bottom w:val="single" w:sz="4" w:space="0" w:color="auto"/>
                    <w:right w:val="single" w:sz="4" w:space="0" w:color="auto"/>
                  </w:tcBorders>
                </w:tcPr>
                <w:p w14:paraId="51C499F4"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t>50</w:t>
                  </w:r>
                </w:p>
              </w:tc>
              <w:tc>
                <w:tcPr>
                  <w:tcW w:w="710" w:type="dxa"/>
                  <w:tcBorders>
                    <w:top w:val="single" w:sz="4" w:space="0" w:color="auto"/>
                    <w:left w:val="single" w:sz="4" w:space="0" w:color="auto"/>
                    <w:bottom w:val="single" w:sz="4" w:space="0" w:color="auto"/>
                    <w:right w:val="single" w:sz="4" w:space="0" w:color="auto"/>
                  </w:tcBorders>
                </w:tcPr>
                <w:p w14:paraId="7E52FAE8"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t>100</w:t>
                  </w:r>
                </w:p>
              </w:tc>
            </w:tr>
          </w:tbl>
          <w:p w14:paraId="089AB832" w14:textId="77777777" w:rsidR="005C5CB9" w:rsidRPr="00FD247F" w:rsidRDefault="005C5CB9" w:rsidP="00803820">
            <w:pPr>
              <w:rPr>
                <w:rFonts w:ascii="Arial Narrow" w:eastAsia="Calibri" w:hAnsi="Arial Narrow"/>
                <w:sz w:val="20"/>
                <w:szCs w:val="20"/>
              </w:rPr>
            </w:pPr>
          </w:p>
        </w:tc>
      </w:tr>
      <w:tr w:rsidR="005C5CB9" w:rsidRPr="00FD247F" w14:paraId="67592CC9" w14:textId="77777777" w:rsidTr="00803820">
        <w:trPr>
          <w:trHeight w:val="432"/>
        </w:trPr>
        <w:tc>
          <w:tcPr>
            <w:tcW w:w="5000" w:type="pct"/>
            <w:gridSpan w:val="9"/>
            <w:vAlign w:val="center"/>
          </w:tcPr>
          <w:p w14:paraId="35B47780" w14:textId="77777777" w:rsidR="005C5CB9" w:rsidRPr="00FD247F" w:rsidRDefault="005C5CB9" w:rsidP="00EF52D9">
            <w:pPr>
              <w:numPr>
                <w:ilvl w:val="1"/>
                <w:numId w:val="164"/>
              </w:numPr>
              <w:rPr>
                <w:rFonts w:ascii="Arial Narrow" w:eastAsia="Calibri" w:hAnsi="Arial Narrow"/>
                <w:sz w:val="20"/>
                <w:szCs w:val="20"/>
              </w:rPr>
            </w:pPr>
            <w:r w:rsidRPr="00FD247F">
              <w:rPr>
                <w:rFonts w:ascii="Arial Narrow" w:eastAsia="Calibri" w:hAnsi="Arial Narrow"/>
                <w:sz w:val="20"/>
                <w:szCs w:val="20"/>
              </w:rPr>
              <w:t>Obvezatna literatura (u trenutku prijave prijedloga studijskog programa)</w:t>
            </w:r>
          </w:p>
        </w:tc>
      </w:tr>
      <w:tr w:rsidR="005C5CB9" w:rsidRPr="00FD247F" w14:paraId="545885B5" w14:textId="77777777" w:rsidTr="00803820">
        <w:trPr>
          <w:trHeight w:val="432"/>
        </w:trPr>
        <w:tc>
          <w:tcPr>
            <w:tcW w:w="5000" w:type="pct"/>
            <w:gridSpan w:val="9"/>
            <w:vAlign w:val="center"/>
          </w:tcPr>
          <w:p w14:paraId="6317F934" w14:textId="77777777" w:rsidR="005C5CB9" w:rsidRPr="00FD247F" w:rsidRDefault="005C5CB9" w:rsidP="00EF52D9">
            <w:pPr>
              <w:numPr>
                <w:ilvl w:val="0"/>
                <w:numId w:val="161"/>
              </w:numPr>
              <w:tabs>
                <w:tab w:val="num" w:pos="360"/>
              </w:tabs>
              <w:ind w:left="360"/>
              <w:rPr>
                <w:rFonts w:ascii="Arial Narrow" w:eastAsia="Calibri" w:hAnsi="Arial Narrow"/>
                <w:sz w:val="20"/>
                <w:szCs w:val="20"/>
                <w:lang w:val="de-DE"/>
              </w:rPr>
            </w:pPr>
            <w:r w:rsidRPr="00FD247F">
              <w:rPr>
                <w:rFonts w:ascii="Arial Narrow" w:eastAsia="Calibri" w:hAnsi="Arial Narrow"/>
                <w:sz w:val="20"/>
                <w:szCs w:val="20"/>
                <w:lang w:val="de-DE"/>
              </w:rPr>
              <w:t>Tanhofer, N. Filmska fotografija. Zagreb: Filmoteka 16, 1981.</w:t>
            </w:r>
          </w:p>
          <w:p w14:paraId="29C02618" w14:textId="77777777" w:rsidR="005C5CB9" w:rsidRPr="00FD247F" w:rsidRDefault="005C5CB9" w:rsidP="00EF52D9">
            <w:pPr>
              <w:numPr>
                <w:ilvl w:val="0"/>
                <w:numId w:val="161"/>
              </w:numPr>
              <w:tabs>
                <w:tab w:val="num" w:pos="360"/>
              </w:tabs>
              <w:ind w:left="360"/>
              <w:rPr>
                <w:rFonts w:ascii="Arial Narrow" w:eastAsia="Calibri" w:hAnsi="Arial Narrow"/>
                <w:sz w:val="20"/>
                <w:szCs w:val="20"/>
                <w:lang w:val="de-DE"/>
              </w:rPr>
            </w:pPr>
            <w:r w:rsidRPr="00FD247F">
              <w:rPr>
                <w:rFonts w:ascii="Arial Narrow" w:eastAsia="Calibri" w:hAnsi="Arial Narrow"/>
                <w:sz w:val="20"/>
                <w:szCs w:val="20"/>
                <w:lang w:val="de-DE"/>
              </w:rPr>
              <w:t xml:space="preserve">Tanhofer, N. O boji na filmu i srodnim medijima. Zagreb : Akademija dramske umjetnosti : Novi Liber, 2008. </w:t>
            </w:r>
          </w:p>
          <w:p w14:paraId="4B823744" w14:textId="77777777" w:rsidR="005C5CB9" w:rsidRPr="00FD247F" w:rsidRDefault="005C5CB9" w:rsidP="00EF52D9">
            <w:pPr>
              <w:numPr>
                <w:ilvl w:val="0"/>
                <w:numId w:val="161"/>
              </w:numPr>
              <w:tabs>
                <w:tab w:val="num" w:pos="360"/>
              </w:tabs>
              <w:ind w:left="360"/>
              <w:rPr>
                <w:rFonts w:ascii="Arial Narrow" w:eastAsia="Calibri" w:hAnsi="Arial Narrow"/>
                <w:sz w:val="20"/>
                <w:szCs w:val="20"/>
              </w:rPr>
            </w:pPr>
            <w:r w:rsidRPr="00FD247F">
              <w:rPr>
                <w:rFonts w:ascii="Arial Narrow" w:eastAsia="Calibri" w:hAnsi="Arial Narrow"/>
                <w:sz w:val="20"/>
                <w:szCs w:val="20"/>
                <w:lang w:val="de-DE"/>
              </w:rPr>
              <w:t xml:space="preserve">Midžić, E. Živuće fotografije i pokretne slike : razvoj kinematografske tehnike. </w:t>
            </w:r>
            <w:r w:rsidRPr="00FD247F">
              <w:rPr>
                <w:rFonts w:ascii="Arial Narrow" w:eastAsia="Calibri" w:hAnsi="Arial Narrow"/>
                <w:sz w:val="20"/>
                <w:szCs w:val="20"/>
              </w:rPr>
              <w:t>Zagreb: Školska knjiga, 2009.</w:t>
            </w:r>
          </w:p>
          <w:p w14:paraId="5D8F0FA8" w14:textId="77777777" w:rsidR="005C5CB9" w:rsidRPr="00FD247F" w:rsidRDefault="005C5CB9" w:rsidP="00EF52D9">
            <w:pPr>
              <w:numPr>
                <w:ilvl w:val="0"/>
                <w:numId w:val="161"/>
              </w:numPr>
              <w:tabs>
                <w:tab w:val="num" w:pos="360"/>
              </w:tabs>
              <w:ind w:left="360"/>
              <w:rPr>
                <w:rFonts w:ascii="Arial Narrow" w:eastAsia="Calibri" w:hAnsi="Arial Narrow"/>
                <w:sz w:val="20"/>
                <w:szCs w:val="20"/>
              </w:rPr>
            </w:pPr>
            <w:r w:rsidRPr="00FD247F">
              <w:rPr>
                <w:rFonts w:ascii="Arial Narrow" w:eastAsia="Calibri" w:hAnsi="Arial Narrow"/>
                <w:sz w:val="20"/>
                <w:szCs w:val="20"/>
              </w:rPr>
              <w:t>Bergery, B. Reflections-21 cinematographers at work. Los Angeles: A S C Holding Corp, 2002.</w:t>
            </w:r>
          </w:p>
        </w:tc>
      </w:tr>
      <w:tr w:rsidR="005C5CB9" w:rsidRPr="00FD247F" w14:paraId="391C3AB0" w14:textId="77777777" w:rsidTr="00803820">
        <w:trPr>
          <w:trHeight w:val="432"/>
        </w:trPr>
        <w:tc>
          <w:tcPr>
            <w:tcW w:w="5000" w:type="pct"/>
            <w:gridSpan w:val="9"/>
            <w:vAlign w:val="center"/>
          </w:tcPr>
          <w:p w14:paraId="630E5D40" w14:textId="77777777" w:rsidR="005C5CB9" w:rsidRPr="00FD247F" w:rsidRDefault="005C5CB9" w:rsidP="00EF52D9">
            <w:pPr>
              <w:numPr>
                <w:ilvl w:val="1"/>
                <w:numId w:val="164"/>
              </w:numPr>
              <w:rPr>
                <w:rFonts w:ascii="Arial Narrow" w:eastAsia="Calibri" w:hAnsi="Arial Narrow"/>
                <w:sz w:val="20"/>
                <w:szCs w:val="20"/>
                <w:lang w:val="de-DE"/>
              </w:rPr>
            </w:pPr>
            <w:r w:rsidRPr="00FD247F">
              <w:rPr>
                <w:rFonts w:ascii="Arial Narrow" w:eastAsia="Calibri" w:hAnsi="Arial Narrow"/>
                <w:sz w:val="20"/>
                <w:szCs w:val="20"/>
                <w:lang w:val="de-DE"/>
              </w:rPr>
              <w:t>Dopunska literatura (u trenutku prijave prijedloga studijskog programa)</w:t>
            </w:r>
          </w:p>
        </w:tc>
      </w:tr>
      <w:tr w:rsidR="005C5CB9" w:rsidRPr="00FD247F" w14:paraId="1073D7AD" w14:textId="77777777" w:rsidTr="00803820">
        <w:trPr>
          <w:trHeight w:val="432"/>
        </w:trPr>
        <w:tc>
          <w:tcPr>
            <w:tcW w:w="5000" w:type="pct"/>
            <w:gridSpan w:val="9"/>
            <w:vAlign w:val="center"/>
          </w:tcPr>
          <w:p w14:paraId="0B0454FF" w14:textId="77777777" w:rsidR="005C5CB9" w:rsidRPr="00FD247F" w:rsidRDefault="005C5CB9" w:rsidP="00EF52D9">
            <w:pPr>
              <w:pStyle w:val="Odlomakpopisa"/>
              <w:numPr>
                <w:ilvl w:val="0"/>
                <w:numId w:val="165"/>
              </w:numPr>
              <w:rPr>
                <w:rFonts w:ascii="Arial Narrow" w:eastAsia="Calibri" w:hAnsi="Arial Narrow"/>
                <w:color w:val="000000"/>
              </w:rPr>
            </w:pPr>
            <w:r w:rsidRPr="00FD247F">
              <w:rPr>
                <w:rFonts w:ascii="Arial Narrow" w:eastAsia="Calibri" w:hAnsi="Arial Narrow"/>
                <w:color w:val="000000"/>
              </w:rPr>
              <w:t>Famous Photographers caurse: Volume I,II,III,IV Famous Photographers school,1964.</w:t>
            </w:r>
          </w:p>
          <w:p w14:paraId="403D730F" w14:textId="77777777" w:rsidR="005C5CB9" w:rsidRPr="00FD247F" w:rsidRDefault="005C5CB9" w:rsidP="00EF52D9">
            <w:pPr>
              <w:pStyle w:val="Odlomakpopisa"/>
              <w:numPr>
                <w:ilvl w:val="0"/>
                <w:numId w:val="165"/>
              </w:numPr>
              <w:rPr>
                <w:rFonts w:ascii="Arial Narrow" w:eastAsia="Calibri" w:hAnsi="Arial Narrow"/>
                <w:color w:val="000000"/>
              </w:rPr>
            </w:pPr>
            <w:r w:rsidRPr="00FD247F">
              <w:rPr>
                <w:rFonts w:ascii="Arial Narrow" w:eastAsia="Calibri" w:hAnsi="Arial Narrow"/>
                <w:color w:val="000000"/>
                <w:lang w:val="de-DE"/>
              </w:rPr>
              <w:t xml:space="preserve">Hedgacoe, J. Sve o fotografiji i fotografiranju. </w:t>
            </w:r>
            <w:r w:rsidRPr="00FD247F">
              <w:rPr>
                <w:rFonts w:ascii="Arial Narrow" w:eastAsia="Calibri" w:hAnsi="Arial Narrow"/>
                <w:color w:val="000000"/>
              </w:rPr>
              <w:t>Zagreb: Mladost, 1980.</w:t>
            </w:r>
          </w:p>
        </w:tc>
      </w:tr>
      <w:tr w:rsidR="005C5CB9" w:rsidRPr="00FD247F" w14:paraId="0CFAB78D" w14:textId="77777777" w:rsidTr="00803820">
        <w:trPr>
          <w:trHeight w:val="432"/>
        </w:trPr>
        <w:tc>
          <w:tcPr>
            <w:tcW w:w="5000" w:type="pct"/>
            <w:gridSpan w:val="9"/>
            <w:vAlign w:val="center"/>
          </w:tcPr>
          <w:p w14:paraId="4725B76D" w14:textId="77777777" w:rsidR="005C5CB9" w:rsidRPr="00FD247F" w:rsidRDefault="005C5CB9" w:rsidP="00EF52D9">
            <w:pPr>
              <w:numPr>
                <w:ilvl w:val="1"/>
                <w:numId w:val="164"/>
              </w:numPr>
              <w:rPr>
                <w:rFonts w:ascii="Arial Narrow" w:eastAsia="Calibri" w:hAnsi="Arial Narrow"/>
                <w:sz w:val="20"/>
                <w:szCs w:val="20"/>
              </w:rPr>
            </w:pPr>
            <w:r w:rsidRPr="00FD247F">
              <w:rPr>
                <w:rFonts w:ascii="Arial Narrow" w:eastAsia="Calibri" w:hAnsi="Arial Narrow"/>
                <w:sz w:val="20"/>
                <w:szCs w:val="20"/>
              </w:rPr>
              <w:t>Načini praćenja kvalitete koji osiguravaju stjecanje izlaznih znanja, vještina i kompetencija</w:t>
            </w:r>
          </w:p>
        </w:tc>
      </w:tr>
      <w:tr w:rsidR="005C5CB9" w:rsidRPr="00FD247F" w14:paraId="522B71AD" w14:textId="77777777" w:rsidTr="00803820">
        <w:trPr>
          <w:trHeight w:val="432"/>
        </w:trPr>
        <w:tc>
          <w:tcPr>
            <w:tcW w:w="5000" w:type="pct"/>
            <w:gridSpan w:val="9"/>
            <w:vAlign w:val="center"/>
          </w:tcPr>
          <w:p w14:paraId="096065BB" w14:textId="77777777" w:rsidR="005C5CB9" w:rsidRPr="00FD247F" w:rsidRDefault="005C5CB9" w:rsidP="00803820">
            <w:pPr>
              <w:rPr>
                <w:rFonts w:ascii="Arial Narrow" w:eastAsia="Calibri" w:hAnsi="Arial Narrow"/>
                <w:sz w:val="20"/>
                <w:szCs w:val="20"/>
              </w:rPr>
            </w:pPr>
            <w:r w:rsidRPr="00FD247F">
              <w:rPr>
                <w:rFonts w:ascii="Arial Narrow" w:eastAsia="Calibri" w:hAnsi="Arial Narrow"/>
                <w:sz w:val="20"/>
                <w:szCs w:val="20"/>
              </w:rPr>
              <w:t>Razgovori sa studentima tijekom kolegija i praćenje napredovanja studenta. Sveučilišna anketa.</w:t>
            </w:r>
          </w:p>
        </w:tc>
      </w:tr>
    </w:tbl>
    <w:p w14:paraId="67B4E345" w14:textId="77777777" w:rsidR="005C5CB9" w:rsidRPr="00FD247F" w:rsidRDefault="005C5CB9" w:rsidP="005C5CB9">
      <w:pPr>
        <w:rPr>
          <w:rFonts w:ascii="Arial Narrow" w:eastAsia="Calibri" w:hAnsi="Arial Narrow"/>
          <w:sz w:val="20"/>
          <w:szCs w:val="20"/>
        </w:rPr>
      </w:pPr>
      <w:r w:rsidRPr="00FD247F">
        <w:rPr>
          <w:rFonts w:ascii="Arial Narrow" w:eastAsia="Calibri" w:hAnsi="Arial Narrow"/>
          <w:sz w:val="20"/>
          <w:szCs w:val="20"/>
        </w:rPr>
        <w:t xml:space="preserve">* Uz svaku aktivnost studenta/nastavnu aktivnost treba definirati odgovarajući udio u ECTS bodovima pojedinih aktivnosti tako da ukupni broj ECTS bodova odgovara bodovnoj vrijednosti predmeta. </w:t>
      </w:r>
    </w:p>
    <w:p w14:paraId="217FBDB6" w14:textId="77777777" w:rsidR="005C5CB9" w:rsidRPr="00FD247F" w:rsidRDefault="005C5CB9" w:rsidP="005C5CB9">
      <w:pPr>
        <w:rPr>
          <w:rFonts w:ascii="Arial Narrow" w:eastAsia="Calibri" w:hAnsi="Arial Narrow"/>
          <w:sz w:val="20"/>
          <w:szCs w:val="20"/>
        </w:rPr>
      </w:pPr>
      <w:r w:rsidRPr="00FD247F">
        <w:rPr>
          <w:rFonts w:ascii="Arial Narrow" w:eastAsia="Calibri" w:hAnsi="Arial Narrow"/>
          <w:sz w:val="20"/>
          <w:szCs w:val="20"/>
        </w:rPr>
        <w:t>** U ovaj stupac navesti ishode učenja iz točke 1.3 koji su obuhvaćeni ovom aktivnosti studenata/nastavnika.</w:t>
      </w:r>
    </w:p>
    <w:p w14:paraId="3C9DBB52" w14:textId="77777777" w:rsidR="005C5CB9" w:rsidRPr="00FD247F" w:rsidRDefault="005C5CB9" w:rsidP="005C5CB9">
      <w:pPr>
        <w:rPr>
          <w:rFonts w:ascii="Arial Narrow" w:eastAsia="Calibri" w:hAnsi="Arial Narrow"/>
          <w:sz w:val="20"/>
          <w:szCs w:val="20"/>
        </w:rPr>
      </w:pPr>
    </w:p>
    <w:p w14:paraId="0A280837" w14:textId="77777777" w:rsidR="005C5CB9" w:rsidRDefault="005C5CB9" w:rsidP="005C5CB9"/>
    <w:p w14:paraId="5F58F91E" w14:textId="77777777" w:rsidR="00EF52D9" w:rsidRPr="00EF52D9" w:rsidRDefault="00EF52D9" w:rsidP="00EF52D9">
      <w:pPr>
        <w:rPr>
          <w:rFonts w:ascii="Arial Narrow" w:hAnsi="Arial Narrow" w:cs="Calibri"/>
          <w:sz w:val="20"/>
          <w:szCs w:val="20"/>
          <w:lang w:val="hr-HR"/>
        </w:rPr>
      </w:pPr>
    </w:p>
    <w:tbl>
      <w:tblPr>
        <w:tblW w:w="9072" w:type="dxa"/>
        <w:jc w:val="center"/>
        <w:tblCellMar>
          <w:left w:w="10" w:type="dxa"/>
          <w:right w:w="10" w:type="dxa"/>
        </w:tblCellMar>
        <w:tblLook w:val="0000" w:firstRow="0" w:lastRow="0" w:firstColumn="0" w:lastColumn="0" w:noHBand="0" w:noVBand="0"/>
      </w:tblPr>
      <w:tblGrid>
        <w:gridCol w:w="2107"/>
        <w:gridCol w:w="3732"/>
        <w:gridCol w:w="3233"/>
      </w:tblGrid>
      <w:tr w:rsidR="00EF52D9" w:rsidRPr="00EF52D9" w14:paraId="60D545AE" w14:textId="77777777" w:rsidTr="00916214">
        <w:trPr>
          <w:jc w:val="center"/>
        </w:trPr>
        <w:tc>
          <w:tcPr>
            <w:tcW w:w="9224" w:type="dxa"/>
            <w:gridSpan w:val="3"/>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vAlign w:val="center"/>
          </w:tcPr>
          <w:p w14:paraId="7359E0B1" w14:textId="77777777" w:rsidR="00EF52D9" w:rsidRPr="00EF52D9" w:rsidRDefault="00EF52D9" w:rsidP="00EF52D9">
            <w:pPr>
              <w:keepNext/>
              <w:rPr>
                <w:rFonts w:ascii="Arial Narrow" w:eastAsia="Arial" w:hAnsi="Arial Narrow" w:cs="Calibri"/>
                <w:sz w:val="20"/>
                <w:szCs w:val="20"/>
              </w:rPr>
            </w:pPr>
            <w:r w:rsidRPr="00EF52D9">
              <w:rPr>
                <w:rFonts w:ascii="Arial Narrow" w:eastAsia="Arial" w:hAnsi="Arial Narrow" w:cs="Calibri"/>
                <w:sz w:val="20"/>
                <w:szCs w:val="20"/>
              </w:rPr>
              <w:t>Opće informacije</w:t>
            </w:r>
          </w:p>
          <w:p w14:paraId="5A0DDC9C" w14:textId="77777777" w:rsidR="00EF52D9" w:rsidRPr="00EF52D9" w:rsidRDefault="00EF52D9" w:rsidP="00EF52D9">
            <w:pPr>
              <w:keepNext/>
              <w:rPr>
                <w:rFonts w:ascii="Arial Narrow" w:hAnsi="Arial Narrow" w:cs="Calibri"/>
                <w:sz w:val="20"/>
                <w:szCs w:val="20"/>
              </w:rPr>
            </w:pPr>
          </w:p>
        </w:tc>
      </w:tr>
      <w:tr w:rsidR="00EF52D9" w:rsidRPr="00EF52D9" w14:paraId="10184E06" w14:textId="77777777" w:rsidTr="00916214">
        <w:trPr>
          <w:trHeight w:val="459"/>
          <w:jc w:val="center"/>
        </w:trPr>
        <w:tc>
          <w:tcPr>
            <w:tcW w:w="2137" w:type="dxa"/>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vAlign w:val="center"/>
          </w:tcPr>
          <w:p w14:paraId="70DF0B76" w14:textId="77777777" w:rsidR="00EF52D9" w:rsidRPr="00EF52D9" w:rsidRDefault="00EF52D9" w:rsidP="00EF52D9">
            <w:pPr>
              <w:keepNext/>
              <w:rPr>
                <w:rFonts w:ascii="Arial Narrow" w:hAnsi="Arial Narrow" w:cs="Calibri"/>
                <w:sz w:val="20"/>
                <w:szCs w:val="20"/>
              </w:rPr>
            </w:pPr>
            <w:r w:rsidRPr="00EF52D9">
              <w:rPr>
                <w:rFonts w:ascii="Arial Narrow" w:eastAsia="Arial" w:hAnsi="Arial Narrow" w:cs="Calibri"/>
                <w:sz w:val="20"/>
                <w:szCs w:val="20"/>
              </w:rPr>
              <w:t>Naziv predmeta</w:t>
            </w:r>
          </w:p>
        </w:tc>
        <w:tc>
          <w:tcPr>
            <w:tcW w:w="7087" w:type="dxa"/>
            <w:gridSpan w:val="2"/>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vAlign w:val="center"/>
          </w:tcPr>
          <w:p w14:paraId="37C7933F" w14:textId="77777777" w:rsidR="00EF52D9" w:rsidRPr="00EF52D9" w:rsidRDefault="00EF52D9" w:rsidP="00EF52D9">
            <w:pPr>
              <w:keepNext/>
              <w:rPr>
                <w:rFonts w:ascii="Arial Narrow" w:eastAsia="Arial" w:hAnsi="Arial Narrow" w:cs="Calibri"/>
                <w:sz w:val="20"/>
                <w:szCs w:val="20"/>
              </w:rPr>
            </w:pPr>
            <w:r w:rsidRPr="00EF52D9">
              <w:rPr>
                <w:rFonts w:ascii="Arial Narrow" w:eastAsia="Arial" w:hAnsi="Arial Narrow" w:cs="Calibri"/>
                <w:sz w:val="20"/>
                <w:szCs w:val="20"/>
              </w:rPr>
              <w:t>Fotografija u medijima 1</w:t>
            </w:r>
          </w:p>
          <w:p w14:paraId="7E68A895" w14:textId="77777777" w:rsidR="00EF52D9" w:rsidRPr="00EF52D9" w:rsidRDefault="00EF52D9" w:rsidP="00EF52D9">
            <w:pPr>
              <w:keepNext/>
              <w:rPr>
                <w:rFonts w:ascii="Arial Narrow" w:hAnsi="Arial Narrow" w:cs="Calibri"/>
                <w:sz w:val="20"/>
                <w:szCs w:val="20"/>
              </w:rPr>
            </w:pPr>
          </w:p>
        </w:tc>
      </w:tr>
      <w:tr w:rsidR="00EF52D9" w:rsidRPr="00EF52D9" w14:paraId="4C7D339D" w14:textId="77777777" w:rsidTr="00916214">
        <w:trPr>
          <w:trHeight w:val="459"/>
          <w:jc w:val="center"/>
        </w:trPr>
        <w:tc>
          <w:tcPr>
            <w:tcW w:w="2137" w:type="dxa"/>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vAlign w:val="center"/>
          </w:tcPr>
          <w:p w14:paraId="0F75F341" w14:textId="77777777" w:rsidR="00EF52D9" w:rsidRPr="00EF52D9" w:rsidRDefault="00EF52D9" w:rsidP="00EF52D9">
            <w:pPr>
              <w:keepNext/>
              <w:rPr>
                <w:rFonts w:ascii="Arial Narrow" w:hAnsi="Arial Narrow" w:cs="Calibri"/>
                <w:sz w:val="20"/>
                <w:szCs w:val="20"/>
              </w:rPr>
            </w:pPr>
            <w:r w:rsidRPr="00EF52D9">
              <w:rPr>
                <w:rFonts w:ascii="Arial Narrow" w:eastAsia="Arial" w:hAnsi="Arial Narrow" w:cs="Calibri"/>
                <w:sz w:val="20"/>
                <w:szCs w:val="20"/>
              </w:rPr>
              <w:t xml:space="preserve">Nositelj predmeta </w:t>
            </w:r>
          </w:p>
        </w:tc>
        <w:tc>
          <w:tcPr>
            <w:tcW w:w="7087" w:type="dxa"/>
            <w:gridSpan w:val="2"/>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vAlign w:val="center"/>
          </w:tcPr>
          <w:p w14:paraId="3B01CB7F" w14:textId="77777777" w:rsidR="00EF52D9" w:rsidRPr="00EF52D9" w:rsidRDefault="00EF52D9" w:rsidP="00EF52D9">
            <w:pPr>
              <w:keepNext/>
              <w:rPr>
                <w:rFonts w:ascii="Arial Narrow" w:eastAsia="Arial" w:hAnsi="Arial Narrow" w:cs="Calibri"/>
                <w:sz w:val="20"/>
                <w:szCs w:val="20"/>
                <w:lang w:val="de-DE"/>
              </w:rPr>
            </w:pPr>
            <w:r w:rsidRPr="00EF52D9">
              <w:rPr>
                <w:rFonts w:ascii="Arial Narrow" w:eastAsia="Arial" w:hAnsi="Arial Narrow" w:cs="Calibri"/>
                <w:sz w:val="20"/>
                <w:szCs w:val="20"/>
                <w:lang w:val="de-DE"/>
              </w:rPr>
              <w:t>prof. art. Davor Šarić</w:t>
            </w:r>
          </w:p>
          <w:p w14:paraId="4EE89A88" w14:textId="77777777" w:rsidR="00EF52D9" w:rsidRPr="00EF52D9" w:rsidRDefault="00EF52D9" w:rsidP="00EF52D9">
            <w:pPr>
              <w:keepNext/>
              <w:rPr>
                <w:rFonts w:ascii="Arial Narrow" w:hAnsi="Arial Narrow" w:cs="Calibri"/>
                <w:sz w:val="20"/>
                <w:szCs w:val="20"/>
                <w:lang w:val="de-DE"/>
              </w:rPr>
            </w:pPr>
          </w:p>
        </w:tc>
      </w:tr>
      <w:tr w:rsidR="00EF52D9" w:rsidRPr="00EF52D9" w14:paraId="773BF736" w14:textId="77777777" w:rsidTr="00916214">
        <w:trPr>
          <w:trHeight w:val="459"/>
          <w:jc w:val="center"/>
        </w:trPr>
        <w:tc>
          <w:tcPr>
            <w:tcW w:w="2137"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7A31F090"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Suradnik na predmetu</w:t>
            </w:r>
          </w:p>
        </w:tc>
        <w:tc>
          <w:tcPr>
            <w:tcW w:w="7087" w:type="dxa"/>
            <w:gridSpan w:val="2"/>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68E6BF0B" w14:textId="77777777" w:rsidR="00EF52D9" w:rsidRPr="00EF52D9" w:rsidRDefault="00EF52D9" w:rsidP="00EF52D9">
            <w:pPr>
              <w:rPr>
                <w:rFonts w:ascii="Arial Narrow" w:hAnsi="Arial Narrow" w:cs="Calibri"/>
                <w:sz w:val="20"/>
                <w:szCs w:val="20"/>
              </w:rPr>
            </w:pPr>
            <w:r w:rsidRPr="00EF52D9">
              <w:rPr>
                <w:rFonts w:ascii="Arial Narrow" w:hAnsi="Arial Narrow" w:cs="Calibri"/>
                <w:sz w:val="20"/>
                <w:szCs w:val="20"/>
              </w:rPr>
              <w:t>Josip Pratnemer, naslovni asistent</w:t>
            </w:r>
          </w:p>
        </w:tc>
      </w:tr>
      <w:tr w:rsidR="00EF52D9" w:rsidRPr="00EF52D9" w14:paraId="730CD0AC" w14:textId="77777777" w:rsidTr="00916214">
        <w:trPr>
          <w:trHeight w:val="459"/>
          <w:jc w:val="center"/>
        </w:trPr>
        <w:tc>
          <w:tcPr>
            <w:tcW w:w="2137"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5287DA3D"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Studijski program</w:t>
            </w:r>
          </w:p>
        </w:tc>
        <w:tc>
          <w:tcPr>
            <w:tcW w:w="7087" w:type="dxa"/>
            <w:gridSpan w:val="2"/>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40CC274F"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Diplomski sveučilišni studij Mediji i odnosi s javnošću</w:t>
            </w:r>
          </w:p>
        </w:tc>
      </w:tr>
      <w:tr w:rsidR="00EF52D9" w:rsidRPr="00EF52D9" w14:paraId="2D78C7C4" w14:textId="77777777" w:rsidTr="00916214">
        <w:trPr>
          <w:trHeight w:val="459"/>
          <w:jc w:val="center"/>
        </w:trPr>
        <w:tc>
          <w:tcPr>
            <w:tcW w:w="2137"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4DAE418E"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Šifra predmeta</w:t>
            </w:r>
          </w:p>
        </w:tc>
        <w:tc>
          <w:tcPr>
            <w:tcW w:w="7087" w:type="dxa"/>
            <w:gridSpan w:val="2"/>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3115D428" w14:textId="77777777" w:rsidR="00EF52D9" w:rsidRPr="00EF52D9" w:rsidRDefault="00EF52D9" w:rsidP="00EF52D9">
            <w:pPr>
              <w:rPr>
                <w:rFonts w:ascii="Arial Narrow" w:hAnsi="Arial Narrow" w:cs="Calibri"/>
                <w:sz w:val="20"/>
                <w:szCs w:val="20"/>
              </w:rPr>
            </w:pPr>
            <w:r w:rsidRPr="00EF52D9">
              <w:rPr>
                <w:rFonts w:ascii="Arial Narrow" w:hAnsi="Arial Narrow" w:cs="Calibri"/>
                <w:sz w:val="20"/>
                <w:szCs w:val="20"/>
              </w:rPr>
              <w:t>MA-MM-44</w:t>
            </w:r>
          </w:p>
        </w:tc>
      </w:tr>
      <w:tr w:rsidR="00EF52D9" w:rsidRPr="00EF52D9" w14:paraId="310699B2" w14:textId="77777777" w:rsidTr="00916214">
        <w:trPr>
          <w:trHeight w:val="459"/>
          <w:jc w:val="center"/>
        </w:trPr>
        <w:tc>
          <w:tcPr>
            <w:tcW w:w="2137"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0D947DC0"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Status predmeta</w:t>
            </w:r>
          </w:p>
        </w:tc>
        <w:tc>
          <w:tcPr>
            <w:tcW w:w="7087" w:type="dxa"/>
            <w:gridSpan w:val="2"/>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14A8F689"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izborni stručni</w:t>
            </w:r>
          </w:p>
        </w:tc>
      </w:tr>
      <w:tr w:rsidR="00EF52D9" w:rsidRPr="00EF52D9" w14:paraId="49BE530C" w14:textId="77777777" w:rsidTr="00916214">
        <w:trPr>
          <w:trHeight w:val="459"/>
          <w:jc w:val="center"/>
        </w:trPr>
        <w:tc>
          <w:tcPr>
            <w:tcW w:w="2137"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654316C8"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Godina</w:t>
            </w:r>
          </w:p>
        </w:tc>
        <w:tc>
          <w:tcPr>
            <w:tcW w:w="7087" w:type="dxa"/>
            <w:gridSpan w:val="2"/>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59CDDDAE" w14:textId="77777777" w:rsidR="00EF52D9" w:rsidRPr="00EF52D9" w:rsidRDefault="00EF52D9" w:rsidP="00EF52D9">
            <w:pPr>
              <w:rPr>
                <w:rFonts w:ascii="Arial Narrow" w:hAnsi="Arial Narrow" w:cs="Calibri"/>
                <w:sz w:val="20"/>
                <w:szCs w:val="20"/>
              </w:rPr>
            </w:pPr>
            <w:r w:rsidRPr="00EF52D9">
              <w:rPr>
                <w:rFonts w:ascii="Arial Narrow" w:hAnsi="Arial Narrow" w:cs="Calibri"/>
                <w:sz w:val="20"/>
                <w:szCs w:val="20"/>
              </w:rPr>
              <w:t>Prema izvedbenom programu</w:t>
            </w:r>
          </w:p>
        </w:tc>
      </w:tr>
      <w:tr w:rsidR="00EF52D9" w:rsidRPr="00EF52D9" w14:paraId="61A33E30" w14:textId="77777777" w:rsidTr="00916214">
        <w:trPr>
          <w:jc w:val="center"/>
        </w:trPr>
        <w:tc>
          <w:tcPr>
            <w:tcW w:w="2137" w:type="dxa"/>
            <w:vMerge w:val="restart"/>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2584D059"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Bodovna vrijednost i način izvođenja nastave</w:t>
            </w:r>
          </w:p>
        </w:tc>
        <w:tc>
          <w:tcPr>
            <w:tcW w:w="3798"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7339A9C4"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ECTS koeficijent opterećenja studenata</w:t>
            </w:r>
          </w:p>
        </w:tc>
        <w:tc>
          <w:tcPr>
            <w:tcW w:w="3289"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0632B054"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3</w:t>
            </w:r>
          </w:p>
        </w:tc>
      </w:tr>
      <w:tr w:rsidR="00EF52D9" w:rsidRPr="00EF52D9" w14:paraId="04DAF5BC" w14:textId="77777777" w:rsidTr="00916214">
        <w:trPr>
          <w:trHeight w:val="85"/>
          <w:jc w:val="center"/>
        </w:trPr>
        <w:tc>
          <w:tcPr>
            <w:tcW w:w="2137" w:type="dxa"/>
            <w:vMerge/>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4E958FB4" w14:textId="77777777" w:rsidR="00EF52D9" w:rsidRPr="00EF52D9" w:rsidRDefault="00EF52D9" w:rsidP="00EF52D9">
            <w:pPr>
              <w:rPr>
                <w:rFonts w:ascii="Arial Narrow" w:hAnsi="Arial Narrow" w:cs="Calibri"/>
                <w:sz w:val="20"/>
                <w:szCs w:val="20"/>
              </w:rPr>
            </w:pPr>
          </w:p>
        </w:tc>
        <w:tc>
          <w:tcPr>
            <w:tcW w:w="3798"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5AB6C52E"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Broj sati (P+V+S)</w:t>
            </w:r>
          </w:p>
        </w:tc>
        <w:tc>
          <w:tcPr>
            <w:tcW w:w="3289"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30B758EB"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45 (15+30+0)</w:t>
            </w:r>
          </w:p>
        </w:tc>
      </w:tr>
    </w:tbl>
    <w:p w14:paraId="5F11CFEA" w14:textId="77777777" w:rsidR="00EF52D9" w:rsidRPr="00EF52D9" w:rsidRDefault="00EF52D9" w:rsidP="00EF52D9">
      <w:pPr>
        <w:rPr>
          <w:rFonts w:ascii="Arial Narrow" w:eastAsia="Arial" w:hAnsi="Arial Narrow" w:cs="Calibri"/>
          <w:sz w:val="20"/>
          <w:szCs w:val="20"/>
        </w:rPr>
      </w:pPr>
    </w:p>
    <w:tbl>
      <w:tblPr>
        <w:tblW w:w="9072" w:type="dxa"/>
        <w:jc w:val="center"/>
        <w:tblCellMar>
          <w:left w:w="10" w:type="dxa"/>
          <w:right w:w="10" w:type="dxa"/>
        </w:tblCellMar>
        <w:tblLook w:val="0000" w:firstRow="0" w:lastRow="0" w:firstColumn="0" w:lastColumn="0" w:noHBand="0" w:noVBand="0"/>
      </w:tblPr>
      <w:tblGrid>
        <w:gridCol w:w="1711"/>
        <w:gridCol w:w="571"/>
        <w:gridCol w:w="1511"/>
        <w:gridCol w:w="998"/>
        <w:gridCol w:w="394"/>
        <w:gridCol w:w="1128"/>
        <w:gridCol w:w="279"/>
        <w:gridCol w:w="310"/>
        <w:gridCol w:w="1831"/>
        <w:gridCol w:w="339"/>
      </w:tblGrid>
      <w:tr w:rsidR="00EF52D9" w:rsidRPr="00EF52D9" w14:paraId="4E40D1D8" w14:textId="77777777" w:rsidTr="00916214">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9621AB3" w14:textId="77777777" w:rsidR="00EF52D9" w:rsidRPr="00EF52D9" w:rsidRDefault="00EF52D9" w:rsidP="00EF52D9">
            <w:pPr>
              <w:numPr>
                <w:ilvl w:val="0"/>
                <w:numId w:val="14"/>
              </w:numPr>
              <w:tabs>
                <w:tab w:val="left" w:pos="265"/>
              </w:tabs>
              <w:rPr>
                <w:rFonts w:ascii="Arial Narrow" w:eastAsia="Arial" w:hAnsi="Arial Narrow" w:cs="Calibri"/>
                <w:sz w:val="20"/>
                <w:szCs w:val="20"/>
              </w:rPr>
            </w:pPr>
            <w:r w:rsidRPr="00EF52D9">
              <w:rPr>
                <w:rFonts w:ascii="Arial Narrow" w:eastAsia="Arial" w:hAnsi="Arial Narrow" w:cs="Calibri"/>
                <w:sz w:val="20"/>
                <w:szCs w:val="20"/>
              </w:rPr>
              <w:t>OPIS PREDMETA</w:t>
            </w:r>
          </w:p>
          <w:p w14:paraId="53A724EF" w14:textId="77777777" w:rsidR="00EF52D9" w:rsidRPr="00EF52D9" w:rsidRDefault="00EF52D9" w:rsidP="00EF52D9">
            <w:pPr>
              <w:rPr>
                <w:rFonts w:ascii="Arial Narrow" w:hAnsi="Arial Narrow" w:cs="Calibri"/>
                <w:sz w:val="20"/>
                <w:szCs w:val="20"/>
              </w:rPr>
            </w:pPr>
          </w:p>
        </w:tc>
      </w:tr>
      <w:tr w:rsidR="00EF52D9" w:rsidRPr="00EF52D9" w14:paraId="6CADA65C" w14:textId="77777777" w:rsidTr="00916214">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7BF3053" w14:textId="77777777" w:rsidR="00EF52D9" w:rsidRPr="00EF52D9" w:rsidRDefault="00EF52D9" w:rsidP="00EF52D9">
            <w:pPr>
              <w:numPr>
                <w:ilvl w:val="1"/>
                <w:numId w:val="14"/>
              </w:numPr>
              <w:tabs>
                <w:tab w:val="left" w:pos="792"/>
              </w:tabs>
              <w:jc w:val="both"/>
              <w:rPr>
                <w:rFonts w:ascii="Arial Narrow" w:hAnsi="Arial Narrow" w:cs="Calibri"/>
                <w:sz w:val="20"/>
                <w:szCs w:val="20"/>
              </w:rPr>
            </w:pPr>
            <w:r w:rsidRPr="00EF52D9">
              <w:rPr>
                <w:rFonts w:ascii="Arial Narrow" w:eastAsia="Arial" w:hAnsi="Arial Narrow" w:cs="Calibri"/>
                <w:sz w:val="20"/>
                <w:szCs w:val="20"/>
              </w:rPr>
              <w:t xml:space="preserve"> Ciljevi predmeta</w:t>
            </w:r>
          </w:p>
        </w:tc>
      </w:tr>
      <w:tr w:rsidR="00EF52D9" w:rsidRPr="00EF52D9" w14:paraId="4AFDBBF3" w14:textId="77777777" w:rsidTr="00916214">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CD3F8D4" w14:textId="77777777" w:rsidR="00EF52D9" w:rsidRPr="00EF52D9" w:rsidRDefault="00EF52D9" w:rsidP="00EF52D9">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Narrow" w:hAnsi="Arial Narrow" w:cs="Calibri"/>
                <w:sz w:val="20"/>
                <w:szCs w:val="20"/>
              </w:rPr>
            </w:pPr>
            <w:r w:rsidRPr="00EF52D9">
              <w:rPr>
                <w:rFonts w:ascii="Arial Narrow" w:eastAsia="Arial" w:hAnsi="Arial Narrow" w:cs="Calibri"/>
                <w:sz w:val="20"/>
                <w:szCs w:val="20"/>
              </w:rPr>
              <w:t>Cilj predmeta je upoznati studente s osnovama fotografskog procesa te ih osposobiti za moguće vlastito stvaralaštvo. Dati uvid u primjenu fotografije u multimedijskom okruženju te razviti vještinu analitičkog razumijevanja i tumačenja primijenjene fotografije.</w:t>
            </w:r>
          </w:p>
        </w:tc>
      </w:tr>
      <w:tr w:rsidR="00EF52D9" w:rsidRPr="00EF52D9" w14:paraId="0621EE64" w14:textId="77777777" w:rsidTr="00916214">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3203871" w14:textId="77777777" w:rsidR="00EF52D9" w:rsidRPr="00EF52D9" w:rsidRDefault="00EF52D9" w:rsidP="00EF52D9">
            <w:pPr>
              <w:numPr>
                <w:ilvl w:val="1"/>
                <w:numId w:val="14"/>
              </w:numPr>
              <w:tabs>
                <w:tab w:val="left" w:pos="792"/>
              </w:tabs>
              <w:rPr>
                <w:rFonts w:ascii="Arial Narrow" w:hAnsi="Arial Narrow" w:cs="Calibri"/>
                <w:sz w:val="20"/>
                <w:szCs w:val="20"/>
              </w:rPr>
            </w:pPr>
            <w:r w:rsidRPr="00EF52D9">
              <w:rPr>
                <w:rFonts w:ascii="Arial Narrow" w:eastAsia="Arial" w:hAnsi="Arial Narrow" w:cs="Calibri"/>
                <w:sz w:val="20"/>
                <w:szCs w:val="20"/>
              </w:rPr>
              <w:t>Uvjeti za upis predmeta</w:t>
            </w:r>
          </w:p>
        </w:tc>
      </w:tr>
      <w:tr w:rsidR="00EF52D9" w:rsidRPr="00EF52D9" w14:paraId="01A20095" w14:textId="77777777" w:rsidTr="00916214">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EC333AB"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Nema posebnih uvjeta za upis ovog predmeta.</w:t>
            </w:r>
          </w:p>
        </w:tc>
      </w:tr>
      <w:tr w:rsidR="00EF52D9" w:rsidRPr="00EF52D9" w14:paraId="091CF963" w14:textId="77777777" w:rsidTr="00916214">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EFCF3AD" w14:textId="77777777" w:rsidR="00EF52D9" w:rsidRPr="00EF52D9" w:rsidRDefault="00EF52D9" w:rsidP="00EF52D9">
            <w:pPr>
              <w:numPr>
                <w:ilvl w:val="1"/>
                <w:numId w:val="14"/>
              </w:numPr>
              <w:tabs>
                <w:tab w:val="left" w:pos="792"/>
              </w:tabs>
              <w:rPr>
                <w:rFonts w:ascii="Arial Narrow" w:hAnsi="Arial Narrow" w:cs="Calibri"/>
                <w:sz w:val="20"/>
                <w:szCs w:val="20"/>
              </w:rPr>
            </w:pPr>
            <w:r w:rsidRPr="00EF52D9">
              <w:rPr>
                <w:rFonts w:ascii="Arial Narrow" w:eastAsia="Arial" w:hAnsi="Arial Narrow" w:cs="Calibri"/>
                <w:sz w:val="20"/>
                <w:szCs w:val="20"/>
              </w:rPr>
              <w:t xml:space="preserve">Očekivani ishodi učenja za predmet </w:t>
            </w:r>
          </w:p>
        </w:tc>
      </w:tr>
      <w:tr w:rsidR="00EF52D9" w:rsidRPr="00EF52D9" w14:paraId="1213807D" w14:textId="77777777" w:rsidTr="00916214">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797F91F" w14:textId="77777777" w:rsidR="00EF52D9" w:rsidRPr="00EF52D9" w:rsidRDefault="00EF52D9" w:rsidP="00EF52D9">
            <w:pPr>
              <w:rPr>
                <w:rFonts w:ascii="Arial Narrow" w:eastAsia="Arial" w:hAnsi="Arial Narrow" w:cs="Calibri"/>
                <w:sz w:val="20"/>
                <w:szCs w:val="20"/>
                <w:lang w:val="de-DE"/>
              </w:rPr>
            </w:pPr>
            <w:r w:rsidRPr="00EF52D9">
              <w:rPr>
                <w:rFonts w:ascii="Arial Narrow" w:eastAsia="Arial" w:hAnsi="Arial Narrow" w:cs="Calibri"/>
                <w:sz w:val="20"/>
                <w:szCs w:val="20"/>
                <w:lang w:val="de-DE"/>
              </w:rPr>
              <w:t>Nakon završetka kolegija student će moći:</w:t>
            </w:r>
          </w:p>
          <w:p w14:paraId="5C3CEFE7" w14:textId="77777777" w:rsidR="00EF52D9" w:rsidRPr="00EF52D9" w:rsidRDefault="00EF52D9" w:rsidP="00EF52D9">
            <w:pPr>
              <w:numPr>
                <w:ilvl w:val="0"/>
                <w:numId w:val="13"/>
              </w:numPr>
              <w:ind w:left="360"/>
              <w:rPr>
                <w:rFonts w:ascii="Arial Narrow" w:eastAsia="Arial" w:hAnsi="Arial Narrow" w:cs="Calibri"/>
                <w:sz w:val="20"/>
                <w:szCs w:val="20"/>
                <w:lang w:val="de-DE"/>
              </w:rPr>
            </w:pPr>
            <w:r w:rsidRPr="00EF52D9">
              <w:rPr>
                <w:rFonts w:ascii="Arial Narrow" w:eastAsia="Arial" w:hAnsi="Arial Narrow" w:cs="Calibri"/>
                <w:sz w:val="20"/>
                <w:szCs w:val="20"/>
                <w:lang w:val="de-DE"/>
              </w:rPr>
              <w:t>prepoznati glavne teorijske aspekte fotografskog procesa</w:t>
            </w:r>
          </w:p>
          <w:p w14:paraId="28CC625C" w14:textId="77777777" w:rsidR="00EF52D9" w:rsidRPr="00EF52D9" w:rsidRDefault="00EF52D9" w:rsidP="00EF52D9">
            <w:pPr>
              <w:numPr>
                <w:ilvl w:val="0"/>
                <w:numId w:val="13"/>
              </w:numPr>
              <w:ind w:left="360"/>
              <w:rPr>
                <w:rFonts w:ascii="Arial Narrow" w:eastAsia="Arial" w:hAnsi="Arial Narrow" w:cs="Calibri"/>
                <w:sz w:val="20"/>
                <w:szCs w:val="20"/>
              </w:rPr>
            </w:pPr>
            <w:r w:rsidRPr="00EF52D9">
              <w:rPr>
                <w:rFonts w:ascii="Arial Narrow" w:eastAsia="Arial" w:hAnsi="Arial Narrow" w:cs="Calibri"/>
                <w:sz w:val="20"/>
                <w:szCs w:val="20"/>
              </w:rPr>
              <w:t xml:space="preserve">imenovati, opisati, razlikovati fotografske tehnike i stilove, žanrove </w:t>
            </w:r>
          </w:p>
          <w:p w14:paraId="43E63D69" w14:textId="77777777" w:rsidR="00EF52D9" w:rsidRPr="00EF52D9" w:rsidRDefault="00EF52D9" w:rsidP="00EF52D9">
            <w:pPr>
              <w:numPr>
                <w:ilvl w:val="0"/>
                <w:numId w:val="13"/>
              </w:numPr>
              <w:ind w:left="360"/>
              <w:rPr>
                <w:rFonts w:ascii="Arial Narrow" w:eastAsia="Arial" w:hAnsi="Arial Narrow" w:cs="Calibri"/>
                <w:sz w:val="20"/>
                <w:szCs w:val="20"/>
              </w:rPr>
            </w:pPr>
            <w:r w:rsidRPr="00EF52D9">
              <w:rPr>
                <w:rFonts w:ascii="Arial Narrow" w:eastAsia="Arial" w:hAnsi="Arial Narrow" w:cs="Calibri"/>
                <w:sz w:val="20"/>
                <w:szCs w:val="20"/>
              </w:rPr>
              <w:t>razlikovati i definirati nosioce fotografske poruke</w:t>
            </w:r>
          </w:p>
          <w:p w14:paraId="72CEC4C0" w14:textId="77777777" w:rsidR="00EF52D9" w:rsidRPr="00EF52D9" w:rsidRDefault="00EF52D9" w:rsidP="00EF52D9">
            <w:pPr>
              <w:numPr>
                <w:ilvl w:val="0"/>
                <w:numId w:val="13"/>
              </w:numPr>
              <w:ind w:left="360"/>
              <w:rPr>
                <w:rFonts w:ascii="Arial Narrow" w:eastAsia="Arial" w:hAnsi="Arial Narrow" w:cs="Calibri"/>
                <w:sz w:val="20"/>
                <w:szCs w:val="20"/>
              </w:rPr>
            </w:pPr>
            <w:r w:rsidRPr="00EF52D9">
              <w:rPr>
                <w:rFonts w:ascii="Arial Narrow" w:eastAsia="Arial" w:hAnsi="Arial Narrow" w:cs="Calibri"/>
                <w:sz w:val="20"/>
                <w:szCs w:val="20"/>
              </w:rPr>
              <w:t xml:space="preserve">razumjeti i poštivati autorska prava </w:t>
            </w:r>
          </w:p>
          <w:p w14:paraId="015EF144" w14:textId="77777777" w:rsidR="00EF52D9" w:rsidRPr="00EF52D9" w:rsidRDefault="00EF52D9" w:rsidP="00EF52D9">
            <w:pPr>
              <w:numPr>
                <w:ilvl w:val="0"/>
                <w:numId w:val="13"/>
              </w:numPr>
              <w:ind w:left="360"/>
              <w:rPr>
                <w:rFonts w:ascii="Arial Narrow" w:eastAsia="Arial" w:hAnsi="Arial Narrow" w:cs="Calibri"/>
                <w:sz w:val="20"/>
                <w:szCs w:val="20"/>
                <w:lang w:val="de-DE"/>
              </w:rPr>
            </w:pPr>
            <w:r w:rsidRPr="00EF52D9">
              <w:rPr>
                <w:rFonts w:ascii="Arial Narrow" w:eastAsia="Arial" w:hAnsi="Arial Narrow" w:cs="Calibri"/>
                <w:sz w:val="20"/>
                <w:szCs w:val="20"/>
                <w:lang w:val="de-DE"/>
              </w:rPr>
              <w:t>opisati, analizirati fotografiju objavljenu u medijima</w:t>
            </w:r>
          </w:p>
          <w:p w14:paraId="325A6664" w14:textId="77777777" w:rsidR="00EF52D9" w:rsidRPr="00EF52D9" w:rsidRDefault="00EF52D9" w:rsidP="00EF52D9">
            <w:pPr>
              <w:numPr>
                <w:ilvl w:val="0"/>
                <w:numId w:val="13"/>
              </w:numPr>
              <w:ind w:left="360"/>
              <w:rPr>
                <w:rFonts w:ascii="Arial Narrow" w:eastAsia="Arial" w:hAnsi="Arial Narrow" w:cs="Calibri"/>
                <w:sz w:val="20"/>
                <w:szCs w:val="20"/>
                <w:lang w:val="de-DE"/>
              </w:rPr>
            </w:pPr>
            <w:r w:rsidRPr="00EF52D9">
              <w:rPr>
                <w:rFonts w:ascii="Arial Narrow" w:eastAsia="Arial" w:hAnsi="Arial Narrow" w:cs="Calibri"/>
                <w:sz w:val="20"/>
                <w:szCs w:val="20"/>
                <w:lang w:val="de-DE"/>
              </w:rPr>
              <w:t>upoznati osnove tehnologije fotografskog snimanja, rukovati sa suvremenom fotografskom opremom</w:t>
            </w:r>
          </w:p>
          <w:p w14:paraId="5116D602" w14:textId="77777777" w:rsidR="00EF52D9" w:rsidRPr="00EF52D9" w:rsidRDefault="00EF52D9" w:rsidP="00EF52D9">
            <w:pPr>
              <w:numPr>
                <w:ilvl w:val="0"/>
                <w:numId w:val="13"/>
              </w:numPr>
              <w:ind w:left="360"/>
              <w:rPr>
                <w:rFonts w:ascii="Arial Narrow" w:eastAsia="Arial" w:hAnsi="Arial Narrow" w:cs="Calibri"/>
                <w:sz w:val="20"/>
                <w:szCs w:val="20"/>
                <w:lang w:val="de-DE"/>
              </w:rPr>
            </w:pPr>
            <w:r w:rsidRPr="00EF52D9">
              <w:rPr>
                <w:rFonts w:ascii="Arial Narrow" w:eastAsia="Arial" w:hAnsi="Arial Narrow" w:cs="Calibri"/>
                <w:sz w:val="20"/>
                <w:szCs w:val="20"/>
                <w:lang w:val="de-DE"/>
              </w:rPr>
              <w:t>samostalno oblikovati, kreirati vlastite fotografije, primijeniti stečene vještine na vlastiti rad</w:t>
            </w:r>
          </w:p>
          <w:p w14:paraId="741CDB3C" w14:textId="77777777" w:rsidR="00EF52D9" w:rsidRPr="00EF52D9" w:rsidRDefault="00EF52D9" w:rsidP="00EF52D9">
            <w:pPr>
              <w:numPr>
                <w:ilvl w:val="0"/>
                <w:numId w:val="13"/>
              </w:numPr>
              <w:ind w:left="360"/>
              <w:rPr>
                <w:rFonts w:ascii="Arial Narrow" w:hAnsi="Arial Narrow" w:cs="Calibri"/>
                <w:sz w:val="20"/>
                <w:szCs w:val="20"/>
              </w:rPr>
            </w:pPr>
            <w:r w:rsidRPr="00EF52D9">
              <w:rPr>
                <w:rFonts w:ascii="Arial Narrow" w:eastAsia="Arial" w:hAnsi="Arial Narrow" w:cs="Calibri"/>
                <w:sz w:val="20"/>
                <w:szCs w:val="20"/>
              </w:rPr>
              <w:t>predvidjeti i kontrolirati ishod fotografske slike u specifičnim uvjetima</w:t>
            </w:r>
          </w:p>
        </w:tc>
      </w:tr>
      <w:tr w:rsidR="00EF52D9" w:rsidRPr="00EF52D9" w14:paraId="39582E22" w14:textId="77777777" w:rsidTr="00916214">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1350046" w14:textId="77777777" w:rsidR="00EF52D9" w:rsidRPr="00EF52D9" w:rsidRDefault="00EF52D9" w:rsidP="00EF52D9">
            <w:pPr>
              <w:numPr>
                <w:ilvl w:val="1"/>
                <w:numId w:val="14"/>
              </w:numPr>
              <w:tabs>
                <w:tab w:val="left" w:pos="792"/>
              </w:tabs>
              <w:jc w:val="both"/>
              <w:rPr>
                <w:rFonts w:ascii="Arial Narrow" w:hAnsi="Arial Narrow" w:cs="Calibri"/>
                <w:sz w:val="20"/>
                <w:szCs w:val="20"/>
              </w:rPr>
            </w:pPr>
            <w:r w:rsidRPr="00EF52D9">
              <w:rPr>
                <w:rFonts w:ascii="Arial Narrow" w:eastAsia="Arial" w:hAnsi="Arial Narrow" w:cs="Calibri"/>
                <w:sz w:val="20"/>
                <w:szCs w:val="20"/>
              </w:rPr>
              <w:t>Sadržaj predmeta</w:t>
            </w:r>
          </w:p>
        </w:tc>
      </w:tr>
      <w:tr w:rsidR="00EF52D9" w:rsidRPr="00EF52D9" w14:paraId="0E2C0C11" w14:textId="77777777" w:rsidTr="00916214">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6EEAABE" w14:textId="77777777" w:rsidR="00EF52D9" w:rsidRPr="00EF52D9" w:rsidRDefault="00EF52D9" w:rsidP="00EF52D9">
            <w:pPr>
              <w:numPr>
                <w:ilvl w:val="0"/>
                <w:numId w:val="15"/>
              </w:numPr>
              <w:rPr>
                <w:rFonts w:ascii="Arial Narrow" w:eastAsia="Arial" w:hAnsi="Arial Narrow" w:cs="Calibri"/>
                <w:sz w:val="20"/>
                <w:szCs w:val="20"/>
              </w:rPr>
            </w:pPr>
            <w:r w:rsidRPr="00EF52D9">
              <w:rPr>
                <w:rFonts w:ascii="Arial Narrow" w:eastAsia="Arial" w:hAnsi="Arial Narrow" w:cs="Calibri"/>
                <w:sz w:val="20"/>
                <w:szCs w:val="20"/>
              </w:rPr>
              <w:t xml:space="preserve">Kroz predavanja i praktične vježbe student stječe teorijska i praktična saznanja o glavnim značajkama primijenjene fotografije i njezine produkcije. </w:t>
            </w:r>
          </w:p>
          <w:p w14:paraId="0D18ED14" w14:textId="77777777" w:rsidR="00EF52D9" w:rsidRPr="00EF52D9" w:rsidRDefault="00EF52D9" w:rsidP="00EF52D9">
            <w:pPr>
              <w:numPr>
                <w:ilvl w:val="0"/>
                <w:numId w:val="15"/>
              </w:numPr>
              <w:rPr>
                <w:rFonts w:ascii="Arial Narrow" w:eastAsia="Arial" w:hAnsi="Arial Narrow" w:cs="Calibri"/>
                <w:sz w:val="20"/>
                <w:szCs w:val="20"/>
              </w:rPr>
            </w:pPr>
            <w:r w:rsidRPr="00EF52D9">
              <w:rPr>
                <w:rFonts w:ascii="Arial Narrow" w:eastAsia="Arial" w:hAnsi="Arial Narrow" w:cs="Calibri"/>
                <w:sz w:val="20"/>
                <w:szCs w:val="20"/>
              </w:rPr>
              <w:t xml:space="preserve">Uvod u kolegij u drugom semestru. Postavljanje ciljeva, definiranje zadataka i obveza. </w:t>
            </w:r>
          </w:p>
          <w:p w14:paraId="104BD8A2" w14:textId="77777777" w:rsidR="00EF52D9" w:rsidRPr="00EF52D9" w:rsidRDefault="00EF52D9" w:rsidP="00EF52D9">
            <w:pPr>
              <w:numPr>
                <w:ilvl w:val="0"/>
                <w:numId w:val="15"/>
              </w:numPr>
              <w:rPr>
                <w:rFonts w:ascii="Arial Narrow" w:eastAsia="Arial" w:hAnsi="Arial Narrow" w:cs="Calibri"/>
                <w:sz w:val="20"/>
                <w:szCs w:val="20"/>
                <w:lang w:val="de-DE"/>
              </w:rPr>
            </w:pPr>
            <w:r w:rsidRPr="00EF52D9">
              <w:rPr>
                <w:rFonts w:ascii="Arial Narrow" w:eastAsia="Arial" w:hAnsi="Arial Narrow" w:cs="Calibri"/>
                <w:sz w:val="20"/>
                <w:szCs w:val="20"/>
                <w:lang w:val="de-DE"/>
              </w:rPr>
              <w:t>Vježba rukovanja digitalnim fotoaparatom u kontroliranim uvjetima.</w:t>
            </w:r>
          </w:p>
          <w:p w14:paraId="48C27373" w14:textId="77777777" w:rsidR="00EF52D9" w:rsidRPr="00EF52D9" w:rsidRDefault="00EF52D9" w:rsidP="00EF52D9">
            <w:pPr>
              <w:numPr>
                <w:ilvl w:val="0"/>
                <w:numId w:val="15"/>
              </w:numPr>
              <w:rPr>
                <w:rFonts w:ascii="Arial Narrow" w:eastAsia="Arial" w:hAnsi="Arial Narrow" w:cs="Calibri"/>
                <w:sz w:val="20"/>
                <w:szCs w:val="20"/>
              </w:rPr>
            </w:pPr>
            <w:r w:rsidRPr="00EF52D9">
              <w:rPr>
                <w:rFonts w:ascii="Arial Narrow" w:eastAsia="Arial" w:hAnsi="Arial Narrow" w:cs="Calibri"/>
                <w:sz w:val="20"/>
                <w:szCs w:val="20"/>
              </w:rPr>
              <w:t xml:space="preserve">Primijenjena fotografija u praksi: Produkti </w:t>
            </w:r>
          </w:p>
          <w:p w14:paraId="66D3F03F" w14:textId="77777777" w:rsidR="00EF52D9" w:rsidRPr="00EF52D9" w:rsidRDefault="00EF52D9" w:rsidP="00EF52D9">
            <w:pPr>
              <w:numPr>
                <w:ilvl w:val="0"/>
                <w:numId w:val="15"/>
              </w:numPr>
              <w:rPr>
                <w:rFonts w:ascii="Arial Narrow" w:eastAsia="Arial" w:hAnsi="Arial Narrow" w:cs="Calibri"/>
                <w:sz w:val="20"/>
                <w:szCs w:val="20"/>
              </w:rPr>
            </w:pPr>
            <w:r w:rsidRPr="00EF52D9">
              <w:rPr>
                <w:rFonts w:ascii="Arial Narrow" w:eastAsia="Arial" w:hAnsi="Arial Narrow" w:cs="Calibri"/>
                <w:sz w:val="20"/>
                <w:szCs w:val="20"/>
              </w:rPr>
              <w:t>Primijenjena fotografija u praksi: Portret</w:t>
            </w:r>
          </w:p>
          <w:p w14:paraId="6BB4892F" w14:textId="77777777" w:rsidR="00EF52D9" w:rsidRPr="00EF52D9" w:rsidRDefault="00EF52D9" w:rsidP="00EF52D9">
            <w:pPr>
              <w:numPr>
                <w:ilvl w:val="0"/>
                <w:numId w:val="15"/>
              </w:numPr>
              <w:rPr>
                <w:rFonts w:ascii="Arial Narrow" w:eastAsia="Arial" w:hAnsi="Arial Narrow" w:cs="Calibri"/>
                <w:sz w:val="20"/>
                <w:szCs w:val="20"/>
              </w:rPr>
            </w:pPr>
            <w:r w:rsidRPr="00EF52D9">
              <w:rPr>
                <w:rFonts w:ascii="Arial Narrow" w:eastAsia="Arial" w:hAnsi="Arial Narrow" w:cs="Calibri"/>
                <w:sz w:val="20"/>
                <w:szCs w:val="20"/>
              </w:rPr>
              <w:t>Primijenjena fotografija u praksi: Krajolik</w:t>
            </w:r>
          </w:p>
          <w:p w14:paraId="07FFCA49" w14:textId="77777777" w:rsidR="00EF52D9" w:rsidRPr="00EF52D9" w:rsidRDefault="00EF52D9" w:rsidP="00EF52D9">
            <w:pPr>
              <w:numPr>
                <w:ilvl w:val="0"/>
                <w:numId w:val="15"/>
              </w:numPr>
              <w:rPr>
                <w:rFonts w:ascii="Arial Narrow" w:eastAsia="Arial" w:hAnsi="Arial Narrow" w:cs="Calibri"/>
                <w:sz w:val="20"/>
                <w:szCs w:val="20"/>
                <w:lang w:val="de-DE"/>
              </w:rPr>
            </w:pPr>
            <w:r w:rsidRPr="00EF52D9">
              <w:rPr>
                <w:rFonts w:ascii="Arial Narrow" w:eastAsia="Arial" w:hAnsi="Arial Narrow" w:cs="Calibri"/>
                <w:sz w:val="20"/>
                <w:szCs w:val="20"/>
                <w:lang w:val="de-DE"/>
              </w:rPr>
              <w:t>Primijenjena fotografija u praksi: Dokumentarna fotografija događaja</w:t>
            </w:r>
          </w:p>
          <w:p w14:paraId="7B000FE2" w14:textId="77777777" w:rsidR="00EF52D9" w:rsidRPr="00EF52D9" w:rsidRDefault="00EF52D9" w:rsidP="00EF52D9">
            <w:pPr>
              <w:numPr>
                <w:ilvl w:val="0"/>
                <w:numId w:val="15"/>
              </w:numPr>
              <w:rPr>
                <w:rFonts w:ascii="Arial Narrow" w:eastAsia="Arial" w:hAnsi="Arial Narrow" w:cs="Calibri"/>
                <w:sz w:val="20"/>
                <w:szCs w:val="20"/>
              </w:rPr>
            </w:pPr>
            <w:r w:rsidRPr="00EF52D9">
              <w:rPr>
                <w:rFonts w:ascii="Arial Narrow" w:eastAsia="Arial" w:hAnsi="Arial Narrow" w:cs="Calibri"/>
                <w:sz w:val="20"/>
                <w:szCs w:val="20"/>
                <w:lang w:val="de-DE"/>
              </w:rPr>
              <w:t xml:space="preserve">Obrada fotografije. Softveri za obradu slike. </w:t>
            </w:r>
            <w:r w:rsidRPr="00EF52D9">
              <w:rPr>
                <w:rFonts w:ascii="Arial Narrow" w:eastAsia="Arial" w:hAnsi="Arial Narrow" w:cs="Calibri"/>
                <w:sz w:val="20"/>
                <w:szCs w:val="20"/>
              </w:rPr>
              <w:t xml:space="preserve">Osnovne postavke. </w:t>
            </w:r>
          </w:p>
          <w:p w14:paraId="4C6E483D" w14:textId="77777777" w:rsidR="00EF52D9" w:rsidRPr="00EF52D9" w:rsidRDefault="00EF52D9" w:rsidP="00EF52D9">
            <w:pPr>
              <w:numPr>
                <w:ilvl w:val="0"/>
                <w:numId w:val="15"/>
              </w:numPr>
              <w:rPr>
                <w:rFonts w:ascii="Arial Narrow" w:eastAsia="Arial" w:hAnsi="Arial Narrow" w:cs="Calibri"/>
                <w:sz w:val="20"/>
                <w:szCs w:val="20"/>
              </w:rPr>
            </w:pPr>
            <w:r w:rsidRPr="00EF52D9">
              <w:rPr>
                <w:rFonts w:ascii="Arial Narrow" w:eastAsia="Arial" w:hAnsi="Arial Narrow" w:cs="Calibri"/>
                <w:sz w:val="20"/>
                <w:szCs w:val="20"/>
              </w:rPr>
              <w:t xml:space="preserve">Ravnoteža boje, kontrasti. Naknadno oštrenje, zamućivanje. </w:t>
            </w:r>
          </w:p>
          <w:p w14:paraId="3DD61ECE" w14:textId="77777777" w:rsidR="00EF52D9" w:rsidRPr="00EF52D9" w:rsidRDefault="00EF52D9" w:rsidP="00EF52D9">
            <w:pPr>
              <w:numPr>
                <w:ilvl w:val="0"/>
                <w:numId w:val="15"/>
              </w:numPr>
              <w:rPr>
                <w:rFonts w:ascii="Arial Narrow" w:eastAsia="Arial" w:hAnsi="Arial Narrow" w:cs="Calibri"/>
                <w:sz w:val="20"/>
                <w:szCs w:val="20"/>
              </w:rPr>
            </w:pPr>
            <w:r w:rsidRPr="00EF52D9">
              <w:rPr>
                <w:rFonts w:ascii="Arial Narrow" w:eastAsia="Arial" w:hAnsi="Arial Narrow" w:cs="Calibri"/>
                <w:sz w:val="20"/>
                <w:szCs w:val="20"/>
              </w:rPr>
              <w:t xml:space="preserve">Osnove retuširanja. </w:t>
            </w:r>
          </w:p>
          <w:p w14:paraId="5A68AC16" w14:textId="77777777" w:rsidR="00EF52D9" w:rsidRPr="00EF52D9" w:rsidRDefault="00EF52D9" w:rsidP="00EF52D9">
            <w:pPr>
              <w:numPr>
                <w:ilvl w:val="0"/>
                <w:numId w:val="15"/>
              </w:numPr>
              <w:rPr>
                <w:rFonts w:ascii="Arial Narrow" w:eastAsia="Arial" w:hAnsi="Arial Narrow" w:cs="Calibri"/>
                <w:sz w:val="20"/>
                <w:szCs w:val="20"/>
                <w:lang w:val="de-DE"/>
              </w:rPr>
            </w:pPr>
            <w:r w:rsidRPr="00EF52D9">
              <w:rPr>
                <w:rFonts w:ascii="Arial Narrow" w:eastAsia="Arial" w:hAnsi="Arial Narrow" w:cs="Calibri"/>
                <w:sz w:val="20"/>
                <w:szCs w:val="20"/>
                <w:lang w:val="de-DE"/>
              </w:rPr>
              <w:t>Priprema fotografije za print. Vježba: probni otisci</w:t>
            </w:r>
          </w:p>
          <w:p w14:paraId="7C9EAD5E" w14:textId="77777777" w:rsidR="00EF52D9" w:rsidRPr="00EF52D9" w:rsidRDefault="00EF52D9" w:rsidP="00EF52D9">
            <w:pPr>
              <w:numPr>
                <w:ilvl w:val="0"/>
                <w:numId w:val="15"/>
              </w:numPr>
              <w:rPr>
                <w:rFonts w:ascii="Arial Narrow" w:eastAsia="Arial" w:hAnsi="Arial Narrow" w:cs="Calibri"/>
                <w:sz w:val="20"/>
                <w:szCs w:val="20"/>
                <w:lang w:val="de-DE"/>
              </w:rPr>
            </w:pPr>
            <w:r w:rsidRPr="00EF52D9">
              <w:rPr>
                <w:rFonts w:ascii="Arial Narrow" w:eastAsia="Arial" w:hAnsi="Arial Narrow" w:cs="Calibri"/>
                <w:sz w:val="20"/>
                <w:szCs w:val="20"/>
                <w:lang w:val="de-DE"/>
              </w:rPr>
              <w:t xml:space="preserve">Prezentiranje vježbi.Analiza, diskusija i evaluacija studentskih radova. </w:t>
            </w:r>
          </w:p>
          <w:p w14:paraId="6E6DE622" w14:textId="77777777" w:rsidR="00EF52D9" w:rsidRPr="00EF52D9" w:rsidRDefault="00EF52D9" w:rsidP="00EF52D9">
            <w:pPr>
              <w:numPr>
                <w:ilvl w:val="0"/>
                <w:numId w:val="15"/>
              </w:numPr>
              <w:rPr>
                <w:rFonts w:ascii="Arial Narrow" w:eastAsia="Arial" w:hAnsi="Arial Narrow" w:cs="Calibri"/>
                <w:sz w:val="20"/>
                <w:szCs w:val="20"/>
              </w:rPr>
            </w:pPr>
            <w:r w:rsidRPr="00EF52D9">
              <w:rPr>
                <w:rFonts w:ascii="Arial Narrow" w:eastAsia="Arial" w:hAnsi="Arial Narrow" w:cs="Calibri"/>
                <w:sz w:val="20"/>
                <w:szCs w:val="20"/>
              </w:rPr>
              <w:t>Dogovor eventualne javne prezentacije radova.</w:t>
            </w:r>
          </w:p>
          <w:p w14:paraId="09229147" w14:textId="77777777" w:rsidR="00EF52D9" w:rsidRPr="00EF52D9" w:rsidRDefault="00EF52D9" w:rsidP="00EF52D9">
            <w:pPr>
              <w:rPr>
                <w:rFonts w:ascii="Arial Narrow" w:hAnsi="Arial Narrow" w:cs="Calibri"/>
                <w:sz w:val="20"/>
                <w:szCs w:val="20"/>
              </w:rPr>
            </w:pPr>
          </w:p>
        </w:tc>
      </w:tr>
      <w:tr w:rsidR="00EF52D9" w:rsidRPr="00EF52D9" w14:paraId="40C69E23" w14:textId="77777777" w:rsidTr="00916214">
        <w:trPr>
          <w:jc w:val="center"/>
        </w:trPr>
        <w:tc>
          <w:tcPr>
            <w:tcW w:w="3822"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AD78F4A" w14:textId="77777777" w:rsidR="00EF52D9" w:rsidRPr="00EF52D9" w:rsidRDefault="00EF52D9" w:rsidP="00EF52D9">
            <w:pPr>
              <w:numPr>
                <w:ilvl w:val="1"/>
                <w:numId w:val="14"/>
              </w:numPr>
              <w:tabs>
                <w:tab w:val="left" w:pos="792"/>
              </w:tabs>
              <w:rPr>
                <w:rFonts w:ascii="Arial Narrow" w:hAnsi="Arial Narrow" w:cs="Calibri"/>
                <w:sz w:val="20"/>
                <w:szCs w:val="20"/>
              </w:rPr>
            </w:pPr>
            <w:r w:rsidRPr="00EF52D9">
              <w:rPr>
                <w:rFonts w:ascii="Arial Narrow" w:eastAsia="Arial" w:hAnsi="Arial Narrow" w:cs="Calibri"/>
                <w:sz w:val="20"/>
                <w:szCs w:val="20"/>
              </w:rPr>
              <w:t xml:space="preserve">Vrste izvođenja nastave </w:t>
            </w:r>
          </w:p>
        </w:tc>
        <w:tc>
          <w:tcPr>
            <w:tcW w:w="2536"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AA0DCAE" w14:textId="77777777" w:rsidR="00EF52D9" w:rsidRPr="00EF52D9" w:rsidRDefault="00EF52D9" w:rsidP="00EF52D9">
            <w:pPr>
              <w:rPr>
                <w:rFonts w:ascii="Arial Narrow" w:hAnsi="Arial Narrow" w:cs="Calibri"/>
                <w:sz w:val="20"/>
                <w:szCs w:val="20"/>
              </w:rPr>
            </w:pPr>
            <w:r w:rsidRPr="00EF52D9">
              <w:rPr>
                <w:rFonts w:ascii="Arial Narrow" w:hAnsi="Arial Narrow" w:cs="Calibri"/>
                <w:sz w:val="20"/>
                <w:szCs w:val="20"/>
              </w:rPr>
              <w:fldChar w:fldCharType="begin">
                <w:ffData>
                  <w:name w:val="Check1"/>
                  <w:enabled/>
                  <w:calcOnExit w:val="0"/>
                  <w:checkBox>
                    <w:sizeAuto/>
                    <w:default w:val="1"/>
                  </w:checkBox>
                </w:ffData>
              </w:fldChar>
            </w:r>
            <w:r w:rsidRPr="00EF52D9">
              <w:rPr>
                <w:rFonts w:ascii="Arial Narrow" w:hAnsi="Arial Narrow" w:cs="Calibri"/>
                <w:sz w:val="20"/>
                <w:szCs w:val="20"/>
              </w:rPr>
              <w:instrText xml:space="preserve"> FORMCHECKBOX </w:instrText>
            </w:r>
            <w:r w:rsidRPr="00EF52D9">
              <w:rPr>
                <w:rFonts w:ascii="Arial Narrow" w:hAnsi="Arial Narrow" w:cs="Calibri"/>
                <w:sz w:val="20"/>
                <w:szCs w:val="20"/>
              </w:rPr>
            </w:r>
            <w:r w:rsidRPr="00EF52D9">
              <w:rPr>
                <w:rFonts w:ascii="Arial Narrow" w:hAnsi="Arial Narrow" w:cs="Calibri"/>
                <w:sz w:val="20"/>
                <w:szCs w:val="20"/>
              </w:rPr>
              <w:fldChar w:fldCharType="separate"/>
            </w:r>
            <w:r w:rsidRPr="00EF52D9">
              <w:rPr>
                <w:rFonts w:ascii="Arial Narrow" w:hAnsi="Arial Narrow" w:cs="Calibri"/>
                <w:sz w:val="20"/>
                <w:szCs w:val="20"/>
              </w:rPr>
              <w:fldChar w:fldCharType="end"/>
            </w:r>
            <w:r w:rsidRPr="00EF52D9">
              <w:rPr>
                <w:rFonts w:ascii="Arial Narrow" w:hAnsi="Arial Narrow" w:cs="Calibri"/>
                <w:sz w:val="20"/>
                <w:szCs w:val="20"/>
              </w:rPr>
              <w:t xml:space="preserve"> predavanja</w:t>
            </w:r>
          </w:p>
          <w:p w14:paraId="183ECE0A" w14:textId="77777777" w:rsidR="00EF52D9" w:rsidRPr="00EF52D9" w:rsidRDefault="00EF52D9" w:rsidP="00EF52D9">
            <w:pPr>
              <w:rPr>
                <w:rFonts w:ascii="Arial Narrow" w:hAnsi="Arial Narrow" w:cs="Calibri"/>
                <w:sz w:val="20"/>
                <w:szCs w:val="20"/>
              </w:rPr>
            </w:pPr>
            <w:r w:rsidRPr="00EF52D9">
              <w:rPr>
                <w:rFonts w:ascii="Arial Narrow" w:hAnsi="Arial Narrow" w:cs="Calibri"/>
                <w:sz w:val="20"/>
                <w:szCs w:val="20"/>
              </w:rPr>
              <w:fldChar w:fldCharType="begin">
                <w:ffData>
                  <w:name w:val=""/>
                  <w:enabled/>
                  <w:calcOnExit w:val="0"/>
                  <w:checkBox>
                    <w:sizeAuto/>
                    <w:default w:val="0"/>
                  </w:checkBox>
                </w:ffData>
              </w:fldChar>
            </w:r>
            <w:r w:rsidRPr="00EF52D9">
              <w:rPr>
                <w:rFonts w:ascii="Arial Narrow" w:hAnsi="Arial Narrow" w:cs="Calibri"/>
                <w:sz w:val="20"/>
                <w:szCs w:val="20"/>
              </w:rPr>
              <w:instrText xml:space="preserve"> FORMCHECKBOX </w:instrText>
            </w:r>
            <w:r w:rsidRPr="00EF52D9">
              <w:rPr>
                <w:rFonts w:ascii="Arial Narrow" w:hAnsi="Arial Narrow" w:cs="Calibri"/>
                <w:sz w:val="20"/>
                <w:szCs w:val="20"/>
              </w:rPr>
            </w:r>
            <w:r w:rsidRPr="00EF52D9">
              <w:rPr>
                <w:rFonts w:ascii="Arial Narrow" w:hAnsi="Arial Narrow" w:cs="Calibri"/>
                <w:sz w:val="20"/>
                <w:szCs w:val="20"/>
              </w:rPr>
              <w:fldChar w:fldCharType="separate"/>
            </w:r>
            <w:r w:rsidRPr="00EF52D9">
              <w:rPr>
                <w:rFonts w:ascii="Arial Narrow" w:hAnsi="Arial Narrow" w:cs="Calibri"/>
                <w:sz w:val="20"/>
                <w:szCs w:val="20"/>
              </w:rPr>
              <w:fldChar w:fldCharType="end"/>
            </w:r>
            <w:r w:rsidRPr="00EF52D9">
              <w:rPr>
                <w:rFonts w:ascii="Arial Narrow" w:hAnsi="Arial Narrow" w:cs="Calibri"/>
                <w:sz w:val="20"/>
                <w:szCs w:val="20"/>
              </w:rPr>
              <w:t xml:space="preserve">seminari i radionice  </w:t>
            </w:r>
          </w:p>
          <w:p w14:paraId="3C730C68" w14:textId="77777777" w:rsidR="00EF52D9" w:rsidRPr="00EF52D9" w:rsidRDefault="00EF52D9" w:rsidP="00EF52D9">
            <w:pPr>
              <w:rPr>
                <w:rFonts w:ascii="Arial Narrow" w:hAnsi="Arial Narrow" w:cs="Calibri"/>
                <w:sz w:val="20"/>
                <w:szCs w:val="20"/>
              </w:rPr>
            </w:pPr>
            <w:r w:rsidRPr="00EF52D9">
              <w:rPr>
                <w:rFonts w:ascii="Arial Narrow" w:hAnsi="Arial Narrow" w:cs="Calibri"/>
                <w:sz w:val="20"/>
                <w:szCs w:val="20"/>
              </w:rPr>
              <w:fldChar w:fldCharType="begin">
                <w:ffData>
                  <w:name w:val="Check3"/>
                  <w:enabled/>
                  <w:calcOnExit w:val="0"/>
                  <w:checkBox>
                    <w:sizeAuto/>
                    <w:default w:val="1"/>
                  </w:checkBox>
                </w:ffData>
              </w:fldChar>
            </w:r>
            <w:r w:rsidRPr="00EF52D9">
              <w:rPr>
                <w:rFonts w:ascii="Arial Narrow" w:hAnsi="Arial Narrow" w:cs="Calibri"/>
                <w:sz w:val="20"/>
                <w:szCs w:val="20"/>
              </w:rPr>
              <w:instrText xml:space="preserve"> FORMCHECKBOX </w:instrText>
            </w:r>
            <w:r w:rsidRPr="00EF52D9">
              <w:rPr>
                <w:rFonts w:ascii="Arial Narrow" w:hAnsi="Arial Narrow" w:cs="Calibri"/>
                <w:sz w:val="20"/>
                <w:szCs w:val="20"/>
              </w:rPr>
            </w:r>
            <w:r w:rsidRPr="00EF52D9">
              <w:rPr>
                <w:rFonts w:ascii="Arial Narrow" w:hAnsi="Arial Narrow" w:cs="Calibri"/>
                <w:sz w:val="20"/>
                <w:szCs w:val="20"/>
              </w:rPr>
              <w:fldChar w:fldCharType="separate"/>
            </w:r>
            <w:r w:rsidRPr="00EF52D9">
              <w:rPr>
                <w:rFonts w:ascii="Arial Narrow" w:hAnsi="Arial Narrow" w:cs="Calibri"/>
                <w:sz w:val="20"/>
                <w:szCs w:val="20"/>
              </w:rPr>
              <w:fldChar w:fldCharType="end"/>
            </w:r>
            <w:r w:rsidRPr="00EF52D9">
              <w:rPr>
                <w:rFonts w:ascii="Arial Narrow" w:hAnsi="Arial Narrow" w:cs="Calibri"/>
                <w:sz w:val="20"/>
                <w:szCs w:val="20"/>
              </w:rPr>
              <w:t xml:space="preserve"> vježbe  </w:t>
            </w:r>
          </w:p>
          <w:p w14:paraId="24AFC328" w14:textId="77777777" w:rsidR="00EF52D9" w:rsidRPr="00EF52D9" w:rsidRDefault="00EF52D9" w:rsidP="00EF52D9">
            <w:pPr>
              <w:rPr>
                <w:rFonts w:ascii="Arial Narrow" w:hAnsi="Arial Narrow" w:cs="Calibri"/>
                <w:sz w:val="20"/>
                <w:szCs w:val="20"/>
              </w:rPr>
            </w:pPr>
            <w:r w:rsidRPr="00EF52D9">
              <w:rPr>
                <w:rFonts w:ascii="Arial Narrow" w:hAnsi="Arial Narrow" w:cs="Calibri"/>
                <w:sz w:val="20"/>
                <w:szCs w:val="20"/>
              </w:rPr>
              <w:fldChar w:fldCharType="begin">
                <w:ffData>
                  <w:name w:val="Check3"/>
                  <w:enabled/>
                  <w:calcOnExit w:val="0"/>
                  <w:checkBox>
                    <w:sizeAuto/>
                    <w:default w:val="1"/>
                  </w:checkBox>
                </w:ffData>
              </w:fldChar>
            </w:r>
            <w:r w:rsidRPr="00EF52D9">
              <w:rPr>
                <w:rFonts w:ascii="Arial Narrow" w:hAnsi="Arial Narrow" w:cs="Calibri"/>
                <w:sz w:val="20"/>
                <w:szCs w:val="20"/>
              </w:rPr>
              <w:instrText xml:space="preserve"> FORMCHECKBOX </w:instrText>
            </w:r>
            <w:r w:rsidRPr="00EF52D9">
              <w:rPr>
                <w:rFonts w:ascii="Arial Narrow" w:hAnsi="Arial Narrow" w:cs="Calibri"/>
                <w:sz w:val="20"/>
                <w:szCs w:val="20"/>
              </w:rPr>
            </w:r>
            <w:r w:rsidRPr="00EF52D9">
              <w:rPr>
                <w:rFonts w:ascii="Arial Narrow" w:hAnsi="Arial Narrow" w:cs="Calibri"/>
                <w:sz w:val="20"/>
                <w:szCs w:val="20"/>
              </w:rPr>
              <w:fldChar w:fldCharType="separate"/>
            </w:r>
            <w:r w:rsidRPr="00EF52D9">
              <w:rPr>
                <w:rFonts w:ascii="Arial Narrow" w:hAnsi="Arial Narrow" w:cs="Calibri"/>
                <w:sz w:val="20"/>
                <w:szCs w:val="20"/>
              </w:rPr>
              <w:fldChar w:fldCharType="end"/>
            </w:r>
            <w:r w:rsidRPr="00EF52D9">
              <w:rPr>
                <w:rFonts w:ascii="Arial Narrow" w:hAnsi="Arial Narrow" w:cs="Calibri"/>
                <w:sz w:val="20"/>
                <w:szCs w:val="20"/>
              </w:rPr>
              <w:t xml:space="preserve"> obrazovanje na daljinu</w:t>
            </w:r>
          </w:p>
          <w:p w14:paraId="05DE930D" w14:textId="77777777" w:rsidR="00EF52D9" w:rsidRPr="00EF52D9" w:rsidRDefault="00EF52D9" w:rsidP="00EF52D9">
            <w:pPr>
              <w:rPr>
                <w:rFonts w:ascii="Arial Narrow" w:hAnsi="Arial Narrow" w:cs="Calibri"/>
                <w:sz w:val="20"/>
                <w:szCs w:val="20"/>
              </w:rPr>
            </w:pPr>
            <w:r w:rsidRPr="00EF52D9">
              <w:rPr>
                <w:rFonts w:ascii="Arial Narrow" w:hAnsi="Arial Narrow" w:cs="Calibri"/>
                <w:sz w:val="20"/>
                <w:szCs w:val="20"/>
              </w:rPr>
              <w:lastRenderedPageBreak/>
              <w:fldChar w:fldCharType="begin">
                <w:ffData>
                  <w:name w:val=""/>
                  <w:enabled/>
                  <w:calcOnExit w:val="0"/>
                  <w:checkBox>
                    <w:sizeAuto/>
                    <w:default w:val="1"/>
                  </w:checkBox>
                </w:ffData>
              </w:fldChar>
            </w:r>
            <w:r w:rsidRPr="00EF52D9">
              <w:rPr>
                <w:rFonts w:ascii="Arial Narrow" w:hAnsi="Arial Narrow" w:cs="Calibri"/>
                <w:sz w:val="20"/>
                <w:szCs w:val="20"/>
              </w:rPr>
              <w:instrText xml:space="preserve"> FORMCHECKBOX </w:instrText>
            </w:r>
            <w:r w:rsidRPr="00EF52D9">
              <w:rPr>
                <w:rFonts w:ascii="Arial Narrow" w:hAnsi="Arial Narrow" w:cs="Calibri"/>
                <w:sz w:val="20"/>
                <w:szCs w:val="20"/>
              </w:rPr>
            </w:r>
            <w:r w:rsidRPr="00EF52D9">
              <w:rPr>
                <w:rFonts w:ascii="Arial Narrow" w:hAnsi="Arial Narrow" w:cs="Calibri"/>
                <w:sz w:val="20"/>
                <w:szCs w:val="20"/>
              </w:rPr>
              <w:fldChar w:fldCharType="separate"/>
            </w:r>
            <w:r w:rsidRPr="00EF52D9">
              <w:rPr>
                <w:rFonts w:ascii="Arial Narrow" w:hAnsi="Arial Narrow" w:cs="Calibri"/>
                <w:sz w:val="20"/>
                <w:szCs w:val="20"/>
              </w:rPr>
              <w:fldChar w:fldCharType="end"/>
            </w:r>
            <w:r w:rsidRPr="00EF52D9">
              <w:rPr>
                <w:rFonts w:ascii="Arial Narrow" w:hAnsi="Arial Narrow" w:cs="Calibri"/>
                <w:sz w:val="20"/>
                <w:szCs w:val="20"/>
              </w:rPr>
              <w:t xml:space="preserve"> terenska nastava</w:t>
            </w:r>
          </w:p>
        </w:tc>
        <w:tc>
          <w:tcPr>
            <w:tcW w:w="2780"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6BC1212" w14:textId="77777777" w:rsidR="00EF52D9" w:rsidRPr="00EF52D9" w:rsidRDefault="00EF52D9" w:rsidP="00EF52D9">
            <w:pPr>
              <w:rPr>
                <w:rFonts w:ascii="Arial Narrow" w:hAnsi="Arial Narrow" w:cs="Calibri"/>
                <w:sz w:val="20"/>
                <w:szCs w:val="20"/>
              </w:rPr>
            </w:pPr>
            <w:r w:rsidRPr="00EF52D9">
              <w:rPr>
                <w:rFonts w:ascii="Arial Narrow" w:hAnsi="Arial Narrow" w:cs="Calibri"/>
                <w:sz w:val="20"/>
                <w:szCs w:val="20"/>
              </w:rPr>
              <w:lastRenderedPageBreak/>
              <w:fldChar w:fldCharType="begin">
                <w:ffData>
                  <w:name w:val="Check5"/>
                  <w:enabled/>
                  <w:calcOnExit w:val="0"/>
                  <w:checkBox>
                    <w:sizeAuto/>
                    <w:default w:val="1"/>
                  </w:checkBox>
                </w:ffData>
              </w:fldChar>
            </w:r>
            <w:r w:rsidRPr="00EF52D9">
              <w:rPr>
                <w:rFonts w:ascii="Arial Narrow" w:hAnsi="Arial Narrow" w:cs="Calibri"/>
                <w:sz w:val="20"/>
                <w:szCs w:val="20"/>
              </w:rPr>
              <w:instrText xml:space="preserve"> FORMCHECKBOX </w:instrText>
            </w:r>
            <w:r w:rsidRPr="00EF52D9">
              <w:rPr>
                <w:rFonts w:ascii="Arial Narrow" w:hAnsi="Arial Narrow" w:cs="Calibri"/>
                <w:sz w:val="20"/>
                <w:szCs w:val="20"/>
              </w:rPr>
            </w:r>
            <w:r w:rsidRPr="00EF52D9">
              <w:rPr>
                <w:rFonts w:ascii="Arial Narrow" w:hAnsi="Arial Narrow" w:cs="Calibri"/>
                <w:sz w:val="20"/>
                <w:szCs w:val="20"/>
              </w:rPr>
              <w:fldChar w:fldCharType="separate"/>
            </w:r>
            <w:r w:rsidRPr="00EF52D9">
              <w:rPr>
                <w:rFonts w:ascii="Arial Narrow" w:hAnsi="Arial Narrow" w:cs="Calibri"/>
                <w:sz w:val="20"/>
                <w:szCs w:val="20"/>
              </w:rPr>
              <w:fldChar w:fldCharType="end"/>
            </w:r>
            <w:r w:rsidRPr="00EF52D9">
              <w:rPr>
                <w:rFonts w:ascii="Arial Narrow" w:hAnsi="Arial Narrow" w:cs="Calibri"/>
                <w:sz w:val="20"/>
                <w:szCs w:val="20"/>
              </w:rPr>
              <w:t xml:space="preserve"> samostalni zadaci  </w:t>
            </w:r>
          </w:p>
          <w:p w14:paraId="380E06CB" w14:textId="77777777" w:rsidR="00EF52D9" w:rsidRPr="00EF52D9" w:rsidRDefault="00EF52D9" w:rsidP="00EF52D9">
            <w:pPr>
              <w:rPr>
                <w:rFonts w:ascii="Arial Narrow" w:hAnsi="Arial Narrow" w:cs="Calibri"/>
                <w:sz w:val="20"/>
                <w:szCs w:val="20"/>
              </w:rPr>
            </w:pPr>
            <w:r w:rsidRPr="00EF52D9">
              <w:rPr>
                <w:rFonts w:ascii="Arial Narrow" w:hAnsi="Arial Narrow" w:cs="Calibri"/>
                <w:sz w:val="20"/>
                <w:szCs w:val="20"/>
              </w:rPr>
              <w:fldChar w:fldCharType="begin">
                <w:ffData>
                  <w:name w:val="Check6"/>
                  <w:enabled/>
                  <w:calcOnExit w:val="0"/>
                  <w:checkBox>
                    <w:sizeAuto/>
                    <w:default w:val="0"/>
                  </w:checkBox>
                </w:ffData>
              </w:fldChar>
            </w:r>
            <w:r w:rsidRPr="00EF52D9">
              <w:rPr>
                <w:rFonts w:ascii="Arial Narrow" w:hAnsi="Arial Narrow" w:cs="Calibri"/>
                <w:sz w:val="20"/>
                <w:szCs w:val="20"/>
              </w:rPr>
              <w:instrText xml:space="preserve"> FORMCHECKBOX </w:instrText>
            </w:r>
            <w:r w:rsidRPr="00EF52D9">
              <w:rPr>
                <w:rFonts w:ascii="Arial Narrow" w:hAnsi="Arial Narrow" w:cs="Calibri"/>
                <w:sz w:val="20"/>
                <w:szCs w:val="20"/>
              </w:rPr>
            </w:r>
            <w:r w:rsidRPr="00EF52D9">
              <w:rPr>
                <w:rFonts w:ascii="Arial Narrow" w:hAnsi="Arial Narrow" w:cs="Calibri"/>
                <w:sz w:val="20"/>
                <w:szCs w:val="20"/>
              </w:rPr>
              <w:fldChar w:fldCharType="separate"/>
            </w:r>
            <w:r w:rsidRPr="00EF52D9">
              <w:rPr>
                <w:rFonts w:ascii="Arial Narrow" w:hAnsi="Arial Narrow" w:cs="Calibri"/>
                <w:sz w:val="20"/>
                <w:szCs w:val="20"/>
              </w:rPr>
              <w:fldChar w:fldCharType="end"/>
            </w:r>
            <w:r w:rsidRPr="00EF52D9">
              <w:rPr>
                <w:rFonts w:ascii="Arial Narrow" w:hAnsi="Arial Narrow" w:cs="Calibri"/>
                <w:sz w:val="20"/>
                <w:szCs w:val="20"/>
              </w:rPr>
              <w:t xml:space="preserve"> multimedija i mreža  </w:t>
            </w:r>
          </w:p>
          <w:p w14:paraId="0D2773D0" w14:textId="77777777" w:rsidR="00EF52D9" w:rsidRPr="00EF52D9" w:rsidRDefault="00EF52D9" w:rsidP="00EF52D9">
            <w:pPr>
              <w:rPr>
                <w:rFonts w:ascii="Arial Narrow" w:hAnsi="Arial Narrow" w:cs="Calibri"/>
                <w:sz w:val="20"/>
                <w:szCs w:val="20"/>
              </w:rPr>
            </w:pPr>
            <w:r w:rsidRPr="00EF52D9">
              <w:rPr>
                <w:rFonts w:ascii="Arial Narrow" w:hAnsi="Arial Narrow" w:cs="Calibri"/>
                <w:sz w:val="20"/>
                <w:szCs w:val="20"/>
              </w:rPr>
              <w:fldChar w:fldCharType="begin">
                <w:ffData>
                  <w:name w:val="Check7"/>
                  <w:enabled/>
                  <w:calcOnExit w:val="0"/>
                  <w:checkBox>
                    <w:sizeAuto/>
                    <w:default w:val="0"/>
                  </w:checkBox>
                </w:ffData>
              </w:fldChar>
            </w:r>
            <w:r w:rsidRPr="00EF52D9">
              <w:rPr>
                <w:rFonts w:ascii="Arial Narrow" w:hAnsi="Arial Narrow" w:cs="Calibri"/>
                <w:sz w:val="20"/>
                <w:szCs w:val="20"/>
              </w:rPr>
              <w:instrText xml:space="preserve"> FORMCHECKBOX </w:instrText>
            </w:r>
            <w:r w:rsidRPr="00EF52D9">
              <w:rPr>
                <w:rFonts w:ascii="Arial Narrow" w:hAnsi="Arial Narrow" w:cs="Calibri"/>
                <w:sz w:val="20"/>
                <w:szCs w:val="20"/>
              </w:rPr>
            </w:r>
            <w:r w:rsidRPr="00EF52D9">
              <w:rPr>
                <w:rFonts w:ascii="Arial Narrow" w:hAnsi="Arial Narrow" w:cs="Calibri"/>
                <w:sz w:val="20"/>
                <w:szCs w:val="20"/>
              </w:rPr>
              <w:fldChar w:fldCharType="separate"/>
            </w:r>
            <w:r w:rsidRPr="00EF52D9">
              <w:rPr>
                <w:rFonts w:ascii="Arial Narrow" w:hAnsi="Arial Narrow" w:cs="Calibri"/>
                <w:sz w:val="20"/>
                <w:szCs w:val="20"/>
              </w:rPr>
              <w:fldChar w:fldCharType="end"/>
            </w:r>
            <w:r w:rsidRPr="00EF52D9">
              <w:rPr>
                <w:rFonts w:ascii="Arial Narrow" w:hAnsi="Arial Narrow" w:cs="Calibri"/>
                <w:sz w:val="20"/>
                <w:szCs w:val="20"/>
              </w:rPr>
              <w:t xml:space="preserve"> laboratorij</w:t>
            </w:r>
          </w:p>
          <w:p w14:paraId="3D92B2C7" w14:textId="77777777" w:rsidR="00EF52D9" w:rsidRPr="00EF52D9" w:rsidRDefault="00EF52D9" w:rsidP="00EF52D9">
            <w:pPr>
              <w:rPr>
                <w:rFonts w:ascii="Arial Narrow" w:hAnsi="Arial Narrow" w:cs="Calibri"/>
                <w:sz w:val="20"/>
                <w:szCs w:val="20"/>
              </w:rPr>
            </w:pPr>
            <w:r w:rsidRPr="00EF52D9">
              <w:rPr>
                <w:rFonts w:ascii="Arial Narrow" w:hAnsi="Arial Narrow" w:cs="Calibri"/>
                <w:sz w:val="20"/>
                <w:szCs w:val="20"/>
              </w:rPr>
              <w:fldChar w:fldCharType="begin">
                <w:ffData>
                  <w:name w:val="Check8"/>
                  <w:enabled/>
                  <w:calcOnExit w:val="0"/>
                  <w:checkBox>
                    <w:sizeAuto/>
                    <w:default w:val="1"/>
                  </w:checkBox>
                </w:ffData>
              </w:fldChar>
            </w:r>
            <w:r w:rsidRPr="00EF52D9">
              <w:rPr>
                <w:rFonts w:ascii="Arial Narrow" w:hAnsi="Arial Narrow" w:cs="Calibri"/>
                <w:sz w:val="20"/>
                <w:szCs w:val="20"/>
              </w:rPr>
              <w:instrText xml:space="preserve"> FORMCHECKBOX </w:instrText>
            </w:r>
            <w:r w:rsidRPr="00EF52D9">
              <w:rPr>
                <w:rFonts w:ascii="Arial Narrow" w:hAnsi="Arial Narrow" w:cs="Calibri"/>
                <w:sz w:val="20"/>
                <w:szCs w:val="20"/>
              </w:rPr>
            </w:r>
            <w:r w:rsidRPr="00EF52D9">
              <w:rPr>
                <w:rFonts w:ascii="Arial Narrow" w:hAnsi="Arial Narrow" w:cs="Calibri"/>
                <w:sz w:val="20"/>
                <w:szCs w:val="20"/>
              </w:rPr>
              <w:fldChar w:fldCharType="separate"/>
            </w:r>
            <w:r w:rsidRPr="00EF52D9">
              <w:rPr>
                <w:rFonts w:ascii="Arial Narrow" w:hAnsi="Arial Narrow" w:cs="Calibri"/>
                <w:sz w:val="20"/>
                <w:szCs w:val="20"/>
              </w:rPr>
              <w:fldChar w:fldCharType="end"/>
            </w:r>
            <w:r w:rsidRPr="00EF52D9">
              <w:rPr>
                <w:rFonts w:ascii="Arial Narrow" w:hAnsi="Arial Narrow" w:cs="Calibri"/>
                <w:sz w:val="20"/>
                <w:szCs w:val="20"/>
              </w:rPr>
              <w:t xml:space="preserve"> mentorski rad</w:t>
            </w:r>
          </w:p>
          <w:p w14:paraId="3FE14952" w14:textId="77777777" w:rsidR="00EF52D9" w:rsidRPr="00EF52D9" w:rsidRDefault="00EF52D9" w:rsidP="00EF52D9">
            <w:pPr>
              <w:rPr>
                <w:rFonts w:ascii="Arial Narrow" w:hAnsi="Arial Narrow" w:cs="Calibri"/>
                <w:sz w:val="20"/>
                <w:szCs w:val="20"/>
              </w:rPr>
            </w:pPr>
            <w:r w:rsidRPr="00EF52D9">
              <w:rPr>
                <w:rFonts w:ascii="Arial Narrow" w:hAnsi="Arial Narrow" w:cs="Calibri"/>
                <w:sz w:val="20"/>
                <w:szCs w:val="20"/>
              </w:rPr>
              <w:lastRenderedPageBreak/>
              <w:fldChar w:fldCharType="begin">
                <w:ffData>
                  <w:name w:val="Check10"/>
                  <w:enabled/>
                  <w:calcOnExit w:val="0"/>
                  <w:checkBox>
                    <w:sizeAuto/>
                    <w:default w:val="0"/>
                    <w:checked w:val="0"/>
                  </w:checkBox>
                </w:ffData>
              </w:fldChar>
            </w:r>
            <w:r w:rsidRPr="00EF52D9">
              <w:rPr>
                <w:rFonts w:ascii="Arial Narrow" w:hAnsi="Arial Narrow" w:cs="Calibri"/>
                <w:sz w:val="20"/>
                <w:szCs w:val="20"/>
              </w:rPr>
              <w:instrText xml:space="preserve"> FORMCHECKBOX </w:instrText>
            </w:r>
            <w:r w:rsidRPr="00EF52D9">
              <w:rPr>
                <w:rFonts w:ascii="Arial Narrow" w:hAnsi="Arial Narrow" w:cs="Calibri"/>
                <w:sz w:val="20"/>
                <w:szCs w:val="20"/>
              </w:rPr>
            </w:r>
            <w:r w:rsidRPr="00EF52D9">
              <w:rPr>
                <w:rFonts w:ascii="Arial Narrow" w:hAnsi="Arial Narrow" w:cs="Calibri"/>
                <w:sz w:val="20"/>
                <w:szCs w:val="20"/>
              </w:rPr>
              <w:fldChar w:fldCharType="separate"/>
            </w:r>
            <w:r w:rsidRPr="00EF52D9">
              <w:rPr>
                <w:rFonts w:ascii="Arial Narrow" w:hAnsi="Arial Narrow" w:cs="Calibri"/>
                <w:sz w:val="20"/>
                <w:szCs w:val="20"/>
              </w:rPr>
              <w:fldChar w:fldCharType="end"/>
            </w:r>
            <w:r w:rsidRPr="00EF52D9">
              <w:rPr>
                <w:rFonts w:ascii="Arial Narrow" w:hAnsi="Arial Narrow" w:cs="Calibri"/>
                <w:sz w:val="20"/>
                <w:szCs w:val="20"/>
              </w:rPr>
              <w:t>ostalo ________________</w:t>
            </w:r>
          </w:p>
        </w:tc>
      </w:tr>
      <w:tr w:rsidR="00EF52D9" w:rsidRPr="00EF52D9" w14:paraId="08C3725C" w14:textId="77777777" w:rsidTr="00916214">
        <w:trPr>
          <w:jc w:val="center"/>
        </w:trPr>
        <w:tc>
          <w:tcPr>
            <w:tcW w:w="3822"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EAD8C45" w14:textId="77777777" w:rsidR="00EF52D9" w:rsidRPr="00EF52D9" w:rsidRDefault="00EF52D9" w:rsidP="00EF52D9">
            <w:pPr>
              <w:numPr>
                <w:ilvl w:val="1"/>
                <w:numId w:val="14"/>
              </w:numPr>
              <w:tabs>
                <w:tab w:val="left" w:pos="792"/>
              </w:tabs>
              <w:jc w:val="both"/>
              <w:rPr>
                <w:rFonts w:ascii="Arial Narrow" w:hAnsi="Arial Narrow" w:cs="Calibri"/>
                <w:sz w:val="20"/>
                <w:szCs w:val="20"/>
              </w:rPr>
            </w:pPr>
            <w:r w:rsidRPr="00EF52D9">
              <w:rPr>
                <w:rFonts w:ascii="Arial Narrow" w:eastAsia="Arial" w:hAnsi="Arial Narrow" w:cs="Calibri"/>
                <w:sz w:val="20"/>
                <w:szCs w:val="20"/>
              </w:rPr>
              <w:lastRenderedPageBreak/>
              <w:t>Komentari</w:t>
            </w:r>
          </w:p>
        </w:tc>
        <w:tc>
          <w:tcPr>
            <w:tcW w:w="5316" w:type="dxa"/>
            <w:gridSpan w:val="7"/>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2EAE798" w14:textId="77777777" w:rsidR="00EF52D9" w:rsidRPr="00EF52D9" w:rsidRDefault="00EF52D9" w:rsidP="00EF52D9">
            <w:pPr>
              <w:rPr>
                <w:rFonts w:ascii="Arial Narrow" w:hAnsi="Arial Narrow" w:cs="Calibri"/>
                <w:sz w:val="20"/>
                <w:szCs w:val="20"/>
              </w:rPr>
            </w:pPr>
          </w:p>
        </w:tc>
      </w:tr>
      <w:tr w:rsidR="00EF52D9" w:rsidRPr="00EF52D9" w14:paraId="1F9DCE26" w14:textId="77777777" w:rsidTr="00916214">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D06F97B" w14:textId="77777777" w:rsidR="00EF52D9" w:rsidRPr="00EF52D9" w:rsidRDefault="00EF52D9" w:rsidP="00EF52D9">
            <w:pPr>
              <w:numPr>
                <w:ilvl w:val="1"/>
                <w:numId w:val="14"/>
              </w:numPr>
              <w:tabs>
                <w:tab w:val="left" w:pos="792"/>
              </w:tabs>
              <w:jc w:val="both"/>
              <w:rPr>
                <w:rFonts w:ascii="Arial Narrow" w:hAnsi="Arial Narrow" w:cs="Calibri"/>
                <w:sz w:val="20"/>
                <w:szCs w:val="20"/>
              </w:rPr>
            </w:pPr>
            <w:r w:rsidRPr="00EF52D9">
              <w:rPr>
                <w:rFonts w:ascii="Arial Narrow" w:eastAsia="Arial" w:hAnsi="Arial Narrow" w:cs="Calibri"/>
                <w:sz w:val="20"/>
                <w:szCs w:val="20"/>
              </w:rPr>
              <w:t>Obveze studenata</w:t>
            </w:r>
          </w:p>
        </w:tc>
      </w:tr>
      <w:tr w:rsidR="00EF52D9" w:rsidRPr="00EF52D9" w14:paraId="35DA3BA0" w14:textId="77777777" w:rsidTr="00916214">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3FA56A2"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 xml:space="preserve">Studenti su dužni redovito pohađati nastavu, te u njoj aktivno sudjelovati. Izraditi zadane vježbe i sudjelovanje u analizama i diskusijama na nastavi. Redovito prezentirati svoje zadatke temu te ih postepeno nadograđivati i razvijati. </w:t>
            </w:r>
          </w:p>
        </w:tc>
      </w:tr>
      <w:tr w:rsidR="00EF52D9" w:rsidRPr="00EF52D9" w14:paraId="5886FE04" w14:textId="77777777" w:rsidTr="00916214">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02E3A80" w14:textId="77777777" w:rsidR="00EF52D9" w:rsidRPr="00EF52D9" w:rsidRDefault="00EF52D9" w:rsidP="00EF52D9">
            <w:pPr>
              <w:numPr>
                <w:ilvl w:val="1"/>
                <w:numId w:val="14"/>
              </w:numPr>
              <w:tabs>
                <w:tab w:val="left" w:pos="792"/>
              </w:tabs>
              <w:jc w:val="both"/>
              <w:rPr>
                <w:rFonts w:ascii="Arial Narrow" w:hAnsi="Arial Narrow" w:cs="Calibri"/>
                <w:sz w:val="20"/>
                <w:szCs w:val="20"/>
              </w:rPr>
            </w:pPr>
            <w:r w:rsidRPr="00EF52D9">
              <w:rPr>
                <w:rFonts w:ascii="Arial Narrow" w:eastAsia="Arial" w:hAnsi="Arial Narrow" w:cs="Calibri"/>
                <w:sz w:val="20"/>
                <w:szCs w:val="20"/>
              </w:rPr>
              <w:t>Praćenje rada studenata</w:t>
            </w:r>
          </w:p>
        </w:tc>
      </w:tr>
      <w:tr w:rsidR="00EF52D9" w:rsidRPr="00EF52D9" w14:paraId="6F2AED73" w14:textId="77777777" w:rsidTr="00916214">
        <w:trPr>
          <w:jc w:val="center"/>
        </w:trPr>
        <w:tc>
          <w:tcPr>
            <w:tcW w:w="1711"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4DCBBE29"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Pohađanje nastave</w:t>
            </w:r>
          </w:p>
        </w:tc>
        <w:tc>
          <w:tcPr>
            <w:tcW w:w="571"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1C4B1B84"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0,45</w:t>
            </w:r>
          </w:p>
        </w:tc>
        <w:tc>
          <w:tcPr>
            <w:tcW w:w="2548" w:type="dxa"/>
            <w:gridSpan w:val="2"/>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086B4AA8"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Aktivnost u nastavi</w:t>
            </w:r>
          </w:p>
        </w:tc>
        <w:tc>
          <w:tcPr>
            <w:tcW w:w="394"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171BCF3F"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0,45</w:t>
            </w:r>
          </w:p>
        </w:tc>
        <w:tc>
          <w:tcPr>
            <w:tcW w:w="1417" w:type="dxa"/>
            <w:gridSpan w:val="2"/>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20EA70EA"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Seminarski rad</w:t>
            </w:r>
          </w:p>
        </w:tc>
        <w:tc>
          <w:tcPr>
            <w:tcW w:w="315"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5CFA905B"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     </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1380DA9D"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Eksperimentalni rad</w:t>
            </w:r>
          </w:p>
        </w:tc>
        <w:tc>
          <w:tcPr>
            <w:tcW w:w="339"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514F6D8F"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   </w:t>
            </w:r>
          </w:p>
        </w:tc>
      </w:tr>
      <w:tr w:rsidR="00EF52D9" w:rsidRPr="00EF52D9" w14:paraId="237E87F2" w14:textId="77777777" w:rsidTr="00916214">
        <w:trPr>
          <w:jc w:val="center"/>
        </w:trPr>
        <w:tc>
          <w:tcPr>
            <w:tcW w:w="1711"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5CE44132"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Pismeni ispit</w:t>
            </w:r>
          </w:p>
        </w:tc>
        <w:tc>
          <w:tcPr>
            <w:tcW w:w="571"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3BA61513"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     </w:t>
            </w:r>
          </w:p>
        </w:tc>
        <w:tc>
          <w:tcPr>
            <w:tcW w:w="2548" w:type="dxa"/>
            <w:gridSpan w:val="2"/>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6D8341AE"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Usmeni ispit</w:t>
            </w:r>
          </w:p>
        </w:tc>
        <w:tc>
          <w:tcPr>
            <w:tcW w:w="394"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5F7BB0DC"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0,6</w:t>
            </w:r>
          </w:p>
        </w:tc>
        <w:tc>
          <w:tcPr>
            <w:tcW w:w="1417" w:type="dxa"/>
            <w:gridSpan w:val="2"/>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273CE37B"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Esej</w:t>
            </w:r>
          </w:p>
        </w:tc>
        <w:tc>
          <w:tcPr>
            <w:tcW w:w="315"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65EFAD50"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     </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36D8C8C7"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Istraživanje</w:t>
            </w:r>
          </w:p>
        </w:tc>
        <w:tc>
          <w:tcPr>
            <w:tcW w:w="339"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359B57A8"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     </w:t>
            </w:r>
          </w:p>
        </w:tc>
      </w:tr>
      <w:tr w:rsidR="00EF52D9" w:rsidRPr="00EF52D9" w14:paraId="4247C23D" w14:textId="77777777" w:rsidTr="00916214">
        <w:trPr>
          <w:jc w:val="center"/>
        </w:trPr>
        <w:tc>
          <w:tcPr>
            <w:tcW w:w="1711"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4832266E"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Projekt</w:t>
            </w:r>
          </w:p>
        </w:tc>
        <w:tc>
          <w:tcPr>
            <w:tcW w:w="571"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46F929CB"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   </w:t>
            </w:r>
          </w:p>
        </w:tc>
        <w:tc>
          <w:tcPr>
            <w:tcW w:w="2548" w:type="dxa"/>
            <w:gridSpan w:val="2"/>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5FC536CC"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Kontinuirana provjera znanja</w:t>
            </w:r>
          </w:p>
        </w:tc>
        <w:tc>
          <w:tcPr>
            <w:tcW w:w="394"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2BD41916"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   </w:t>
            </w:r>
          </w:p>
        </w:tc>
        <w:tc>
          <w:tcPr>
            <w:tcW w:w="1417" w:type="dxa"/>
            <w:gridSpan w:val="2"/>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02D326D4"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Referat</w:t>
            </w:r>
          </w:p>
        </w:tc>
        <w:tc>
          <w:tcPr>
            <w:tcW w:w="315"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79855194"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   </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0A978E50"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Praktični rad</w:t>
            </w:r>
          </w:p>
        </w:tc>
        <w:tc>
          <w:tcPr>
            <w:tcW w:w="339"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733B3AB2"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1,5</w:t>
            </w:r>
          </w:p>
        </w:tc>
      </w:tr>
      <w:tr w:rsidR="00EF52D9" w:rsidRPr="00EF52D9" w14:paraId="092E62BF" w14:textId="77777777" w:rsidTr="00916214">
        <w:trPr>
          <w:jc w:val="center"/>
        </w:trPr>
        <w:tc>
          <w:tcPr>
            <w:tcW w:w="1711"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55F37680"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Portfolio</w:t>
            </w:r>
          </w:p>
        </w:tc>
        <w:tc>
          <w:tcPr>
            <w:tcW w:w="571"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7815EC41"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   </w:t>
            </w:r>
          </w:p>
        </w:tc>
        <w:tc>
          <w:tcPr>
            <w:tcW w:w="2548" w:type="dxa"/>
            <w:gridSpan w:val="2"/>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7C157F0F" w14:textId="77777777" w:rsidR="00EF52D9" w:rsidRPr="00EF52D9" w:rsidRDefault="00EF52D9" w:rsidP="00EF52D9">
            <w:pPr>
              <w:rPr>
                <w:rFonts w:ascii="Arial Narrow" w:hAnsi="Arial Narrow" w:cs="Calibri"/>
                <w:sz w:val="20"/>
                <w:szCs w:val="20"/>
              </w:rPr>
            </w:pPr>
          </w:p>
        </w:tc>
        <w:tc>
          <w:tcPr>
            <w:tcW w:w="394"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5FB84F9E"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   </w:t>
            </w:r>
          </w:p>
        </w:tc>
        <w:tc>
          <w:tcPr>
            <w:tcW w:w="1417" w:type="dxa"/>
            <w:gridSpan w:val="2"/>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3CD35344" w14:textId="77777777" w:rsidR="00EF52D9" w:rsidRPr="00EF52D9" w:rsidRDefault="00EF52D9" w:rsidP="00EF52D9">
            <w:pPr>
              <w:rPr>
                <w:rFonts w:ascii="Arial Narrow" w:hAnsi="Arial Narrow" w:cs="Calibri"/>
                <w:sz w:val="20"/>
                <w:szCs w:val="20"/>
              </w:rPr>
            </w:pPr>
          </w:p>
        </w:tc>
        <w:tc>
          <w:tcPr>
            <w:tcW w:w="315"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122E1CA4"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   </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0E0D7741" w14:textId="77777777" w:rsidR="00EF52D9" w:rsidRPr="00EF52D9" w:rsidRDefault="00EF52D9" w:rsidP="00EF52D9">
            <w:pPr>
              <w:rPr>
                <w:rFonts w:ascii="Arial Narrow" w:hAnsi="Arial Narrow" w:cs="Calibri"/>
                <w:sz w:val="20"/>
                <w:szCs w:val="20"/>
              </w:rPr>
            </w:pPr>
          </w:p>
        </w:tc>
        <w:tc>
          <w:tcPr>
            <w:tcW w:w="339"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14:paraId="35A4AA84"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   </w:t>
            </w:r>
          </w:p>
        </w:tc>
      </w:tr>
      <w:tr w:rsidR="00EF52D9" w:rsidRPr="00EF52D9" w14:paraId="2E88FBCB" w14:textId="77777777" w:rsidTr="00916214">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38EF63A" w14:textId="77777777" w:rsidR="00EF52D9" w:rsidRPr="00EF52D9" w:rsidRDefault="00EF52D9" w:rsidP="00EF52D9">
            <w:pPr>
              <w:numPr>
                <w:ilvl w:val="1"/>
                <w:numId w:val="14"/>
              </w:numPr>
              <w:tabs>
                <w:tab w:val="left" w:pos="470"/>
              </w:tabs>
              <w:jc w:val="both"/>
              <w:rPr>
                <w:rFonts w:ascii="Arial Narrow" w:hAnsi="Arial Narrow" w:cs="Calibri"/>
                <w:sz w:val="20"/>
                <w:szCs w:val="20"/>
              </w:rPr>
            </w:pPr>
            <w:r w:rsidRPr="00EF52D9">
              <w:rPr>
                <w:rFonts w:ascii="Arial Narrow" w:eastAsia="Arial" w:hAnsi="Arial Narrow" w:cs="Calibri"/>
                <w:sz w:val="20"/>
                <w:szCs w:val="20"/>
              </w:rPr>
              <w:t>Povezivanje ishoda učenja, nastavnih metoda i ocjenjivanja</w:t>
            </w:r>
          </w:p>
        </w:tc>
      </w:tr>
      <w:tr w:rsidR="00EF52D9" w:rsidRPr="00EF52D9" w14:paraId="6B9B5602" w14:textId="77777777" w:rsidTr="00916214">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83063BA" w14:textId="77777777" w:rsidR="00EF52D9" w:rsidRPr="00EF52D9" w:rsidRDefault="00EF52D9" w:rsidP="00EF52D9">
            <w:pPr>
              <w:tabs>
                <w:tab w:val="left" w:pos="470"/>
              </w:tabs>
              <w:jc w:val="both"/>
              <w:rPr>
                <w:rFonts w:ascii="Arial Narrow" w:eastAsia="Arial" w:hAnsi="Arial Narrow" w:cs="Calibri"/>
                <w:sz w:val="20"/>
                <w:szCs w:val="20"/>
              </w:rPr>
            </w:pPr>
          </w:p>
          <w:tbl>
            <w:tblPr>
              <w:tblW w:w="0" w:type="auto"/>
              <w:tblCellMar>
                <w:left w:w="10" w:type="dxa"/>
                <w:right w:w="10" w:type="dxa"/>
              </w:tblCellMar>
              <w:tblLook w:val="0000" w:firstRow="0" w:lastRow="0" w:firstColumn="0" w:lastColumn="0" w:noHBand="0" w:noVBand="0"/>
            </w:tblPr>
            <w:tblGrid>
              <w:gridCol w:w="2086"/>
              <w:gridCol w:w="716"/>
              <w:gridCol w:w="932"/>
              <w:gridCol w:w="1932"/>
              <w:gridCol w:w="1756"/>
              <w:gridCol w:w="706"/>
              <w:gridCol w:w="708"/>
            </w:tblGrid>
            <w:tr w:rsidR="00EF52D9" w:rsidRPr="00EF52D9" w14:paraId="57C39AF3" w14:textId="77777777" w:rsidTr="00916214">
              <w:tc>
                <w:tcPr>
                  <w:tcW w:w="2086"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36EAD43" w14:textId="77777777" w:rsidR="00EF52D9" w:rsidRPr="00EF52D9" w:rsidRDefault="00EF52D9" w:rsidP="00EF52D9">
                  <w:pPr>
                    <w:rPr>
                      <w:rFonts w:ascii="Arial Narrow" w:eastAsia="Arial" w:hAnsi="Arial Narrow" w:cs="Calibri"/>
                      <w:sz w:val="20"/>
                      <w:szCs w:val="20"/>
                    </w:rPr>
                  </w:pPr>
                  <w:r w:rsidRPr="00EF52D9">
                    <w:rPr>
                      <w:rFonts w:ascii="Arial Narrow" w:eastAsia="Arial" w:hAnsi="Arial Narrow" w:cs="Calibri"/>
                      <w:sz w:val="20"/>
                      <w:szCs w:val="20"/>
                    </w:rPr>
                    <w:t>NASTAVNA METODA/AKTIVNOST</w:t>
                  </w:r>
                </w:p>
                <w:p w14:paraId="57F9C33F" w14:textId="77777777" w:rsidR="00EF52D9" w:rsidRPr="00EF52D9" w:rsidRDefault="00EF52D9" w:rsidP="00EF52D9">
                  <w:pPr>
                    <w:rPr>
                      <w:rFonts w:ascii="Arial Narrow" w:eastAsia="Arial" w:hAnsi="Arial Narrow" w:cs="Calibri"/>
                      <w:sz w:val="20"/>
                      <w:szCs w:val="20"/>
                    </w:rPr>
                  </w:pPr>
                </w:p>
                <w:p w14:paraId="23C434E9" w14:textId="77777777" w:rsidR="00EF52D9" w:rsidRPr="00EF52D9" w:rsidRDefault="00EF52D9" w:rsidP="00EF52D9">
                  <w:pPr>
                    <w:rPr>
                      <w:rFonts w:ascii="Arial Narrow" w:hAnsi="Arial Narrow" w:cs="Calibri"/>
                      <w:sz w:val="20"/>
                      <w:szCs w:val="20"/>
                    </w:rPr>
                  </w:pPr>
                </w:p>
              </w:tc>
              <w:tc>
                <w:tcPr>
                  <w:tcW w:w="716"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92E8D23"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ECTS</w:t>
                  </w:r>
                </w:p>
              </w:tc>
              <w:tc>
                <w:tcPr>
                  <w:tcW w:w="932"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9E93DEC"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ISHOD UČENJA **</w:t>
                  </w:r>
                </w:p>
              </w:tc>
              <w:tc>
                <w:tcPr>
                  <w:tcW w:w="1932"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13F96825"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AKTIVNOST STUDENTA</w:t>
                  </w:r>
                </w:p>
              </w:tc>
              <w:tc>
                <w:tcPr>
                  <w:tcW w:w="1756"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621D0C03"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METODA PROCJENE</w:t>
                  </w:r>
                </w:p>
              </w:tc>
              <w:tc>
                <w:tcPr>
                  <w:tcW w:w="1414" w:type="dxa"/>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F62AE41"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BODOVI</w:t>
                  </w:r>
                </w:p>
              </w:tc>
            </w:tr>
            <w:tr w:rsidR="00EF52D9" w:rsidRPr="00EF52D9" w14:paraId="2A47D6CB" w14:textId="77777777" w:rsidTr="00916214">
              <w:tc>
                <w:tcPr>
                  <w:tcW w:w="2086" w:type="dxa"/>
                  <w:vMerge/>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vAlign w:val="center"/>
                </w:tcPr>
                <w:p w14:paraId="061C43FB" w14:textId="77777777" w:rsidR="00EF52D9" w:rsidRPr="00EF52D9" w:rsidRDefault="00EF52D9" w:rsidP="00EF52D9">
                  <w:pPr>
                    <w:rPr>
                      <w:rFonts w:ascii="Arial Narrow" w:hAnsi="Arial Narrow" w:cs="Calibri"/>
                      <w:sz w:val="20"/>
                      <w:szCs w:val="20"/>
                    </w:rPr>
                  </w:pPr>
                </w:p>
              </w:tc>
              <w:tc>
                <w:tcPr>
                  <w:tcW w:w="716" w:type="dxa"/>
                  <w:vMerge/>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vAlign w:val="center"/>
                </w:tcPr>
                <w:p w14:paraId="0568B6A6" w14:textId="77777777" w:rsidR="00EF52D9" w:rsidRPr="00EF52D9" w:rsidRDefault="00EF52D9" w:rsidP="00EF52D9">
                  <w:pPr>
                    <w:rPr>
                      <w:rFonts w:ascii="Arial Narrow" w:hAnsi="Arial Narrow" w:cs="Calibri"/>
                      <w:sz w:val="20"/>
                      <w:szCs w:val="20"/>
                    </w:rPr>
                  </w:pPr>
                </w:p>
              </w:tc>
              <w:tc>
                <w:tcPr>
                  <w:tcW w:w="932" w:type="dxa"/>
                  <w:vMerge/>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vAlign w:val="center"/>
                </w:tcPr>
                <w:p w14:paraId="1D33B634" w14:textId="77777777" w:rsidR="00EF52D9" w:rsidRPr="00EF52D9" w:rsidRDefault="00EF52D9" w:rsidP="00EF52D9">
                  <w:pPr>
                    <w:rPr>
                      <w:rFonts w:ascii="Arial Narrow" w:hAnsi="Arial Narrow" w:cs="Calibri"/>
                      <w:sz w:val="20"/>
                      <w:szCs w:val="20"/>
                    </w:rPr>
                  </w:pPr>
                </w:p>
              </w:tc>
              <w:tc>
                <w:tcPr>
                  <w:tcW w:w="1932" w:type="dxa"/>
                  <w:vMerge/>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vAlign w:val="center"/>
                </w:tcPr>
                <w:p w14:paraId="63E1AFB2" w14:textId="77777777" w:rsidR="00EF52D9" w:rsidRPr="00EF52D9" w:rsidRDefault="00EF52D9" w:rsidP="00EF52D9">
                  <w:pPr>
                    <w:rPr>
                      <w:rFonts w:ascii="Arial Narrow" w:hAnsi="Arial Narrow" w:cs="Calibri"/>
                      <w:sz w:val="20"/>
                      <w:szCs w:val="20"/>
                    </w:rPr>
                  </w:pPr>
                </w:p>
              </w:tc>
              <w:tc>
                <w:tcPr>
                  <w:tcW w:w="1756" w:type="dxa"/>
                  <w:vMerge/>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vAlign w:val="center"/>
                </w:tcPr>
                <w:p w14:paraId="641E3274" w14:textId="77777777" w:rsidR="00EF52D9" w:rsidRPr="00EF52D9" w:rsidRDefault="00EF52D9" w:rsidP="00EF52D9">
                  <w:pPr>
                    <w:rPr>
                      <w:rFonts w:ascii="Arial Narrow" w:hAnsi="Arial Narrow" w:cs="Calibri"/>
                      <w:sz w:val="20"/>
                      <w:szCs w:val="20"/>
                    </w:rPr>
                  </w:pPr>
                </w:p>
              </w:tc>
              <w:tc>
                <w:tcPr>
                  <w:tcW w:w="70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75827077"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min</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8218DC0"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max</w:t>
                  </w:r>
                </w:p>
              </w:tc>
            </w:tr>
            <w:tr w:rsidR="00EF52D9" w:rsidRPr="00EF52D9" w14:paraId="048CF339" w14:textId="77777777" w:rsidTr="00916214">
              <w:tc>
                <w:tcPr>
                  <w:tcW w:w="2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107EDA2" w14:textId="77777777" w:rsidR="00EF52D9" w:rsidRPr="00EF52D9" w:rsidRDefault="00EF52D9" w:rsidP="00EF52D9">
                  <w:pPr>
                    <w:rPr>
                      <w:rFonts w:ascii="Arial Narrow" w:eastAsia="Arial" w:hAnsi="Arial Narrow" w:cs="Calibri"/>
                      <w:sz w:val="20"/>
                      <w:szCs w:val="20"/>
                    </w:rPr>
                  </w:pPr>
                  <w:r w:rsidRPr="00EF52D9">
                    <w:rPr>
                      <w:rFonts w:ascii="Arial Narrow" w:eastAsia="Arial" w:hAnsi="Arial Narrow" w:cs="Calibri"/>
                      <w:sz w:val="20"/>
                      <w:szCs w:val="20"/>
                    </w:rPr>
                    <w:t>Pohađanje nastave</w:t>
                  </w:r>
                </w:p>
                <w:p w14:paraId="4834290E" w14:textId="77777777" w:rsidR="00EF52D9" w:rsidRPr="00EF52D9" w:rsidRDefault="00EF52D9" w:rsidP="00EF52D9">
                  <w:pPr>
                    <w:rPr>
                      <w:rFonts w:ascii="Arial Narrow" w:hAnsi="Arial Narrow" w:cs="Calibri"/>
                      <w:sz w:val="20"/>
                      <w:szCs w:val="20"/>
                    </w:rPr>
                  </w:pPr>
                </w:p>
              </w:tc>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417E9B0"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0,45</w:t>
                  </w:r>
                </w:p>
              </w:tc>
              <w:tc>
                <w:tcPr>
                  <w:tcW w:w="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46CB21E"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1-8</w:t>
                  </w:r>
                </w:p>
              </w:tc>
              <w:tc>
                <w:tcPr>
                  <w:tcW w:w="1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8FA170C"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prisustvovanje nastavi</w:t>
                  </w:r>
                </w:p>
              </w:tc>
              <w:tc>
                <w:tcPr>
                  <w:tcW w:w="17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D52DB6E"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evidencija</w:t>
                  </w:r>
                </w:p>
              </w:tc>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EB91460"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7,5</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D4FAC2C"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15</w:t>
                  </w:r>
                </w:p>
              </w:tc>
            </w:tr>
            <w:tr w:rsidR="00EF52D9" w:rsidRPr="00EF52D9" w14:paraId="3B463EEF" w14:textId="77777777" w:rsidTr="00916214">
              <w:tc>
                <w:tcPr>
                  <w:tcW w:w="2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E5B8004" w14:textId="77777777" w:rsidR="00EF52D9" w:rsidRPr="00EF52D9" w:rsidRDefault="00EF52D9" w:rsidP="00EF52D9">
                  <w:pPr>
                    <w:rPr>
                      <w:rFonts w:ascii="Arial Narrow" w:eastAsia="Arial" w:hAnsi="Arial Narrow" w:cs="Calibri"/>
                      <w:sz w:val="20"/>
                      <w:szCs w:val="20"/>
                    </w:rPr>
                  </w:pPr>
                </w:p>
                <w:p w14:paraId="074AD6AC"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Aktivnost u nastavi</w:t>
                  </w:r>
                </w:p>
              </w:tc>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D1A4752"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0,45</w:t>
                  </w:r>
                </w:p>
              </w:tc>
              <w:tc>
                <w:tcPr>
                  <w:tcW w:w="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42EEF87"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1-8</w:t>
                  </w:r>
                </w:p>
              </w:tc>
              <w:tc>
                <w:tcPr>
                  <w:tcW w:w="1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7A7E69C"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aktivnost u nastavi</w:t>
                  </w:r>
                </w:p>
              </w:tc>
              <w:tc>
                <w:tcPr>
                  <w:tcW w:w="17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F46BCF8"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evidencija</w:t>
                  </w:r>
                </w:p>
              </w:tc>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7CC6F2E"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0,5</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8D1FF91"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15</w:t>
                  </w:r>
                </w:p>
              </w:tc>
            </w:tr>
            <w:tr w:rsidR="00EF52D9" w:rsidRPr="00EF52D9" w14:paraId="28DBEC6D" w14:textId="77777777" w:rsidTr="00916214">
              <w:tc>
                <w:tcPr>
                  <w:tcW w:w="2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0E927D3"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Praktični rad</w:t>
                  </w:r>
                </w:p>
              </w:tc>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BA98AB0"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1,5</w:t>
                  </w:r>
                </w:p>
              </w:tc>
              <w:tc>
                <w:tcPr>
                  <w:tcW w:w="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23A7541"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6-8</w:t>
                  </w:r>
                </w:p>
              </w:tc>
              <w:tc>
                <w:tcPr>
                  <w:tcW w:w="1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7B106FE"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Demonstracija usvojenog gradiva,  prikazivanje plana snimanja i produkcije</w:t>
                  </w:r>
                </w:p>
              </w:tc>
              <w:tc>
                <w:tcPr>
                  <w:tcW w:w="17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D6629F3"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Kontinuirano praćenje tijekom semestra, završna prezentacija rada, evaluacija radova</w:t>
                  </w:r>
                </w:p>
              </w:tc>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364036E"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20</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EE4569F"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50</w:t>
                  </w:r>
                </w:p>
              </w:tc>
            </w:tr>
            <w:tr w:rsidR="00EF52D9" w:rsidRPr="00EF52D9" w14:paraId="3E8ACA59" w14:textId="77777777" w:rsidTr="00916214">
              <w:tc>
                <w:tcPr>
                  <w:tcW w:w="2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809E333"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Usmeni ispit</w:t>
                  </w:r>
                </w:p>
              </w:tc>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E5DC796"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0,6</w:t>
                  </w:r>
                </w:p>
              </w:tc>
              <w:tc>
                <w:tcPr>
                  <w:tcW w:w="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EBE97D6"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1-5</w:t>
                  </w:r>
                </w:p>
              </w:tc>
              <w:tc>
                <w:tcPr>
                  <w:tcW w:w="1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0D3DE7B"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Demonstracija usvojenog gradiva</w:t>
                  </w:r>
                </w:p>
              </w:tc>
              <w:tc>
                <w:tcPr>
                  <w:tcW w:w="17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B0B0AB3"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Javna provjera</w:t>
                  </w:r>
                </w:p>
              </w:tc>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1A62BCD"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2,5</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EEB28D9"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20</w:t>
                  </w:r>
                </w:p>
              </w:tc>
            </w:tr>
            <w:tr w:rsidR="00EF52D9" w:rsidRPr="00EF52D9" w14:paraId="6FD3EB42" w14:textId="77777777" w:rsidTr="00916214">
              <w:tc>
                <w:tcPr>
                  <w:tcW w:w="2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D81970A" w14:textId="77777777" w:rsidR="00EF52D9" w:rsidRPr="00EF52D9" w:rsidRDefault="00EF52D9" w:rsidP="00EF52D9">
                  <w:pPr>
                    <w:rPr>
                      <w:rFonts w:ascii="Arial Narrow" w:eastAsia="Arial" w:hAnsi="Arial Narrow" w:cs="Calibri"/>
                      <w:sz w:val="20"/>
                      <w:szCs w:val="20"/>
                    </w:rPr>
                  </w:pPr>
                </w:p>
                <w:p w14:paraId="1F8C4B41"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Ukupno</w:t>
                  </w:r>
                </w:p>
              </w:tc>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42FB063"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3</w:t>
                  </w:r>
                </w:p>
              </w:tc>
              <w:tc>
                <w:tcPr>
                  <w:tcW w:w="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48EB383" w14:textId="77777777" w:rsidR="00EF52D9" w:rsidRPr="00EF52D9" w:rsidRDefault="00EF52D9" w:rsidP="00EF52D9">
                  <w:pPr>
                    <w:rPr>
                      <w:rFonts w:ascii="Arial Narrow" w:hAnsi="Arial Narrow" w:cs="Calibri"/>
                      <w:sz w:val="20"/>
                      <w:szCs w:val="20"/>
                    </w:rPr>
                  </w:pPr>
                </w:p>
              </w:tc>
              <w:tc>
                <w:tcPr>
                  <w:tcW w:w="1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189717F" w14:textId="77777777" w:rsidR="00EF52D9" w:rsidRPr="00EF52D9" w:rsidRDefault="00EF52D9" w:rsidP="00EF52D9">
                  <w:pPr>
                    <w:rPr>
                      <w:rFonts w:ascii="Arial Narrow" w:hAnsi="Arial Narrow" w:cs="Calibri"/>
                      <w:sz w:val="20"/>
                      <w:szCs w:val="20"/>
                    </w:rPr>
                  </w:pPr>
                </w:p>
              </w:tc>
              <w:tc>
                <w:tcPr>
                  <w:tcW w:w="17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0D3E4DC" w14:textId="77777777" w:rsidR="00EF52D9" w:rsidRPr="00EF52D9" w:rsidRDefault="00EF52D9" w:rsidP="00EF52D9">
                  <w:pPr>
                    <w:rPr>
                      <w:rFonts w:ascii="Arial Narrow" w:hAnsi="Arial Narrow" w:cs="Calibri"/>
                      <w:sz w:val="20"/>
                      <w:szCs w:val="20"/>
                    </w:rPr>
                  </w:pPr>
                </w:p>
              </w:tc>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BFFAFF3"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50</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B0DE9EC"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100</w:t>
                  </w:r>
                </w:p>
              </w:tc>
            </w:tr>
          </w:tbl>
          <w:p w14:paraId="2FF52BBA" w14:textId="77777777" w:rsidR="00EF52D9" w:rsidRPr="00EF52D9" w:rsidRDefault="00EF52D9" w:rsidP="00EF52D9">
            <w:pPr>
              <w:rPr>
                <w:rFonts w:ascii="Arial Narrow" w:hAnsi="Arial Narrow" w:cs="Calibri"/>
                <w:sz w:val="20"/>
                <w:szCs w:val="20"/>
              </w:rPr>
            </w:pPr>
          </w:p>
        </w:tc>
      </w:tr>
      <w:tr w:rsidR="00EF52D9" w:rsidRPr="00EF52D9" w14:paraId="3D9C3FF7" w14:textId="77777777" w:rsidTr="00916214">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13F89F4" w14:textId="77777777" w:rsidR="00EF52D9" w:rsidRPr="00EF52D9" w:rsidRDefault="00EF52D9" w:rsidP="00EF52D9">
            <w:pPr>
              <w:numPr>
                <w:ilvl w:val="1"/>
                <w:numId w:val="14"/>
              </w:numPr>
              <w:tabs>
                <w:tab w:val="left" w:pos="470"/>
              </w:tabs>
              <w:jc w:val="both"/>
              <w:rPr>
                <w:rFonts w:ascii="Arial Narrow" w:hAnsi="Arial Narrow" w:cs="Calibri"/>
                <w:sz w:val="20"/>
                <w:szCs w:val="20"/>
              </w:rPr>
            </w:pPr>
            <w:r w:rsidRPr="00EF52D9">
              <w:rPr>
                <w:rFonts w:ascii="Arial Narrow" w:eastAsia="Arial" w:hAnsi="Arial Narrow" w:cs="Calibri"/>
                <w:sz w:val="20"/>
                <w:szCs w:val="20"/>
              </w:rPr>
              <w:t>Obvezatna literatura (u trenutku prijave prijedloga studijskog programa)</w:t>
            </w:r>
          </w:p>
        </w:tc>
      </w:tr>
      <w:tr w:rsidR="00EF52D9" w:rsidRPr="00EF52D9" w14:paraId="4B482D9C" w14:textId="77777777" w:rsidTr="00916214">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E4EB6E8" w14:textId="77777777" w:rsidR="00EF52D9" w:rsidRPr="00EF52D9" w:rsidRDefault="00EF52D9" w:rsidP="00EF52D9">
            <w:pPr>
              <w:numPr>
                <w:ilvl w:val="0"/>
                <w:numId w:val="16"/>
              </w:numPr>
              <w:rPr>
                <w:rFonts w:ascii="Arial Narrow" w:eastAsia="Arial" w:hAnsi="Arial Narrow" w:cs="Calibri"/>
                <w:sz w:val="20"/>
                <w:szCs w:val="20"/>
              </w:rPr>
            </w:pPr>
            <w:r w:rsidRPr="00EF52D9">
              <w:rPr>
                <w:rFonts w:ascii="Arial Narrow" w:eastAsia="Arial" w:hAnsi="Arial Narrow" w:cs="Calibri"/>
                <w:sz w:val="20"/>
                <w:szCs w:val="20"/>
              </w:rPr>
              <w:t>Mikota, Miroslav: Kreacija fotografijom, V.D.T. Publishing, Zagreb, 2000.</w:t>
            </w:r>
          </w:p>
          <w:p w14:paraId="1CCBA365" w14:textId="77777777" w:rsidR="00EF52D9" w:rsidRPr="00EF52D9" w:rsidRDefault="00EF52D9" w:rsidP="00EF52D9">
            <w:pPr>
              <w:numPr>
                <w:ilvl w:val="0"/>
                <w:numId w:val="16"/>
              </w:numPr>
              <w:rPr>
                <w:rFonts w:ascii="Arial Narrow" w:hAnsi="Arial Narrow" w:cs="Calibri"/>
                <w:sz w:val="20"/>
                <w:szCs w:val="20"/>
                <w:lang w:val="de-DE"/>
              </w:rPr>
            </w:pPr>
            <w:r w:rsidRPr="00EF52D9">
              <w:rPr>
                <w:rFonts w:ascii="Arial Narrow" w:eastAsia="Arial" w:hAnsi="Arial Narrow" w:cs="Calibri"/>
                <w:sz w:val="20"/>
                <w:szCs w:val="20"/>
                <w:lang w:val="de-DE"/>
              </w:rPr>
              <w:t>Ang, Tom: Digitalna fotografija, Znanje, Zagreb, 2004.</w:t>
            </w:r>
          </w:p>
        </w:tc>
      </w:tr>
      <w:tr w:rsidR="00EF52D9" w:rsidRPr="00EF52D9" w14:paraId="524DBD4B" w14:textId="77777777" w:rsidTr="00916214">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B0AA44C" w14:textId="77777777" w:rsidR="00EF52D9" w:rsidRPr="00EF52D9" w:rsidRDefault="00EF52D9" w:rsidP="00EF52D9">
            <w:pPr>
              <w:numPr>
                <w:ilvl w:val="1"/>
                <w:numId w:val="14"/>
              </w:numPr>
              <w:tabs>
                <w:tab w:val="left" w:pos="494"/>
              </w:tabs>
              <w:jc w:val="both"/>
              <w:rPr>
                <w:rFonts w:ascii="Arial Narrow" w:hAnsi="Arial Narrow" w:cs="Calibri"/>
                <w:sz w:val="20"/>
                <w:szCs w:val="20"/>
                <w:lang w:val="de-DE"/>
              </w:rPr>
            </w:pPr>
            <w:r w:rsidRPr="00EF52D9">
              <w:rPr>
                <w:rFonts w:ascii="Arial Narrow" w:eastAsia="Arial" w:hAnsi="Arial Narrow" w:cs="Calibri"/>
                <w:sz w:val="20"/>
                <w:szCs w:val="20"/>
                <w:lang w:val="de-DE"/>
              </w:rPr>
              <w:t>Dopunska literatura (u trenutku prijave prijedloga studijskog programa)</w:t>
            </w:r>
          </w:p>
        </w:tc>
      </w:tr>
      <w:tr w:rsidR="00EF52D9" w:rsidRPr="00EF52D9" w14:paraId="30ED02A3" w14:textId="77777777" w:rsidTr="00916214">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B63BD3E" w14:textId="77777777" w:rsidR="00EF52D9" w:rsidRPr="00EF52D9" w:rsidRDefault="00EF52D9" w:rsidP="00EF52D9">
            <w:pPr>
              <w:numPr>
                <w:ilvl w:val="0"/>
                <w:numId w:val="17"/>
              </w:numPr>
              <w:tabs>
                <w:tab w:val="left" w:pos="90"/>
              </w:tabs>
              <w:jc w:val="both"/>
              <w:rPr>
                <w:rFonts w:ascii="Arial Narrow" w:eastAsia="Arial" w:hAnsi="Arial Narrow" w:cs="Calibri"/>
                <w:sz w:val="20"/>
                <w:szCs w:val="20"/>
              </w:rPr>
            </w:pPr>
            <w:r w:rsidRPr="00EF52D9">
              <w:rPr>
                <w:rFonts w:ascii="Arial Narrow" w:eastAsia="Arial" w:hAnsi="Arial Narrow" w:cs="Calibri"/>
                <w:sz w:val="20"/>
                <w:szCs w:val="20"/>
                <w:lang w:val="de-DE"/>
              </w:rPr>
              <w:t xml:space="preserve">Wells, Liz: Fotografija – kritički uvod, Clio, Beograd, 2006. </w:t>
            </w:r>
            <w:r w:rsidRPr="00EF52D9">
              <w:rPr>
                <w:rFonts w:ascii="Arial Narrow" w:eastAsia="Arial" w:hAnsi="Arial Narrow" w:cs="Calibri"/>
                <w:sz w:val="20"/>
                <w:szCs w:val="20"/>
              </w:rPr>
              <w:t>(poglavlje 1 i 2)</w:t>
            </w:r>
          </w:p>
          <w:p w14:paraId="0C5FA295" w14:textId="77777777" w:rsidR="00EF52D9" w:rsidRPr="00EF52D9" w:rsidRDefault="00EF52D9" w:rsidP="00EF52D9">
            <w:pPr>
              <w:numPr>
                <w:ilvl w:val="0"/>
                <w:numId w:val="17"/>
              </w:numPr>
              <w:tabs>
                <w:tab w:val="left" w:pos="90"/>
              </w:tabs>
              <w:jc w:val="both"/>
              <w:rPr>
                <w:rFonts w:ascii="Arial Narrow" w:eastAsia="Arial" w:hAnsi="Arial Narrow" w:cs="Calibri"/>
                <w:sz w:val="20"/>
                <w:szCs w:val="20"/>
                <w:lang w:val="de-DE"/>
              </w:rPr>
            </w:pPr>
            <w:r w:rsidRPr="00EF52D9">
              <w:rPr>
                <w:rFonts w:ascii="Arial Narrow" w:eastAsia="Arial" w:hAnsi="Arial Narrow" w:cs="Calibri"/>
                <w:sz w:val="20"/>
                <w:szCs w:val="20"/>
                <w:lang w:val="de-DE"/>
              </w:rPr>
              <w:t>Sontag, Susan: O fotografiji, Naklada EOS, Osijek, 2007.</w:t>
            </w:r>
          </w:p>
          <w:p w14:paraId="4BECE44D" w14:textId="77777777" w:rsidR="00EF52D9" w:rsidRPr="00EF52D9" w:rsidRDefault="00EF52D9" w:rsidP="00EF52D9">
            <w:pPr>
              <w:numPr>
                <w:ilvl w:val="0"/>
                <w:numId w:val="17"/>
              </w:numPr>
              <w:tabs>
                <w:tab w:val="left" w:pos="90"/>
              </w:tabs>
              <w:jc w:val="both"/>
              <w:rPr>
                <w:rFonts w:ascii="Arial Narrow" w:eastAsia="Arial" w:hAnsi="Arial Narrow" w:cs="Calibri"/>
                <w:sz w:val="20"/>
                <w:szCs w:val="20"/>
              </w:rPr>
            </w:pPr>
            <w:r w:rsidRPr="00EF52D9">
              <w:rPr>
                <w:rFonts w:ascii="Arial Narrow" w:eastAsia="Arial" w:hAnsi="Arial Narrow" w:cs="Calibri"/>
                <w:sz w:val="20"/>
                <w:szCs w:val="20"/>
              </w:rPr>
              <w:t>Kobre, Kenneth: Photojournalism: The Professionals</w:t>
            </w:r>
            <w:r w:rsidRPr="00EF52D9">
              <w:rPr>
                <w:rFonts w:ascii="Arial Narrow" w:eastAsia="Arial" w:hAnsi="Arial Narrow" w:cs="Calibri"/>
                <w:sz w:val="20"/>
                <w:szCs w:val="20"/>
                <w:shd w:val="clear" w:color="auto" w:fill="FFFFFF"/>
              </w:rPr>
              <w:t xml:space="preserve">' </w:t>
            </w:r>
            <w:r w:rsidRPr="00EF52D9">
              <w:rPr>
                <w:rFonts w:ascii="Arial Narrow" w:eastAsia="Arial" w:hAnsi="Arial Narrow" w:cs="Calibri"/>
                <w:sz w:val="20"/>
                <w:szCs w:val="20"/>
              </w:rPr>
              <w:t>Approach,Routhledge, London, 2017.</w:t>
            </w:r>
          </w:p>
          <w:p w14:paraId="59FF4453" w14:textId="77777777" w:rsidR="00EF52D9" w:rsidRPr="00EF52D9" w:rsidRDefault="00EF52D9" w:rsidP="00EF52D9">
            <w:pPr>
              <w:numPr>
                <w:ilvl w:val="0"/>
                <w:numId w:val="17"/>
              </w:numPr>
              <w:tabs>
                <w:tab w:val="left" w:pos="90"/>
              </w:tabs>
              <w:jc w:val="both"/>
              <w:rPr>
                <w:rFonts w:ascii="Arial Narrow" w:eastAsia="Arial" w:hAnsi="Arial Narrow" w:cs="Calibri"/>
                <w:sz w:val="20"/>
                <w:szCs w:val="20"/>
                <w:lang w:val="de-DE"/>
              </w:rPr>
            </w:pPr>
            <w:r w:rsidRPr="00EF52D9">
              <w:rPr>
                <w:rFonts w:ascii="Arial Narrow" w:eastAsia="Arial" w:hAnsi="Arial Narrow" w:cs="Calibri"/>
                <w:sz w:val="20"/>
                <w:szCs w:val="20"/>
                <w:lang w:val="de-DE"/>
              </w:rPr>
              <w:t>Fizi, Milan: Fotografija, Epoha Zagreb, 1966.</w:t>
            </w:r>
          </w:p>
        </w:tc>
      </w:tr>
      <w:tr w:rsidR="00EF52D9" w:rsidRPr="00EF52D9" w14:paraId="62FC2486" w14:textId="77777777" w:rsidTr="00916214">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F8B02EE" w14:textId="77777777" w:rsidR="00EF52D9" w:rsidRPr="00EF52D9" w:rsidRDefault="00EF52D9" w:rsidP="00EF52D9">
            <w:pPr>
              <w:numPr>
                <w:ilvl w:val="1"/>
                <w:numId w:val="14"/>
              </w:numPr>
              <w:tabs>
                <w:tab w:val="left" w:pos="792"/>
              </w:tabs>
              <w:rPr>
                <w:rFonts w:ascii="Arial Narrow" w:hAnsi="Arial Narrow" w:cs="Calibri"/>
                <w:sz w:val="20"/>
                <w:szCs w:val="20"/>
                <w:lang w:val="de-DE"/>
              </w:rPr>
            </w:pPr>
            <w:r w:rsidRPr="00EF52D9">
              <w:rPr>
                <w:rFonts w:ascii="Arial Narrow" w:eastAsia="Arial" w:hAnsi="Arial Narrow" w:cs="Calibri"/>
                <w:sz w:val="20"/>
                <w:szCs w:val="20"/>
                <w:lang w:val="de-DE"/>
              </w:rPr>
              <w:t>Načini praćenja kvalitete koji osiguravaju stjecanje izlaznih znanja, vještina i kompetencija</w:t>
            </w:r>
          </w:p>
        </w:tc>
      </w:tr>
      <w:tr w:rsidR="00EF52D9" w:rsidRPr="00EF52D9" w14:paraId="2D559F80" w14:textId="77777777" w:rsidTr="00916214">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E120E21" w14:textId="77777777" w:rsidR="00EF52D9" w:rsidRPr="00EF52D9" w:rsidRDefault="00EF52D9" w:rsidP="00EF52D9">
            <w:pPr>
              <w:numPr>
                <w:ilvl w:val="0"/>
                <w:numId w:val="17"/>
              </w:numPr>
              <w:tabs>
                <w:tab w:val="left" w:pos="90"/>
              </w:tabs>
              <w:jc w:val="both"/>
              <w:rPr>
                <w:rFonts w:ascii="Arial Narrow" w:eastAsia="Arial" w:hAnsi="Arial Narrow" w:cs="Calibri"/>
                <w:sz w:val="20"/>
                <w:szCs w:val="20"/>
                <w:lang w:val="de-DE"/>
              </w:rPr>
            </w:pPr>
            <w:r w:rsidRPr="00EF52D9">
              <w:rPr>
                <w:rFonts w:ascii="Arial Narrow" w:eastAsia="Arial" w:hAnsi="Arial Narrow" w:cs="Calibri"/>
                <w:sz w:val="20"/>
                <w:szCs w:val="20"/>
                <w:lang w:val="de-DE"/>
              </w:rPr>
              <w:t>Interna evaluacija na razini Sveučilišta J. J. Strossmayera u Osijeku.</w:t>
            </w:r>
          </w:p>
          <w:p w14:paraId="15B505F2" w14:textId="77777777" w:rsidR="00EF52D9" w:rsidRPr="00EF52D9" w:rsidRDefault="00EF52D9" w:rsidP="00EF52D9">
            <w:pPr>
              <w:numPr>
                <w:ilvl w:val="0"/>
                <w:numId w:val="17"/>
              </w:numPr>
              <w:tabs>
                <w:tab w:val="left" w:pos="90"/>
              </w:tabs>
              <w:jc w:val="both"/>
              <w:rPr>
                <w:rFonts w:ascii="Arial Narrow" w:eastAsia="Arial" w:hAnsi="Arial Narrow" w:cs="Calibri"/>
                <w:sz w:val="20"/>
                <w:szCs w:val="20"/>
                <w:lang w:val="de-DE"/>
              </w:rPr>
            </w:pPr>
            <w:r w:rsidRPr="00EF52D9">
              <w:rPr>
                <w:rFonts w:ascii="Arial Narrow" w:eastAsia="Arial" w:hAnsi="Arial Narrow" w:cs="Calibri"/>
                <w:sz w:val="20"/>
                <w:szCs w:val="20"/>
                <w:lang w:val="de-DE"/>
              </w:rPr>
              <w:t>Ažurno vođenje evidencije o studentskom pohađanju kolegijskih predavanja, izvršenim obvezama te rezultatima kolokvija i/ili pismenog dijela ispita.</w:t>
            </w:r>
          </w:p>
          <w:p w14:paraId="5CB1D56D" w14:textId="77777777" w:rsidR="00EF52D9" w:rsidRPr="00EF52D9" w:rsidRDefault="00EF52D9" w:rsidP="00EF52D9">
            <w:pPr>
              <w:numPr>
                <w:ilvl w:val="0"/>
                <w:numId w:val="17"/>
              </w:numPr>
              <w:tabs>
                <w:tab w:val="left" w:pos="90"/>
              </w:tabs>
              <w:jc w:val="both"/>
              <w:rPr>
                <w:rFonts w:ascii="Arial Narrow" w:eastAsia="Arial" w:hAnsi="Arial Narrow" w:cs="Calibri"/>
                <w:sz w:val="20"/>
                <w:szCs w:val="20"/>
                <w:lang w:val="de-DE"/>
              </w:rPr>
            </w:pPr>
            <w:r w:rsidRPr="00EF52D9">
              <w:rPr>
                <w:rFonts w:ascii="Arial Narrow" w:eastAsia="Arial" w:hAnsi="Arial Narrow" w:cs="Calibri"/>
                <w:sz w:val="20"/>
                <w:szCs w:val="20"/>
                <w:lang w:val="de-DE"/>
              </w:rPr>
              <w:t>Primjena stečenog znanja u okviru ovog kolegija, kroz izradu zadanih vježbi.</w:t>
            </w:r>
          </w:p>
        </w:tc>
      </w:tr>
    </w:tbl>
    <w:p w14:paraId="48D4B05D" w14:textId="77777777" w:rsidR="00EF52D9" w:rsidRPr="00EF52D9" w:rsidRDefault="00EF52D9" w:rsidP="00EF52D9">
      <w:pPr>
        <w:rPr>
          <w:rFonts w:ascii="Arial Narrow" w:hAnsi="Arial Narrow" w:cs="Calibri"/>
          <w:sz w:val="20"/>
          <w:szCs w:val="20"/>
          <w:lang w:val="de-DE"/>
        </w:rPr>
      </w:pPr>
      <w:r w:rsidRPr="00EF52D9">
        <w:rPr>
          <w:rFonts w:ascii="Arial Narrow" w:hAnsi="Arial Narrow" w:cs="Calibri"/>
          <w:sz w:val="20"/>
          <w:szCs w:val="20"/>
          <w:lang w:val="de-DE"/>
        </w:rPr>
        <w:br w:type="page"/>
      </w:r>
    </w:p>
    <w:tbl>
      <w:tblPr>
        <w:tblW w:w="9072" w:type="dxa"/>
        <w:jc w:val="center"/>
        <w:tblCellMar>
          <w:left w:w="10" w:type="dxa"/>
          <w:right w:w="10" w:type="dxa"/>
        </w:tblCellMar>
        <w:tblLook w:val="04A0" w:firstRow="1" w:lastRow="0" w:firstColumn="1" w:lastColumn="0" w:noHBand="0" w:noVBand="1"/>
      </w:tblPr>
      <w:tblGrid>
        <w:gridCol w:w="2107"/>
        <w:gridCol w:w="3732"/>
        <w:gridCol w:w="3233"/>
      </w:tblGrid>
      <w:tr w:rsidR="00EF52D9" w:rsidRPr="00EF52D9" w14:paraId="0A95634F" w14:textId="77777777" w:rsidTr="00916214">
        <w:trPr>
          <w:jc w:val="center"/>
        </w:trPr>
        <w:tc>
          <w:tcPr>
            <w:tcW w:w="9224" w:type="dxa"/>
            <w:gridSpan w:val="3"/>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vAlign w:val="center"/>
          </w:tcPr>
          <w:p w14:paraId="227EC8D6" w14:textId="77777777" w:rsidR="00EF52D9" w:rsidRPr="00EF52D9" w:rsidRDefault="00EF52D9" w:rsidP="00EF52D9">
            <w:pPr>
              <w:keepNext/>
              <w:rPr>
                <w:rFonts w:ascii="Arial Narrow" w:eastAsia="Arial" w:hAnsi="Arial Narrow" w:cs="Calibri"/>
                <w:sz w:val="20"/>
                <w:szCs w:val="20"/>
              </w:rPr>
            </w:pPr>
            <w:r w:rsidRPr="00EF52D9">
              <w:rPr>
                <w:rFonts w:ascii="Arial Narrow" w:eastAsia="Arial" w:hAnsi="Arial Narrow" w:cs="Calibri"/>
                <w:sz w:val="20"/>
                <w:szCs w:val="20"/>
              </w:rPr>
              <w:lastRenderedPageBreak/>
              <w:t>Opće informacije</w:t>
            </w:r>
          </w:p>
          <w:p w14:paraId="74EB868A" w14:textId="77777777" w:rsidR="00EF52D9" w:rsidRPr="00EF52D9" w:rsidRDefault="00EF52D9" w:rsidP="00EF52D9">
            <w:pPr>
              <w:keepNext/>
              <w:rPr>
                <w:rFonts w:ascii="Arial Narrow" w:hAnsi="Arial Narrow" w:cs="Calibri"/>
                <w:sz w:val="20"/>
                <w:szCs w:val="20"/>
              </w:rPr>
            </w:pPr>
          </w:p>
        </w:tc>
      </w:tr>
      <w:tr w:rsidR="00EF52D9" w:rsidRPr="00EF52D9" w14:paraId="0A99883B" w14:textId="77777777" w:rsidTr="00916214">
        <w:trPr>
          <w:jc w:val="center"/>
        </w:trPr>
        <w:tc>
          <w:tcPr>
            <w:tcW w:w="2137" w:type="dxa"/>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vAlign w:val="center"/>
          </w:tcPr>
          <w:p w14:paraId="200F74E4" w14:textId="77777777" w:rsidR="00EF52D9" w:rsidRPr="00EF52D9" w:rsidRDefault="00EF52D9" w:rsidP="00EF52D9">
            <w:pPr>
              <w:keepNext/>
              <w:rPr>
                <w:rFonts w:ascii="Arial Narrow" w:hAnsi="Arial Narrow" w:cs="Calibri"/>
                <w:sz w:val="20"/>
                <w:szCs w:val="20"/>
              </w:rPr>
            </w:pPr>
            <w:r w:rsidRPr="00EF52D9">
              <w:rPr>
                <w:rFonts w:ascii="Arial Narrow" w:eastAsia="Arial" w:hAnsi="Arial Narrow" w:cs="Calibri"/>
                <w:sz w:val="20"/>
                <w:szCs w:val="20"/>
              </w:rPr>
              <w:t>Naziv predmeta</w:t>
            </w:r>
          </w:p>
        </w:tc>
        <w:tc>
          <w:tcPr>
            <w:tcW w:w="7087" w:type="dxa"/>
            <w:gridSpan w:val="2"/>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vAlign w:val="center"/>
          </w:tcPr>
          <w:p w14:paraId="0C04023C" w14:textId="77777777" w:rsidR="00EF52D9" w:rsidRPr="00EF52D9" w:rsidRDefault="00EF52D9" w:rsidP="00EF52D9">
            <w:pPr>
              <w:keepNext/>
              <w:rPr>
                <w:rFonts w:ascii="Arial Narrow" w:eastAsia="Arial" w:hAnsi="Arial Narrow" w:cs="Calibri"/>
                <w:sz w:val="20"/>
                <w:szCs w:val="20"/>
              </w:rPr>
            </w:pPr>
            <w:r w:rsidRPr="00EF52D9">
              <w:rPr>
                <w:rFonts w:ascii="Arial Narrow" w:eastAsia="Arial" w:hAnsi="Arial Narrow" w:cs="Calibri"/>
                <w:sz w:val="20"/>
                <w:szCs w:val="20"/>
              </w:rPr>
              <w:t>Fotografija u medijima 2</w:t>
            </w:r>
          </w:p>
          <w:p w14:paraId="10D65C24" w14:textId="77777777" w:rsidR="00EF52D9" w:rsidRPr="00EF52D9" w:rsidRDefault="00EF52D9" w:rsidP="00EF52D9">
            <w:pPr>
              <w:keepNext/>
              <w:rPr>
                <w:rFonts w:ascii="Arial Narrow" w:hAnsi="Arial Narrow" w:cs="Calibri"/>
                <w:sz w:val="20"/>
                <w:szCs w:val="20"/>
              </w:rPr>
            </w:pPr>
          </w:p>
        </w:tc>
      </w:tr>
      <w:tr w:rsidR="00EF52D9" w:rsidRPr="00EF52D9" w14:paraId="7987E1B5" w14:textId="77777777" w:rsidTr="00916214">
        <w:trPr>
          <w:jc w:val="center"/>
        </w:trPr>
        <w:tc>
          <w:tcPr>
            <w:tcW w:w="2137" w:type="dxa"/>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vAlign w:val="center"/>
          </w:tcPr>
          <w:p w14:paraId="3F0BE6EC" w14:textId="77777777" w:rsidR="00EF52D9" w:rsidRPr="00EF52D9" w:rsidRDefault="00EF52D9" w:rsidP="00EF52D9">
            <w:pPr>
              <w:keepNext/>
              <w:rPr>
                <w:rFonts w:ascii="Arial Narrow" w:hAnsi="Arial Narrow" w:cs="Calibri"/>
                <w:sz w:val="20"/>
                <w:szCs w:val="20"/>
              </w:rPr>
            </w:pPr>
            <w:r w:rsidRPr="00EF52D9">
              <w:rPr>
                <w:rFonts w:ascii="Arial Narrow" w:eastAsia="Arial" w:hAnsi="Arial Narrow" w:cs="Calibri"/>
                <w:sz w:val="20"/>
                <w:szCs w:val="20"/>
              </w:rPr>
              <w:t xml:space="preserve">Nositelj predmeta </w:t>
            </w:r>
          </w:p>
        </w:tc>
        <w:tc>
          <w:tcPr>
            <w:tcW w:w="7087" w:type="dxa"/>
            <w:gridSpan w:val="2"/>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vAlign w:val="center"/>
          </w:tcPr>
          <w:p w14:paraId="46A6BB02" w14:textId="77777777" w:rsidR="00EF52D9" w:rsidRPr="00EF52D9" w:rsidRDefault="00EF52D9" w:rsidP="00EF52D9">
            <w:pPr>
              <w:keepNext/>
              <w:rPr>
                <w:rFonts w:ascii="Arial Narrow" w:eastAsia="Arial" w:hAnsi="Arial Narrow" w:cs="Calibri"/>
                <w:sz w:val="20"/>
                <w:szCs w:val="20"/>
                <w:lang w:val="de-DE"/>
              </w:rPr>
            </w:pPr>
            <w:r w:rsidRPr="00EF52D9">
              <w:rPr>
                <w:rFonts w:ascii="Arial Narrow" w:eastAsia="Arial" w:hAnsi="Arial Narrow" w:cs="Calibri"/>
                <w:sz w:val="20"/>
                <w:szCs w:val="20"/>
                <w:lang w:val="de-DE"/>
              </w:rPr>
              <w:t>prof. art. Davor Šarić</w:t>
            </w:r>
          </w:p>
          <w:p w14:paraId="05611C50" w14:textId="77777777" w:rsidR="00EF52D9" w:rsidRPr="00EF52D9" w:rsidRDefault="00EF52D9" w:rsidP="00EF52D9">
            <w:pPr>
              <w:keepNext/>
              <w:rPr>
                <w:rFonts w:ascii="Arial Narrow" w:hAnsi="Arial Narrow" w:cs="Calibri"/>
                <w:sz w:val="20"/>
                <w:szCs w:val="20"/>
                <w:lang w:val="de-DE"/>
              </w:rPr>
            </w:pPr>
          </w:p>
        </w:tc>
      </w:tr>
      <w:tr w:rsidR="00EF52D9" w:rsidRPr="00EF52D9" w14:paraId="7B72D83B" w14:textId="77777777" w:rsidTr="00916214">
        <w:trPr>
          <w:jc w:val="center"/>
        </w:trPr>
        <w:tc>
          <w:tcPr>
            <w:tcW w:w="2137"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6CEAC2E1"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Suradnik na predmetu</w:t>
            </w:r>
          </w:p>
        </w:tc>
        <w:tc>
          <w:tcPr>
            <w:tcW w:w="7087" w:type="dxa"/>
            <w:gridSpan w:val="2"/>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054321C3" w14:textId="77777777" w:rsidR="00EF52D9" w:rsidRPr="00EF52D9" w:rsidRDefault="00EF52D9" w:rsidP="00EF52D9">
            <w:pPr>
              <w:rPr>
                <w:rFonts w:ascii="Arial Narrow" w:hAnsi="Arial Narrow" w:cs="Calibri"/>
                <w:sz w:val="20"/>
                <w:szCs w:val="20"/>
              </w:rPr>
            </w:pPr>
            <w:r w:rsidRPr="00EF52D9">
              <w:rPr>
                <w:rFonts w:ascii="Arial Narrow" w:hAnsi="Arial Narrow" w:cs="Calibri"/>
                <w:sz w:val="20"/>
                <w:szCs w:val="20"/>
              </w:rPr>
              <w:t>Josip Pratnemer, naslovni asistent</w:t>
            </w:r>
          </w:p>
        </w:tc>
      </w:tr>
      <w:tr w:rsidR="00EF52D9" w:rsidRPr="00EF52D9" w14:paraId="2F8463C5" w14:textId="77777777" w:rsidTr="00916214">
        <w:trPr>
          <w:jc w:val="center"/>
        </w:trPr>
        <w:tc>
          <w:tcPr>
            <w:tcW w:w="2137"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7FDE3795"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Studijski program</w:t>
            </w:r>
          </w:p>
        </w:tc>
        <w:tc>
          <w:tcPr>
            <w:tcW w:w="7087" w:type="dxa"/>
            <w:gridSpan w:val="2"/>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0B073B8E"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Diplomski sveučilišni studij Mediji i odnosi s javnošću</w:t>
            </w:r>
          </w:p>
        </w:tc>
      </w:tr>
      <w:tr w:rsidR="00EF52D9" w:rsidRPr="00EF52D9" w14:paraId="4CC57CE1" w14:textId="77777777" w:rsidTr="00916214">
        <w:trPr>
          <w:jc w:val="center"/>
        </w:trPr>
        <w:tc>
          <w:tcPr>
            <w:tcW w:w="2137"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04F4445A"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Šifra predmeta</w:t>
            </w:r>
          </w:p>
        </w:tc>
        <w:tc>
          <w:tcPr>
            <w:tcW w:w="7087" w:type="dxa"/>
            <w:gridSpan w:val="2"/>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29EEE49F" w14:textId="77777777" w:rsidR="00EF52D9" w:rsidRPr="00EF52D9" w:rsidRDefault="00EF52D9" w:rsidP="00EF52D9">
            <w:pPr>
              <w:rPr>
                <w:rFonts w:ascii="Arial Narrow" w:hAnsi="Arial Narrow" w:cs="Calibri"/>
                <w:sz w:val="20"/>
                <w:szCs w:val="20"/>
              </w:rPr>
            </w:pPr>
            <w:r w:rsidRPr="00EF52D9">
              <w:rPr>
                <w:rFonts w:ascii="Arial Narrow" w:hAnsi="Arial Narrow" w:cs="Calibri"/>
                <w:sz w:val="20"/>
                <w:szCs w:val="20"/>
              </w:rPr>
              <w:t>MA-MM-45</w:t>
            </w:r>
          </w:p>
        </w:tc>
      </w:tr>
      <w:tr w:rsidR="00EF52D9" w:rsidRPr="00EF52D9" w14:paraId="5D6F56D5" w14:textId="77777777" w:rsidTr="00916214">
        <w:trPr>
          <w:jc w:val="center"/>
        </w:trPr>
        <w:tc>
          <w:tcPr>
            <w:tcW w:w="2137"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4F54AAC4"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Status predmeta</w:t>
            </w:r>
          </w:p>
        </w:tc>
        <w:tc>
          <w:tcPr>
            <w:tcW w:w="7087" w:type="dxa"/>
            <w:gridSpan w:val="2"/>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7E27F1AC"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izborni stručni</w:t>
            </w:r>
          </w:p>
        </w:tc>
      </w:tr>
      <w:tr w:rsidR="00EF52D9" w:rsidRPr="00EF52D9" w14:paraId="5596F072" w14:textId="77777777" w:rsidTr="00916214">
        <w:trPr>
          <w:jc w:val="center"/>
        </w:trPr>
        <w:tc>
          <w:tcPr>
            <w:tcW w:w="2137"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13631341"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Godina</w:t>
            </w:r>
          </w:p>
        </w:tc>
        <w:tc>
          <w:tcPr>
            <w:tcW w:w="7087" w:type="dxa"/>
            <w:gridSpan w:val="2"/>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5AE67157" w14:textId="77777777" w:rsidR="00EF52D9" w:rsidRPr="00EF52D9" w:rsidRDefault="00EF52D9" w:rsidP="00EF52D9">
            <w:pPr>
              <w:rPr>
                <w:rFonts w:ascii="Arial Narrow" w:hAnsi="Arial Narrow" w:cs="Calibri"/>
                <w:sz w:val="20"/>
                <w:szCs w:val="20"/>
              </w:rPr>
            </w:pPr>
            <w:r w:rsidRPr="00EF52D9">
              <w:rPr>
                <w:rFonts w:ascii="Arial Narrow" w:hAnsi="Arial Narrow" w:cs="Calibri"/>
                <w:sz w:val="20"/>
                <w:szCs w:val="20"/>
              </w:rPr>
              <w:t>Prema izvedbenom programu</w:t>
            </w:r>
          </w:p>
        </w:tc>
      </w:tr>
      <w:tr w:rsidR="00EF52D9" w:rsidRPr="00EF52D9" w14:paraId="328C79C5" w14:textId="77777777" w:rsidTr="00916214">
        <w:trPr>
          <w:jc w:val="center"/>
        </w:trPr>
        <w:tc>
          <w:tcPr>
            <w:tcW w:w="2137" w:type="dxa"/>
            <w:vMerge w:val="restart"/>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1A931717"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Bodovna vrijednost i način izvođenja nastave</w:t>
            </w:r>
          </w:p>
        </w:tc>
        <w:tc>
          <w:tcPr>
            <w:tcW w:w="3798"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17E98062"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ECTS koeficijent opterećenja studenata</w:t>
            </w:r>
          </w:p>
        </w:tc>
        <w:tc>
          <w:tcPr>
            <w:tcW w:w="3289"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73EEFDD3"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3</w:t>
            </w:r>
          </w:p>
        </w:tc>
      </w:tr>
      <w:tr w:rsidR="00EF52D9" w:rsidRPr="00EF52D9" w14:paraId="05C67C67" w14:textId="77777777" w:rsidTr="00916214">
        <w:trPr>
          <w:jc w:val="center"/>
        </w:trPr>
        <w:tc>
          <w:tcPr>
            <w:tcW w:w="2137" w:type="dxa"/>
            <w:vMerge/>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5228469E" w14:textId="77777777" w:rsidR="00EF52D9" w:rsidRPr="00EF52D9" w:rsidRDefault="00EF52D9" w:rsidP="00EF52D9">
            <w:pPr>
              <w:rPr>
                <w:rFonts w:ascii="Arial Narrow" w:hAnsi="Arial Narrow" w:cs="Calibri"/>
                <w:sz w:val="20"/>
                <w:szCs w:val="20"/>
              </w:rPr>
            </w:pPr>
          </w:p>
        </w:tc>
        <w:tc>
          <w:tcPr>
            <w:tcW w:w="3798"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6E2A033F"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Broj sati (P+V+S)</w:t>
            </w:r>
          </w:p>
        </w:tc>
        <w:tc>
          <w:tcPr>
            <w:tcW w:w="3289"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14:paraId="5CCB7EA6"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45 (15+30+0)</w:t>
            </w:r>
          </w:p>
        </w:tc>
      </w:tr>
    </w:tbl>
    <w:p w14:paraId="2A9F2395" w14:textId="77777777" w:rsidR="00EF52D9" w:rsidRPr="00EF52D9" w:rsidRDefault="00EF52D9" w:rsidP="00EF52D9">
      <w:pPr>
        <w:rPr>
          <w:rFonts w:ascii="Arial Narrow" w:eastAsia="Arial" w:hAnsi="Arial Narrow" w:cs="Calibri"/>
          <w:sz w:val="20"/>
          <w:szCs w:val="20"/>
        </w:rPr>
      </w:pPr>
    </w:p>
    <w:tbl>
      <w:tblPr>
        <w:tblW w:w="9072" w:type="dxa"/>
        <w:jc w:val="center"/>
        <w:tblCellMar>
          <w:left w:w="10" w:type="dxa"/>
          <w:right w:w="10" w:type="dxa"/>
        </w:tblCellMar>
        <w:tblLook w:val="04A0" w:firstRow="1" w:lastRow="0" w:firstColumn="1" w:lastColumn="0" w:noHBand="0" w:noVBand="1"/>
      </w:tblPr>
      <w:tblGrid>
        <w:gridCol w:w="1570"/>
        <w:gridCol w:w="571"/>
        <w:gridCol w:w="1700"/>
        <w:gridCol w:w="245"/>
        <w:gridCol w:w="571"/>
        <w:gridCol w:w="1483"/>
        <w:gridCol w:w="142"/>
        <w:gridCol w:w="283"/>
        <w:gridCol w:w="1813"/>
        <w:gridCol w:w="694"/>
      </w:tblGrid>
      <w:tr w:rsidR="00EF52D9" w:rsidRPr="00EF52D9" w14:paraId="3CC1FA2F" w14:textId="77777777" w:rsidTr="00916214">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624CC64" w14:textId="77777777" w:rsidR="00EF52D9" w:rsidRPr="00EF52D9" w:rsidRDefault="00EF52D9" w:rsidP="00EF52D9">
            <w:pPr>
              <w:numPr>
                <w:ilvl w:val="0"/>
                <w:numId w:val="167"/>
              </w:numPr>
              <w:tabs>
                <w:tab w:val="left" w:pos="265"/>
              </w:tabs>
              <w:rPr>
                <w:rFonts w:ascii="Arial Narrow" w:hAnsi="Arial Narrow" w:cs="Calibri"/>
                <w:sz w:val="20"/>
                <w:szCs w:val="20"/>
              </w:rPr>
            </w:pPr>
            <w:r w:rsidRPr="00EF52D9">
              <w:rPr>
                <w:rFonts w:ascii="Arial Narrow" w:eastAsia="Arial" w:hAnsi="Arial Narrow" w:cs="Calibri"/>
                <w:sz w:val="20"/>
                <w:szCs w:val="20"/>
              </w:rPr>
              <w:t>OPIS PREDMETA</w:t>
            </w:r>
          </w:p>
        </w:tc>
      </w:tr>
      <w:tr w:rsidR="00EF52D9" w:rsidRPr="00EF52D9" w14:paraId="5668B1EF" w14:textId="77777777" w:rsidTr="00916214">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8A7BF74" w14:textId="77777777" w:rsidR="00EF52D9" w:rsidRPr="00EF52D9" w:rsidRDefault="00EF52D9" w:rsidP="00EF52D9">
            <w:pPr>
              <w:numPr>
                <w:ilvl w:val="1"/>
                <w:numId w:val="167"/>
              </w:numPr>
              <w:tabs>
                <w:tab w:val="left" w:pos="792"/>
              </w:tabs>
              <w:jc w:val="both"/>
              <w:rPr>
                <w:rFonts w:ascii="Arial Narrow" w:hAnsi="Arial Narrow" w:cs="Calibri"/>
                <w:sz w:val="20"/>
                <w:szCs w:val="20"/>
              </w:rPr>
            </w:pPr>
            <w:r w:rsidRPr="00EF52D9">
              <w:rPr>
                <w:rFonts w:ascii="Arial Narrow" w:eastAsia="Arial" w:hAnsi="Arial Narrow" w:cs="Calibri"/>
                <w:sz w:val="20"/>
                <w:szCs w:val="20"/>
              </w:rPr>
              <w:t>Ciljevi predmeta</w:t>
            </w:r>
          </w:p>
        </w:tc>
      </w:tr>
      <w:tr w:rsidR="00EF52D9" w:rsidRPr="00EF52D9" w14:paraId="6B345549" w14:textId="77777777" w:rsidTr="00916214">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97F1424" w14:textId="77777777" w:rsidR="00EF52D9" w:rsidRPr="00EF52D9" w:rsidRDefault="00EF52D9" w:rsidP="00EF52D9">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Narrow" w:hAnsi="Arial Narrow" w:cs="Calibri"/>
                <w:sz w:val="20"/>
                <w:szCs w:val="20"/>
              </w:rPr>
            </w:pPr>
            <w:r w:rsidRPr="00EF52D9">
              <w:rPr>
                <w:rFonts w:ascii="Arial Narrow" w:eastAsia="Arial" w:hAnsi="Arial Narrow" w:cs="Calibri"/>
                <w:sz w:val="20"/>
                <w:szCs w:val="20"/>
              </w:rPr>
              <w:t>Cilj predmeta je upoznati studente s osnovama fotografskog procesa te ih osposobiti za moguće vlastito stvaralaštvo. Dati uvid u primjenu fotografije u multimedijskom okruženju te razviti vještinu analitičkog razumijevanja i tumačenja primijenjene fotografije.</w:t>
            </w:r>
          </w:p>
        </w:tc>
      </w:tr>
      <w:tr w:rsidR="00EF52D9" w:rsidRPr="00EF52D9" w14:paraId="3589EF0C" w14:textId="77777777" w:rsidTr="00916214">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1B8B1CD" w14:textId="77777777" w:rsidR="00EF52D9" w:rsidRPr="00EF52D9" w:rsidRDefault="00EF52D9" w:rsidP="00EF52D9">
            <w:pPr>
              <w:numPr>
                <w:ilvl w:val="1"/>
                <w:numId w:val="167"/>
              </w:numPr>
              <w:tabs>
                <w:tab w:val="left" w:pos="792"/>
              </w:tabs>
              <w:rPr>
                <w:rFonts w:ascii="Arial Narrow" w:hAnsi="Arial Narrow" w:cs="Calibri"/>
                <w:sz w:val="20"/>
                <w:szCs w:val="20"/>
              </w:rPr>
            </w:pPr>
            <w:r w:rsidRPr="00EF52D9">
              <w:rPr>
                <w:rFonts w:ascii="Arial Narrow" w:eastAsia="Arial" w:hAnsi="Arial Narrow" w:cs="Calibri"/>
                <w:sz w:val="20"/>
                <w:szCs w:val="20"/>
              </w:rPr>
              <w:t>Uvjeti za upis predmeta</w:t>
            </w:r>
          </w:p>
        </w:tc>
      </w:tr>
      <w:tr w:rsidR="00EF52D9" w:rsidRPr="00EF52D9" w14:paraId="4B65CFBA" w14:textId="77777777" w:rsidTr="00916214">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7A47694" w14:textId="77777777" w:rsidR="00EF52D9" w:rsidRPr="00EF52D9" w:rsidRDefault="00EF52D9" w:rsidP="00EF52D9">
            <w:pPr>
              <w:rPr>
                <w:rFonts w:ascii="Arial Narrow" w:hAnsi="Arial Narrow" w:cs="Calibri"/>
                <w:iCs/>
                <w:sz w:val="20"/>
                <w:szCs w:val="20"/>
                <w:lang w:val="de-DE"/>
              </w:rPr>
            </w:pPr>
            <w:r w:rsidRPr="00EF52D9">
              <w:rPr>
                <w:rFonts w:ascii="Arial Narrow" w:eastAsia="Arial" w:hAnsi="Arial Narrow" w:cs="Calibri"/>
                <w:iCs/>
                <w:sz w:val="20"/>
                <w:szCs w:val="20"/>
                <w:lang w:val="hr-HR"/>
              </w:rPr>
              <w:t>Odslušan kolegij Fotografija kao medij 1</w:t>
            </w:r>
          </w:p>
        </w:tc>
      </w:tr>
      <w:tr w:rsidR="00EF52D9" w:rsidRPr="00EF52D9" w14:paraId="50AD7A80" w14:textId="77777777" w:rsidTr="00916214">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BDEE2BF" w14:textId="77777777" w:rsidR="00EF52D9" w:rsidRPr="00EF52D9" w:rsidRDefault="00EF52D9" w:rsidP="00EF52D9">
            <w:pPr>
              <w:numPr>
                <w:ilvl w:val="1"/>
                <w:numId w:val="167"/>
              </w:numPr>
              <w:tabs>
                <w:tab w:val="left" w:pos="792"/>
              </w:tabs>
              <w:rPr>
                <w:rFonts w:ascii="Arial Narrow" w:hAnsi="Arial Narrow" w:cs="Calibri"/>
                <w:sz w:val="20"/>
                <w:szCs w:val="20"/>
                <w:lang w:val="de-DE"/>
              </w:rPr>
            </w:pPr>
            <w:r w:rsidRPr="00EF52D9">
              <w:rPr>
                <w:rFonts w:ascii="Arial Narrow" w:eastAsia="Arial" w:hAnsi="Arial Narrow" w:cs="Calibri"/>
                <w:sz w:val="20"/>
                <w:szCs w:val="20"/>
                <w:lang w:val="de-DE"/>
              </w:rPr>
              <w:t xml:space="preserve">Očekivani ishodi učenja za predmet </w:t>
            </w:r>
          </w:p>
        </w:tc>
      </w:tr>
      <w:tr w:rsidR="00EF52D9" w:rsidRPr="00EF52D9" w14:paraId="12204FE1" w14:textId="77777777" w:rsidTr="00916214">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A41546C" w14:textId="77777777" w:rsidR="00EF52D9" w:rsidRPr="00EF52D9" w:rsidRDefault="00EF52D9" w:rsidP="00EF52D9">
            <w:pPr>
              <w:rPr>
                <w:rFonts w:ascii="Arial Narrow" w:eastAsia="Arial" w:hAnsi="Arial Narrow" w:cs="Calibri"/>
                <w:sz w:val="20"/>
                <w:szCs w:val="20"/>
                <w:lang w:val="de-DE"/>
              </w:rPr>
            </w:pPr>
            <w:r w:rsidRPr="00EF52D9">
              <w:rPr>
                <w:rFonts w:ascii="Arial Narrow" w:eastAsia="Arial" w:hAnsi="Arial Narrow" w:cs="Calibri"/>
                <w:sz w:val="20"/>
                <w:szCs w:val="20"/>
                <w:lang w:val="de-DE"/>
              </w:rPr>
              <w:t>Nakon završetka kolegija student će moći:</w:t>
            </w:r>
          </w:p>
          <w:p w14:paraId="2750777F" w14:textId="77777777" w:rsidR="00EF52D9" w:rsidRPr="00EF52D9" w:rsidRDefault="00EF52D9" w:rsidP="00EF52D9">
            <w:pPr>
              <w:numPr>
                <w:ilvl w:val="0"/>
                <w:numId w:val="166"/>
              </w:numPr>
              <w:rPr>
                <w:rFonts w:ascii="Arial Narrow" w:eastAsia="Arial" w:hAnsi="Arial Narrow" w:cs="Calibri"/>
                <w:sz w:val="20"/>
                <w:szCs w:val="20"/>
                <w:lang w:val="de-DE"/>
              </w:rPr>
            </w:pPr>
            <w:r w:rsidRPr="00EF52D9">
              <w:rPr>
                <w:rFonts w:ascii="Arial Narrow" w:eastAsia="Arial" w:hAnsi="Arial Narrow" w:cs="Calibri"/>
                <w:sz w:val="20"/>
                <w:szCs w:val="20"/>
                <w:lang w:val="de-DE"/>
              </w:rPr>
              <w:t>prepoznati glavne teorijske aspekte fotografskog procesa</w:t>
            </w:r>
          </w:p>
          <w:p w14:paraId="550508D2" w14:textId="77777777" w:rsidR="00EF52D9" w:rsidRPr="00EF52D9" w:rsidRDefault="00EF52D9" w:rsidP="00EF52D9">
            <w:pPr>
              <w:numPr>
                <w:ilvl w:val="0"/>
                <w:numId w:val="166"/>
              </w:numPr>
              <w:rPr>
                <w:rFonts w:ascii="Arial Narrow" w:eastAsia="Arial" w:hAnsi="Arial Narrow" w:cs="Calibri"/>
                <w:sz w:val="20"/>
                <w:szCs w:val="20"/>
              </w:rPr>
            </w:pPr>
            <w:r w:rsidRPr="00EF52D9">
              <w:rPr>
                <w:rFonts w:ascii="Arial Narrow" w:eastAsia="Arial" w:hAnsi="Arial Narrow" w:cs="Calibri"/>
                <w:sz w:val="20"/>
                <w:szCs w:val="20"/>
              </w:rPr>
              <w:t xml:space="preserve">imenovati, opisati, razlikovati fotografske tehnike i stilove, žanrove </w:t>
            </w:r>
          </w:p>
          <w:p w14:paraId="3D303748" w14:textId="77777777" w:rsidR="00EF52D9" w:rsidRPr="00EF52D9" w:rsidRDefault="00EF52D9" w:rsidP="00EF52D9">
            <w:pPr>
              <w:numPr>
                <w:ilvl w:val="0"/>
                <w:numId w:val="166"/>
              </w:numPr>
              <w:rPr>
                <w:rFonts w:ascii="Arial Narrow" w:eastAsia="Arial" w:hAnsi="Arial Narrow" w:cs="Calibri"/>
                <w:sz w:val="20"/>
                <w:szCs w:val="20"/>
              </w:rPr>
            </w:pPr>
            <w:r w:rsidRPr="00EF52D9">
              <w:rPr>
                <w:rFonts w:ascii="Arial Narrow" w:eastAsia="Arial" w:hAnsi="Arial Narrow" w:cs="Calibri"/>
                <w:sz w:val="20"/>
                <w:szCs w:val="20"/>
              </w:rPr>
              <w:t>razlikovati i definirati nosioce fotografske poruke</w:t>
            </w:r>
          </w:p>
          <w:p w14:paraId="7DC59A92" w14:textId="77777777" w:rsidR="00EF52D9" w:rsidRPr="00EF52D9" w:rsidRDefault="00EF52D9" w:rsidP="00EF52D9">
            <w:pPr>
              <w:numPr>
                <w:ilvl w:val="0"/>
                <w:numId w:val="166"/>
              </w:numPr>
              <w:rPr>
                <w:rFonts w:ascii="Arial Narrow" w:eastAsia="Arial" w:hAnsi="Arial Narrow" w:cs="Calibri"/>
                <w:sz w:val="20"/>
                <w:szCs w:val="20"/>
              </w:rPr>
            </w:pPr>
            <w:r w:rsidRPr="00EF52D9">
              <w:rPr>
                <w:rFonts w:ascii="Arial Narrow" w:eastAsia="Arial" w:hAnsi="Arial Narrow" w:cs="Calibri"/>
                <w:sz w:val="20"/>
                <w:szCs w:val="20"/>
              </w:rPr>
              <w:t xml:space="preserve">razumjeti i poštivati autorska prava </w:t>
            </w:r>
          </w:p>
          <w:p w14:paraId="20C7D5F1" w14:textId="77777777" w:rsidR="00EF52D9" w:rsidRPr="00EF52D9" w:rsidRDefault="00EF52D9" w:rsidP="00EF52D9">
            <w:pPr>
              <w:numPr>
                <w:ilvl w:val="0"/>
                <w:numId w:val="166"/>
              </w:numPr>
              <w:rPr>
                <w:rFonts w:ascii="Arial Narrow" w:eastAsia="Arial" w:hAnsi="Arial Narrow" w:cs="Calibri"/>
                <w:sz w:val="20"/>
                <w:szCs w:val="20"/>
                <w:lang w:val="de-DE"/>
              </w:rPr>
            </w:pPr>
            <w:r w:rsidRPr="00EF52D9">
              <w:rPr>
                <w:rFonts w:ascii="Arial Narrow" w:eastAsia="Arial" w:hAnsi="Arial Narrow" w:cs="Calibri"/>
                <w:sz w:val="20"/>
                <w:szCs w:val="20"/>
                <w:lang w:val="de-DE"/>
              </w:rPr>
              <w:t>opisati, analizirati fotografiju objavljenu u medijima</w:t>
            </w:r>
          </w:p>
          <w:p w14:paraId="2D673E9E" w14:textId="77777777" w:rsidR="00EF52D9" w:rsidRPr="00EF52D9" w:rsidRDefault="00EF52D9" w:rsidP="00EF52D9">
            <w:pPr>
              <w:numPr>
                <w:ilvl w:val="0"/>
                <w:numId w:val="166"/>
              </w:numPr>
              <w:rPr>
                <w:rFonts w:ascii="Arial Narrow" w:eastAsia="Arial" w:hAnsi="Arial Narrow" w:cs="Calibri"/>
                <w:sz w:val="20"/>
                <w:szCs w:val="20"/>
                <w:lang w:val="de-DE"/>
              </w:rPr>
            </w:pPr>
            <w:r w:rsidRPr="00EF52D9">
              <w:rPr>
                <w:rFonts w:ascii="Arial Narrow" w:eastAsia="Arial" w:hAnsi="Arial Narrow" w:cs="Calibri"/>
                <w:sz w:val="20"/>
                <w:szCs w:val="20"/>
                <w:lang w:val="de-DE"/>
              </w:rPr>
              <w:t>upoznati osnove tehnologije fotografskog snimanja, rukovati sa suvremenom fotografskom opremom</w:t>
            </w:r>
          </w:p>
          <w:p w14:paraId="6CD9F27C" w14:textId="77777777" w:rsidR="00EF52D9" w:rsidRPr="00EF52D9" w:rsidRDefault="00EF52D9" w:rsidP="00EF52D9">
            <w:pPr>
              <w:numPr>
                <w:ilvl w:val="0"/>
                <w:numId w:val="166"/>
              </w:numPr>
              <w:rPr>
                <w:rFonts w:ascii="Arial Narrow" w:eastAsia="Arial" w:hAnsi="Arial Narrow" w:cs="Calibri"/>
                <w:sz w:val="20"/>
                <w:szCs w:val="20"/>
                <w:lang w:val="de-DE"/>
              </w:rPr>
            </w:pPr>
            <w:r w:rsidRPr="00EF52D9">
              <w:rPr>
                <w:rFonts w:ascii="Arial Narrow" w:eastAsia="Arial" w:hAnsi="Arial Narrow" w:cs="Calibri"/>
                <w:sz w:val="20"/>
                <w:szCs w:val="20"/>
                <w:lang w:val="de-DE"/>
              </w:rPr>
              <w:t>samostalno oblikovati, kreirati vlastite fotografije, primijeniti stečene vještine na vlastiti rad</w:t>
            </w:r>
          </w:p>
          <w:p w14:paraId="00387D01" w14:textId="77777777" w:rsidR="00EF52D9" w:rsidRPr="00EF52D9" w:rsidRDefault="00EF52D9" w:rsidP="00EF52D9">
            <w:pPr>
              <w:numPr>
                <w:ilvl w:val="0"/>
                <w:numId w:val="166"/>
              </w:numPr>
              <w:rPr>
                <w:rFonts w:ascii="Arial Narrow" w:hAnsi="Arial Narrow" w:cs="Calibri"/>
                <w:sz w:val="20"/>
                <w:szCs w:val="20"/>
              </w:rPr>
            </w:pPr>
            <w:r w:rsidRPr="00EF52D9">
              <w:rPr>
                <w:rFonts w:ascii="Arial Narrow" w:eastAsia="Arial" w:hAnsi="Arial Narrow" w:cs="Calibri"/>
                <w:sz w:val="20"/>
                <w:szCs w:val="20"/>
              </w:rPr>
              <w:t>predvidjeti i kontrolirati ishod fotografske slike u specifičnim uvjetima</w:t>
            </w:r>
          </w:p>
        </w:tc>
      </w:tr>
      <w:tr w:rsidR="00EF52D9" w:rsidRPr="00EF52D9" w14:paraId="67C6CA06" w14:textId="77777777" w:rsidTr="00916214">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CA52D46" w14:textId="77777777" w:rsidR="00EF52D9" w:rsidRPr="00EF52D9" w:rsidRDefault="00EF52D9" w:rsidP="00EF52D9">
            <w:pPr>
              <w:numPr>
                <w:ilvl w:val="1"/>
                <w:numId w:val="167"/>
              </w:numPr>
              <w:tabs>
                <w:tab w:val="left" w:pos="792"/>
              </w:tabs>
              <w:jc w:val="both"/>
              <w:rPr>
                <w:rFonts w:ascii="Arial Narrow" w:hAnsi="Arial Narrow" w:cs="Calibri"/>
                <w:sz w:val="20"/>
                <w:szCs w:val="20"/>
              </w:rPr>
            </w:pPr>
            <w:r w:rsidRPr="00EF52D9">
              <w:rPr>
                <w:rFonts w:ascii="Arial Narrow" w:eastAsia="Arial" w:hAnsi="Arial Narrow" w:cs="Calibri"/>
                <w:sz w:val="20"/>
                <w:szCs w:val="20"/>
              </w:rPr>
              <w:t>Sadržaj predmeta</w:t>
            </w:r>
          </w:p>
        </w:tc>
      </w:tr>
      <w:tr w:rsidR="00EF52D9" w:rsidRPr="00EF52D9" w14:paraId="2D4FA86F" w14:textId="77777777" w:rsidTr="00916214">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041344D" w14:textId="77777777" w:rsidR="00EF52D9" w:rsidRPr="00EF52D9" w:rsidRDefault="00EF52D9" w:rsidP="00EF52D9">
            <w:pPr>
              <w:numPr>
                <w:ilvl w:val="0"/>
                <w:numId w:val="168"/>
              </w:numPr>
              <w:rPr>
                <w:rFonts w:ascii="Arial Narrow" w:eastAsia="Arial" w:hAnsi="Arial Narrow" w:cs="Calibri"/>
                <w:sz w:val="20"/>
                <w:szCs w:val="20"/>
              </w:rPr>
            </w:pPr>
            <w:r w:rsidRPr="00EF52D9">
              <w:rPr>
                <w:rFonts w:ascii="Arial Narrow" w:eastAsia="Arial" w:hAnsi="Arial Narrow" w:cs="Calibri"/>
                <w:sz w:val="20"/>
                <w:szCs w:val="20"/>
              </w:rPr>
              <w:t xml:space="preserve">Kroz predavanja i praktične vježbe student stječe teorijska i praktična saznanja o glavnim značajkama primijenjene fotografije i njezine produkcije. </w:t>
            </w:r>
          </w:p>
          <w:p w14:paraId="70804BEE" w14:textId="77777777" w:rsidR="00EF52D9" w:rsidRPr="00EF52D9" w:rsidRDefault="00EF52D9" w:rsidP="00EF52D9">
            <w:pPr>
              <w:numPr>
                <w:ilvl w:val="0"/>
                <w:numId w:val="168"/>
              </w:numPr>
              <w:rPr>
                <w:rFonts w:ascii="Arial Narrow" w:eastAsia="Arial" w:hAnsi="Arial Narrow" w:cs="Calibri"/>
                <w:sz w:val="20"/>
                <w:szCs w:val="20"/>
              </w:rPr>
            </w:pPr>
            <w:r w:rsidRPr="00EF52D9">
              <w:rPr>
                <w:rFonts w:ascii="Arial Narrow" w:eastAsia="Arial" w:hAnsi="Arial Narrow" w:cs="Calibri"/>
                <w:sz w:val="20"/>
                <w:szCs w:val="20"/>
              </w:rPr>
              <w:t xml:space="preserve">Uvod u kolegij u drugom semestru. Postavljanje ciljeva, definiranje zadataka i obveza. </w:t>
            </w:r>
          </w:p>
          <w:p w14:paraId="04EDE120" w14:textId="77777777" w:rsidR="00EF52D9" w:rsidRPr="00EF52D9" w:rsidRDefault="00EF52D9" w:rsidP="00EF52D9">
            <w:pPr>
              <w:numPr>
                <w:ilvl w:val="0"/>
                <w:numId w:val="168"/>
              </w:numPr>
              <w:rPr>
                <w:rFonts w:ascii="Arial Narrow" w:eastAsia="Arial" w:hAnsi="Arial Narrow" w:cs="Calibri"/>
                <w:sz w:val="20"/>
                <w:szCs w:val="20"/>
                <w:lang w:val="de-DE"/>
              </w:rPr>
            </w:pPr>
            <w:r w:rsidRPr="00EF52D9">
              <w:rPr>
                <w:rFonts w:ascii="Arial Narrow" w:eastAsia="Arial" w:hAnsi="Arial Narrow" w:cs="Calibri"/>
                <w:sz w:val="20"/>
                <w:szCs w:val="20"/>
                <w:lang w:val="de-DE"/>
              </w:rPr>
              <w:t>Vježba rukovanja digitalnim fotoaparatom u kontroliranim uvjetima.</w:t>
            </w:r>
          </w:p>
          <w:p w14:paraId="34E23F40" w14:textId="77777777" w:rsidR="00EF52D9" w:rsidRPr="00EF52D9" w:rsidRDefault="00EF52D9" w:rsidP="00EF52D9">
            <w:pPr>
              <w:numPr>
                <w:ilvl w:val="0"/>
                <w:numId w:val="168"/>
              </w:numPr>
              <w:rPr>
                <w:rFonts w:ascii="Arial Narrow" w:eastAsia="Arial" w:hAnsi="Arial Narrow" w:cs="Calibri"/>
                <w:sz w:val="20"/>
                <w:szCs w:val="20"/>
              </w:rPr>
            </w:pPr>
            <w:r w:rsidRPr="00EF52D9">
              <w:rPr>
                <w:rFonts w:ascii="Arial Narrow" w:eastAsia="Arial" w:hAnsi="Arial Narrow" w:cs="Calibri"/>
                <w:sz w:val="20"/>
                <w:szCs w:val="20"/>
              </w:rPr>
              <w:t xml:space="preserve">Primijenjena fotografija u praksi: Produkti </w:t>
            </w:r>
          </w:p>
          <w:p w14:paraId="66A13DAF" w14:textId="77777777" w:rsidR="00EF52D9" w:rsidRPr="00EF52D9" w:rsidRDefault="00EF52D9" w:rsidP="00EF52D9">
            <w:pPr>
              <w:numPr>
                <w:ilvl w:val="0"/>
                <w:numId w:val="168"/>
              </w:numPr>
              <w:rPr>
                <w:rFonts w:ascii="Arial Narrow" w:eastAsia="Arial" w:hAnsi="Arial Narrow" w:cs="Calibri"/>
                <w:sz w:val="20"/>
                <w:szCs w:val="20"/>
              </w:rPr>
            </w:pPr>
            <w:r w:rsidRPr="00EF52D9">
              <w:rPr>
                <w:rFonts w:ascii="Arial Narrow" w:eastAsia="Arial" w:hAnsi="Arial Narrow" w:cs="Calibri"/>
                <w:sz w:val="20"/>
                <w:szCs w:val="20"/>
              </w:rPr>
              <w:t>Primijenjena fotografija u praksi: Portret</w:t>
            </w:r>
          </w:p>
          <w:p w14:paraId="52C84EB2" w14:textId="77777777" w:rsidR="00EF52D9" w:rsidRPr="00EF52D9" w:rsidRDefault="00EF52D9" w:rsidP="00EF52D9">
            <w:pPr>
              <w:numPr>
                <w:ilvl w:val="0"/>
                <w:numId w:val="168"/>
              </w:numPr>
              <w:rPr>
                <w:rFonts w:ascii="Arial Narrow" w:eastAsia="Arial" w:hAnsi="Arial Narrow" w:cs="Calibri"/>
                <w:sz w:val="20"/>
                <w:szCs w:val="20"/>
              </w:rPr>
            </w:pPr>
            <w:r w:rsidRPr="00EF52D9">
              <w:rPr>
                <w:rFonts w:ascii="Arial Narrow" w:eastAsia="Arial" w:hAnsi="Arial Narrow" w:cs="Calibri"/>
                <w:sz w:val="20"/>
                <w:szCs w:val="20"/>
              </w:rPr>
              <w:t>Primijenjena fotografija u praksi: Krajolik</w:t>
            </w:r>
          </w:p>
          <w:p w14:paraId="697FE09F" w14:textId="77777777" w:rsidR="00EF52D9" w:rsidRPr="00EF52D9" w:rsidRDefault="00EF52D9" w:rsidP="00EF52D9">
            <w:pPr>
              <w:numPr>
                <w:ilvl w:val="0"/>
                <w:numId w:val="168"/>
              </w:numPr>
              <w:rPr>
                <w:rFonts w:ascii="Arial Narrow" w:eastAsia="Arial" w:hAnsi="Arial Narrow" w:cs="Calibri"/>
                <w:sz w:val="20"/>
                <w:szCs w:val="20"/>
                <w:lang w:val="de-DE"/>
              </w:rPr>
            </w:pPr>
            <w:r w:rsidRPr="00EF52D9">
              <w:rPr>
                <w:rFonts w:ascii="Arial Narrow" w:eastAsia="Arial" w:hAnsi="Arial Narrow" w:cs="Calibri"/>
                <w:sz w:val="20"/>
                <w:szCs w:val="20"/>
                <w:lang w:val="de-DE"/>
              </w:rPr>
              <w:t>Primijenjena fotografija u praksi: Dokumentarna fotografija događaja</w:t>
            </w:r>
          </w:p>
          <w:p w14:paraId="69D92B6C" w14:textId="77777777" w:rsidR="00EF52D9" w:rsidRPr="00EF52D9" w:rsidRDefault="00EF52D9" w:rsidP="00EF52D9">
            <w:pPr>
              <w:numPr>
                <w:ilvl w:val="0"/>
                <w:numId w:val="168"/>
              </w:numPr>
              <w:rPr>
                <w:rFonts w:ascii="Arial Narrow" w:eastAsia="Arial" w:hAnsi="Arial Narrow" w:cs="Calibri"/>
                <w:sz w:val="20"/>
                <w:szCs w:val="20"/>
              </w:rPr>
            </w:pPr>
            <w:r w:rsidRPr="00EF52D9">
              <w:rPr>
                <w:rFonts w:ascii="Arial Narrow" w:eastAsia="Arial" w:hAnsi="Arial Narrow" w:cs="Calibri"/>
                <w:sz w:val="20"/>
                <w:szCs w:val="20"/>
                <w:lang w:val="de-DE"/>
              </w:rPr>
              <w:t xml:space="preserve">Obrada fotografije. Softveri za obradu slike. </w:t>
            </w:r>
            <w:r w:rsidRPr="00EF52D9">
              <w:rPr>
                <w:rFonts w:ascii="Arial Narrow" w:eastAsia="Arial" w:hAnsi="Arial Narrow" w:cs="Calibri"/>
                <w:sz w:val="20"/>
                <w:szCs w:val="20"/>
              </w:rPr>
              <w:t xml:space="preserve">Osnovne postavke. </w:t>
            </w:r>
          </w:p>
          <w:p w14:paraId="4B63AB25" w14:textId="77777777" w:rsidR="00EF52D9" w:rsidRPr="00EF52D9" w:rsidRDefault="00EF52D9" w:rsidP="00EF52D9">
            <w:pPr>
              <w:numPr>
                <w:ilvl w:val="0"/>
                <w:numId w:val="168"/>
              </w:numPr>
              <w:rPr>
                <w:rFonts w:ascii="Arial Narrow" w:eastAsia="Arial" w:hAnsi="Arial Narrow" w:cs="Calibri"/>
                <w:sz w:val="20"/>
                <w:szCs w:val="20"/>
              </w:rPr>
            </w:pPr>
            <w:r w:rsidRPr="00EF52D9">
              <w:rPr>
                <w:rFonts w:ascii="Arial Narrow" w:eastAsia="Arial" w:hAnsi="Arial Narrow" w:cs="Calibri"/>
                <w:sz w:val="20"/>
                <w:szCs w:val="20"/>
              </w:rPr>
              <w:t xml:space="preserve">Ravnoteža boje, kontrasti. Naknadno oštrenje, zamućivanje. </w:t>
            </w:r>
          </w:p>
          <w:p w14:paraId="49A98D46" w14:textId="77777777" w:rsidR="00EF52D9" w:rsidRPr="00EF52D9" w:rsidRDefault="00EF52D9" w:rsidP="00EF52D9">
            <w:pPr>
              <w:numPr>
                <w:ilvl w:val="0"/>
                <w:numId w:val="168"/>
              </w:numPr>
              <w:rPr>
                <w:rFonts w:ascii="Arial Narrow" w:eastAsia="Arial" w:hAnsi="Arial Narrow" w:cs="Calibri"/>
                <w:sz w:val="20"/>
                <w:szCs w:val="20"/>
              </w:rPr>
            </w:pPr>
            <w:r w:rsidRPr="00EF52D9">
              <w:rPr>
                <w:rFonts w:ascii="Arial Narrow" w:eastAsia="Arial" w:hAnsi="Arial Narrow" w:cs="Calibri"/>
                <w:sz w:val="20"/>
                <w:szCs w:val="20"/>
              </w:rPr>
              <w:t xml:space="preserve">Osnove retuširanja. </w:t>
            </w:r>
          </w:p>
          <w:p w14:paraId="089D8050" w14:textId="77777777" w:rsidR="00EF52D9" w:rsidRPr="00EF52D9" w:rsidRDefault="00EF52D9" w:rsidP="00EF52D9">
            <w:pPr>
              <w:numPr>
                <w:ilvl w:val="0"/>
                <w:numId w:val="168"/>
              </w:numPr>
              <w:rPr>
                <w:rFonts w:ascii="Arial Narrow" w:eastAsia="Arial" w:hAnsi="Arial Narrow" w:cs="Calibri"/>
                <w:sz w:val="20"/>
                <w:szCs w:val="20"/>
                <w:lang w:val="de-DE"/>
              </w:rPr>
            </w:pPr>
            <w:r w:rsidRPr="00EF52D9">
              <w:rPr>
                <w:rFonts w:ascii="Arial Narrow" w:eastAsia="Arial" w:hAnsi="Arial Narrow" w:cs="Calibri"/>
                <w:sz w:val="20"/>
                <w:szCs w:val="20"/>
                <w:lang w:val="de-DE"/>
              </w:rPr>
              <w:t>Priprema fotografije za print. Vježba: probni otisci</w:t>
            </w:r>
          </w:p>
          <w:p w14:paraId="1D503449" w14:textId="77777777" w:rsidR="00EF52D9" w:rsidRPr="00EF52D9" w:rsidRDefault="00EF52D9" w:rsidP="00EF52D9">
            <w:pPr>
              <w:numPr>
                <w:ilvl w:val="0"/>
                <w:numId w:val="168"/>
              </w:numPr>
              <w:rPr>
                <w:rFonts w:ascii="Arial Narrow" w:eastAsia="Arial" w:hAnsi="Arial Narrow" w:cs="Calibri"/>
                <w:sz w:val="20"/>
                <w:szCs w:val="20"/>
                <w:lang w:val="de-DE"/>
              </w:rPr>
            </w:pPr>
            <w:r w:rsidRPr="00EF52D9">
              <w:rPr>
                <w:rFonts w:ascii="Arial Narrow" w:eastAsia="Arial" w:hAnsi="Arial Narrow" w:cs="Calibri"/>
                <w:sz w:val="20"/>
                <w:szCs w:val="20"/>
                <w:lang w:val="de-DE"/>
              </w:rPr>
              <w:t xml:space="preserve">Prezentiranje vježbi.Analiza, diskusija i evaluacija studentskih radova. </w:t>
            </w:r>
          </w:p>
          <w:p w14:paraId="28F2A957" w14:textId="77777777" w:rsidR="00EF52D9" w:rsidRPr="00EF52D9" w:rsidRDefault="00EF52D9" w:rsidP="00EF52D9">
            <w:pPr>
              <w:numPr>
                <w:ilvl w:val="0"/>
                <w:numId w:val="168"/>
              </w:numPr>
              <w:rPr>
                <w:rFonts w:ascii="Arial Narrow" w:eastAsia="Arial" w:hAnsi="Arial Narrow" w:cs="Calibri"/>
                <w:sz w:val="20"/>
                <w:szCs w:val="20"/>
              </w:rPr>
            </w:pPr>
            <w:r w:rsidRPr="00EF52D9">
              <w:rPr>
                <w:rFonts w:ascii="Arial Narrow" w:eastAsia="Arial" w:hAnsi="Arial Narrow" w:cs="Calibri"/>
                <w:sz w:val="20"/>
                <w:szCs w:val="20"/>
              </w:rPr>
              <w:t>Dogovor eventualne javne prezentacije radova.</w:t>
            </w:r>
          </w:p>
          <w:p w14:paraId="005739C3" w14:textId="77777777" w:rsidR="00EF52D9" w:rsidRPr="00EF52D9" w:rsidRDefault="00EF52D9" w:rsidP="00EF52D9">
            <w:pPr>
              <w:rPr>
                <w:rFonts w:ascii="Arial Narrow" w:hAnsi="Arial Narrow" w:cs="Calibri"/>
                <w:sz w:val="20"/>
                <w:szCs w:val="20"/>
              </w:rPr>
            </w:pPr>
          </w:p>
        </w:tc>
      </w:tr>
      <w:tr w:rsidR="00EF52D9" w:rsidRPr="00EF52D9" w14:paraId="048C036E" w14:textId="77777777" w:rsidTr="00916214">
        <w:trPr>
          <w:jc w:val="center"/>
        </w:trPr>
        <w:tc>
          <w:tcPr>
            <w:tcW w:w="3983"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3FD85D0" w14:textId="77777777" w:rsidR="00EF52D9" w:rsidRPr="00EF52D9" w:rsidRDefault="00EF52D9" w:rsidP="00EF52D9">
            <w:pPr>
              <w:numPr>
                <w:ilvl w:val="1"/>
                <w:numId w:val="167"/>
              </w:numPr>
              <w:tabs>
                <w:tab w:val="left" w:pos="792"/>
              </w:tabs>
              <w:rPr>
                <w:rFonts w:ascii="Arial Narrow" w:hAnsi="Arial Narrow" w:cs="Calibri"/>
                <w:sz w:val="20"/>
                <w:szCs w:val="20"/>
              </w:rPr>
            </w:pPr>
            <w:r w:rsidRPr="00EF52D9">
              <w:rPr>
                <w:rFonts w:ascii="Arial Narrow" w:eastAsia="Arial" w:hAnsi="Arial Narrow" w:cs="Calibri"/>
                <w:sz w:val="20"/>
                <w:szCs w:val="20"/>
              </w:rPr>
              <w:t xml:space="preserve">Vrste izvođenja nastave </w:t>
            </w:r>
          </w:p>
        </w:tc>
        <w:tc>
          <w:tcPr>
            <w:tcW w:w="2556"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0035C79" w14:textId="77777777" w:rsidR="00EF52D9" w:rsidRPr="00EF52D9" w:rsidRDefault="00EF52D9" w:rsidP="00EF52D9">
            <w:pPr>
              <w:rPr>
                <w:rFonts w:ascii="Arial Narrow" w:hAnsi="Arial Narrow" w:cs="Calibri"/>
                <w:sz w:val="20"/>
                <w:szCs w:val="20"/>
              </w:rPr>
            </w:pPr>
            <w:r w:rsidRPr="00EF52D9">
              <w:rPr>
                <w:rFonts w:ascii="Arial Narrow" w:hAnsi="Arial Narrow" w:cs="Calibri"/>
                <w:sz w:val="20"/>
                <w:szCs w:val="20"/>
              </w:rPr>
              <w:fldChar w:fldCharType="begin">
                <w:ffData>
                  <w:name w:val="Check1"/>
                  <w:enabled/>
                  <w:calcOnExit w:val="0"/>
                  <w:checkBox>
                    <w:sizeAuto/>
                    <w:default w:val="1"/>
                  </w:checkBox>
                </w:ffData>
              </w:fldChar>
            </w:r>
            <w:r w:rsidRPr="00EF52D9">
              <w:rPr>
                <w:rFonts w:ascii="Arial Narrow" w:hAnsi="Arial Narrow" w:cs="Calibri"/>
                <w:sz w:val="20"/>
                <w:szCs w:val="20"/>
              </w:rPr>
              <w:instrText xml:space="preserve"> FORMCHECKBOX </w:instrText>
            </w:r>
            <w:r w:rsidRPr="00EF52D9">
              <w:rPr>
                <w:rFonts w:ascii="Arial Narrow" w:hAnsi="Arial Narrow" w:cs="Calibri"/>
                <w:sz w:val="20"/>
                <w:szCs w:val="20"/>
              </w:rPr>
            </w:r>
            <w:r w:rsidRPr="00EF52D9">
              <w:rPr>
                <w:rFonts w:ascii="Arial Narrow" w:hAnsi="Arial Narrow" w:cs="Calibri"/>
                <w:sz w:val="20"/>
                <w:szCs w:val="20"/>
              </w:rPr>
              <w:fldChar w:fldCharType="separate"/>
            </w:r>
            <w:r w:rsidRPr="00EF52D9">
              <w:rPr>
                <w:rFonts w:ascii="Arial Narrow" w:hAnsi="Arial Narrow" w:cs="Calibri"/>
                <w:sz w:val="20"/>
                <w:szCs w:val="20"/>
              </w:rPr>
              <w:fldChar w:fldCharType="end"/>
            </w:r>
            <w:r w:rsidRPr="00EF52D9">
              <w:rPr>
                <w:rFonts w:ascii="Arial Narrow" w:hAnsi="Arial Narrow" w:cs="Calibri"/>
                <w:sz w:val="20"/>
                <w:szCs w:val="20"/>
              </w:rPr>
              <w:t xml:space="preserve"> predavanja</w:t>
            </w:r>
          </w:p>
          <w:p w14:paraId="6BFF549D" w14:textId="77777777" w:rsidR="00EF52D9" w:rsidRPr="00EF52D9" w:rsidRDefault="00EF52D9" w:rsidP="00EF52D9">
            <w:pPr>
              <w:rPr>
                <w:rFonts w:ascii="Arial Narrow" w:hAnsi="Arial Narrow" w:cs="Calibri"/>
                <w:sz w:val="20"/>
                <w:szCs w:val="20"/>
              </w:rPr>
            </w:pPr>
            <w:r w:rsidRPr="00EF52D9">
              <w:rPr>
                <w:rFonts w:ascii="Arial Narrow" w:hAnsi="Arial Narrow" w:cs="Calibri"/>
                <w:sz w:val="20"/>
                <w:szCs w:val="20"/>
              </w:rPr>
              <w:fldChar w:fldCharType="begin">
                <w:ffData>
                  <w:name w:val=""/>
                  <w:enabled/>
                  <w:calcOnExit w:val="0"/>
                  <w:checkBox>
                    <w:sizeAuto/>
                    <w:default w:val="0"/>
                  </w:checkBox>
                </w:ffData>
              </w:fldChar>
            </w:r>
            <w:r w:rsidRPr="00EF52D9">
              <w:rPr>
                <w:rFonts w:ascii="Arial Narrow" w:hAnsi="Arial Narrow" w:cs="Calibri"/>
                <w:sz w:val="20"/>
                <w:szCs w:val="20"/>
              </w:rPr>
              <w:instrText xml:space="preserve"> FORMCHECKBOX </w:instrText>
            </w:r>
            <w:r w:rsidRPr="00EF52D9">
              <w:rPr>
                <w:rFonts w:ascii="Arial Narrow" w:hAnsi="Arial Narrow" w:cs="Calibri"/>
                <w:sz w:val="20"/>
                <w:szCs w:val="20"/>
              </w:rPr>
            </w:r>
            <w:r w:rsidRPr="00EF52D9">
              <w:rPr>
                <w:rFonts w:ascii="Arial Narrow" w:hAnsi="Arial Narrow" w:cs="Calibri"/>
                <w:sz w:val="20"/>
                <w:szCs w:val="20"/>
              </w:rPr>
              <w:fldChar w:fldCharType="separate"/>
            </w:r>
            <w:r w:rsidRPr="00EF52D9">
              <w:rPr>
                <w:rFonts w:ascii="Arial Narrow" w:hAnsi="Arial Narrow" w:cs="Calibri"/>
                <w:sz w:val="20"/>
                <w:szCs w:val="20"/>
              </w:rPr>
              <w:fldChar w:fldCharType="end"/>
            </w:r>
            <w:r w:rsidRPr="00EF52D9">
              <w:rPr>
                <w:rFonts w:ascii="Arial Narrow" w:hAnsi="Arial Narrow" w:cs="Calibri"/>
                <w:sz w:val="20"/>
                <w:szCs w:val="20"/>
              </w:rPr>
              <w:t xml:space="preserve">seminari i radionice  </w:t>
            </w:r>
          </w:p>
          <w:p w14:paraId="3D5DEFE4" w14:textId="77777777" w:rsidR="00EF52D9" w:rsidRPr="00EF52D9" w:rsidRDefault="00EF52D9" w:rsidP="00EF52D9">
            <w:pPr>
              <w:rPr>
                <w:rFonts w:ascii="Arial Narrow" w:hAnsi="Arial Narrow" w:cs="Calibri"/>
                <w:sz w:val="20"/>
                <w:szCs w:val="20"/>
              </w:rPr>
            </w:pPr>
            <w:r w:rsidRPr="00EF52D9">
              <w:rPr>
                <w:rFonts w:ascii="Arial Narrow" w:hAnsi="Arial Narrow" w:cs="Calibri"/>
                <w:sz w:val="20"/>
                <w:szCs w:val="20"/>
              </w:rPr>
              <w:fldChar w:fldCharType="begin">
                <w:ffData>
                  <w:name w:val="Check3"/>
                  <w:enabled/>
                  <w:calcOnExit w:val="0"/>
                  <w:checkBox>
                    <w:sizeAuto/>
                    <w:default w:val="1"/>
                  </w:checkBox>
                </w:ffData>
              </w:fldChar>
            </w:r>
            <w:r w:rsidRPr="00EF52D9">
              <w:rPr>
                <w:rFonts w:ascii="Arial Narrow" w:hAnsi="Arial Narrow" w:cs="Calibri"/>
                <w:sz w:val="20"/>
                <w:szCs w:val="20"/>
              </w:rPr>
              <w:instrText xml:space="preserve"> FORMCHECKBOX </w:instrText>
            </w:r>
            <w:r w:rsidRPr="00EF52D9">
              <w:rPr>
                <w:rFonts w:ascii="Arial Narrow" w:hAnsi="Arial Narrow" w:cs="Calibri"/>
                <w:sz w:val="20"/>
                <w:szCs w:val="20"/>
              </w:rPr>
            </w:r>
            <w:r w:rsidRPr="00EF52D9">
              <w:rPr>
                <w:rFonts w:ascii="Arial Narrow" w:hAnsi="Arial Narrow" w:cs="Calibri"/>
                <w:sz w:val="20"/>
                <w:szCs w:val="20"/>
              </w:rPr>
              <w:fldChar w:fldCharType="separate"/>
            </w:r>
            <w:r w:rsidRPr="00EF52D9">
              <w:rPr>
                <w:rFonts w:ascii="Arial Narrow" w:hAnsi="Arial Narrow" w:cs="Calibri"/>
                <w:sz w:val="20"/>
                <w:szCs w:val="20"/>
              </w:rPr>
              <w:fldChar w:fldCharType="end"/>
            </w:r>
            <w:r w:rsidRPr="00EF52D9">
              <w:rPr>
                <w:rFonts w:ascii="Arial Narrow" w:hAnsi="Arial Narrow" w:cs="Calibri"/>
                <w:sz w:val="20"/>
                <w:szCs w:val="20"/>
              </w:rPr>
              <w:t xml:space="preserve"> vježbe  </w:t>
            </w:r>
          </w:p>
          <w:p w14:paraId="57C8C42F" w14:textId="77777777" w:rsidR="00EF52D9" w:rsidRPr="00EF52D9" w:rsidRDefault="00EF52D9" w:rsidP="00EF52D9">
            <w:pPr>
              <w:rPr>
                <w:rFonts w:ascii="Arial Narrow" w:hAnsi="Arial Narrow" w:cs="Calibri"/>
                <w:sz w:val="20"/>
                <w:szCs w:val="20"/>
              </w:rPr>
            </w:pPr>
            <w:r w:rsidRPr="00EF52D9">
              <w:rPr>
                <w:rFonts w:ascii="Arial Narrow" w:hAnsi="Arial Narrow" w:cs="Calibri"/>
                <w:sz w:val="20"/>
                <w:szCs w:val="20"/>
              </w:rPr>
              <w:fldChar w:fldCharType="begin">
                <w:ffData>
                  <w:name w:val="Check3"/>
                  <w:enabled/>
                  <w:calcOnExit w:val="0"/>
                  <w:checkBox>
                    <w:sizeAuto/>
                    <w:default w:val="1"/>
                  </w:checkBox>
                </w:ffData>
              </w:fldChar>
            </w:r>
            <w:r w:rsidRPr="00EF52D9">
              <w:rPr>
                <w:rFonts w:ascii="Arial Narrow" w:hAnsi="Arial Narrow" w:cs="Calibri"/>
                <w:sz w:val="20"/>
                <w:szCs w:val="20"/>
              </w:rPr>
              <w:instrText xml:space="preserve"> FORMCHECKBOX </w:instrText>
            </w:r>
            <w:r w:rsidRPr="00EF52D9">
              <w:rPr>
                <w:rFonts w:ascii="Arial Narrow" w:hAnsi="Arial Narrow" w:cs="Calibri"/>
                <w:sz w:val="20"/>
                <w:szCs w:val="20"/>
              </w:rPr>
            </w:r>
            <w:r w:rsidRPr="00EF52D9">
              <w:rPr>
                <w:rFonts w:ascii="Arial Narrow" w:hAnsi="Arial Narrow" w:cs="Calibri"/>
                <w:sz w:val="20"/>
                <w:szCs w:val="20"/>
              </w:rPr>
              <w:fldChar w:fldCharType="separate"/>
            </w:r>
            <w:r w:rsidRPr="00EF52D9">
              <w:rPr>
                <w:rFonts w:ascii="Arial Narrow" w:hAnsi="Arial Narrow" w:cs="Calibri"/>
                <w:sz w:val="20"/>
                <w:szCs w:val="20"/>
              </w:rPr>
              <w:fldChar w:fldCharType="end"/>
            </w:r>
            <w:r w:rsidRPr="00EF52D9">
              <w:rPr>
                <w:rFonts w:ascii="Arial Narrow" w:hAnsi="Arial Narrow" w:cs="Calibri"/>
                <w:sz w:val="20"/>
                <w:szCs w:val="20"/>
              </w:rPr>
              <w:t xml:space="preserve"> obrazovanje na daljinu</w:t>
            </w:r>
          </w:p>
          <w:p w14:paraId="4C1B2E6B" w14:textId="77777777" w:rsidR="00EF52D9" w:rsidRPr="00EF52D9" w:rsidRDefault="00EF52D9" w:rsidP="00EF52D9">
            <w:pPr>
              <w:rPr>
                <w:rFonts w:ascii="Arial Narrow" w:hAnsi="Arial Narrow" w:cs="Calibri"/>
                <w:sz w:val="20"/>
                <w:szCs w:val="20"/>
              </w:rPr>
            </w:pPr>
            <w:r w:rsidRPr="00EF52D9">
              <w:rPr>
                <w:rFonts w:ascii="Arial Narrow" w:hAnsi="Arial Narrow" w:cs="Calibri"/>
                <w:sz w:val="20"/>
                <w:szCs w:val="20"/>
              </w:rPr>
              <w:fldChar w:fldCharType="begin">
                <w:ffData>
                  <w:name w:val=""/>
                  <w:enabled/>
                  <w:calcOnExit w:val="0"/>
                  <w:checkBox>
                    <w:sizeAuto/>
                    <w:default w:val="1"/>
                  </w:checkBox>
                </w:ffData>
              </w:fldChar>
            </w:r>
            <w:r w:rsidRPr="00EF52D9">
              <w:rPr>
                <w:rFonts w:ascii="Arial Narrow" w:hAnsi="Arial Narrow" w:cs="Calibri"/>
                <w:sz w:val="20"/>
                <w:szCs w:val="20"/>
              </w:rPr>
              <w:instrText xml:space="preserve"> FORMCHECKBOX </w:instrText>
            </w:r>
            <w:r w:rsidRPr="00EF52D9">
              <w:rPr>
                <w:rFonts w:ascii="Arial Narrow" w:hAnsi="Arial Narrow" w:cs="Calibri"/>
                <w:sz w:val="20"/>
                <w:szCs w:val="20"/>
              </w:rPr>
            </w:r>
            <w:r w:rsidRPr="00EF52D9">
              <w:rPr>
                <w:rFonts w:ascii="Arial Narrow" w:hAnsi="Arial Narrow" w:cs="Calibri"/>
                <w:sz w:val="20"/>
                <w:szCs w:val="20"/>
              </w:rPr>
              <w:fldChar w:fldCharType="separate"/>
            </w:r>
            <w:r w:rsidRPr="00EF52D9">
              <w:rPr>
                <w:rFonts w:ascii="Arial Narrow" w:hAnsi="Arial Narrow" w:cs="Calibri"/>
                <w:sz w:val="20"/>
                <w:szCs w:val="20"/>
              </w:rPr>
              <w:fldChar w:fldCharType="end"/>
            </w:r>
            <w:r w:rsidRPr="00EF52D9">
              <w:rPr>
                <w:rFonts w:ascii="Arial Narrow" w:hAnsi="Arial Narrow" w:cs="Calibri"/>
                <w:sz w:val="20"/>
                <w:szCs w:val="20"/>
              </w:rPr>
              <w:t xml:space="preserve"> terenska nastava</w:t>
            </w:r>
          </w:p>
        </w:tc>
        <w:tc>
          <w:tcPr>
            <w:tcW w:w="3110"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9D09590" w14:textId="77777777" w:rsidR="00EF52D9" w:rsidRPr="00EF52D9" w:rsidRDefault="00EF52D9" w:rsidP="00EF52D9">
            <w:pPr>
              <w:rPr>
                <w:rFonts w:ascii="Arial Narrow" w:hAnsi="Arial Narrow" w:cs="Calibri"/>
                <w:sz w:val="20"/>
                <w:szCs w:val="20"/>
              </w:rPr>
            </w:pPr>
            <w:r w:rsidRPr="00EF52D9">
              <w:rPr>
                <w:rFonts w:ascii="Arial Narrow" w:hAnsi="Arial Narrow" w:cs="Calibri"/>
                <w:sz w:val="20"/>
                <w:szCs w:val="20"/>
              </w:rPr>
              <w:fldChar w:fldCharType="begin">
                <w:ffData>
                  <w:name w:val="Check5"/>
                  <w:enabled/>
                  <w:calcOnExit w:val="0"/>
                  <w:checkBox>
                    <w:sizeAuto/>
                    <w:default w:val="1"/>
                  </w:checkBox>
                </w:ffData>
              </w:fldChar>
            </w:r>
            <w:r w:rsidRPr="00EF52D9">
              <w:rPr>
                <w:rFonts w:ascii="Arial Narrow" w:hAnsi="Arial Narrow" w:cs="Calibri"/>
                <w:sz w:val="20"/>
                <w:szCs w:val="20"/>
              </w:rPr>
              <w:instrText xml:space="preserve"> FORMCHECKBOX </w:instrText>
            </w:r>
            <w:r w:rsidRPr="00EF52D9">
              <w:rPr>
                <w:rFonts w:ascii="Arial Narrow" w:hAnsi="Arial Narrow" w:cs="Calibri"/>
                <w:sz w:val="20"/>
                <w:szCs w:val="20"/>
              </w:rPr>
            </w:r>
            <w:r w:rsidRPr="00EF52D9">
              <w:rPr>
                <w:rFonts w:ascii="Arial Narrow" w:hAnsi="Arial Narrow" w:cs="Calibri"/>
                <w:sz w:val="20"/>
                <w:szCs w:val="20"/>
              </w:rPr>
              <w:fldChar w:fldCharType="separate"/>
            </w:r>
            <w:r w:rsidRPr="00EF52D9">
              <w:rPr>
                <w:rFonts w:ascii="Arial Narrow" w:hAnsi="Arial Narrow" w:cs="Calibri"/>
                <w:sz w:val="20"/>
                <w:szCs w:val="20"/>
              </w:rPr>
              <w:fldChar w:fldCharType="end"/>
            </w:r>
            <w:r w:rsidRPr="00EF52D9">
              <w:rPr>
                <w:rFonts w:ascii="Arial Narrow" w:hAnsi="Arial Narrow" w:cs="Calibri"/>
                <w:sz w:val="20"/>
                <w:szCs w:val="20"/>
              </w:rPr>
              <w:t xml:space="preserve"> samostalni zadaci  </w:t>
            </w:r>
          </w:p>
          <w:p w14:paraId="62069538" w14:textId="77777777" w:rsidR="00EF52D9" w:rsidRPr="00EF52D9" w:rsidRDefault="00EF52D9" w:rsidP="00EF52D9">
            <w:pPr>
              <w:rPr>
                <w:rFonts w:ascii="Arial Narrow" w:hAnsi="Arial Narrow" w:cs="Calibri"/>
                <w:sz w:val="20"/>
                <w:szCs w:val="20"/>
              </w:rPr>
            </w:pPr>
            <w:r w:rsidRPr="00EF52D9">
              <w:rPr>
                <w:rFonts w:ascii="Arial Narrow" w:hAnsi="Arial Narrow" w:cs="Calibri"/>
                <w:sz w:val="20"/>
                <w:szCs w:val="20"/>
              </w:rPr>
              <w:fldChar w:fldCharType="begin">
                <w:ffData>
                  <w:name w:val="Check6"/>
                  <w:enabled/>
                  <w:calcOnExit w:val="0"/>
                  <w:checkBox>
                    <w:sizeAuto/>
                    <w:default w:val="0"/>
                  </w:checkBox>
                </w:ffData>
              </w:fldChar>
            </w:r>
            <w:r w:rsidRPr="00EF52D9">
              <w:rPr>
                <w:rFonts w:ascii="Arial Narrow" w:hAnsi="Arial Narrow" w:cs="Calibri"/>
                <w:sz w:val="20"/>
                <w:szCs w:val="20"/>
              </w:rPr>
              <w:instrText xml:space="preserve"> FORMCHECKBOX </w:instrText>
            </w:r>
            <w:r w:rsidRPr="00EF52D9">
              <w:rPr>
                <w:rFonts w:ascii="Arial Narrow" w:hAnsi="Arial Narrow" w:cs="Calibri"/>
                <w:sz w:val="20"/>
                <w:szCs w:val="20"/>
              </w:rPr>
            </w:r>
            <w:r w:rsidRPr="00EF52D9">
              <w:rPr>
                <w:rFonts w:ascii="Arial Narrow" w:hAnsi="Arial Narrow" w:cs="Calibri"/>
                <w:sz w:val="20"/>
                <w:szCs w:val="20"/>
              </w:rPr>
              <w:fldChar w:fldCharType="separate"/>
            </w:r>
            <w:r w:rsidRPr="00EF52D9">
              <w:rPr>
                <w:rFonts w:ascii="Arial Narrow" w:hAnsi="Arial Narrow" w:cs="Calibri"/>
                <w:sz w:val="20"/>
                <w:szCs w:val="20"/>
              </w:rPr>
              <w:fldChar w:fldCharType="end"/>
            </w:r>
            <w:r w:rsidRPr="00EF52D9">
              <w:rPr>
                <w:rFonts w:ascii="Arial Narrow" w:hAnsi="Arial Narrow" w:cs="Calibri"/>
                <w:sz w:val="20"/>
                <w:szCs w:val="20"/>
              </w:rPr>
              <w:t xml:space="preserve"> multimedija i mreža  </w:t>
            </w:r>
          </w:p>
          <w:p w14:paraId="3197725E" w14:textId="77777777" w:rsidR="00EF52D9" w:rsidRPr="00EF52D9" w:rsidRDefault="00EF52D9" w:rsidP="00EF52D9">
            <w:pPr>
              <w:rPr>
                <w:rFonts w:ascii="Arial Narrow" w:hAnsi="Arial Narrow" w:cs="Calibri"/>
                <w:sz w:val="20"/>
                <w:szCs w:val="20"/>
              </w:rPr>
            </w:pPr>
            <w:r w:rsidRPr="00EF52D9">
              <w:rPr>
                <w:rFonts w:ascii="Arial Narrow" w:hAnsi="Arial Narrow" w:cs="Calibri"/>
                <w:sz w:val="20"/>
                <w:szCs w:val="20"/>
              </w:rPr>
              <w:fldChar w:fldCharType="begin">
                <w:ffData>
                  <w:name w:val="Check7"/>
                  <w:enabled/>
                  <w:calcOnExit w:val="0"/>
                  <w:checkBox>
                    <w:sizeAuto/>
                    <w:default w:val="0"/>
                  </w:checkBox>
                </w:ffData>
              </w:fldChar>
            </w:r>
            <w:r w:rsidRPr="00EF52D9">
              <w:rPr>
                <w:rFonts w:ascii="Arial Narrow" w:hAnsi="Arial Narrow" w:cs="Calibri"/>
                <w:sz w:val="20"/>
                <w:szCs w:val="20"/>
              </w:rPr>
              <w:instrText xml:space="preserve"> FORMCHECKBOX </w:instrText>
            </w:r>
            <w:r w:rsidRPr="00EF52D9">
              <w:rPr>
                <w:rFonts w:ascii="Arial Narrow" w:hAnsi="Arial Narrow" w:cs="Calibri"/>
                <w:sz w:val="20"/>
                <w:szCs w:val="20"/>
              </w:rPr>
            </w:r>
            <w:r w:rsidRPr="00EF52D9">
              <w:rPr>
                <w:rFonts w:ascii="Arial Narrow" w:hAnsi="Arial Narrow" w:cs="Calibri"/>
                <w:sz w:val="20"/>
                <w:szCs w:val="20"/>
              </w:rPr>
              <w:fldChar w:fldCharType="separate"/>
            </w:r>
            <w:r w:rsidRPr="00EF52D9">
              <w:rPr>
                <w:rFonts w:ascii="Arial Narrow" w:hAnsi="Arial Narrow" w:cs="Calibri"/>
                <w:sz w:val="20"/>
                <w:szCs w:val="20"/>
              </w:rPr>
              <w:fldChar w:fldCharType="end"/>
            </w:r>
            <w:r w:rsidRPr="00EF52D9">
              <w:rPr>
                <w:rFonts w:ascii="Arial Narrow" w:hAnsi="Arial Narrow" w:cs="Calibri"/>
                <w:sz w:val="20"/>
                <w:szCs w:val="20"/>
              </w:rPr>
              <w:t xml:space="preserve"> laboratorij</w:t>
            </w:r>
          </w:p>
          <w:p w14:paraId="1A0B3EA4" w14:textId="77777777" w:rsidR="00EF52D9" w:rsidRPr="00EF52D9" w:rsidRDefault="00EF52D9" w:rsidP="00EF52D9">
            <w:pPr>
              <w:rPr>
                <w:rFonts w:ascii="Arial Narrow" w:hAnsi="Arial Narrow" w:cs="Calibri"/>
                <w:sz w:val="20"/>
                <w:szCs w:val="20"/>
              </w:rPr>
            </w:pPr>
            <w:r w:rsidRPr="00EF52D9">
              <w:rPr>
                <w:rFonts w:ascii="Arial Narrow" w:hAnsi="Arial Narrow" w:cs="Calibri"/>
                <w:sz w:val="20"/>
                <w:szCs w:val="20"/>
              </w:rPr>
              <w:fldChar w:fldCharType="begin">
                <w:ffData>
                  <w:name w:val="Check8"/>
                  <w:enabled/>
                  <w:calcOnExit w:val="0"/>
                  <w:checkBox>
                    <w:sizeAuto/>
                    <w:default w:val="1"/>
                  </w:checkBox>
                </w:ffData>
              </w:fldChar>
            </w:r>
            <w:r w:rsidRPr="00EF52D9">
              <w:rPr>
                <w:rFonts w:ascii="Arial Narrow" w:hAnsi="Arial Narrow" w:cs="Calibri"/>
                <w:sz w:val="20"/>
                <w:szCs w:val="20"/>
              </w:rPr>
              <w:instrText xml:space="preserve"> FORMCHECKBOX </w:instrText>
            </w:r>
            <w:r w:rsidRPr="00EF52D9">
              <w:rPr>
                <w:rFonts w:ascii="Arial Narrow" w:hAnsi="Arial Narrow" w:cs="Calibri"/>
                <w:sz w:val="20"/>
                <w:szCs w:val="20"/>
              </w:rPr>
            </w:r>
            <w:r w:rsidRPr="00EF52D9">
              <w:rPr>
                <w:rFonts w:ascii="Arial Narrow" w:hAnsi="Arial Narrow" w:cs="Calibri"/>
                <w:sz w:val="20"/>
                <w:szCs w:val="20"/>
              </w:rPr>
              <w:fldChar w:fldCharType="separate"/>
            </w:r>
            <w:r w:rsidRPr="00EF52D9">
              <w:rPr>
                <w:rFonts w:ascii="Arial Narrow" w:hAnsi="Arial Narrow" w:cs="Calibri"/>
                <w:sz w:val="20"/>
                <w:szCs w:val="20"/>
              </w:rPr>
              <w:fldChar w:fldCharType="end"/>
            </w:r>
            <w:r w:rsidRPr="00EF52D9">
              <w:rPr>
                <w:rFonts w:ascii="Arial Narrow" w:hAnsi="Arial Narrow" w:cs="Calibri"/>
                <w:sz w:val="20"/>
                <w:szCs w:val="20"/>
              </w:rPr>
              <w:t xml:space="preserve"> mentorski rad</w:t>
            </w:r>
          </w:p>
          <w:p w14:paraId="3C6EDFC9" w14:textId="77777777" w:rsidR="00EF52D9" w:rsidRPr="00EF52D9" w:rsidRDefault="00EF52D9" w:rsidP="00EF52D9">
            <w:pPr>
              <w:rPr>
                <w:rFonts w:ascii="Arial Narrow" w:hAnsi="Arial Narrow" w:cs="Calibri"/>
                <w:sz w:val="20"/>
                <w:szCs w:val="20"/>
              </w:rPr>
            </w:pPr>
            <w:r w:rsidRPr="00EF52D9">
              <w:rPr>
                <w:rFonts w:ascii="Arial Narrow" w:hAnsi="Arial Narrow" w:cs="Calibri"/>
                <w:sz w:val="20"/>
                <w:szCs w:val="20"/>
              </w:rPr>
              <w:fldChar w:fldCharType="begin">
                <w:ffData>
                  <w:name w:val="Check10"/>
                  <w:enabled/>
                  <w:calcOnExit w:val="0"/>
                  <w:checkBox>
                    <w:sizeAuto/>
                    <w:default w:val="0"/>
                    <w:checked w:val="0"/>
                  </w:checkBox>
                </w:ffData>
              </w:fldChar>
            </w:r>
            <w:r w:rsidRPr="00EF52D9">
              <w:rPr>
                <w:rFonts w:ascii="Arial Narrow" w:hAnsi="Arial Narrow" w:cs="Calibri"/>
                <w:sz w:val="20"/>
                <w:szCs w:val="20"/>
              </w:rPr>
              <w:instrText xml:space="preserve"> FORMCHECKBOX </w:instrText>
            </w:r>
            <w:r w:rsidRPr="00EF52D9">
              <w:rPr>
                <w:rFonts w:ascii="Arial Narrow" w:hAnsi="Arial Narrow" w:cs="Calibri"/>
                <w:sz w:val="20"/>
                <w:szCs w:val="20"/>
              </w:rPr>
            </w:r>
            <w:r w:rsidRPr="00EF52D9">
              <w:rPr>
                <w:rFonts w:ascii="Arial Narrow" w:hAnsi="Arial Narrow" w:cs="Calibri"/>
                <w:sz w:val="20"/>
                <w:szCs w:val="20"/>
              </w:rPr>
              <w:fldChar w:fldCharType="separate"/>
            </w:r>
            <w:r w:rsidRPr="00EF52D9">
              <w:rPr>
                <w:rFonts w:ascii="Arial Narrow" w:hAnsi="Arial Narrow" w:cs="Calibri"/>
                <w:sz w:val="20"/>
                <w:szCs w:val="20"/>
              </w:rPr>
              <w:fldChar w:fldCharType="end"/>
            </w:r>
            <w:r w:rsidRPr="00EF52D9">
              <w:rPr>
                <w:rFonts w:ascii="Arial Narrow" w:hAnsi="Arial Narrow" w:cs="Calibri"/>
                <w:sz w:val="20"/>
                <w:szCs w:val="20"/>
              </w:rPr>
              <w:t>ostalo _______________</w:t>
            </w:r>
          </w:p>
        </w:tc>
      </w:tr>
      <w:tr w:rsidR="00EF52D9" w:rsidRPr="00EF52D9" w14:paraId="7D1CAB5F" w14:textId="77777777" w:rsidTr="00916214">
        <w:trPr>
          <w:jc w:val="center"/>
        </w:trPr>
        <w:tc>
          <w:tcPr>
            <w:tcW w:w="3983"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A6C4B89" w14:textId="77777777" w:rsidR="00EF52D9" w:rsidRPr="00EF52D9" w:rsidRDefault="00EF52D9" w:rsidP="00EF52D9">
            <w:pPr>
              <w:numPr>
                <w:ilvl w:val="1"/>
                <w:numId w:val="167"/>
              </w:numPr>
              <w:tabs>
                <w:tab w:val="left" w:pos="792"/>
              </w:tabs>
              <w:jc w:val="both"/>
              <w:rPr>
                <w:rFonts w:ascii="Arial Narrow" w:hAnsi="Arial Narrow" w:cs="Calibri"/>
                <w:sz w:val="20"/>
                <w:szCs w:val="20"/>
              </w:rPr>
            </w:pPr>
            <w:r w:rsidRPr="00EF52D9">
              <w:rPr>
                <w:rFonts w:ascii="Arial Narrow" w:eastAsia="Arial" w:hAnsi="Arial Narrow" w:cs="Calibri"/>
                <w:sz w:val="20"/>
                <w:szCs w:val="20"/>
              </w:rPr>
              <w:t>Komentari</w:t>
            </w:r>
          </w:p>
        </w:tc>
        <w:tc>
          <w:tcPr>
            <w:tcW w:w="5666" w:type="dxa"/>
            <w:gridSpan w:val="7"/>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79A7F90" w14:textId="77777777" w:rsidR="00EF52D9" w:rsidRPr="00EF52D9" w:rsidRDefault="00EF52D9" w:rsidP="00EF52D9">
            <w:pPr>
              <w:rPr>
                <w:rFonts w:ascii="Arial Narrow" w:hAnsi="Arial Narrow" w:cs="Calibri"/>
                <w:sz w:val="20"/>
                <w:szCs w:val="20"/>
              </w:rPr>
            </w:pPr>
          </w:p>
        </w:tc>
      </w:tr>
      <w:tr w:rsidR="00EF52D9" w:rsidRPr="00EF52D9" w14:paraId="7BCCF52B" w14:textId="77777777" w:rsidTr="00916214">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FE769A6" w14:textId="77777777" w:rsidR="00EF52D9" w:rsidRPr="00EF52D9" w:rsidRDefault="00EF52D9" w:rsidP="00EF52D9">
            <w:pPr>
              <w:numPr>
                <w:ilvl w:val="1"/>
                <w:numId w:val="167"/>
              </w:numPr>
              <w:tabs>
                <w:tab w:val="left" w:pos="792"/>
              </w:tabs>
              <w:jc w:val="both"/>
              <w:rPr>
                <w:rFonts w:ascii="Arial Narrow" w:hAnsi="Arial Narrow" w:cs="Calibri"/>
                <w:sz w:val="20"/>
                <w:szCs w:val="20"/>
              </w:rPr>
            </w:pPr>
            <w:r w:rsidRPr="00EF52D9">
              <w:rPr>
                <w:rFonts w:ascii="Arial Narrow" w:eastAsia="Arial" w:hAnsi="Arial Narrow" w:cs="Calibri"/>
                <w:sz w:val="20"/>
                <w:szCs w:val="20"/>
              </w:rPr>
              <w:t>Obveze studenata</w:t>
            </w:r>
          </w:p>
        </w:tc>
      </w:tr>
      <w:tr w:rsidR="00EF52D9" w:rsidRPr="00EF52D9" w14:paraId="24E6ADC8" w14:textId="77777777" w:rsidTr="00916214">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0E67A18"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 xml:space="preserve">Studenti su dužni redovito pohađati nastavu, te u njoj aktivno sudjelovati. Izraditi zadane vježbe i sudjelovanje u analizama i diskusijama na nastavi. Redovito prezentirati svoje zadatke temu te ih postepeno nadograđivati i razvijati. </w:t>
            </w:r>
          </w:p>
        </w:tc>
      </w:tr>
      <w:tr w:rsidR="00EF52D9" w:rsidRPr="00EF52D9" w14:paraId="2C35C0E5" w14:textId="77777777" w:rsidTr="00916214">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0A59AF0" w14:textId="77777777" w:rsidR="00EF52D9" w:rsidRPr="00EF52D9" w:rsidRDefault="00EF52D9" w:rsidP="00EF52D9">
            <w:pPr>
              <w:numPr>
                <w:ilvl w:val="1"/>
                <w:numId w:val="167"/>
              </w:numPr>
              <w:tabs>
                <w:tab w:val="left" w:pos="792"/>
              </w:tabs>
              <w:jc w:val="both"/>
              <w:rPr>
                <w:rFonts w:ascii="Arial Narrow" w:hAnsi="Arial Narrow" w:cs="Calibri"/>
                <w:sz w:val="20"/>
                <w:szCs w:val="20"/>
              </w:rPr>
            </w:pPr>
            <w:r w:rsidRPr="00EF52D9">
              <w:rPr>
                <w:rFonts w:ascii="Arial Narrow" w:eastAsia="Arial" w:hAnsi="Arial Narrow" w:cs="Calibri"/>
                <w:sz w:val="20"/>
                <w:szCs w:val="20"/>
              </w:rPr>
              <w:t>Praćenje rada studenata</w:t>
            </w:r>
          </w:p>
        </w:tc>
      </w:tr>
      <w:tr w:rsidR="00EF52D9" w:rsidRPr="00EF52D9" w14:paraId="33EDFD73" w14:textId="77777777" w:rsidTr="00916214">
        <w:trPr>
          <w:jc w:val="center"/>
        </w:trPr>
        <w:tc>
          <w:tcPr>
            <w:tcW w:w="15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535C8F1"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lastRenderedPageBreak/>
              <w:t>Pohađanje nastave</w:t>
            </w:r>
          </w:p>
        </w:tc>
        <w:tc>
          <w:tcPr>
            <w:tcW w:w="5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B6A7E6D"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0,45</w:t>
            </w:r>
          </w:p>
        </w:tc>
        <w:tc>
          <w:tcPr>
            <w:tcW w:w="21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F80C9E7"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Aktivnost u nastavi</w:t>
            </w:r>
          </w:p>
        </w:tc>
        <w:tc>
          <w:tcPr>
            <w:tcW w:w="5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ACE867F"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0,45</w:t>
            </w:r>
          </w:p>
        </w:tc>
        <w:tc>
          <w:tcPr>
            <w:tcW w:w="15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00A9F57"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Seminarski rad</w:t>
            </w:r>
          </w:p>
        </w:tc>
        <w:tc>
          <w:tcPr>
            <w:tcW w:w="425"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28F80FC"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     </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653F5BF"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Eksperimentalni rad</w:t>
            </w:r>
          </w:p>
        </w:tc>
        <w:tc>
          <w:tcPr>
            <w:tcW w:w="9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E07950D"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   </w:t>
            </w:r>
          </w:p>
        </w:tc>
      </w:tr>
      <w:tr w:rsidR="00EF52D9" w:rsidRPr="00EF52D9" w14:paraId="09EDEE73" w14:textId="77777777" w:rsidTr="00916214">
        <w:trPr>
          <w:jc w:val="center"/>
        </w:trPr>
        <w:tc>
          <w:tcPr>
            <w:tcW w:w="15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C20E3A4"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Pismeni ispit</w:t>
            </w:r>
          </w:p>
        </w:tc>
        <w:tc>
          <w:tcPr>
            <w:tcW w:w="5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4C9F3A1"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     </w:t>
            </w:r>
          </w:p>
        </w:tc>
        <w:tc>
          <w:tcPr>
            <w:tcW w:w="21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2943449"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Usmeni ispit</w:t>
            </w:r>
          </w:p>
        </w:tc>
        <w:tc>
          <w:tcPr>
            <w:tcW w:w="5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AA6DBB1"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0,6</w:t>
            </w:r>
          </w:p>
        </w:tc>
        <w:tc>
          <w:tcPr>
            <w:tcW w:w="15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E46E2DA"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Esej</w:t>
            </w:r>
          </w:p>
        </w:tc>
        <w:tc>
          <w:tcPr>
            <w:tcW w:w="425"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0799EF5"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     </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4D40E13"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Istraživanje</w:t>
            </w:r>
          </w:p>
        </w:tc>
        <w:tc>
          <w:tcPr>
            <w:tcW w:w="9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62CA620"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     </w:t>
            </w:r>
          </w:p>
        </w:tc>
      </w:tr>
      <w:tr w:rsidR="00EF52D9" w:rsidRPr="00EF52D9" w14:paraId="7BB359ED" w14:textId="77777777" w:rsidTr="00916214">
        <w:trPr>
          <w:jc w:val="center"/>
        </w:trPr>
        <w:tc>
          <w:tcPr>
            <w:tcW w:w="15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7E15692"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Projekt</w:t>
            </w:r>
          </w:p>
        </w:tc>
        <w:tc>
          <w:tcPr>
            <w:tcW w:w="5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AC2D9A1"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   </w:t>
            </w:r>
          </w:p>
        </w:tc>
        <w:tc>
          <w:tcPr>
            <w:tcW w:w="21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023F757"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Kontinuirana provjera znanja</w:t>
            </w:r>
          </w:p>
        </w:tc>
        <w:tc>
          <w:tcPr>
            <w:tcW w:w="5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ED49621"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   </w:t>
            </w:r>
          </w:p>
        </w:tc>
        <w:tc>
          <w:tcPr>
            <w:tcW w:w="15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C903B72"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Referat</w:t>
            </w:r>
          </w:p>
        </w:tc>
        <w:tc>
          <w:tcPr>
            <w:tcW w:w="425"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4453485"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   </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DFC9D52"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Praktični rad</w:t>
            </w:r>
          </w:p>
        </w:tc>
        <w:tc>
          <w:tcPr>
            <w:tcW w:w="9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F2C25D0"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1,5</w:t>
            </w:r>
          </w:p>
        </w:tc>
      </w:tr>
      <w:tr w:rsidR="00EF52D9" w:rsidRPr="00EF52D9" w14:paraId="404B59CE" w14:textId="77777777" w:rsidTr="00916214">
        <w:trPr>
          <w:jc w:val="center"/>
        </w:trPr>
        <w:tc>
          <w:tcPr>
            <w:tcW w:w="15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A8DD03C"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Portfolio</w:t>
            </w:r>
          </w:p>
        </w:tc>
        <w:tc>
          <w:tcPr>
            <w:tcW w:w="5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D7A6072"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   </w:t>
            </w:r>
          </w:p>
        </w:tc>
        <w:tc>
          <w:tcPr>
            <w:tcW w:w="21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AD2B64C" w14:textId="77777777" w:rsidR="00EF52D9" w:rsidRPr="00EF52D9" w:rsidRDefault="00EF52D9" w:rsidP="00EF52D9">
            <w:pPr>
              <w:rPr>
                <w:rFonts w:ascii="Arial Narrow" w:hAnsi="Arial Narrow" w:cs="Calibri"/>
                <w:sz w:val="20"/>
                <w:szCs w:val="20"/>
              </w:rPr>
            </w:pPr>
          </w:p>
        </w:tc>
        <w:tc>
          <w:tcPr>
            <w:tcW w:w="5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0A88D5B"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   </w:t>
            </w:r>
          </w:p>
        </w:tc>
        <w:tc>
          <w:tcPr>
            <w:tcW w:w="15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D438664" w14:textId="77777777" w:rsidR="00EF52D9" w:rsidRPr="00EF52D9" w:rsidRDefault="00EF52D9" w:rsidP="00EF52D9">
            <w:pPr>
              <w:rPr>
                <w:rFonts w:ascii="Arial Narrow" w:hAnsi="Arial Narrow" w:cs="Calibri"/>
                <w:sz w:val="20"/>
                <w:szCs w:val="20"/>
              </w:rPr>
            </w:pPr>
          </w:p>
        </w:tc>
        <w:tc>
          <w:tcPr>
            <w:tcW w:w="425"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2879C39"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   </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780F93F" w14:textId="77777777" w:rsidR="00EF52D9" w:rsidRPr="00EF52D9" w:rsidRDefault="00EF52D9" w:rsidP="00EF52D9">
            <w:pPr>
              <w:rPr>
                <w:rFonts w:ascii="Arial Narrow" w:hAnsi="Arial Narrow" w:cs="Calibri"/>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9E6A4C2"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   </w:t>
            </w:r>
          </w:p>
        </w:tc>
      </w:tr>
      <w:tr w:rsidR="00EF52D9" w:rsidRPr="00EF52D9" w14:paraId="76E67DAB" w14:textId="77777777" w:rsidTr="00916214">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5C0F793" w14:textId="77777777" w:rsidR="00EF52D9" w:rsidRPr="00EF52D9" w:rsidRDefault="00EF52D9" w:rsidP="00EF52D9">
            <w:pPr>
              <w:numPr>
                <w:ilvl w:val="1"/>
                <w:numId w:val="167"/>
              </w:numPr>
              <w:tabs>
                <w:tab w:val="left" w:pos="470"/>
              </w:tabs>
              <w:jc w:val="both"/>
              <w:rPr>
                <w:rFonts w:ascii="Arial Narrow" w:hAnsi="Arial Narrow" w:cs="Calibri"/>
                <w:sz w:val="20"/>
                <w:szCs w:val="20"/>
              </w:rPr>
            </w:pPr>
            <w:r w:rsidRPr="00EF52D9">
              <w:rPr>
                <w:rFonts w:ascii="Arial Narrow" w:eastAsia="Arial" w:hAnsi="Arial Narrow" w:cs="Calibri"/>
                <w:sz w:val="20"/>
                <w:szCs w:val="20"/>
              </w:rPr>
              <w:t>Povezivanje ishoda učenja, nastavnih metoda i ocjenjivanja</w:t>
            </w:r>
          </w:p>
        </w:tc>
      </w:tr>
      <w:tr w:rsidR="00EF52D9" w:rsidRPr="00EF52D9" w14:paraId="309BDEE7" w14:textId="77777777" w:rsidTr="00916214">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36FFCF7" w14:textId="77777777" w:rsidR="00EF52D9" w:rsidRPr="00EF52D9" w:rsidRDefault="00EF52D9" w:rsidP="00EF52D9">
            <w:pPr>
              <w:tabs>
                <w:tab w:val="left" w:pos="470"/>
              </w:tabs>
              <w:jc w:val="both"/>
              <w:rPr>
                <w:rFonts w:ascii="Arial Narrow" w:eastAsia="Arial" w:hAnsi="Arial Narrow" w:cs="Calibri"/>
                <w:sz w:val="20"/>
                <w:szCs w:val="20"/>
              </w:rPr>
            </w:pPr>
          </w:p>
          <w:tbl>
            <w:tblPr>
              <w:tblW w:w="8789" w:type="dxa"/>
              <w:jc w:val="center"/>
              <w:tblCellMar>
                <w:left w:w="10" w:type="dxa"/>
                <w:right w:w="10" w:type="dxa"/>
              </w:tblCellMar>
              <w:tblLook w:val="04A0" w:firstRow="1" w:lastRow="0" w:firstColumn="1" w:lastColumn="0" w:noHBand="0" w:noVBand="1"/>
            </w:tblPr>
            <w:tblGrid>
              <w:gridCol w:w="2033"/>
              <w:gridCol w:w="699"/>
              <w:gridCol w:w="915"/>
              <w:gridCol w:w="1986"/>
              <w:gridCol w:w="1854"/>
              <w:gridCol w:w="644"/>
              <w:gridCol w:w="658"/>
            </w:tblGrid>
            <w:tr w:rsidR="00EF52D9" w:rsidRPr="00EF52D9" w14:paraId="4B65ABAA" w14:textId="77777777" w:rsidTr="00916214">
              <w:trPr>
                <w:jc w:val="center"/>
              </w:trPr>
              <w:tc>
                <w:tcPr>
                  <w:tcW w:w="2086"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7A483C4F" w14:textId="77777777" w:rsidR="00EF52D9" w:rsidRPr="00EF52D9" w:rsidRDefault="00EF52D9" w:rsidP="00EF52D9">
                  <w:pPr>
                    <w:rPr>
                      <w:rFonts w:ascii="Arial Narrow" w:eastAsia="Arial" w:hAnsi="Arial Narrow" w:cs="Calibri"/>
                      <w:sz w:val="20"/>
                      <w:szCs w:val="20"/>
                    </w:rPr>
                  </w:pPr>
                  <w:r w:rsidRPr="00EF52D9">
                    <w:rPr>
                      <w:rFonts w:ascii="Arial Narrow" w:eastAsia="Arial" w:hAnsi="Arial Narrow" w:cs="Calibri"/>
                      <w:sz w:val="20"/>
                      <w:szCs w:val="20"/>
                    </w:rPr>
                    <w:t>NASTAVNA METODA/AKTIVNOST</w:t>
                  </w:r>
                </w:p>
                <w:p w14:paraId="403EA5D3" w14:textId="77777777" w:rsidR="00EF52D9" w:rsidRPr="00EF52D9" w:rsidRDefault="00EF52D9" w:rsidP="00EF52D9">
                  <w:pPr>
                    <w:rPr>
                      <w:rFonts w:ascii="Arial Narrow" w:eastAsia="Arial" w:hAnsi="Arial Narrow" w:cs="Calibri"/>
                      <w:sz w:val="20"/>
                      <w:szCs w:val="20"/>
                    </w:rPr>
                  </w:pPr>
                </w:p>
                <w:p w14:paraId="3E6C64B2" w14:textId="77777777" w:rsidR="00EF52D9" w:rsidRPr="00EF52D9" w:rsidRDefault="00EF52D9" w:rsidP="00EF52D9">
                  <w:pPr>
                    <w:rPr>
                      <w:rFonts w:ascii="Arial Narrow" w:hAnsi="Arial Narrow" w:cs="Calibri"/>
                      <w:sz w:val="20"/>
                      <w:szCs w:val="20"/>
                    </w:rPr>
                  </w:pPr>
                </w:p>
              </w:tc>
              <w:tc>
                <w:tcPr>
                  <w:tcW w:w="716"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F5FE0B8"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ECTS</w:t>
                  </w:r>
                </w:p>
              </w:tc>
              <w:tc>
                <w:tcPr>
                  <w:tcW w:w="932"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7C3CEDCC"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ISHOD UČENJA **</w:t>
                  </w:r>
                </w:p>
              </w:tc>
              <w:tc>
                <w:tcPr>
                  <w:tcW w:w="2259"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87BAE15"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AKTIVNOST STUDENTA</w:t>
                  </w:r>
                </w:p>
              </w:tc>
              <w:tc>
                <w:tcPr>
                  <w:tcW w:w="2126"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BD248F3"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METODA PROCJENE</w:t>
                  </w:r>
                </w:p>
              </w:tc>
              <w:tc>
                <w:tcPr>
                  <w:tcW w:w="1414" w:type="dxa"/>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D456CA4"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BODOVI</w:t>
                  </w:r>
                </w:p>
              </w:tc>
            </w:tr>
            <w:tr w:rsidR="00EF52D9" w:rsidRPr="00EF52D9" w14:paraId="4E9E75AD" w14:textId="77777777" w:rsidTr="00916214">
              <w:trPr>
                <w:jc w:val="center"/>
              </w:trPr>
              <w:tc>
                <w:tcPr>
                  <w:tcW w:w="2086" w:type="dxa"/>
                  <w:vMerge/>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vAlign w:val="center"/>
                </w:tcPr>
                <w:p w14:paraId="16777BAB" w14:textId="77777777" w:rsidR="00EF52D9" w:rsidRPr="00EF52D9" w:rsidRDefault="00EF52D9" w:rsidP="00EF52D9">
                  <w:pPr>
                    <w:rPr>
                      <w:rFonts w:ascii="Arial Narrow" w:hAnsi="Arial Narrow" w:cs="Calibri"/>
                      <w:sz w:val="20"/>
                      <w:szCs w:val="20"/>
                    </w:rPr>
                  </w:pPr>
                </w:p>
              </w:tc>
              <w:tc>
                <w:tcPr>
                  <w:tcW w:w="716" w:type="dxa"/>
                  <w:vMerge/>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vAlign w:val="center"/>
                </w:tcPr>
                <w:p w14:paraId="00CFF99C" w14:textId="77777777" w:rsidR="00EF52D9" w:rsidRPr="00EF52D9" w:rsidRDefault="00EF52D9" w:rsidP="00EF52D9">
                  <w:pPr>
                    <w:rPr>
                      <w:rFonts w:ascii="Arial Narrow" w:hAnsi="Arial Narrow" w:cs="Calibri"/>
                      <w:sz w:val="20"/>
                      <w:szCs w:val="20"/>
                    </w:rPr>
                  </w:pPr>
                </w:p>
              </w:tc>
              <w:tc>
                <w:tcPr>
                  <w:tcW w:w="932" w:type="dxa"/>
                  <w:vMerge/>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vAlign w:val="center"/>
                </w:tcPr>
                <w:p w14:paraId="45A788C6" w14:textId="77777777" w:rsidR="00EF52D9" w:rsidRPr="00EF52D9" w:rsidRDefault="00EF52D9" w:rsidP="00EF52D9">
                  <w:pPr>
                    <w:rPr>
                      <w:rFonts w:ascii="Arial Narrow" w:hAnsi="Arial Narrow" w:cs="Calibri"/>
                      <w:sz w:val="20"/>
                      <w:szCs w:val="20"/>
                    </w:rPr>
                  </w:pPr>
                </w:p>
              </w:tc>
              <w:tc>
                <w:tcPr>
                  <w:tcW w:w="2259" w:type="dxa"/>
                  <w:vMerge/>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vAlign w:val="center"/>
                </w:tcPr>
                <w:p w14:paraId="4736E920" w14:textId="77777777" w:rsidR="00EF52D9" w:rsidRPr="00EF52D9" w:rsidRDefault="00EF52D9" w:rsidP="00EF52D9">
                  <w:pPr>
                    <w:rPr>
                      <w:rFonts w:ascii="Arial Narrow" w:hAnsi="Arial Narrow" w:cs="Calibri"/>
                      <w:sz w:val="20"/>
                      <w:szCs w:val="20"/>
                    </w:rPr>
                  </w:pPr>
                </w:p>
              </w:tc>
              <w:tc>
                <w:tcPr>
                  <w:tcW w:w="2126" w:type="dxa"/>
                  <w:vMerge/>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vAlign w:val="center"/>
                </w:tcPr>
                <w:p w14:paraId="209A43B9" w14:textId="77777777" w:rsidR="00EF52D9" w:rsidRPr="00EF52D9" w:rsidRDefault="00EF52D9" w:rsidP="00EF52D9">
                  <w:pPr>
                    <w:rPr>
                      <w:rFonts w:ascii="Arial Narrow" w:hAnsi="Arial Narrow" w:cs="Calibri"/>
                      <w:sz w:val="20"/>
                      <w:szCs w:val="20"/>
                    </w:rPr>
                  </w:pPr>
                </w:p>
              </w:tc>
              <w:tc>
                <w:tcPr>
                  <w:tcW w:w="70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924D48A"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min</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74FAA525"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max</w:t>
                  </w:r>
                </w:p>
              </w:tc>
            </w:tr>
            <w:tr w:rsidR="00EF52D9" w:rsidRPr="00EF52D9" w14:paraId="693AAC9F" w14:textId="77777777" w:rsidTr="00916214">
              <w:trPr>
                <w:jc w:val="center"/>
              </w:trPr>
              <w:tc>
                <w:tcPr>
                  <w:tcW w:w="2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01543CB" w14:textId="77777777" w:rsidR="00EF52D9" w:rsidRPr="00EF52D9" w:rsidRDefault="00EF52D9" w:rsidP="00EF52D9">
                  <w:pPr>
                    <w:rPr>
                      <w:rFonts w:ascii="Arial Narrow" w:eastAsia="Arial" w:hAnsi="Arial Narrow" w:cs="Calibri"/>
                      <w:sz w:val="20"/>
                      <w:szCs w:val="20"/>
                    </w:rPr>
                  </w:pPr>
                  <w:r w:rsidRPr="00EF52D9">
                    <w:rPr>
                      <w:rFonts w:ascii="Arial Narrow" w:eastAsia="Arial" w:hAnsi="Arial Narrow" w:cs="Calibri"/>
                      <w:sz w:val="20"/>
                      <w:szCs w:val="20"/>
                    </w:rPr>
                    <w:t>Pohađanje nastave</w:t>
                  </w:r>
                </w:p>
                <w:p w14:paraId="3AD68356" w14:textId="77777777" w:rsidR="00EF52D9" w:rsidRPr="00EF52D9" w:rsidRDefault="00EF52D9" w:rsidP="00EF52D9">
                  <w:pPr>
                    <w:rPr>
                      <w:rFonts w:ascii="Arial Narrow" w:hAnsi="Arial Narrow" w:cs="Calibri"/>
                      <w:sz w:val="20"/>
                      <w:szCs w:val="20"/>
                    </w:rPr>
                  </w:pPr>
                </w:p>
              </w:tc>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27943BF"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0,45</w:t>
                  </w:r>
                </w:p>
              </w:tc>
              <w:tc>
                <w:tcPr>
                  <w:tcW w:w="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128D77F"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1-8</w:t>
                  </w:r>
                </w:p>
              </w:tc>
              <w:tc>
                <w:tcPr>
                  <w:tcW w:w="22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6DFE632"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prisustvovanje nastavi</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68EFBCF"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evidencija</w:t>
                  </w:r>
                </w:p>
              </w:tc>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65F0067"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7,5</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59F3ED8"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15</w:t>
                  </w:r>
                </w:p>
              </w:tc>
            </w:tr>
            <w:tr w:rsidR="00EF52D9" w:rsidRPr="00EF52D9" w14:paraId="61D0A90D" w14:textId="77777777" w:rsidTr="00916214">
              <w:trPr>
                <w:jc w:val="center"/>
              </w:trPr>
              <w:tc>
                <w:tcPr>
                  <w:tcW w:w="2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AFD4CE5" w14:textId="77777777" w:rsidR="00EF52D9" w:rsidRPr="00EF52D9" w:rsidRDefault="00EF52D9" w:rsidP="00EF52D9">
                  <w:pPr>
                    <w:rPr>
                      <w:rFonts w:ascii="Arial Narrow" w:eastAsia="Arial" w:hAnsi="Arial Narrow" w:cs="Calibri"/>
                      <w:sz w:val="20"/>
                      <w:szCs w:val="20"/>
                    </w:rPr>
                  </w:pPr>
                </w:p>
                <w:p w14:paraId="327BADB5"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Aktivnost u nastavi</w:t>
                  </w:r>
                </w:p>
              </w:tc>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DC3BB4A"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0,45</w:t>
                  </w:r>
                </w:p>
              </w:tc>
              <w:tc>
                <w:tcPr>
                  <w:tcW w:w="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8F4EB1C"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1-8</w:t>
                  </w:r>
                </w:p>
              </w:tc>
              <w:tc>
                <w:tcPr>
                  <w:tcW w:w="22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6EC7A39"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aktivnost u nastavi</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919A983"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evidencija</w:t>
                  </w:r>
                </w:p>
              </w:tc>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888C109"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0,5</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16243D1"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15</w:t>
                  </w:r>
                </w:p>
              </w:tc>
            </w:tr>
            <w:tr w:rsidR="00EF52D9" w:rsidRPr="00EF52D9" w14:paraId="4A346E3B" w14:textId="77777777" w:rsidTr="00916214">
              <w:trPr>
                <w:jc w:val="center"/>
              </w:trPr>
              <w:tc>
                <w:tcPr>
                  <w:tcW w:w="2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CF248F1"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Praktični rad</w:t>
                  </w:r>
                </w:p>
              </w:tc>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5E50AA3"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1,5</w:t>
                  </w:r>
                </w:p>
              </w:tc>
              <w:tc>
                <w:tcPr>
                  <w:tcW w:w="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ED5D4D4"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6-8</w:t>
                  </w:r>
                </w:p>
              </w:tc>
              <w:tc>
                <w:tcPr>
                  <w:tcW w:w="22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C5272AD"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Demonstracija usvojenog gradiva,  prikazivanje plana snimanja i produkcije</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2063063"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Kontinuirano praćenje tijekom semestra, završna prezentacija rada, evaluacija radova</w:t>
                  </w:r>
                </w:p>
              </w:tc>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27B2221"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20</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8D90F80"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50</w:t>
                  </w:r>
                </w:p>
              </w:tc>
            </w:tr>
            <w:tr w:rsidR="00EF52D9" w:rsidRPr="00EF52D9" w14:paraId="0437BA91" w14:textId="77777777" w:rsidTr="00916214">
              <w:trPr>
                <w:jc w:val="center"/>
              </w:trPr>
              <w:tc>
                <w:tcPr>
                  <w:tcW w:w="2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87597E9"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Usmeni ispit</w:t>
                  </w:r>
                </w:p>
              </w:tc>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251B49D"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0,6</w:t>
                  </w:r>
                </w:p>
              </w:tc>
              <w:tc>
                <w:tcPr>
                  <w:tcW w:w="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38AC541"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1-5</w:t>
                  </w:r>
                </w:p>
              </w:tc>
              <w:tc>
                <w:tcPr>
                  <w:tcW w:w="22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DBDF666"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Demonstracija usvojenog gradiva</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BA29233"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Javna provjera</w:t>
                  </w:r>
                </w:p>
              </w:tc>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6CFA524"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2,5</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6FF1E3D"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20</w:t>
                  </w:r>
                </w:p>
              </w:tc>
            </w:tr>
            <w:tr w:rsidR="00EF52D9" w:rsidRPr="00EF52D9" w14:paraId="42FBF5C6" w14:textId="77777777" w:rsidTr="00916214">
              <w:trPr>
                <w:jc w:val="center"/>
              </w:trPr>
              <w:tc>
                <w:tcPr>
                  <w:tcW w:w="2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8FD0D30" w14:textId="77777777" w:rsidR="00EF52D9" w:rsidRPr="00EF52D9" w:rsidRDefault="00EF52D9" w:rsidP="00EF52D9">
                  <w:pPr>
                    <w:rPr>
                      <w:rFonts w:ascii="Arial Narrow" w:eastAsia="Arial" w:hAnsi="Arial Narrow" w:cs="Calibri"/>
                      <w:sz w:val="20"/>
                      <w:szCs w:val="20"/>
                    </w:rPr>
                  </w:pPr>
                </w:p>
                <w:p w14:paraId="4EEFD356" w14:textId="77777777" w:rsidR="00EF52D9" w:rsidRPr="00EF52D9" w:rsidRDefault="00EF52D9" w:rsidP="00EF52D9">
                  <w:pPr>
                    <w:rPr>
                      <w:rFonts w:ascii="Arial Narrow" w:hAnsi="Arial Narrow" w:cs="Calibri"/>
                      <w:sz w:val="20"/>
                      <w:szCs w:val="20"/>
                    </w:rPr>
                  </w:pPr>
                  <w:r w:rsidRPr="00EF52D9">
                    <w:rPr>
                      <w:rFonts w:ascii="Arial Narrow" w:eastAsia="Arial" w:hAnsi="Arial Narrow" w:cs="Calibri"/>
                      <w:sz w:val="20"/>
                      <w:szCs w:val="20"/>
                    </w:rPr>
                    <w:t>Ukupno</w:t>
                  </w:r>
                </w:p>
              </w:tc>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18B6F78"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3</w:t>
                  </w:r>
                </w:p>
              </w:tc>
              <w:tc>
                <w:tcPr>
                  <w:tcW w:w="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D4037A5" w14:textId="77777777" w:rsidR="00EF52D9" w:rsidRPr="00EF52D9" w:rsidRDefault="00EF52D9" w:rsidP="00EF52D9">
                  <w:pPr>
                    <w:rPr>
                      <w:rFonts w:ascii="Arial Narrow" w:hAnsi="Arial Narrow" w:cs="Calibri"/>
                      <w:sz w:val="20"/>
                      <w:szCs w:val="20"/>
                    </w:rPr>
                  </w:pPr>
                </w:p>
              </w:tc>
              <w:tc>
                <w:tcPr>
                  <w:tcW w:w="22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3A381BE" w14:textId="77777777" w:rsidR="00EF52D9" w:rsidRPr="00EF52D9" w:rsidRDefault="00EF52D9" w:rsidP="00EF52D9">
                  <w:pPr>
                    <w:rPr>
                      <w:rFonts w:ascii="Arial Narrow" w:hAnsi="Arial Narrow" w:cs="Calibri"/>
                      <w:sz w:val="20"/>
                      <w:szCs w:val="20"/>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2B536D5" w14:textId="77777777" w:rsidR="00EF52D9" w:rsidRPr="00EF52D9" w:rsidRDefault="00EF52D9" w:rsidP="00EF52D9">
                  <w:pPr>
                    <w:rPr>
                      <w:rFonts w:ascii="Arial Narrow" w:hAnsi="Arial Narrow" w:cs="Calibri"/>
                      <w:sz w:val="20"/>
                      <w:szCs w:val="20"/>
                    </w:rPr>
                  </w:pPr>
                </w:p>
              </w:tc>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D0556EE"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50</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0E4C239" w14:textId="77777777" w:rsidR="00EF52D9" w:rsidRPr="00EF52D9" w:rsidRDefault="00EF52D9" w:rsidP="00EF52D9">
                  <w:pPr>
                    <w:jc w:val="center"/>
                    <w:rPr>
                      <w:rFonts w:ascii="Arial Narrow" w:hAnsi="Arial Narrow" w:cs="Calibri"/>
                      <w:sz w:val="20"/>
                      <w:szCs w:val="20"/>
                    </w:rPr>
                  </w:pPr>
                  <w:r w:rsidRPr="00EF52D9">
                    <w:rPr>
                      <w:rFonts w:ascii="Arial Narrow" w:eastAsia="Arial" w:hAnsi="Arial Narrow" w:cs="Calibri"/>
                      <w:sz w:val="20"/>
                      <w:szCs w:val="20"/>
                    </w:rPr>
                    <w:t>100</w:t>
                  </w:r>
                </w:p>
              </w:tc>
            </w:tr>
          </w:tbl>
          <w:p w14:paraId="57108A70" w14:textId="77777777" w:rsidR="00EF52D9" w:rsidRPr="00EF52D9" w:rsidRDefault="00EF52D9" w:rsidP="00EF52D9">
            <w:pPr>
              <w:rPr>
                <w:rFonts w:ascii="Arial Narrow" w:hAnsi="Arial Narrow" w:cs="Calibri"/>
                <w:sz w:val="20"/>
                <w:szCs w:val="20"/>
              </w:rPr>
            </w:pPr>
          </w:p>
        </w:tc>
      </w:tr>
      <w:tr w:rsidR="00EF52D9" w:rsidRPr="00EF52D9" w14:paraId="64C41F62" w14:textId="77777777" w:rsidTr="00916214">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6C31331" w14:textId="77777777" w:rsidR="00EF52D9" w:rsidRPr="00EF52D9" w:rsidRDefault="00EF52D9" w:rsidP="00EF52D9">
            <w:pPr>
              <w:numPr>
                <w:ilvl w:val="1"/>
                <w:numId w:val="167"/>
              </w:numPr>
              <w:tabs>
                <w:tab w:val="left" w:pos="470"/>
              </w:tabs>
              <w:jc w:val="both"/>
              <w:rPr>
                <w:rFonts w:ascii="Arial Narrow" w:hAnsi="Arial Narrow" w:cs="Calibri"/>
                <w:sz w:val="20"/>
                <w:szCs w:val="20"/>
              </w:rPr>
            </w:pPr>
            <w:r w:rsidRPr="00EF52D9">
              <w:rPr>
                <w:rFonts w:ascii="Arial Narrow" w:eastAsia="Arial" w:hAnsi="Arial Narrow" w:cs="Calibri"/>
                <w:sz w:val="20"/>
                <w:szCs w:val="20"/>
              </w:rPr>
              <w:t>Obvezatna literatura (u trenutku prijave prijedloga studijskog programa)</w:t>
            </w:r>
          </w:p>
        </w:tc>
      </w:tr>
      <w:tr w:rsidR="00EF52D9" w:rsidRPr="00EF52D9" w14:paraId="65621FCC" w14:textId="77777777" w:rsidTr="00916214">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2F4D19C" w14:textId="77777777" w:rsidR="00EF52D9" w:rsidRPr="00EF52D9" w:rsidRDefault="00EF52D9" w:rsidP="00EF52D9">
            <w:pPr>
              <w:rPr>
                <w:rFonts w:ascii="Arial Narrow" w:eastAsia="Arial" w:hAnsi="Arial Narrow" w:cs="Calibri"/>
                <w:sz w:val="20"/>
                <w:szCs w:val="20"/>
              </w:rPr>
            </w:pPr>
          </w:p>
          <w:p w14:paraId="151A33CD" w14:textId="77777777" w:rsidR="00EF52D9" w:rsidRPr="00EF52D9" w:rsidRDefault="00EF52D9" w:rsidP="00EF52D9">
            <w:pPr>
              <w:numPr>
                <w:ilvl w:val="0"/>
                <w:numId w:val="169"/>
              </w:numPr>
              <w:rPr>
                <w:rFonts w:ascii="Arial Narrow" w:eastAsia="Arial" w:hAnsi="Arial Narrow" w:cs="Calibri"/>
                <w:sz w:val="20"/>
                <w:szCs w:val="20"/>
              </w:rPr>
            </w:pPr>
            <w:r w:rsidRPr="00EF52D9">
              <w:rPr>
                <w:rFonts w:ascii="Arial Narrow" w:eastAsia="Arial" w:hAnsi="Arial Narrow" w:cs="Calibri"/>
                <w:sz w:val="20"/>
                <w:szCs w:val="20"/>
              </w:rPr>
              <w:t>Mikota, Miroslav: Kreacija fotografijom, V.D.T. Publishing, Zagreb, 2000.</w:t>
            </w:r>
          </w:p>
          <w:p w14:paraId="2942090E" w14:textId="77777777" w:rsidR="00EF52D9" w:rsidRPr="00EF52D9" w:rsidRDefault="00EF52D9" w:rsidP="00EF52D9">
            <w:pPr>
              <w:numPr>
                <w:ilvl w:val="0"/>
                <w:numId w:val="169"/>
              </w:numPr>
              <w:rPr>
                <w:rFonts w:ascii="Arial Narrow" w:hAnsi="Arial Narrow" w:cs="Calibri"/>
                <w:sz w:val="20"/>
                <w:szCs w:val="20"/>
                <w:lang w:val="de-DE"/>
              </w:rPr>
            </w:pPr>
            <w:r w:rsidRPr="00EF52D9">
              <w:rPr>
                <w:rFonts w:ascii="Arial Narrow" w:eastAsia="Arial" w:hAnsi="Arial Narrow" w:cs="Calibri"/>
                <w:sz w:val="20"/>
                <w:szCs w:val="20"/>
                <w:lang w:val="de-DE"/>
              </w:rPr>
              <w:t>Ang, Tom: Digitalna fotografija, Znanje, Zagreb, 2004.</w:t>
            </w:r>
          </w:p>
        </w:tc>
      </w:tr>
      <w:tr w:rsidR="00EF52D9" w:rsidRPr="00EF52D9" w14:paraId="197E3E2A" w14:textId="77777777" w:rsidTr="00916214">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06ABA6B" w14:textId="77777777" w:rsidR="00EF52D9" w:rsidRPr="00EF52D9" w:rsidRDefault="00EF52D9" w:rsidP="00EF52D9">
            <w:pPr>
              <w:numPr>
                <w:ilvl w:val="1"/>
                <w:numId w:val="167"/>
              </w:numPr>
              <w:tabs>
                <w:tab w:val="left" w:pos="494"/>
              </w:tabs>
              <w:jc w:val="both"/>
              <w:rPr>
                <w:rFonts w:ascii="Arial Narrow" w:hAnsi="Arial Narrow" w:cs="Calibri"/>
                <w:sz w:val="20"/>
                <w:szCs w:val="20"/>
                <w:lang w:val="de-DE"/>
              </w:rPr>
            </w:pPr>
            <w:r w:rsidRPr="00EF52D9">
              <w:rPr>
                <w:rFonts w:ascii="Arial Narrow" w:eastAsia="Arial" w:hAnsi="Arial Narrow" w:cs="Calibri"/>
                <w:sz w:val="20"/>
                <w:szCs w:val="20"/>
                <w:lang w:val="de-DE"/>
              </w:rPr>
              <w:t>Dopunska literatura (u trenutku prijave prijedloga studijskog programa)</w:t>
            </w:r>
          </w:p>
        </w:tc>
      </w:tr>
      <w:tr w:rsidR="00EF52D9" w:rsidRPr="00EF52D9" w14:paraId="51D9CBC5" w14:textId="77777777" w:rsidTr="00916214">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B2399F1" w14:textId="77777777" w:rsidR="00EF52D9" w:rsidRPr="00EF52D9" w:rsidRDefault="00EF52D9" w:rsidP="00EF52D9">
            <w:pPr>
              <w:numPr>
                <w:ilvl w:val="0"/>
                <w:numId w:val="170"/>
              </w:numPr>
              <w:tabs>
                <w:tab w:val="left" w:pos="90"/>
              </w:tabs>
              <w:jc w:val="both"/>
              <w:rPr>
                <w:rFonts w:ascii="Arial Narrow" w:eastAsia="Arial" w:hAnsi="Arial Narrow" w:cs="Calibri"/>
                <w:sz w:val="20"/>
                <w:szCs w:val="20"/>
              </w:rPr>
            </w:pPr>
            <w:r w:rsidRPr="00EF52D9">
              <w:rPr>
                <w:rFonts w:ascii="Arial Narrow" w:eastAsia="Arial" w:hAnsi="Arial Narrow" w:cs="Calibri"/>
                <w:sz w:val="20"/>
                <w:szCs w:val="20"/>
                <w:lang w:val="de-DE"/>
              </w:rPr>
              <w:t xml:space="preserve">Wells, Liz: Fotografija – kritički uvod, Clio, Beograd, 2006. </w:t>
            </w:r>
            <w:r w:rsidRPr="00EF52D9">
              <w:rPr>
                <w:rFonts w:ascii="Arial Narrow" w:eastAsia="Arial" w:hAnsi="Arial Narrow" w:cs="Calibri"/>
                <w:sz w:val="20"/>
                <w:szCs w:val="20"/>
              </w:rPr>
              <w:t>(poglavlje 1 i 2)</w:t>
            </w:r>
          </w:p>
          <w:p w14:paraId="3FD578DF" w14:textId="77777777" w:rsidR="00EF52D9" w:rsidRPr="00EF52D9" w:rsidRDefault="00EF52D9" w:rsidP="00EF52D9">
            <w:pPr>
              <w:numPr>
                <w:ilvl w:val="0"/>
                <w:numId w:val="170"/>
              </w:numPr>
              <w:tabs>
                <w:tab w:val="left" w:pos="90"/>
              </w:tabs>
              <w:jc w:val="both"/>
              <w:rPr>
                <w:rFonts w:ascii="Arial Narrow" w:eastAsia="Arial" w:hAnsi="Arial Narrow" w:cs="Calibri"/>
                <w:sz w:val="20"/>
                <w:szCs w:val="20"/>
                <w:lang w:val="de-DE"/>
              </w:rPr>
            </w:pPr>
            <w:r w:rsidRPr="00EF52D9">
              <w:rPr>
                <w:rFonts w:ascii="Arial Narrow" w:eastAsia="Arial" w:hAnsi="Arial Narrow" w:cs="Calibri"/>
                <w:sz w:val="20"/>
                <w:szCs w:val="20"/>
                <w:lang w:val="de-DE"/>
              </w:rPr>
              <w:t>Sontag, Susan: O fotografiji, Naklada EOS, Osijek, 2007.</w:t>
            </w:r>
          </w:p>
          <w:p w14:paraId="7B8ADBB0" w14:textId="77777777" w:rsidR="00EF52D9" w:rsidRPr="00EF52D9" w:rsidRDefault="00EF52D9" w:rsidP="00EF52D9">
            <w:pPr>
              <w:numPr>
                <w:ilvl w:val="0"/>
                <w:numId w:val="170"/>
              </w:numPr>
              <w:tabs>
                <w:tab w:val="left" w:pos="90"/>
              </w:tabs>
              <w:jc w:val="both"/>
              <w:rPr>
                <w:rFonts w:ascii="Arial Narrow" w:eastAsia="Arial" w:hAnsi="Arial Narrow" w:cs="Calibri"/>
                <w:sz w:val="20"/>
                <w:szCs w:val="20"/>
              </w:rPr>
            </w:pPr>
            <w:r w:rsidRPr="00EF52D9">
              <w:rPr>
                <w:rFonts w:ascii="Arial Narrow" w:eastAsia="Arial" w:hAnsi="Arial Narrow" w:cs="Calibri"/>
                <w:sz w:val="20"/>
                <w:szCs w:val="20"/>
              </w:rPr>
              <w:t>Kobre, Kenneth: Photojournalism: The Professionals</w:t>
            </w:r>
            <w:r w:rsidRPr="00EF52D9">
              <w:rPr>
                <w:rFonts w:ascii="Arial Narrow" w:eastAsia="Arial" w:hAnsi="Arial Narrow" w:cs="Calibri"/>
                <w:sz w:val="20"/>
                <w:szCs w:val="20"/>
                <w:shd w:val="clear" w:color="auto" w:fill="FFFFFF"/>
              </w:rPr>
              <w:t xml:space="preserve">' </w:t>
            </w:r>
            <w:r w:rsidRPr="00EF52D9">
              <w:rPr>
                <w:rFonts w:ascii="Arial Narrow" w:eastAsia="Arial" w:hAnsi="Arial Narrow" w:cs="Calibri"/>
                <w:sz w:val="20"/>
                <w:szCs w:val="20"/>
              </w:rPr>
              <w:t>Approach,Routhledge, London, 2017.</w:t>
            </w:r>
          </w:p>
          <w:p w14:paraId="191ADAD6" w14:textId="77777777" w:rsidR="00EF52D9" w:rsidRPr="00EF52D9" w:rsidRDefault="00EF52D9" w:rsidP="00EF52D9">
            <w:pPr>
              <w:numPr>
                <w:ilvl w:val="0"/>
                <w:numId w:val="170"/>
              </w:numPr>
              <w:tabs>
                <w:tab w:val="left" w:pos="90"/>
              </w:tabs>
              <w:jc w:val="both"/>
              <w:rPr>
                <w:rFonts w:ascii="Arial Narrow" w:eastAsia="Arial" w:hAnsi="Arial Narrow" w:cs="Calibri"/>
                <w:sz w:val="20"/>
                <w:szCs w:val="20"/>
                <w:lang w:val="de-DE"/>
              </w:rPr>
            </w:pPr>
            <w:r w:rsidRPr="00EF52D9">
              <w:rPr>
                <w:rFonts w:ascii="Arial Narrow" w:eastAsia="Arial" w:hAnsi="Arial Narrow" w:cs="Calibri"/>
                <w:sz w:val="20"/>
                <w:szCs w:val="20"/>
                <w:lang w:val="de-DE"/>
              </w:rPr>
              <w:t>Fizi, Milan: Fotografija, Epoha Zagreb, 1966.</w:t>
            </w:r>
          </w:p>
          <w:p w14:paraId="364A0CCC" w14:textId="77777777" w:rsidR="00EF52D9" w:rsidRPr="00EF52D9" w:rsidRDefault="00EF52D9" w:rsidP="00EF52D9">
            <w:pPr>
              <w:rPr>
                <w:rFonts w:ascii="Arial Narrow" w:hAnsi="Arial Narrow" w:cs="Calibri"/>
                <w:sz w:val="20"/>
                <w:szCs w:val="20"/>
                <w:lang w:val="de-DE"/>
              </w:rPr>
            </w:pPr>
          </w:p>
        </w:tc>
      </w:tr>
      <w:tr w:rsidR="00EF52D9" w:rsidRPr="00EF52D9" w14:paraId="47C50A17" w14:textId="77777777" w:rsidTr="00916214">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B6B205B" w14:textId="77777777" w:rsidR="00EF52D9" w:rsidRPr="00EF52D9" w:rsidRDefault="00EF52D9" w:rsidP="00EF52D9">
            <w:pPr>
              <w:numPr>
                <w:ilvl w:val="1"/>
                <w:numId w:val="167"/>
              </w:numPr>
              <w:tabs>
                <w:tab w:val="left" w:pos="792"/>
              </w:tabs>
              <w:rPr>
                <w:rFonts w:ascii="Arial Narrow" w:hAnsi="Arial Narrow" w:cs="Calibri"/>
                <w:sz w:val="20"/>
                <w:szCs w:val="20"/>
                <w:lang w:val="de-DE"/>
              </w:rPr>
            </w:pPr>
            <w:r w:rsidRPr="00EF52D9">
              <w:rPr>
                <w:rFonts w:ascii="Arial Narrow" w:eastAsia="Arial" w:hAnsi="Arial Narrow" w:cs="Calibri"/>
                <w:sz w:val="20"/>
                <w:szCs w:val="20"/>
                <w:lang w:val="de-DE"/>
              </w:rPr>
              <w:t>Načini praćenja kvalitete koji osiguravaju stjecanje izlaznih znanja, vještina i kompetencija</w:t>
            </w:r>
          </w:p>
        </w:tc>
      </w:tr>
      <w:tr w:rsidR="00EF52D9" w:rsidRPr="00EF52D9" w14:paraId="26F40699" w14:textId="77777777" w:rsidTr="00916214">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D20F5AF" w14:textId="77777777" w:rsidR="00EF52D9" w:rsidRPr="00EF52D9" w:rsidRDefault="00EF52D9" w:rsidP="00EF52D9">
            <w:pPr>
              <w:numPr>
                <w:ilvl w:val="0"/>
                <w:numId w:val="170"/>
              </w:numPr>
              <w:tabs>
                <w:tab w:val="left" w:pos="90"/>
              </w:tabs>
              <w:jc w:val="both"/>
              <w:rPr>
                <w:rFonts w:ascii="Arial Narrow" w:eastAsia="Arial" w:hAnsi="Arial Narrow" w:cs="Calibri"/>
                <w:sz w:val="20"/>
                <w:szCs w:val="20"/>
                <w:lang w:val="de-DE"/>
              </w:rPr>
            </w:pPr>
            <w:r w:rsidRPr="00EF52D9">
              <w:rPr>
                <w:rFonts w:ascii="Arial Narrow" w:eastAsia="Arial" w:hAnsi="Arial Narrow" w:cs="Calibri"/>
                <w:sz w:val="20"/>
                <w:szCs w:val="20"/>
                <w:lang w:val="de-DE"/>
              </w:rPr>
              <w:t>Interna evaluacija na razini Sveučilišta J. J. Strossmayera u Osijeku.</w:t>
            </w:r>
          </w:p>
          <w:p w14:paraId="247E38E8" w14:textId="77777777" w:rsidR="00EF52D9" w:rsidRPr="00EF52D9" w:rsidRDefault="00EF52D9" w:rsidP="00EF52D9">
            <w:pPr>
              <w:numPr>
                <w:ilvl w:val="0"/>
                <w:numId w:val="170"/>
              </w:numPr>
              <w:tabs>
                <w:tab w:val="left" w:pos="90"/>
              </w:tabs>
              <w:jc w:val="both"/>
              <w:rPr>
                <w:rFonts w:ascii="Arial Narrow" w:eastAsia="Arial" w:hAnsi="Arial Narrow" w:cs="Calibri"/>
                <w:sz w:val="20"/>
                <w:szCs w:val="20"/>
                <w:lang w:val="de-DE"/>
              </w:rPr>
            </w:pPr>
            <w:r w:rsidRPr="00EF52D9">
              <w:rPr>
                <w:rFonts w:ascii="Arial Narrow" w:eastAsia="Arial" w:hAnsi="Arial Narrow" w:cs="Calibri"/>
                <w:sz w:val="20"/>
                <w:szCs w:val="20"/>
                <w:lang w:val="de-DE"/>
              </w:rPr>
              <w:t>Ažurno vođenje evidencije o studentskom pohađanju kolegijskih predavanja, izvršenim obvezama te rezultatima kolokvija i/ili pismenog dijela ispita.</w:t>
            </w:r>
          </w:p>
          <w:p w14:paraId="1959D95A" w14:textId="77777777" w:rsidR="00EF52D9" w:rsidRPr="00EF52D9" w:rsidRDefault="00EF52D9" w:rsidP="00EF52D9">
            <w:pPr>
              <w:numPr>
                <w:ilvl w:val="0"/>
                <w:numId w:val="170"/>
              </w:numPr>
              <w:tabs>
                <w:tab w:val="left" w:pos="90"/>
              </w:tabs>
              <w:jc w:val="both"/>
              <w:rPr>
                <w:rFonts w:ascii="Arial Narrow" w:eastAsia="Arial" w:hAnsi="Arial Narrow" w:cs="Calibri"/>
                <w:sz w:val="20"/>
                <w:szCs w:val="20"/>
                <w:lang w:val="de-DE"/>
              </w:rPr>
            </w:pPr>
            <w:r w:rsidRPr="00EF52D9">
              <w:rPr>
                <w:rFonts w:ascii="Arial Narrow" w:eastAsia="Arial" w:hAnsi="Arial Narrow" w:cs="Calibri"/>
                <w:sz w:val="20"/>
                <w:szCs w:val="20"/>
                <w:lang w:val="de-DE"/>
              </w:rPr>
              <w:t>Primjena stečenog znanja u okviru ovog kolegija, kroz izradu zadanih vježbi.</w:t>
            </w:r>
          </w:p>
        </w:tc>
      </w:tr>
    </w:tbl>
    <w:p w14:paraId="7AADD832" w14:textId="77777777" w:rsidR="00EF52D9" w:rsidRPr="00EF52D9" w:rsidRDefault="00EF52D9" w:rsidP="00EF52D9">
      <w:pPr>
        <w:rPr>
          <w:rFonts w:ascii="Arial Narrow" w:hAnsi="Arial Narrow" w:cs="Calibri"/>
          <w:sz w:val="20"/>
          <w:szCs w:val="20"/>
          <w:lang w:val="de-DE"/>
        </w:rPr>
      </w:pPr>
    </w:p>
    <w:p w14:paraId="7A4BF457" w14:textId="77777777" w:rsidR="00EF52D9" w:rsidRPr="00EF52D9" w:rsidRDefault="00EF52D9" w:rsidP="00EF52D9">
      <w:pPr>
        <w:rPr>
          <w:rFonts w:ascii="Times New Roman" w:hAnsi="Times New Roman" w:cs="Times New Roman"/>
          <w:lang w:val="hr-HR"/>
        </w:rPr>
      </w:pPr>
    </w:p>
    <w:p w14:paraId="4EE9A950" w14:textId="77777777" w:rsidR="00EF52D9" w:rsidRPr="00EF52D9" w:rsidRDefault="00EF52D9" w:rsidP="00EF52D9">
      <w:pPr>
        <w:rPr>
          <w:rFonts w:ascii="Times New Roman" w:hAnsi="Times New Roman" w:cs="Times New Roman"/>
          <w:lang w:val="hr-HR"/>
        </w:rPr>
      </w:pPr>
    </w:p>
    <w:p w14:paraId="751137B4" w14:textId="77777777" w:rsidR="00EF52D9" w:rsidRPr="00EF52D9" w:rsidRDefault="00EF52D9" w:rsidP="00EF52D9">
      <w:pPr>
        <w:rPr>
          <w:rFonts w:ascii="Times New Roman" w:hAnsi="Times New Roman" w:cs="Times New Roman"/>
          <w:lang w:val="hr-HR"/>
        </w:rPr>
      </w:pPr>
    </w:p>
    <w:p w14:paraId="3092E5D5" w14:textId="77777777" w:rsidR="00EF52D9" w:rsidRPr="00EF52D9" w:rsidRDefault="00EF52D9" w:rsidP="00EF52D9">
      <w:pPr>
        <w:rPr>
          <w:rFonts w:ascii="Times New Roman" w:hAnsi="Times New Roman" w:cs="Times New Roman"/>
          <w:lang w:val="hr-HR"/>
        </w:rPr>
      </w:pPr>
    </w:p>
    <w:p w14:paraId="0E87F685" w14:textId="77777777" w:rsidR="00EF52D9" w:rsidRPr="00EF52D9" w:rsidRDefault="00EF52D9" w:rsidP="00EF52D9">
      <w:pPr>
        <w:rPr>
          <w:rFonts w:ascii="Times New Roman" w:hAnsi="Times New Roman" w:cs="Times New Roman"/>
          <w:lang w:val="hr-HR"/>
        </w:rPr>
      </w:pPr>
    </w:p>
    <w:p w14:paraId="11091380" w14:textId="77777777" w:rsidR="00EF52D9" w:rsidRPr="00EF52D9" w:rsidRDefault="00EF52D9" w:rsidP="00EF52D9">
      <w:pPr>
        <w:rPr>
          <w:rFonts w:ascii="Times New Roman" w:hAnsi="Times New Roman" w:cs="Times New Roman"/>
          <w:lang w:val="hr-HR"/>
        </w:rPr>
      </w:pPr>
    </w:p>
    <w:p w14:paraId="243DDE68" w14:textId="77777777" w:rsidR="00EF52D9" w:rsidRPr="00EF52D9" w:rsidRDefault="00EF52D9" w:rsidP="00EF52D9">
      <w:pPr>
        <w:rPr>
          <w:rFonts w:ascii="Times New Roman" w:hAnsi="Times New Roman" w:cs="Times New Roman"/>
          <w:lang w:val="hr-HR"/>
        </w:rPr>
      </w:pPr>
    </w:p>
    <w:p w14:paraId="748A0B81" w14:textId="77777777" w:rsidR="00EF52D9" w:rsidRPr="00EF52D9" w:rsidRDefault="00EF52D9" w:rsidP="00EF52D9">
      <w:pPr>
        <w:rPr>
          <w:rFonts w:ascii="Times New Roman" w:hAnsi="Times New Roman" w:cs="Times New Roman"/>
          <w:lang w:val="hr-HR"/>
        </w:rPr>
      </w:pPr>
    </w:p>
    <w:p w14:paraId="6EE837E4" w14:textId="77777777" w:rsidR="00EF52D9" w:rsidRPr="00EF52D9" w:rsidRDefault="00EF52D9" w:rsidP="00EF52D9">
      <w:pPr>
        <w:rPr>
          <w:rFonts w:ascii="Times New Roman" w:hAnsi="Times New Roman" w:cs="Times New Roman"/>
          <w:lang w:val="hr-HR"/>
        </w:rPr>
      </w:pPr>
    </w:p>
    <w:p w14:paraId="5DB5128C" w14:textId="77777777" w:rsidR="00EF52D9" w:rsidRPr="00EF52D9" w:rsidRDefault="00EF52D9" w:rsidP="00EF52D9">
      <w:pPr>
        <w:rPr>
          <w:rFonts w:ascii="Times New Roman" w:hAnsi="Times New Roman" w:cs="Times New Roman"/>
          <w:lang w:val="hr-HR"/>
        </w:rPr>
      </w:pPr>
    </w:p>
    <w:p w14:paraId="06957448" w14:textId="77777777" w:rsidR="00EF52D9" w:rsidRPr="00EF52D9" w:rsidRDefault="00EF52D9" w:rsidP="00EF52D9">
      <w:pPr>
        <w:rPr>
          <w:rFonts w:ascii="Times New Roman" w:hAnsi="Times New Roman" w:cs="Times New Roman"/>
          <w:lang w:val="hr-HR"/>
        </w:rPr>
      </w:pPr>
    </w:p>
    <w:p w14:paraId="2E9AA574" w14:textId="77777777" w:rsidR="00EF52D9" w:rsidRPr="00EF52D9" w:rsidRDefault="00EF52D9" w:rsidP="00EF52D9">
      <w:pPr>
        <w:rPr>
          <w:rFonts w:ascii="Times New Roman" w:hAnsi="Times New Roman" w:cs="Times New Roman"/>
          <w:lang w:val="hr-HR"/>
        </w:rPr>
      </w:pPr>
    </w:p>
    <w:p w14:paraId="7DCA2EED" w14:textId="77777777" w:rsidR="00EF52D9" w:rsidRPr="00EF52D9" w:rsidRDefault="00EF52D9" w:rsidP="00EF52D9">
      <w:pPr>
        <w:rPr>
          <w:rFonts w:ascii="Times New Roman" w:hAnsi="Times New Roman" w:cs="Times New Roman"/>
          <w:lang w:val="hr-HR"/>
        </w:rPr>
      </w:pPr>
    </w:p>
    <w:p w14:paraId="5077277E" w14:textId="77777777" w:rsidR="00EF52D9" w:rsidRPr="00EF52D9" w:rsidRDefault="00EF52D9" w:rsidP="00EF52D9">
      <w:pPr>
        <w:rPr>
          <w:rFonts w:ascii="Times New Roman" w:hAnsi="Times New Roman" w:cs="Times New Roman"/>
          <w:lang w:val="hr-HR"/>
        </w:rPr>
      </w:pPr>
    </w:p>
    <w:p w14:paraId="0632EE1C" w14:textId="77777777" w:rsidR="00EF52D9" w:rsidRPr="00EF52D9" w:rsidRDefault="00EF52D9" w:rsidP="00EF52D9">
      <w:pPr>
        <w:rPr>
          <w:rFonts w:ascii="Times New Roman" w:hAnsi="Times New Roman" w:cs="Times New Roman"/>
          <w:lang w:val="hr-HR"/>
        </w:rPr>
      </w:pPr>
    </w:p>
    <w:p w14:paraId="6AE559C6" w14:textId="77777777" w:rsidR="00EF52D9" w:rsidRPr="00EF52D9" w:rsidRDefault="00EF52D9" w:rsidP="00EF52D9">
      <w:pPr>
        <w:rPr>
          <w:rFonts w:ascii="Arial Narrow" w:eastAsia="Times New Roman" w:hAnsi="Arial Narrow" w:cstheme="minorHAnsi"/>
          <w:sz w:val="20"/>
          <w:szCs w:val="20"/>
          <w:lang w:eastAsia="hr-HR"/>
        </w:rPr>
      </w:pPr>
    </w:p>
    <w:tbl>
      <w:tblPr>
        <w:tblW w:w="4980" w:type="pct"/>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073"/>
        <w:gridCol w:w="3465"/>
        <w:gridCol w:w="2430"/>
      </w:tblGrid>
      <w:tr w:rsidR="00EF52D9" w:rsidRPr="00EF52D9" w14:paraId="728CB904" w14:textId="77777777" w:rsidTr="00916214">
        <w:trPr>
          <w:trHeight w:hRule="exact" w:val="405"/>
        </w:trPr>
        <w:tc>
          <w:tcPr>
            <w:tcW w:w="5000" w:type="pct"/>
            <w:gridSpan w:val="3"/>
            <w:vAlign w:val="center"/>
          </w:tcPr>
          <w:p w14:paraId="7BB1E435" w14:textId="77777777" w:rsidR="00EF52D9" w:rsidRPr="00EF52D9" w:rsidRDefault="00EF52D9" w:rsidP="00EF52D9">
            <w:pPr>
              <w:rPr>
                <w:rFonts w:ascii="Arial Narrow" w:hAnsi="Arial Narrow" w:cstheme="minorHAnsi"/>
                <w:sz w:val="20"/>
                <w:szCs w:val="20"/>
                <w:lang w:val="hr-HR"/>
              </w:rPr>
            </w:pPr>
            <w:r w:rsidRPr="00EF52D9">
              <w:rPr>
                <w:rFonts w:ascii="Arial Narrow" w:hAnsi="Arial Narrow" w:cstheme="minorHAnsi"/>
                <w:sz w:val="20"/>
                <w:szCs w:val="20"/>
                <w:lang w:val="hr-HR"/>
              </w:rPr>
              <w:br w:type="page"/>
              <w:t>Opće informacije</w:t>
            </w:r>
          </w:p>
        </w:tc>
      </w:tr>
      <w:tr w:rsidR="00EF52D9" w:rsidRPr="00EF52D9" w14:paraId="136CC6FE" w14:textId="77777777" w:rsidTr="00916214">
        <w:trPr>
          <w:trHeight w:val="405"/>
        </w:trPr>
        <w:tc>
          <w:tcPr>
            <w:tcW w:w="1713" w:type="pct"/>
            <w:vAlign w:val="center"/>
          </w:tcPr>
          <w:p w14:paraId="1BA2C0B9" w14:textId="77777777" w:rsidR="00EF52D9" w:rsidRPr="00EF52D9" w:rsidRDefault="00EF52D9" w:rsidP="00EF52D9">
            <w:pPr>
              <w:rPr>
                <w:rFonts w:ascii="Arial Narrow" w:hAnsi="Arial Narrow" w:cstheme="minorHAnsi"/>
                <w:sz w:val="20"/>
                <w:szCs w:val="20"/>
                <w:lang w:val="hr-HR"/>
              </w:rPr>
            </w:pPr>
            <w:r w:rsidRPr="00EF52D9">
              <w:rPr>
                <w:rFonts w:ascii="Arial Narrow" w:hAnsi="Arial Narrow" w:cstheme="minorHAnsi"/>
                <w:sz w:val="20"/>
                <w:szCs w:val="20"/>
                <w:lang w:val="hr-HR"/>
              </w:rPr>
              <w:t>Naziv predmeta</w:t>
            </w:r>
          </w:p>
        </w:tc>
        <w:tc>
          <w:tcPr>
            <w:tcW w:w="3287" w:type="pct"/>
            <w:gridSpan w:val="2"/>
            <w:vAlign w:val="center"/>
          </w:tcPr>
          <w:p w14:paraId="4DC82CD5" w14:textId="77777777" w:rsidR="00EF52D9" w:rsidRPr="00EF52D9" w:rsidRDefault="00EF52D9" w:rsidP="00EF52D9">
            <w:pPr>
              <w:tabs>
                <w:tab w:val="left" w:pos="3832"/>
              </w:tabs>
              <w:rPr>
                <w:rFonts w:ascii="Arial Narrow" w:hAnsi="Arial Narrow" w:cstheme="minorHAnsi"/>
                <w:sz w:val="20"/>
                <w:szCs w:val="20"/>
                <w:lang w:val="hr-HR"/>
              </w:rPr>
            </w:pPr>
            <w:r w:rsidRPr="00EF52D9">
              <w:rPr>
                <w:rFonts w:ascii="Arial Narrow" w:hAnsi="Arial Narrow" w:cstheme="minorHAnsi"/>
                <w:sz w:val="20"/>
                <w:szCs w:val="20"/>
                <w:lang w:val="hr-HR"/>
              </w:rPr>
              <w:t>Medijski okvir – istraživanje medija</w:t>
            </w:r>
          </w:p>
        </w:tc>
      </w:tr>
      <w:tr w:rsidR="00EF52D9" w:rsidRPr="00EF52D9" w14:paraId="0D5CE14F" w14:textId="77777777" w:rsidTr="00916214">
        <w:trPr>
          <w:trHeight w:val="259"/>
        </w:trPr>
        <w:tc>
          <w:tcPr>
            <w:tcW w:w="1713" w:type="pct"/>
            <w:vAlign w:val="center"/>
          </w:tcPr>
          <w:p w14:paraId="4F1AA90F" w14:textId="77777777" w:rsidR="00EF52D9" w:rsidRPr="00EF52D9" w:rsidRDefault="00EF52D9" w:rsidP="00EF52D9">
            <w:pPr>
              <w:rPr>
                <w:rFonts w:ascii="Arial Narrow" w:hAnsi="Arial Narrow" w:cstheme="minorHAnsi"/>
                <w:sz w:val="20"/>
                <w:szCs w:val="20"/>
                <w:lang w:val="hr-HR"/>
              </w:rPr>
            </w:pPr>
            <w:r w:rsidRPr="00EF52D9">
              <w:rPr>
                <w:rFonts w:ascii="Arial Narrow" w:hAnsi="Arial Narrow" w:cstheme="minorHAnsi"/>
                <w:sz w:val="20"/>
                <w:szCs w:val="20"/>
                <w:lang w:val="hr-HR"/>
              </w:rPr>
              <w:t>Nositelj predmeta</w:t>
            </w:r>
          </w:p>
        </w:tc>
        <w:tc>
          <w:tcPr>
            <w:tcW w:w="3287" w:type="pct"/>
            <w:gridSpan w:val="2"/>
            <w:vAlign w:val="center"/>
          </w:tcPr>
          <w:p w14:paraId="4CD4736C" w14:textId="77777777" w:rsidR="00EF52D9" w:rsidRPr="00EF52D9" w:rsidRDefault="00EF52D9" w:rsidP="00EF52D9">
            <w:pPr>
              <w:rPr>
                <w:rFonts w:ascii="Arial Narrow" w:hAnsi="Arial Narrow" w:cstheme="minorHAnsi"/>
                <w:sz w:val="20"/>
                <w:szCs w:val="20"/>
                <w:lang w:val="hr-HR"/>
              </w:rPr>
            </w:pPr>
            <w:r w:rsidRPr="00EF52D9">
              <w:rPr>
                <w:rFonts w:ascii="Arial Narrow" w:hAnsi="Arial Narrow" w:cstheme="minorHAnsi"/>
                <w:sz w:val="20"/>
                <w:szCs w:val="20"/>
                <w:lang w:val="hr-HR"/>
              </w:rPr>
              <w:t>Izv.prof.dr.sc. Marina Đukić</w:t>
            </w:r>
          </w:p>
        </w:tc>
      </w:tr>
      <w:tr w:rsidR="00EF52D9" w:rsidRPr="00EF52D9" w14:paraId="75C5329B" w14:textId="77777777" w:rsidTr="00916214">
        <w:trPr>
          <w:trHeight w:val="405"/>
        </w:trPr>
        <w:tc>
          <w:tcPr>
            <w:tcW w:w="1713" w:type="pct"/>
            <w:vAlign w:val="center"/>
          </w:tcPr>
          <w:p w14:paraId="3F3C5CD4" w14:textId="77777777" w:rsidR="00EF52D9" w:rsidRPr="00EF52D9" w:rsidRDefault="00EF52D9" w:rsidP="00EF52D9">
            <w:pPr>
              <w:rPr>
                <w:rFonts w:ascii="Arial Narrow" w:hAnsi="Arial Narrow" w:cstheme="minorHAnsi"/>
                <w:sz w:val="20"/>
                <w:szCs w:val="20"/>
                <w:lang w:val="hr-HR"/>
              </w:rPr>
            </w:pPr>
            <w:r w:rsidRPr="00EF52D9">
              <w:rPr>
                <w:rFonts w:ascii="Arial Narrow" w:hAnsi="Arial Narrow" w:cstheme="minorHAnsi"/>
                <w:sz w:val="20"/>
                <w:szCs w:val="20"/>
                <w:lang w:val="hr-HR"/>
              </w:rPr>
              <w:t>Suradnik na predmetu</w:t>
            </w:r>
          </w:p>
        </w:tc>
        <w:tc>
          <w:tcPr>
            <w:tcW w:w="3287" w:type="pct"/>
            <w:gridSpan w:val="2"/>
            <w:vAlign w:val="center"/>
          </w:tcPr>
          <w:p w14:paraId="09C215A6" w14:textId="77777777" w:rsidR="00EF52D9" w:rsidRPr="00EF52D9" w:rsidRDefault="00EF52D9" w:rsidP="00EF52D9">
            <w:pPr>
              <w:rPr>
                <w:rFonts w:ascii="Arial Narrow" w:hAnsi="Arial Narrow" w:cstheme="minorHAnsi"/>
                <w:sz w:val="20"/>
                <w:szCs w:val="20"/>
                <w:lang w:val="hr-HR"/>
              </w:rPr>
            </w:pPr>
          </w:p>
        </w:tc>
      </w:tr>
      <w:tr w:rsidR="00EF52D9" w:rsidRPr="00EF52D9" w14:paraId="35794D7F" w14:textId="77777777" w:rsidTr="00916214">
        <w:trPr>
          <w:trHeight w:val="405"/>
        </w:trPr>
        <w:tc>
          <w:tcPr>
            <w:tcW w:w="1713" w:type="pct"/>
            <w:vAlign w:val="center"/>
          </w:tcPr>
          <w:p w14:paraId="29335215" w14:textId="77777777" w:rsidR="00EF52D9" w:rsidRPr="00EF52D9" w:rsidRDefault="00EF52D9" w:rsidP="00EF52D9">
            <w:pPr>
              <w:rPr>
                <w:rFonts w:ascii="Arial Narrow" w:hAnsi="Arial Narrow" w:cstheme="minorHAnsi"/>
                <w:sz w:val="20"/>
                <w:szCs w:val="20"/>
                <w:lang w:val="hr-HR"/>
              </w:rPr>
            </w:pPr>
            <w:r w:rsidRPr="00EF52D9">
              <w:rPr>
                <w:rFonts w:ascii="Arial Narrow" w:hAnsi="Arial Narrow" w:cstheme="minorHAnsi"/>
                <w:sz w:val="20"/>
                <w:szCs w:val="20"/>
                <w:lang w:val="hr-HR"/>
              </w:rPr>
              <w:t>Studijski program</w:t>
            </w:r>
          </w:p>
        </w:tc>
        <w:tc>
          <w:tcPr>
            <w:tcW w:w="3287" w:type="pct"/>
            <w:gridSpan w:val="2"/>
            <w:vAlign w:val="center"/>
          </w:tcPr>
          <w:p w14:paraId="30E0A727" w14:textId="77777777" w:rsidR="00EF52D9" w:rsidRPr="00EF52D9" w:rsidRDefault="00EF52D9" w:rsidP="00EF52D9">
            <w:pPr>
              <w:rPr>
                <w:rFonts w:ascii="Arial Narrow" w:hAnsi="Arial Narrow" w:cstheme="minorHAnsi"/>
                <w:sz w:val="20"/>
                <w:szCs w:val="20"/>
                <w:lang w:val="hr-HR"/>
              </w:rPr>
            </w:pPr>
            <w:r w:rsidRPr="00EF52D9">
              <w:rPr>
                <w:rFonts w:ascii="Arial Narrow" w:hAnsi="Arial Narrow" w:cstheme="minorHAnsi"/>
                <w:sz w:val="20"/>
                <w:szCs w:val="20"/>
                <w:lang w:val="hr-HR"/>
              </w:rPr>
              <w:t>Sveučilišni diplomski studij Mediji i odnosi s javnošću</w:t>
            </w:r>
          </w:p>
        </w:tc>
      </w:tr>
      <w:tr w:rsidR="00EF52D9" w:rsidRPr="00EF52D9" w14:paraId="4826C2AB" w14:textId="77777777" w:rsidTr="00916214">
        <w:trPr>
          <w:trHeight w:val="405"/>
        </w:trPr>
        <w:tc>
          <w:tcPr>
            <w:tcW w:w="1713" w:type="pct"/>
            <w:vAlign w:val="center"/>
          </w:tcPr>
          <w:p w14:paraId="099EE22C" w14:textId="77777777" w:rsidR="00EF52D9" w:rsidRPr="00EF52D9" w:rsidRDefault="00EF52D9" w:rsidP="00EF52D9">
            <w:pPr>
              <w:rPr>
                <w:rFonts w:ascii="Arial Narrow" w:hAnsi="Arial Narrow" w:cstheme="minorHAnsi"/>
                <w:sz w:val="20"/>
                <w:szCs w:val="20"/>
                <w:lang w:val="hr-HR"/>
              </w:rPr>
            </w:pPr>
            <w:r w:rsidRPr="00EF52D9">
              <w:rPr>
                <w:rFonts w:ascii="Arial Narrow" w:hAnsi="Arial Narrow" w:cstheme="minorHAnsi"/>
                <w:sz w:val="20"/>
                <w:szCs w:val="20"/>
                <w:lang w:val="hr-HR"/>
              </w:rPr>
              <w:t>Šifra predmeta</w:t>
            </w:r>
          </w:p>
        </w:tc>
        <w:tc>
          <w:tcPr>
            <w:tcW w:w="3287" w:type="pct"/>
            <w:gridSpan w:val="2"/>
            <w:vAlign w:val="center"/>
          </w:tcPr>
          <w:p w14:paraId="2F576E14" w14:textId="77777777" w:rsidR="00EF52D9" w:rsidRPr="00EF52D9" w:rsidRDefault="00EF52D9" w:rsidP="00EF52D9">
            <w:pPr>
              <w:rPr>
                <w:rFonts w:ascii="Arial Narrow" w:hAnsi="Arial Narrow" w:cstheme="minorHAnsi"/>
                <w:sz w:val="20"/>
                <w:szCs w:val="20"/>
                <w:lang w:val="hr-HR"/>
              </w:rPr>
            </w:pPr>
            <w:r w:rsidRPr="00EF52D9">
              <w:rPr>
                <w:rFonts w:ascii="Arial Narrow" w:hAnsi="Arial Narrow"/>
                <w:sz w:val="20"/>
                <w:szCs w:val="20"/>
              </w:rPr>
              <w:t>MA-MM-62</w:t>
            </w:r>
          </w:p>
        </w:tc>
      </w:tr>
      <w:tr w:rsidR="00EF52D9" w:rsidRPr="00EF52D9" w14:paraId="64815D77" w14:textId="77777777" w:rsidTr="00916214">
        <w:trPr>
          <w:trHeight w:val="405"/>
        </w:trPr>
        <w:tc>
          <w:tcPr>
            <w:tcW w:w="1713" w:type="pct"/>
            <w:vAlign w:val="center"/>
          </w:tcPr>
          <w:p w14:paraId="1206E5F4" w14:textId="77777777" w:rsidR="00EF52D9" w:rsidRPr="00EF52D9" w:rsidRDefault="00EF52D9" w:rsidP="00EF52D9">
            <w:pPr>
              <w:rPr>
                <w:rFonts w:ascii="Arial Narrow" w:hAnsi="Arial Narrow" w:cstheme="minorHAnsi"/>
                <w:sz w:val="20"/>
                <w:szCs w:val="20"/>
                <w:lang w:val="hr-HR"/>
              </w:rPr>
            </w:pPr>
            <w:r w:rsidRPr="00EF52D9">
              <w:rPr>
                <w:rFonts w:ascii="Arial Narrow" w:hAnsi="Arial Narrow" w:cstheme="minorHAnsi"/>
                <w:sz w:val="20"/>
                <w:szCs w:val="20"/>
                <w:lang w:val="hr-HR"/>
              </w:rPr>
              <w:t>Status predmeta</w:t>
            </w:r>
          </w:p>
        </w:tc>
        <w:tc>
          <w:tcPr>
            <w:tcW w:w="3287" w:type="pct"/>
            <w:gridSpan w:val="2"/>
            <w:vAlign w:val="center"/>
          </w:tcPr>
          <w:p w14:paraId="2DB06E39" w14:textId="77777777" w:rsidR="00EF52D9" w:rsidRPr="00EF52D9" w:rsidRDefault="00EF52D9" w:rsidP="00EF52D9">
            <w:pPr>
              <w:rPr>
                <w:rFonts w:ascii="Arial Narrow" w:hAnsi="Arial Narrow" w:cstheme="minorHAnsi"/>
                <w:sz w:val="20"/>
                <w:szCs w:val="20"/>
                <w:lang w:val="hr-HR"/>
              </w:rPr>
            </w:pPr>
            <w:r w:rsidRPr="00EF52D9">
              <w:rPr>
                <w:rFonts w:ascii="Arial Narrow" w:hAnsi="Arial Narrow" w:cstheme="minorHAnsi"/>
                <w:sz w:val="20"/>
                <w:szCs w:val="20"/>
                <w:lang w:val="hr-HR"/>
              </w:rPr>
              <w:t>Izborni predmet</w:t>
            </w:r>
          </w:p>
        </w:tc>
      </w:tr>
      <w:tr w:rsidR="00EF52D9" w:rsidRPr="00EF52D9" w14:paraId="0D75983F" w14:textId="77777777" w:rsidTr="00916214">
        <w:trPr>
          <w:trHeight w:val="405"/>
        </w:trPr>
        <w:tc>
          <w:tcPr>
            <w:tcW w:w="1713" w:type="pct"/>
            <w:vAlign w:val="center"/>
          </w:tcPr>
          <w:p w14:paraId="51EB997D" w14:textId="77777777" w:rsidR="00EF52D9" w:rsidRPr="00EF52D9" w:rsidRDefault="00EF52D9" w:rsidP="00EF52D9">
            <w:pPr>
              <w:rPr>
                <w:rFonts w:ascii="Arial Narrow" w:hAnsi="Arial Narrow" w:cstheme="minorHAnsi"/>
                <w:sz w:val="20"/>
                <w:szCs w:val="20"/>
                <w:lang w:val="hr-HR"/>
              </w:rPr>
            </w:pPr>
            <w:r w:rsidRPr="00EF52D9">
              <w:rPr>
                <w:rFonts w:ascii="Arial Narrow" w:hAnsi="Arial Narrow" w:cstheme="minorHAnsi"/>
                <w:sz w:val="20"/>
                <w:szCs w:val="20"/>
                <w:lang w:val="hr-HR"/>
              </w:rPr>
              <w:t>Godina</w:t>
            </w:r>
          </w:p>
        </w:tc>
        <w:tc>
          <w:tcPr>
            <w:tcW w:w="3287" w:type="pct"/>
            <w:gridSpan w:val="2"/>
            <w:vAlign w:val="center"/>
          </w:tcPr>
          <w:p w14:paraId="566C2288" w14:textId="77777777" w:rsidR="00EF52D9" w:rsidRPr="00EF52D9" w:rsidRDefault="00EF52D9" w:rsidP="00EF52D9">
            <w:pPr>
              <w:rPr>
                <w:rFonts w:ascii="Arial Narrow" w:hAnsi="Arial Narrow" w:cstheme="minorHAnsi"/>
                <w:sz w:val="20"/>
                <w:szCs w:val="20"/>
                <w:lang w:val="hr-HR"/>
              </w:rPr>
            </w:pPr>
            <w:r w:rsidRPr="00EF52D9">
              <w:rPr>
                <w:rFonts w:ascii="Arial Narrow" w:hAnsi="Arial Narrow" w:cstheme="minorHAnsi"/>
                <w:sz w:val="20"/>
                <w:szCs w:val="20"/>
                <w:lang w:val="hr-HR"/>
              </w:rPr>
              <w:t>2. godina diplomskoga studija</w:t>
            </w:r>
          </w:p>
        </w:tc>
      </w:tr>
      <w:tr w:rsidR="00EF52D9" w:rsidRPr="00EF52D9" w14:paraId="24E406C4" w14:textId="77777777" w:rsidTr="00916214">
        <w:trPr>
          <w:trHeight w:val="255"/>
        </w:trPr>
        <w:tc>
          <w:tcPr>
            <w:tcW w:w="1713" w:type="pct"/>
            <w:vMerge w:val="restart"/>
            <w:vAlign w:val="center"/>
          </w:tcPr>
          <w:p w14:paraId="735E5E62" w14:textId="77777777" w:rsidR="00EF52D9" w:rsidRPr="00EF52D9" w:rsidRDefault="00EF52D9" w:rsidP="00EF52D9">
            <w:pPr>
              <w:rPr>
                <w:rFonts w:ascii="Arial Narrow" w:hAnsi="Arial Narrow" w:cstheme="minorHAnsi"/>
                <w:sz w:val="20"/>
                <w:szCs w:val="20"/>
                <w:lang w:val="hr-HR"/>
              </w:rPr>
            </w:pPr>
            <w:r w:rsidRPr="00EF52D9">
              <w:rPr>
                <w:rFonts w:ascii="Arial Narrow" w:hAnsi="Arial Narrow" w:cstheme="minorHAnsi"/>
                <w:sz w:val="20"/>
                <w:szCs w:val="20"/>
                <w:lang w:val="hr-HR"/>
              </w:rPr>
              <w:t>Bodovna vrijednost i način izvođenja nastave</w:t>
            </w:r>
          </w:p>
        </w:tc>
        <w:tc>
          <w:tcPr>
            <w:tcW w:w="1932" w:type="pct"/>
            <w:vAlign w:val="center"/>
          </w:tcPr>
          <w:p w14:paraId="0657C9F8" w14:textId="77777777" w:rsidR="00EF52D9" w:rsidRPr="00EF52D9" w:rsidRDefault="00EF52D9" w:rsidP="00EF52D9">
            <w:pPr>
              <w:rPr>
                <w:rFonts w:ascii="Arial Narrow" w:hAnsi="Arial Narrow" w:cstheme="minorHAnsi"/>
                <w:sz w:val="20"/>
                <w:szCs w:val="20"/>
                <w:lang w:val="hr-HR"/>
              </w:rPr>
            </w:pPr>
            <w:r w:rsidRPr="00EF52D9">
              <w:rPr>
                <w:rFonts w:ascii="Arial Narrow" w:hAnsi="Arial Narrow" w:cstheme="minorHAnsi"/>
                <w:sz w:val="20"/>
                <w:szCs w:val="20"/>
                <w:lang w:val="hr-HR"/>
              </w:rPr>
              <w:t>ECTS koeficijent opterećenja studenata</w:t>
            </w:r>
          </w:p>
        </w:tc>
        <w:tc>
          <w:tcPr>
            <w:tcW w:w="1355" w:type="pct"/>
            <w:vAlign w:val="center"/>
          </w:tcPr>
          <w:p w14:paraId="70EBE603" w14:textId="77777777" w:rsidR="00EF52D9" w:rsidRPr="00EF52D9" w:rsidRDefault="00EF52D9" w:rsidP="00EF52D9">
            <w:pPr>
              <w:jc w:val="center"/>
              <w:rPr>
                <w:rFonts w:ascii="Arial Narrow" w:hAnsi="Arial Narrow" w:cstheme="minorHAnsi"/>
                <w:sz w:val="20"/>
                <w:szCs w:val="20"/>
                <w:lang w:val="hr-HR"/>
              </w:rPr>
            </w:pPr>
            <w:r w:rsidRPr="00EF52D9">
              <w:rPr>
                <w:rFonts w:ascii="Arial Narrow" w:hAnsi="Arial Narrow" w:cstheme="minorHAnsi"/>
                <w:sz w:val="20"/>
                <w:szCs w:val="20"/>
                <w:lang w:val="hr-HR"/>
              </w:rPr>
              <w:t>3</w:t>
            </w:r>
          </w:p>
        </w:tc>
      </w:tr>
      <w:tr w:rsidR="00EF52D9" w:rsidRPr="00EF52D9" w14:paraId="35BBF3DE" w14:textId="77777777" w:rsidTr="00916214">
        <w:trPr>
          <w:trHeight w:val="255"/>
        </w:trPr>
        <w:tc>
          <w:tcPr>
            <w:tcW w:w="1713" w:type="pct"/>
            <w:vMerge/>
            <w:vAlign w:val="center"/>
          </w:tcPr>
          <w:p w14:paraId="5AE4427A" w14:textId="77777777" w:rsidR="00EF52D9" w:rsidRPr="00EF52D9" w:rsidRDefault="00EF52D9" w:rsidP="00EF52D9">
            <w:pPr>
              <w:rPr>
                <w:rFonts w:ascii="Arial Narrow" w:hAnsi="Arial Narrow" w:cstheme="minorHAnsi"/>
                <w:sz w:val="20"/>
                <w:szCs w:val="20"/>
                <w:lang w:val="hr-HR"/>
              </w:rPr>
            </w:pPr>
          </w:p>
        </w:tc>
        <w:tc>
          <w:tcPr>
            <w:tcW w:w="1932" w:type="pct"/>
            <w:vAlign w:val="center"/>
          </w:tcPr>
          <w:p w14:paraId="01D721C8" w14:textId="77777777" w:rsidR="00EF52D9" w:rsidRPr="00EF52D9" w:rsidRDefault="00EF52D9" w:rsidP="00EF52D9">
            <w:pPr>
              <w:rPr>
                <w:rFonts w:ascii="Arial Narrow" w:hAnsi="Arial Narrow" w:cstheme="minorHAnsi"/>
                <w:sz w:val="20"/>
                <w:szCs w:val="20"/>
                <w:lang w:val="hr-HR"/>
              </w:rPr>
            </w:pPr>
            <w:r w:rsidRPr="00EF52D9">
              <w:rPr>
                <w:rFonts w:ascii="Arial Narrow" w:hAnsi="Arial Narrow" w:cstheme="minorHAnsi"/>
                <w:sz w:val="20"/>
                <w:szCs w:val="20"/>
                <w:lang w:val="hr-HR"/>
              </w:rPr>
              <w:t>Broj sati (P+V+S)</w:t>
            </w:r>
          </w:p>
        </w:tc>
        <w:tc>
          <w:tcPr>
            <w:tcW w:w="1355" w:type="pct"/>
            <w:vAlign w:val="center"/>
          </w:tcPr>
          <w:p w14:paraId="3537B8DE" w14:textId="77777777" w:rsidR="00EF52D9" w:rsidRPr="00EF52D9" w:rsidRDefault="00EF52D9" w:rsidP="00EF52D9">
            <w:pPr>
              <w:jc w:val="center"/>
              <w:rPr>
                <w:rFonts w:ascii="Arial Narrow" w:hAnsi="Arial Narrow" w:cstheme="minorHAnsi"/>
                <w:sz w:val="20"/>
                <w:szCs w:val="20"/>
                <w:lang w:val="hr-HR"/>
              </w:rPr>
            </w:pPr>
            <w:r w:rsidRPr="00EF52D9">
              <w:rPr>
                <w:rFonts w:ascii="Arial Narrow" w:hAnsi="Arial Narrow" w:cstheme="minorHAnsi"/>
                <w:sz w:val="20"/>
                <w:szCs w:val="20"/>
                <w:lang w:val="hr-HR"/>
              </w:rPr>
              <w:t>30 (20P+10S)</w:t>
            </w:r>
          </w:p>
        </w:tc>
      </w:tr>
    </w:tbl>
    <w:p w14:paraId="0687669D" w14:textId="77777777" w:rsidR="00EF52D9" w:rsidRPr="00EF52D9" w:rsidRDefault="00EF52D9" w:rsidP="00EF52D9">
      <w:pPr>
        <w:rPr>
          <w:rFonts w:ascii="Arial Narrow" w:hAnsi="Arial Narrow" w:cstheme="minorHAnsi"/>
          <w:szCs w:val="20"/>
          <w:lang w:val="hr-HR"/>
        </w:rPr>
      </w:pPr>
    </w:p>
    <w:tbl>
      <w:tblPr>
        <w:tblW w:w="4980"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80"/>
        <w:gridCol w:w="567"/>
        <w:gridCol w:w="1082"/>
        <w:gridCol w:w="1107"/>
        <w:gridCol w:w="526"/>
        <w:gridCol w:w="709"/>
        <w:gridCol w:w="738"/>
        <w:gridCol w:w="522"/>
        <w:gridCol w:w="1624"/>
        <w:gridCol w:w="519"/>
      </w:tblGrid>
      <w:tr w:rsidR="00EF52D9" w:rsidRPr="00EF52D9" w14:paraId="719B9215" w14:textId="77777777" w:rsidTr="00916214">
        <w:trPr>
          <w:trHeight w:hRule="exact" w:val="288"/>
        </w:trPr>
        <w:tc>
          <w:tcPr>
            <w:tcW w:w="5000" w:type="pct"/>
            <w:gridSpan w:val="10"/>
            <w:vAlign w:val="center"/>
          </w:tcPr>
          <w:p w14:paraId="13785C25" w14:textId="77777777" w:rsidR="00EF52D9" w:rsidRPr="00EF52D9" w:rsidRDefault="00EF52D9" w:rsidP="00EF52D9">
            <w:pPr>
              <w:rPr>
                <w:rFonts w:ascii="Arial Narrow" w:hAnsi="Arial Narrow" w:cstheme="minorHAnsi"/>
                <w:szCs w:val="20"/>
                <w:lang w:val="hr-HR"/>
              </w:rPr>
            </w:pPr>
            <w:r w:rsidRPr="00EF52D9">
              <w:rPr>
                <w:rFonts w:ascii="Arial Narrow" w:hAnsi="Arial Narrow" w:cstheme="minorHAnsi"/>
                <w:szCs w:val="20"/>
                <w:lang w:val="hr-HR"/>
              </w:rPr>
              <w:t xml:space="preserve">1. </w:t>
            </w:r>
            <w:r w:rsidRPr="00EF52D9">
              <w:rPr>
                <w:rFonts w:ascii="Arial Narrow" w:hAnsi="Arial Narrow" w:cstheme="minorHAnsi"/>
                <w:sz w:val="20"/>
                <w:szCs w:val="20"/>
                <w:lang w:val="hr-HR"/>
              </w:rPr>
              <w:t>OPIS PREDMETA</w:t>
            </w:r>
          </w:p>
          <w:p w14:paraId="0B73B962" w14:textId="77777777" w:rsidR="00EF52D9" w:rsidRPr="00EF52D9" w:rsidRDefault="00EF52D9" w:rsidP="00EF52D9">
            <w:pPr>
              <w:keepNext/>
              <w:tabs>
                <w:tab w:val="num" w:pos="583"/>
                <w:tab w:val="num" w:pos="720"/>
              </w:tabs>
              <w:ind w:left="583" w:hanging="583"/>
              <w:jc w:val="both"/>
              <w:outlineLvl w:val="2"/>
              <w:rPr>
                <w:rFonts w:ascii="Arial Narrow" w:eastAsia="Times New Roman" w:hAnsi="Arial Narrow" w:cstheme="minorHAnsi"/>
                <w:bCs/>
                <w:sz w:val="20"/>
                <w:lang w:eastAsia="hr-HR"/>
              </w:rPr>
            </w:pPr>
          </w:p>
        </w:tc>
      </w:tr>
      <w:tr w:rsidR="00EF52D9" w:rsidRPr="00EF52D9" w14:paraId="4D30A179" w14:textId="77777777" w:rsidTr="00916214">
        <w:trPr>
          <w:trHeight w:hRule="exact" w:val="288"/>
        </w:trPr>
        <w:tc>
          <w:tcPr>
            <w:tcW w:w="5000" w:type="pct"/>
            <w:gridSpan w:val="10"/>
            <w:vAlign w:val="center"/>
          </w:tcPr>
          <w:p w14:paraId="78401348" w14:textId="77777777" w:rsidR="00EF52D9" w:rsidRPr="00EF52D9" w:rsidRDefault="00EF52D9" w:rsidP="00EF52D9">
            <w:pPr>
              <w:numPr>
                <w:ilvl w:val="1"/>
                <w:numId w:val="171"/>
              </w:numPr>
              <w:ind w:left="641" w:hanging="349"/>
              <w:jc w:val="both"/>
              <w:rPr>
                <w:rFonts w:ascii="Arial Narrow" w:eastAsia="Times New Roman" w:hAnsi="Arial Narrow" w:cstheme="minorHAnsi"/>
                <w:bCs/>
                <w:lang w:eastAsia="hr-HR"/>
              </w:rPr>
            </w:pPr>
            <w:r w:rsidRPr="00EF52D9">
              <w:rPr>
                <w:rFonts w:ascii="Arial Narrow" w:eastAsia="Times New Roman" w:hAnsi="Arial Narrow" w:cstheme="minorHAnsi"/>
                <w:b/>
                <w:bCs/>
                <w:sz w:val="20"/>
                <w:lang w:eastAsia="hr-HR"/>
              </w:rPr>
              <w:t>Ciljevi predmeta</w:t>
            </w:r>
          </w:p>
        </w:tc>
      </w:tr>
      <w:tr w:rsidR="00EF52D9" w:rsidRPr="00EF52D9" w14:paraId="3157E929" w14:textId="77777777" w:rsidTr="00916214">
        <w:trPr>
          <w:trHeight w:val="432"/>
        </w:trPr>
        <w:tc>
          <w:tcPr>
            <w:tcW w:w="5000" w:type="pct"/>
            <w:gridSpan w:val="10"/>
            <w:vAlign w:val="center"/>
          </w:tcPr>
          <w:p w14:paraId="5DAF8396" w14:textId="77777777" w:rsidR="00EF52D9" w:rsidRPr="00EF52D9" w:rsidRDefault="00EF52D9" w:rsidP="00EF52D9">
            <w:pPr>
              <w:jc w:val="both"/>
              <w:rPr>
                <w:rFonts w:ascii="Arial Narrow" w:eastAsia="Calibri" w:hAnsi="Arial Narrow" w:cstheme="minorHAnsi"/>
                <w:bCs/>
                <w:sz w:val="20"/>
                <w:szCs w:val="20"/>
                <w:lang w:eastAsia="hr-HR"/>
              </w:rPr>
            </w:pPr>
            <w:r w:rsidRPr="00EF52D9">
              <w:rPr>
                <w:rFonts w:ascii="Arial Narrow" w:eastAsia="Calibri" w:hAnsi="Arial Narrow" w:cstheme="minorHAnsi"/>
                <w:bCs/>
                <w:sz w:val="20"/>
                <w:szCs w:val="20"/>
                <w:lang w:eastAsia="hr-HR"/>
              </w:rPr>
              <w:t>Cilj kolegija je upoznati studente s teorijskim polazištima i suvremenim pristupima istraživanju medijskog uokvirivanja (framinga) u kontekstu istraživanja medijskih učinaka, posebice teorije postavljanja prioriteta i srodnih komunikacijskih pristupa. Kolegij je usmjeren na razvoj sposobnosti prepoznavanja, konceptualizacije i interpretacije medijskih okvira u tekstualnim i vizualnim medijskim sadržajima te na osposobljavanje studenata za planiranje i provedbu istraživanja medijskih sadržaja. Poseban naglasak stavlja se na razvoj istraživačkih kompetencija kroz oblikovanje istraživačkih pitanja, operacionalizaciju pojmova, izradu analitičkih kategorija i interpretaciju nalaza u odnosu na relevantne teorijske i društvene kontekste.</w:t>
            </w:r>
          </w:p>
        </w:tc>
      </w:tr>
      <w:tr w:rsidR="00EF52D9" w:rsidRPr="00EF52D9" w14:paraId="3C0B14C9" w14:textId="77777777" w:rsidTr="00916214">
        <w:trPr>
          <w:trHeight w:val="432"/>
        </w:trPr>
        <w:tc>
          <w:tcPr>
            <w:tcW w:w="5000" w:type="pct"/>
            <w:gridSpan w:val="10"/>
            <w:vAlign w:val="center"/>
          </w:tcPr>
          <w:p w14:paraId="1498914E" w14:textId="77777777" w:rsidR="00EF52D9" w:rsidRPr="00EF52D9" w:rsidRDefault="00EF52D9" w:rsidP="00EF52D9">
            <w:pPr>
              <w:numPr>
                <w:ilvl w:val="1"/>
                <w:numId w:val="171"/>
              </w:numPr>
              <w:ind w:left="641" w:hanging="349"/>
              <w:rPr>
                <w:rFonts w:ascii="Arial Narrow" w:eastAsia="Times New Roman" w:hAnsi="Arial Narrow" w:cstheme="minorHAnsi"/>
                <w:bCs/>
                <w:lang w:eastAsia="hr-HR"/>
              </w:rPr>
            </w:pPr>
            <w:r w:rsidRPr="00EF52D9">
              <w:rPr>
                <w:rFonts w:ascii="Arial Narrow" w:eastAsia="Times New Roman" w:hAnsi="Arial Narrow" w:cstheme="minorHAnsi"/>
                <w:b/>
                <w:bCs/>
                <w:sz w:val="20"/>
                <w:lang w:eastAsia="hr-HR"/>
              </w:rPr>
              <w:t>Uvjeti za upis predmeta</w:t>
            </w:r>
          </w:p>
        </w:tc>
      </w:tr>
      <w:tr w:rsidR="00EF52D9" w:rsidRPr="00EF52D9" w14:paraId="15B23C65" w14:textId="77777777" w:rsidTr="00916214">
        <w:trPr>
          <w:trHeight w:val="188"/>
        </w:trPr>
        <w:tc>
          <w:tcPr>
            <w:tcW w:w="5000" w:type="pct"/>
            <w:gridSpan w:val="10"/>
            <w:vAlign w:val="center"/>
          </w:tcPr>
          <w:p w14:paraId="10292662" w14:textId="77777777" w:rsidR="00EF52D9" w:rsidRPr="00EF52D9" w:rsidRDefault="00EF52D9" w:rsidP="00EF52D9">
            <w:pPr>
              <w:numPr>
                <w:ilvl w:val="0"/>
                <w:numId w:val="175"/>
              </w:numPr>
              <w:jc w:val="both"/>
              <w:rPr>
                <w:rFonts w:ascii="Arial Narrow" w:eastAsia="Calibri" w:hAnsi="Arial Narrow" w:cstheme="minorHAnsi"/>
                <w:bCs/>
                <w:sz w:val="20"/>
                <w:szCs w:val="20"/>
                <w:lang w:eastAsia="hr-HR"/>
              </w:rPr>
            </w:pPr>
          </w:p>
        </w:tc>
      </w:tr>
      <w:tr w:rsidR="00EF52D9" w:rsidRPr="00EF52D9" w14:paraId="7A6D4F10" w14:textId="77777777" w:rsidTr="00916214">
        <w:trPr>
          <w:trHeight w:val="432"/>
        </w:trPr>
        <w:tc>
          <w:tcPr>
            <w:tcW w:w="5000" w:type="pct"/>
            <w:gridSpan w:val="10"/>
            <w:vAlign w:val="center"/>
          </w:tcPr>
          <w:p w14:paraId="71C3AA68" w14:textId="77777777" w:rsidR="00EF52D9" w:rsidRPr="00EF52D9" w:rsidRDefault="00EF52D9" w:rsidP="00EF52D9">
            <w:pPr>
              <w:numPr>
                <w:ilvl w:val="1"/>
                <w:numId w:val="171"/>
              </w:numPr>
              <w:ind w:left="641" w:hanging="349"/>
              <w:rPr>
                <w:rFonts w:ascii="Arial Narrow" w:eastAsia="Times New Roman" w:hAnsi="Arial Narrow" w:cstheme="minorHAnsi"/>
                <w:bCs/>
                <w:sz w:val="22"/>
                <w:lang w:eastAsia="hr-HR"/>
              </w:rPr>
            </w:pPr>
            <w:r w:rsidRPr="00EF52D9">
              <w:rPr>
                <w:rFonts w:ascii="Arial Narrow" w:eastAsia="Times New Roman" w:hAnsi="Arial Narrow" w:cstheme="minorHAnsi"/>
                <w:b/>
                <w:bCs/>
                <w:sz w:val="22"/>
                <w:lang w:eastAsia="hr-HR"/>
              </w:rPr>
              <w:t xml:space="preserve">Očekivani ishodi učenja za predmet </w:t>
            </w:r>
          </w:p>
        </w:tc>
      </w:tr>
      <w:tr w:rsidR="00EF52D9" w:rsidRPr="00EF52D9" w14:paraId="79E4E840" w14:textId="77777777" w:rsidTr="00916214">
        <w:trPr>
          <w:trHeight w:val="432"/>
        </w:trPr>
        <w:tc>
          <w:tcPr>
            <w:tcW w:w="5000" w:type="pct"/>
            <w:gridSpan w:val="10"/>
            <w:vAlign w:val="center"/>
          </w:tcPr>
          <w:p w14:paraId="4E7F1F9C" w14:textId="77777777" w:rsidR="00EF52D9" w:rsidRPr="00EF52D9" w:rsidRDefault="00EF52D9" w:rsidP="00EF52D9">
            <w:pPr>
              <w:jc w:val="both"/>
              <w:rPr>
                <w:rFonts w:ascii="Arial Narrow" w:eastAsia="Calibri" w:hAnsi="Arial Narrow" w:cstheme="minorHAnsi"/>
                <w:bCs/>
                <w:sz w:val="20"/>
                <w:szCs w:val="20"/>
                <w:lang w:eastAsia="hr-HR"/>
              </w:rPr>
            </w:pPr>
            <w:r w:rsidRPr="00EF52D9">
              <w:rPr>
                <w:rFonts w:ascii="Arial Narrow" w:eastAsia="Calibri" w:hAnsi="Arial Narrow" w:cstheme="minorHAnsi"/>
                <w:bCs/>
                <w:sz w:val="20"/>
                <w:szCs w:val="20"/>
                <w:lang w:eastAsia="hr-HR"/>
              </w:rPr>
              <w:t>Nakon položenog kolegija student će moći:</w:t>
            </w:r>
          </w:p>
          <w:p w14:paraId="7DEC74D1" w14:textId="77777777" w:rsidR="00EF52D9" w:rsidRPr="00EF52D9" w:rsidRDefault="00EF52D9" w:rsidP="00EF52D9">
            <w:pPr>
              <w:jc w:val="both"/>
              <w:rPr>
                <w:rFonts w:ascii="Arial Narrow" w:eastAsia="Calibri" w:hAnsi="Arial Narrow" w:cstheme="minorHAnsi"/>
                <w:bCs/>
                <w:sz w:val="20"/>
                <w:szCs w:val="20"/>
                <w:lang w:eastAsia="hr-HR"/>
              </w:rPr>
            </w:pPr>
          </w:p>
          <w:p w14:paraId="734A6B43" w14:textId="77777777" w:rsidR="00EF52D9" w:rsidRPr="00EF52D9" w:rsidRDefault="00EF52D9" w:rsidP="00EF52D9">
            <w:pPr>
              <w:numPr>
                <w:ilvl w:val="0"/>
                <w:numId w:val="174"/>
              </w:numPr>
              <w:jc w:val="both"/>
              <w:rPr>
                <w:rFonts w:ascii="Arial Narrow" w:eastAsia="Calibri" w:hAnsi="Arial Narrow" w:cstheme="minorHAnsi"/>
                <w:bCs/>
                <w:sz w:val="20"/>
                <w:szCs w:val="20"/>
                <w:lang w:eastAsia="hr-HR"/>
              </w:rPr>
            </w:pPr>
            <w:r w:rsidRPr="00EF52D9">
              <w:rPr>
                <w:rFonts w:ascii="Arial Narrow" w:eastAsia="Calibri" w:hAnsi="Arial Narrow" w:cstheme="minorHAnsi"/>
                <w:bCs/>
                <w:sz w:val="20"/>
                <w:szCs w:val="20"/>
                <w:lang w:eastAsia="hr-HR"/>
              </w:rPr>
              <w:t>Kritički analizirati odnos medijskog uokvirivanja prema teoriji postavljanja prioriteta, primingu i drugim relevantnim pristupima istraživanju medijskih učinaka.</w:t>
            </w:r>
          </w:p>
          <w:p w14:paraId="0901D491" w14:textId="77777777" w:rsidR="00EF52D9" w:rsidRPr="00EF52D9" w:rsidRDefault="00EF52D9" w:rsidP="00EF52D9">
            <w:pPr>
              <w:numPr>
                <w:ilvl w:val="0"/>
                <w:numId w:val="174"/>
              </w:numPr>
              <w:jc w:val="both"/>
              <w:rPr>
                <w:rFonts w:ascii="Arial Narrow" w:eastAsia="Calibri" w:hAnsi="Arial Narrow" w:cstheme="minorHAnsi"/>
                <w:bCs/>
                <w:sz w:val="20"/>
                <w:szCs w:val="20"/>
                <w:lang w:eastAsia="hr-HR"/>
              </w:rPr>
            </w:pPr>
            <w:r w:rsidRPr="00EF52D9">
              <w:rPr>
                <w:rFonts w:ascii="Arial Narrow" w:eastAsia="Calibri" w:hAnsi="Arial Narrow" w:cstheme="minorHAnsi"/>
                <w:bCs/>
                <w:sz w:val="20"/>
                <w:szCs w:val="20"/>
                <w:lang w:eastAsia="hr-HR"/>
              </w:rPr>
              <w:t xml:space="preserve">Vrednovati i uspoređivati tekstualne i vizualne medijske okvire u različitim vrstama medijskih sadržaja i komunikacijskih konteksta. </w:t>
            </w:r>
          </w:p>
          <w:p w14:paraId="26446F75" w14:textId="77777777" w:rsidR="00EF52D9" w:rsidRPr="00EF52D9" w:rsidRDefault="00EF52D9" w:rsidP="00EF52D9">
            <w:pPr>
              <w:numPr>
                <w:ilvl w:val="0"/>
                <w:numId w:val="174"/>
              </w:numPr>
              <w:jc w:val="both"/>
              <w:rPr>
                <w:rFonts w:ascii="Arial Narrow" w:eastAsia="Calibri" w:hAnsi="Arial Narrow" w:cstheme="minorHAnsi"/>
                <w:bCs/>
                <w:sz w:val="20"/>
                <w:szCs w:val="20"/>
                <w:lang w:eastAsia="hr-HR"/>
              </w:rPr>
            </w:pPr>
            <w:r w:rsidRPr="00EF52D9">
              <w:rPr>
                <w:rFonts w:ascii="Arial Narrow" w:eastAsia="Calibri" w:hAnsi="Arial Narrow" w:cstheme="minorHAnsi"/>
                <w:bCs/>
                <w:sz w:val="20"/>
                <w:szCs w:val="20"/>
                <w:lang w:eastAsia="hr-HR"/>
              </w:rPr>
              <w:t xml:space="preserve">Oblikovati istraživački nacrt za proučavanje medijskog framinga, uključujući definiranje istraživačkih pitanja, analitičkih kategorija i pokazatelja. </w:t>
            </w:r>
          </w:p>
          <w:p w14:paraId="2A74987F" w14:textId="77777777" w:rsidR="00EF52D9" w:rsidRPr="00EF52D9" w:rsidRDefault="00EF52D9" w:rsidP="00EF52D9">
            <w:pPr>
              <w:numPr>
                <w:ilvl w:val="0"/>
                <w:numId w:val="174"/>
              </w:numPr>
              <w:jc w:val="both"/>
              <w:rPr>
                <w:rFonts w:ascii="Arial Narrow" w:eastAsia="Calibri" w:hAnsi="Arial Narrow" w:cstheme="minorHAnsi"/>
                <w:bCs/>
                <w:sz w:val="20"/>
                <w:szCs w:val="20"/>
                <w:lang w:eastAsia="hr-HR"/>
              </w:rPr>
            </w:pPr>
            <w:r w:rsidRPr="00EF52D9">
              <w:rPr>
                <w:rFonts w:ascii="Arial Narrow" w:eastAsia="Calibri" w:hAnsi="Arial Narrow" w:cstheme="minorHAnsi"/>
                <w:bCs/>
                <w:sz w:val="20"/>
                <w:szCs w:val="20"/>
                <w:lang w:eastAsia="hr-HR"/>
              </w:rPr>
              <w:t xml:space="preserve">Primijeniti odgovarajuće istraživačke pristupe u analizi medijskih sadržaja s ciljem prepoznavanja i proučavanja medijskih okvira. </w:t>
            </w:r>
          </w:p>
          <w:p w14:paraId="560B146E" w14:textId="77777777" w:rsidR="00EF52D9" w:rsidRPr="00EF52D9" w:rsidRDefault="00EF52D9" w:rsidP="00EF52D9">
            <w:pPr>
              <w:numPr>
                <w:ilvl w:val="0"/>
                <w:numId w:val="174"/>
              </w:numPr>
              <w:jc w:val="both"/>
              <w:rPr>
                <w:rFonts w:ascii="Arial Narrow" w:eastAsia="Calibri" w:hAnsi="Arial Narrow" w:cstheme="minorHAnsi"/>
                <w:bCs/>
                <w:sz w:val="20"/>
                <w:szCs w:val="20"/>
                <w:lang w:eastAsia="hr-HR"/>
              </w:rPr>
            </w:pPr>
            <w:r w:rsidRPr="00EF52D9">
              <w:rPr>
                <w:rFonts w:ascii="Arial Narrow" w:eastAsia="Calibri" w:hAnsi="Arial Narrow" w:cstheme="minorHAnsi"/>
                <w:bCs/>
                <w:sz w:val="20"/>
                <w:szCs w:val="20"/>
                <w:lang w:eastAsia="hr-HR"/>
              </w:rPr>
              <w:t>Interpretirati rezultate istraživanja medijskog framinga u odnosu na teorijske postavke i društveni kontekst.</w:t>
            </w:r>
          </w:p>
          <w:p w14:paraId="021BA711" w14:textId="77777777" w:rsidR="00EF52D9" w:rsidRPr="00EF52D9" w:rsidRDefault="00EF52D9" w:rsidP="00EF52D9">
            <w:pPr>
              <w:jc w:val="both"/>
              <w:rPr>
                <w:rFonts w:ascii="Arial Narrow" w:eastAsia="Calibri" w:hAnsi="Arial Narrow" w:cstheme="minorHAnsi"/>
                <w:bCs/>
                <w:sz w:val="20"/>
                <w:szCs w:val="20"/>
                <w:lang w:eastAsia="hr-HR"/>
              </w:rPr>
            </w:pPr>
          </w:p>
        </w:tc>
      </w:tr>
      <w:tr w:rsidR="00EF52D9" w:rsidRPr="00EF52D9" w14:paraId="1899EF93" w14:textId="77777777" w:rsidTr="00916214">
        <w:trPr>
          <w:trHeight w:val="323"/>
        </w:trPr>
        <w:tc>
          <w:tcPr>
            <w:tcW w:w="5000" w:type="pct"/>
            <w:gridSpan w:val="10"/>
            <w:vAlign w:val="center"/>
          </w:tcPr>
          <w:p w14:paraId="5DAEDE7B" w14:textId="77777777" w:rsidR="00EF52D9" w:rsidRPr="00EF52D9" w:rsidRDefault="00EF52D9" w:rsidP="00EF52D9">
            <w:pPr>
              <w:numPr>
                <w:ilvl w:val="1"/>
                <w:numId w:val="171"/>
              </w:numPr>
              <w:ind w:left="641" w:hanging="349"/>
              <w:jc w:val="both"/>
              <w:rPr>
                <w:rFonts w:ascii="Arial Narrow" w:eastAsia="Times New Roman" w:hAnsi="Arial Narrow" w:cstheme="minorHAnsi"/>
                <w:bCs/>
                <w:sz w:val="22"/>
                <w:lang w:eastAsia="hr-HR"/>
              </w:rPr>
            </w:pPr>
            <w:r w:rsidRPr="00EF52D9">
              <w:rPr>
                <w:rFonts w:ascii="Arial Narrow" w:eastAsia="Times New Roman" w:hAnsi="Arial Narrow" w:cstheme="minorHAnsi"/>
                <w:b/>
                <w:bCs/>
                <w:sz w:val="22"/>
                <w:lang w:eastAsia="hr-HR"/>
              </w:rPr>
              <w:t>Sadržaj predmeta</w:t>
            </w:r>
          </w:p>
        </w:tc>
      </w:tr>
      <w:tr w:rsidR="00EF52D9" w:rsidRPr="00EF52D9" w14:paraId="1F8E2FE3" w14:textId="77777777" w:rsidTr="00916214">
        <w:trPr>
          <w:trHeight w:val="432"/>
        </w:trPr>
        <w:tc>
          <w:tcPr>
            <w:tcW w:w="5000" w:type="pct"/>
            <w:gridSpan w:val="10"/>
            <w:vAlign w:val="center"/>
          </w:tcPr>
          <w:p w14:paraId="64889A8A" w14:textId="77777777" w:rsidR="00EF52D9" w:rsidRPr="00EF52D9" w:rsidRDefault="00EF52D9" w:rsidP="00EF52D9">
            <w:pPr>
              <w:numPr>
                <w:ilvl w:val="0"/>
                <w:numId w:val="173"/>
              </w:numPr>
              <w:autoSpaceDE w:val="0"/>
              <w:autoSpaceDN w:val="0"/>
              <w:adjustRightInd w:val="0"/>
              <w:rPr>
                <w:rFonts w:ascii="Arial Narrow" w:eastAsia="MS ??" w:hAnsi="Arial Narrow" w:cstheme="minorHAnsi"/>
                <w:sz w:val="20"/>
                <w:szCs w:val="20"/>
                <w:lang w:val="hr-HR" w:eastAsia="hr-HR"/>
              </w:rPr>
            </w:pPr>
            <w:r w:rsidRPr="00EF52D9">
              <w:rPr>
                <w:rFonts w:ascii="Arial Narrow" w:eastAsia="MS ??" w:hAnsi="Arial Narrow" w:cstheme="minorHAnsi"/>
                <w:sz w:val="20"/>
                <w:szCs w:val="20"/>
                <w:lang w:val="hr-HR" w:eastAsia="hr-HR"/>
              </w:rPr>
              <w:t xml:space="preserve">Medijski učinci i razvoj istraživanja medijskih sadržaja (teorija postavljanja prioriteta, priming i medijsko uokvirivanje - framing). </w:t>
            </w:r>
          </w:p>
          <w:p w14:paraId="679D8C8D" w14:textId="77777777" w:rsidR="00EF52D9" w:rsidRPr="00EF52D9" w:rsidRDefault="00EF52D9" w:rsidP="00EF52D9">
            <w:pPr>
              <w:numPr>
                <w:ilvl w:val="0"/>
                <w:numId w:val="173"/>
              </w:numPr>
              <w:autoSpaceDE w:val="0"/>
              <w:autoSpaceDN w:val="0"/>
              <w:adjustRightInd w:val="0"/>
              <w:rPr>
                <w:rFonts w:ascii="Arial Narrow" w:eastAsia="MS ??" w:hAnsi="Arial Narrow" w:cstheme="minorHAnsi"/>
                <w:sz w:val="20"/>
                <w:szCs w:val="20"/>
                <w:lang w:val="hr-HR" w:eastAsia="hr-HR"/>
              </w:rPr>
            </w:pPr>
            <w:r w:rsidRPr="00EF52D9">
              <w:rPr>
                <w:rFonts w:ascii="Arial Narrow" w:eastAsia="MS ??" w:hAnsi="Arial Narrow" w:cstheme="minorHAnsi"/>
                <w:sz w:val="20"/>
                <w:szCs w:val="20"/>
                <w:lang w:val="hr-HR" w:eastAsia="hr-HR"/>
              </w:rPr>
              <w:t xml:space="preserve">Teorijska polazišta, razvoj i suvremeni pristupi istraživanju medijskog framinga. </w:t>
            </w:r>
          </w:p>
          <w:p w14:paraId="2225F70F" w14:textId="77777777" w:rsidR="00EF52D9" w:rsidRPr="00EF52D9" w:rsidRDefault="00EF52D9" w:rsidP="00EF52D9">
            <w:pPr>
              <w:numPr>
                <w:ilvl w:val="0"/>
                <w:numId w:val="173"/>
              </w:numPr>
              <w:autoSpaceDE w:val="0"/>
              <w:autoSpaceDN w:val="0"/>
              <w:adjustRightInd w:val="0"/>
              <w:rPr>
                <w:rFonts w:ascii="Arial Narrow" w:eastAsia="MS ??" w:hAnsi="Arial Narrow" w:cstheme="minorHAnsi"/>
                <w:sz w:val="20"/>
                <w:szCs w:val="20"/>
                <w:lang w:val="hr-HR" w:eastAsia="hr-HR"/>
              </w:rPr>
            </w:pPr>
            <w:r w:rsidRPr="00EF52D9">
              <w:rPr>
                <w:rFonts w:ascii="Arial Narrow" w:eastAsia="MS ??" w:hAnsi="Arial Narrow" w:cstheme="minorHAnsi"/>
                <w:sz w:val="20"/>
                <w:szCs w:val="20"/>
                <w:lang w:val="hr-HR" w:eastAsia="hr-HR"/>
              </w:rPr>
              <w:t xml:space="preserve">Tekstualni medijski okviri - konceptualizacija, tipologije i pristupi analizi. </w:t>
            </w:r>
          </w:p>
          <w:p w14:paraId="2583BB44" w14:textId="77777777" w:rsidR="00EF52D9" w:rsidRPr="00EF52D9" w:rsidRDefault="00EF52D9" w:rsidP="00EF52D9">
            <w:pPr>
              <w:numPr>
                <w:ilvl w:val="0"/>
                <w:numId w:val="173"/>
              </w:numPr>
              <w:autoSpaceDE w:val="0"/>
              <w:autoSpaceDN w:val="0"/>
              <w:adjustRightInd w:val="0"/>
              <w:rPr>
                <w:rFonts w:ascii="Arial Narrow" w:eastAsia="MS ??" w:hAnsi="Arial Narrow" w:cstheme="minorHAnsi"/>
                <w:sz w:val="20"/>
                <w:szCs w:val="20"/>
                <w:lang w:val="hr-HR" w:eastAsia="hr-HR"/>
              </w:rPr>
            </w:pPr>
            <w:r w:rsidRPr="00EF52D9">
              <w:rPr>
                <w:rFonts w:ascii="Arial Narrow" w:eastAsia="MS ??" w:hAnsi="Arial Narrow" w:cstheme="minorHAnsi"/>
                <w:sz w:val="20"/>
                <w:szCs w:val="20"/>
                <w:lang w:val="hr-HR" w:eastAsia="hr-HR"/>
              </w:rPr>
              <w:t xml:space="preserve">Vizualni framing -  teorijska polazišta, razine analize i primjena u istraživanjima medijskih sadržaja. </w:t>
            </w:r>
          </w:p>
          <w:p w14:paraId="49B3D7C0" w14:textId="77777777" w:rsidR="00EF52D9" w:rsidRPr="00EF52D9" w:rsidRDefault="00EF52D9" w:rsidP="00EF52D9">
            <w:pPr>
              <w:numPr>
                <w:ilvl w:val="0"/>
                <w:numId w:val="173"/>
              </w:numPr>
              <w:autoSpaceDE w:val="0"/>
              <w:autoSpaceDN w:val="0"/>
              <w:adjustRightInd w:val="0"/>
              <w:rPr>
                <w:rFonts w:ascii="Arial Narrow" w:eastAsia="MS ??" w:hAnsi="Arial Narrow" w:cstheme="minorHAnsi"/>
                <w:sz w:val="20"/>
                <w:szCs w:val="20"/>
                <w:lang w:val="hr-HR" w:eastAsia="hr-HR"/>
              </w:rPr>
            </w:pPr>
            <w:r w:rsidRPr="00EF52D9">
              <w:rPr>
                <w:rFonts w:ascii="Arial Narrow" w:eastAsia="MS ??" w:hAnsi="Arial Narrow" w:cstheme="minorHAnsi"/>
                <w:sz w:val="20"/>
                <w:szCs w:val="20"/>
                <w:lang w:val="hr-HR" w:eastAsia="hr-HR"/>
              </w:rPr>
              <w:t xml:space="preserve">Medijsko uokvirivanje društvenih, političkih, kulturnih i drugih javno relevantnih tema u različitim komunikacijskim kontekstima. </w:t>
            </w:r>
          </w:p>
          <w:p w14:paraId="1368B57F" w14:textId="77777777" w:rsidR="00EF52D9" w:rsidRPr="00EF52D9" w:rsidRDefault="00EF52D9" w:rsidP="00EF52D9">
            <w:pPr>
              <w:numPr>
                <w:ilvl w:val="0"/>
                <w:numId w:val="173"/>
              </w:numPr>
              <w:autoSpaceDE w:val="0"/>
              <w:autoSpaceDN w:val="0"/>
              <w:adjustRightInd w:val="0"/>
              <w:rPr>
                <w:rFonts w:ascii="Arial Narrow" w:eastAsia="MS ??" w:hAnsi="Arial Narrow" w:cstheme="minorHAnsi"/>
                <w:sz w:val="20"/>
                <w:szCs w:val="20"/>
                <w:lang w:val="hr-HR" w:eastAsia="hr-HR"/>
              </w:rPr>
            </w:pPr>
            <w:r w:rsidRPr="00EF52D9">
              <w:rPr>
                <w:rFonts w:ascii="Arial Narrow" w:eastAsia="MS ??" w:hAnsi="Arial Narrow" w:cstheme="minorHAnsi"/>
                <w:sz w:val="20"/>
                <w:szCs w:val="20"/>
                <w:lang w:val="hr-HR" w:eastAsia="hr-HR"/>
              </w:rPr>
              <w:t xml:space="preserve">Pregled i kritička analiza istraživanja medijskog framinga u domaćoj i međunarodnoj znanstvenoj literaturi. </w:t>
            </w:r>
          </w:p>
          <w:p w14:paraId="33078D53" w14:textId="77777777" w:rsidR="00EF52D9" w:rsidRPr="00EF52D9" w:rsidRDefault="00EF52D9" w:rsidP="00EF52D9">
            <w:pPr>
              <w:numPr>
                <w:ilvl w:val="0"/>
                <w:numId w:val="173"/>
              </w:numPr>
              <w:autoSpaceDE w:val="0"/>
              <w:autoSpaceDN w:val="0"/>
              <w:adjustRightInd w:val="0"/>
              <w:rPr>
                <w:rFonts w:ascii="Arial Narrow" w:eastAsia="MS ??" w:hAnsi="Arial Narrow" w:cstheme="minorHAnsi"/>
                <w:sz w:val="20"/>
                <w:szCs w:val="20"/>
                <w:lang w:val="hr-HR" w:eastAsia="hr-HR"/>
              </w:rPr>
            </w:pPr>
            <w:r w:rsidRPr="00EF52D9">
              <w:rPr>
                <w:rFonts w:ascii="Arial Narrow" w:eastAsia="MS ??" w:hAnsi="Arial Narrow" w:cstheme="minorHAnsi"/>
                <w:sz w:val="20"/>
                <w:szCs w:val="20"/>
                <w:lang w:val="hr-HR" w:eastAsia="hr-HR"/>
              </w:rPr>
              <w:t xml:space="preserve">Metodološki pristupi istraživanju medijskog framinga (oblikovanje istraživačkog nacrta, operacionalizacija pojmova, razvoj analitičkih kategorija i analiza medijskih sadržaja). </w:t>
            </w:r>
          </w:p>
          <w:p w14:paraId="43C567DE" w14:textId="77777777" w:rsidR="00EF52D9" w:rsidRPr="00EF52D9" w:rsidRDefault="00EF52D9" w:rsidP="00EF52D9">
            <w:pPr>
              <w:numPr>
                <w:ilvl w:val="0"/>
                <w:numId w:val="173"/>
              </w:numPr>
              <w:autoSpaceDE w:val="0"/>
              <w:autoSpaceDN w:val="0"/>
              <w:adjustRightInd w:val="0"/>
              <w:rPr>
                <w:rFonts w:ascii="Arial Narrow" w:eastAsia="MS ??" w:hAnsi="Arial Narrow" w:cstheme="minorHAnsi"/>
                <w:sz w:val="20"/>
                <w:szCs w:val="20"/>
                <w:lang w:val="hr-HR" w:eastAsia="hr-HR"/>
              </w:rPr>
            </w:pPr>
            <w:r w:rsidRPr="00EF52D9">
              <w:rPr>
                <w:rFonts w:ascii="Arial Narrow" w:eastAsia="MS ??" w:hAnsi="Arial Narrow" w:cstheme="minorHAnsi"/>
                <w:sz w:val="20"/>
                <w:szCs w:val="20"/>
                <w:lang w:val="hr-HR" w:eastAsia="hr-HR"/>
              </w:rPr>
              <w:t>Primjena framing analize te interpretacija i vrednovanje rezultata istraživanja u odnosu na teorijske i društvene kontekste.</w:t>
            </w:r>
          </w:p>
          <w:p w14:paraId="072E8AC4" w14:textId="77777777" w:rsidR="00EF52D9" w:rsidRPr="00EF52D9" w:rsidRDefault="00EF52D9" w:rsidP="00EF52D9">
            <w:pPr>
              <w:autoSpaceDE w:val="0"/>
              <w:autoSpaceDN w:val="0"/>
              <w:adjustRightInd w:val="0"/>
              <w:rPr>
                <w:rFonts w:ascii="Arial Narrow" w:eastAsia="MS ??" w:hAnsi="Arial Narrow" w:cstheme="minorHAnsi"/>
                <w:sz w:val="20"/>
                <w:szCs w:val="20"/>
                <w:lang w:val="hr-HR" w:eastAsia="hr-HR"/>
              </w:rPr>
            </w:pPr>
          </w:p>
        </w:tc>
      </w:tr>
      <w:tr w:rsidR="00EF52D9" w:rsidRPr="00EF52D9" w14:paraId="264C1885" w14:textId="77777777" w:rsidTr="00916214">
        <w:trPr>
          <w:trHeight w:val="432"/>
        </w:trPr>
        <w:tc>
          <w:tcPr>
            <w:tcW w:w="1799" w:type="pct"/>
            <w:gridSpan w:val="3"/>
            <w:vAlign w:val="center"/>
          </w:tcPr>
          <w:p w14:paraId="2CCFD129" w14:textId="77777777" w:rsidR="00EF52D9" w:rsidRPr="00EF52D9" w:rsidRDefault="00EF52D9" w:rsidP="00EF52D9">
            <w:pPr>
              <w:numPr>
                <w:ilvl w:val="1"/>
                <w:numId w:val="171"/>
              </w:numPr>
              <w:ind w:left="641" w:hanging="349"/>
              <w:rPr>
                <w:rFonts w:ascii="Arial Narrow" w:eastAsia="Times New Roman" w:hAnsi="Arial Narrow" w:cstheme="minorHAnsi"/>
                <w:bCs/>
                <w:lang w:eastAsia="hr-HR"/>
              </w:rPr>
            </w:pPr>
            <w:r w:rsidRPr="00EF52D9">
              <w:rPr>
                <w:rFonts w:ascii="Arial Narrow" w:eastAsia="Times New Roman" w:hAnsi="Arial Narrow" w:cstheme="minorHAnsi"/>
                <w:b/>
                <w:bCs/>
                <w:lang w:eastAsia="hr-HR"/>
              </w:rPr>
              <w:lastRenderedPageBreak/>
              <w:t xml:space="preserve">Vrste izvođenja nastave </w:t>
            </w:r>
          </w:p>
        </w:tc>
        <w:tc>
          <w:tcPr>
            <w:tcW w:w="1305" w:type="pct"/>
            <w:gridSpan w:val="3"/>
            <w:vAlign w:val="center"/>
          </w:tcPr>
          <w:p w14:paraId="3B97E67D" w14:textId="77777777" w:rsidR="00EF52D9" w:rsidRPr="00EF52D9" w:rsidRDefault="00EF52D9" w:rsidP="00EF52D9">
            <w:pPr>
              <w:jc w:val="both"/>
              <w:rPr>
                <w:rFonts w:ascii="Arial Narrow" w:eastAsia="Calibri" w:hAnsi="Arial Narrow" w:cstheme="minorHAnsi"/>
                <w:bCs/>
                <w:sz w:val="20"/>
                <w:szCs w:val="20"/>
                <w:lang w:eastAsia="hr-HR"/>
              </w:rPr>
            </w:pPr>
            <w:r w:rsidRPr="00EF52D9">
              <w:rPr>
                <w:rFonts w:ascii="Arial Narrow" w:eastAsia="Calibri" w:hAnsi="Arial Narrow" w:cstheme="minorHAnsi"/>
                <w:bCs/>
                <w:sz w:val="20"/>
                <w:szCs w:val="20"/>
                <w:lang w:eastAsia="hr-HR"/>
              </w:rPr>
              <w:fldChar w:fldCharType="begin">
                <w:ffData>
                  <w:name w:val="Check4"/>
                  <w:enabled/>
                  <w:calcOnExit w:val="0"/>
                  <w:checkBox>
                    <w:sizeAuto/>
                    <w:default w:val="1"/>
                  </w:checkBox>
                </w:ffData>
              </w:fldChar>
            </w:r>
            <w:r w:rsidRPr="00EF52D9">
              <w:rPr>
                <w:rFonts w:ascii="Arial Narrow" w:eastAsia="Calibri" w:hAnsi="Arial Narrow" w:cstheme="minorHAnsi"/>
                <w:bCs/>
                <w:sz w:val="20"/>
                <w:szCs w:val="20"/>
                <w:lang w:eastAsia="hr-HR"/>
              </w:rPr>
              <w:instrText xml:space="preserve"> FORMCHECKBOX </w:instrText>
            </w:r>
            <w:r w:rsidRPr="00EF52D9">
              <w:rPr>
                <w:rFonts w:ascii="Arial Narrow" w:eastAsia="Calibri" w:hAnsi="Arial Narrow" w:cstheme="minorHAnsi"/>
                <w:bCs/>
                <w:sz w:val="20"/>
                <w:szCs w:val="20"/>
                <w:lang w:eastAsia="hr-HR"/>
              </w:rPr>
            </w:r>
            <w:r w:rsidRPr="00EF52D9">
              <w:rPr>
                <w:rFonts w:ascii="Arial Narrow" w:eastAsia="Calibri" w:hAnsi="Arial Narrow" w:cstheme="minorHAnsi"/>
                <w:bCs/>
                <w:sz w:val="20"/>
                <w:szCs w:val="20"/>
                <w:lang w:eastAsia="hr-HR"/>
              </w:rPr>
              <w:fldChar w:fldCharType="separate"/>
            </w:r>
            <w:r w:rsidRPr="00EF52D9">
              <w:rPr>
                <w:rFonts w:ascii="Arial Narrow" w:eastAsia="Calibri" w:hAnsi="Arial Narrow" w:cstheme="minorHAnsi"/>
                <w:bCs/>
                <w:sz w:val="20"/>
                <w:szCs w:val="20"/>
                <w:lang w:eastAsia="hr-HR"/>
              </w:rPr>
              <w:fldChar w:fldCharType="end"/>
            </w:r>
            <w:r w:rsidRPr="00EF52D9">
              <w:rPr>
                <w:rFonts w:ascii="Arial Narrow" w:eastAsia="Calibri" w:hAnsi="Arial Narrow" w:cstheme="minorHAnsi"/>
                <w:bCs/>
                <w:sz w:val="20"/>
                <w:szCs w:val="20"/>
                <w:lang w:eastAsia="hr-HR"/>
              </w:rPr>
              <w:t>predavanja</w:t>
            </w:r>
          </w:p>
          <w:p w14:paraId="4D722605" w14:textId="77777777" w:rsidR="00EF52D9" w:rsidRPr="00EF52D9" w:rsidRDefault="00EF52D9" w:rsidP="00EF52D9">
            <w:pPr>
              <w:jc w:val="both"/>
              <w:rPr>
                <w:rFonts w:ascii="Arial Narrow" w:eastAsia="Calibri" w:hAnsi="Arial Narrow" w:cstheme="minorHAnsi"/>
                <w:bCs/>
                <w:sz w:val="20"/>
                <w:szCs w:val="20"/>
                <w:lang w:eastAsia="hr-HR"/>
              </w:rPr>
            </w:pPr>
            <w:r w:rsidRPr="00EF52D9">
              <w:rPr>
                <w:rFonts w:ascii="Arial Narrow" w:eastAsia="Calibri" w:hAnsi="Arial Narrow" w:cstheme="minorHAnsi"/>
                <w:bCs/>
                <w:sz w:val="20"/>
                <w:szCs w:val="20"/>
                <w:lang w:eastAsia="hr-HR"/>
              </w:rPr>
              <w:fldChar w:fldCharType="begin">
                <w:ffData>
                  <w:name w:val="Check4"/>
                  <w:enabled/>
                  <w:calcOnExit w:val="0"/>
                  <w:checkBox>
                    <w:sizeAuto/>
                    <w:default w:val="1"/>
                  </w:checkBox>
                </w:ffData>
              </w:fldChar>
            </w:r>
            <w:r w:rsidRPr="00EF52D9">
              <w:rPr>
                <w:rFonts w:ascii="Arial Narrow" w:eastAsia="Calibri" w:hAnsi="Arial Narrow" w:cstheme="minorHAnsi"/>
                <w:bCs/>
                <w:sz w:val="20"/>
                <w:szCs w:val="20"/>
                <w:lang w:eastAsia="hr-HR"/>
              </w:rPr>
              <w:instrText xml:space="preserve"> FORMCHECKBOX </w:instrText>
            </w:r>
            <w:r w:rsidRPr="00EF52D9">
              <w:rPr>
                <w:rFonts w:ascii="Arial Narrow" w:eastAsia="Calibri" w:hAnsi="Arial Narrow" w:cstheme="minorHAnsi"/>
                <w:bCs/>
                <w:sz w:val="20"/>
                <w:szCs w:val="20"/>
                <w:lang w:eastAsia="hr-HR"/>
              </w:rPr>
            </w:r>
            <w:r w:rsidRPr="00EF52D9">
              <w:rPr>
                <w:rFonts w:ascii="Arial Narrow" w:eastAsia="Calibri" w:hAnsi="Arial Narrow" w:cstheme="minorHAnsi"/>
                <w:bCs/>
                <w:sz w:val="20"/>
                <w:szCs w:val="20"/>
                <w:lang w:eastAsia="hr-HR"/>
              </w:rPr>
              <w:fldChar w:fldCharType="separate"/>
            </w:r>
            <w:r w:rsidRPr="00EF52D9">
              <w:rPr>
                <w:rFonts w:ascii="Arial Narrow" w:eastAsia="Calibri" w:hAnsi="Arial Narrow" w:cstheme="minorHAnsi"/>
                <w:bCs/>
                <w:sz w:val="20"/>
                <w:szCs w:val="20"/>
                <w:lang w:eastAsia="hr-HR"/>
              </w:rPr>
              <w:fldChar w:fldCharType="end"/>
            </w:r>
            <w:r w:rsidRPr="00EF52D9">
              <w:rPr>
                <w:rFonts w:ascii="Arial Narrow" w:eastAsia="Calibri" w:hAnsi="Arial Narrow" w:cstheme="minorHAnsi"/>
                <w:bCs/>
                <w:sz w:val="20"/>
                <w:szCs w:val="20"/>
                <w:lang w:eastAsia="hr-HR"/>
              </w:rPr>
              <w:t xml:space="preserve"> seminari i radionice  </w:t>
            </w:r>
          </w:p>
          <w:p w14:paraId="2F297B23" w14:textId="77777777" w:rsidR="00EF52D9" w:rsidRPr="00EF52D9" w:rsidRDefault="00EF52D9" w:rsidP="00EF52D9">
            <w:pPr>
              <w:jc w:val="both"/>
              <w:rPr>
                <w:rFonts w:ascii="Arial Narrow" w:eastAsia="Calibri" w:hAnsi="Arial Narrow" w:cstheme="minorHAnsi"/>
                <w:bCs/>
                <w:sz w:val="20"/>
                <w:szCs w:val="20"/>
                <w:lang w:eastAsia="hr-HR"/>
              </w:rPr>
            </w:pPr>
            <w:r w:rsidRPr="00EF52D9">
              <w:rPr>
                <w:rFonts w:ascii="Arial Narrow" w:eastAsia="Calibri" w:hAnsi="Arial Narrow" w:cstheme="minorHAnsi"/>
                <w:bCs/>
                <w:sz w:val="20"/>
                <w:szCs w:val="20"/>
                <w:lang w:eastAsia="hr-HR"/>
              </w:rPr>
              <w:fldChar w:fldCharType="begin">
                <w:ffData>
                  <w:name w:val="Check4"/>
                  <w:enabled/>
                  <w:calcOnExit w:val="0"/>
                  <w:checkBox>
                    <w:sizeAuto/>
                    <w:default w:val="0"/>
                  </w:checkBox>
                </w:ffData>
              </w:fldChar>
            </w:r>
            <w:r w:rsidRPr="00EF52D9">
              <w:rPr>
                <w:rFonts w:ascii="Arial Narrow" w:eastAsia="Calibri" w:hAnsi="Arial Narrow" w:cstheme="minorHAnsi"/>
                <w:bCs/>
                <w:sz w:val="20"/>
                <w:szCs w:val="20"/>
                <w:lang w:eastAsia="hr-HR"/>
              </w:rPr>
              <w:instrText xml:space="preserve"> FORMCHECKBOX </w:instrText>
            </w:r>
            <w:r w:rsidRPr="00EF52D9">
              <w:rPr>
                <w:rFonts w:ascii="Arial Narrow" w:eastAsia="Calibri" w:hAnsi="Arial Narrow" w:cstheme="minorHAnsi"/>
                <w:bCs/>
                <w:sz w:val="20"/>
                <w:szCs w:val="20"/>
                <w:lang w:eastAsia="hr-HR"/>
              </w:rPr>
            </w:r>
            <w:r w:rsidRPr="00EF52D9">
              <w:rPr>
                <w:rFonts w:ascii="Arial Narrow" w:eastAsia="Calibri" w:hAnsi="Arial Narrow" w:cstheme="minorHAnsi"/>
                <w:bCs/>
                <w:sz w:val="20"/>
                <w:szCs w:val="20"/>
                <w:lang w:eastAsia="hr-HR"/>
              </w:rPr>
              <w:fldChar w:fldCharType="separate"/>
            </w:r>
            <w:r w:rsidRPr="00EF52D9">
              <w:rPr>
                <w:rFonts w:ascii="Arial Narrow" w:eastAsia="Calibri" w:hAnsi="Arial Narrow" w:cstheme="minorHAnsi"/>
                <w:bCs/>
                <w:sz w:val="20"/>
                <w:szCs w:val="20"/>
                <w:lang w:eastAsia="hr-HR"/>
              </w:rPr>
              <w:fldChar w:fldCharType="end"/>
            </w:r>
            <w:r w:rsidRPr="00EF52D9">
              <w:rPr>
                <w:rFonts w:ascii="Arial Narrow" w:eastAsia="Calibri" w:hAnsi="Arial Narrow" w:cstheme="minorHAnsi"/>
                <w:bCs/>
                <w:sz w:val="20"/>
                <w:szCs w:val="20"/>
                <w:lang w:eastAsia="hr-HR"/>
              </w:rPr>
              <w:t xml:space="preserve">vježbe  </w:t>
            </w:r>
          </w:p>
          <w:p w14:paraId="6565C814" w14:textId="77777777" w:rsidR="00EF52D9" w:rsidRPr="00EF52D9" w:rsidRDefault="00EF52D9" w:rsidP="00EF52D9">
            <w:pPr>
              <w:jc w:val="both"/>
              <w:rPr>
                <w:rFonts w:ascii="Arial Narrow" w:eastAsia="Calibri" w:hAnsi="Arial Narrow" w:cstheme="minorHAnsi"/>
                <w:bCs/>
                <w:sz w:val="20"/>
                <w:szCs w:val="20"/>
                <w:lang w:eastAsia="hr-HR"/>
              </w:rPr>
            </w:pPr>
            <w:r w:rsidRPr="00EF52D9">
              <w:rPr>
                <w:rFonts w:ascii="Arial Narrow" w:eastAsia="Calibri" w:hAnsi="Arial Narrow" w:cstheme="minorHAnsi"/>
                <w:bCs/>
                <w:sz w:val="20"/>
                <w:szCs w:val="20"/>
                <w:lang w:eastAsia="hr-HR"/>
              </w:rPr>
              <w:fldChar w:fldCharType="begin">
                <w:ffData>
                  <w:name w:val="Check7"/>
                  <w:enabled/>
                  <w:calcOnExit w:val="0"/>
                  <w:checkBox>
                    <w:sizeAuto/>
                    <w:default w:val="1"/>
                  </w:checkBox>
                </w:ffData>
              </w:fldChar>
            </w:r>
            <w:r w:rsidRPr="00EF52D9">
              <w:rPr>
                <w:rFonts w:ascii="Arial Narrow" w:eastAsia="Calibri" w:hAnsi="Arial Narrow" w:cstheme="minorHAnsi"/>
                <w:bCs/>
                <w:sz w:val="20"/>
                <w:szCs w:val="20"/>
                <w:lang w:eastAsia="hr-HR"/>
              </w:rPr>
              <w:instrText xml:space="preserve"> FORMCHECKBOX </w:instrText>
            </w:r>
            <w:r w:rsidRPr="00EF52D9">
              <w:rPr>
                <w:rFonts w:ascii="Arial Narrow" w:eastAsia="Calibri" w:hAnsi="Arial Narrow" w:cstheme="minorHAnsi"/>
                <w:bCs/>
                <w:sz w:val="20"/>
                <w:szCs w:val="20"/>
                <w:lang w:eastAsia="hr-HR"/>
              </w:rPr>
            </w:r>
            <w:r w:rsidRPr="00EF52D9">
              <w:rPr>
                <w:rFonts w:ascii="Arial Narrow" w:eastAsia="Calibri" w:hAnsi="Arial Narrow" w:cstheme="minorHAnsi"/>
                <w:bCs/>
                <w:sz w:val="20"/>
                <w:szCs w:val="20"/>
                <w:lang w:eastAsia="hr-HR"/>
              </w:rPr>
              <w:fldChar w:fldCharType="separate"/>
            </w:r>
            <w:r w:rsidRPr="00EF52D9">
              <w:rPr>
                <w:rFonts w:ascii="Arial Narrow" w:eastAsia="Calibri" w:hAnsi="Arial Narrow" w:cstheme="minorHAnsi"/>
                <w:bCs/>
                <w:sz w:val="20"/>
                <w:szCs w:val="20"/>
                <w:lang w:eastAsia="hr-HR"/>
              </w:rPr>
              <w:fldChar w:fldCharType="end"/>
            </w:r>
            <w:r w:rsidRPr="00EF52D9">
              <w:rPr>
                <w:rFonts w:ascii="Arial Narrow" w:eastAsia="Calibri" w:hAnsi="Arial Narrow" w:cstheme="minorHAnsi"/>
                <w:bCs/>
                <w:sz w:val="20"/>
                <w:szCs w:val="20"/>
                <w:lang w:eastAsia="hr-HR"/>
              </w:rPr>
              <w:t xml:space="preserve"> obrazovanje na daljinu</w:t>
            </w:r>
          </w:p>
          <w:p w14:paraId="0CB9835B" w14:textId="77777777" w:rsidR="00EF52D9" w:rsidRPr="00EF52D9" w:rsidRDefault="00EF52D9" w:rsidP="00EF52D9">
            <w:pPr>
              <w:jc w:val="both"/>
              <w:rPr>
                <w:rFonts w:ascii="Arial Narrow" w:eastAsia="Calibri" w:hAnsi="Arial Narrow" w:cstheme="minorHAnsi"/>
                <w:bCs/>
                <w:sz w:val="20"/>
                <w:szCs w:val="20"/>
                <w:lang w:eastAsia="hr-HR"/>
              </w:rPr>
            </w:pPr>
            <w:r w:rsidRPr="00EF52D9">
              <w:rPr>
                <w:rFonts w:ascii="Arial Narrow" w:eastAsia="Calibri" w:hAnsi="Arial Narrow" w:cstheme="minorHAnsi"/>
                <w:bCs/>
                <w:sz w:val="20"/>
                <w:szCs w:val="20"/>
                <w:lang w:eastAsia="hr-HR"/>
              </w:rPr>
              <w:fldChar w:fldCharType="begin">
                <w:ffData>
                  <w:name w:val="Check7"/>
                  <w:enabled/>
                  <w:calcOnExit w:val="0"/>
                  <w:checkBox>
                    <w:sizeAuto/>
                    <w:default w:val="0"/>
                  </w:checkBox>
                </w:ffData>
              </w:fldChar>
            </w:r>
            <w:r w:rsidRPr="00EF52D9">
              <w:rPr>
                <w:rFonts w:ascii="Arial Narrow" w:eastAsia="Calibri" w:hAnsi="Arial Narrow" w:cstheme="minorHAnsi"/>
                <w:bCs/>
                <w:sz w:val="20"/>
                <w:szCs w:val="20"/>
                <w:lang w:eastAsia="hr-HR"/>
              </w:rPr>
              <w:instrText xml:space="preserve"> FORMCHECKBOX </w:instrText>
            </w:r>
            <w:r w:rsidRPr="00EF52D9">
              <w:rPr>
                <w:rFonts w:ascii="Arial Narrow" w:eastAsia="Calibri" w:hAnsi="Arial Narrow" w:cstheme="minorHAnsi"/>
                <w:bCs/>
                <w:sz w:val="20"/>
                <w:szCs w:val="20"/>
                <w:lang w:eastAsia="hr-HR"/>
              </w:rPr>
            </w:r>
            <w:r w:rsidRPr="00EF52D9">
              <w:rPr>
                <w:rFonts w:ascii="Arial Narrow" w:eastAsia="Calibri" w:hAnsi="Arial Narrow" w:cstheme="minorHAnsi"/>
                <w:bCs/>
                <w:sz w:val="20"/>
                <w:szCs w:val="20"/>
                <w:lang w:eastAsia="hr-HR"/>
              </w:rPr>
              <w:fldChar w:fldCharType="separate"/>
            </w:r>
            <w:r w:rsidRPr="00EF52D9">
              <w:rPr>
                <w:rFonts w:ascii="Arial Narrow" w:eastAsia="Calibri" w:hAnsi="Arial Narrow" w:cstheme="minorHAnsi"/>
                <w:bCs/>
                <w:sz w:val="20"/>
                <w:szCs w:val="20"/>
                <w:lang w:eastAsia="hr-HR"/>
              </w:rPr>
              <w:fldChar w:fldCharType="end"/>
            </w:r>
            <w:r w:rsidRPr="00EF52D9">
              <w:rPr>
                <w:rFonts w:ascii="Arial Narrow" w:eastAsia="Calibri" w:hAnsi="Arial Narrow" w:cstheme="minorHAnsi"/>
                <w:bCs/>
                <w:sz w:val="20"/>
                <w:szCs w:val="20"/>
                <w:lang w:eastAsia="hr-HR"/>
              </w:rPr>
              <w:t xml:space="preserve">  terenska nastava</w:t>
            </w:r>
          </w:p>
        </w:tc>
        <w:tc>
          <w:tcPr>
            <w:tcW w:w="1896" w:type="pct"/>
            <w:gridSpan w:val="4"/>
            <w:vAlign w:val="center"/>
          </w:tcPr>
          <w:p w14:paraId="43F0F69A" w14:textId="77777777" w:rsidR="00EF52D9" w:rsidRPr="00EF52D9" w:rsidRDefault="00EF52D9" w:rsidP="00EF52D9">
            <w:pPr>
              <w:jc w:val="both"/>
              <w:rPr>
                <w:rFonts w:ascii="Arial Narrow" w:eastAsia="Calibri" w:hAnsi="Arial Narrow" w:cstheme="minorHAnsi"/>
                <w:bCs/>
                <w:sz w:val="20"/>
                <w:szCs w:val="20"/>
                <w:lang w:eastAsia="hr-HR"/>
              </w:rPr>
            </w:pPr>
            <w:r w:rsidRPr="00EF52D9">
              <w:rPr>
                <w:rFonts w:ascii="Arial Narrow" w:eastAsia="Calibri" w:hAnsi="Arial Narrow" w:cstheme="minorHAnsi"/>
                <w:bCs/>
                <w:sz w:val="20"/>
                <w:szCs w:val="20"/>
                <w:lang w:eastAsia="hr-HR"/>
              </w:rPr>
              <w:fldChar w:fldCharType="begin">
                <w:ffData>
                  <w:name w:val="Check5"/>
                  <w:enabled/>
                  <w:calcOnExit w:val="0"/>
                  <w:checkBox>
                    <w:sizeAuto/>
                    <w:default w:val="1"/>
                  </w:checkBox>
                </w:ffData>
              </w:fldChar>
            </w:r>
            <w:r w:rsidRPr="00EF52D9">
              <w:rPr>
                <w:rFonts w:ascii="Arial Narrow" w:eastAsia="Calibri" w:hAnsi="Arial Narrow" w:cstheme="minorHAnsi"/>
                <w:bCs/>
                <w:sz w:val="20"/>
                <w:szCs w:val="20"/>
                <w:lang w:eastAsia="hr-HR"/>
              </w:rPr>
              <w:instrText xml:space="preserve"> FORMCHECKBOX </w:instrText>
            </w:r>
            <w:r w:rsidRPr="00EF52D9">
              <w:rPr>
                <w:rFonts w:ascii="Arial Narrow" w:eastAsia="Calibri" w:hAnsi="Arial Narrow" w:cstheme="minorHAnsi"/>
                <w:bCs/>
                <w:sz w:val="20"/>
                <w:szCs w:val="20"/>
                <w:lang w:eastAsia="hr-HR"/>
              </w:rPr>
            </w:r>
            <w:r w:rsidRPr="00EF52D9">
              <w:rPr>
                <w:rFonts w:ascii="Arial Narrow" w:eastAsia="Calibri" w:hAnsi="Arial Narrow" w:cstheme="minorHAnsi"/>
                <w:bCs/>
                <w:sz w:val="20"/>
                <w:szCs w:val="20"/>
                <w:lang w:eastAsia="hr-HR"/>
              </w:rPr>
              <w:fldChar w:fldCharType="separate"/>
            </w:r>
            <w:r w:rsidRPr="00EF52D9">
              <w:rPr>
                <w:rFonts w:ascii="Arial Narrow" w:eastAsia="Calibri" w:hAnsi="Arial Narrow" w:cstheme="minorHAnsi"/>
                <w:bCs/>
                <w:sz w:val="20"/>
                <w:szCs w:val="20"/>
                <w:lang w:eastAsia="hr-HR"/>
              </w:rPr>
              <w:fldChar w:fldCharType="end"/>
            </w:r>
            <w:r w:rsidRPr="00EF52D9">
              <w:rPr>
                <w:rFonts w:ascii="Arial Narrow" w:eastAsia="Calibri" w:hAnsi="Arial Narrow" w:cstheme="minorHAnsi"/>
                <w:bCs/>
                <w:sz w:val="20"/>
                <w:szCs w:val="20"/>
                <w:lang w:eastAsia="hr-HR"/>
              </w:rPr>
              <w:t xml:space="preserve"> samostalni zadaci  </w:t>
            </w:r>
          </w:p>
          <w:p w14:paraId="0E3142CC" w14:textId="77777777" w:rsidR="00EF52D9" w:rsidRPr="00EF52D9" w:rsidRDefault="00EF52D9" w:rsidP="00EF52D9">
            <w:pPr>
              <w:jc w:val="both"/>
              <w:rPr>
                <w:rFonts w:ascii="Arial Narrow" w:eastAsia="Calibri" w:hAnsi="Arial Narrow" w:cstheme="minorHAnsi"/>
                <w:bCs/>
                <w:sz w:val="20"/>
                <w:szCs w:val="20"/>
                <w:lang w:eastAsia="hr-HR"/>
              </w:rPr>
            </w:pPr>
            <w:r w:rsidRPr="00EF52D9">
              <w:rPr>
                <w:rFonts w:ascii="Arial Narrow" w:eastAsia="Calibri" w:hAnsi="Arial Narrow" w:cstheme="minorHAnsi"/>
                <w:bCs/>
                <w:sz w:val="20"/>
                <w:szCs w:val="20"/>
                <w:lang w:eastAsia="hr-HR"/>
              </w:rPr>
              <w:fldChar w:fldCharType="begin">
                <w:ffData>
                  <w:name w:val="Check5"/>
                  <w:enabled/>
                  <w:calcOnExit w:val="0"/>
                  <w:checkBox>
                    <w:sizeAuto/>
                    <w:default w:val="0"/>
                  </w:checkBox>
                </w:ffData>
              </w:fldChar>
            </w:r>
            <w:r w:rsidRPr="00EF52D9">
              <w:rPr>
                <w:rFonts w:ascii="Arial Narrow" w:eastAsia="Calibri" w:hAnsi="Arial Narrow" w:cstheme="minorHAnsi"/>
                <w:bCs/>
                <w:sz w:val="20"/>
                <w:szCs w:val="20"/>
                <w:lang w:eastAsia="hr-HR"/>
              </w:rPr>
              <w:instrText xml:space="preserve"> FORMCHECKBOX </w:instrText>
            </w:r>
            <w:r w:rsidRPr="00EF52D9">
              <w:rPr>
                <w:rFonts w:ascii="Arial Narrow" w:eastAsia="Calibri" w:hAnsi="Arial Narrow" w:cstheme="minorHAnsi"/>
                <w:bCs/>
                <w:sz w:val="20"/>
                <w:szCs w:val="20"/>
                <w:lang w:eastAsia="hr-HR"/>
              </w:rPr>
            </w:r>
            <w:r w:rsidRPr="00EF52D9">
              <w:rPr>
                <w:rFonts w:ascii="Arial Narrow" w:eastAsia="Calibri" w:hAnsi="Arial Narrow" w:cstheme="minorHAnsi"/>
                <w:bCs/>
                <w:sz w:val="20"/>
                <w:szCs w:val="20"/>
                <w:lang w:eastAsia="hr-HR"/>
              </w:rPr>
              <w:fldChar w:fldCharType="separate"/>
            </w:r>
            <w:r w:rsidRPr="00EF52D9">
              <w:rPr>
                <w:rFonts w:ascii="Arial Narrow" w:eastAsia="Calibri" w:hAnsi="Arial Narrow" w:cstheme="minorHAnsi"/>
                <w:bCs/>
                <w:sz w:val="20"/>
                <w:szCs w:val="20"/>
                <w:lang w:eastAsia="hr-HR"/>
              </w:rPr>
              <w:fldChar w:fldCharType="end"/>
            </w:r>
            <w:r w:rsidRPr="00EF52D9">
              <w:rPr>
                <w:rFonts w:ascii="Arial Narrow" w:eastAsia="Calibri" w:hAnsi="Arial Narrow" w:cstheme="minorHAnsi"/>
                <w:bCs/>
                <w:sz w:val="20"/>
                <w:szCs w:val="20"/>
                <w:lang w:eastAsia="hr-HR"/>
              </w:rPr>
              <w:t xml:space="preserve"> multimedija i mreža  </w:t>
            </w:r>
          </w:p>
          <w:p w14:paraId="12DC3F37" w14:textId="77777777" w:rsidR="00EF52D9" w:rsidRPr="00EF52D9" w:rsidRDefault="00EF52D9" w:rsidP="00EF52D9">
            <w:pPr>
              <w:jc w:val="both"/>
              <w:rPr>
                <w:rFonts w:ascii="Arial Narrow" w:eastAsia="Calibri" w:hAnsi="Arial Narrow" w:cstheme="minorHAnsi"/>
                <w:bCs/>
                <w:sz w:val="20"/>
                <w:szCs w:val="20"/>
                <w:lang w:eastAsia="hr-HR"/>
              </w:rPr>
            </w:pPr>
            <w:r w:rsidRPr="00EF52D9">
              <w:rPr>
                <w:rFonts w:ascii="Arial Narrow" w:eastAsia="Calibri" w:hAnsi="Arial Narrow" w:cstheme="minorHAnsi"/>
                <w:bCs/>
                <w:sz w:val="20"/>
                <w:szCs w:val="20"/>
                <w:lang w:eastAsia="hr-HR"/>
              </w:rPr>
              <w:fldChar w:fldCharType="begin">
                <w:ffData>
                  <w:name w:val="Check7"/>
                  <w:enabled/>
                  <w:calcOnExit w:val="0"/>
                  <w:checkBox>
                    <w:sizeAuto/>
                    <w:default w:val="0"/>
                  </w:checkBox>
                </w:ffData>
              </w:fldChar>
            </w:r>
            <w:r w:rsidRPr="00EF52D9">
              <w:rPr>
                <w:rFonts w:ascii="Arial Narrow" w:eastAsia="Calibri" w:hAnsi="Arial Narrow" w:cstheme="minorHAnsi"/>
                <w:bCs/>
                <w:sz w:val="20"/>
                <w:szCs w:val="20"/>
                <w:lang w:eastAsia="hr-HR"/>
              </w:rPr>
              <w:instrText xml:space="preserve"> FORMCHECKBOX </w:instrText>
            </w:r>
            <w:r w:rsidRPr="00EF52D9">
              <w:rPr>
                <w:rFonts w:ascii="Arial Narrow" w:eastAsia="Calibri" w:hAnsi="Arial Narrow" w:cstheme="minorHAnsi"/>
                <w:bCs/>
                <w:sz w:val="20"/>
                <w:szCs w:val="20"/>
                <w:lang w:eastAsia="hr-HR"/>
              </w:rPr>
            </w:r>
            <w:r w:rsidRPr="00EF52D9">
              <w:rPr>
                <w:rFonts w:ascii="Arial Narrow" w:eastAsia="Calibri" w:hAnsi="Arial Narrow" w:cstheme="minorHAnsi"/>
                <w:bCs/>
                <w:sz w:val="20"/>
                <w:szCs w:val="20"/>
                <w:lang w:eastAsia="hr-HR"/>
              </w:rPr>
              <w:fldChar w:fldCharType="separate"/>
            </w:r>
            <w:r w:rsidRPr="00EF52D9">
              <w:rPr>
                <w:rFonts w:ascii="Arial Narrow" w:eastAsia="Calibri" w:hAnsi="Arial Narrow" w:cstheme="minorHAnsi"/>
                <w:bCs/>
                <w:sz w:val="20"/>
                <w:szCs w:val="20"/>
                <w:lang w:eastAsia="hr-HR"/>
              </w:rPr>
              <w:fldChar w:fldCharType="end"/>
            </w:r>
            <w:r w:rsidRPr="00EF52D9">
              <w:rPr>
                <w:rFonts w:ascii="Arial Narrow" w:eastAsia="Calibri" w:hAnsi="Arial Narrow" w:cstheme="minorHAnsi"/>
                <w:bCs/>
                <w:sz w:val="20"/>
                <w:szCs w:val="20"/>
                <w:lang w:eastAsia="hr-HR"/>
              </w:rPr>
              <w:t xml:space="preserve"> laboratorij</w:t>
            </w:r>
          </w:p>
          <w:p w14:paraId="2671CFD0" w14:textId="77777777" w:rsidR="00EF52D9" w:rsidRPr="00EF52D9" w:rsidRDefault="00EF52D9" w:rsidP="00EF52D9">
            <w:pPr>
              <w:jc w:val="both"/>
              <w:rPr>
                <w:rFonts w:ascii="Arial Narrow" w:eastAsia="Calibri" w:hAnsi="Arial Narrow" w:cstheme="minorHAnsi"/>
                <w:bCs/>
                <w:sz w:val="20"/>
                <w:szCs w:val="20"/>
                <w:lang w:eastAsia="hr-HR"/>
              </w:rPr>
            </w:pPr>
            <w:r w:rsidRPr="00EF52D9">
              <w:rPr>
                <w:rFonts w:ascii="Arial Narrow" w:eastAsia="Calibri" w:hAnsi="Arial Narrow" w:cstheme="minorHAnsi"/>
                <w:bCs/>
                <w:sz w:val="20"/>
                <w:szCs w:val="20"/>
                <w:lang w:eastAsia="hr-HR"/>
              </w:rPr>
              <w:fldChar w:fldCharType="begin">
                <w:ffData>
                  <w:name w:val="Check7"/>
                  <w:enabled/>
                  <w:calcOnExit w:val="0"/>
                  <w:checkBox>
                    <w:sizeAuto/>
                    <w:default w:val="0"/>
                  </w:checkBox>
                </w:ffData>
              </w:fldChar>
            </w:r>
            <w:r w:rsidRPr="00EF52D9">
              <w:rPr>
                <w:rFonts w:ascii="Arial Narrow" w:eastAsia="Calibri" w:hAnsi="Arial Narrow" w:cstheme="minorHAnsi"/>
                <w:bCs/>
                <w:sz w:val="20"/>
                <w:szCs w:val="20"/>
                <w:lang w:eastAsia="hr-HR"/>
              </w:rPr>
              <w:instrText xml:space="preserve"> FORMCHECKBOX </w:instrText>
            </w:r>
            <w:r w:rsidRPr="00EF52D9">
              <w:rPr>
                <w:rFonts w:ascii="Arial Narrow" w:eastAsia="Calibri" w:hAnsi="Arial Narrow" w:cstheme="minorHAnsi"/>
                <w:bCs/>
                <w:sz w:val="20"/>
                <w:szCs w:val="20"/>
                <w:lang w:eastAsia="hr-HR"/>
              </w:rPr>
            </w:r>
            <w:r w:rsidRPr="00EF52D9">
              <w:rPr>
                <w:rFonts w:ascii="Arial Narrow" w:eastAsia="Calibri" w:hAnsi="Arial Narrow" w:cstheme="minorHAnsi"/>
                <w:bCs/>
                <w:sz w:val="20"/>
                <w:szCs w:val="20"/>
                <w:lang w:eastAsia="hr-HR"/>
              </w:rPr>
              <w:fldChar w:fldCharType="separate"/>
            </w:r>
            <w:r w:rsidRPr="00EF52D9">
              <w:rPr>
                <w:rFonts w:ascii="Arial Narrow" w:eastAsia="Calibri" w:hAnsi="Arial Narrow" w:cstheme="minorHAnsi"/>
                <w:bCs/>
                <w:sz w:val="20"/>
                <w:szCs w:val="20"/>
                <w:lang w:eastAsia="hr-HR"/>
              </w:rPr>
              <w:fldChar w:fldCharType="end"/>
            </w:r>
            <w:r w:rsidRPr="00EF52D9">
              <w:rPr>
                <w:rFonts w:ascii="Arial Narrow" w:eastAsia="Calibri" w:hAnsi="Arial Narrow" w:cstheme="minorHAnsi"/>
                <w:bCs/>
                <w:sz w:val="20"/>
                <w:szCs w:val="20"/>
                <w:lang w:eastAsia="hr-HR"/>
              </w:rPr>
              <w:t xml:space="preserve">  mentorski rad</w:t>
            </w:r>
          </w:p>
          <w:p w14:paraId="773E2631" w14:textId="77777777" w:rsidR="00EF52D9" w:rsidRPr="00EF52D9" w:rsidRDefault="00EF52D9" w:rsidP="00EF52D9">
            <w:pPr>
              <w:jc w:val="both"/>
              <w:rPr>
                <w:rFonts w:ascii="Arial Narrow" w:eastAsia="Calibri" w:hAnsi="Arial Narrow" w:cstheme="minorHAnsi"/>
                <w:bCs/>
                <w:sz w:val="20"/>
                <w:szCs w:val="20"/>
                <w:lang w:eastAsia="hr-HR"/>
              </w:rPr>
            </w:pPr>
            <w:r w:rsidRPr="00EF52D9">
              <w:rPr>
                <w:rFonts w:ascii="Arial Narrow" w:eastAsia="Calibri" w:hAnsi="Arial Narrow" w:cstheme="minorHAnsi"/>
                <w:bCs/>
                <w:sz w:val="20"/>
                <w:szCs w:val="20"/>
                <w:lang w:eastAsia="hr-HR"/>
              </w:rPr>
              <w:fldChar w:fldCharType="begin">
                <w:ffData>
                  <w:name w:val="Check7"/>
                  <w:enabled/>
                  <w:calcOnExit w:val="0"/>
                  <w:checkBox>
                    <w:sizeAuto/>
                    <w:default w:val="0"/>
                  </w:checkBox>
                </w:ffData>
              </w:fldChar>
            </w:r>
            <w:r w:rsidRPr="00EF52D9">
              <w:rPr>
                <w:rFonts w:ascii="Arial Narrow" w:eastAsia="Calibri" w:hAnsi="Arial Narrow" w:cstheme="minorHAnsi"/>
                <w:bCs/>
                <w:sz w:val="20"/>
                <w:szCs w:val="20"/>
                <w:lang w:eastAsia="hr-HR"/>
              </w:rPr>
              <w:instrText xml:space="preserve"> FORMCHECKBOX </w:instrText>
            </w:r>
            <w:r w:rsidRPr="00EF52D9">
              <w:rPr>
                <w:rFonts w:ascii="Arial Narrow" w:eastAsia="Calibri" w:hAnsi="Arial Narrow" w:cstheme="minorHAnsi"/>
                <w:bCs/>
                <w:sz w:val="20"/>
                <w:szCs w:val="20"/>
                <w:lang w:eastAsia="hr-HR"/>
              </w:rPr>
            </w:r>
            <w:r w:rsidRPr="00EF52D9">
              <w:rPr>
                <w:rFonts w:ascii="Arial Narrow" w:eastAsia="Calibri" w:hAnsi="Arial Narrow" w:cstheme="minorHAnsi"/>
                <w:bCs/>
                <w:sz w:val="20"/>
                <w:szCs w:val="20"/>
                <w:lang w:eastAsia="hr-HR"/>
              </w:rPr>
              <w:fldChar w:fldCharType="separate"/>
            </w:r>
            <w:r w:rsidRPr="00EF52D9">
              <w:rPr>
                <w:rFonts w:ascii="Arial Narrow" w:eastAsia="Calibri" w:hAnsi="Arial Narrow" w:cstheme="minorHAnsi"/>
                <w:bCs/>
                <w:sz w:val="20"/>
                <w:szCs w:val="20"/>
                <w:lang w:eastAsia="hr-HR"/>
              </w:rPr>
              <w:fldChar w:fldCharType="end"/>
            </w:r>
            <w:r w:rsidRPr="00EF52D9">
              <w:rPr>
                <w:rFonts w:ascii="Arial Narrow" w:eastAsia="Calibri" w:hAnsi="Arial Narrow" w:cstheme="minorHAnsi"/>
                <w:bCs/>
                <w:sz w:val="20"/>
                <w:szCs w:val="20"/>
                <w:lang w:eastAsia="hr-HR"/>
              </w:rPr>
              <w:t xml:space="preserve"> ostalo konzultacije</w:t>
            </w:r>
          </w:p>
        </w:tc>
      </w:tr>
      <w:tr w:rsidR="00EF52D9" w:rsidRPr="00EF52D9" w14:paraId="0ECBC704" w14:textId="77777777" w:rsidTr="00916214">
        <w:trPr>
          <w:trHeight w:val="432"/>
        </w:trPr>
        <w:tc>
          <w:tcPr>
            <w:tcW w:w="1799" w:type="pct"/>
            <w:gridSpan w:val="3"/>
            <w:vAlign w:val="center"/>
          </w:tcPr>
          <w:p w14:paraId="50555D63" w14:textId="77777777" w:rsidR="00EF52D9" w:rsidRPr="00EF52D9" w:rsidRDefault="00EF52D9" w:rsidP="00EF52D9">
            <w:pPr>
              <w:numPr>
                <w:ilvl w:val="1"/>
                <w:numId w:val="171"/>
              </w:numPr>
              <w:ind w:left="641" w:hanging="349"/>
              <w:rPr>
                <w:rFonts w:ascii="Arial Narrow" w:eastAsia="Times New Roman" w:hAnsi="Arial Narrow" w:cstheme="minorHAnsi"/>
                <w:bCs/>
                <w:lang w:eastAsia="hr-HR"/>
              </w:rPr>
            </w:pPr>
            <w:r w:rsidRPr="00EF52D9">
              <w:rPr>
                <w:rFonts w:ascii="Arial Narrow" w:eastAsia="Times New Roman" w:hAnsi="Arial Narrow" w:cstheme="minorHAnsi"/>
                <w:b/>
                <w:bCs/>
                <w:lang w:eastAsia="hr-HR"/>
              </w:rPr>
              <w:t>Komentari</w:t>
            </w:r>
          </w:p>
        </w:tc>
        <w:tc>
          <w:tcPr>
            <w:tcW w:w="3201" w:type="pct"/>
            <w:gridSpan w:val="7"/>
            <w:vAlign w:val="center"/>
          </w:tcPr>
          <w:p w14:paraId="75EC8C35" w14:textId="77777777" w:rsidR="00EF52D9" w:rsidRPr="00EF52D9" w:rsidRDefault="00EF52D9" w:rsidP="00EF52D9">
            <w:pPr>
              <w:jc w:val="both"/>
              <w:rPr>
                <w:rFonts w:ascii="Arial Narrow" w:eastAsia="Calibri" w:hAnsi="Arial Narrow" w:cstheme="minorHAnsi"/>
                <w:bCs/>
                <w:sz w:val="20"/>
                <w:szCs w:val="20"/>
                <w:lang w:eastAsia="hr-HR"/>
              </w:rPr>
            </w:pPr>
            <w:r w:rsidRPr="00EF52D9">
              <w:rPr>
                <w:rFonts w:ascii="Arial Narrow" w:eastAsia="Calibri" w:hAnsi="Arial Narrow" w:cstheme="minorHAnsi"/>
                <w:bCs/>
                <w:sz w:val="20"/>
                <w:szCs w:val="20"/>
                <w:lang w:eastAsia="hr-HR"/>
              </w:rPr>
              <w:t>-</w:t>
            </w:r>
          </w:p>
        </w:tc>
      </w:tr>
      <w:tr w:rsidR="00EF52D9" w:rsidRPr="00EF52D9" w14:paraId="722E8C02" w14:textId="77777777" w:rsidTr="00916214">
        <w:trPr>
          <w:trHeight w:val="432"/>
        </w:trPr>
        <w:tc>
          <w:tcPr>
            <w:tcW w:w="5000" w:type="pct"/>
            <w:gridSpan w:val="10"/>
            <w:vAlign w:val="center"/>
          </w:tcPr>
          <w:p w14:paraId="3A9E9E60" w14:textId="77777777" w:rsidR="00EF52D9" w:rsidRPr="00EF52D9" w:rsidRDefault="00EF52D9" w:rsidP="00EF52D9">
            <w:pPr>
              <w:numPr>
                <w:ilvl w:val="1"/>
                <w:numId w:val="139"/>
              </w:numPr>
              <w:ind w:left="583" w:hanging="291"/>
              <w:jc w:val="both"/>
              <w:rPr>
                <w:rFonts w:ascii="Arial Narrow" w:eastAsia="Times New Roman" w:hAnsi="Arial Narrow" w:cstheme="minorHAnsi"/>
                <w:bCs/>
                <w:sz w:val="20"/>
                <w:lang w:eastAsia="hr-HR"/>
              </w:rPr>
            </w:pPr>
            <w:r w:rsidRPr="00EF52D9">
              <w:rPr>
                <w:rFonts w:ascii="Arial Narrow" w:eastAsia="Times New Roman" w:hAnsi="Arial Narrow" w:cstheme="minorHAnsi"/>
                <w:b/>
                <w:bCs/>
                <w:sz w:val="20"/>
                <w:lang w:eastAsia="hr-HR"/>
              </w:rPr>
              <w:t>Obveze studenata</w:t>
            </w:r>
          </w:p>
        </w:tc>
      </w:tr>
      <w:tr w:rsidR="00EF52D9" w:rsidRPr="00EF52D9" w14:paraId="49BA53AE" w14:textId="77777777" w:rsidTr="00916214">
        <w:trPr>
          <w:trHeight w:val="432"/>
        </w:trPr>
        <w:tc>
          <w:tcPr>
            <w:tcW w:w="5000" w:type="pct"/>
            <w:gridSpan w:val="10"/>
            <w:vAlign w:val="center"/>
          </w:tcPr>
          <w:p w14:paraId="7EBE1F56" w14:textId="77777777" w:rsidR="00EF52D9" w:rsidRPr="00EF52D9" w:rsidRDefault="00EF52D9" w:rsidP="00EF52D9">
            <w:pPr>
              <w:rPr>
                <w:rFonts w:ascii="Arial Narrow" w:hAnsi="Arial Narrow" w:cstheme="minorHAnsi"/>
                <w:sz w:val="20"/>
                <w:szCs w:val="20"/>
                <w:lang w:val="hr-HR" w:eastAsia="hr-HR"/>
              </w:rPr>
            </w:pPr>
            <w:r w:rsidRPr="00EF52D9">
              <w:rPr>
                <w:rFonts w:ascii="Arial Narrow" w:hAnsi="Arial Narrow" w:cstheme="minorHAnsi"/>
                <w:sz w:val="20"/>
                <w:szCs w:val="20"/>
                <w:lang w:val="hr-HR" w:eastAsia="hr-HR"/>
              </w:rPr>
              <w:t>Od studenata se očekuje redovita nazočnost na nastavi (minimalno 70%) i aktivno sudjelovanje u zadatcima tijekom izvođenja nastave. Student je dužan pripremiti završni zadatak u obliku prezentacije te isti izložiti. Izvršavanjem obveza student može pristupiti usmenom ispitu.</w:t>
            </w:r>
          </w:p>
          <w:p w14:paraId="5EC514C3" w14:textId="77777777" w:rsidR="00EF52D9" w:rsidRPr="00EF52D9" w:rsidRDefault="00EF52D9" w:rsidP="00EF52D9">
            <w:pPr>
              <w:rPr>
                <w:rFonts w:ascii="Arial Narrow" w:eastAsia="Times New Roman" w:hAnsi="Arial Narrow" w:cstheme="minorHAnsi"/>
                <w:bCs/>
                <w:sz w:val="20"/>
                <w:lang w:val="hr-HR" w:eastAsia="hr-HR"/>
              </w:rPr>
            </w:pPr>
            <w:r w:rsidRPr="00EF52D9">
              <w:rPr>
                <w:rFonts w:ascii="Arial Narrow" w:eastAsia="Times New Roman" w:hAnsi="Arial Narrow" w:cstheme="minorHAnsi"/>
                <w:b/>
                <w:bCs/>
                <w:sz w:val="20"/>
                <w:lang w:val="hr-HR" w:eastAsia="hr-HR"/>
              </w:rPr>
              <w:t xml:space="preserve">Aktivan pristup promiče logičko studentsko zaključivanje te podrazumijeva redovitu nazočnost i sudjelovanje u nastavi (postavljanjem i odgovaranjem na pitanja), sudjelovanje u provjerama znanja, vježbama, kao i konzultacije s nositeljem predmeta i suradnicima. </w:t>
            </w:r>
          </w:p>
        </w:tc>
      </w:tr>
      <w:tr w:rsidR="00EF52D9" w:rsidRPr="00EF52D9" w14:paraId="21F285DE" w14:textId="77777777" w:rsidTr="00916214">
        <w:trPr>
          <w:trHeight w:val="432"/>
        </w:trPr>
        <w:tc>
          <w:tcPr>
            <w:tcW w:w="5000" w:type="pct"/>
            <w:gridSpan w:val="10"/>
            <w:vAlign w:val="center"/>
          </w:tcPr>
          <w:p w14:paraId="0C29280F" w14:textId="77777777" w:rsidR="00EF52D9" w:rsidRPr="00EF52D9" w:rsidRDefault="00EF52D9" w:rsidP="00EF52D9">
            <w:pPr>
              <w:numPr>
                <w:ilvl w:val="1"/>
                <w:numId w:val="139"/>
              </w:numPr>
              <w:ind w:left="583" w:hanging="291"/>
              <w:jc w:val="both"/>
              <w:rPr>
                <w:rFonts w:ascii="Arial Narrow" w:eastAsia="Times New Roman" w:hAnsi="Arial Narrow" w:cstheme="minorHAnsi"/>
                <w:bCs/>
                <w:sz w:val="22"/>
                <w:lang w:eastAsia="hr-HR"/>
              </w:rPr>
            </w:pPr>
            <w:r w:rsidRPr="00EF52D9">
              <w:rPr>
                <w:rFonts w:ascii="Arial Narrow" w:eastAsia="Times New Roman" w:hAnsi="Arial Narrow" w:cstheme="minorHAnsi"/>
                <w:b/>
                <w:bCs/>
                <w:sz w:val="22"/>
                <w:lang w:eastAsia="hr-HR"/>
              </w:rPr>
              <w:t>Praćenje rada studenata</w:t>
            </w:r>
          </w:p>
        </w:tc>
      </w:tr>
      <w:tr w:rsidR="00EF52D9" w:rsidRPr="00EF52D9" w14:paraId="67E24FD5" w14:textId="77777777" w:rsidTr="00916214">
        <w:trPr>
          <w:trHeight w:val="111"/>
        </w:trPr>
        <w:tc>
          <w:tcPr>
            <w:tcW w:w="880" w:type="pct"/>
            <w:tcMar>
              <w:left w:w="28" w:type="dxa"/>
              <w:right w:w="28" w:type="dxa"/>
            </w:tcMar>
            <w:vAlign w:val="center"/>
          </w:tcPr>
          <w:p w14:paraId="700654E3" w14:textId="77777777" w:rsidR="00EF52D9" w:rsidRPr="00EF52D9" w:rsidRDefault="00EF52D9" w:rsidP="00EF52D9">
            <w:pPr>
              <w:rPr>
                <w:rFonts w:ascii="Arial Narrow" w:eastAsia="Times New Roman" w:hAnsi="Arial Narrow" w:cstheme="minorHAnsi"/>
                <w:bCs/>
                <w:lang w:eastAsia="hr-HR"/>
              </w:rPr>
            </w:pPr>
            <w:r w:rsidRPr="00EF52D9">
              <w:rPr>
                <w:rFonts w:ascii="Arial Narrow" w:eastAsia="Times New Roman" w:hAnsi="Arial Narrow" w:cstheme="minorHAnsi"/>
                <w:b/>
                <w:bCs/>
                <w:lang w:eastAsia="hr-HR"/>
              </w:rPr>
              <w:t>Pohađanje nastave</w:t>
            </w:r>
          </w:p>
        </w:tc>
        <w:tc>
          <w:tcPr>
            <w:tcW w:w="316" w:type="pct"/>
            <w:tcMar>
              <w:left w:w="28" w:type="dxa"/>
              <w:right w:w="28" w:type="dxa"/>
            </w:tcMar>
            <w:vAlign w:val="center"/>
          </w:tcPr>
          <w:p w14:paraId="3DF36DFE" w14:textId="77777777" w:rsidR="00EF52D9" w:rsidRPr="00EF52D9" w:rsidRDefault="00EF52D9" w:rsidP="00EF52D9">
            <w:pPr>
              <w:jc w:val="center"/>
              <w:rPr>
                <w:rFonts w:ascii="Arial Narrow" w:eastAsia="Times New Roman" w:hAnsi="Arial Narrow" w:cstheme="minorHAnsi"/>
                <w:bCs/>
                <w:lang w:eastAsia="hr-HR"/>
              </w:rPr>
            </w:pPr>
            <w:r w:rsidRPr="00EF52D9">
              <w:rPr>
                <w:rFonts w:ascii="Arial Narrow" w:eastAsia="Times New Roman" w:hAnsi="Arial Narrow" w:cstheme="minorHAnsi"/>
                <w:b/>
                <w:bCs/>
                <w:lang w:eastAsia="hr-HR"/>
              </w:rPr>
              <w:t>0,15</w:t>
            </w:r>
          </w:p>
        </w:tc>
        <w:tc>
          <w:tcPr>
            <w:tcW w:w="1220" w:type="pct"/>
            <w:gridSpan w:val="2"/>
            <w:tcMar>
              <w:left w:w="28" w:type="dxa"/>
              <w:right w:w="28" w:type="dxa"/>
            </w:tcMar>
            <w:vAlign w:val="center"/>
          </w:tcPr>
          <w:p w14:paraId="3ECF87E9" w14:textId="77777777" w:rsidR="00EF52D9" w:rsidRPr="00EF52D9" w:rsidRDefault="00EF52D9" w:rsidP="00EF52D9">
            <w:pPr>
              <w:rPr>
                <w:rFonts w:ascii="Arial Narrow" w:eastAsia="Times New Roman" w:hAnsi="Arial Narrow" w:cstheme="minorHAnsi"/>
                <w:bCs/>
                <w:sz w:val="22"/>
                <w:lang w:eastAsia="hr-HR"/>
              </w:rPr>
            </w:pPr>
            <w:r w:rsidRPr="00EF52D9">
              <w:rPr>
                <w:rFonts w:ascii="Arial Narrow" w:eastAsia="Times New Roman" w:hAnsi="Arial Narrow" w:cstheme="minorHAnsi"/>
                <w:b/>
                <w:bCs/>
                <w:sz w:val="22"/>
                <w:lang w:eastAsia="hr-HR"/>
              </w:rPr>
              <w:t>Aktivnost u nastavi</w:t>
            </w:r>
          </w:p>
        </w:tc>
        <w:tc>
          <w:tcPr>
            <w:tcW w:w="293" w:type="pct"/>
            <w:tcMar>
              <w:left w:w="28" w:type="dxa"/>
              <w:right w:w="28" w:type="dxa"/>
            </w:tcMar>
            <w:vAlign w:val="center"/>
          </w:tcPr>
          <w:p w14:paraId="3A9DB8EE" w14:textId="77777777" w:rsidR="00EF52D9" w:rsidRPr="00EF52D9" w:rsidRDefault="00EF52D9" w:rsidP="00EF52D9">
            <w:pPr>
              <w:jc w:val="center"/>
              <w:rPr>
                <w:rFonts w:ascii="Arial Narrow" w:eastAsia="Times New Roman" w:hAnsi="Arial Narrow" w:cstheme="minorHAnsi"/>
                <w:bCs/>
                <w:sz w:val="22"/>
                <w:lang w:eastAsia="hr-HR"/>
              </w:rPr>
            </w:pPr>
            <w:r w:rsidRPr="00EF52D9">
              <w:rPr>
                <w:rFonts w:ascii="Arial Narrow" w:eastAsia="Times New Roman" w:hAnsi="Arial Narrow" w:cstheme="minorHAnsi"/>
                <w:b/>
                <w:bCs/>
                <w:sz w:val="22"/>
                <w:lang w:eastAsia="hr-HR"/>
              </w:rPr>
              <w:t>0,15</w:t>
            </w:r>
          </w:p>
        </w:tc>
        <w:tc>
          <w:tcPr>
            <w:tcW w:w="806" w:type="pct"/>
            <w:gridSpan w:val="2"/>
            <w:tcMar>
              <w:left w:w="28" w:type="dxa"/>
              <w:right w:w="28" w:type="dxa"/>
            </w:tcMar>
            <w:vAlign w:val="center"/>
          </w:tcPr>
          <w:p w14:paraId="4FCC60A5" w14:textId="77777777" w:rsidR="00EF52D9" w:rsidRPr="00EF52D9" w:rsidRDefault="00EF52D9" w:rsidP="00EF52D9">
            <w:pPr>
              <w:rPr>
                <w:rFonts w:ascii="Arial Narrow" w:eastAsia="Times New Roman" w:hAnsi="Arial Narrow" w:cstheme="minorHAnsi"/>
                <w:bCs/>
                <w:sz w:val="22"/>
                <w:lang w:eastAsia="hr-HR"/>
              </w:rPr>
            </w:pPr>
            <w:r w:rsidRPr="00EF52D9">
              <w:rPr>
                <w:rFonts w:ascii="Arial Narrow" w:eastAsia="Times New Roman" w:hAnsi="Arial Narrow" w:cstheme="minorHAnsi"/>
                <w:b/>
                <w:bCs/>
                <w:sz w:val="22"/>
                <w:lang w:eastAsia="hr-HR"/>
              </w:rPr>
              <w:t>Seminarski rad</w:t>
            </w:r>
          </w:p>
        </w:tc>
        <w:tc>
          <w:tcPr>
            <w:tcW w:w="291" w:type="pct"/>
            <w:tcMar>
              <w:left w:w="28" w:type="dxa"/>
              <w:right w:w="28" w:type="dxa"/>
            </w:tcMar>
            <w:vAlign w:val="center"/>
          </w:tcPr>
          <w:p w14:paraId="6EA48024" w14:textId="77777777" w:rsidR="00EF52D9" w:rsidRPr="00EF52D9" w:rsidRDefault="00EF52D9" w:rsidP="00EF52D9">
            <w:pPr>
              <w:jc w:val="center"/>
              <w:rPr>
                <w:rFonts w:ascii="Arial Narrow" w:eastAsia="Times New Roman" w:hAnsi="Arial Narrow" w:cstheme="minorHAnsi"/>
                <w:bCs/>
                <w:sz w:val="22"/>
                <w:lang w:eastAsia="hr-HR"/>
              </w:rPr>
            </w:pPr>
            <w:r w:rsidRPr="00EF52D9">
              <w:rPr>
                <w:rFonts w:ascii="Arial Narrow" w:eastAsia="Times New Roman" w:hAnsi="Arial Narrow" w:cstheme="minorHAnsi"/>
                <w:bCs/>
                <w:sz w:val="22"/>
                <w:lang w:eastAsia="hr-HR"/>
              </w:rPr>
              <w:fldChar w:fldCharType="begin">
                <w:ffData>
                  <w:name w:val=""/>
                  <w:enabled/>
                  <w:calcOnExit w:val="0"/>
                  <w:textInput/>
                </w:ffData>
              </w:fldChar>
            </w:r>
            <w:r w:rsidRPr="00EF52D9">
              <w:rPr>
                <w:rFonts w:ascii="Arial Narrow" w:eastAsia="Times New Roman" w:hAnsi="Arial Narrow" w:cstheme="minorHAnsi"/>
                <w:b/>
                <w:bCs/>
                <w:sz w:val="22"/>
                <w:lang w:eastAsia="hr-HR"/>
              </w:rPr>
              <w:instrText xml:space="preserve"> FORMTEXT </w:instrText>
            </w:r>
            <w:r w:rsidRPr="00EF52D9">
              <w:rPr>
                <w:rFonts w:ascii="Arial Narrow" w:eastAsia="Times New Roman" w:hAnsi="Arial Narrow" w:cstheme="minorHAnsi"/>
                <w:bCs/>
                <w:sz w:val="22"/>
                <w:lang w:eastAsia="hr-HR"/>
              </w:rPr>
            </w:r>
            <w:r w:rsidRPr="00EF52D9">
              <w:rPr>
                <w:rFonts w:ascii="Arial Narrow" w:eastAsia="Times New Roman" w:hAnsi="Arial Narrow" w:cstheme="minorHAnsi"/>
                <w:bCs/>
                <w:sz w:val="22"/>
                <w:lang w:eastAsia="hr-HR"/>
              </w:rPr>
              <w:fldChar w:fldCharType="separate"/>
            </w:r>
            <w:r w:rsidRPr="00EF52D9">
              <w:rPr>
                <w:rFonts w:ascii="Arial Narrow" w:eastAsia="Times New Roman" w:hAnsi="Arial Narrow" w:cstheme="minorHAnsi"/>
                <w:b/>
                <w:bCs/>
                <w:noProof/>
                <w:sz w:val="22"/>
                <w:lang w:eastAsia="hr-HR"/>
              </w:rPr>
              <w:t> </w:t>
            </w:r>
            <w:r w:rsidRPr="00EF52D9">
              <w:rPr>
                <w:rFonts w:ascii="Arial Narrow" w:eastAsia="Times New Roman" w:hAnsi="Arial Narrow" w:cstheme="minorHAnsi"/>
                <w:b/>
                <w:bCs/>
                <w:noProof/>
                <w:sz w:val="22"/>
                <w:lang w:eastAsia="hr-HR"/>
              </w:rPr>
              <w:t> </w:t>
            </w:r>
            <w:r w:rsidRPr="00EF52D9">
              <w:rPr>
                <w:rFonts w:ascii="Arial Narrow" w:eastAsia="Times New Roman" w:hAnsi="Arial Narrow" w:cstheme="minorHAnsi"/>
                <w:b/>
                <w:bCs/>
                <w:noProof/>
                <w:sz w:val="22"/>
                <w:lang w:eastAsia="hr-HR"/>
              </w:rPr>
              <w:t> </w:t>
            </w:r>
            <w:r w:rsidRPr="00EF52D9">
              <w:rPr>
                <w:rFonts w:ascii="Arial Narrow" w:eastAsia="Times New Roman" w:hAnsi="Arial Narrow" w:cstheme="minorHAnsi"/>
                <w:b/>
                <w:bCs/>
                <w:noProof/>
                <w:sz w:val="22"/>
                <w:lang w:eastAsia="hr-HR"/>
              </w:rPr>
              <w:t> </w:t>
            </w:r>
            <w:r w:rsidRPr="00EF52D9">
              <w:rPr>
                <w:rFonts w:ascii="Arial Narrow" w:eastAsia="Times New Roman" w:hAnsi="Arial Narrow" w:cstheme="minorHAnsi"/>
                <w:b/>
                <w:bCs/>
                <w:noProof/>
                <w:sz w:val="22"/>
                <w:lang w:eastAsia="hr-HR"/>
              </w:rPr>
              <w:t> </w:t>
            </w:r>
            <w:r w:rsidRPr="00EF52D9">
              <w:rPr>
                <w:rFonts w:ascii="Arial Narrow" w:eastAsia="Times New Roman" w:hAnsi="Arial Narrow" w:cstheme="minorHAnsi"/>
                <w:bCs/>
                <w:sz w:val="22"/>
                <w:lang w:eastAsia="hr-HR"/>
              </w:rPr>
              <w:fldChar w:fldCharType="end"/>
            </w:r>
          </w:p>
        </w:tc>
        <w:tc>
          <w:tcPr>
            <w:tcW w:w="905" w:type="pct"/>
            <w:tcMar>
              <w:left w:w="28" w:type="dxa"/>
              <w:right w:w="28" w:type="dxa"/>
            </w:tcMar>
            <w:vAlign w:val="center"/>
          </w:tcPr>
          <w:p w14:paraId="37D4DBFD" w14:textId="77777777" w:rsidR="00EF52D9" w:rsidRPr="00EF52D9" w:rsidRDefault="00EF52D9" w:rsidP="00EF52D9">
            <w:pPr>
              <w:rPr>
                <w:rFonts w:ascii="Arial Narrow" w:eastAsia="Times New Roman" w:hAnsi="Arial Narrow" w:cstheme="minorHAnsi"/>
                <w:bCs/>
                <w:sz w:val="22"/>
                <w:lang w:eastAsia="hr-HR"/>
              </w:rPr>
            </w:pPr>
            <w:r w:rsidRPr="00EF52D9">
              <w:rPr>
                <w:rFonts w:ascii="Arial Narrow" w:eastAsia="Times New Roman" w:hAnsi="Arial Narrow" w:cstheme="minorHAnsi"/>
                <w:b/>
                <w:bCs/>
                <w:sz w:val="22"/>
                <w:lang w:eastAsia="hr-HR"/>
              </w:rPr>
              <w:t>Eksperimentalni rad</w:t>
            </w:r>
          </w:p>
        </w:tc>
        <w:tc>
          <w:tcPr>
            <w:tcW w:w="287" w:type="pct"/>
            <w:tcMar>
              <w:left w:w="28" w:type="dxa"/>
              <w:right w:w="28" w:type="dxa"/>
            </w:tcMar>
            <w:vAlign w:val="center"/>
          </w:tcPr>
          <w:p w14:paraId="7C085CF0" w14:textId="77777777" w:rsidR="00EF52D9" w:rsidRPr="00EF52D9" w:rsidRDefault="00EF52D9" w:rsidP="00EF52D9">
            <w:pPr>
              <w:jc w:val="center"/>
              <w:rPr>
                <w:rFonts w:ascii="Arial Narrow" w:eastAsia="Times New Roman" w:hAnsi="Arial Narrow" w:cstheme="minorHAnsi"/>
                <w:bCs/>
                <w:lang w:eastAsia="hr-HR"/>
              </w:rPr>
            </w:pPr>
            <w:r w:rsidRPr="00EF52D9">
              <w:rPr>
                <w:rFonts w:ascii="Arial Narrow" w:eastAsia="Times New Roman" w:hAnsi="Arial Narrow" w:cstheme="minorHAnsi"/>
                <w:bCs/>
                <w:lang w:eastAsia="hr-HR"/>
              </w:rPr>
              <w:fldChar w:fldCharType="begin">
                <w:ffData>
                  <w:name w:val=""/>
                  <w:enabled/>
                  <w:calcOnExit w:val="0"/>
                  <w:textInput/>
                </w:ffData>
              </w:fldChar>
            </w:r>
            <w:r w:rsidRPr="00EF52D9">
              <w:rPr>
                <w:rFonts w:ascii="Arial Narrow" w:eastAsia="Times New Roman" w:hAnsi="Arial Narrow" w:cstheme="minorHAnsi"/>
                <w:b/>
                <w:bCs/>
                <w:lang w:eastAsia="hr-HR"/>
              </w:rPr>
              <w:instrText xml:space="preserve"> FORMTEXT </w:instrText>
            </w:r>
            <w:r w:rsidRPr="00EF52D9">
              <w:rPr>
                <w:rFonts w:ascii="Arial Narrow" w:eastAsia="Times New Roman" w:hAnsi="Arial Narrow" w:cstheme="minorHAnsi"/>
                <w:bCs/>
                <w:lang w:eastAsia="hr-HR"/>
              </w:rPr>
            </w:r>
            <w:r w:rsidRPr="00EF52D9">
              <w:rPr>
                <w:rFonts w:ascii="Arial Narrow" w:eastAsia="Times New Roman" w:hAnsi="Arial Narrow" w:cstheme="minorHAnsi"/>
                <w:bCs/>
                <w:lang w:eastAsia="hr-HR"/>
              </w:rPr>
              <w:fldChar w:fldCharType="separate"/>
            </w:r>
            <w:r w:rsidRPr="00EF52D9">
              <w:rPr>
                <w:rFonts w:ascii="Arial Narrow" w:eastAsia="Times New Roman" w:hAnsi="Arial Narrow" w:cstheme="minorHAnsi"/>
                <w:b/>
                <w:bCs/>
                <w:noProof/>
                <w:lang w:eastAsia="hr-HR"/>
              </w:rPr>
              <w:t> </w:t>
            </w:r>
            <w:r w:rsidRPr="00EF52D9">
              <w:rPr>
                <w:rFonts w:ascii="Arial Narrow" w:eastAsia="Times New Roman" w:hAnsi="Arial Narrow" w:cstheme="minorHAnsi"/>
                <w:b/>
                <w:bCs/>
                <w:noProof/>
                <w:lang w:eastAsia="hr-HR"/>
              </w:rPr>
              <w:t> </w:t>
            </w:r>
            <w:r w:rsidRPr="00EF52D9">
              <w:rPr>
                <w:rFonts w:ascii="Arial Narrow" w:eastAsia="Times New Roman" w:hAnsi="Arial Narrow" w:cstheme="minorHAnsi"/>
                <w:b/>
                <w:bCs/>
                <w:noProof/>
                <w:lang w:eastAsia="hr-HR"/>
              </w:rPr>
              <w:t> </w:t>
            </w:r>
            <w:r w:rsidRPr="00EF52D9">
              <w:rPr>
                <w:rFonts w:ascii="Arial Narrow" w:eastAsia="Times New Roman" w:hAnsi="Arial Narrow" w:cstheme="minorHAnsi"/>
                <w:b/>
                <w:bCs/>
                <w:noProof/>
                <w:lang w:eastAsia="hr-HR"/>
              </w:rPr>
              <w:t> </w:t>
            </w:r>
            <w:r w:rsidRPr="00EF52D9">
              <w:rPr>
                <w:rFonts w:ascii="Arial Narrow" w:eastAsia="Times New Roman" w:hAnsi="Arial Narrow" w:cstheme="minorHAnsi"/>
                <w:b/>
                <w:bCs/>
                <w:noProof/>
                <w:lang w:eastAsia="hr-HR"/>
              </w:rPr>
              <w:t> </w:t>
            </w:r>
            <w:r w:rsidRPr="00EF52D9">
              <w:rPr>
                <w:rFonts w:ascii="Arial Narrow" w:eastAsia="Times New Roman" w:hAnsi="Arial Narrow" w:cstheme="minorHAnsi"/>
                <w:bCs/>
                <w:lang w:eastAsia="hr-HR"/>
              </w:rPr>
              <w:fldChar w:fldCharType="end"/>
            </w:r>
          </w:p>
        </w:tc>
      </w:tr>
      <w:tr w:rsidR="00EF52D9" w:rsidRPr="00EF52D9" w14:paraId="7EC41079" w14:textId="77777777" w:rsidTr="00916214">
        <w:trPr>
          <w:trHeight w:val="108"/>
        </w:trPr>
        <w:tc>
          <w:tcPr>
            <w:tcW w:w="880" w:type="pct"/>
            <w:tcMar>
              <w:left w:w="28" w:type="dxa"/>
              <w:right w:w="28" w:type="dxa"/>
            </w:tcMar>
            <w:vAlign w:val="center"/>
          </w:tcPr>
          <w:p w14:paraId="701D86E7" w14:textId="77777777" w:rsidR="00EF52D9" w:rsidRPr="00EF52D9" w:rsidRDefault="00EF52D9" w:rsidP="00EF52D9">
            <w:pPr>
              <w:rPr>
                <w:rFonts w:ascii="Arial Narrow" w:eastAsia="Times New Roman" w:hAnsi="Arial Narrow" w:cstheme="minorHAnsi"/>
                <w:bCs/>
                <w:lang w:eastAsia="hr-HR"/>
              </w:rPr>
            </w:pPr>
            <w:r w:rsidRPr="00EF52D9">
              <w:rPr>
                <w:rFonts w:ascii="Arial Narrow" w:eastAsia="Times New Roman" w:hAnsi="Arial Narrow" w:cstheme="minorHAnsi"/>
                <w:b/>
                <w:bCs/>
                <w:lang w:eastAsia="hr-HR"/>
              </w:rPr>
              <w:t>Pismeni ispit</w:t>
            </w:r>
          </w:p>
        </w:tc>
        <w:tc>
          <w:tcPr>
            <w:tcW w:w="316" w:type="pct"/>
            <w:tcMar>
              <w:left w:w="28" w:type="dxa"/>
              <w:right w:w="28" w:type="dxa"/>
            </w:tcMar>
            <w:vAlign w:val="center"/>
          </w:tcPr>
          <w:p w14:paraId="37CD34AB" w14:textId="77777777" w:rsidR="00EF52D9" w:rsidRPr="00EF52D9" w:rsidRDefault="00EF52D9" w:rsidP="00EF52D9">
            <w:pPr>
              <w:jc w:val="center"/>
              <w:rPr>
                <w:rFonts w:ascii="Arial Narrow" w:eastAsia="Times New Roman" w:hAnsi="Arial Narrow" w:cstheme="minorHAnsi"/>
                <w:bCs/>
                <w:lang w:eastAsia="hr-HR"/>
              </w:rPr>
            </w:pPr>
            <w:r w:rsidRPr="00EF52D9">
              <w:rPr>
                <w:rFonts w:ascii="Arial Narrow" w:eastAsia="Times New Roman" w:hAnsi="Arial Narrow" w:cstheme="minorHAnsi"/>
                <w:bCs/>
                <w:lang w:eastAsia="hr-HR"/>
              </w:rPr>
              <w:fldChar w:fldCharType="begin">
                <w:ffData>
                  <w:name w:val=""/>
                  <w:enabled/>
                  <w:calcOnExit w:val="0"/>
                  <w:textInput/>
                </w:ffData>
              </w:fldChar>
            </w:r>
            <w:r w:rsidRPr="00EF52D9">
              <w:rPr>
                <w:rFonts w:ascii="Arial Narrow" w:eastAsia="Times New Roman" w:hAnsi="Arial Narrow" w:cstheme="minorHAnsi"/>
                <w:b/>
                <w:bCs/>
                <w:lang w:eastAsia="hr-HR"/>
              </w:rPr>
              <w:instrText xml:space="preserve"> FORMTEXT </w:instrText>
            </w:r>
            <w:r w:rsidRPr="00EF52D9">
              <w:rPr>
                <w:rFonts w:ascii="Arial Narrow" w:eastAsia="Times New Roman" w:hAnsi="Arial Narrow" w:cstheme="minorHAnsi"/>
                <w:bCs/>
                <w:lang w:eastAsia="hr-HR"/>
              </w:rPr>
            </w:r>
            <w:r w:rsidRPr="00EF52D9">
              <w:rPr>
                <w:rFonts w:ascii="Arial Narrow" w:eastAsia="Times New Roman" w:hAnsi="Arial Narrow" w:cstheme="minorHAnsi"/>
                <w:bCs/>
                <w:lang w:eastAsia="hr-HR"/>
              </w:rPr>
              <w:fldChar w:fldCharType="separate"/>
            </w:r>
            <w:r w:rsidRPr="00EF52D9">
              <w:rPr>
                <w:rFonts w:ascii="Arial Narrow" w:eastAsia="Times New Roman" w:hAnsi="Arial Narrow" w:cstheme="minorHAnsi"/>
                <w:b/>
                <w:bCs/>
                <w:noProof/>
                <w:lang w:eastAsia="hr-HR"/>
              </w:rPr>
              <w:t> </w:t>
            </w:r>
            <w:r w:rsidRPr="00EF52D9">
              <w:rPr>
                <w:rFonts w:ascii="Arial Narrow" w:eastAsia="Times New Roman" w:hAnsi="Arial Narrow" w:cstheme="minorHAnsi"/>
                <w:b/>
                <w:bCs/>
                <w:noProof/>
                <w:lang w:eastAsia="hr-HR"/>
              </w:rPr>
              <w:t> </w:t>
            </w:r>
            <w:r w:rsidRPr="00EF52D9">
              <w:rPr>
                <w:rFonts w:ascii="Arial Narrow" w:eastAsia="Times New Roman" w:hAnsi="Arial Narrow" w:cstheme="minorHAnsi"/>
                <w:b/>
                <w:bCs/>
                <w:noProof/>
                <w:lang w:eastAsia="hr-HR"/>
              </w:rPr>
              <w:t> </w:t>
            </w:r>
            <w:r w:rsidRPr="00EF52D9">
              <w:rPr>
                <w:rFonts w:ascii="Arial Narrow" w:eastAsia="Times New Roman" w:hAnsi="Arial Narrow" w:cstheme="minorHAnsi"/>
                <w:b/>
                <w:bCs/>
                <w:noProof/>
                <w:lang w:eastAsia="hr-HR"/>
              </w:rPr>
              <w:t> </w:t>
            </w:r>
            <w:r w:rsidRPr="00EF52D9">
              <w:rPr>
                <w:rFonts w:ascii="Arial Narrow" w:eastAsia="Times New Roman" w:hAnsi="Arial Narrow" w:cstheme="minorHAnsi"/>
                <w:b/>
                <w:bCs/>
                <w:noProof/>
                <w:lang w:eastAsia="hr-HR"/>
              </w:rPr>
              <w:t> </w:t>
            </w:r>
            <w:r w:rsidRPr="00EF52D9">
              <w:rPr>
                <w:rFonts w:ascii="Arial Narrow" w:eastAsia="Times New Roman" w:hAnsi="Arial Narrow" w:cstheme="minorHAnsi"/>
                <w:bCs/>
                <w:lang w:eastAsia="hr-HR"/>
              </w:rPr>
              <w:fldChar w:fldCharType="end"/>
            </w:r>
            <w:r w:rsidRPr="00EF52D9">
              <w:rPr>
                <w:rFonts w:ascii="Arial Narrow" w:eastAsia="Times New Roman" w:hAnsi="Arial Narrow" w:cstheme="minorHAnsi"/>
                <w:b/>
                <w:bCs/>
                <w:lang w:eastAsia="hr-HR"/>
              </w:rPr>
              <w:t xml:space="preserve">   </w:t>
            </w:r>
          </w:p>
        </w:tc>
        <w:tc>
          <w:tcPr>
            <w:tcW w:w="1220" w:type="pct"/>
            <w:gridSpan w:val="2"/>
            <w:tcMar>
              <w:left w:w="28" w:type="dxa"/>
              <w:right w:w="28" w:type="dxa"/>
            </w:tcMar>
            <w:vAlign w:val="center"/>
          </w:tcPr>
          <w:p w14:paraId="566A5B90" w14:textId="77777777" w:rsidR="00EF52D9" w:rsidRPr="00EF52D9" w:rsidRDefault="00EF52D9" w:rsidP="00EF52D9">
            <w:pPr>
              <w:rPr>
                <w:rFonts w:ascii="Arial Narrow" w:eastAsia="Times New Roman" w:hAnsi="Arial Narrow" w:cstheme="minorHAnsi"/>
                <w:bCs/>
                <w:sz w:val="22"/>
                <w:lang w:eastAsia="hr-HR"/>
              </w:rPr>
            </w:pPr>
            <w:r w:rsidRPr="00EF52D9">
              <w:rPr>
                <w:rFonts w:ascii="Arial Narrow" w:eastAsia="Times New Roman" w:hAnsi="Arial Narrow" w:cstheme="minorHAnsi"/>
                <w:b/>
                <w:bCs/>
                <w:sz w:val="22"/>
                <w:lang w:eastAsia="hr-HR"/>
              </w:rPr>
              <w:t>Usmeni ispit</w:t>
            </w:r>
          </w:p>
        </w:tc>
        <w:tc>
          <w:tcPr>
            <w:tcW w:w="293" w:type="pct"/>
            <w:tcMar>
              <w:left w:w="28" w:type="dxa"/>
              <w:right w:w="28" w:type="dxa"/>
            </w:tcMar>
            <w:vAlign w:val="center"/>
          </w:tcPr>
          <w:p w14:paraId="49477C2D" w14:textId="77777777" w:rsidR="00EF52D9" w:rsidRPr="00EF52D9" w:rsidRDefault="00EF52D9" w:rsidP="00EF52D9">
            <w:pPr>
              <w:jc w:val="center"/>
              <w:rPr>
                <w:rFonts w:ascii="Arial Narrow" w:eastAsia="Times New Roman" w:hAnsi="Arial Narrow" w:cstheme="minorHAnsi"/>
                <w:bCs/>
                <w:sz w:val="22"/>
                <w:lang w:eastAsia="hr-HR"/>
              </w:rPr>
            </w:pPr>
            <w:r w:rsidRPr="00EF52D9">
              <w:rPr>
                <w:rFonts w:ascii="Arial Narrow" w:eastAsia="Times New Roman" w:hAnsi="Arial Narrow" w:cstheme="minorHAnsi"/>
                <w:b/>
                <w:bCs/>
                <w:sz w:val="22"/>
                <w:lang w:eastAsia="hr-HR"/>
              </w:rPr>
              <w:t>1,5</w:t>
            </w:r>
          </w:p>
        </w:tc>
        <w:tc>
          <w:tcPr>
            <w:tcW w:w="806" w:type="pct"/>
            <w:gridSpan w:val="2"/>
            <w:tcMar>
              <w:left w:w="28" w:type="dxa"/>
              <w:right w:w="28" w:type="dxa"/>
            </w:tcMar>
            <w:vAlign w:val="center"/>
          </w:tcPr>
          <w:p w14:paraId="5673B485" w14:textId="77777777" w:rsidR="00EF52D9" w:rsidRPr="00EF52D9" w:rsidRDefault="00EF52D9" w:rsidP="00EF52D9">
            <w:pPr>
              <w:rPr>
                <w:rFonts w:ascii="Arial Narrow" w:eastAsia="Times New Roman" w:hAnsi="Arial Narrow" w:cstheme="minorHAnsi"/>
                <w:bCs/>
                <w:sz w:val="22"/>
                <w:lang w:eastAsia="hr-HR"/>
              </w:rPr>
            </w:pPr>
            <w:r w:rsidRPr="00EF52D9">
              <w:rPr>
                <w:rFonts w:ascii="Arial Narrow" w:eastAsia="Times New Roman" w:hAnsi="Arial Narrow" w:cstheme="minorHAnsi"/>
                <w:b/>
                <w:bCs/>
                <w:sz w:val="22"/>
                <w:lang w:eastAsia="hr-HR"/>
              </w:rPr>
              <w:t>Esej</w:t>
            </w:r>
          </w:p>
        </w:tc>
        <w:tc>
          <w:tcPr>
            <w:tcW w:w="291" w:type="pct"/>
            <w:tcMar>
              <w:left w:w="28" w:type="dxa"/>
              <w:right w:w="28" w:type="dxa"/>
            </w:tcMar>
            <w:vAlign w:val="center"/>
          </w:tcPr>
          <w:p w14:paraId="2FE13AEB" w14:textId="77777777" w:rsidR="00EF52D9" w:rsidRPr="00EF52D9" w:rsidRDefault="00EF52D9" w:rsidP="00EF52D9">
            <w:pPr>
              <w:jc w:val="center"/>
              <w:rPr>
                <w:rFonts w:ascii="Arial Narrow" w:eastAsia="Times New Roman" w:hAnsi="Arial Narrow" w:cstheme="minorHAnsi"/>
                <w:bCs/>
                <w:sz w:val="22"/>
                <w:lang w:eastAsia="hr-HR"/>
              </w:rPr>
            </w:pPr>
            <w:r w:rsidRPr="00EF52D9">
              <w:rPr>
                <w:rFonts w:ascii="Arial Narrow" w:eastAsia="Times New Roman" w:hAnsi="Arial Narrow" w:cstheme="minorHAnsi"/>
                <w:bCs/>
                <w:sz w:val="22"/>
                <w:lang w:eastAsia="hr-HR"/>
              </w:rPr>
              <w:fldChar w:fldCharType="begin">
                <w:ffData>
                  <w:name w:val=""/>
                  <w:enabled/>
                  <w:calcOnExit w:val="0"/>
                  <w:textInput/>
                </w:ffData>
              </w:fldChar>
            </w:r>
            <w:r w:rsidRPr="00EF52D9">
              <w:rPr>
                <w:rFonts w:ascii="Arial Narrow" w:eastAsia="Times New Roman" w:hAnsi="Arial Narrow" w:cstheme="minorHAnsi"/>
                <w:b/>
                <w:bCs/>
                <w:sz w:val="22"/>
                <w:lang w:eastAsia="hr-HR"/>
              </w:rPr>
              <w:instrText xml:space="preserve"> FORMTEXT </w:instrText>
            </w:r>
            <w:r w:rsidRPr="00EF52D9">
              <w:rPr>
                <w:rFonts w:ascii="Arial Narrow" w:eastAsia="Times New Roman" w:hAnsi="Arial Narrow" w:cstheme="minorHAnsi"/>
                <w:bCs/>
                <w:sz w:val="22"/>
                <w:lang w:eastAsia="hr-HR"/>
              </w:rPr>
            </w:r>
            <w:r w:rsidRPr="00EF52D9">
              <w:rPr>
                <w:rFonts w:ascii="Arial Narrow" w:eastAsia="Times New Roman" w:hAnsi="Arial Narrow" w:cstheme="minorHAnsi"/>
                <w:bCs/>
                <w:sz w:val="22"/>
                <w:lang w:eastAsia="hr-HR"/>
              </w:rPr>
              <w:fldChar w:fldCharType="separate"/>
            </w:r>
            <w:r w:rsidRPr="00EF52D9">
              <w:rPr>
                <w:rFonts w:ascii="Arial Narrow" w:eastAsia="Times New Roman" w:hAnsi="Arial Narrow" w:cstheme="minorHAnsi"/>
                <w:b/>
                <w:bCs/>
                <w:noProof/>
                <w:sz w:val="22"/>
                <w:lang w:eastAsia="hr-HR"/>
              </w:rPr>
              <w:t> </w:t>
            </w:r>
            <w:r w:rsidRPr="00EF52D9">
              <w:rPr>
                <w:rFonts w:ascii="Arial Narrow" w:eastAsia="Times New Roman" w:hAnsi="Arial Narrow" w:cstheme="minorHAnsi"/>
                <w:b/>
                <w:bCs/>
                <w:noProof/>
                <w:sz w:val="22"/>
                <w:lang w:eastAsia="hr-HR"/>
              </w:rPr>
              <w:t> </w:t>
            </w:r>
            <w:r w:rsidRPr="00EF52D9">
              <w:rPr>
                <w:rFonts w:ascii="Arial Narrow" w:eastAsia="Times New Roman" w:hAnsi="Arial Narrow" w:cstheme="minorHAnsi"/>
                <w:b/>
                <w:bCs/>
                <w:noProof/>
                <w:sz w:val="22"/>
                <w:lang w:eastAsia="hr-HR"/>
              </w:rPr>
              <w:t> </w:t>
            </w:r>
            <w:r w:rsidRPr="00EF52D9">
              <w:rPr>
                <w:rFonts w:ascii="Arial Narrow" w:eastAsia="Times New Roman" w:hAnsi="Arial Narrow" w:cstheme="minorHAnsi"/>
                <w:b/>
                <w:bCs/>
                <w:noProof/>
                <w:sz w:val="22"/>
                <w:lang w:eastAsia="hr-HR"/>
              </w:rPr>
              <w:t> </w:t>
            </w:r>
            <w:r w:rsidRPr="00EF52D9">
              <w:rPr>
                <w:rFonts w:ascii="Arial Narrow" w:eastAsia="Times New Roman" w:hAnsi="Arial Narrow" w:cstheme="minorHAnsi"/>
                <w:b/>
                <w:bCs/>
                <w:noProof/>
                <w:sz w:val="22"/>
                <w:lang w:eastAsia="hr-HR"/>
              </w:rPr>
              <w:t> </w:t>
            </w:r>
            <w:r w:rsidRPr="00EF52D9">
              <w:rPr>
                <w:rFonts w:ascii="Arial Narrow" w:eastAsia="Times New Roman" w:hAnsi="Arial Narrow" w:cstheme="minorHAnsi"/>
                <w:bCs/>
                <w:sz w:val="22"/>
                <w:lang w:eastAsia="hr-HR"/>
              </w:rPr>
              <w:fldChar w:fldCharType="end"/>
            </w:r>
          </w:p>
        </w:tc>
        <w:tc>
          <w:tcPr>
            <w:tcW w:w="905" w:type="pct"/>
            <w:tcMar>
              <w:left w:w="28" w:type="dxa"/>
              <w:right w:w="28" w:type="dxa"/>
            </w:tcMar>
            <w:vAlign w:val="center"/>
          </w:tcPr>
          <w:p w14:paraId="6E9E12B9" w14:textId="77777777" w:rsidR="00EF52D9" w:rsidRPr="00EF52D9" w:rsidRDefault="00EF52D9" w:rsidP="00EF52D9">
            <w:pPr>
              <w:rPr>
                <w:rFonts w:ascii="Arial Narrow" w:eastAsia="Times New Roman" w:hAnsi="Arial Narrow" w:cstheme="minorHAnsi"/>
                <w:bCs/>
                <w:sz w:val="22"/>
                <w:lang w:eastAsia="hr-HR"/>
              </w:rPr>
            </w:pPr>
            <w:r w:rsidRPr="00EF52D9">
              <w:rPr>
                <w:rFonts w:ascii="Arial Narrow" w:eastAsia="Times New Roman" w:hAnsi="Arial Narrow" w:cstheme="minorHAnsi"/>
                <w:b/>
                <w:bCs/>
                <w:sz w:val="22"/>
                <w:lang w:eastAsia="hr-HR"/>
              </w:rPr>
              <w:t>Istraživanje</w:t>
            </w:r>
          </w:p>
        </w:tc>
        <w:tc>
          <w:tcPr>
            <w:tcW w:w="287" w:type="pct"/>
            <w:tcMar>
              <w:left w:w="28" w:type="dxa"/>
              <w:right w:w="28" w:type="dxa"/>
            </w:tcMar>
            <w:vAlign w:val="center"/>
          </w:tcPr>
          <w:p w14:paraId="41413CBE" w14:textId="77777777" w:rsidR="00EF52D9" w:rsidRPr="00EF52D9" w:rsidRDefault="00EF52D9" w:rsidP="00EF52D9">
            <w:pPr>
              <w:jc w:val="center"/>
              <w:rPr>
                <w:rFonts w:ascii="Arial Narrow" w:eastAsia="Times New Roman" w:hAnsi="Arial Narrow" w:cstheme="minorHAnsi"/>
                <w:bCs/>
                <w:lang w:eastAsia="hr-HR"/>
              </w:rPr>
            </w:pPr>
            <w:r w:rsidRPr="00EF52D9">
              <w:rPr>
                <w:rFonts w:ascii="Arial Narrow" w:eastAsia="Times New Roman" w:hAnsi="Arial Narrow" w:cstheme="minorHAnsi"/>
                <w:bCs/>
                <w:lang w:eastAsia="hr-HR"/>
              </w:rPr>
              <w:fldChar w:fldCharType="begin">
                <w:ffData>
                  <w:name w:val=""/>
                  <w:enabled/>
                  <w:calcOnExit w:val="0"/>
                  <w:textInput/>
                </w:ffData>
              </w:fldChar>
            </w:r>
            <w:r w:rsidRPr="00EF52D9">
              <w:rPr>
                <w:rFonts w:ascii="Arial Narrow" w:eastAsia="Times New Roman" w:hAnsi="Arial Narrow" w:cstheme="minorHAnsi"/>
                <w:b/>
                <w:bCs/>
                <w:lang w:eastAsia="hr-HR"/>
              </w:rPr>
              <w:instrText xml:space="preserve"> FORMTEXT </w:instrText>
            </w:r>
            <w:r w:rsidRPr="00EF52D9">
              <w:rPr>
                <w:rFonts w:ascii="Arial Narrow" w:eastAsia="Times New Roman" w:hAnsi="Arial Narrow" w:cstheme="minorHAnsi"/>
                <w:bCs/>
                <w:lang w:eastAsia="hr-HR"/>
              </w:rPr>
            </w:r>
            <w:r w:rsidRPr="00EF52D9">
              <w:rPr>
                <w:rFonts w:ascii="Arial Narrow" w:eastAsia="Times New Roman" w:hAnsi="Arial Narrow" w:cstheme="minorHAnsi"/>
                <w:bCs/>
                <w:lang w:eastAsia="hr-HR"/>
              </w:rPr>
              <w:fldChar w:fldCharType="separate"/>
            </w:r>
            <w:r w:rsidRPr="00EF52D9">
              <w:rPr>
                <w:rFonts w:ascii="Arial Narrow" w:eastAsia="Times New Roman" w:hAnsi="Arial Narrow" w:cstheme="minorHAnsi"/>
                <w:b/>
                <w:bCs/>
                <w:noProof/>
                <w:lang w:eastAsia="hr-HR"/>
              </w:rPr>
              <w:t> </w:t>
            </w:r>
            <w:r w:rsidRPr="00EF52D9">
              <w:rPr>
                <w:rFonts w:ascii="Arial Narrow" w:eastAsia="Times New Roman" w:hAnsi="Arial Narrow" w:cstheme="minorHAnsi"/>
                <w:b/>
                <w:bCs/>
                <w:noProof/>
                <w:lang w:eastAsia="hr-HR"/>
              </w:rPr>
              <w:t> </w:t>
            </w:r>
            <w:r w:rsidRPr="00EF52D9">
              <w:rPr>
                <w:rFonts w:ascii="Arial Narrow" w:eastAsia="Times New Roman" w:hAnsi="Arial Narrow" w:cstheme="minorHAnsi"/>
                <w:b/>
                <w:bCs/>
                <w:noProof/>
                <w:lang w:eastAsia="hr-HR"/>
              </w:rPr>
              <w:t> </w:t>
            </w:r>
            <w:r w:rsidRPr="00EF52D9">
              <w:rPr>
                <w:rFonts w:ascii="Arial Narrow" w:eastAsia="Times New Roman" w:hAnsi="Arial Narrow" w:cstheme="minorHAnsi"/>
                <w:b/>
                <w:bCs/>
                <w:noProof/>
                <w:lang w:eastAsia="hr-HR"/>
              </w:rPr>
              <w:t> </w:t>
            </w:r>
            <w:r w:rsidRPr="00EF52D9">
              <w:rPr>
                <w:rFonts w:ascii="Arial Narrow" w:eastAsia="Times New Roman" w:hAnsi="Arial Narrow" w:cstheme="minorHAnsi"/>
                <w:b/>
                <w:bCs/>
                <w:noProof/>
                <w:lang w:eastAsia="hr-HR"/>
              </w:rPr>
              <w:t> </w:t>
            </w:r>
            <w:r w:rsidRPr="00EF52D9">
              <w:rPr>
                <w:rFonts w:ascii="Arial Narrow" w:eastAsia="Times New Roman" w:hAnsi="Arial Narrow" w:cstheme="minorHAnsi"/>
                <w:bCs/>
                <w:lang w:eastAsia="hr-HR"/>
              </w:rPr>
              <w:fldChar w:fldCharType="end"/>
            </w:r>
          </w:p>
        </w:tc>
      </w:tr>
      <w:tr w:rsidR="00EF52D9" w:rsidRPr="00EF52D9" w14:paraId="65B99D27" w14:textId="77777777" w:rsidTr="00916214">
        <w:trPr>
          <w:trHeight w:val="108"/>
        </w:trPr>
        <w:tc>
          <w:tcPr>
            <w:tcW w:w="880" w:type="pct"/>
            <w:tcMar>
              <w:left w:w="28" w:type="dxa"/>
              <w:right w:w="28" w:type="dxa"/>
            </w:tcMar>
            <w:vAlign w:val="center"/>
          </w:tcPr>
          <w:p w14:paraId="42B8EECA" w14:textId="77777777" w:rsidR="00EF52D9" w:rsidRPr="00EF52D9" w:rsidRDefault="00EF52D9" w:rsidP="00EF52D9">
            <w:pPr>
              <w:rPr>
                <w:rFonts w:ascii="Arial Narrow" w:eastAsia="Times New Roman" w:hAnsi="Arial Narrow" w:cstheme="minorHAnsi"/>
                <w:bCs/>
                <w:lang w:eastAsia="hr-HR"/>
              </w:rPr>
            </w:pPr>
            <w:r w:rsidRPr="00EF52D9">
              <w:rPr>
                <w:rFonts w:ascii="Arial Narrow" w:eastAsia="Times New Roman" w:hAnsi="Arial Narrow" w:cstheme="minorHAnsi"/>
                <w:b/>
                <w:bCs/>
                <w:lang w:eastAsia="hr-HR"/>
              </w:rPr>
              <w:t>Projekt</w:t>
            </w:r>
          </w:p>
        </w:tc>
        <w:tc>
          <w:tcPr>
            <w:tcW w:w="316" w:type="pct"/>
            <w:tcMar>
              <w:left w:w="28" w:type="dxa"/>
              <w:right w:w="28" w:type="dxa"/>
            </w:tcMar>
            <w:vAlign w:val="center"/>
          </w:tcPr>
          <w:p w14:paraId="4BAD8689" w14:textId="77777777" w:rsidR="00EF52D9" w:rsidRPr="00EF52D9" w:rsidRDefault="00EF52D9" w:rsidP="00EF52D9">
            <w:pPr>
              <w:jc w:val="center"/>
              <w:rPr>
                <w:rFonts w:ascii="Arial Narrow" w:eastAsia="Times New Roman" w:hAnsi="Arial Narrow" w:cstheme="minorHAnsi"/>
                <w:bCs/>
                <w:lang w:eastAsia="hr-HR"/>
              </w:rPr>
            </w:pPr>
            <w:r w:rsidRPr="00EF52D9">
              <w:rPr>
                <w:rFonts w:ascii="Arial Narrow" w:eastAsia="Times New Roman" w:hAnsi="Arial Narrow" w:cstheme="minorHAnsi"/>
                <w:bCs/>
                <w:lang w:eastAsia="hr-HR"/>
              </w:rPr>
              <w:fldChar w:fldCharType="begin">
                <w:ffData>
                  <w:name w:val=""/>
                  <w:enabled/>
                  <w:calcOnExit w:val="0"/>
                  <w:textInput/>
                </w:ffData>
              </w:fldChar>
            </w:r>
            <w:r w:rsidRPr="00EF52D9">
              <w:rPr>
                <w:rFonts w:ascii="Arial Narrow" w:eastAsia="Times New Roman" w:hAnsi="Arial Narrow" w:cstheme="minorHAnsi"/>
                <w:b/>
                <w:bCs/>
                <w:lang w:eastAsia="hr-HR"/>
              </w:rPr>
              <w:instrText xml:space="preserve"> FORMTEXT </w:instrText>
            </w:r>
            <w:r w:rsidRPr="00EF52D9">
              <w:rPr>
                <w:rFonts w:ascii="Arial Narrow" w:eastAsia="Times New Roman" w:hAnsi="Arial Narrow" w:cstheme="minorHAnsi"/>
                <w:bCs/>
                <w:lang w:eastAsia="hr-HR"/>
              </w:rPr>
            </w:r>
            <w:r w:rsidRPr="00EF52D9">
              <w:rPr>
                <w:rFonts w:ascii="Arial Narrow" w:eastAsia="Times New Roman" w:hAnsi="Arial Narrow" w:cstheme="minorHAnsi"/>
                <w:bCs/>
                <w:lang w:eastAsia="hr-HR"/>
              </w:rPr>
              <w:fldChar w:fldCharType="separate"/>
            </w:r>
            <w:r w:rsidRPr="00EF52D9">
              <w:rPr>
                <w:rFonts w:ascii="Arial Narrow" w:eastAsia="Times New Roman" w:hAnsi="Arial Narrow" w:cstheme="minorHAnsi"/>
                <w:b/>
                <w:bCs/>
                <w:noProof/>
                <w:lang w:eastAsia="hr-HR"/>
              </w:rPr>
              <w:t> </w:t>
            </w:r>
            <w:r w:rsidRPr="00EF52D9">
              <w:rPr>
                <w:rFonts w:ascii="Arial Narrow" w:eastAsia="Times New Roman" w:hAnsi="Arial Narrow" w:cstheme="minorHAnsi"/>
                <w:b/>
                <w:bCs/>
                <w:noProof/>
                <w:lang w:eastAsia="hr-HR"/>
              </w:rPr>
              <w:t> </w:t>
            </w:r>
            <w:r w:rsidRPr="00EF52D9">
              <w:rPr>
                <w:rFonts w:ascii="Arial Narrow" w:eastAsia="Times New Roman" w:hAnsi="Arial Narrow" w:cstheme="minorHAnsi"/>
                <w:b/>
                <w:bCs/>
                <w:noProof/>
                <w:lang w:eastAsia="hr-HR"/>
              </w:rPr>
              <w:t> </w:t>
            </w:r>
            <w:r w:rsidRPr="00EF52D9">
              <w:rPr>
                <w:rFonts w:ascii="Arial Narrow" w:eastAsia="Times New Roman" w:hAnsi="Arial Narrow" w:cstheme="minorHAnsi"/>
                <w:b/>
                <w:bCs/>
                <w:noProof/>
                <w:lang w:eastAsia="hr-HR"/>
              </w:rPr>
              <w:t> </w:t>
            </w:r>
            <w:r w:rsidRPr="00EF52D9">
              <w:rPr>
                <w:rFonts w:ascii="Arial Narrow" w:eastAsia="Times New Roman" w:hAnsi="Arial Narrow" w:cstheme="minorHAnsi"/>
                <w:b/>
                <w:bCs/>
                <w:noProof/>
                <w:lang w:eastAsia="hr-HR"/>
              </w:rPr>
              <w:t> </w:t>
            </w:r>
            <w:r w:rsidRPr="00EF52D9">
              <w:rPr>
                <w:rFonts w:ascii="Arial Narrow" w:eastAsia="Times New Roman" w:hAnsi="Arial Narrow" w:cstheme="minorHAnsi"/>
                <w:bCs/>
                <w:lang w:eastAsia="hr-HR"/>
              </w:rPr>
              <w:fldChar w:fldCharType="end"/>
            </w:r>
          </w:p>
        </w:tc>
        <w:tc>
          <w:tcPr>
            <w:tcW w:w="1220" w:type="pct"/>
            <w:gridSpan w:val="2"/>
            <w:tcMar>
              <w:left w:w="28" w:type="dxa"/>
              <w:right w:w="28" w:type="dxa"/>
            </w:tcMar>
            <w:vAlign w:val="center"/>
          </w:tcPr>
          <w:p w14:paraId="5B0F16BA" w14:textId="77777777" w:rsidR="00EF52D9" w:rsidRPr="00EF52D9" w:rsidRDefault="00EF52D9" w:rsidP="00EF52D9">
            <w:pPr>
              <w:rPr>
                <w:rFonts w:ascii="Arial Narrow" w:eastAsia="Times New Roman" w:hAnsi="Arial Narrow" w:cstheme="minorHAnsi"/>
                <w:bCs/>
                <w:sz w:val="22"/>
                <w:lang w:eastAsia="hr-HR"/>
              </w:rPr>
            </w:pPr>
            <w:r w:rsidRPr="00EF52D9">
              <w:rPr>
                <w:rFonts w:ascii="Arial Narrow" w:eastAsia="Times New Roman" w:hAnsi="Arial Narrow" w:cstheme="minorHAnsi"/>
                <w:b/>
                <w:bCs/>
                <w:sz w:val="22"/>
                <w:lang w:eastAsia="hr-HR"/>
              </w:rPr>
              <w:t>Kontinuirana provjera znanja</w:t>
            </w:r>
          </w:p>
        </w:tc>
        <w:tc>
          <w:tcPr>
            <w:tcW w:w="293" w:type="pct"/>
            <w:tcMar>
              <w:left w:w="28" w:type="dxa"/>
              <w:right w:w="28" w:type="dxa"/>
            </w:tcMar>
            <w:vAlign w:val="center"/>
          </w:tcPr>
          <w:p w14:paraId="6CE7B90E" w14:textId="77777777" w:rsidR="00EF52D9" w:rsidRPr="00EF52D9" w:rsidRDefault="00EF52D9" w:rsidP="00EF52D9">
            <w:pPr>
              <w:jc w:val="center"/>
              <w:rPr>
                <w:rFonts w:ascii="Arial Narrow" w:eastAsia="Times New Roman" w:hAnsi="Arial Narrow" w:cstheme="minorHAnsi"/>
                <w:bCs/>
                <w:sz w:val="22"/>
                <w:lang w:eastAsia="hr-HR"/>
              </w:rPr>
            </w:pPr>
            <w:r w:rsidRPr="00EF52D9">
              <w:rPr>
                <w:rFonts w:ascii="Arial Narrow" w:eastAsia="Times New Roman" w:hAnsi="Arial Narrow" w:cstheme="minorHAnsi"/>
                <w:bCs/>
                <w:sz w:val="22"/>
                <w:lang w:eastAsia="hr-HR"/>
              </w:rPr>
              <w:fldChar w:fldCharType="begin">
                <w:ffData>
                  <w:name w:val=""/>
                  <w:enabled/>
                  <w:calcOnExit w:val="0"/>
                  <w:textInput/>
                </w:ffData>
              </w:fldChar>
            </w:r>
            <w:r w:rsidRPr="00EF52D9">
              <w:rPr>
                <w:rFonts w:ascii="Arial Narrow" w:eastAsia="Times New Roman" w:hAnsi="Arial Narrow" w:cstheme="minorHAnsi"/>
                <w:b/>
                <w:bCs/>
                <w:sz w:val="22"/>
                <w:lang w:eastAsia="hr-HR"/>
              </w:rPr>
              <w:instrText xml:space="preserve"> FORMTEXT </w:instrText>
            </w:r>
            <w:r w:rsidRPr="00EF52D9">
              <w:rPr>
                <w:rFonts w:ascii="Arial Narrow" w:eastAsia="Times New Roman" w:hAnsi="Arial Narrow" w:cstheme="minorHAnsi"/>
                <w:bCs/>
                <w:sz w:val="22"/>
                <w:lang w:eastAsia="hr-HR"/>
              </w:rPr>
            </w:r>
            <w:r w:rsidRPr="00EF52D9">
              <w:rPr>
                <w:rFonts w:ascii="Arial Narrow" w:eastAsia="Times New Roman" w:hAnsi="Arial Narrow" w:cstheme="minorHAnsi"/>
                <w:bCs/>
                <w:sz w:val="22"/>
                <w:lang w:eastAsia="hr-HR"/>
              </w:rPr>
              <w:fldChar w:fldCharType="separate"/>
            </w:r>
            <w:r w:rsidRPr="00EF52D9">
              <w:rPr>
                <w:rFonts w:ascii="Arial Narrow" w:eastAsia="Times New Roman" w:hAnsi="Arial Narrow" w:cstheme="minorHAnsi"/>
                <w:b/>
                <w:bCs/>
                <w:noProof/>
                <w:sz w:val="22"/>
                <w:lang w:eastAsia="hr-HR"/>
              </w:rPr>
              <w:t> </w:t>
            </w:r>
            <w:r w:rsidRPr="00EF52D9">
              <w:rPr>
                <w:rFonts w:ascii="Arial Narrow" w:eastAsia="Times New Roman" w:hAnsi="Arial Narrow" w:cstheme="minorHAnsi"/>
                <w:b/>
                <w:bCs/>
                <w:noProof/>
                <w:sz w:val="22"/>
                <w:lang w:eastAsia="hr-HR"/>
              </w:rPr>
              <w:t> </w:t>
            </w:r>
            <w:r w:rsidRPr="00EF52D9">
              <w:rPr>
                <w:rFonts w:ascii="Arial Narrow" w:eastAsia="Times New Roman" w:hAnsi="Arial Narrow" w:cstheme="minorHAnsi"/>
                <w:b/>
                <w:bCs/>
                <w:noProof/>
                <w:sz w:val="22"/>
                <w:lang w:eastAsia="hr-HR"/>
              </w:rPr>
              <w:t> </w:t>
            </w:r>
            <w:r w:rsidRPr="00EF52D9">
              <w:rPr>
                <w:rFonts w:ascii="Arial Narrow" w:eastAsia="Times New Roman" w:hAnsi="Arial Narrow" w:cstheme="minorHAnsi"/>
                <w:b/>
                <w:bCs/>
                <w:noProof/>
                <w:sz w:val="22"/>
                <w:lang w:eastAsia="hr-HR"/>
              </w:rPr>
              <w:t> </w:t>
            </w:r>
            <w:r w:rsidRPr="00EF52D9">
              <w:rPr>
                <w:rFonts w:ascii="Arial Narrow" w:eastAsia="Times New Roman" w:hAnsi="Arial Narrow" w:cstheme="minorHAnsi"/>
                <w:b/>
                <w:bCs/>
                <w:noProof/>
                <w:sz w:val="22"/>
                <w:lang w:eastAsia="hr-HR"/>
              </w:rPr>
              <w:t> </w:t>
            </w:r>
            <w:r w:rsidRPr="00EF52D9">
              <w:rPr>
                <w:rFonts w:ascii="Arial Narrow" w:eastAsia="Times New Roman" w:hAnsi="Arial Narrow" w:cstheme="minorHAnsi"/>
                <w:bCs/>
                <w:sz w:val="22"/>
                <w:lang w:eastAsia="hr-HR"/>
              </w:rPr>
              <w:fldChar w:fldCharType="end"/>
            </w:r>
          </w:p>
        </w:tc>
        <w:tc>
          <w:tcPr>
            <w:tcW w:w="806" w:type="pct"/>
            <w:gridSpan w:val="2"/>
            <w:tcMar>
              <w:left w:w="28" w:type="dxa"/>
              <w:right w:w="28" w:type="dxa"/>
            </w:tcMar>
            <w:vAlign w:val="center"/>
          </w:tcPr>
          <w:p w14:paraId="10B345F9" w14:textId="77777777" w:rsidR="00EF52D9" w:rsidRPr="00EF52D9" w:rsidRDefault="00EF52D9" w:rsidP="00EF52D9">
            <w:pPr>
              <w:rPr>
                <w:rFonts w:ascii="Arial Narrow" w:eastAsia="Times New Roman" w:hAnsi="Arial Narrow" w:cstheme="minorHAnsi"/>
                <w:bCs/>
                <w:sz w:val="22"/>
                <w:lang w:eastAsia="hr-HR"/>
              </w:rPr>
            </w:pPr>
            <w:r w:rsidRPr="00EF52D9">
              <w:rPr>
                <w:rFonts w:ascii="Arial Narrow" w:eastAsia="Times New Roman" w:hAnsi="Arial Narrow" w:cstheme="minorHAnsi"/>
                <w:b/>
                <w:bCs/>
                <w:sz w:val="22"/>
                <w:lang w:eastAsia="hr-HR"/>
              </w:rPr>
              <w:t>Referat</w:t>
            </w:r>
          </w:p>
        </w:tc>
        <w:tc>
          <w:tcPr>
            <w:tcW w:w="291" w:type="pct"/>
            <w:tcMar>
              <w:left w:w="28" w:type="dxa"/>
              <w:right w:w="28" w:type="dxa"/>
            </w:tcMar>
            <w:vAlign w:val="center"/>
          </w:tcPr>
          <w:p w14:paraId="48902CE9" w14:textId="77777777" w:rsidR="00EF52D9" w:rsidRPr="00EF52D9" w:rsidRDefault="00EF52D9" w:rsidP="00EF52D9">
            <w:pPr>
              <w:jc w:val="center"/>
              <w:rPr>
                <w:rFonts w:ascii="Arial Narrow" w:eastAsia="Times New Roman" w:hAnsi="Arial Narrow" w:cstheme="minorHAnsi"/>
                <w:bCs/>
                <w:sz w:val="22"/>
                <w:lang w:eastAsia="hr-HR"/>
              </w:rPr>
            </w:pPr>
            <w:r w:rsidRPr="00EF52D9">
              <w:rPr>
                <w:rFonts w:ascii="Arial Narrow" w:eastAsia="Times New Roman" w:hAnsi="Arial Narrow" w:cstheme="minorHAnsi"/>
                <w:bCs/>
                <w:sz w:val="22"/>
                <w:lang w:eastAsia="hr-HR"/>
              </w:rPr>
              <w:fldChar w:fldCharType="begin">
                <w:ffData>
                  <w:name w:val=""/>
                  <w:enabled/>
                  <w:calcOnExit w:val="0"/>
                  <w:textInput/>
                </w:ffData>
              </w:fldChar>
            </w:r>
            <w:r w:rsidRPr="00EF52D9">
              <w:rPr>
                <w:rFonts w:ascii="Arial Narrow" w:eastAsia="Times New Roman" w:hAnsi="Arial Narrow" w:cstheme="minorHAnsi"/>
                <w:b/>
                <w:bCs/>
                <w:sz w:val="22"/>
                <w:lang w:eastAsia="hr-HR"/>
              </w:rPr>
              <w:instrText xml:space="preserve"> FORMTEXT </w:instrText>
            </w:r>
            <w:r w:rsidRPr="00EF52D9">
              <w:rPr>
                <w:rFonts w:ascii="Arial Narrow" w:eastAsia="Times New Roman" w:hAnsi="Arial Narrow" w:cstheme="minorHAnsi"/>
                <w:bCs/>
                <w:sz w:val="22"/>
                <w:lang w:eastAsia="hr-HR"/>
              </w:rPr>
            </w:r>
            <w:r w:rsidRPr="00EF52D9">
              <w:rPr>
                <w:rFonts w:ascii="Arial Narrow" w:eastAsia="Times New Roman" w:hAnsi="Arial Narrow" w:cstheme="minorHAnsi"/>
                <w:bCs/>
                <w:sz w:val="22"/>
                <w:lang w:eastAsia="hr-HR"/>
              </w:rPr>
              <w:fldChar w:fldCharType="separate"/>
            </w:r>
            <w:r w:rsidRPr="00EF52D9">
              <w:rPr>
                <w:rFonts w:ascii="Arial Narrow" w:eastAsia="Times New Roman" w:hAnsi="Arial Narrow" w:cstheme="minorHAnsi"/>
                <w:b/>
                <w:bCs/>
                <w:noProof/>
                <w:sz w:val="22"/>
                <w:lang w:eastAsia="hr-HR"/>
              </w:rPr>
              <w:t> </w:t>
            </w:r>
            <w:r w:rsidRPr="00EF52D9">
              <w:rPr>
                <w:rFonts w:ascii="Arial Narrow" w:eastAsia="Times New Roman" w:hAnsi="Arial Narrow" w:cstheme="minorHAnsi"/>
                <w:b/>
                <w:bCs/>
                <w:noProof/>
                <w:sz w:val="22"/>
                <w:lang w:eastAsia="hr-HR"/>
              </w:rPr>
              <w:t> </w:t>
            </w:r>
            <w:r w:rsidRPr="00EF52D9">
              <w:rPr>
                <w:rFonts w:ascii="Arial Narrow" w:eastAsia="Times New Roman" w:hAnsi="Arial Narrow" w:cstheme="minorHAnsi"/>
                <w:b/>
                <w:bCs/>
                <w:noProof/>
                <w:sz w:val="22"/>
                <w:lang w:eastAsia="hr-HR"/>
              </w:rPr>
              <w:t> </w:t>
            </w:r>
            <w:r w:rsidRPr="00EF52D9">
              <w:rPr>
                <w:rFonts w:ascii="Arial Narrow" w:eastAsia="Times New Roman" w:hAnsi="Arial Narrow" w:cstheme="minorHAnsi"/>
                <w:b/>
                <w:bCs/>
                <w:noProof/>
                <w:sz w:val="22"/>
                <w:lang w:eastAsia="hr-HR"/>
              </w:rPr>
              <w:t> </w:t>
            </w:r>
            <w:r w:rsidRPr="00EF52D9">
              <w:rPr>
                <w:rFonts w:ascii="Arial Narrow" w:eastAsia="Times New Roman" w:hAnsi="Arial Narrow" w:cstheme="minorHAnsi"/>
                <w:b/>
                <w:bCs/>
                <w:noProof/>
                <w:sz w:val="22"/>
                <w:lang w:eastAsia="hr-HR"/>
              </w:rPr>
              <w:t> </w:t>
            </w:r>
            <w:r w:rsidRPr="00EF52D9">
              <w:rPr>
                <w:rFonts w:ascii="Arial Narrow" w:eastAsia="Times New Roman" w:hAnsi="Arial Narrow" w:cstheme="minorHAnsi"/>
                <w:bCs/>
                <w:sz w:val="22"/>
                <w:lang w:eastAsia="hr-HR"/>
              </w:rPr>
              <w:fldChar w:fldCharType="end"/>
            </w:r>
          </w:p>
        </w:tc>
        <w:tc>
          <w:tcPr>
            <w:tcW w:w="905" w:type="pct"/>
            <w:tcMar>
              <w:left w:w="28" w:type="dxa"/>
              <w:right w:w="28" w:type="dxa"/>
            </w:tcMar>
            <w:vAlign w:val="center"/>
          </w:tcPr>
          <w:p w14:paraId="5E17BD1C" w14:textId="77777777" w:rsidR="00EF52D9" w:rsidRPr="00EF52D9" w:rsidRDefault="00EF52D9" w:rsidP="00EF52D9">
            <w:pPr>
              <w:rPr>
                <w:rFonts w:ascii="Arial Narrow" w:eastAsia="Times New Roman" w:hAnsi="Arial Narrow" w:cstheme="minorHAnsi"/>
                <w:bCs/>
                <w:sz w:val="22"/>
                <w:lang w:eastAsia="hr-HR"/>
              </w:rPr>
            </w:pPr>
            <w:r w:rsidRPr="00EF52D9">
              <w:rPr>
                <w:rFonts w:ascii="Arial Narrow" w:eastAsia="Times New Roman" w:hAnsi="Arial Narrow" w:cstheme="minorHAnsi"/>
                <w:b/>
                <w:bCs/>
                <w:sz w:val="22"/>
                <w:lang w:eastAsia="hr-HR"/>
              </w:rPr>
              <w:t>Praktični rad</w:t>
            </w:r>
          </w:p>
        </w:tc>
        <w:tc>
          <w:tcPr>
            <w:tcW w:w="287" w:type="pct"/>
            <w:tcMar>
              <w:left w:w="28" w:type="dxa"/>
              <w:right w:w="28" w:type="dxa"/>
            </w:tcMar>
            <w:vAlign w:val="center"/>
          </w:tcPr>
          <w:p w14:paraId="4FBECC8A" w14:textId="77777777" w:rsidR="00EF52D9" w:rsidRPr="00EF52D9" w:rsidRDefault="00EF52D9" w:rsidP="00EF52D9">
            <w:pPr>
              <w:jc w:val="center"/>
              <w:rPr>
                <w:rFonts w:ascii="Arial Narrow" w:eastAsia="Times New Roman" w:hAnsi="Arial Narrow" w:cstheme="minorHAnsi"/>
                <w:bCs/>
                <w:lang w:eastAsia="hr-HR"/>
              </w:rPr>
            </w:pPr>
            <w:r w:rsidRPr="00EF52D9">
              <w:rPr>
                <w:rFonts w:ascii="Arial Narrow" w:eastAsia="Times New Roman" w:hAnsi="Arial Narrow" w:cstheme="minorHAnsi"/>
                <w:b/>
                <w:bCs/>
                <w:lang w:eastAsia="hr-HR"/>
              </w:rPr>
              <w:t>1,2</w:t>
            </w:r>
          </w:p>
        </w:tc>
      </w:tr>
      <w:tr w:rsidR="00EF52D9" w:rsidRPr="00EF52D9" w14:paraId="440C7D05" w14:textId="77777777" w:rsidTr="00916214">
        <w:trPr>
          <w:trHeight w:val="108"/>
        </w:trPr>
        <w:tc>
          <w:tcPr>
            <w:tcW w:w="880" w:type="pct"/>
            <w:tcMar>
              <w:left w:w="28" w:type="dxa"/>
              <w:right w:w="28" w:type="dxa"/>
            </w:tcMar>
            <w:vAlign w:val="center"/>
          </w:tcPr>
          <w:p w14:paraId="1CCEC4E6" w14:textId="77777777" w:rsidR="00EF52D9" w:rsidRPr="00EF52D9" w:rsidRDefault="00EF52D9" w:rsidP="00EF52D9">
            <w:pPr>
              <w:rPr>
                <w:rFonts w:ascii="Arial Narrow" w:eastAsia="Times New Roman" w:hAnsi="Arial Narrow" w:cstheme="minorHAnsi"/>
                <w:bCs/>
                <w:lang w:eastAsia="hr-HR"/>
              </w:rPr>
            </w:pPr>
            <w:r w:rsidRPr="00EF52D9">
              <w:rPr>
                <w:rFonts w:ascii="Arial Narrow" w:eastAsia="Times New Roman" w:hAnsi="Arial Narrow" w:cstheme="minorHAnsi"/>
                <w:b/>
                <w:bCs/>
                <w:lang w:eastAsia="hr-HR"/>
              </w:rPr>
              <w:t>Portfolio</w:t>
            </w:r>
          </w:p>
        </w:tc>
        <w:tc>
          <w:tcPr>
            <w:tcW w:w="316" w:type="pct"/>
            <w:tcMar>
              <w:left w:w="28" w:type="dxa"/>
              <w:right w:w="28" w:type="dxa"/>
            </w:tcMar>
            <w:vAlign w:val="center"/>
          </w:tcPr>
          <w:p w14:paraId="43647C54" w14:textId="77777777" w:rsidR="00EF52D9" w:rsidRPr="00EF52D9" w:rsidRDefault="00EF52D9" w:rsidP="00EF52D9">
            <w:pPr>
              <w:jc w:val="center"/>
              <w:rPr>
                <w:rFonts w:ascii="Arial Narrow" w:eastAsia="Times New Roman" w:hAnsi="Arial Narrow" w:cstheme="minorHAnsi"/>
                <w:bCs/>
                <w:lang w:eastAsia="hr-HR"/>
              </w:rPr>
            </w:pPr>
            <w:r w:rsidRPr="00EF52D9">
              <w:rPr>
                <w:rFonts w:ascii="Arial Narrow" w:eastAsia="Times New Roman" w:hAnsi="Arial Narrow" w:cstheme="minorHAnsi"/>
                <w:bCs/>
                <w:lang w:eastAsia="hr-HR"/>
              </w:rPr>
              <w:fldChar w:fldCharType="begin">
                <w:ffData>
                  <w:name w:val=""/>
                  <w:enabled/>
                  <w:calcOnExit w:val="0"/>
                  <w:textInput/>
                </w:ffData>
              </w:fldChar>
            </w:r>
            <w:r w:rsidRPr="00EF52D9">
              <w:rPr>
                <w:rFonts w:ascii="Arial Narrow" w:eastAsia="Times New Roman" w:hAnsi="Arial Narrow" w:cstheme="minorHAnsi"/>
                <w:b/>
                <w:bCs/>
                <w:lang w:eastAsia="hr-HR"/>
              </w:rPr>
              <w:instrText xml:space="preserve"> FORMTEXT </w:instrText>
            </w:r>
            <w:r w:rsidRPr="00EF52D9">
              <w:rPr>
                <w:rFonts w:ascii="Arial Narrow" w:eastAsia="Times New Roman" w:hAnsi="Arial Narrow" w:cstheme="minorHAnsi"/>
                <w:bCs/>
                <w:lang w:eastAsia="hr-HR"/>
              </w:rPr>
            </w:r>
            <w:r w:rsidRPr="00EF52D9">
              <w:rPr>
                <w:rFonts w:ascii="Arial Narrow" w:eastAsia="Times New Roman" w:hAnsi="Arial Narrow" w:cstheme="minorHAnsi"/>
                <w:bCs/>
                <w:lang w:eastAsia="hr-HR"/>
              </w:rPr>
              <w:fldChar w:fldCharType="separate"/>
            </w:r>
            <w:r w:rsidRPr="00EF52D9">
              <w:rPr>
                <w:rFonts w:ascii="Arial Narrow" w:eastAsia="Times New Roman" w:hAnsi="Arial Narrow" w:cstheme="minorHAnsi"/>
                <w:b/>
                <w:bCs/>
                <w:noProof/>
                <w:lang w:eastAsia="hr-HR"/>
              </w:rPr>
              <w:t> </w:t>
            </w:r>
            <w:r w:rsidRPr="00EF52D9">
              <w:rPr>
                <w:rFonts w:ascii="Arial Narrow" w:eastAsia="Times New Roman" w:hAnsi="Arial Narrow" w:cstheme="minorHAnsi"/>
                <w:b/>
                <w:bCs/>
                <w:noProof/>
                <w:lang w:eastAsia="hr-HR"/>
              </w:rPr>
              <w:t> </w:t>
            </w:r>
            <w:r w:rsidRPr="00EF52D9">
              <w:rPr>
                <w:rFonts w:ascii="Arial Narrow" w:eastAsia="Times New Roman" w:hAnsi="Arial Narrow" w:cstheme="minorHAnsi"/>
                <w:b/>
                <w:bCs/>
                <w:noProof/>
                <w:lang w:eastAsia="hr-HR"/>
              </w:rPr>
              <w:t> </w:t>
            </w:r>
            <w:r w:rsidRPr="00EF52D9">
              <w:rPr>
                <w:rFonts w:ascii="Arial Narrow" w:eastAsia="Times New Roman" w:hAnsi="Arial Narrow" w:cstheme="minorHAnsi"/>
                <w:b/>
                <w:bCs/>
                <w:noProof/>
                <w:lang w:eastAsia="hr-HR"/>
              </w:rPr>
              <w:t> </w:t>
            </w:r>
            <w:r w:rsidRPr="00EF52D9">
              <w:rPr>
                <w:rFonts w:ascii="Arial Narrow" w:eastAsia="Times New Roman" w:hAnsi="Arial Narrow" w:cstheme="minorHAnsi"/>
                <w:b/>
                <w:bCs/>
                <w:noProof/>
                <w:lang w:eastAsia="hr-HR"/>
              </w:rPr>
              <w:t> </w:t>
            </w:r>
            <w:r w:rsidRPr="00EF52D9">
              <w:rPr>
                <w:rFonts w:ascii="Arial Narrow" w:eastAsia="Times New Roman" w:hAnsi="Arial Narrow" w:cstheme="minorHAnsi"/>
                <w:bCs/>
                <w:lang w:eastAsia="hr-HR"/>
              </w:rPr>
              <w:fldChar w:fldCharType="end"/>
            </w:r>
          </w:p>
        </w:tc>
        <w:tc>
          <w:tcPr>
            <w:tcW w:w="1220" w:type="pct"/>
            <w:gridSpan w:val="2"/>
            <w:tcMar>
              <w:left w:w="28" w:type="dxa"/>
              <w:right w:w="28" w:type="dxa"/>
            </w:tcMar>
            <w:vAlign w:val="center"/>
          </w:tcPr>
          <w:p w14:paraId="01027504" w14:textId="77777777" w:rsidR="00EF52D9" w:rsidRPr="00EF52D9" w:rsidRDefault="00EF52D9" w:rsidP="00EF52D9">
            <w:pPr>
              <w:rPr>
                <w:rFonts w:ascii="Arial Narrow" w:eastAsia="Times New Roman" w:hAnsi="Arial Narrow" w:cstheme="minorHAnsi"/>
                <w:bCs/>
                <w:sz w:val="22"/>
                <w:lang w:eastAsia="hr-HR"/>
              </w:rPr>
            </w:pPr>
          </w:p>
        </w:tc>
        <w:tc>
          <w:tcPr>
            <w:tcW w:w="293" w:type="pct"/>
            <w:tcMar>
              <w:left w:w="28" w:type="dxa"/>
              <w:right w:w="28" w:type="dxa"/>
            </w:tcMar>
            <w:vAlign w:val="center"/>
          </w:tcPr>
          <w:p w14:paraId="564FCD67" w14:textId="77777777" w:rsidR="00EF52D9" w:rsidRPr="00EF52D9" w:rsidRDefault="00EF52D9" w:rsidP="00EF52D9">
            <w:pPr>
              <w:jc w:val="center"/>
              <w:rPr>
                <w:rFonts w:ascii="Arial Narrow" w:eastAsia="Times New Roman" w:hAnsi="Arial Narrow" w:cstheme="minorHAnsi"/>
                <w:bCs/>
                <w:sz w:val="22"/>
                <w:lang w:eastAsia="hr-HR"/>
              </w:rPr>
            </w:pPr>
            <w:r w:rsidRPr="00EF52D9">
              <w:rPr>
                <w:rFonts w:ascii="Arial Narrow" w:eastAsia="Times New Roman" w:hAnsi="Arial Narrow" w:cstheme="minorHAnsi"/>
                <w:bCs/>
                <w:sz w:val="22"/>
                <w:lang w:eastAsia="hr-HR"/>
              </w:rPr>
              <w:fldChar w:fldCharType="begin">
                <w:ffData>
                  <w:name w:val=""/>
                  <w:enabled/>
                  <w:calcOnExit w:val="0"/>
                  <w:textInput/>
                </w:ffData>
              </w:fldChar>
            </w:r>
            <w:r w:rsidRPr="00EF52D9">
              <w:rPr>
                <w:rFonts w:ascii="Arial Narrow" w:eastAsia="Times New Roman" w:hAnsi="Arial Narrow" w:cstheme="minorHAnsi"/>
                <w:b/>
                <w:bCs/>
                <w:sz w:val="22"/>
                <w:lang w:eastAsia="hr-HR"/>
              </w:rPr>
              <w:instrText xml:space="preserve"> FORMTEXT </w:instrText>
            </w:r>
            <w:r w:rsidRPr="00EF52D9">
              <w:rPr>
                <w:rFonts w:ascii="Arial Narrow" w:eastAsia="Times New Roman" w:hAnsi="Arial Narrow" w:cstheme="minorHAnsi"/>
                <w:bCs/>
                <w:sz w:val="22"/>
                <w:lang w:eastAsia="hr-HR"/>
              </w:rPr>
            </w:r>
            <w:r w:rsidRPr="00EF52D9">
              <w:rPr>
                <w:rFonts w:ascii="Arial Narrow" w:eastAsia="Times New Roman" w:hAnsi="Arial Narrow" w:cstheme="minorHAnsi"/>
                <w:bCs/>
                <w:sz w:val="22"/>
                <w:lang w:eastAsia="hr-HR"/>
              </w:rPr>
              <w:fldChar w:fldCharType="separate"/>
            </w:r>
            <w:r w:rsidRPr="00EF52D9">
              <w:rPr>
                <w:rFonts w:ascii="Arial Narrow" w:eastAsia="Times New Roman" w:hAnsi="Arial Narrow" w:cstheme="minorHAnsi"/>
                <w:b/>
                <w:bCs/>
                <w:noProof/>
                <w:sz w:val="22"/>
                <w:lang w:eastAsia="hr-HR"/>
              </w:rPr>
              <w:t> </w:t>
            </w:r>
            <w:r w:rsidRPr="00EF52D9">
              <w:rPr>
                <w:rFonts w:ascii="Arial Narrow" w:eastAsia="Times New Roman" w:hAnsi="Arial Narrow" w:cstheme="minorHAnsi"/>
                <w:b/>
                <w:bCs/>
                <w:noProof/>
                <w:sz w:val="22"/>
                <w:lang w:eastAsia="hr-HR"/>
              </w:rPr>
              <w:t> </w:t>
            </w:r>
            <w:r w:rsidRPr="00EF52D9">
              <w:rPr>
                <w:rFonts w:ascii="Arial Narrow" w:eastAsia="Times New Roman" w:hAnsi="Arial Narrow" w:cstheme="minorHAnsi"/>
                <w:b/>
                <w:bCs/>
                <w:noProof/>
                <w:sz w:val="22"/>
                <w:lang w:eastAsia="hr-HR"/>
              </w:rPr>
              <w:t> </w:t>
            </w:r>
            <w:r w:rsidRPr="00EF52D9">
              <w:rPr>
                <w:rFonts w:ascii="Arial Narrow" w:eastAsia="Times New Roman" w:hAnsi="Arial Narrow" w:cstheme="minorHAnsi"/>
                <w:b/>
                <w:bCs/>
                <w:noProof/>
                <w:sz w:val="22"/>
                <w:lang w:eastAsia="hr-HR"/>
              </w:rPr>
              <w:t> </w:t>
            </w:r>
            <w:r w:rsidRPr="00EF52D9">
              <w:rPr>
                <w:rFonts w:ascii="Arial Narrow" w:eastAsia="Times New Roman" w:hAnsi="Arial Narrow" w:cstheme="minorHAnsi"/>
                <w:b/>
                <w:bCs/>
                <w:noProof/>
                <w:sz w:val="22"/>
                <w:lang w:eastAsia="hr-HR"/>
              </w:rPr>
              <w:t> </w:t>
            </w:r>
            <w:r w:rsidRPr="00EF52D9">
              <w:rPr>
                <w:rFonts w:ascii="Arial Narrow" w:eastAsia="Times New Roman" w:hAnsi="Arial Narrow" w:cstheme="minorHAnsi"/>
                <w:bCs/>
                <w:sz w:val="22"/>
                <w:lang w:eastAsia="hr-HR"/>
              </w:rPr>
              <w:fldChar w:fldCharType="end"/>
            </w:r>
          </w:p>
        </w:tc>
        <w:tc>
          <w:tcPr>
            <w:tcW w:w="806" w:type="pct"/>
            <w:gridSpan w:val="2"/>
            <w:tcMar>
              <w:left w:w="28" w:type="dxa"/>
              <w:right w:w="28" w:type="dxa"/>
            </w:tcMar>
            <w:vAlign w:val="center"/>
          </w:tcPr>
          <w:p w14:paraId="4E87D60A" w14:textId="77777777" w:rsidR="00EF52D9" w:rsidRPr="00EF52D9" w:rsidRDefault="00EF52D9" w:rsidP="00EF52D9">
            <w:pPr>
              <w:rPr>
                <w:rFonts w:ascii="Arial Narrow" w:eastAsia="Times New Roman" w:hAnsi="Arial Narrow" w:cstheme="minorHAnsi"/>
                <w:bCs/>
                <w:sz w:val="22"/>
                <w:lang w:eastAsia="hr-HR"/>
              </w:rPr>
            </w:pPr>
          </w:p>
        </w:tc>
        <w:tc>
          <w:tcPr>
            <w:tcW w:w="291" w:type="pct"/>
            <w:tcMar>
              <w:left w:w="28" w:type="dxa"/>
              <w:right w:w="28" w:type="dxa"/>
            </w:tcMar>
            <w:vAlign w:val="center"/>
          </w:tcPr>
          <w:p w14:paraId="4C2B18F8" w14:textId="77777777" w:rsidR="00EF52D9" w:rsidRPr="00EF52D9" w:rsidRDefault="00EF52D9" w:rsidP="00EF52D9">
            <w:pPr>
              <w:jc w:val="center"/>
              <w:rPr>
                <w:rFonts w:ascii="Arial Narrow" w:eastAsia="Times New Roman" w:hAnsi="Arial Narrow" w:cstheme="minorHAnsi"/>
                <w:bCs/>
                <w:sz w:val="22"/>
                <w:lang w:eastAsia="hr-HR"/>
              </w:rPr>
            </w:pPr>
            <w:r w:rsidRPr="00EF52D9">
              <w:rPr>
                <w:rFonts w:ascii="Arial Narrow" w:eastAsia="Times New Roman" w:hAnsi="Arial Narrow" w:cstheme="minorHAnsi"/>
                <w:bCs/>
                <w:sz w:val="22"/>
                <w:lang w:eastAsia="hr-HR"/>
              </w:rPr>
              <w:fldChar w:fldCharType="begin">
                <w:ffData>
                  <w:name w:val=""/>
                  <w:enabled/>
                  <w:calcOnExit w:val="0"/>
                  <w:textInput/>
                </w:ffData>
              </w:fldChar>
            </w:r>
            <w:r w:rsidRPr="00EF52D9">
              <w:rPr>
                <w:rFonts w:ascii="Arial Narrow" w:eastAsia="Times New Roman" w:hAnsi="Arial Narrow" w:cstheme="minorHAnsi"/>
                <w:b/>
                <w:bCs/>
                <w:sz w:val="22"/>
                <w:lang w:eastAsia="hr-HR"/>
              </w:rPr>
              <w:instrText xml:space="preserve"> FORMTEXT </w:instrText>
            </w:r>
            <w:r w:rsidRPr="00EF52D9">
              <w:rPr>
                <w:rFonts w:ascii="Arial Narrow" w:eastAsia="Times New Roman" w:hAnsi="Arial Narrow" w:cstheme="minorHAnsi"/>
                <w:bCs/>
                <w:sz w:val="22"/>
                <w:lang w:eastAsia="hr-HR"/>
              </w:rPr>
            </w:r>
            <w:r w:rsidRPr="00EF52D9">
              <w:rPr>
                <w:rFonts w:ascii="Arial Narrow" w:eastAsia="Times New Roman" w:hAnsi="Arial Narrow" w:cstheme="minorHAnsi"/>
                <w:bCs/>
                <w:sz w:val="22"/>
                <w:lang w:eastAsia="hr-HR"/>
              </w:rPr>
              <w:fldChar w:fldCharType="separate"/>
            </w:r>
            <w:r w:rsidRPr="00EF52D9">
              <w:rPr>
                <w:rFonts w:ascii="Arial Narrow" w:eastAsia="Times New Roman" w:hAnsi="Arial Narrow" w:cstheme="minorHAnsi"/>
                <w:b/>
                <w:bCs/>
                <w:noProof/>
                <w:sz w:val="22"/>
                <w:lang w:eastAsia="hr-HR"/>
              </w:rPr>
              <w:t> </w:t>
            </w:r>
            <w:r w:rsidRPr="00EF52D9">
              <w:rPr>
                <w:rFonts w:ascii="Arial Narrow" w:eastAsia="Times New Roman" w:hAnsi="Arial Narrow" w:cstheme="minorHAnsi"/>
                <w:b/>
                <w:bCs/>
                <w:noProof/>
                <w:sz w:val="22"/>
                <w:lang w:eastAsia="hr-HR"/>
              </w:rPr>
              <w:t> </w:t>
            </w:r>
            <w:r w:rsidRPr="00EF52D9">
              <w:rPr>
                <w:rFonts w:ascii="Arial Narrow" w:eastAsia="Times New Roman" w:hAnsi="Arial Narrow" w:cstheme="minorHAnsi"/>
                <w:b/>
                <w:bCs/>
                <w:noProof/>
                <w:sz w:val="22"/>
                <w:lang w:eastAsia="hr-HR"/>
              </w:rPr>
              <w:t> </w:t>
            </w:r>
            <w:r w:rsidRPr="00EF52D9">
              <w:rPr>
                <w:rFonts w:ascii="Arial Narrow" w:eastAsia="Times New Roman" w:hAnsi="Arial Narrow" w:cstheme="minorHAnsi"/>
                <w:b/>
                <w:bCs/>
                <w:noProof/>
                <w:sz w:val="22"/>
                <w:lang w:eastAsia="hr-HR"/>
              </w:rPr>
              <w:t> </w:t>
            </w:r>
            <w:r w:rsidRPr="00EF52D9">
              <w:rPr>
                <w:rFonts w:ascii="Arial Narrow" w:eastAsia="Times New Roman" w:hAnsi="Arial Narrow" w:cstheme="minorHAnsi"/>
                <w:b/>
                <w:bCs/>
                <w:noProof/>
                <w:sz w:val="22"/>
                <w:lang w:eastAsia="hr-HR"/>
              </w:rPr>
              <w:t> </w:t>
            </w:r>
            <w:r w:rsidRPr="00EF52D9">
              <w:rPr>
                <w:rFonts w:ascii="Arial Narrow" w:eastAsia="Times New Roman" w:hAnsi="Arial Narrow" w:cstheme="minorHAnsi"/>
                <w:bCs/>
                <w:sz w:val="22"/>
                <w:lang w:eastAsia="hr-HR"/>
              </w:rPr>
              <w:fldChar w:fldCharType="end"/>
            </w:r>
          </w:p>
        </w:tc>
        <w:tc>
          <w:tcPr>
            <w:tcW w:w="905" w:type="pct"/>
            <w:tcMar>
              <w:left w:w="28" w:type="dxa"/>
              <w:right w:w="28" w:type="dxa"/>
            </w:tcMar>
            <w:vAlign w:val="center"/>
          </w:tcPr>
          <w:p w14:paraId="2C69CC0B" w14:textId="77777777" w:rsidR="00EF52D9" w:rsidRPr="00EF52D9" w:rsidRDefault="00EF52D9" w:rsidP="00EF52D9">
            <w:pPr>
              <w:rPr>
                <w:rFonts w:ascii="Arial Narrow" w:eastAsia="Times New Roman" w:hAnsi="Arial Narrow" w:cstheme="minorHAnsi"/>
                <w:bCs/>
                <w:sz w:val="22"/>
                <w:lang w:eastAsia="hr-HR"/>
              </w:rPr>
            </w:pPr>
          </w:p>
        </w:tc>
        <w:tc>
          <w:tcPr>
            <w:tcW w:w="287" w:type="pct"/>
            <w:tcMar>
              <w:left w:w="28" w:type="dxa"/>
              <w:right w:w="28" w:type="dxa"/>
            </w:tcMar>
            <w:vAlign w:val="center"/>
          </w:tcPr>
          <w:p w14:paraId="71C595B0" w14:textId="77777777" w:rsidR="00EF52D9" w:rsidRPr="00EF52D9" w:rsidRDefault="00EF52D9" w:rsidP="00EF52D9">
            <w:pPr>
              <w:jc w:val="center"/>
              <w:rPr>
                <w:rFonts w:ascii="Arial Narrow" w:eastAsia="Times New Roman" w:hAnsi="Arial Narrow" w:cstheme="minorHAnsi"/>
                <w:bCs/>
                <w:lang w:eastAsia="hr-HR"/>
              </w:rPr>
            </w:pPr>
            <w:r w:rsidRPr="00EF52D9">
              <w:rPr>
                <w:rFonts w:ascii="Arial Narrow" w:eastAsia="Times New Roman" w:hAnsi="Arial Narrow" w:cstheme="minorHAnsi"/>
                <w:bCs/>
                <w:lang w:eastAsia="hr-HR"/>
              </w:rPr>
              <w:fldChar w:fldCharType="begin">
                <w:ffData>
                  <w:name w:val=""/>
                  <w:enabled/>
                  <w:calcOnExit w:val="0"/>
                  <w:textInput/>
                </w:ffData>
              </w:fldChar>
            </w:r>
            <w:r w:rsidRPr="00EF52D9">
              <w:rPr>
                <w:rFonts w:ascii="Arial Narrow" w:eastAsia="Times New Roman" w:hAnsi="Arial Narrow" w:cstheme="minorHAnsi"/>
                <w:b/>
                <w:bCs/>
                <w:lang w:eastAsia="hr-HR"/>
              </w:rPr>
              <w:instrText xml:space="preserve"> FORMTEXT </w:instrText>
            </w:r>
            <w:r w:rsidRPr="00EF52D9">
              <w:rPr>
                <w:rFonts w:ascii="Arial Narrow" w:eastAsia="Times New Roman" w:hAnsi="Arial Narrow" w:cstheme="minorHAnsi"/>
                <w:bCs/>
                <w:lang w:eastAsia="hr-HR"/>
              </w:rPr>
            </w:r>
            <w:r w:rsidRPr="00EF52D9">
              <w:rPr>
                <w:rFonts w:ascii="Arial Narrow" w:eastAsia="Times New Roman" w:hAnsi="Arial Narrow" w:cstheme="minorHAnsi"/>
                <w:bCs/>
                <w:lang w:eastAsia="hr-HR"/>
              </w:rPr>
              <w:fldChar w:fldCharType="separate"/>
            </w:r>
            <w:r w:rsidRPr="00EF52D9">
              <w:rPr>
                <w:rFonts w:ascii="Arial Narrow" w:eastAsia="Times New Roman" w:hAnsi="Arial Narrow" w:cstheme="minorHAnsi"/>
                <w:b/>
                <w:bCs/>
                <w:noProof/>
                <w:lang w:eastAsia="hr-HR"/>
              </w:rPr>
              <w:t> </w:t>
            </w:r>
            <w:r w:rsidRPr="00EF52D9">
              <w:rPr>
                <w:rFonts w:ascii="Arial Narrow" w:eastAsia="Times New Roman" w:hAnsi="Arial Narrow" w:cstheme="minorHAnsi"/>
                <w:b/>
                <w:bCs/>
                <w:noProof/>
                <w:lang w:eastAsia="hr-HR"/>
              </w:rPr>
              <w:t> </w:t>
            </w:r>
            <w:r w:rsidRPr="00EF52D9">
              <w:rPr>
                <w:rFonts w:ascii="Arial Narrow" w:eastAsia="Times New Roman" w:hAnsi="Arial Narrow" w:cstheme="minorHAnsi"/>
                <w:b/>
                <w:bCs/>
                <w:noProof/>
                <w:lang w:eastAsia="hr-HR"/>
              </w:rPr>
              <w:t> </w:t>
            </w:r>
            <w:r w:rsidRPr="00EF52D9">
              <w:rPr>
                <w:rFonts w:ascii="Arial Narrow" w:eastAsia="Times New Roman" w:hAnsi="Arial Narrow" w:cstheme="minorHAnsi"/>
                <w:b/>
                <w:bCs/>
                <w:noProof/>
                <w:lang w:eastAsia="hr-HR"/>
              </w:rPr>
              <w:t> </w:t>
            </w:r>
            <w:r w:rsidRPr="00EF52D9">
              <w:rPr>
                <w:rFonts w:ascii="Arial Narrow" w:eastAsia="Times New Roman" w:hAnsi="Arial Narrow" w:cstheme="minorHAnsi"/>
                <w:b/>
                <w:bCs/>
                <w:noProof/>
                <w:lang w:eastAsia="hr-HR"/>
              </w:rPr>
              <w:t> </w:t>
            </w:r>
            <w:r w:rsidRPr="00EF52D9">
              <w:rPr>
                <w:rFonts w:ascii="Arial Narrow" w:eastAsia="Times New Roman" w:hAnsi="Arial Narrow" w:cstheme="minorHAnsi"/>
                <w:bCs/>
                <w:lang w:eastAsia="hr-HR"/>
              </w:rPr>
              <w:fldChar w:fldCharType="end"/>
            </w:r>
          </w:p>
        </w:tc>
      </w:tr>
      <w:tr w:rsidR="00EF52D9" w:rsidRPr="00EF52D9" w14:paraId="5BB8C627" w14:textId="77777777" w:rsidTr="00916214">
        <w:trPr>
          <w:trHeight w:val="432"/>
        </w:trPr>
        <w:tc>
          <w:tcPr>
            <w:tcW w:w="5000" w:type="pct"/>
            <w:gridSpan w:val="10"/>
            <w:vAlign w:val="center"/>
          </w:tcPr>
          <w:p w14:paraId="2E24FADD" w14:textId="77777777" w:rsidR="00EF52D9" w:rsidRPr="00EF52D9" w:rsidRDefault="00EF52D9" w:rsidP="00EF52D9">
            <w:pPr>
              <w:rPr>
                <w:rFonts w:ascii="Arial Narrow" w:eastAsia="Times New Roman" w:hAnsi="Arial Narrow" w:cstheme="minorHAnsi"/>
                <w:bCs/>
                <w:sz w:val="22"/>
                <w:lang w:eastAsia="hr-HR"/>
              </w:rPr>
            </w:pPr>
          </w:p>
        </w:tc>
      </w:tr>
      <w:tr w:rsidR="00EF52D9" w:rsidRPr="00EF52D9" w14:paraId="6070F3CB" w14:textId="77777777" w:rsidTr="00916214">
        <w:trPr>
          <w:trHeight w:val="432"/>
        </w:trPr>
        <w:tc>
          <w:tcPr>
            <w:tcW w:w="5000" w:type="pct"/>
            <w:gridSpan w:val="10"/>
            <w:vAlign w:val="center"/>
          </w:tcPr>
          <w:p w14:paraId="5A96A626" w14:textId="77777777" w:rsidR="00EF52D9" w:rsidRPr="00EF52D9" w:rsidRDefault="00EF52D9" w:rsidP="00EF52D9">
            <w:pPr>
              <w:numPr>
                <w:ilvl w:val="1"/>
                <w:numId w:val="139"/>
              </w:numPr>
              <w:ind w:left="583" w:hanging="291"/>
              <w:jc w:val="both"/>
              <w:rPr>
                <w:rFonts w:ascii="Arial Narrow" w:eastAsia="Times New Roman" w:hAnsi="Arial Narrow" w:cstheme="minorHAnsi"/>
                <w:bCs/>
                <w:lang w:eastAsia="hr-HR"/>
              </w:rPr>
            </w:pPr>
            <w:r w:rsidRPr="00EF52D9">
              <w:rPr>
                <w:rFonts w:ascii="Arial Narrow" w:eastAsia="Calibri" w:hAnsi="Arial Narrow" w:cstheme="minorHAnsi"/>
                <w:b/>
                <w:bCs/>
                <w:lang w:eastAsia="hr-HR"/>
              </w:rPr>
              <w:t>Povezivanje ishoda učenja, nastavnih metoda i ocjenjivanja</w:t>
            </w:r>
          </w:p>
        </w:tc>
      </w:tr>
      <w:tr w:rsidR="00EF52D9" w:rsidRPr="00EF52D9" w14:paraId="72E8AA51" w14:textId="77777777" w:rsidTr="00916214">
        <w:trPr>
          <w:trHeight w:val="432"/>
        </w:trPr>
        <w:tc>
          <w:tcPr>
            <w:tcW w:w="5000" w:type="pct"/>
            <w:gridSpan w:val="10"/>
            <w:vAlign w:val="center"/>
          </w:tcPr>
          <w:p w14:paraId="6845937A" w14:textId="77777777" w:rsidR="00EF52D9" w:rsidRPr="00EF52D9" w:rsidRDefault="00EF52D9" w:rsidP="00EF52D9">
            <w:pPr>
              <w:jc w:val="both"/>
              <w:rPr>
                <w:rFonts w:ascii="Arial Narrow" w:hAnsi="Arial Narrow" w:cstheme="minorHAnsi"/>
                <w:szCs w:val="20"/>
                <w:lang w:val="hr-HR"/>
              </w:rPr>
            </w:pPr>
          </w:p>
          <w:tbl>
            <w:tblPr>
              <w:tblW w:w="8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400"/>
              <w:gridCol w:w="623"/>
              <w:gridCol w:w="616"/>
              <w:gridCol w:w="1847"/>
              <w:gridCol w:w="2094"/>
              <w:gridCol w:w="1137"/>
              <w:gridCol w:w="841"/>
            </w:tblGrid>
            <w:tr w:rsidR="00EF52D9" w:rsidRPr="00EF52D9" w14:paraId="10BE6DE9" w14:textId="77777777" w:rsidTr="00916214">
              <w:trPr>
                <w:trHeight w:val="273"/>
              </w:trPr>
              <w:tc>
                <w:tcPr>
                  <w:tcW w:w="1400" w:type="dxa"/>
                  <w:vMerge w:val="restart"/>
                  <w:tcBorders>
                    <w:top w:val="single" w:sz="4" w:space="0" w:color="auto"/>
                    <w:left w:val="single" w:sz="4" w:space="0" w:color="auto"/>
                    <w:bottom w:val="single" w:sz="4" w:space="0" w:color="auto"/>
                    <w:right w:val="single" w:sz="4" w:space="0" w:color="auto"/>
                  </w:tcBorders>
                  <w:vAlign w:val="center"/>
                </w:tcPr>
                <w:p w14:paraId="50379C44" w14:textId="77777777" w:rsidR="00EF52D9" w:rsidRPr="00EF52D9" w:rsidRDefault="00EF52D9" w:rsidP="00EF52D9">
                  <w:pPr>
                    <w:jc w:val="center"/>
                    <w:rPr>
                      <w:rFonts w:ascii="Arial Narrow" w:hAnsi="Arial Narrow" w:cstheme="minorHAnsi"/>
                      <w:bCs/>
                      <w:sz w:val="22"/>
                      <w:szCs w:val="20"/>
                      <w:lang w:val="hr-HR"/>
                    </w:rPr>
                  </w:pPr>
                  <w:r w:rsidRPr="00EF52D9">
                    <w:rPr>
                      <w:rFonts w:ascii="Arial Narrow" w:hAnsi="Arial Narrow" w:cstheme="minorHAnsi"/>
                      <w:bCs/>
                      <w:sz w:val="22"/>
                      <w:szCs w:val="20"/>
                      <w:lang w:val="hr-HR"/>
                    </w:rPr>
                    <w:t>NASTAVNA METODA/AKTIVNOST</w:t>
                  </w:r>
                </w:p>
              </w:tc>
              <w:tc>
                <w:tcPr>
                  <w:tcW w:w="623" w:type="dxa"/>
                  <w:vMerge w:val="restart"/>
                  <w:tcBorders>
                    <w:top w:val="single" w:sz="4" w:space="0" w:color="auto"/>
                    <w:left w:val="single" w:sz="4" w:space="0" w:color="auto"/>
                    <w:bottom w:val="single" w:sz="4" w:space="0" w:color="auto"/>
                    <w:right w:val="single" w:sz="4" w:space="0" w:color="auto"/>
                  </w:tcBorders>
                  <w:vAlign w:val="center"/>
                </w:tcPr>
                <w:p w14:paraId="0072BA98" w14:textId="77777777" w:rsidR="00EF52D9" w:rsidRPr="00EF52D9" w:rsidRDefault="00EF52D9" w:rsidP="00EF52D9">
                  <w:pPr>
                    <w:jc w:val="center"/>
                    <w:rPr>
                      <w:rFonts w:ascii="Arial Narrow" w:hAnsi="Arial Narrow" w:cstheme="minorHAnsi"/>
                      <w:bCs/>
                      <w:sz w:val="22"/>
                      <w:szCs w:val="20"/>
                      <w:lang w:val="hr-HR"/>
                    </w:rPr>
                  </w:pPr>
                  <w:r w:rsidRPr="00EF52D9">
                    <w:rPr>
                      <w:rFonts w:ascii="Arial Narrow" w:hAnsi="Arial Narrow" w:cstheme="minorHAnsi"/>
                      <w:bCs/>
                      <w:sz w:val="22"/>
                      <w:szCs w:val="20"/>
                      <w:lang w:val="hr-HR"/>
                    </w:rPr>
                    <w:t>ECTS</w:t>
                  </w:r>
                </w:p>
              </w:tc>
              <w:tc>
                <w:tcPr>
                  <w:tcW w:w="616" w:type="dxa"/>
                  <w:vMerge w:val="restart"/>
                  <w:tcBorders>
                    <w:top w:val="single" w:sz="4" w:space="0" w:color="auto"/>
                    <w:left w:val="single" w:sz="4" w:space="0" w:color="auto"/>
                    <w:bottom w:val="single" w:sz="4" w:space="0" w:color="auto"/>
                    <w:right w:val="single" w:sz="4" w:space="0" w:color="auto"/>
                  </w:tcBorders>
                  <w:vAlign w:val="center"/>
                </w:tcPr>
                <w:p w14:paraId="4C6CFD2F" w14:textId="77777777" w:rsidR="00EF52D9" w:rsidRPr="00EF52D9" w:rsidRDefault="00EF52D9" w:rsidP="00EF52D9">
                  <w:pPr>
                    <w:jc w:val="center"/>
                    <w:rPr>
                      <w:rFonts w:ascii="Arial Narrow" w:hAnsi="Arial Narrow" w:cstheme="minorHAnsi"/>
                      <w:bCs/>
                      <w:sz w:val="22"/>
                      <w:szCs w:val="20"/>
                      <w:lang w:val="hr-HR"/>
                    </w:rPr>
                  </w:pPr>
                  <w:r w:rsidRPr="00EF52D9">
                    <w:rPr>
                      <w:rFonts w:ascii="Arial Narrow" w:hAnsi="Arial Narrow" w:cstheme="minorHAnsi"/>
                      <w:bCs/>
                      <w:sz w:val="22"/>
                      <w:szCs w:val="20"/>
                      <w:lang w:val="hr-HR"/>
                    </w:rPr>
                    <w:t>ISHOD UČENJA</w:t>
                  </w:r>
                </w:p>
              </w:tc>
              <w:tc>
                <w:tcPr>
                  <w:tcW w:w="1847" w:type="dxa"/>
                  <w:vMerge w:val="restart"/>
                  <w:tcBorders>
                    <w:top w:val="single" w:sz="4" w:space="0" w:color="auto"/>
                    <w:left w:val="single" w:sz="4" w:space="0" w:color="auto"/>
                    <w:bottom w:val="single" w:sz="4" w:space="0" w:color="auto"/>
                    <w:right w:val="single" w:sz="4" w:space="0" w:color="auto"/>
                  </w:tcBorders>
                  <w:vAlign w:val="center"/>
                </w:tcPr>
                <w:p w14:paraId="0C39D51C" w14:textId="77777777" w:rsidR="00EF52D9" w:rsidRPr="00EF52D9" w:rsidRDefault="00EF52D9" w:rsidP="00EF52D9">
                  <w:pPr>
                    <w:jc w:val="center"/>
                    <w:rPr>
                      <w:rFonts w:ascii="Arial Narrow" w:hAnsi="Arial Narrow" w:cstheme="minorHAnsi"/>
                      <w:bCs/>
                      <w:sz w:val="22"/>
                      <w:szCs w:val="20"/>
                      <w:lang w:val="hr-HR"/>
                    </w:rPr>
                  </w:pPr>
                  <w:r w:rsidRPr="00EF52D9">
                    <w:rPr>
                      <w:rFonts w:ascii="Arial Narrow" w:hAnsi="Arial Narrow" w:cstheme="minorHAnsi"/>
                      <w:bCs/>
                      <w:sz w:val="22"/>
                      <w:szCs w:val="20"/>
                      <w:lang w:val="hr-HR"/>
                    </w:rPr>
                    <w:t>AKTIVNOST STUDENTA</w:t>
                  </w:r>
                </w:p>
              </w:tc>
              <w:tc>
                <w:tcPr>
                  <w:tcW w:w="2094" w:type="dxa"/>
                  <w:vMerge w:val="restart"/>
                  <w:tcBorders>
                    <w:top w:val="single" w:sz="4" w:space="0" w:color="auto"/>
                    <w:left w:val="single" w:sz="4" w:space="0" w:color="auto"/>
                    <w:bottom w:val="single" w:sz="4" w:space="0" w:color="auto"/>
                    <w:right w:val="single" w:sz="4" w:space="0" w:color="auto"/>
                  </w:tcBorders>
                  <w:vAlign w:val="center"/>
                </w:tcPr>
                <w:p w14:paraId="21B15ABB" w14:textId="77777777" w:rsidR="00EF52D9" w:rsidRPr="00EF52D9" w:rsidRDefault="00EF52D9" w:rsidP="00EF52D9">
                  <w:pPr>
                    <w:jc w:val="center"/>
                    <w:rPr>
                      <w:rFonts w:ascii="Arial Narrow" w:hAnsi="Arial Narrow" w:cstheme="minorHAnsi"/>
                      <w:bCs/>
                      <w:sz w:val="22"/>
                      <w:szCs w:val="20"/>
                      <w:lang w:val="hr-HR"/>
                    </w:rPr>
                  </w:pPr>
                  <w:r w:rsidRPr="00EF52D9">
                    <w:rPr>
                      <w:rFonts w:ascii="Arial Narrow" w:hAnsi="Arial Narrow" w:cstheme="minorHAnsi"/>
                      <w:bCs/>
                      <w:sz w:val="22"/>
                      <w:szCs w:val="20"/>
                      <w:lang w:val="hr-HR"/>
                    </w:rPr>
                    <w:t>METODA PROCJENE</w:t>
                  </w:r>
                </w:p>
              </w:tc>
              <w:tc>
                <w:tcPr>
                  <w:tcW w:w="1978" w:type="dxa"/>
                  <w:gridSpan w:val="2"/>
                  <w:tcBorders>
                    <w:top w:val="single" w:sz="4" w:space="0" w:color="auto"/>
                    <w:left w:val="single" w:sz="4" w:space="0" w:color="auto"/>
                    <w:bottom w:val="single" w:sz="4" w:space="0" w:color="auto"/>
                    <w:right w:val="single" w:sz="4" w:space="0" w:color="auto"/>
                  </w:tcBorders>
                  <w:vAlign w:val="center"/>
                </w:tcPr>
                <w:p w14:paraId="2BF27D52" w14:textId="77777777" w:rsidR="00EF52D9" w:rsidRPr="00EF52D9" w:rsidRDefault="00EF52D9" w:rsidP="00EF52D9">
                  <w:pPr>
                    <w:jc w:val="center"/>
                    <w:rPr>
                      <w:rFonts w:ascii="Arial Narrow" w:hAnsi="Arial Narrow" w:cstheme="minorHAnsi"/>
                      <w:bCs/>
                      <w:sz w:val="22"/>
                      <w:szCs w:val="20"/>
                      <w:lang w:val="hr-HR"/>
                    </w:rPr>
                  </w:pPr>
                  <w:r w:rsidRPr="00EF52D9">
                    <w:rPr>
                      <w:rFonts w:ascii="Arial Narrow" w:hAnsi="Arial Narrow" w:cstheme="minorHAnsi"/>
                      <w:bCs/>
                      <w:sz w:val="22"/>
                      <w:szCs w:val="20"/>
                      <w:lang w:val="hr-HR"/>
                    </w:rPr>
                    <w:t>BODOVI</w:t>
                  </w:r>
                </w:p>
              </w:tc>
            </w:tr>
            <w:tr w:rsidR="00EF52D9" w:rsidRPr="00EF52D9" w14:paraId="63204779" w14:textId="77777777" w:rsidTr="00916214">
              <w:trPr>
                <w:trHeight w:val="208"/>
              </w:trPr>
              <w:tc>
                <w:tcPr>
                  <w:tcW w:w="140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748B432E" w14:textId="77777777" w:rsidR="00EF52D9" w:rsidRPr="00EF52D9" w:rsidRDefault="00EF52D9" w:rsidP="00EF52D9">
                  <w:pPr>
                    <w:jc w:val="center"/>
                    <w:rPr>
                      <w:rFonts w:ascii="Arial Narrow" w:hAnsi="Arial Narrow" w:cstheme="minorHAnsi"/>
                      <w:bCs/>
                      <w:sz w:val="22"/>
                      <w:szCs w:val="20"/>
                      <w:lang w:val="hr-HR"/>
                    </w:rPr>
                  </w:pPr>
                </w:p>
              </w:tc>
              <w:tc>
                <w:tcPr>
                  <w:tcW w:w="623"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1D9D3D1D" w14:textId="77777777" w:rsidR="00EF52D9" w:rsidRPr="00EF52D9" w:rsidRDefault="00EF52D9" w:rsidP="00EF52D9">
                  <w:pPr>
                    <w:jc w:val="center"/>
                    <w:rPr>
                      <w:rFonts w:ascii="Arial Narrow" w:hAnsi="Arial Narrow" w:cstheme="minorHAnsi"/>
                      <w:bCs/>
                      <w:sz w:val="22"/>
                      <w:szCs w:val="20"/>
                      <w:lang w:val="hr-HR"/>
                    </w:rPr>
                  </w:pPr>
                </w:p>
              </w:tc>
              <w:tc>
                <w:tcPr>
                  <w:tcW w:w="616"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43E4FB0" w14:textId="77777777" w:rsidR="00EF52D9" w:rsidRPr="00EF52D9" w:rsidRDefault="00EF52D9" w:rsidP="00EF52D9">
                  <w:pPr>
                    <w:jc w:val="center"/>
                    <w:rPr>
                      <w:rFonts w:ascii="Arial Narrow" w:hAnsi="Arial Narrow" w:cstheme="minorHAnsi"/>
                      <w:bCs/>
                      <w:sz w:val="22"/>
                      <w:szCs w:val="20"/>
                      <w:lang w:val="hr-HR"/>
                    </w:rPr>
                  </w:pPr>
                </w:p>
              </w:tc>
              <w:tc>
                <w:tcPr>
                  <w:tcW w:w="1847"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583D7B8" w14:textId="77777777" w:rsidR="00EF52D9" w:rsidRPr="00EF52D9" w:rsidRDefault="00EF52D9" w:rsidP="00EF52D9">
                  <w:pPr>
                    <w:jc w:val="center"/>
                    <w:rPr>
                      <w:rFonts w:ascii="Arial Narrow" w:hAnsi="Arial Narrow" w:cstheme="minorHAnsi"/>
                      <w:bCs/>
                      <w:sz w:val="22"/>
                      <w:szCs w:val="20"/>
                      <w:lang w:val="hr-HR"/>
                    </w:rPr>
                  </w:pPr>
                </w:p>
              </w:tc>
              <w:tc>
                <w:tcPr>
                  <w:tcW w:w="2094"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3DF7A44E" w14:textId="77777777" w:rsidR="00EF52D9" w:rsidRPr="00EF52D9" w:rsidRDefault="00EF52D9" w:rsidP="00EF52D9">
                  <w:pPr>
                    <w:jc w:val="center"/>
                    <w:rPr>
                      <w:rFonts w:ascii="Arial Narrow" w:hAnsi="Arial Narrow" w:cstheme="minorHAnsi"/>
                      <w:bCs/>
                      <w:sz w:val="22"/>
                      <w:szCs w:val="20"/>
                      <w:lang w:val="hr-HR"/>
                    </w:rPr>
                  </w:pPr>
                </w:p>
              </w:tc>
              <w:tc>
                <w:tcPr>
                  <w:tcW w:w="1137" w:type="dxa"/>
                  <w:tcBorders>
                    <w:top w:val="single" w:sz="4" w:space="0" w:color="auto"/>
                    <w:left w:val="single" w:sz="4" w:space="0" w:color="auto"/>
                    <w:bottom w:val="single" w:sz="4" w:space="0" w:color="auto"/>
                    <w:right w:val="single" w:sz="4" w:space="0" w:color="auto"/>
                  </w:tcBorders>
                  <w:vAlign w:val="center"/>
                </w:tcPr>
                <w:p w14:paraId="606724D8" w14:textId="77777777" w:rsidR="00EF52D9" w:rsidRPr="00EF52D9" w:rsidRDefault="00EF52D9" w:rsidP="00EF52D9">
                  <w:pPr>
                    <w:jc w:val="center"/>
                    <w:rPr>
                      <w:rFonts w:ascii="Arial Narrow" w:hAnsi="Arial Narrow" w:cstheme="minorHAnsi"/>
                      <w:bCs/>
                      <w:sz w:val="22"/>
                      <w:szCs w:val="20"/>
                      <w:lang w:val="hr-HR"/>
                    </w:rPr>
                  </w:pPr>
                  <w:r w:rsidRPr="00EF52D9">
                    <w:rPr>
                      <w:rFonts w:ascii="Arial Narrow" w:hAnsi="Arial Narrow" w:cstheme="minorHAnsi"/>
                      <w:bCs/>
                      <w:sz w:val="22"/>
                      <w:szCs w:val="20"/>
                      <w:lang w:val="hr-HR"/>
                    </w:rPr>
                    <w:t>min</w:t>
                  </w:r>
                </w:p>
              </w:tc>
              <w:tc>
                <w:tcPr>
                  <w:tcW w:w="841" w:type="dxa"/>
                  <w:tcBorders>
                    <w:top w:val="single" w:sz="4" w:space="0" w:color="auto"/>
                    <w:left w:val="single" w:sz="4" w:space="0" w:color="auto"/>
                    <w:bottom w:val="single" w:sz="4" w:space="0" w:color="auto"/>
                    <w:right w:val="single" w:sz="4" w:space="0" w:color="auto"/>
                  </w:tcBorders>
                  <w:vAlign w:val="center"/>
                </w:tcPr>
                <w:p w14:paraId="6FFD4A82" w14:textId="77777777" w:rsidR="00EF52D9" w:rsidRPr="00EF52D9" w:rsidRDefault="00EF52D9" w:rsidP="00EF52D9">
                  <w:pPr>
                    <w:jc w:val="center"/>
                    <w:rPr>
                      <w:rFonts w:ascii="Arial Narrow" w:hAnsi="Arial Narrow" w:cstheme="minorHAnsi"/>
                      <w:bCs/>
                      <w:sz w:val="22"/>
                      <w:szCs w:val="20"/>
                      <w:lang w:val="hr-HR"/>
                    </w:rPr>
                  </w:pPr>
                  <w:r w:rsidRPr="00EF52D9">
                    <w:rPr>
                      <w:rFonts w:ascii="Arial Narrow" w:hAnsi="Arial Narrow" w:cstheme="minorHAnsi"/>
                      <w:bCs/>
                      <w:sz w:val="22"/>
                      <w:szCs w:val="20"/>
                      <w:lang w:val="hr-HR"/>
                    </w:rPr>
                    <w:t>max</w:t>
                  </w:r>
                </w:p>
              </w:tc>
            </w:tr>
            <w:tr w:rsidR="00EF52D9" w:rsidRPr="00EF52D9" w14:paraId="1544ADB0" w14:textId="77777777" w:rsidTr="00916214">
              <w:trPr>
                <w:trHeight w:val="235"/>
              </w:trPr>
              <w:tc>
                <w:tcPr>
                  <w:tcW w:w="1400" w:type="dxa"/>
                  <w:tcBorders>
                    <w:top w:val="single" w:sz="4" w:space="0" w:color="auto"/>
                    <w:left w:val="single" w:sz="4" w:space="0" w:color="auto"/>
                    <w:bottom w:val="single" w:sz="4" w:space="0" w:color="auto"/>
                    <w:right w:val="single" w:sz="4" w:space="0" w:color="auto"/>
                  </w:tcBorders>
                </w:tcPr>
                <w:p w14:paraId="6862DCAC" w14:textId="77777777" w:rsidR="00EF52D9" w:rsidRPr="00EF52D9" w:rsidRDefault="00EF52D9" w:rsidP="00EF52D9">
                  <w:pPr>
                    <w:rPr>
                      <w:rFonts w:ascii="Arial Narrow" w:hAnsi="Arial Narrow" w:cstheme="minorHAnsi"/>
                      <w:sz w:val="22"/>
                      <w:szCs w:val="20"/>
                      <w:lang w:val="hr-HR"/>
                    </w:rPr>
                  </w:pPr>
                </w:p>
              </w:tc>
              <w:tc>
                <w:tcPr>
                  <w:tcW w:w="623" w:type="dxa"/>
                  <w:tcBorders>
                    <w:top w:val="single" w:sz="4" w:space="0" w:color="auto"/>
                    <w:left w:val="single" w:sz="4" w:space="0" w:color="auto"/>
                    <w:bottom w:val="single" w:sz="4" w:space="0" w:color="auto"/>
                    <w:right w:val="single" w:sz="4" w:space="0" w:color="auto"/>
                  </w:tcBorders>
                </w:tcPr>
                <w:p w14:paraId="33B8AC05" w14:textId="77777777" w:rsidR="00EF52D9" w:rsidRPr="00EF52D9" w:rsidRDefault="00EF52D9" w:rsidP="00EF52D9">
                  <w:pPr>
                    <w:rPr>
                      <w:rFonts w:ascii="Arial Narrow" w:hAnsi="Arial Narrow" w:cstheme="minorHAnsi"/>
                      <w:sz w:val="22"/>
                      <w:szCs w:val="20"/>
                      <w:lang w:val="hr-HR"/>
                    </w:rPr>
                  </w:pPr>
                </w:p>
              </w:tc>
              <w:tc>
                <w:tcPr>
                  <w:tcW w:w="616" w:type="dxa"/>
                  <w:tcBorders>
                    <w:top w:val="single" w:sz="4" w:space="0" w:color="auto"/>
                    <w:left w:val="single" w:sz="4" w:space="0" w:color="auto"/>
                    <w:bottom w:val="single" w:sz="4" w:space="0" w:color="auto"/>
                    <w:right w:val="single" w:sz="4" w:space="0" w:color="auto"/>
                  </w:tcBorders>
                </w:tcPr>
                <w:p w14:paraId="4EAC071E" w14:textId="77777777" w:rsidR="00EF52D9" w:rsidRPr="00EF52D9" w:rsidRDefault="00EF52D9" w:rsidP="00EF52D9">
                  <w:pPr>
                    <w:rPr>
                      <w:rFonts w:ascii="Arial Narrow" w:hAnsi="Arial Narrow" w:cstheme="minorHAnsi"/>
                      <w:sz w:val="22"/>
                      <w:szCs w:val="20"/>
                      <w:lang w:val="hr-HR"/>
                    </w:rPr>
                  </w:pPr>
                </w:p>
              </w:tc>
              <w:tc>
                <w:tcPr>
                  <w:tcW w:w="1847" w:type="dxa"/>
                  <w:tcBorders>
                    <w:top w:val="single" w:sz="4" w:space="0" w:color="auto"/>
                    <w:left w:val="single" w:sz="4" w:space="0" w:color="auto"/>
                    <w:bottom w:val="single" w:sz="4" w:space="0" w:color="auto"/>
                    <w:right w:val="single" w:sz="4" w:space="0" w:color="auto"/>
                  </w:tcBorders>
                </w:tcPr>
                <w:p w14:paraId="3899F8CB" w14:textId="77777777" w:rsidR="00EF52D9" w:rsidRPr="00EF52D9" w:rsidRDefault="00EF52D9" w:rsidP="00EF52D9">
                  <w:pPr>
                    <w:rPr>
                      <w:rFonts w:ascii="Arial Narrow" w:hAnsi="Arial Narrow" w:cstheme="minorHAnsi"/>
                      <w:sz w:val="22"/>
                      <w:szCs w:val="20"/>
                      <w:lang w:val="hr-HR"/>
                    </w:rPr>
                  </w:pPr>
                </w:p>
              </w:tc>
              <w:tc>
                <w:tcPr>
                  <w:tcW w:w="2094" w:type="dxa"/>
                  <w:tcBorders>
                    <w:top w:val="single" w:sz="4" w:space="0" w:color="auto"/>
                    <w:left w:val="single" w:sz="4" w:space="0" w:color="auto"/>
                    <w:bottom w:val="single" w:sz="4" w:space="0" w:color="auto"/>
                    <w:right w:val="single" w:sz="4" w:space="0" w:color="auto"/>
                  </w:tcBorders>
                </w:tcPr>
                <w:p w14:paraId="05EA56FF" w14:textId="77777777" w:rsidR="00EF52D9" w:rsidRPr="00EF52D9" w:rsidRDefault="00EF52D9" w:rsidP="00EF52D9">
                  <w:pPr>
                    <w:rPr>
                      <w:rFonts w:ascii="Arial Narrow" w:hAnsi="Arial Narrow" w:cstheme="minorHAnsi"/>
                      <w:sz w:val="22"/>
                      <w:szCs w:val="20"/>
                      <w:lang w:val="hr-HR"/>
                    </w:rPr>
                  </w:pPr>
                </w:p>
              </w:tc>
              <w:tc>
                <w:tcPr>
                  <w:tcW w:w="1137" w:type="dxa"/>
                  <w:tcBorders>
                    <w:top w:val="single" w:sz="4" w:space="0" w:color="auto"/>
                    <w:left w:val="single" w:sz="4" w:space="0" w:color="auto"/>
                    <w:bottom w:val="single" w:sz="4" w:space="0" w:color="auto"/>
                    <w:right w:val="single" w:sz="4" w:space="0" w:color="auto"/>
                  </w:tcBorders>
                </w:tcPr>
                <w:p w14:paraId="0A18208C" w14:textId="77777777" w:rsidR="00EF52D9" w:rsidRPr="00EF52D9" w:rsidRDefault="00EF52D9" w:rsidP="00EF52D9">
                  <w:pPr>
                    <w:rPr>
                      <w:rFonts w:ascii="Arial Narrow" w:hAnsi="Arial Narrow" w:cstheme="minorHAnsi"/>
                      <w:sz w:val="22"/>
                      <w:szCs w:val="20"/>
                      <w:lang w:val="hr-HR"/>
                    </w:rPr>
                  </w:pPr>
                </w:p>
              </w:tc>
              <w:tc>
                <w:tcPr>
                  <w:tcW w:w="841" w:type="dxa"/>
                  <w:tcBorders>
                    <w:top w:val="single" w:sz="4" w:space="0" w:color="auto"/>
                    <w:left w:val="single" w:sz="4" w:space="0" w:color="auto"/>
                    <w:bottom w:val="single" w:sz="4" w:space="0" w:color="auto"/>
                    <w:right w:val="single" w:sz="4" w:space="0" w:color="auto"/>
                  </w:tcBorders>
                </w:tcPr>
                <w:p w14:paraId="5AA55F45" w14:textId="77777777" w:rsidR="00EF52D9" w:rsidRPr="00EF52D9" w:rsidRDefault="00EF52D9" w:rsidP="00EF52D9">
                  <w:pPr>
                    <w:rPr>
                      <w:rFonts w:ascii="Arial Narrow" w:hAnsi="Arial Narrow" w:cstheme="minorHAnsi"/>
                      <w:sz w:val="22"/>
                      <w:szCs w:val="20"/>
                      <w:lang w:val="hr-HR"/>
                    </w:rPr>
                  </w:pPr>
                </w:p>
              </w:tc>
            </w:tr>
            <w:tr w:rsidR="00EF52D9" w:rsidRPr="00EF52D9" w14:paraId="3525F352" w14:textId="77777777" w:rsidTr="00916214">
              <w:trPr>
                <w:trHeight w:val="718"/>
              </w:trPr>
              <w:tc>
                <w:tcPr>
                  <w:tcW w:w="1400" w:type="dxa"/>
                  <w:tcBorders>
                    <w:top w:val="single" w:sz="4" w:space="0" w:color="auto"/>
                    <w:left w:val="single" w:sz="4" w:space="0" w:color="auto"/>
                    <w:bottom w:val="single" w:sz="4" w:space="0" w:color="auto"/>
                    <w:right w:val="single" w:sz="4" w:space="0" w:color="auto"/>
                  </w:tcBorders>
                </w:tcPr>
                <w:p w14:paraId="06C807B1" w14:textId="77777777" w:rsidR="00EF52D9" w:rsidRPr="00EF52D9" w:rsidRDefault="00EF52D9" w:rsidP="00EF52D9">
                  <w:pPr>
                    <w:rPr>
                      <w:rFonts w:ascii="Arial Narrow" w:hAnsi="Arial Narrow" w:cstheme="minorHAnsi"/>
                      <w:sz w:val="22"/>
                      <w:szCs w:val="20"/>
                      <w:lang w:val="hr-HR"/>
                    </w:rPr>
                  </w:pPr>
                </w:p>
                <w:p w14:paraId="42DBC11B" w14:textId="77777777" w:rsidR="00EF52D9" w:rsidRPr="00EF52D9" w:rsidRDefault="00EF52D9" w:rsidP="00EF52D9">
                  <w:pPr>
                    <w:rPr>
                      <w:rFonts w:ascii="Arial Narrow" w:hAnsi="Arial Narrow" w:cstheme="minorHAnsi"/>
                      <w:sz w:val="22"/>
                      <w:szCs w:val="20"/>
                      <w:lang w:val="hr-HR"/>
                    </w:rPr>
                  </w:pPr>
                  <w:r w:rsidRPr="00EF52D9">
                    <w:rPr>
                      <w:rFonts w:ascii="Arial Narrow" w:hAnsi="Arial Narrow" w:cstheme="minorHAnsi"/>
                      <w:sz w:val="22"/>
                      <w:szCs w:val="20"/>
                      <w:lang w:val="hr-HR"/>
                    </w:rPr>
                    <w:t>Pohađanje nastave</w:t>
                  </w:r>
                </w:p>
                <w:p w14:paraId="038BFE4E" w14:textId="77777777" w:rsidR="00EF52D9" w:rsidRPr="00EF52D9" w:rsidRDefault="00EF52D9" w:rsidP="00EF52D9">
                  <w:pPr>
                    <w:rPr>
                      <w:rFonts w:ascii="Arial Narrow" w:hAnsi="Arial Narrow" w:cstheme="minorHAnsi"/>
                      <w:sz w:val="22"/>
                      <w:szCs w:val="20"/>
                      <w:lang w:val="hr-HR"/>
                    </w:rPr>
                  </w:pPr>
                </w:p>
              </w:tc>
              <w:tc>
                <w:tcPr>
                  <w:tcW w:w="623" w:type="dxa"/>
                  <w:tcBorders>
                    <w:top w:val="single" w:sz="4" w:space="0" w:color="auto"/>
                    <w:left w:val="single" w:sz="4" w:space="0" w:color="auto"/>
                    <w:bottom w:val="single" w:sz="4" w:space="0" w:color="auto"/>
                    <w:right w:val="single" w:sz="4" w:space="0" w:color="auto"/>
                  </w:tcBorders>
                </w:tcPr>
                <w:p w14:paraId="2CA7B37B" w14:textId="77777777" w:rsidR="00EF52D9" w:rsidRPr="00EF52D9" w:rsidRDefault="00EF52D9" w:rsidP="00EF52D9">
                  <w:pPr>
                    <w:jc w:val="center"/>
                    <w:rPr>
                      <w:rFonts w:ascii="Arial Narrow" w:hAnsi="Arial Narrow" w:cstheme="minorHAnsi"/>
                      <w:sz w:val="22"/>
                      <w:szCs w:val="20"/>
                      <w:lang w:val="hr-HR"/>
                    </w:rPr>
                  </w:pPr>
                </w:p>
                <w:p w14:paraId="389D318D" w14:textId="77777777" w:rsidR="00EF52D9" w:rsidRPr="00EF52D9" w:rsidRDefault="00EF52D9" w:rsidP="00EF52D9">
                  <w:pPr>
                    <w:jc w:val="center"/>
                    <w:rPr>
                      <w:rFonts w:ascii="Arial Narrow" w:hAnsi="Arial Narrow" w:cstheme="minorHAnsi"/>
                      <w:sz w:val="22"/>
                      <w:szCs w:val="20"/>
                      <w:highlight w:val="yellow"/>
                      <w:lang w:val="hr-HR"/>
                    </w:rPr>
                  </w:pPr>
                  <w:r w:rsidRPr="00EF52D9">
                    <w:rPr>
                      <w:rFonts w:ascii="Arial Narrow" w:hAnsi="Arial Narrow" w:cstheme="minorHAnsi"/>
                      <w:sz w:val="22"/>
                      <w:szCs w:val="20"/>
                      <w:lang w:val="hr-HR"/>
                    </w:rPr>
                    <w:t>0,15</w:t>
                  </w:r>
                </w:p>
              </w:tc>
              <w:tc>
                <w:tcPr>
                  <w:tcW w:w="616" w:type="dxa"/>
                  <w:tcBorders>
                    <w:top w:val="single" w:sz="4" w:space="0" w:color="auto"/>
                    <w:left w:val="single" w:sz="4" w:space="0" w:color="auto"/>
                    <w:bottom w:val="single" w:sz="4" w:space="0" w:color="auto"/>
                    <w:right w:val="single" w:sz="4" w:space="0" w:color="auto"/>
                  </w:tcBorders>
                </w:tcPr>
                <w:p w14:paraId="0182CD16" w14:textId="77777777" w:rsidR="00EF52D9" w:rsidRPr="00EF52D9" w:rsidRDefault="00EF52D9" w:rsidP="00EF52D9">
                  <w:pPr>
                    <w:jc w:val="center"/>
                    <w:rPr>
                      <w:rFonts w:ascii="Arial Narrow" w:hAnsi="Arial Narrow" w:cstheme="minorHAnsi"/>
                      <w:sz w:val="22"/>
                      <w:szCs w:val="20"/>
                      <w:lang w:val="hr-HR"/>
                    </w:rPr>
                  </w:pPr>
                </w:p>
                <w:p w14:paraId="120276D3" w14:textId="77777777" w:rsidR="00EF52D9" w:rsidRPr="00EF52D9" w:rsidRDefault="00EF52D9" w:rsidP="00EF52D9">
                  <w:pPr>
                    <w:jc w:val="center"/>
                    <w:rPr>
                      <w:rFonts w:ascii="Arial Narrow" w:hAnsi="Arial Narrow" w:cstheme="minorHAnsi"/>
                      <w:sz w:val="22"/>
                      <w:szCs w:val="20"/>
                      <w:lang w:val="hr-HR"/>
                    </w:rPr>
                  </w:pPr>
                  <w:r w:rsidRPr="00EF52D9">
                    <w:rPr>
                      <w:rFonts w:ascii="Arial Narrow" w:hAnsi="Arial Narrow" w:cstheme="minorHAnsi"/>
                      <w:sz w:val="22"/>
                      <w:szCs w:val="20"/>
                      <w:lang w:val="hr-HR"/>
                    </w:rPr>
                    <w:t>1-5</w:t>
                  </w:r>
                </w:p>
              </w:tc>
              <w:tc>
                <w:tcPr>
                  <w:tcW w:w="1847" w:type="dxa"/>
                  <w:tcBorders>
                    <w:top w:val="single" w:sz="4" w:space="0" w:color="auto"/>
                    <w:left w:val="single" w:sz="4" w:space="0" w:color="auto"/>
                    <w:bottom w:val="single" w:sz="4" w:space="0" w:color="auto"/>
                    <w:right w:val="single" w:sz="4" w:space="0" w:color="auto"/>
                  </w:tcBorders>
                </w:tcPr>
                <w:p w14:paraId="0395281E" w14:textId="77777777" w:rsidR="00EF52D9" w:rsidRPr="00EF52D9" w:rsidRDefault="00EF52D9" w:rsidP="00EF52D9">
                  <w:pPr>
                    <w:rPr>
                      <w:rFonts w:ascii="Arial Narrow" w:hAnsi="Arial Narrow" w:cstheme="minorHAnsi"/>
                      <w:sz w:val="22"/>
                      <w:szCs w:val="20"/>
                      <w:lang w:val="hr-HR"/>
                    </w:rPr>
                  </w:pPr>
                  <w:r w:rsidRPr="00EF52D9">
                    <w:rPr>
                      <w:rFonts w:ascii="Arial Narrow" w:hAnsi="Arial Narrow" w:cstheme="minorHAnsi"/>
                      <w:sz w:val="22"/>
                      <w:szCs w:val="20"/>
                      <w:lang w:val="hr-HR"/>
                    </w:rPr>
                    <w:t>Prisutnost na nastavi</w:t>
                  </w:r>
                </w:p>
              </w:tc>
              <w:tc>
                <w:tcPr>
                  <w:tcW w:w="2094" w:type="dxa"/>
                  <w:tcBorders>
                    <w:top w:val="single" w:sz="4" w:space="0" w:color="auto"/>
                    <w:left w:val="single" w:sz="4" w:space="0" w:color="auto"/>
                    <w:bottom w:val="single" w:sz="4" w:space="0" w:color="auto"/>
                    <w:right w:val="single" w:sz="4" w:space="0" w:color="auto"/>
                  </w:tcBorders>
                </w:tcPr>
                <w:p w14:paraId="0C30AD01" w14:textId="77777777" w:rsidR="00EF52D9" w:rsidRPr="00EF52D9" w:rsidRDefault="00EF52D9" w:rsidP="00EF52D9">
                  <w:pPr>
                    <w:rPr>
                      <w:rFonts w:ascii="Arial Narrow" w:hAnsi="Arial Narrow" w:cstheme="minorHAnsi"/>
                      <w:sz w:val="22"/>
                      <w:szCs w:val="20"/>
                      <w:lang w:val="hr-HR"/>
                    </w:rPr>
                  </w:pPr>
                  <w:r w:rsidRPr="00EF52D9">
                    <w:rPr>
                      <w:rFonts w:ascii="Arial Narrow" w:hAnsi="Arial Narrow" w:cstheme="minorHAnsi"/>
                      <w:sz w:val="22"/>
                      <w:szCs w:val="20"/>
                      <w:lang w:val="hr-HR"/>
                    </w:rPr>
                    <w:t>Evidencije dolazaka</w:t>
                  </w:r>
                </w:p>
              </w:tc>
              <w:tc>
                <w:tcPr>
                  <w:tcW w:w="1137" w:type="dxa"/>
                  <w:tcBorders>
                    <w:top w:val="single" w:sz="4" w:space="0" w:color="auto"/>
                    <w:left w:val="single" w:sz="4" w:space="0" w:color="auto"/>
                    <w:bottom w:val="single" w:sz="4" w:space="0" w:color="auto"/>
                    <w:right w:val="single" w:sz="4" w:space="0" w:color="auto"/>
                  </w:tcBorders>
                  <w:vAlign w:val="center"/>
                </w:tcPr>
                <w:p w14:paraId="4269ADA2" w14:textId="77777777" w:rsidR="00EF52D9" w:rsidRPr="00EF52D9" w:rsidRDefault="00EF52D9" w:rsidP="00EF52D9">
                  <w:pPr>
                    <w:jc w:val="center"/>
                    <w:rPr>
                      <w:rFonts w:ascii="Arial Narrow" w:hAnsi="Arial Narrow" w:cstheme="minorHAnsi"/>
                      <w:sz w:val="22"/>
                      <w:szCs w:val="20"/>
                      <w:lang w:val="hr-HR"/>
                    </w:rPr>
                  </w:pPr>
                  <w:r w:rsidRPr="00EF52D9">
                    <w:rPr>
                      <w:rFonts w:ascii="Arial Narrow" w:hAnsi="Arial Narrow" w:cstheme="minorHAnsi"/>
                      <w:sz w:val="22"/>
                      <w:szCs w:val="20"/>
                      <w:lang w:val="hr-HR"/>
                    </w:rPr>
                    <w:t>3</w:t>
                  </w:r>
                </w:p>
              </w:tc>
              <w:tc>
                <w:tcPr>
                  <w:tcW w:w="841" w:type="dxa"/>
                  <w:tcBorders>
                    <w:top w:val="single" w:sz="4" w:space="0" w:color="auto"/>
                    <w:left w:val="single" w:sz="4" w:space="0" w:color="auto"/>
                    <w:bottom w:val="single" w:sz="4" w:space="0" w:color="auto"/>
                    <w:right w:val="single" w:sz="4" w:space="0" w:color="auto"/>
                  </w:tcBorders>
                  <w:vAlign w:val="center"/>
                </w:tcPr>
                <w:p w14:paraId="6B36ECC3" w14:textId="77777777" w:rsidR="00EF52D9" w:rsidRPr="00EF52D9" w:rsidRDefault="00EF52D9" w:rsidP="00EF52D9">
                  <w:pPr>
                    <w:jc w:val="center"/>
                    <w:rPr>
                      <w:rFonts w:ascii="Arial Narrow" w:hAnsi="Arial Narrow" w:cstheme="minorHAnsi"/>
                      <w:sz w:val="22"/>
                      <w:szCs w:val="20"/>
                      <w:lang w:val="hr-HR"/>
                    </w:rPr>
                  </w:pPr>
                  <w:r w:rsidRPr="00EF52D9">
                    <w:rPr>
                      <w:rFonts w:ascii="Arial Narrow" w:hAnsi="Arial Narrow" w:cstheme="minorHAnsi"/>
                      <w:sz w:val="22"/>
                      <w:szCs w:val="20"/>
                      <w:lang w:val="hr-HR"/>
                    </w:rPr>
                    <w:t>5</w:t>
                  </w:r>
                </w:p>
              </w:tc>
            </w:tr>
            <w:tr w:rsidR="00EF52D9" w:rsidRPr="00EF52D9" w14:paraId="53E6982A" w14:textId="77777777" w:rsidTr="00916214">
              <w:trPr>
                <w:trHeight w:val="1200"/>
              </w:trPr>
              <w:tc>
                <w:tcPr>
                  <w:tcW w:w="1400" w:type="dxa"/>
                  <w:tcBorders>
                    <w:top w:val="single" w:sz="4" w:space="0" w:color="auto"/>
                    <w:left w:val="single" w:sz="4" w:space="0" w:color="auto"/>
                    <w:bottom w:val="single" w:sz="4" w:space="0" w:color="auto"/>
                    <w:right w:val="single" w:sz="4" w:space="0" w:color="auto"/>
                  </w:tcBorders>
                </w:tcPr>
                <w:p w14:paraId="0BF45BA5" w14:textId="77777777" w:rsidR="00EF52D9" w:rsidRPr="00EF52D9" w:rsidRDefault="00EF52D9" w:rsidP="00EF52D9">
                  <w:pPr>
                    <w:rPr>
                      <w:rFonts w:ascii="Arial Narrow" w:hAnsi="Arial Narrow" w:cstheme="minorHAnsi"/>
                      <w:sz w:val="22"/>
                      <w:szCs w:val="20"/>
                      <w:lang w:val="hr-HR"/>
                    </w:rPr>
                  </w:pPr>
                </w:p>
                <w:p w14:paraId="386C8E07" w14:textId="77777777" w:rsidR="00EF52D9" w:rsidRPr="00EF52D9" w:rsidRDefault="00EF52D9" w:rsidP="00EF52D9">
                  <w:pPr>
                    <w:rPr>
                      <w:rFonts w:ascii="Arial Narrow" w:hAnsi="Arial Narrow" w:cstheme="minorHAnsi"/>
                      <w:sz w:val="22"/>
                      <w:szCs w:val="20"/>
                      <w:lang w:val="hr-HR"/>
                    </w:rPr>
                  </w:pPr>
                  <w:r w:rsidRPr="00EF52D9">
                    <w:rPr>
                      <w:rFonts w:ascii="Arial Narrow" w:hAnsi="Arial Narrow" w:cstheme="minorHAnsi"/>
                      <w:sz w:val="22"/>
                      <w:szCs w:val="20"/>
                      <w:lang w:val="hr-HR"/>
                    </w:rPr>
                    <w:t xml:space="preserve">Aktivnost u nastavi </w:t>
                  </w:r>
                </w:p>
              </w:tc>
              <w:tc>
                <w:tcPr>
                  <w:tcW w:w="623" w:type="dxa"/>
                  <w:tcBorders>
                    <w:top w:val="single" w:sz="4" w:space="0" w:color="auto"/>
                    <w:left w:val="single" w:sz="4" w:space="0" w:color="auto"/>
                    <w:bottom w:val="single" w:sz="4" w:space="0" w:color="auto"/>
                    <w:right w:val="single" w:sz="4" w:space="0" w:color="auto"/>
                  </w:tcBorders>
                </w:tcPr>
                <w:p w14:paraId="37916827" w14:textId="77777777" w:rsidR="00EF52D9" w:rsidRPr="00EF52D9" w:rsidRDefault="00EF52D9" w:rsidP="00EF52D9">
                  <w:pPr>
                    <w:jc w:val="center"/>
                    <w:rPr>
                      <w:rFonts w:ascii="Arial Narrow" w:hAnsi="Arial Narrow" w:cstheme="minorHAnsi"/>
                      <w:sz w:val="22"/>
                      <w:szCs w:val="20"/>
                      <w:lang w:val="hr-HR"/>
                    </w:rPr>
                  </w:pPr>
                </w:p>
                <w:p w14:paraId="60557031" w14:textId="77777777" w:rsidR="00EF52D9" w:rsidRPr="00EF52D9" w:rsidRDefault="00EF52D9" w:rsidP="00EF52D9">
                  <w:pPr>
                    <w:jc w:val="center"/>
                    <w:rPr>
                      <w:rFonts w:ascii="Arial Narrow" w:hAnsi="Arial Narrow" w:cstheme="minorHAnsi"/>
                      <w:sz w:val="22"/>
                      <w:szCs w:val="20"/>
                      <w:lang w:val="hr-HR"/>
                    </w:rPr>
                  </w:pPr>
                  <w:r w:rsidRPr="00EF52D9">
                    <w:rPr>
                      <w:rFonts w:ascii="Arial Narrow" w:hAnsi="Arial Narrow" w:cstheme="minorHAnsi"/>
                      <w:sz w:val="22"/>
                      <w:szCs w:val="20"/>
                      <w:lang w:val="hr-HR"/>
                    </w:rPr>
                    <w:t>0,15</w:t>
                  </w:r>
                </w:p>
                <w:p w14:paraId="48BDE157" w14:textId="77777777" w:rsidR="00EF52D9" w:rsidRPr="00EF52D9" w:rsidRDefault="00EF52D9" w:rsidP="00EF52D9">
                  <w:pPr>
                    <w:jc w:val="center"/>
                    <w:rPr>
                      <w:rFonts w:ascii="Arial Narrow" w:hAnsi="Arial Narrow" w:cstheme="minorHAnsi"/>
                      <w:sz w:val="22"/>
                      <w:szCs w:val="20"/>
                      <w:highlight w:val="yellow"/>
                      <w:lang w:val="hr-HR"/>
                    </w:rPr>
                  </w:pPr>
                </w:p>
              </w:tc>
              <w:tc>
                <w:tcPr>
                  <w:tcW w:w="616" w:type="dxa"/>
                  <w:tcBorders>
                    <w:top w:val="single" w:sz="4" w:space="0" w:color="auto"/>
                    <w:left w:val="single" w:sz="4" w:space="0" w:color="auto"/>
                    <w:bottom w:val="single" w:sz="4" w:space="0" w:color="auto"/>
                    <w:right w:val="single" w:sz="4" w:space="0" w:color="auto"/>
                  </w:tcBorders>
                </w:tcPr>
                <w:p w14:paraId="377AA2C5" w14:textId="77777777" w:rsidR="00EF52D9" w:rsidRPr="00EF52D9" w:rsidRDefault="00EF52D9" w:rsidP="00EF52D9">
                  <w:pPr>
                    <w:jc w:val="center"/>
                    <w:rPr>
                      <w:rFonts w:ascii="Arial Narrow" w:hAnsi="Arial Narrow" w:cstheme="minorHAnsi"/>
                      <w:sz w:val="22"/>
                      <w:szCs w:val="20"/>
                      <w:lang w:val="hr-HR"/>
                    </w:rPr>
                  </w:pPr>
                </w:p>
                <w:p w14:paraId="76C32313" w14:textId="77777777" w:rsidR="00EF52D9" w:rsidRPr="00EF52D9" w:rsidRDefault="00EF52D9" w:rsidP="00EF52D9">
                  <w:pPr>
                    <w:jc w:val="center"/>
                    <w:rPr>
                      <w:rFonts w:ascii="Arial Narrow" w:hAnsi="Arial Narrow" w:cstheme="minorHAnsi"/>
                      <w:sz w:val="22"/>
                      <w:szCs w:val="20"/>
                      <w:lang w:val="hr-HR"/>
                    </w:rPr>
                  </w:pPr>
                  <w:r w:rsidRPr="00EF52D9">
                    <w:rPr>
                      <w:rFonts w:ascii="Arial Narrow" w:hAnsi="Arial Narrow" w:cstheme="minorHAnsi"/>
                      <w:sz w:val="22"/>
                      <w:szCs w:val="20"/>
                      <w:lang w:val="hr-HR"/>
                    </w:rPr>
                    <w:t>1-5</w:t>
                  </w:r>
                </w:p>
              </w:tc>
              <w:tc>
                <w:tcPr>
                  <w:tcW w:w="1847" w:type="dxa"/>
                  <w:tcBorders>
                    <w:top w:val="single" w:sz="4" w:space="0" w:color="auto"/>
                    <w:left w:val="single" w:sz="4" w:space="0" w:color="auto"/>
                    <w:bottom w:val="single" w:sz="4" w:space="0" w:color="auto"/>
                    <w:right w:val="single" w:sz="4" w:space="0" w:color="auto"/>
                  </w:tcBorders>
                </w:tcPr>
                <w:p w14:paraId="372582FE" w14:textId="77777777" w:rsidR="00EF52D9" w:rsidRPr="00EF52D9" w:rsidRDefault="00EF52D9" w:rsidP="00EF52D9">
                  <w:pPr>
                    <w:rPr>
                      <w:rFonts w:ascii="Arial Narrow" w:hAnsi="Arial Narrow" w:cstheme="minorHAnsi"/>
                      <w:sz w:val="22"/>
                      <w:szCs w:val="20"/>
                      <w:lang w:val="hr-HR"/>
                    </w:rPr>
                  </w:pPr>
                  <w:r w:rsidRPr="00EF52D9">
                    <w:rPr>
                      <w:rFonts w:ascii="Arial Narrow" w:hAnsi="Arial Narrow" w:cstheme="minorHAnsi"/>
                      <w:sz w:val="22"/>
                      <w:szCs w:val="20"/>
                      <w:lang w:val="hr-HR"/>
                    </w:rPr>
                    <w:t>Sudjelovanje u nastavnom procesu (uključivanje u raspravu, rješavanje problemskih zadataka)</w:t>
                  </w:r>
                </w:p>
              </w:tc>
              <w:tc>
                <w:tcPr>
                  <w:tcW w:w="2094" w:type="dxa"/>
                  <w:tcBorders>
                    <w:top w:val="single" w:sz="4" w:space="0" w:color="auto"/>
                    <w:left w:val="single" w:sz="4" w:space="0" w:color="auto"/>
                    <w:bottom w:val="single" w:sz="4" w:space="0" w:color="auto"/>
                    <w:right w:val="single" w:sz="4" w:space="0" w:color="auto"/>
                  </w:tcBorders>
                </w:tcPr>
                <w:p w14:paraId="351F241D" w14:textId="77777777" w:rsidR="00EF52D9" w:rsidRPr="00EF52D9" w:rsidRDefault="00EF52D9" w:rsidP="00EF52D9">
                  <w:pPr>
                    <w:rPr>
                      <w:rFonts w:ascii="Arial Narrow" w:hAnsi="Arial Narrow" w:cstheme="minorHAnsi"/>
                      <w:sz w:val="22"/>
                      <w:szCs w:val="20"/>
                      <w:lang w:val="hr-HR"/>
                    </w:rPr>
                  </w:pPr>
                  <w:r w:rsidRPr="00EF52D9">
                    <w:rPr>
                      <w:rFonts w:ascii="Arial Narrow" w:hAnsi="Arial Narrow" w:cstheme="minorHAnsi"/>
                      <w:sz w:val="22"/>
                      <w:szCs w:val="20"/>
                      <w:lang w:val="hr-HR"/>
                    </w:rPr>
                    <w:t>Evidencija studentskih aktivnosti</w:t>
                  </w:r>
                </w:p>
              </w:tc>
              <w:tc>
                <w:tcPr>
                  <w:tcW w:w="1137" w:type="dxa"/>
                  <w:tcBorders>
                    <w:top w:val="single" w:sz="4" w:space="0" w:color="auto"/>
                    <w:left w:val="single" w:sz="4" w:space="0" w:color="auto"/>
                    <w:bottom w:val="single" w:sz="4" w:space="0" w:color="auto"/>
                    <w:right w:val="single" w:sz="4" w:space="0" w:color="auto"/>
                  </w:tcBorders>
                  <w:vAlign w:val="center"/>
                </w:tcPr>
                <w:p w14:paraId="06B93E36" w14:textId="77777777" w:rsidR="00EF52D9" w:rsidRPr="00EF52D9" w:rsidRDefault="00EF52D9" w:rsidP="00EF52D9">
                  <w:pPr>
                    <w:jc w:val="center"/>
                    <w:rPr>
                      <w:rFonts w:ascii="Arial Narrow" w:hAnsi="Arial Narrow" w:cstheme="minorHAnsi"/>
                      <w:sz w:val="22"/>
                      <w:szCs w:val="20"/>
                      <w:lang w:val="hr-HR"/>
                    </w:rPr>
                  </w:pPr>
                  <w:r w:rsidRPr="00EF52D9">
                    <w:rPr>
                      <w:rFonts w:ascii="Arial Narrow" w:hAnsi="Arial Narrow" w:cstheme="minorHAnsi"/>
                      <w:sz w:val="22"/>
                      <w:szCs w:val="20"/>
                      <w:lang w:val="hr-HR"/>
                    </w:rPr>
                    <w:t>2</w:t>
                  </w:r>
                </w:p>
              </w:tc>
              <w:tc>
                <w:tcPr>
                  <w:tcW w:w="841" w:type="dxa"/>
                  <w:tcBorders>
                    <w:top w:val="single" w:sz="4" w:space="0" w:color="auto"/>
                    <w:left w:val="single" w:sz="4" w:space="0" w:color="auto"/>
                    <w:bottom w:val="single" w:sz="4" w:space="0" w:color="auto"/>
                    <w:right w:val="single" w:sz="4" w:space="0" w:color="auto"/>
                  </w:tcBorders>
                  <w:vAlign w:val="center"/>
                </w:tcPr>
                <w:p w14:paraId="0B9450A6" w14:textId="77777777" w:rsidR="00EF52D9" w:rsidRPr="00EF52D9" w:rsidRDefault="00EF52D9" w:rsidP="00EF52D9">
                  <w:pPr>
                    <w:rPr>
                      <w:rFonts w:ascii="Arial Narrow" w:hAnsi="Arial Narrow" w:cstheme="minorHAnsi"/>
                      <w:sz w:val="22"/>
                      <w:szCs w:val="20"/>
                      <w:lang w:val="hr-HR"/>
                    </w:rPr>
                  </w:pPr>
                  <w:r w:rsidRPr="00EF52D9">
                    <w:rPr>
                      <w:rFonts w:ascii="Arial Narrow" w:hAnsi="Arial Narrow" w:cstheme="minorHAnsi"/>
                      <w:sz w:val="22"/>
                      <w:szCs w:val="20"/>
                      <w:lang w:val="hr-HR"/>
                    </w:rPr>
                    <w:t xml:space="preserve">   5</w:t>
                  </w:r>
                </w:p>
              </w:tc>
            </w:tr>
            <w:tr w:rsidR="00EF52D9" w:rsidRPr="00EF52D9" w14:paraId="2AA4DB15" w14:textId="77777777" w:rsidTr="00916214">
              <w:trPr>
                <w:trHeight w:val="953"/>
              </w:trPr>
              <w:tc>
                <w:tcPr>
                  <w:tcW w:w="1400" w:type="dxa"/>
                  <w:tcBorders>
                    <w:top w:val="single" w:sz="4" w:space="0" w:color="auto"/>
                    <w:left w:val="single" w:sz="4" w:space="0" w:color="auto"/>
                    <w:bottom w:val="single" w:sz="4" w:space="0" w:color="auto"/>
                    <w:right w:val="single" w:sz="4" w:space="0" w:color="auto"/>
                  </w:tcBorders>
                </w:tcPr>
                <w:p w14:paraId="5068755F" w14:textId="77777777" w:rsidR="00EF52D9" w:rsidRPr="00EF52D9" w:rsidRDefault="00EF52D9" w:rsidP="00EF52D9">
                  <w:pPr>
                    <w:rPr>
                      <w:rFonts w:ascii="Arial Narrow" w:hAnsi="Arial Narrow" w:cstheme="minorHAnsi"/>
                      <w:sz w:val="22"/>
                      <w:szCs w:val="20"/>
                      <w:lang w:val="hr-HR"/>
                    </w:rPr>
                  </w:pPr>
                </w:p>
                <w:p w14:paraId="526BAFDA" w14:textId="77777777" w:rsidR="00EF52D9" w:rsidRPr="00EF52D9" w:rsidRDefault="00EF52D9" w:rsidP="00EF52D9">
                  <w:pPr>
                    <w:rPr>
                      <w:rFonts w:ascii="Arial Narrow" w:hAnsi="Arial Narrow" w:cstheme="minorHAnsi"/>
                      <w:sz w:val="22"/>
                      <w:szCs w:val="20"/>
                      <w:lang w:val="hr-HR"/>
                    </w:rPr>
                  </w:pPr>
                  <w:r w:rsidRPr="00EF52D9">
                    <w:rPr>
                      <w:rFonts w:ascii="Arial Narrow" w:hAnsi="Arial Narrow" w:cstheme="minorHAnsi"/>
                      <w:sz w:val="22"/>
                      <w:szCs w:val="20"/>
                      <w:lang w:val="hr-HR"/>
                    </w:rPr>
                    <w:t>Praktični rad</w:t>
                  </w:r>
                </w:p>
              </w:tc>
              <w:tc>
                <w:tcPr>
                  <w:tcW w:w="623" w:type="dxa"/>
                  <w:tcBorders>
                    <w:top w:val="single" w:sz="4" w:space="0" w:color="auto"/>
                    <w:left w:val="single" w:sz="4" w:space="0" w:color="auto"/>
                    <w:bottom w:val="single" w:sz="4" w:space="0" w:color="auto"/>
                    <w:right w:val="single" w:sz="4" w:space="0" w:color="auto"/>
                  </w:tcBorders>
                </w:tcPr>
                <w:p w14:paraId="08461F15" w14:textId="77777777" w:rsidR="00EF52D9" w:rsidRPr="00EF52D9" w:rsidRDefault="00EF52D9" w:rsidP="00EF52D9">
                  <w:pPr>
                    <w:jc w:val="center"/>
                    <w:rPr>
                      <w:rFonts w:ascii="Arial Narrow" w:hAnsi="Arial Narrow" w:cstheme="minorHAnsi"/>
                      <w:sz w:val="22"/>
                      <w:szCs w:val="20"/>
                      <w:lang w:val="hr-HR"/>
                    </w:rPr>
                  </w:pPr>
                </w:p>
                <w:p w14:paraId="052316CA" w14:textId="77777777" w:rsidR="00EF52D9" w:rsidRPr="00EF52D9" w:rsidRDefault="00EF52D9" w:rsidP="00EF52D9">
                  <w:pPr>
                    <w:jc w:val="center"/>
                    <w:rPr>
                      <w:rFonts w:ascii="Arial Narrow" w:hAnsi="Arial Narrow" w:cstheme="minorHAnsi"/>
                      <w:sz w:val="22"/>
                      <w:szCs w:val="20"/>
                      <w:lang w:val="hr-HR"/>
                    </w:rPr>
                  </w:pPr>
                  <w:r w:rsidRPr="00EF52D9">
                    <w:rPr>
                      <w:rFonts w:ascii="Arial Narrow" w:hAnsi="Arial Narrow" w:cstheme="minorHAnsi"/>
                      <w:sz w:val="22"/>
                      <w:szCs w:val="20"/>
                      <w:lang w:val="hr-HR"/>
                    </w:rPr>
                    <w:t>1,2</w:t>
                  </w:r>
                </w:p>
              </w:tc>
              <w:tc>
                <w:tcPr>
                  <w:tcW w:w="616" w:type="dxa"/>
                  <w:tcBorders>
                    <w:top w:val="single" w:sz="4" w:space="0" w:color="auto"/>
                    <w:left w:val="single" w:sz="4" w:space="0" w:color="auto"/>
                    <w:bottom w:val="single" w:sz="4" w:space="0" w:color="auto"/>
                    <w:right w:val="single" w:sz="4" w:space="0" w:color="auto"/>
                  </w:tcBorders>
                </w:tcPr>
                <w:p w14:paraId="2E2DF2AA" w14:textId="77777777" w:rsidR="00EF52D9" w:rsidRPr="00EF52D9" w:rsidRDefault="00EF52D9" w:rsidP="00EF52D9">
                  <w:pPr>
                    <w:jc w:val="center"/>
                    <w:rPr>
                      <w:rFonts w:ascii="Arial Narrow" w:hAnsi="Arial Narrow" w:cstheme="minorHAnsi"/>
                      <w:sz w:val="22"/>
                      <w:szCs w:val="20"/>
                      <w:lang w:val="hr-HR"/>
                    </w:rPr>
                  </w:pPr>
                </w:p>
                <w:p w14:paraId="33C32ED6" w14:textId="77777777" w:rsidR="00EF52D9" w:rsidRPr="00EF52D9" w:rsidRDefault="00EF52D9" w:rsidP="00EF52D9">
                  <w:pPr>
                    <w:jc w:val="center"/>
                    <w:rPr>
                      <w:rFonts w:ascii="Arial Narrow" w:hAnsi="Arial Narrow" w:cstheme="minorHAnsi"/>
                      <w:sz w:val="22"/>
                      <w:szCs w:val="20"/>
                      <w:lang w:val="hr-HR"/>
                    </w:rPr>
                  </w:pPr>
                  <w:r w:rsidRPr="00EF52D9">
                    <w:rPr>
                      <w:rFonts w:ascii="Arial Narrow" w:hAnsi="Arial Narrow" w:cstheme="minorHAnsi"/>
                      <w:sz w:val="22"/>
                      <w:szCs w:val="20"/>
                      <w:lang w:val="hr-HR"/>
                    </w:rPr>
                    <w:t>3-5</w:t>
                  </w:r>
                </w:p>
              </w:tc>
              <w:tc>
                <w:tcPr>
                  <w:tcW w:w="1847" w:type="dxa"/>
                  <w:tcBorders>
                    <w:top w:val="single" w:sz="4" w:space="0" w:color="auto"/>
                    <w:left w:val="single" w:sz="4" w:space="0" w:color="auto"/>
                    <w:bottom w:val="single" w:sz="4" w:space="0" w:color="auto"/>
                    <w:right w:val="single" w:sz="4" w:space="0" w:color="auto"/>
                  </w:tcBorders>
                </w:tcPr>
                <w:p w14:paraId="61E8A1BB" w14:textId="77777777" w:rsidR="00EF52D9" w:rsidRPr="00EF52D9" w:rsidRDefault="00EF52D9" w:rsidP="00EF52D9">
                  <w:pPr>
                    <w:rPr>
                      <w:rFonts w:ascii="Arial Narrow" w:hAnsi="Arial Narrow" w:cstheme="minorHAnsi"/>
                      <w:sz w:val="22"/>
                      <w:szCs w:val="20"/>
                      <w:lang w:val="hr-HR"/>
                    </w:rPr>
                  </w:pPr>
                  <w:r w:rsidRPr="00EF52D9">
                    <w:rPr>
                      <w:rFonts w:ascii="Arial Narrow" w:hAnsi="Arial Narrow" w:cstheme="minorHAnsi"/>
                      <w:sz w:val="22"/>
                      <w:szCs w:val="20"/>
                      <w:lang w:val="hr-HR"/>
                    </w:rPr>
                    <w:t>Istraživanje, sistematizacija i analiza podataka, izrada zadataka.</w:t>
                  </w:r>
                </w:p>
              </w:tc>
              <w:tc>
                <w:tcPr>
                  <w:tcW w:w="2094" w:type="dxa"/>
                  <w:tcBorders>
                    <w:top w:val="single" w:sz="4" w:space="0" w:color="auto"/>
                    <w:left w:val="single" w:sz="4" w:space="0" w:color="auto"/>
                    <w:bottom w:val="single" w:sz="4" w:space="0" w:color="auto"/>
                    <w:right w:val="single" w:sz="4" w:space="0" w:color="auto"/>
                  </w:tcBorders>
                </w:tcPr>
                <w:p w14:paraId="3491628B" w14:textId="77777777" w:rsidR="00EF52D9" w:rsidRPr="00EF52D9" w:rsidRDefault="00EF52D9" w:rsidP="00EF52D9">
                  <w:pPr>
                    <w:rPr>
                      <w:rFonts w:ascii="Arial Narrow" w:hAnsi="Arial Narrow" w:cstheme="minorHAnsi"/>
                      <w:sz w:val="22"/>
                      <w:szCs w:val="20"/>
                      <w:lang w:val="hr-HR"/>
                    </w:rPr>
                  </w:pPr>
                  <w:r w:rsidRPr="00EF52D9">
                    <w:rPr>
                      <w:rFonts w:ascii="Arial Narrow" w:hAnsi="Arial Narrow" w:cstheme="minorHAnsi"/>
                      <w:sz w:val="22"/>
                      <w:szCs w:val="20"/>
                      <w:lang w:val="hr-HR"/>
                    </w:rPr>
                    <w:t>Evaluacija kvalitete zadataka, prezentacije i argumentacije donesenih zaključaka.</w:t>
                  </w:r>
                </w:p>
              </w:tc>
              <w:tc>
                <w:tcPr>
                  <w:tcW w:w="1137" w:type="dxa"/>
                  <w:tcBorders>
                    <w:top w:val="single" w:sz="4" w:space="0" w:color="auto"/>
                    <w:left w:val="single" w:sz="4" w:space="0" w:color="auto"/>
                    <w:bottom w:val="single" w:sz="4" w:space="0" w:color="auto"/>
                    <w:right w:val="single" w:sz="4" w:space="0" w:color="auto"/>
                  </w:tcBorders>
                  <w:vAlign w:val="center"/>
                </w:tcPr>
                <w:p w14:paraId="487E3FA5" w14:textId="77777777" w:rsidR="00EF52D9" w:rsidRPr="00EF52D9" w:rsidRDefault="00EF52D9" w:rsidP="00EF52D9">
                  <w:pPr>
                    <w:jc w:val="center"/>
                    <w:rPr>
                      <w:rFonts w:ascii="Arial Narrow" w:hAnsi="Arial Narrow" w:cstheme="minorHAnsi"/>
                      <w:sz w:val="22"/>
                      <w:szCs w:val="20"/>
                      <w:lang w:val="hr-HR"/>
                    </w:rPr>
                  </w:pPr>
                  <w:r w:rsidRPr="00EF52D9">
                    <w:rPr>
                      <w:rFonts w:ascii="Arial Narrow" w:hAnsi="Arial Narrow" w:cstheme="minorHAnsi"/>
                      <w:sz w:val="22"/>
                      <w:szCs w:val="20"/>
                      <w:lang w:val="hr-HR"/>
                    </w:rPr>
                    <w:t>25</w:t>
                  </w:r>
                </w:p>
              </w:tc>
              <w:tc>
                <w:tcPr>
                  <w:tcW w:w="841" w:type="dxa"/>
                  <w:tcBorders>
                    <w:top w:val="single" w:sz="4" w:space="0" w:color="auto"/>
                    <w:left w:val="single" w:sz="4" w:space="0" w:color="auto"/>
                    <w:bottom w:val="single" w:sz="4" w:space="0" w:color="auto"/>
                    <w:right w:val="single" w:sz="4" w:space="0" w:color="auto"/>
                  </w:tcBorders>
                  <w:vAlign w:val="center"/>
                </w:tcPr>
                <w:p w14:paraId="2E5C6BEB" w14:textId="77777777" w:rsidR="00EF52D9" w:rsidRPr="00EF52D9" w:rsidRDefault="00EF52D9" w:rsidP="00EF52D9">
                  <w:pPr>
                    <w:jc w:val="center"/>
                    <w:rPr>
                      <w:rFonts w:ascii="Arial Narrow" w:hAnsi="Arial Narrow" w:cstheme="minorHAnsi"/>
                      <w:sz w:val="22"/>
                      <w:szCs w:val="20"/>
                      <w:lang w:val="hr-HR"/>
                    </w:rPr>
                  </w:pPr>
                  <w:r w:rsidRPr="00EF52D9">
                    <w:rPr>
                      <w:rFonts w:ascii="Arial Narrow" w:hAnsi="Arial Narrow" w:cstheme="minorHAnsi"/>
                      <w:sz w:val="22"/>
                      <w:szCs w:val="20"/>
                      <w:lang w:val="hr-HR"/>
                    </w:rPr>
                    <w:t>40</w:t>
                  </w:r>
                </w:p>
              </w:tc>
            </w:tr>
            <w:tr w:rsidR="00EF52D9" w:rsidRPr="00EF52D9" w14:paraId="75CD0740" w14:textId="77777777" w:rsidTr="00916214">
              <w:trPr>
                <w:trHeight w:val="718"/>
              </w:trPr>
              <w:tc>
                <w:tcPr>
                  <w:tcW w:w="1400" w:type="dxa"/>
                  <w:tcBorders>
                    <w:top w:val="single" w:sz="4" w:space="0" w:color="auto"/>
                    <w:left w:val="single" w:sz="4" w:space="0" w:color="auto"/>
                    <w:bottom w:val="single" w:sz="4" w:space="0" w:color="auto"/>
                    <w:right w:val="single" w:sz="4" w:space="0" w:color="auto"/>
                  </w:tcBorders>
                </w:tcPr>
                <w:p w14:paraId="11757DC3" w14:textId="77777777" w:rsidR="00EF52D9" w:rsidRPr="00EF52D9" w:rsidRDefault="00EF52D9" w:rsidP="00EF52D9">
                  <w:pPr>
                    <w:rPr>
                      <w:rFonts w:ascii="Arial Narrow" w:hAnsi="Arial Narrow" w:cstheme="minorHAnsi"/>
                      <w:sz w:val="22"/>
                      <w:szCs w:val="20"/>
                      <w:lang w:val="hr-HR"/>
                    </w:rPr>
                  </w:pPr>
                  <w:r w:rsidRPr="00EF52D9">
                    <w:rPr>
                      <w:rFonts w:ascii="Arial Narrow" w:hAnsi="Arial Narrow" w:cstheme="minorHAnsi"/>
                      <w:sz w:val="22"/>
                      <w:szCs w:val="20"/>
                      <w:lang w:val="hr-HR"/>
                    </w:rPr>
                    <w:t>Usmeni ispit ili kontinuirana provjera znanja</w:t>
                  </w:r>
                </w:p>
              </w:tc>
              <w:tc>
                <w:tcPr>
                  <w:tcW w:w="623" w:type="dxa"/>
                  <w:tcBorders>
                    <w:top w:val="single" w:sz="4" w:space="0" w:color="auto"/>
                    <w:left w:val="single" w:sz="4" w:space="0" w:color="auto"/>
                    <w:bottom w:val="single" w:sz="4" w:space="0" w:color="auto"/>
                    <w:right w:val="single" w:sz="4" w:space="0" w:color="auto"/>
                  </w:tcBorders>
                </w:tcPr>
                <w:p w14:paraId="6366601A" w14:textId="77777777" w:rsidR="00EF52D9" w:rsidRPr="00EF52D9" w:rsidRDefault="00EF52D9" w:rsidP="00EF52D9">
                  <w:pPr>
                    <w:jc w:val="center"/>
                    <w:rPr>
                      <w:rFonts w:ascii="Arial Narrow" w:hAnsi="Arial Narrow" w:cstheme="minorHAnsi"/>
                      <w:sz w:val="22"/>
                      <w:szCs w:val="20"/>
                      <w:lang w:val="hr-HR"/>
                    </w:rPr>
                  </w:pPr>
                </w:p>
                <w:p w14:paraId="6981C379" w14:textId="77777777" w:rsidR="00EF52D9" w:rsidRPr="00EF52D9" w:rsidRDefault="00EF52D9" w:rsidP="00EF52D9">
                  <w:pPr>
                    <w:jc w:val="center"/>
                    <w:rPr>
                      <w:rFonts w:ascii="Arial Narrow" w:hAnsi="Arial Narrow" w:cstheme="minorHAnsi"/>
                      <w:sz w:val="22"/>
                      <w:szCs w:val="20"/>
                      <w:lang w:val="hr-HR"/>
                    </w:rPr>
                  </w:pPr>
                  <w:r w:rsidRPr="00EF52D9">
                    <w:rPr>
                      <w:rFonts w:ascii="Arial Narrow" w:hAnsi="Arial Narrow" w:cstheme="minorHAnsi"/>
                      <w:sz w:val="22"/>
                      <w:szCs w:val="20"/>
                      <w:lang w:val="hr-HR"/>
                    </w:rPr>
                    <w:t>1,5</w:t>
                  </w:r>
                </w:p>
              </w:tc>
              <w:tc>
                <w:tcPr>
                  <w:tcW w:w="616" w:type="dxa"/>
                  <w:tcBorders>
                    <w:top w:val="single" w:sz="4" w:space="0" w:color="auto"/>
                    <w:left w:val="single" w:sz="4" w:space="0" w:color="auto"/>
                    <w:bottom w:val="single" w:sz="4" w:space="0" w:color="auto"/>
                    <w:right w:val="single" w:sz="4" w:space="0" w:color="auto"/>
                  </w:tcBorders>
                </w:tcPr>
                <w:p w14:paraId="3234E6BA" w14:textId="77777777" w:rsidR="00EF52D9" w:rsidRPr="00EF52D9" w:rsidRDefault="00EF52D9" w:rsidP="00EF52D9">
                  <w:pPr>
                    <w:jc w:val="center"/>
                    <w:rPr>
                      <w:rFonts w:ascii="Arial Narrow" w:hAnsi="Arial Narrow" w:cstheme="minorHAnsi"/>
                      <w:sz w:val="22"/>
                      <w:szCs w:val="20"/>
                      <w:lang w:val="hr-HR"/>
                    </w:rPr>
                  </w:pPr>
                </w:p>
                <w:p w14:paraId="32844B62" w14:textId="77777777" w:rsidR="00EF52D9" w:rsidRPr="00EF52D9" w:rsidRDefault="00EF52D9" w:rsidP="00EF52D9">
                  <w:pPr>
                    <w:jc w:val="center"/>
                    <w:rPr>
                      <w:rFonts w:ascii="Arial Narrow" w:hAnsi="Arial Narrow" w:cstheme="minorHAnsi"/>
                      <w:sz w:val="22"/>
                      <w:szCs w:val="20"/>
                      <w:lang w:val="hr-HR"/>
                    </w:rPr>
                  </w:pPr>
                  <w:r w:rsidRPr="00EF52D9">
                    <w:rPr>
                      <w:rFonts w:ascii="Arial Narrow" w:hAnsi="Arial Narrow" w:cstheme="minorHAnsi"/>
                      <w:sz w:val="22"/>
                      <w:szCs w:val="20"/>
                      <w:lang w:val="hr-HR"/>
                    </w:rPr>
                    <w:t>1-5</w:t>
                  </w:r>
                </w:p>
              </w:tc>
              <w:tc>
                <w:tcPr>
                  <w:tcW w:w="1847" w:type="dxa"/>
                  <w:tcBorders>
                    <w:top w:val="single" w:sz="4" w:space="0" w:color="auto"/>
                    <w:left w:val="single" w:sz="4" w:space="0" w:color="auto"/>
                    <w:bottom w:val="single" w:sz="4" w:space="0" w:color="auto"/>
                    <w:right w:val="single" w:sz="4" w:space="0" w:color="auto"/>
                  </w:tcBorders>
                </w:tcPr>
                <w:p w14:paraId="184CB1F7" w14:textId="77777777" w:rsidR="00EF52D9" w:rsidRPr="00EF52D9" w:rsidRDefault="00EF52D9" w:rsidP="00EF52D9">
                  <w:pPr>
                    <w:rPr>
                      <w:rFonts w:ascii="Arial Narrow" w:hAnsi="Arial Narrow" w:cstheme="minorHAnsi"/>
                      <w:sz w:val="22"/>
                      <w:szCs w:val="20"/>
                      <w:lang w:val="hr-HR"/>
                    </w:rPr>
                  </w:pPr>
                  <w:r w:rsidRPr="00EF52D9">
                    <w:rPr>
                      <w:rFonts w:ascii="Arial Narrow" w:hAnsi="Arial Narrow" w:cstheme="minorHAnsi"/>
                      <w:sz w:val="22"/>
                      <w:szCs w:val="20"/>
                      <w:lang w:val="hr-HR"/>
                    </w:rPr>
                    <w:t>Priprema za provjeru znanja, usmena provjera</w:t>
                  </w:r>
                </w:p>
              </w:tc>
              <w:tc>
                <w:tcPr>
                  <w:tcW w:w="2094" w:type="dxa"/>
                  <w:tcBorders>
                    <w:top w:val="single" w:sz="4" w:space="0" w:color="auto"/>
                    <w:left w:val="single" w:sz="4" w:space="0" w:color="auto"/>
                    <w:bottom w:val="single" w:sz="4" w:space="0" w:color="auto"/>
                    <w:right w:val="single" w:sz="4" w:space="0" w:color="auto"/>
                  </w:tcBorders>
                </w:tcPr>
                <w:p w14:paraId="51540F85" w14:textId="77777777" w:rsidR="00EF52D9" w:rsidRPr="00EF52D9" w:rsidRDefault="00EF52D9" w:rsidP="00EF52D9">
                  <w:pPr>
                    <w:rPr>
                      <w:rFonts w:ascii="Arial Narrow" w:hAnsi="Arial Narrow" w:cstheme="minorHAnsi"/>
                      <w:sz w:val="22"/>
                      <w:szCs w:val="20"/>
                      <w:lang w:val="hr-HR"/>
                    </w:rPr>
                  </w:pPr>
                  <w:r w:rsidRPr="00EF52D9">
                    <w:rPr>
                      <w:rFonts w:ascii="Arial Narrow" w:hAnsi="Arial Narrow" w:cstheme="minorHAnsi"/>
                      <w:sz w:val="22"/>
                      <w:szCs w:val="20"/>
                      <w:lang w:val="hr-HR"/>
                    </w:rPr>
                    <w:t>Provjera i vrednovanje razine stečenog znanja</w:t>
                  </w:r>
                </w:p>
              </w:tc>
              <w:tc>
                <w:tcPr>
                  <w:tcW w:w="1137" w:type="dxa"/>
                  <w:tcBorders>
                    <w:top w:val="single" w:sz="4" w:space="0" w:color="auto"/>
                    <w:left w:val="single" w:sz="4" w:space="0" w:color="auto"/>
                    <w:bottom w:val="single" w:sz="4" w:space="0" w:color="auto"/>
                    <w:right w:val="single" w:sz="4" w:space="0" w:color="auto"/>
                  </w:tcBorders>
                  <w:vAlign w:val="center"/>
                </w:tcPr>
                <w:p w14:paraId="20E44366" w14:textId="77777777" w:rsidR="00EF52D9" w:rsidRPr="00EF52D9" w:rsidRDefault="00EF52D9" w:rsidP="00EF52D9">
                  <w:pPr>
                    <w:rPr>
                      <w:rFonts w:ascii="Arial Narrow" w:hAnsi="Arial Narrow" w:cstheme="minorHAnsi"/>
                      <w:sz w:val="22"/>
                      <w:szCs w:val="20"/>
                      <w:lang w:val="hr-HR"/>
                    </w:rPr>
                  </w:pPr>
                  <w:r w:rsidRPr="00EF52D9">
                    <w:rPr>
                      <w:rFonts w:ascii="Arial Narrow" w:hAnsi="Arial Narrow" w:cstheme="minorHAnsi"/>
                      <w:sz w:val="22"/>
                      <w:szCs w:val="20"/>
                      <w:lang w:val="hr-HR"/>
                    </w:rPr>
                    <w:t xml:space="preserve">         30</w:t>
                  </w:r>
                </w:p>
              </w:tc>
              <w:tc>
                <w:tcPr>
                  <w:tcW w:w="841" w:type="dxa"/>
                  <w:tcBorders>
                    <w:top w:val="single" w:sz="4" w:space="0" w:color="auto"/>
                    <w:left w:val="single" w:sz="4" w:space="0" w:color="auto"/>
                    <w:bottom w:val="single" w:sz="4" w:space="0" w:color="auto"/>
                    <w:right w:val="single" w:sz="4" w:space="0" w:color="auto"/>
                  </w:tcBorders>
                  <w:vAlign w:val="center"/>
                </w:tcPr>
                <w:p w14:paraId="6FFA70FA" w14:textId="77777777" w:rsidR="00EF52D9" w:rsidRPr="00EF52D9" w:rsidRDefault="00EF52D9" w:rsidP="00EF52D9">
                  <w:pPr>
                    <w:jc w:val="center"/>
                    <w:rPr>
                      <w:rFonts w:ascii="Arial Narrow" w:hAnsi="Arial Narrow" w:cstheme="minorHAnsi"/>
                      <w:sz w:val="22"/>
                      <w:szCs w:val="20"/>
                      <w:lang w:val="hr-HR"/>
                    </w:rPr>
                  </w:pPr>
                  <w:r w:rsidRPr="00EF52D9">
                    <w:rPr>
                      <w:rFonts w:ascii="Arial Narrow" w:hAnsi="Arial Narrow" w:cstheme="minorHAnsi"/>
                      <w:sz w:val="22"/>
                      <w:szCs w:val="20"/>
                      <w:lang w:val="hr-HR"/>
                    </w:rPr>
                    <w:t>50</w:t>
                  </w:r>
                </w:p>
              </w:tc>
            </w:tr>
            <w:tr w:rsidR="00EF52D9" w:rsidRPr="00EF52D9" w14:paraId="4999DBC1" w14:textId="77777777" w:rsidTr="00916214">
              <w:trPr>
                <w:trHeight w:val="470"/>
              </w:trPr>
              <w:tc>
                <w:tcPr>
                  <w:tcW w:w="1400" w:type="dxa"/>
                  <w:tcBorders>
                    <w:top w:val="single" w:sz="4" w:space="0" w:color="auto"/>
                    <w:left w:val="single" w:sz="4" w:space="0" w:color="auto"/>
                    <w:bottom w:val="single" w:sz="4" w:space="0" w:color="auto"/>
                    <w:right w:val="single" w:sz="4" w:space="0" w:color="auto"/>
                  </w:tcBorders>
                </w:tcPr>
                <w:p w14:paraId="559C19C2" w14:textId="77777777" w:rsidR="00EF52D9" w:rsidRPr="00EF52D9" w:rsidRDefault="00EF52D9" w:rsidP="00EF52D9">
                  <w:pPr>
                    <w:rPr>
                      <w:rFonts w:ascii="Arial Narrow" w:hAnsi="Arial Narrow" w:cstheme="minorHAnsi"/>
                      <w:sz w:val="22"/>
                      <w:szCs w:val="20"/>
                      <w:lang w:val="hr-HR"/>
                    </w:rPr>
                  </w:pPr>
                </w:p>
                <w:p w14:paraId="60951CE3" w14:textId="77777777" w:rsidR="00EF52D9" w:rsidRPr="00EF52D9" w:rsidRDefault="00EF52D9" w:rsidP="00EF52D9">
                  <w:pPr>
                    <w:rPr>
                      <w:rFonts w:ascii="Arial Narrow" w:hAnsi="Arial Narrow" w:cstheme="minorHAnsi"/>
                      <w:sz w:val="22"/>
                      <w:szCs w:val="20"/>
                      <w:lang w:val="hr-HR"/>
                    </w:rPr>
                  </w:pPr>
                  <w:r w:rsidRPr="00EF52D9">
                    <w:rPr>
                      <w:rFonts w:ascii="Arial Narrow" w:hAnsi="Arial Narrow" w:cstheme="minorHAnsi"/>
                      <w:sz w:val="22"/>
                      <w:szCs w:val="20"/>
                      <w:lang w:val="hr-HR"/>
                    </w:rPr>
                    <w:t>Ukupno</w:t>
                  </w:r>
                </w:p>
              </w:tc>
              <w:tc>
                <w:tcPr>
                  <w:tcW w:w="623" w:type="dxa"/>
                  <w:tcBorders>
                    <w:top w:val="single" w:sz="4" w:space="0" w:color="auto"/>
                    <w:left w:val="single" w:sz="4" w:space="0" w:color="auto"/>
                    <w:bottom w:val="single" w:sz="4" w:space="0" w:color="auto"/>
                    <w:right w:val="single" w:sz="4" w:space="0" w:color="auto"/>
                  </w:tcBorders>
                </w:tcPr>
                <w:p w14:paraId="53822281" w14:textId="77777777" w:rsidR="00EF52D9" w:rsidRPr="00EF52D9" w:rsidRDefault="00EF52D9" w:rsidP="00EF52D9">
                  <w:pPr>
                    <w:jc w:val="center"/>
                    <w:rPr>
                      <w:rFonts w:ascii="Arial Narrow" w:hAnsi="Arial Narrow" w:cstheme="minorHAnsi"/>
                      <w:sz w:val="22"/>
                      <w:szCs w:val="20"/>
                      <w:lang w:val="hr-HR"/>
                    </w:rPr>
                  </w:pPr>
                  <w:r w:rsidRPr="00EF52D9">
                    <w:rPr>
                      <w:rFonts w:ascii="Arial Narrow" w:hAnsi="Arial Narrow" w:cstheme="minorHAnsi"/>
                      <w:sz w:val="22"/>
                      <w:szCs w:val="20"/>
                      <w:lang w:val="hr-HR"/>
                    </w:rPr>
                    <w:t>3</w:t>
                  </w:r>
                </w:p>
              </w:tc>
              <w:tc>
                <w:tcPr>
                  <w:tcW w:w="616" w:type="dxa"/>
                  <w:tcBorders>
                    <w:top w:val="single" w:sz="4" w:space="0" w:color="auto"/>
                    <w:left w:val="single" w:sz="4" w:space="0" w:color="auto"/>
                    <w:bottom w:val="single" w:sz="4" w:space="0" w:color="auto"/>
                    <w:right w:val="single" w:sz="4" w:space="0" w:color="auto"/>
                  </w:tcBorders>
                </w:tcPr>
                <w:p w14:paraId="42729A3C" w14:textId="77777777" w:rsidR="00EF52D9" w:rsidRPr="00EF52D9" w:rsidRDefault="00EF52D9" w:rsidP="00EF52D9">
                  <w:pPr>
                    <w:rPr>
                      <w:rFonts w:ascii="Arial Narrow" w:hAnsi="Arial Narrow" w:cstheme="minorHAnsi"/>
                      <w:sz w:val="22"/>
                      <w:szCs w:val="20"/>
                      <w:lang w:val="hr-HR"/>
                    </w:rPr>
                  </w:pPr>
                </w:p>
              </w:tc>
              <w:tc>
                <w:tcPr>
                  <w:tcW w:w="1847" w:type="dxa"/>
                  <w:tcBorders>
                    <w:top w:val="single" w:sz="4" w:space="0" w:color="auto"/>
                    <w:left w:val="single" w:sz="4" w:space="0" w:color="auto"/>
                    <w:bottom w:val="single" w:sz="4" w:space="0" w:color="auto"/>
                    <w:right w:val="single" w:sz="4" w:space="0" w:color="auto"/>
                  </w:tcBorders>
                </w:tcPr>
                <w:p w14:paraId="4193D4CD" w14:textId="77777777" w:rsidR="00EF52D9" w:rsidRPr="00EF52D9" w:rsidRDefault="00EF52D9" w:rsidP="00EF52D9">
                  <w:pPr>
                    <w:rPr>
                      <w:rFonts w:ascii="Arial Narrow" w:hAnsi="Arial Narrow" w:cstheme="minorHAnsi"/>
                      <w:sz w:val="22"/>
                      <w:szCs w:val="20"/>
                      <w:lang w:val="hr-HR"/>
                    </w:rPr>
                  </w:pPr>
                </w:p>
              </w:tc>
              <w:tc>
                <w:tcPr>
                  <w:tcW w:w="2094" w:type="dxa"/>
                  <w:tcBorders>
                    <w:top w:val="single" w:sz="4" w:space="0" w:color="auto"/>
                    <w:left w:val="single" w:sz="4" w:space="0" w:color="auto"/>
                    <w:bottom w:val="single" w:sz="4" w:space="0" w:color="auto"/>
                    <w:right w:val="single" w:sz="4" w:space="0" w:color="auto"/>
                  </w:tcBorders>
                </w:tcPr>
                <w:p w14:paraId="5F57909E" w14:textId="77777777" w:rsidR="00EF52D9" w:rsidRPr="00EF52D9" w:rsidRDefault="00EF52D9" w:rsidP="00EF52D9">
                  <w:pPr>
                    <w:rPr>
                      <w:rFonts w:ascii="Arial Narrow" w:hAnsi="Arial Narrow" w:cstheme="minorHAnsi"/>
                      <w:sz w:val="22"/>
                      <w:szCs w:val="20"/>
                      <w:lang w:val="hr-HR"/>
                    </w:rPr>
                  </w:pPr>
                </w:p>
              </w:tc>
              <w:tc>
                <w:tcPr>
                  <w:tcW w:w="1137" w:type="dxa"/>
                  <w:tcBorders>
                    <w:top w:val="single" w:sz="4" w:space="0" w:color="auto"/>
                    <w:left w:val="single" w:sz="4" w:space="0" w:color="auto"/>
                    <w:bottom w:val="single" w:sz="4" w:space="0" w:color="auto"/>
                    <w:right w:val="single" w:sz="4" w:space="0" w:color="auto"/>
                  </w:tcBorders>
                </w:tcPr>
                <w:p w14:paraId="3D53D690" w14:textId="77777777" w:rsidR="00EF52D9" w:rsidRPr="00EF52D9" w:rsidRDefault="00EF52D9" w:rsidP="00EF52D9">
                  <w:pPr>
                    <w:jc w:val="center"/>
                    <w:rPr>
                      <w:rFonts w:ascii="Arial Narrow" w:hAnsi="Arial Narrow" w:cstheme="minorHAnsi"/>
                      <w:sz w:val="22"/>
                      <w:szCs w:val="20"/>
                      <w:lang w:val="hr-HR"/>
                    </w:rPr>
                  </w:pPr>
                  <w:r w:rsidRPr="00EF52D9">
                    <w:rPr>
                      <w:rFonts w:ascii="Arial Narrow" w:hAnsi="Arial Narrow" w:cstheme="minorHAnsi"/>
                      <w:sz w:val="22"/>
                      <w:szCs w:val="20"/>
                      <w:lang w:val="hr-HR"/>
                    </w:rPr>
                    <w:t>60</w:t>
                  </w:r>
                </w:p>
              </w:tc>
              <w:tc>
                <w:tcPr>
                  <w:tcW w:w="841" w:type="dxa"/>
                  <w:tcBorders>
                    <w:top w:val="single" w:sz="4" w:space="0" w:color="auto"/>
                    <w:left w:val="single" w:sz="4" w:space="0" w:color="auto"/>
                    <w:bottom w:val="single" w:sz="4" w:space="0" w:color="auto"/>
                    <w:right w:val="single" w:sz="4" w:space="0" w:color="auto"/>
                  </w:tcBorders>
                </w:tcPr>
                <w:p w14:paraId="545B31FF" w14:textId="77777777" w:rsidR="00EF52D9" w:rsidRPr="00EF52D9" w:rsidRDefault="00EF52D9" w:rsidP="00EF52D9">
                  <w:pPr>
                    <w:jc w:val="center"/>
                    <w:rPr>
                      <w:rFonts w:ascii="Arial Narrow" w:hAnsi="Arial Narrow" w:cstheme="minorHAnsi"/>
                      <w:sz w:val="22"/>
                      <w:szCs w:val="20"/>
                      <w:lang w:val="hr-HR"/>
                    </w:rPr>
                  </w:pPr>
                  <w:r w:rsidRPr="00EF52D9">
                    <w:rPr>
                      <w:rFonts w:ascii="Arial Narrow" w:hAnsi="Arial Narrow" w:cstheme="minorHAnsi"/>
                      <w:sz w:val="22"/>
                      <w:szCs w:val="20"/>
                      <w:lang w:val="hr-HR"/>
                    </w:rPr>
                    <w:t>100</w:t>
                  </w:r>
                </w:p>
              </w:tc>
            </w:tr>
          </w:tbl>
          <w:p w14:paraId="2E9045F8" w14:textId="77777777" w:rsidR="00EF52D9" w:rsidRPr="00EF52D9" w:rsidRDefault="00EF52D9" w:rsidP="00EF52D9">
            <w:pPr>
              <w:jc w:val="both"/>
              <w:rPr>
                <w:rFonts w:ascii="Arial Narrow" w:hAnsi="Arial Narrow" w:cstheme="minorHAnsi"/>
                <w:szCs w:val="20"/>
                <w:lang w:val="hr-HR"/>
              </w:rPr>
            </w:pPr>
          </w:p>
          <w:p w14:paraId="6FD9002D" w14:textId="77777777" w:rsidR="00EF52D9" w:rsidRPr="00EF52D9" w:rsidRDefault="00EF52D9" w:rsidP="00EF52D9">
            <w:pPr>
              <w:jc w:val="both"/>
              <w:rPr>
                <w:rFonts w:ascii="Arial Narrow" w:hAnsi="Arial Narrow" w:cstheme="minorHAnsi"/>
                <w:szCs w:val="20"/>
                <w:lang w:val="hr-HR"/>
              </w:rPr>
            </w:pPr>
          </w:p>
        </w:tc>
      </w:tr>
      <w:tr w:rsidR="00EF52D9" w:rsidRPr="00EF52D9" w14:paraId="0132740D" w14:textId="77777777" w:rsidTr="00916214">
        <w:trPr>
          <w:trHeight w:val="432"/>
        </w:trPr>
        <w:tc>
          <w:tcPr>
            <w:tcW w:w="5000" w:type="pct"/>
            <w:gridSpan w:val="10"/>
            <w:vAlign w:val="center"/>
          </w:tcPr>
          <w:p w14:paraId="62DADBE3" w14:textId="77777777" w:rsidR="00EF52D9" w:rsidRPr="00EF52D9" w:rsidRDefault="00EF52D9" w:rsidP="00EF52D9">
            <w:pPr>
              <w:rPr>
                <w:rFonts w:ascii="Arial Narrow" w:eastAsia="Times New Roman" w:hAnsi="Arial Narrow" w:cstheme="minorHAnsi"/>
                <w:bCs/>
                <w:sz w:val="20"/>
                <w:lang w:eastAsia="hr-HR"/>
              </w:rPr>
            </w:pPr>
            <w:r w:rsidRPr="00EF52D9">
              <w:rPr>
                <w:rFonts w:ascii="Arial Narrow" w:eastAsia="Times New Roman" w:hAnsi="Arial Narrow" w:cstheme="minorHAnsi"/>
                <w:b/>
                <w:bCs/>
                <w:sz w:val="20"/>
                <w:lang w:eastAsia="hr-HR"/>
              </w:rPr>
              <w:lastRenderedPageBreak/>
              <w:t>1.10. Obvezatna literatura (u trenutku prijave prijedloga studijskog programa)</w:t>
            </w:r>
          </w:p>
        </w:tc>
      </w:tr>
      <w:tr w:rsidR="00EF52D9" w:rsidRPr="00EF52D9" w14:paraId="23C2CED1" w14:textId="77777777" w:rsidTr="00916214">
        <w:trPr>
          <w:trHeight w:val="1692"/>
        </w:trPr>
        <w:tc>
          <w:tcPr>
            <w:tcW w:w="5000" w:type="pct"/>
            <w:gridSpan w:val="10"/>
            <w:vAlign w:val="center"/>
          </w:tcPr>
          <w:p w14:paraId="079ACF5F" w14:textId="77777777" w:rsidR="00EF52D9" w:rsidRPr="00EF52D9" w:rsidRDefault="00EF52D9" w:rsidP="00EF52D9">
            <w:pPr>
              <w:numPr>
                <w:ilvl w:val="0"/>
                <w:numId w:val="176"/>
              </w:numPr>
              <w:spacing w:after="160" w:line="278" w:lineRule="auto"/>
              <w:contextualSpacing/>
              <w:rPr>
                <w:rFonts w:ascii="Arial Narrow" w:hAnsi="Arial Narrow" w:cstheme="minorHAnsi"/>
                <w:sz w:val="20"/>
                <w:szCs w:val="20"/>
                <w:lang w:val="hr-HR"/>
              </w:rPr>
            </w:pPr>
            <w:r w:rsidRPr="00EF52D9">
              <w:rPr>
                <w:rFonts w:ascii="Arial Narrow" w:hAnsi="Arial Narrow" w:cstheme="minorHAnsi"/>
                <w:sz w:val="20"/>
                <w:szCs w:val="20"/>
                <w:lang w:val="hr-HR"/>
              </w:rPr>
              <w:t xml:space="preserve">Entman, R. M. (1993). Framing: Toward clarification of a fractured paradigm. </w:t>
            </w:r>
            <w:r w:rsidRPr="00EF52D9">
              <w:rPr>
                <w:rFonts w:ascii="Arial Narrow" w:hAnsi="Arial Narrow" w:cstheme="minorHAnsi"/>
                <w:i/>
                <w:iCs/>
                <w:sz w:val="20"/>
                <w:szCs w:val="20"/>
                <w:lang w:val="hr-HR"/>
              </w:rPr>
              <w:t>Journal of Communication, 43</w:t>
            </w:r>
            <w:r w:rsidRPr="00EF52D9">
              <w:rPr>
                <w:rFonts w:ascii="Arial Narrow" w:hAnsi="Arial Narrow" w:cstheme="minorHAnsi"/>
                <w:sz w:val="20"/>
                <w:szCs w:val="20"/>
                <w:lang w:val="hr-HR"/>
              </w:rPr>
              <w:t xml:space="preserve">(4), 51–58. </w:t>
            </w:r>
            <w:hyperlink r:id="rId19" w:tgtFrame="_new" w:history="1">
              <w:r w:rsidRPr="00EF52D9">
                <w:rPr>
                  <w:rFonts w:ascii="Arial Narrow" w:hAnsi="Arial Narrow" w:cstheme="minorHAnsi"/>
                  <w:color w:val="6B9F25" w:themeColor="hyperlink"/>
                  <w:sz w:val="20"/>
                  <w:szCs w:val="20"/>
                  <w:u w:val="single"/>
                  <w:lang w:val="hr-HR"/>
                </w:rPr>
                <w:t>https://doi.org/10.1111/j.1460-2466.1993.tb01304.x</w:t>
              </w:r>
            </w:hyperlink>
            <w:r w:rsidRPr="00EF52D9">
              <w:rPr>
                <w:rFonts w:ascii="Arial Narrow" w:hAnsi="Arial Narrow" w:cstheme="minorHAnsi"/>
                <w:sz w:val="20"/>
                <w:szCs w:val="20"/>
                <w:lang w:val="hr-HR"/>
              </w:rPr>
              <w:t xml:space="preserve"> </w:t>
            </w:r>
          </w:p>
          <w:p w14:paraId="59122F47" w14:textId="77777777" w:rsidR="00EF52D9" w:rsidRPr="00EF52D9" w:rsidRDefault="00EF52D9" w:rsidP="00EF52D9">
            <w:pPr>
              <w:numPr>
                <w:ilvl w:val="0"/>
                <w:numId w:val="176"/>
              </w:numPr>
              <w:contextualSpacing/>
              <w:rPr>
                <w:rFonts w:ascii="Arial Narrow" w:hAnsi="Arial Narrow" w:cstheme="minorHAnsi"/>
                <w:sz w:val="20"/>
                <w:szCs w:val="20"/>
                <w:lang w:val="hr-HR"/>
              </w:rPr>
            </w:pPr>
            <w:r w:rsidRPr="00EF52D9">
              <w:rPr>
                <w:rFonts w:ascii="Arial Narrow" w:hAnsi="Arial Narrow" w:cstheme="minorHAnsi"/>
                <w:sz w:val="20"/>
                <w:szCs w:val="20"/>
                <w:lang w:val="hr-HR"/>
              </w:rPr>
              <w:t xml:space="preserve">de Vreese, C. H. (2005). News framing: Theory and typology. </w:t>
            </w:r>
            <w:r w:rsidRPr="00EF52D9">
              <w:rPr>
                <w:rFonts w:ascii="Arial Narrow" w:hAnsi="Arial Narrow" w:cstheme="minorHAnsi"/>
                <w:i/>
                <w:iCs/>
                <w:sz w:val="20"/>
                <w:szCs w:val="20"/>
                <w:lang w:val="hr-HR"/>
              </w:rPr>
              <w:t>Information Design Journal + Document Design, 13</w:t>
            </w:r>
            <w:r w:rsidRPr="00EF52D9">
              <w:rPr>
                <w:rFonts w:ascii="Arial Narrow" w:hAnsi="Arial Narrow" w:cstheme="minorHAnsi"/>
                <w:sz w:val="20"/>
                <w:szCs w:val="20"/>
                <w:lang w:val="hr-HR"/>
              </w:rPr>
              <w:t xml:space="preserve">(1), 51–62. </w:t>
            </w:r>
            <w:hyperlink r:id="rId20" w:history="1">
              <w:r w:rsidRPr="00EF52D9">
                <w:rPr>
                  <w:rFonts w:ascii="Arial Narrow" w:hAnsi="Arial Narrow" w:cstheme="minorHAnsi"/>
                  <w:color w:val="6B9F25" w:themeColor="hyperlink"/>
                  <w:sz w:val="20"/>
                  <w:szCs w:val="20"/>
                  <w:u w:val="single"/>
                  <w:lang w:val="hr-HR"/>
                </w:rPr>
                <w:t>https://doi.org/10.1075/idjdd.13.1.06vre</w:t>
              </w:r>
            </w:hyperlink>
            <w:r w:rsidRPr="00EF52D9">
              <w:rPr>
                <w:rFonts w:ascii="Arial Narrow" w:hAnsi="Arial Narrow" w:cstheme="minorHAnsi"/>
                <w:sz w:val="20"/>
                <w:szCs w:val="20"/>
                <w:lang w:val="hr-HR"/>
              </w:rPr>
              <w:t xml:space="preserve"> </w:t>
            </w:r>
          </w:p>
          <w:p w14:paraId="29AC8BE0" w14:textId="77777777" w:rsidR="00EF52D9" w:rsidRPr="00EF52D9" w:rsidRDefault="00EF52D9" w:rsidP="00EF52D9">
            <w:pPr>
              <w:numPr>
                <w:ilvl w:val="0"/>
                <w:numId w:val="176"/>
              </w:numPr>
              <w:contextualSpacing/>
              <w:rPr>
                <w:rFonts w:ascii="Arial Narrow" w:hAnsi="Arial Narrow" w:cstheme="minorHAnsi"/>
                <w:sz w:val="20"/>
                <w:szCs w:val="20"/>
                <w:lang w:val="hr-HR"/>
              </w:rPr>
            </w:pPr>
            <w:r w:rsidRPr="00EF52D9">
              <w:rPr>
                <w:rFonts w:ascii="Arial Narrow" w:hAnsi="Arial Narrow" w:cstheme="minorHAnsi"/>
                <w:sz w:val="20"/>
                <w:szCs w:val="20"/>
                <w:lang w:val="hr-HR"/>
              </w:rPr>
              <w:t xml:space="preserve">Čerepinko, D. (2012). </w:t>
            </w:r>
            <w:r w:rsidRPr="00EF52D9">
              <w:rPr>
                <w:rFonts w:ascii="Arial Narrow" w:hAnsi="Arial Narrow" w:cstheme="minorHAnsi"/>
                <w:i/>
                <w:iCs/>
                <w:sz w:val="20"/>
                <w:szCs w:val="20"/>
                <w:lang w:val="hr-HR"/>
              </w:rPr>
              <w:t>Komunikologija: Kratki pregled najvažnijih teorija, pojmova i principa</w:t>
            </w:r>
            <w:r w:rsidRPr="00EF52D9">
              <w:rPr>
                <w:rFonts w:ascii="Arial Narrow" w:hAnsi="Arial Narrow" w:cstheme="minorHAnsi"/>
                <w:sz w:val="20"/>
                <w:szCs w:val="20"/>
                <w:lang w:val="hr-HR"/>
              </w:rPr>
              <w:t>. Veleučilište u Varaždinu. (Poglavlje 7.8. Teorija postavljanja prioriteta)</w:t>
            </w:r>
          </w:p>
          <w:p w14:paraId="5B7EE0B2" w14:textId="77777777" w:rsidR="00EF52D9" w:rsidRPr="00EF52D9" w:rsidRDefault="00EF52D9" w:rsidP="00EF52D9">
            <w:pPr>
              <w:numPr>
                <w:ilvl w:val="0"/>
                <w:numId w:val="176"/>
              </w:numPr>
              <w:contextualSpacing/>
              <w:jc w:val="both"/>
              <w:rPr>
                <w:rFonts w:ascii="Arial Narrow" w:hAnsi="Arial Narrow" w:cstheme="minorHAnsi"/>
                <w:sz w:val="20"/>
                <w:szCs w:val="20"/>
                <w:lang w:val="hr-HR"/>
              </w:rPr>
            </w:pPr>
            <w:r w:rsidRPr="00EF52D9">
              <w:rPr>
                <w:rFonts w:ascii="Arial Narrow" w:hAnsi="Arial Narrow" w:cstheme="minorHAnsi"/>
                <w:sz w:val="20"/>
                <w:szCs w:val="20"/>
                <w:lang w:val="hr-HR"/>
              </w:rPr>
              <w:t xml:space="preserve">Rodriguez, L., &amp; Dimitrova, D. V. (2011). The levels of visual framing. </w:t>
            </w:r>
            <w:r w:rsidRPr="00EF52D9">
              <w:rPr>
                <w:rFonts w:ascii="Arial Narrow" w:hAnsi="Arial Narrow" w:cstheme="minorHAnsi"/>
                <w:i/>
                <w:iCs/>
                <w:sz w:val="20"/>
                <w:szCs w:val="20"/>
                <w:lang w:val="hr-HR"/>
              </w:rPr>
              <w:t>Journal of Visual Literacy, 30</w:t>
            </w:r>
            <w:r w:rsidRPr="00EF52D9">
              <w:rPr>
                <w:rFonts w:ascii="Arial Narrow" w:hAnsi="Arial Narrow" w:cstheme="minorHAnsi"/>
                <w:sz w:val="20"/>
                <w:szCs w:val="20"/>
                <w:lang w:val="hr-HR"/>
              </w:rPr>
              <w:t xml:space="preserve">(1), 48–65. </w:t>
            </w:r>
            <w:hyperlink r:id="rId21" w:history="1">
              <w:r w:rsidRPr="00EF52D9">
                <w:rPr>
                  <w:rFonts w:ascii="Arial Narrow" w:hAnsi="Arial Narrow" w:cstheme="minorHAnsi"/>
                  <w:color w:val="6B9F25" w:themeColor="hyperlink"/>
                  <w:sz w:val="20"/>
                  <w:szCs w:val="20"/>
                  <w:u w:val="single"/>
                  <w:lang w:val="hr-HR"/>
                </w:rPr>
                <w:t>https://doi.org/10.1080/23796529.2011.11674684</w:t>
              </w:r>
            </w:hyperlink>
          </w:p>
          <w:p w14:paraId="2D7F0214" w14:textId="77777777" w:rsidR="00EF52D9" w:rsidRPr="00EF52D9" w:rsidRDefault="00EF52D9" w:rsidP="00EF52D9">
            <w:pPr>
              <w:numPr>
                <w:ilvl w:val="0"/>
                <w:numId w:val="176"/>
              </w:numPr>
              <w:jc w:val="both"/>
              <w:rPr>
                <w:rFonts w:ascii="Arial Narrow" w:eastAsia="Times New Roman" w:hAnsi="Arial Narrow" w:cstheme="minorHAnsi"/>
                <w:sz w:val="16"/>
                <w:szCs w:val="20"/>
                <w:lang w:eastAsia="hr-HR"/>
              </w:rPr>
            </w:pPr>
            <w:r w:rsidRPr="00EF52D9">
              <w:rPr>
                <w:rFonts w:ascii="Arial Narrow" w:eastAsia="Times New Roman" w:hAnsi="Arial Narrow" w:cstheme="minorHAnsi"/>
                <w:sz w:val="16"/>
                <w:szCs w:val="20"/>
                <w:lang w:eastAsia="hr-HR"/>
              </w:rPr>
              <w:t xml:space="preserve">Maier, J., Jansen, C. and von Sikorski, C. (2019). Media framing of political scandals, in: Tumber, H. and Waisbord, S. (eds.). </w:t>
            </w:r>
            <w:r w:rsidRPr="00EF52D9">
              <w:rPr>
                <w:rFonts w:ascii="Arial Narrow" w:eastAsia="Times New Roman" w:hAnsi="Arial Narrow" w:cstheme="minorHAnsi"/>
                <w:i/>
                <w:iCs/>
                <w:sz w:val="16"/>
                <w:szCs w:val="20"/>
                <w:lang w:eastAsia="hr-HR"/>
              </w:rPr>
              <w:t>The Routledge companion to media and scandal</w:t>
            </w:r>
            <w:r w:rsidRPr="00EF52D9">
              <w:rPr>
                <w:rFonts w:ascii="Arial Narrow" w:eastAsia="Times New Roman" w:hAnsi="Arial Narrow" w:cstheme="minorHAnsi"/>
                <w:sz w:val="16"/>
                <w:szCs w:val="20"/>
                <w:lang w:eastAsia="hr-HR"/>
              </w:rPr>
              <w:t xml:space="preserve">. (pp 104-114). Routledge. </w:t>
            </w:r>
          </w:p>
          <w:p w14:paraId="7C7F84F1" w14:textId="77777777" w:rsidR="00EF52D9" w:rsidRPr="00EF52D9" w:rsidRDefault="00EF52D9" w:rsidP="00EF52D9">
            <w:pPr>
              <w:autoSpaceDE w:val="0"/>
              <w:autoSpaceDN w:val="0"/>
              <w:adjustRightInd w:val="0"/>
              <w:rPr>
                <w:rFonts w:ascii="Arial Narrow" w:eastAsia="MS ??" w:hAnsi="Arial Narrow" w:cstheme="minorHAnsi"/>
                <w:sz w:val="20"/>
                <w:szCs w:val="20"/>
                <w:lang w:val="hr-HR" w:eastAsia="hr-HR"/>
              </w:rPr>
            </w:pPr>
          </w:p>
          <w:p w14:paraId="431BFCEC" w14:textId="77777777" w:rsidR="00EF52D9" w:rsidRPr="00EF52D9" w:rsidRDefault="00EF52D9" w:rsidP="00EF52D9">
            <w:pPr>
              <w:autoSpaceDE w:val="0"/>
              <w:autoSpaceDN w:val="0"/>
              <w:adjustRightInd w:val="0"/>
              <w:rPr>
                <w:rFonts w:ascii="Arial Narrow" w:eastAsia="MS ??" w:hAnsi="Arial Narrow" w:cstheme="minorHAnsi"/>
                <w:sz w:val="20"/>
                <w:szCs w:val="20"/>
                <w:lang w:val="hr-HR" w:eastAsia="hr-HR"/>
              </w:rPr>
            </w:pPr>
            <w:r w:rsidRPr="00EF52D9">
              <w:rPr>
                <w:rFonts w:ascii="Arial Narrow" w:eastAsia="MS ??" w:hAnsi="Arial Narrow" w:cstheme="minorHAnsi"/>
                <w:sz w:val="20"/>
                <w:szCs w:val="20"/>
                <w:lang w:val="hr-HR" w:eastAsia="hr-HR"/>
              </w:rPr>
              <w:t>Cjelokupni nastavni materijali potrebni za svladavanje predmeta i polaganje ispita biti će izloženi tijekom predavanja i seminara te objavljeni u okviru e-kolegija na portalu Loomen.</w:t>
            </w:r>
          </w:p>
        </w:tc>
      </w:tr>
      <w:tr w:rsidR="00EF52D9" w:rsidRPr="00EF52D9" w14:paraId="1B12ADE5" w14:textId="77777777" w:rsidTr="00916214">
        <w:trPr>
          <w:trHeight w:val="432"/>
        </w:trPr>
        <w:tc>
          <w:tcPr>
            <w:tcW w:w="5000" w:type="pct"/>
            <w:gridSpan w:val="10"/>
            <w:vAlign w:val="center"/>
          </w:tcPr>
          <w:p w14:paraId="0384DCAE" w14:textId="77777777" w:rsidR="00EF52D9" w:rsidRPr="00EF52D9" w:rsidRDefault="00EF52D9" w:rsidP="00EF52D9">
            <w:pPr>
              <w:rPr>
                <w:rFonts w:ascii="Arial Narrow" w:eastAsia="Times New Roman" w:hAnsi="Arial Narrow" w:cstheme="minorHAnsi"/>
                <w:bCs/>
                <w:sz w:val="20"/>
                <w:lang w:val="de-DE" w:eastAsia="hr-HR"/>
              </w:rPr>
            </w:pPr>
            <w:r w:rsidRPr="00EF52D9">
              <w:rPr>
                <w:rFonts w:ascii="Arial Narrow" w:eastAsia="Times New Roman" w:hAnsi="Arial Narrow" w:cstheme="minorHAnsi"/>
                <w:b/>
                <w:bCs/>
                <w:sz w:val="20"/>
                <w:lang w:val="de-DE" w:eastAsia="hr-HR"/>
              </w:rPr>
              <w:t>1.11.Dopunska literatura (u trenutku prijave prijedloga studijskog programa)</w:t>
            </w:r>
          </w:p>
        </w:tc>
      </w:tr>
      <w:tr w:rsidR="00EF52D9" w:rsidRPr="00EF52D9" w14:paraId="0B779828" w14:textId="77777777" w:rsidTr="00916214">
        <w:trPr>
          <w:trHeight w:val="432"/>
        </w:trPr>
        <w:tc>
          <w:tcPr>
            <w:tcW w:w="5000" w:type="pct"/>
            <w:gridSpan w:val="10"/>
            <w:vAlign w:val="center"/>
          </w:tcPr>
          <w:p w14:paraId="36A5E3E3" w14:textId="77777777" w:rsidR="00EF52D9" w:rsidRPr="00EF52D9" w:rsidRDefault="00EF52D9" w:rsidP="00EF52D9">
            <w:pPr>
              <w:numPr>
                <w:ilvl w:val="0"/>
                <w:numId w:val="177"/>
              </w:numPr>
              <w:ind w:left="714" w:hanging="357"/>
              <w:contextualSpacing/>
              <w:rPr>
                <w:rFonts w:ascii="Arial Narrow" w:hAnsi="Arial Narrow" w:cs="Calibri"/>
                <w:sz w:val="20"/>
                <w:szCs w:val="20"/>
                <w:lang w:val="hr-HR"/>
              </w:rPr>
            </w:pPr>
            <w:r w:rsidRPr="00EF52D9">
              <w:rPr>
                <w:rFonts w:ascii="Arial Narrow" w:hAnsi="Arial Narrow" w:cs="Calibri"/>
                <w:sz w:val="20"/>
                <w:szCs w:val="20"/>
                <w:lang w:val="hr-HR"/>
              </w:rPr>
              <w:t xml:space="preserve">Scheufele, D. A. (1999). Framing as a theory of media effects. </w:t>
            </w:r>
            <w:r w:rsidRPr="00EF52D9">
              <w:rPr>
                <w:rFonts w:ascii="Arial Narrow" w:hAnsi="Arial Narrow" w:cs="Calibri"/>
                <w:i/>
                <w:iCs/>
                <w:sz w:val="20"/>
                <w:szCs w:val="20"/>
                <w:lang w:val="hr-HR"/>
              </w:rPr>
              <w:t>Journal of Communication, 49</w:t>
            </w:r>
            <w:r w:rsidRPr="00EF52D9">
              <w:rPr>
                <w:rFonts w:ascii="Arial Narrow" w:hAnsi="Arial Narrow" w:cs="Calibri"/>
                <w:sz w:val="20"/>
                <w:szCs w:val="20"/>
                <w:lang w:val="hr-HR"/>
              </w:rPr>
              <w:t>(1), 103–122.</w:t>
            </w:r>
          </w:p>
          <w:p w14:paraId="15245010" w14:textId="77777777" w:rsidR="00EF52D9" w:rsidRPr="00EF52D9" w:rsidRDefault="00EF52D9" w:rsidP="00EF52D9">
            <w:pPr>
              <w:numPr>
                <w:ilvl w:val="0"/>
                <w:numId w:val="177"/>
              </w:numPr>
              <w:ind w:left="714" w:hanging="357"/>
              <w:contextualSpacing/>
              <w:rPr>
                <w:rFonts w:ascii="Arial Narrow" w:hAnsi="Arial Narrow" w:cs="Calibri"/>
                <w:sz w:val="20"/>
                <w:szCs w:val="20"/>
                <w:lang w:val="hr-HR"/>
              </w:rPr>
            </w:pPr>
            <w:r w:rsidRPr="00EF52D9">
              <w:rPr>
                <w:rFonts w:ascii="Arial Narrow" w:hAnsi="Arial Narrow" w:cs="Calibri"/>
                <w:sz w:val="20"/>
                <w:szCs w:val="20"/>
                <w:lang w:val="hr-HR"/>
              </w:rPr>
              <w:t xml:space="preserve">D’Angelo, P. (2002). News framing as a multiparadigmatic research program: A response to Entman. </w:t>
            </w:r>
            <w:r w:rsidRPr="00EF52D9">
              <w:rPr>
                <w:rFonts w:ascii="Arial Narrow" w:hAnsi="Arial Narrow" w:cs="Calibri"/>
                <w:i/>
                <w:iCs/>
                <w:sz w:val="20"/>
                <w:szCs w:val="20"/>
                <w:lang w:val="hr-HR"/>
              </w:rPr>
              <w:t>Journal of Communication, 52</w:t>
            </w:r>
            <w:r w:rsidRPr="00EF52D9">
              <w:rPr>
                <w:rFonts w:ascii="Arial Narrow" w:hAnsi="Arial Narrow" w:cs="Calibri"/>
                <w:sz w:val="20"/>
                <w:szCs w:val="20"/>
                <w:lang w:val="hr-HR"/>
              </w:rPr>
              <w:t xml:space="preserve">(4), 870–888. </w:t>
            </w:r>
          </w:p>
          <w:p w14:paraId="2D202C10" w14:textId="77777777" w:rsidR="00EF52D9" w:rsidRPr="00EF52D9" w:rsidRDefault="00EF52D9" w:rsidP="00EF52D9">
            <w:pPr>
              <w:numPr>
                <w:ilvl w:val="0"/>
                <w:numId w:val="177"/>
              </w:numPr>
              <w:ind w:left="714" w:hanging="357"/>
              <w:contextualSpacing/>
              <w:rPr>
                <w:rFonts w:ascii="Arial Narrow" w:hAnsi="Arial Narrow" w:cs="Calibri"/>
                <w:sz w:val="20"/>
                <w:szCs w:val="20"/>
                <w:lang w:val="hr-HR"/>
              </w:rPr>
            </w:pPr>
            <w:r w:rsidRPr="00EF52D9">
              <w:rPr>
                <w:rFonts w:ascii="Arial Narrow" w:hAnsi="Arial Narrow" w:cs="Calibri"/>
                <w:sz w:val="20"/>
                <w:szCs w:val="20"/>
                <w:lang w:val="hr-HR"/>
              </w:rPr>
              <w:t xml:space="preserve">Griffin, E. M. (2012). </w:t>
            </w:r>
            <w:r w:rsidRPr="00EF52D9">
              <w:rPr>
                <w:rFonts w:ascii="Arial Narrow" w:hAnsi="Arial Narrow" w:cs="Calibri"/>
                <w:i/>
                <w:iCs/>
                <w:sz w:val="20"/>
                <w:szCs w:val="20"/>
                <w:lang w:val="hr-HR"/>
              </w:rPr>
              <w:t>A first look at communication theory</w:t>
            </w:r>
            <w:r w:rsidRPr="00EF52D9">
              <w:rPr>
                <w:rFonts w:ascii="Arial Narrow" w:hAnsi="Arial Narrow" w:cs="Calibri"/>
                <w:sz w:val="20"/>
                <w:szCs w:val="20"/>
                <w:lang w:val="hr-HR"/>
              </w:rPr>
              <w:t xml:space="preserve"> (8th ed.). McGraw-Hill.(Poglavlje 30 – Agenda-Setting Theory of Maxwell McCombs &amp; Donald Shaw, str. 378–392).</w:t>
            </w:r>
          </w:p>
          <w:p w14:paraId="464728C5" w14:textId="77777777" w:rsidR="00EF52D9" w:rsidRPr="00EF52D9" w:rsidRDefault="00EF52D9" w:rsidP="00EF52D9">
            <w:pPr>
              <w:numPr>
                <w:ilvl w:val="0"/>
                <w:numId w:val="177"/>
              </w:numPr>
              <w:ind w:left="714" w:hanging="357"/>
              <w:contextualSpacing/>
              <w:rPr>
                <w:rFonts w:ascii="Arial Narrow" w:hAnsi="Arial Narrow" w:cs="Calibri"/>
                <w:sz w:val="20"/>
                <w:szCs w:val="20"/>
                <w:lang w:val="hr-HR"/>
              </w:rPr>
            </w:pPr>
            <w:r w:rsidRPr="00EF52D9">
              <w:rPr>
                <w:rFonts w:ascii="Arial Narrow" w:hAnsi="Arial Narrow" w:cs="Calibri"/>
                <w:sz w:val="20"/>
                <w:szCs w:val="20"/>
                <w:lang w:val="hr-HR"/>
              </w:rPr>
              <w:t xml:space="preserve">Kunczik, M., &amp; Zipfel, A. (2006). </w:t>
            </w:r>
            <w:r w:rsidRPr="00EF52D9">
              <w:rPr>
                <w:rFonts w:ascii="Arial Narrow" w:hAnsi="Arial Narrow" w:cs="Calibri"/>
                <w:i/>
                <w:iCs/>
                <w:sz w:val="20"/>
                <w:szCs w:val="20"/>
                <w:lang w:val="hr-HR"/>
              </w:rPr>
              <w:t>Uvod u znanost o medijima i komunikologiju</w:t>
            </w:r>
            <w:r w:rsidRPr="00EF52D9">
              <w:rPr>
                <w:rFonts w:ascii="Arial Narrow" w:hAnsi="Arial Narrow" w:cs="Calibri"/>
                <w:sz w:val="20"/>
                <w:szCs w:val="20"/>
                <w:lang w:val="hr-HR"/>
              </w:rPr>
              <w:t xml:space="preserve">. Zaklada Friedrich Ebert. (Cjelina V. </w:t>
            </w:r>
            <w:r w:rsidRPr="00EF52D9">
              <w:rPr>
                <w:rFonts w:ascii="Arial Narrow" w:hAnsi="Arial Narrow" w:cs="Calibri"/>
                <w:i/>
                <w:iCs/>
                <w:sz w:val="20"/>
                <w:szCs w:val="20"/>
                <w:lang w:val="hr-HR"/>
              </w:rPr>
              <w:t>Istraživanje o utjecaju medija</w:t>
            </w:r>
            <w:r w:rsidRPr="00EF52D9">
              <w:rPr>
                <w:rFonts w:ascii="Arial Narrow" w:hAnsi="Arial Narrow" w:cs="Calibri"/>
                <w:sz w:val="20"/>
                <w:szCs w:val="20"/>
                <w:lang w:val="hr-HR"/>
              </w:rPr>
              <w:t>.)</w:t>
            </w:r>
          </w:p>
          <w:p w14:paraId="32F3E7EE" w14:textId="77777777" w:rsidR="00EF52D9" w:rsidRPr="00EF52D9" w:rsidRDefault="00EF52D9" w:rsidP="00EF52D9">
            <w:pPr>
              <w:numPr>
                <w:ilvl w:val="0"/>
                <w:numId w:val="177"/>
              </w:numPr>
              <w:ind w:left="714" w:hanging="357"/>
              <w:contextualSpacing/>
              <w:rPr>
                <w:rFonts w:ascii="Arial Narrow" w:hAnsi="Arial Narrow" w:cs="Calibri"/>
                <w:sz w:val="20"/>
                <w:szCs w:val="20"/>
                <w:lang w:val="hr-HR"/>
              </w:rPr>
            </w:pPr>
            <w:r w:rsidRPr="00EF52D9">
              <w:rPr>
                <w:rFonts w:ascii="Arial Narrow" w:hAnsi="Arial Narrow" w:cs="Calibri"/>
                <w:sz w:val="20"/>
                <w:szCs w:val="20"/>
                <w:lang w:val="hr-HR"/>
              </w:rPr>
              <w:t xml:space="preserve">Gamson, W. A., &amp; Modigliani, A. (1989). Media discourse and public opinion on nuclear power. </w:t>
            </w:r>
            <w:r w:rsidRPr="00EF52D9">
              <w:rPr>
                <w:rFonts w:ascii="Arial Narrow" w:hAnsi="Arial Narrow" w:cs="Calibri"/>
                <w:i/>
                <w:iCs/>
                <w:sz w:val="20"/>
                <w:szCs w:val="20"/>
                <w:lang w:val="hr-HR"/>
              </w:rPr>
              <w:t>American Journal of Sociology, 95</w:t>
            </w:r>
            <w:r w:rsidRPr="00EF52D9">
              <w:rPr>
                <w:rFonts w:ascii="Arial Narrow" w:hAnsi="Arial Narrow" w:cs="Calibri"/>
                <w:sz w:val="20"/>
                <w:szCs w:val="20"/>
                <w:lang w:val="hr-HR"/>
              </w:rPr>
              <w:t>(1), 1–37.</w:t>
            </w:r>
          </w:p>
          <w:p w14:paraId="5215718C" w14:textId="77777777" w:rsidR="00EF52D9" w:rsidRPr="00EF52D9" w:rsidRDefault="00EF52D9" w:rsidP="00EF52D9">
            <w:pPr>
              <w:numPr>
                <w:ilvl w:val="0"/>
                <w:numId w:val="177"/>
              </w:numPr>
              <w:ind w:left="714" w:hanging="357"/>
              <w:contextualSpacing/>
              <w:rPr>
                <w:rFonts w:ascii="Arial Narrow" w:hAnsi="Arial Narrow" w:cs="Calibri"/>
                <w:sz w:val="20"/>
                <w:szCs w:val="20"/>
                <w:lang w:val="hr-HR"/>
              </w:rPr>
            </w:pPr>
            <w:r w:rsidRPr="00EF52D9">
              <w:rPr>
                <w:rFonts w:ascii="Arial Narrow" w:hAnsi="Arial Narrow" w:cs="Calibri"/>
                <w:sz w:val="20"/>
                <w:szCs w:val="20"/>
                <w:lang w:val="hr-HR"/>
              </w:rPr>
              <w:t xml:space="preserve">Mcleod, Douglas &amp; Detenber, Benjamin. (2006). Framing Effects of Television News Coverage of Social Protest. Journal of Communication. 49. 3 - 23. Doi </w:t>
            </w:r>
            <w:hyperlink r:id="rId22" w:tgtFrame="_blank" w:history="1">
              <w:r w:rsidRPr="00EF52D9">
                <w:rPr>
                  <w:rFonts w:ascii="Arial Narrow" w:hAnsi="Arial Narrow" w:cs="Calibri"/>
                  <w:color w:val="6B9F25" w:themeColor="hyperlink"/>
                  <w:sz w:val="20"/>
                  <w:szCs w:val="20"/>
                  <w:u w:val="single"/>
                  <w:lang w:val="hr-HR"/>
                </w:rPr>
                <w:t>10.1111/j.1460-2466.1999.tb02802.x</w:t>
              </w:r>
            </w:hyperlink>
          </w:p>
          <w:p w14:paraId="1BB1EAC4" w14:textId="77777777" w:rsidR="00EF52D9" w:rsidRPr="00EF52D9" w:rsidRDefault="00EF52D9" w:rsidP="00EF52D9">
            <w:pPr>
              <w:numPr>
                <w:ilvl w:val="0"/>
                <w:numId w:val="177"/>
              </w:numPr>
              <w:ind w:left="714" w:hanging="357"/>
              <w:contextualSpacing/>
              <w:rPr>
                <w:rFonts w:ascii="Arial Narrow" w:hAnsi="Arial Narrow" w:cs="Calibri"/>
                <w:sz w:val="20"/>
                <w:szCs w:val="20"/>
                <w:lang w:val="hr-HR"/>
              </w:rPr>
            </w:pPr>
            <w:r w:rsidRPr="00EF52D9">
              <w:rPr>
                <w:rFonts w:ascii="Arial Narrow" w:hAnsi="Arial Narrow" w:cs="Calibri"/>
                <w:sz w:val="20"/>
                <w:szCs w:val="20"/>
                <w:lang w:val="hr-HR"/>
              </w:rPr>
              <w:t xml:space="preserve">Snow, D. A., &amp; Benford, R. D. (1988). Ideology, frame resonance, and participant mobilization. </w:t>
            </w:r>
            <w:r w:rsidRPr="00EF52D9">
              <w:rPr>
                <w:rFonts w:ascii="Arial Narrow" w:hAnsi="Arial Narrow" w:cs="Calibri"/>
                <w:i/>
                <w:iCs/>
                <w:sz w:val="20"/>
                <w:szCs w:val="20"/>
                <w:lang w:val="hr-HR"/>
              </w:rPr>
              <w:t>International Social Movement Research, 1</w:t>
            </w:r>
            <w:r w:rsidRPr="00EF52D9">
              <w:rPr>
                <w:rFonts w:ascii="Arial Narrow" w:hAnsi="Arial Narrow" w:cs="Calibri"/>
                <w:sz w:val="20"/>
                <w:szCs w:val="20"/>
                <w:lang w:val="hr-HR"/>
              </w:rPr>
              <w:t>, 197–217.</w:t>
            </w:r>
          </w:p>
          <w:p w14:paraId="1388320E" w14:textId="77777777" w:rsidR="00EF52D9" w:rsidRPr="00EF52D9" w:rsidRDefault="00EF52D9" w:rsidP="00EF52D9">
            <w:pPr>
              <w:numPr>
                <w:ilvl w:val="0"/>
                <w:numId w:val="177"/>
              </w:numPr>
              <w:ind w:left="714" w:hanging="357"/>
              <w:contextualSpacing/>
              <w:rPr>
                <w:rFonts w:ascii="Arial Narrow" w:hAnsi="Arial Narrow" w:cs="Calibri"/>
                <w:sz w:val="20"/>
                <w:szCs w:val="20"/>
                <w:lang w:val="hr-HR"/>
              </w:rPr>
            </w:pPr>
            <w:r w:rsidRPr="00EF52D9">
              <w:rPr>
                <w:rFonts w:ascii="Arial Narrow" w:hAnsi="Arial Narrow" w:cs="Calibri"/>
                <w:sz w:val="20"/>
                <w:szCs w:val="20"/>
                <w:lang w:val="hr-HR"/>
              </w:rPr>
              <w:t xml:space="preserve">McLeod, D. M. (2007). News coverage and social protest: How the media's protest paradigm exacerbates social conflict. </w:t>
            </w:r>
            <w:r w:rsidRPr="00EF52D9">
              <w:rPr>
                <w:rFonts w:ascii="Arial Narrow" w:hAnsi="Arial Narrow" w:cs="Calibri"/>
                <w:i/>
                <w:iCs/>
                <w:sz w:val="20"/>
                <w:szCs w:val="20"/>
                <w:lang w:val="hr-HR"/>
              </w:rPr>
              <w:t>Journal of Dispute Resolution, 2007</w:t>
            </w:r>
            <w:r w:rsidRPr="00EF52D9">
              <w:rPr>
                <w:rFonts w:ascii="Arial Narrow" w:hAnsi="Arial Narrow" w:cs="Calibri"/>
                <w:sz w:val="20"/>
                <w:szCs w:val="20"/>
                <w:lang w:val="hr-HR"/>
              </w:rPr>
              <w:t xml:space="preserve">(1), 185–194. </w:t>
            </w:r>
            <w:hyperlink r:id="rId23" w:history="1">
              <w:r w:rsidRPr="00EF52D9">
                <w:rPr>
                  <w:rFonts w:ascii="Arial Narrow" w:hAnsi="Arial Narrow" w:cs="Calibri"/>
                  <w:color w:val="6B9F25" w:themeColor="hyperlink"/>
                  <w:sz w:val="20"/>
                  <w:szCs w:val="20"/>
                  <w:u w:val="single"/>
                  <w:lang w:val="hr-HR"/>
                </w:rPr>
                <w:t>https://scholarship.law.missouri.edu/cgi/viewcontent.cgi?article=1529&amp;context=jdr</w:t>
              </w:r>
            </w:hyperlink>
            <w:r w:rsidRPr="00EF52D9">
              <w:rPr>
                <w:rFonts w:ascii="Arial Narrow" w:hAnsi="Arial Narrow" w:cs="Calibri"/>
                <w:sz w:val="20"/>
                <w:szCs w:val="20"/>
                <w:lang w:val="hr-HR"/>
              </w:rPr>
              <w:t xml:space="preserve"> </w:t>
            </w:r>
          </w:p>
          <w:p w14:paraId="6AF4F62F" w14:textId="77777777" w:rsidR="00EF52D9" w:rsidRPr="00EF52D9" w:rsidRDefault="00EF52D9" w:rsidP="00EF52D9">
            <w:pPr>
              <w:numPr>
                <w:ilvl w:val="0"/>
                <w:numId w:val="177"/>
              </w:numPr>
              <w:ind w:left="714" w:hanging="357"/>
              <w:contextualSpacing/>
              <w:rPr>
                <w:rFonts w:ascii="Arial Narrow" w:hAnsi="Arial Narrow" w:cs="Calibri"/>
                <w:sz w:val="20"/>
                <w:szCs w:val="20"/>
                <w:lang w:val="hr-HR"/>
              </w:rPr>
            </w:pPr>
            <w:r w:rsidRPr="00EF52D9">
              <w:rPr>
                <w:rFonts w:ascii="Arial Narrow" w:hAnsi="Arial Narrow" w:cs="Calibri"/>
                <w:sz w:val="20"/>
                <w:szCs w:val="20"/>
                <w:lang w:val="hr-HR"/>
              </w:rPr>
              <w:t xml:space="preserve">Strömbäck, J. (2008). Four phases of mediatization: An analysis of the mediatization of politics. </w:t>
            </w:r>
            <w:r w:rsidRPr="00EF52D9">
              <w:rPr>
                <w:rFonts w:ascii="Arial Narrow" w:hAnsi="Arial Narrow" w:cs="Calibri"/>
                <w:i/>
                <w:iCs/>
                <w:sz w:val="20"/>
                <w:szCs w:val="20"/>
                <w:lang w:val="hr-HR"/>
              </w:rPr>
              <w:t>The International Journal of Press/Politics, 13</w:t>
            </w:r>
            <w:r w:rsidRPr="00EF52D9">
              <w:rPr>
                <w:rFonts w:ascii="Arial Narrow" w:hAnsi="Arial Narrow" w:cs="Calibri"/>
                <w:sz w:val="20"/>
                <w:szCs w:val="20"/>
                <w:lang w:val="hr-HR"/>
              </w:rPr>
              <w:t>(3), 228–246.</w:t>
            </w:r>
          </w:p>
          <w:p w14:paraId="529564A1" w14:textId="77777777" w:rsidR="00EF52D9" w:rsidRPr="00EF52D9" w:rsidRDefault="00EF52D9" w:rsidP="00EF52D9">
            <w:pPr>
              <w:numPr>
                <w:ilvl w:val="0"/>
                <w:numId w:val="177"/>
              </w:numPr>
              <w:ind w:left="714" w:hanging="357"/>
              <w:contextualSpacing/>
              <w:jc w:val="both"/>
              <w:rPr>
                <w:rFonts w:ascii="Arial Narrow" w:hAnsi="Arial Narrow" w:cs="Calibri"/>
                <w:color w:val="000000"/>
                <w:sz w:val="20"/>
                <w:szCs w:val="20"/>
                <w:lang w:val="hr-HR"/>
              </w:rPr>
            </w:pPr>
            <w:r w:rsidRPr="00EF52D9">
              <w:rPr>
                <w:rFonts w:ascii="Arial Narrow" w:hAnsi="Arial Narrow" w:cs="Calibri"/>
                <w:color w:val="000000"/>
                <w:sz w:val="20"/>
                <w:szCs w:val="20"/>
                <w:lang w:val="hr-HR"/>
              </w:rPr>
              <w:t xml:space="preserve">Kepplinger, H.Mathias, Geiss, Stefan, Siebert, Sandra (2012) Framing scandals: Cognitive and emotional media effects. </w:t>
            </w:r>
            <w:r w:rsidRPr="00EF52D9">
              <w:rPr>
                <w:rFonts w:ascii="Arial Narrow" w:hAnsi="Arial Narrow" w:cs="Calibri"/>
                <w:i/>
                <w:iCs/>
                <w:color w:val="000000"/>
                <w:sz w:val="20"/>
                <w:szCs w:val="20"/>
                <w:lang w:val="hr-HR"/>
              </w:rPr>
              <w:t>Journal of Communication</w:t>
            </w:r>
            <w:r w:rsidRPr="00EF52D9">
              <w:rPr>
                <w:rFonts w:ascii="Arial Narrow" w:hAnsi="Arial Narrow" w:cs="Calibri"/>
                <w:color w:val="000000"/>
                <w:sz w:val="20"/>
                <w:szCs w:val="20"/>
                <w:lang w:val="hr-HR"/>
              </w:rPr>
              <w:t xml:space="preserve">, </w:t>
            </w:r>
            <w:r w:rsidRPr="00EF52D9">
              <w:rPr>
                <w:rFonts w:ascii="Arial Narrow" w:hAnsi="Arial Narrow" w:cs="Calibri"/>
                <w:i/>
                <w:iCs/>
                <w:color w:val="000000"/>
                <w:sz w:val="20"/>
                <w:szCs w:val="20"/>
                <w:lang w:val="hr-HR"/>
              </w:rPr>
              <w:t>62</w:t>
            </w:r>
            <w:r w:rsidRPr="00EF52D9">
              <w:rPr>
                <w:rFonts w:ascii="Arial Narrow" w:hAnsi="Arial Narrow" w:cs="Calibri"/>
                <w:color w:val="000000"/>
                <w:sz w:val="20"/>
                <w:szCs w:val="20"/>
                <w:lang w:val="hr-HR"/>
              </w:rPr>
              <w:t>: 659–681</w:t>
            </w:r>
          </w:p>
          <w:p w14:paraId="4842628F" w14:textId="77777777" w:rsidR="00EF52D9" w:rsidRPr="00EF52D9" w:rsidRDefault="00EF52D9" w:rsidP="00EF52D9">
            <w:pPr>
              <w:numPr>
                <w:ilvl w:val="0"/>
                <w:numId w:val="177"/>
              </w:numPr>
              <w:ind w:left="714" w:hanging="357"/>
              <w:contextualSpacing/>
              <w:jc w:val="both"/>
              <w:rPr>
                <w:rFonts w:ascii="Arial Narrow" w:hAnsi="Arial Narrow" w:cs="Calibri"/>
                <w:sz w:val="20"/>
                <w:szCs w:val="20"/>
                <w:lang w:val="hr-HR"/>
              </w:rPr>
            </w:pPr>
            <w:r w:rsidRPr="00EF52D9">
              <w:rPr>
                <w:rFonts w:ascii="Arial Narrow" w:hAnsi="Arial Narrow" w:cs="Calibri"/>
                <w:sz w:val="20"/>
                <w:szCs w:val="20"/>
                <w:lang w:val="hr-HR"/>
              </w:rPr>
              <w:t xml:space="preserve">Messaris, P. and Abraham, L. (2001). The role of images in framing news stories, in Reese, S., Gandy, O.H. and Grant, A.E. (eds.). </w:t>
            </w:r>
            <w:r w:rsidRPr="00EF52D9">
              <w:rPr>
                <w:rFonts w:ascii="Arial Narrow" w:hAnsi="Arial Narrow" w:cs="Calibri"/>
                <w:i/>
                <w:iCs/>
                <w:sz w:val="20"/>
                <w:szCs w:val="20"/>
                <w:lang w:val="hr-HR"/>
              </w:rPr>
              <w:t>Framing public life.</w:t>
            </w:r>
            <w:r w:rsidRPr="00EF52D9">
              <w:rPr>
                <w:rFonts w:ascii="Arial Narrow" w:hAnsi="Arial Narrow" w:cs="Calibri"/>
                <w:sz w:val="20"/>
                <w:szCs w:val="20"/>
                <w:lang w:val="hr-HR"/>
              </w:rPr>
              <w:t xml:space="preserve"> (pp. 215–226). Routledge.</w:t>
            </w:r>
          </w:p>
          <w:p w14:paraId="35CBDB45" w14:textId="77777777" w:rsidR="00EF52D9" w:rsidRPr="00EF52D9" w:rsidRDefault="00EF52D9" w:rsidP="00EF52D9">
            <w:pPr>
              <w:numPr>
                <w:ilvl w:val="0"/>
                <w:numId w:val="177"/>
              </w:numPr>
              <w:ind w:left="714" w:hanging="357"/>
              <w:contextualSpacing/>
              <w:rPr>
                <w:rFonts w:ascii="Arial Narrow" w:hAnsi="Arial Narrow" w:cs="Calibri"/>
                <w:sz w:val="20"/>
                <w:szCs w:val="20"/>
                <w:lang w:val="hr-HR"/>
              </w:rPr>
            </w:pPr>
            <w:r w:rsidRPr="00EF52D9">
              <w:rPr>
                <w:rFonts w:ascii="Arial Narrow" w:hAnsi="Arial Narrow" w:cs="Calibri"/>
                <w:sz w:val="20"/>
                <w:szCs w:val="20"/>
                <w:lang w:val="hr-HR"/>
              </w:rPr>
              <w:t xml:space="preserve">Bock, M. A. (2020). Theorising visual framing: Contingency, materiality and ideology. </w:t>
            </w:r>
            <w:r w:rsidRPr="00EF52D9">
              <w:rPr>
                <w:rFonts w:ascii="Arial Narrow" w:hAnsi="Arial Narrow" w:cs="Calibri"/>
                <w:i/>
                <w:iCs/>
                <w:sz w:val="20"/>
                <w:szCs w:val="20"/>
                <w:lang w:val="hr-HR"/>
              </w:rPr>
              <w:t>Visual Studies, 35</w:t>
            </w:r>
            <w:r w:rsidRPr="00EF52D9">
              <w:rPr>
                <w:rFonts w:ascii="Arial Narrow" w:hAnsi="Arial Narrow" w:cs="Calibri"/>
                <w:sz w:val="20"/>
                <w:szCs w:val="20"/>
                <w:lang w:val="hr-HR"/>
              </w:rPr>
              <w:t>(1), 1–12. https://doi.org/10.1080/1472586X.2020.1715244</w:t>
            </w:r>
          </w:p>
          <w:p w14:paraId="68A7BF4E" w14:textId="77777777" w:rsidR="00EF52D9" w:rsidRPr="00EF52D9" w:rsidRDefault="00EF52D9" w:rsidP="00EF52D9">
            <w:pPr>
              <w:numPr>
                <w:ilvl w:val="0"/>
                <w:numId w:val="177"/>
              </w:numPr>
              <w:ind w:left="714" w:hanging="357"/>
              <w:contextualSpacing/>
              <w:jc w:val="both"/>
              <w:rPr>
                <w:rFonts w:ascii="Arial Narrow" w:hAnsi="Arial Narrow" w:cs="Calibri"/>
                <w:sz w:val="20"/>
                <w:szCs w:val="20"/>
                <w:lang w:val="hr-HR"/>
              </w:rPr>
            </w:pPr>
            <w:r w:rsidRPr="00EF52D9">
              <w:rPr>
                <w:rFonts w:ascii="Arial Narrow" w:hAnsi="Arial Narrow" w:cs="Calibri"/>
                <w:color w:val="000000"/>
                <w:sz w:val="20"/>
                <w:szCs w:val="20"/>
                <w:lang w:val="hr-HR"/>
              </w:rPr>
              <w:t xml:space="preserve">Bock, M. (2015). </w:t>
            </w:r>
            <w:r w:rsidRPr="00EF52D9">
              <w:rPr>
                <w:rFonts w:ascii="Arial Narrow" w:hAnsi="Arial Narrow" w:cs="Calibri"/>
                <w:iCs/>
                <w:color w:val="000000"/>
                <w:sz w:val="20"/>
                <w:szCs w:val="20"/>
                <w:lang w:val="hr-HR"/>
              </w:rPr>
              <w:t>Framing the Accused: The Perp Walk as Media Ritual</w:t>
            </w:r>
            <w:r w:rsidRPr="00EF52D9">
              <w:rPr>
                <w:rFonts w:ascii="Arial Narrow" w:hAnsi="Arial Narrow" w:cs="Calibri"/>
                <w:color w:val="000000"/>
                <w:sz w:val="20"/>
                <w:szCs w:val="20"/>
                <w:lang w:val="hr-HR"/>
              </w:rPr>
              <w:t xml:space="preserve">. </w:t>
            </w:r>
            <w:r w:rsidRPr="00EF52D9">
              <w:rPr>
                <w:rFonts w:ascii="Arial Narrow" w:hAnsi="Arial Narrow" w:cs="Calibri"/>
                <w:i/>
                <w:iCs/>
                <w:color w:val="000000"/>
                <w:sz w:val="20"/>
                <w:szCs w:val="20"/>
                <w:lang w:val="hr-HR"/>
              </w:rPr>
              <w:t>Visual Communication Quarterly</w:t>
            </w:r>
            <w:r w:rsidRPr="00EF52D9">
              <w:rPr>
                <w:rFonts w:ascii="Arial Narrow" w:hAnsi="Arial Narrow" w:cs="Calibri"/>
                <w:color w:val="000000"/>
                <w:sz w:val="20"/>
                <w:szCs w:val="20"/>
                <w:lang w:val="hr-HR"/>
              </w:rPr>
              <w:t xml:space="preserve">, 22(4): 206–220. </w:t>
            </w:r>
            <w:hyperlink r:id="rId24" w:history="1">
              <w:r w:rsidRPr="00EF52D9">
                <w:rPr>
                  <w:rFonts w:ascii="Arial Narrow" w:hAnsi="Arial Narrow" w:cs="Calibri"/>
                  <w:color w:val="6B9F25" w:themeColor="hyperlink"/>
                  <w:sz w:val="20"/>
                  <w:szCs w:val="20"/>
                  <w:u w:val="single"/>
                  <w:lang w:val="hr-HR"/>
                </w:rPr>
                <w:t>https://doi.org/10.1080/15551393.2015.1105104</w:t>
              </w:r>
            </w:hyperlink>
            <w:r w:rsidRPr="00EF52D9">
              <w:rPr>
                <w:rFonts w:ascii="Arial Narrow" w:hAnsi="Arial Narrow" w:cs="Calibri"/>
                <w:color w:val="000000"/>
                <w:sz w:val="20"/>
                <w:szCs w:val="20"/>
                <w:lang w:val="hr-HR"/>
              </w:rPr>
              <w:t xml:space="preserve">  </w:t>
            </w:r>
          </w:p>
          <w:p w14:paraId="0662F9FE" w14:textId="77777777" w:rsidR="00EF52D9" w:rsidRPr="00EF52D9" w:rsidRDefault="00EF52D9" w:rsidP="00EF52D9">
            <w:pPr>
              <w:numPr>
                <w:ilvl w:val="0"/>
                <w:numId w:val="177"/>
              </w:numPr>
              <w:ind w:left="714" w:hanging="357"/>
              <w:contextualSpacing/>
              <w:rPr>
                <w:rFonts w:ascii="Arial Narrow" w:hAnsi="Arial Narrow" w:cs="Calibri"/>
                <w:sz w:val="20"/>
                <w:szCs w:val="20"/>
                <w:lang w:val="hr-HR"/>
              </w:rPr>
            </w:pPr>
            <w:r w:rsidRPr="00EF52D9">
              <w:rPr>
                <w:rFonts w:ascii="Arial Narrow" w:hAnsi="Arial Narrow" w:cs="Calibri"/>
                <w:sz w:val="20"/>
                <w:szCs w:val="20"/>
                <w:lang w:val="hr-HR"/>
              </w:rPr>
              <w:t xml:space="preserve">Neuendorf, K. A. (2017). </w:t>
            </w:r>
            <w:r w:rsidRPr="00EF52D9">
              <w:rPr>
                <w:rFonts w:ascii="Arial Narrow" w:hAnsi="Arial Narrow" w:cs="Calibri"/>
                <w:i/>
                <w:iCs/>
                <w:sz w:val="20"/>
                <w:szCs w:val="20"/>
                <w:lang w:val="hr-HR"/>
              </w:rPr>
              <w:t>The Content Analysis Guidebook</w:t>
            </w:r>
            <w:r w:rsidRPr="00EF52D9">
              <w:rPr>
                <w:rFonts w:ascii="Arial Narrow" w:hAnsi="Arial Narrow" w:cs="Calibri"/>
                <w:sz w:val="20"/>
                <w:szCs w:val="20"/>
                <w:lang w:val="hr-HR"/>
              </w:rPr>
              <w:t xml:space="preserve"> (2nd ed.).</w:t>
            </w:r>
          </w:p>
          <w:p w14:paraId="1E1D32E8" w14:textId="77777777" w:rsidR="00EF52D9" w:rsidRPr="00EF52D9" w:rsidRDefault="00EF52D9" w:rsidP="00EF52D9">
            <w:pPr>
              <w:numPr>
                <w:ilvl w:val="0"/>
                <w:numId w:val="177"/>
              </w:numPr>
              <w:ind w:left="714" w:hanging="357"/>
              <w:contextualSpacing/>
              <w:rPr>
                <w:rFonts w:ascii="Arial Narrow" w:hAnsi="Arial Narrow" w:cs="Calibri"/>
                <w:sz w:val="20"/>
                <w:szCs w:val="20"/>
                <w:lang w:val="hr-HR"/>
              </w:rPr>
            </w:pPr>
            <w:r w:rsidRPr="00EF52D9">
              <w:rPr>
                <w:rFonts w:ascii="Arial Narrow" w:hAnsi="Arial Narrow" w:cs="Calibri"/>
                <w:sz w:val="20"/>
                <w:szCs w:val="20"/>
                <w:lang w:val="hr-HR"/>
              </w:rPr>
              <w:t xml:space="preserve">Krippendorff, K. (2019). </w:t>
            </w:r>
            <w:r w:rsidRPr="00EF52D9">
              <w:rPr>
                <w:rFonts w:ascii="Arial Narrow" w:hAnsi="Arial Narrow" w:cs="Calibri"/>
                <w:i/>
                <w:iCs/>
                <w:sz w:val="20"/>
                <w:szCs w:val="20"/>
                <w:lang w:val="hr-HR"/>
              </w:rPr>
              <w:t>Content Analysis: An Introduction to Its Methodology</w:t>
            </w:r>
            <w:r w:rsidRPr="00EF52D9">
              <w:rPr>
                <w:rFonts w:ascii="Arial Narrow" w:hAnsi="Arial Narrow" w:cs="Calibri"/>
                <w:sz w:val="20"/>
                <w:szCs w:val="20"/>
                <w:lang w:val="hr-HR"/>
              </w:rPr>
              <w:t xml:space="preserve"> (4th ed.).</w:t>
            </w:r>
          </w:p>
          <w:p w14:paraId="6136B982" w14:textId="77777777" w:rsidR="00EF52D9" w:rsidRPr="00EF52D9" w:rsidRDefault="00EF52D9" w:rsidP="00EF52D9">
            <w:pPr>
              <w:ind w:left="291"/>
              <w:rPr>
                <w:rFonts w:ascii="Arial Narrow" w:hAnsi="Arial Narrow" w:cstheme="minorHAnsi"/>
                <w:sz w:val="20"/>
                <w:szCs w:val="20"/>
                <w:lang w:val="hr-HR"/>
              </w:rPr>
            </w:pPr>
          </w:p>
        </w:tc>
      </w:tr>
      <w:tr w:rsidR="00EF52D9" w:rsidRPr="00EF52D9" w14:paraId="6B0344AA" w14:textId="77777777" w:rsidTr="00916214">
        <w:trPr>
          <w:trHeight w:val="432"/>
        </w:trPr>
        <w:tc>
          <w:tcPr>
            <w:tcW w:w="5000" w:type="pct"/>
            <w:gridSpan w:val="10"/>
            <w:vAlign w:val="center"/>
          </w:tcPr>
          <w:p w14:paraId="0614E78A" w14:textId="77777777" w:rsidR="00EF52D9" w:rsidRPr="00EF52D9" w:rsidRDefault="00EF52D9" w:rsidP="00EF52D9">
            <w:pPr>
              <w:rPr>
                <w:rFonts w:ascii="Arial Narrow" w:eastAsia="Times New Roman" w:hAnsi="Arial Narrow" w:cstheme="minorHAnsi"/>
                <w:bCs/>
                <w:lang w:eastAsia="hr-HR"/>
              </w:rPr>
            </w:pPr>
            <w:r w:rsidRPr="00EF52D9">
              <w:rPr>
                <w:rFonts w:ascii="Arial Narrow" w:eastAsia="Times New Roman" w:hAnsi="Arial Narrow" w:cstheme="minorHAnsi"/>
                <w:b/>
                <w:bCs/>
                <w:sz w:val="20"/>
                <w:lang w:eastAsia="hr-HR"/>
              </w:rPr>
              <w:t>1.12. Načini praćenja kvalitete koji osiguravaju stjecanje izlaznih znanja, vještina i kompetencija</w:t>
            </w:r>
          </w:p>
        </w:tc>
      </w:tr>
      <w:tr w:rsidR="00EF52D9" w:rsidRPr="00EF52D9" w14:paraId="7DA3273B" w14:textId="77777777" w:rsidTr="00916214">
        <w:trPr>
          <w:trHeight w:val="432"/>
        </w:trPr>
        <w:tc>
          <w:tcPr>
            <w:tcW w:w="5000" w:type="pct"/>
            <w:gridSpan w:val="10"/>
            <w:vAlign w:val="center"/>
          </w:tcPr>
          <w:p w14:paraId="776E1C0D" w14:textId="77777777" w:rsidR="00EF52D9" w:rsidRPr="00EF52D9" w:rsidRDefault="00EF52D9" w:rsidP="00EF52D9">
            <w:pPr>
              <w:autoSpaceDE w:val="0"/>
              <w:autoSpaceDN w:val="0"/>
              <w:adjustRightInd w:val="0"/>
              <w:ind w:left="291"/>
              <w:rPr>
                <w:rFonts w:ascii="Arial Narrow" w:eastAsia="MS ??" w:hAnsi="Arial Narrow" w:cstheme="minorHAnsi"/>
                <w:sz w:val="20"/>
                <w:szCs w:val="20"/>
                <w:lang w:val="hr-HR" w:eastAsia="hr-HR"/>
              </w:rPr>
            </w:pPr>
          </w:p>
          <w:p w14:paraId="563706F2" w14:textId="77777777" w:rsidR="00EF52D9" w:rsidRPr="00EF52D9" w:rsidRDefault="00EF52D9" w:rsidP="00EF52D9">
            <w:pPr>
              <w:numPr>
                <w:ilvl w:val="0"/>
                <w:numId w:val="172"/>
              </w:numPr>
              <w:autoSpaceDE w:val="0"/>
              <w:autoSpaceDN w:val="0"/>
              <w:adjustRightInd w:val="0"/>
              <w:ind w:left="291" w:hanging="291"/>
              <w:rPr>
                <w:rFonts w:ascii="Arial Narrow" w:eastAsia="MS ??" w:hAnsi="Arial Narrow" w:cstheme="minorHAnsi"/>
                <w:sz w:val="20"/>
                <w:szCs w:val="20"/>
                <w:lang w:val="hr-HR" w:eastAsia="hr-HR"/>
              </w:rPr>
            </w:pPr>
            <w:r w:rsidRPr="00EF52D9">
              <w:rPr>
                <w:rFonts w:ascii="Arial Narrow" w:eastAsia="MS ??" w:hAnsi="Arial Narrow" w:cstheme="minorHAnsi"/>
                <w:sz w:val="20"/>
                <w:szCs w:val="20"/>
                <w:lang w:val="hr-HR" w:eastAsia="hr-HR"/>
              </w:rPr>
              <w:t>Interna evaluacija na razini Sveučilišta J. J. Strossmayera u Osijeku.</w:t>
            </w:r>
          </w:p>
          <w:p w14:paraId="1812653B" w14:textId="77777777" w:rsidR="00EF52D9" w:rsidRPr="00EF52D9" w:rsidRDefault="00EF52D9" w:rsidP="00EF52D9">
            <w:pPr>
              <w:numPr>
                <w:ilvl w:val="0"/>
                <w:numId w:val="172"/>
              </w:numPr>
              <w:autoSpaceDE w:val="0"/>
              <w:autoSpaceDN w:val="0"/>
              <w:adjustRightInd w:val="0"/>
              <w:ind w:left="291" w:hanging="291"/>
              <w:rPr>
                <w:rFonts w:ascii="Arial Narrow" w:eastAsia="MS ??" w:hAnsi="Arial Narrow" w:cstheme="minorHAnsi"/>
                <w:sz w:val="20"/>
                <w:szCs w:val="20"/>
                <w:lang w:val="hr-HR" w:eastAsia="hr-HR"/>
              </w:rPr>
            </w:pPr>
            <w:r w:rsidRPr="00EF52D9">
              <w:rPr>
                <w:rFonts w:ascii="Arial Narrow" w:eastAsia="MS ??" w:hAnsi="Arial Narrow" w:cstheme="minorHAnsi"/>
                <w:sz w:val="20"/>
                <w:szCs w:val="20"/>
                <w:lang w:val="hr-HR" w:eastAsia="hr-HR"/>
              </w:rPr>
              <w:t>Vođenje evidencije o studentskom pohađanju kolegijskih predavanja, izvršenim obvezama te rezultatima kolokvija i/ili pismenog dijela ispita.</w:t>
            </w:r>
          </w:p>
          <w:p w14:paraId="14C250D1" w14:textId="77777777" w:rsidR="00EF52D9" w:rsidRPr="00EF52D9" w:rsidRDefault="00EF52D9" w:rsidP="00EF52D9">
            <w:pPr>
              <w:numPr>
                <w:ilvl w:val="0"/>
                <w:numId w:val="172"/>
              </w:numPr>
              <w:autoSpaceDE w:val="0"/>
              <w:autoSpaceDN w:val="0"/>
              <w:adjustRightInd w:val="0"/>
              <w:ind w:left="291" w:hanging="291"/>
              <w:rPr>
                <w:rFonts w:ascii="Arial Narrow" w:eastAsia="MS ??" w:hAnsi="Arial Narrow" w:cstheme="minorHAnsi"/>
                <w:sz w:val="20"/>
                <w:szCs w:val="20"/>
                <w:lang w:val="hr-HR" w:eastAsia="hr-HR"/>
              </w:rPr>
            </w:pPr>
            <w:r w:rsidRPr="00EF52D9">
              <w:rPr>
                <w:rFonts w:ascii="Arial Narrow" w:eastAsia="MS ??" w:hAnsi="Arial Narrow" w:cstheme="minorHAnsi"/>
                <w:sz w:val="20"/>
                <w:szCs w:val="20"/>
                <w:lang w:val="hr-HR" w:eastAsia="hr-HR"/>
              </w:rPr>
              <w:t>Primjena stečenog znanja u okviru ovog kolegija, kroz izradu i prezentaciju seminarskog zadatka</w:t>
            </w:r>
          </w:p>
        </w:tc>
      </w:tr>
    </w:tbl>
    <w:p w14:paraId="7725034F" w14:textId="77777777" w:rsidR="00EF52D9" w:rsidRPr="00EF52D9" w:rsidRDefault="00EF52D9" w:rsidP="00EF52D9">
      <w:pPr>
        <w:rPr>
          <w:rFonts w:ascii="Arial Narrow" w:eastAsia="Times New Roman" w:hAnsi="Arial Narrow" w:cstheme="minorHAnsi"/>
          <w:sz w:val="20"/>
          <w:szCs w:val="20"/>
          <w:lang w:eastAsia="hr-HR"/>
        </w:rPr>
      </w:pPr>
    </w:p>
    <w:p w14:paraId="61FCD7B9" w14:textId="77777777" w:rsidR="00EF52D9" w:rsidRPr="00EF52D9" w:rsidRDefault="00EF52D9" w:rsidP="00EF52D9">
      <w:pPr>
        <w:rPr>
          <w:rFonts w:ascii="Arial Narrow" w:hAnsi="Arial Narrow"/>
          <w:szCs w:val="20"/>
          <w:lang w:val="hr-HR"/>
        </w:rPr>
      </w:pPr>
    </w:p>
    <w:p w14:paraId="3BECAEF2" w14:textId="77777777" w:rsidR="00EF52D9" w:rsidRPr="00EF52D9" w:rsidRDefault="00EF52D9" w:rsidP="00EF52D9">
      <w:pPr>
        <w:rPr>
          <w:rFonts w:ascii="Arial Narrow" w:hAnsi="Arial Narrow" w:cs="Calibri"/>
          <w:sz w:val="20"/>
          <w:szCs w:val="20"/>
          <w:lang w:val="hr-HR"/>
        </w:rPr>
      </w:pPr>
    </w:p>
    <w:tbl>
      <w:tblPr>
        <w:tblW w:w="907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141"/>
        <w:gridCol w:w="3805"/>
        <w:gridCol w:w="3126"/>
      </w:tblGrid>
      <w:tr w:rsidR="00EF52D9" w:rsidRPr="00EF52D9" w14:paraId="616906FB" w14:textId="77777777" w:rsidTr="00916214">
        <w:trPr>
          <w:trHeight w:hRule="exact" w:val="587"/>
          <w:jc w:val="center"/>
        </w:trPr>
        <w:tc>
          <w:tcPr>
            <w:tcW w:w="5000" w:type="pct"/>
            <w:gridSpan w:val="3"/>
            <w:shd w:val="clear" w:color="auto" w:fill="auto"/>
            <w:vAlign w:val="center"/>
          </w:tcPr>
          <w:p w14:paraId="0200527C" w14:textId="77777777" w:rsidR="00EF52D9" w:rsidRPr="00EF52D9" w:rsidRDefault="00EF52D9" w:rsidP="00EF52D9">
            <w:pPr>
              <w:keepNext/>
              <w:tabs>
                <w:tab w:val="num" w:pos="720"/>
              </w:tabs>
              <w:ind w:left="720" w:hanging="720"/>
              <w:jc w:val="both"/>
              <w:outlineLvl w:val="2"/>
              <w:rPr>
                <w:rFonts w:ascii="Arial Narrow" w:eastAsia="Times New Roman" w:hAnsi="Arial Narrow" w:cs="Calibri"/>
                <w:bCs/>
                <w:sz w:val="20"/>
                <w:szCs w:val="20"/>
                <w:lang w:val="hr-HR" w:eastAsia="hr-HR"/>
              </w:rPr>
            </w:pPr>
            <w:r w:rsidRPr="00EF52D9">
              <w:rPr>
                <w:rFonts w:ascii="Arial Narrow" w:eastAsia="Times New Roman" w:hAnsi="Arial Narrow" w:cs="Calibri"/>
                <w:bCs/>
                <w:sz w:val="20"/>
                <w:szCs w:val="20"/>
                <w:lang w:val="hr-HR" w:eastAsia="hr-HR"/>
              </w:rPr>
              <w:lastRenderedPageBreak/>
              <w:t>Opće informacije</w:t>
            </w:r>
          </w:p>
        </w:tc>
      </w:tr>
      <w:tr w:rsidR="00EF52D9" w:rsidRPr="00EF52D9" w14:paraId="67AF8149" w14:textId="77777777" w:rsidTr="00916214">
        <w:trPr>
          <w:trHeight w:val="405"/>
          <w:jc w:val="center"/>
        </w:trPr>
        <w:tc>
          <w:tcPr>
            <w:tcW w:w="1180" w:type="pct"/>
            <w:shd w:val="clear" w:color="auto" w:fill="auto"/>
            <w:vAlign w:val="center"/>
          </w:tcPr>
          <w:p w14:paraId="153DC446" w14:textId="77777777" w:rsidR="00EF52D9" w:rsidRPr="00EF52D9" w:rsidRDefault="00EF52D9" w:rsidP="00EF52D9">
            <w:pPr>
              <w:keepNext/>
              <w:tabs>
                <w:tab w:val="num" w:pos="720"/>
              </w:tabs>
              <w:ind w:left="720" w:hanging="720"/>
              <w:jc w:val="both"/>
              <w:outlineLvl w:val="2"/>
              <w:rPr>
                <w:rFonts w:ascii="Arial Narrow" w:eastAsia="Times New Roman" w:hAnsi="Arial Narrow" w:cs="Calibri"/>
                <w:bCs/>
                <w:sz w:val="20"/>
                <w:szCs w:val="20"/>
                <w:lang w:val="hr-HR" w:eastAsia="hr-HR"/>
              </w:rPr>
            </w:pPr>
            <w:r w:rsidRPr="00EF52D9">
              <w:rPr>
                <w:rFonts w:ascii="Arial Narrow" w:eastAsia="Times New Roman" w:hAnsi="Arial Narrow" w:cs="Calibri"/>
                <w:bCs/>
                <w:sz w:val="20"/>
                <w:szCs w:val="20"/>
                <w:lang w:val="hr-HR" w:eastAsia="hr-HR"/>
              </w:rPr>
              <w:t>Nositelj predmeta</w:t>
            </w:r>
          </w:p>
        </w:tc>
        <w:tc>
          <w:tcPr>
            <w:tcW w:w="3820" w:type="pct"/>
            <w:gridSpan w:val="2"/>
            <w:shd w:val="clear" w:color="auto" w:fill="auto"/>
            <w:vAlign w:val="center"/>
          </w:tcPr>
          <w:p w14:paraId="7D9F69EC" w14:textId="77777777" w:rsidR="00EF52D9" w:rsidRPr="00EF52D9" w:rsidRDefault="00EF52D9" w:rsidP="00EF52D9">
            <w:pPr>
              <w:keepNext/>
              <w:tabs>
                <w:tab w:val="num" w:pos="720"/>
              </w:tabs>
              <w:ind w:left="720" w:hanging="720"/>
              <w:jc w:val="both"/>
              <w:outlineLvl w:val="2"/>
              <w:rPr>
                <w:rFonts w:ascii="Arial Narrow" w:eastAsia="Times New Roman" w:hAnsi="Arial Narrow" w:cs="Calibri"/>
                <w:bCs/>
                <w:sz w:val="20"/>
                <w:szCs w:val="20"/>
                <w:lang w:val="hr-HR" w:eastAsia="hr-HR"/>
              </w:rPr>
            </w:pPr>
            <w:r w:rsidRPr="00EF52D9">
              <w:rPr>
                <w:rFonts w:ascii="Arial Narrow" w:eastAsia="Times New Roman" w:hAnsi="Arial Narrow" w:cs="Calibri"/>
                <w:bCs/>
                <w:sz w:val="20"/>
                <w:szCs w:val="20"/>
                <w:lang w:val="hr-HR" w:eastAsia="hr-HR"/>
              </w:rPr>
              <w:t>Doc.dr.sc. Marina Jambrešić</w:t>
            </w:r>
          </w:p>
        </w:tc>
      </w:tr>
      <w:tr w:rsidR="00EF52D9" w:rsidRPr="00EF52D9" w14:paraId="4C6DCFB8" w14:textId="77777777" w:rsidTr="00916214">
        <w:trPr>
          <w:trHeight w:val="405"/>
          <w:jc w:val="center"/>
        </w:trPr>
        <w:tc>
          <w:tcPr>
            <w:tcW w:w="1180" w:type="pct"/>
            <w:vAlign w:val="center"/>
          </w:tcPr>
          <w:p w14:paraId="52FFC5C7" w14:textId="77777777" w:rsidR="00EF52D9" w:rsidRPr="00EF52D9" w:rsidRDefault="00EF52D9" w:rsidP="00EF52D9">
            <w:pPr>
              <w:rPr>
                <w:rFonts w:ascii="Arial Narrow" w:eastAsia="Times New Roman" w:hAnsi="Arial Narrow" w:cs="Calibri"/>
                <w:bCs/>
                <w:sz w:val="20"/>
                <w:szCs w:val="20"/>
                <w:lang w:val="hr-HR" w:eastAsia="hr-HR"/>
              </w:rPr>
            </w:pPr>
            <w:r w:rsidRPr="00EF52D9">
              <w:rPr>
                <w:rFonts w:ascii="Arial Narrow" w:eastAsia="Times New Roman" w:hAnsi="Arial Narrow" w:cs="Calibri"/>
                <w:bCs/>
                <w:sz w:val="20"/>
                <w:szCs w:val="20"/>
                <w:lang w:val="hr-HR" w:eastAsia="hr-HR"/>
              </w:rPr>
              <w:t>Naziv predmeta</w:t>
            </w:r>
          </w:p>
        </w:tc>
        <w:tc>
          <w:tcPr>
            <w:tcW w:w="3820" w:type="pct"/>
            <w:gridSpan w:val="2"/>
            <w:vAlign w:val="center"/>
          </w:tcPr>
          <w:p w14:paraId="39535197" w14:textId="77777777" w:rsidR="00EF52D9" w:rsidRPr="00EF52D9" w:rsidRDefault="00EF52D9" w:rsidP="00EF52D9">
            <w:pPr>
              <w:rPr>
                <w:rFonts w:ascii="Arial Narrow" w:hAnsi="Arial Narrow" w:cs="Calibri"/>
                <w:sz w:val="20"/>
                <w:szCs w:val="20"/>
              </w:rPr>
            </w:pPr>
            <w:r w:rsidRPr="00EF52D9">
              <w:rPr>
                <w:rFonts w:ascii="Arial Narrow" w:hAnsi="Arial Narrow" w:cs="Calibri"/>
                <w:sz w:val="20"/>
                <w:szCs w:val="20"/>
              </w:rPr>
              <w:t>Intelektualno vlasništvo</w:t>
            </w:r>
          </w:p>
        </w:tc>
      </w:tr>
      <w:tr w:rsidR="00EF52D9" w:rsidRPr="00EF52D9" w14:paraId="61A79131" w14:textId="77777777" w:rsidTr="00916214">
        <w:trPr>
          <w:trHeight w:val="405"/>
          <w:jc w:val="center"/>
        </w:trPr>
        <w:tc>
          <w:tcPr>
            <w:tcW w:w="1180" w:type="pct"/>
            <w:vAlign w:val="center"/>
          </w:tcPr>
          <w:p w14:paraId="2BC692B9" w14:textId="77777777" w:rsidR="00EF52D9" w:rsidRPr="00EF52D9" w:rsidRDefault="00EF52D9" w:rsidP="00EF52D9">
            <w:pPr>
              <w:rPr>
                <w:rFonts w:ascii="Arial Narrow" w:eastAsia="Times New Roman" w:hAnsi="Arial Narrow" w:cs="Calibri"/>
                <w:bCs/>
                <w:sz w:val="20"/>
                <w:szCs w:val="20"/>
                <w:lang w:val="hr-HR" w:eastAsia="hr-HR"/>
              </w:rPr>
            </w:pPr>
            <w:r w:rsidRPr="00EF52D9">
              <w:rPr>
                <w:rFonts w:ascii="Arial Narrow" w:eastAsia="Times New Roman" w:hAnsi="Arial Narrow" w:cs="Calibri"/>
                <w:bCs/>
                <w:sz w:val="20"/>
                <w:szCs w:val="20"/>
                <w:lang w:val="hr-HR" w:eastAsia="hr-HR"/>
              </w:rPr>
              <w:t>Suradnik na predmetu</w:t>
            </w:r>
          </w:p>
        </w:tc>
        <w:tc>
          <w:tcPr>
            <w:tcW w:w="3820" w:type="pct"/>
            <w:gridSpan w:val="2"/>
            <w:vAlign w:val="center"/>
          </w:tcPr>
          <w:p w14:paraId="7BF7849E" w14:textId="77777777" w:rsidR="00EF52D9" w:rsidRPr="00EF52D9" w:rsidRDefault="00EF52D9" w:rsidP="00EF52D9">
            <w:pPr>
              <w:jc w:val="both"/>
              <w:rPr>
                <w:rFonts w:ascii="Arial Narrow" w:eastAsia="Calibri" w:hAnsi="Arial Narrow" w:cs="Calibri"/>
                <w:bCs/>
                <w:sz w:val="20"/>
                <w:szCs w:val="20"/>
                <w:lang w:val="hr-HR" w:eastAsia="hr-HR"/>
              </w:rPr>
            </w:pPr>
          </w:p>
        </w:tc>
      </w:tr>
      <w:tr w:rsidR="00EF52D9" w:rsidRPr="00EF52D9" w14:paraId="10E1B55C" w14:textId="77777777" w:rsidTr="00916214">
        <w:trPr>
          <w:trHeight w:val="405"/>
          <w:jc w:val="center"/>
        </w:trPr>
        <w:tc>
          <w:tcPr>
            <w:tcW w:w="1180" w:type="pct"/>
            <w:vAlign w:val="center"/>
          </w:tcPr>
          <w:p w14:paraId="7479DEF0" w14:textId="77777777" w:rsidR="00EF52D9" w:rsidRPr="00EF52D9" w:rsidRDefault="00EF52D9" w:rsidP="00EF52D9">
            <w:pPr>
              <w:rPr>
                <w:rFonts w:ascii="Arial Narrow" w:eastAsia="Times New Roman" w:hAnsi="Arial Narrow" w:cs="Calibri"/>
                <w:bCs/>
                <w:sz w:val="20"/>
                <w:szCs w:val="20"/>
                <w:lang w:val="hr-HR" w:eastAsia="hr-HR"/>
              </w:rPr>
            </w:pPr>
            <w:r w:rsidRPr="00EF52D9">
              <w:rPr>
                <w:rFonts w:ascii="Arial Narrow" w:eastAsia="Times New Roman" w:hAnsi="Arial Narrow" w:cs="Calibri"/>
                <w:bCs/>
                <w:sz w:val="20"/>
                <w:szCs w:val="20"/>
                <w:lang w:val="hr-HR" w:eastAsia="hr-HR"/>
              </w:rPr>
              <w:t>Studijski program</w:t>
            </w:r>
          </w:p>
        </w:tc>
        <w:tc>
          <w:tcPr>
            <w:tcW w:w="3820" w:type="pct"/>
            <w:gridSpan w:val="2"/>
            <w:vAlign w:val="center"/>
          </w:tcPr>
          <w:p w14:paraId="026A8ABD" w14:textId="77777777" w:rsidR="00EF52D9" w:rsidRPr="00EF52D9" w:rsidRDefault="00EF52D9" w:rsidP="00EF52D9">
            <w:pPr>
              <w:rPr>
                <w:rFonts w:ascii="Arial Narrow" w:hAnsi="Arial Narrow" w:cs="Calibri"/>
                <w:sz w:val="20"/>
                <w:szCs w:val="20"/>
                <w:lang w:val="de-DE"/>
              </w:rPr>
            </w:pPr>
            <w:r w:rsidRPr="00EF52D9">
              <w:rPr>
                <w:rFonts w:ascii="Arial Narrow" w:hAnsi="Arial Narrow" w:cs="Calibri"/>
                <w:sz w:val="20"/>
                <w:szCs w:val="20"/>
                <w:lang w:val="de-DE"/>
              </w:rPr>
              <w:t>Diplomski sveučilišni studij Menadžment u kulturi i kreativnim industrijama</w:t>
            </w:r>
          </w:p>
          <w:p w14:paraId="4C59175A" w14:textId="77777777" w:rsidR="00EF52D9" w:rsidRPr="00EF52D9" w:rsidRDefault="00EF52D9" w:rsidP="00EF52D9">
            <w:pPr>
              <w:jc w:val="both"/>
              <w:rPr>
                <w:rFonts w:ascii="Arial Narrow" w:eastAsia="Calibri" w:hAnsi="Arial Narrow" w:cs="Calibri"/>
                <w:bCs/>
                <w:sz w:val="20"/>
                <w:szCs w:val="20"/>
                <w:lang w:val="hr-HR" w:eastAsia="hr-HR"/>
              </w:rPr>
            </w:pPr>
            <w:r w:rsidRPr="00EF52D9">
              <w:rPr>
                <w:rFonts w:ascii="Arial Narrow" w:eastAsia="Calibri" w:hAnsi="Arial Narrow" w:cs="Calibri"/>
                <w:bCs/>
                <w:sz w:val="20"/>
                <w:szCs w:val="20"/>
                <w:lang w:eastAsia="hr-HR"/>
              </w:rPr>
              <w:t>Diplomski sveučilišni studij Mediji i odnosi s javnošću</w:t>
            </w:r>
          </w:p>
        </w:tc>
      </w:tr>
      <w:tr w:rsidR="00EF52D9" w:rsidRPr="00EF52D9" w14:paraId="23D8B20D" w14:textId="77777777" w:rsidTr="00916214">
        <w:trPr>
          <w:trHeight w:val="405"/>
          <w:jc w:val="center"/>
        </w:trPr>
        <w:tc>
          <w:tcPr>
            <w:tcW w:w="1180" w:type="pct"/>
            <w:vAlign w:val="center"/>
          </w:tcPr>
          <w:p w14:paraId="3DF756D9" w14:textId="77777777" w:rsidR="00EF52D9" w:rsidRPr="00EF52D9" w:rsidRDefault="00EF52D9" w:rsidP="00EF52D9">
            <w:pPr>
              <w:rPr>
                <w:rFonts w:ascii="Arial Narrow" w:eastAsia="Times New Roman" w:hAnsi="Arial Narrow" w:cs="Calibri"/>
                <w:bCs/>
                <w:sz w:val="20"/>
                <w:szCs w:val="20"/>
                <w:lang w:val="hr-HR" w:eastAsia="hr-HR"/>
              </w:rPr>
            </w:pPr>
            <w:r w:rsidRPr="00EF52D9">
              <w:rPr>
                <w:rFonts w:ascii="Arial Narrow" w:eastAsia="Times New Roman" w:hAnsi="Arial Narrow" w:cs="Calibri"/>
                <w:bCs/>
                <w:sz w:val="20"/>
                <w:szCs w:val="20"/>
                <w:lang w:val="hr-HR" w:eastAsia="hr-HR"/>
              </w:rPr>
              <w:t>Status predmeta</w:t>
            </w:r>
          </w:p>
        </w:tc>
        <w:tc>
          <w:tcPr>
            <w:tcW w:w="3820" w:type="pct"/>
            <w:gridSpan w:val="2"/>
            <w:vAlign w:val="center"/>
          </w:tcPr>
          <w:p w14:paraId="54CBA729" w14:textId="77777777" w:rsidR="00EF52D9" w:rsidRPr="00EF52D9" w:rsidRDefault="00EF52D9" w:rsidP="00EF52D9">
            <w:pPr>
              <w:jc w:val="both"/>
              <w:rPr>
                <w:rFonts w:ascii="Arial Narrow" w:eastAsia="Calibri" w:hAnsi="Arial Narrow" w:cs="Calibri"/>
                <w:bCs/>
                <w:sz w:val="20"/>
                <w:szCs w:val="20"/>
                <w:lang w:val="hr-HR" w:eastAsia="hr-HR"/>
              </w:rPr>
            </w:pPr>
            <w:r w:rsidRPr="00EF52D9">
              <w:rPr>
                <w:rFonts w:ascii="Arial Narrow" w:eastAsia="Calibri" w:hAnsi="Arial Narrow" w:cs="Calibri"/>
                <w:bCs/>
                <w:sz w:val="20"/>
                <w:szCs w:val="20"/>
                <w:lang w:val="hr-HR" w:eastAsia="hr-HR"/>
              </w:rPr>
              <w:t>Izborni predmet</w:t>
            </w:r>
          </w:p>
        </w:tc>
      </w:tr>
      <w:tr w:rsidR="00EF52D9" w:rsidRPr="00EF52D9" w14:paraId="720E32C7" w14:textId="77777777" w:rsidTr="00916214">
        <w:trPr>
          <w:trHeight w:val="405"/>
          <w:jc w:val="center"/>
        </w:trPr>
        <w:tc>
          <w:tcPr>
            <w:tcW w:w="1180" w:type="pct"/>
            <w:vAlign w:val="center"/>
          </w:tcPr>
          <w:p w14:paraId="4B33749D" w14:textId="77777777" w:rsidR="00EF52D9" w:rsidRPr="00EF52D9" w:rsidRDefault="00EF52D9" w:rsidP="00EF52D9">
            <w:pPr>
              <w:rPr>
                <w:rFonts w:ascii="Arial Narrow" w:eastAsia="Times New Roman" w:hAnsi="Arial Narrow" w:cs="Calibri"/>
                <w:bCs/>
                <w:sz w:val="20"/>
                <w:szCs w:val="20"/>
                <w:lang w:val="hr-HR" w:eastAsia="hr-HR"/>
              </w:rPr>
            </w:pPr>
            <w:r w:rsidRPr="00EF52D9">
              <w:rPr>
                <w:rFonts w:ascii="Arial Narrow" w:eastAsia="Times New Roman" w:hAnsi="Arial Narrow" w:cs="Calibri"/>
                <w:bCs/>
                <w:sz w:val="20"/>
                <w:szCs w:val="20"/>
                <w:lang w:eastAsia="hr-HR"/>
              </w:rPr>
              <w:t>Šifra predmeta</w:t>
            </w:r>
          </w:p>
        </w:tc>
        <w:tc>
          <w:tcPr>
            <w:tcW w:w="3820" w:type="pct"/>
            <w:gridSpan w:val="2"/>
            <w:vAlign w:val="center"/>
          </w:tcPr>
          <w:p w14:paraId="100D875A" w14:textId="77777777" w:rsidR="00EF52D9" w:rsidRPr="00EF52D9" w:rsidRDefault="00EF52D9" w:rsidP="00EF52D9">
            <w:pPr>
              <w:jc w:val="both"/>
              <w:rPr>
                <w:rFonts w:ascii="Arial Narrow" w:eastAsia="Calibri" w:hAnsi="Arial Narrow" w:cs="Calibri"/>
                <w:bCs/>
                <w:sz w:val="20"/>
                <w:szCs w:val="20"/>
                <w:lang w:eastAsia="hr-HR"/>
              </w:rPr>
            </w:pPr>
            <w:r w:rsidRPr="00EF52D9">
              <w:rPr>
                <w:rFonts w:ascii="Arial Narrow" w:eastAsia="Calibri" w:hAnsi="Arial Narrow" w:cs="Calibri"/>
                <w:bCs/>
                <w:sz w:val="20"/>
                <w:szCs w:val="20"/>
                <w:lang w:eastAsia="hr-HR"/>
              </w:rPr>
              <w:t>MA-MM-36</w:t>
            </w:r>
          </w:p>
        </w:tc>
      </w:tr>
      <w:tr w:rsidR="00EF52D9" w:rsidRPr="00EF52D9" w14:paraId="12956C7E" w14:textId="77777777" w:rsidTr="00916214">
        <w:trPr>
          <w:trHeight w:val="405"/>
          <w:jc w:val="center"/>
        </w:trPr>
        <w:tc>
          <w:tcPr>
            <w:tcW w:w="1180" w:type="pct"/>
            <w:vAlign w:val="center"/>
          </w:tcPr>
          <w:p w14:paraId="25BEE725" w14:textId="77777777" w:rsidR="00EF52D9" w:rsidRPr="00EF52D9" w:rsidRDefault="00EF52D9" w:rsidP="00EF52D9">
            <w:pPr>
              <w:rPr>
                <w:rFonts w:ascii="Arial Narrow" w:eastAsia="Times New Roman" w:hAnsi="Arial Narrow" w:cs="Calibri"/>
                <w:bCs/>
                <w:sz w:val="20"/>
                <w:szCs w:val="20"/>
                <w:lang w:val="hr-HR" w:eastAsia="hr-HR"/>
              </w:rPr>
            </w:pPr>
            <w:r w:rsidRPr="00EF52D9">
              <w:rPr>
                <w:rFonts w:ascii="Arial Narrow" w:eastAsia="Times New Roman" w:hAnsi="Arial Narrow" w:cs="Calibri"/>
                <w:bCs/>
                <w:sz w:val="20"/>
                <w:szCs w:val="20"/>
                <w:lang w:val="hr-HR" w:eastAsia="hr-HR"/>
              </w:rPr>
              <w:t>Godina</w:t>
            </w:r>
          </w:p>
        </w:tc>
        <w:tc>
          <w:tcPr>
            <w:tcW w:w="3820" w:type="pct"/>
            <w:gridSpan w:val="2"/>
            <w:vAlign w:val="center"/>
          </w:tcPr>
          <w:p w14:paraId="27B62AD1" w14:textId="77777777" w:rsidR="00EF52D9" w:rsidRPr="00EF52D9" w:rsidRDefault="00EF52D9" w:rsidP="00EF52D9">
            <w:pPr>
              <w:jc w:val="both"/>
              <w:rPr>
                <w:rFonts w:ascii="Arial Narrow" w:eastAsia="Calibri" w:hAnsi="Arial Narrow" w:cs="Calibri"/>
                <w:bCs/>
                <w:sz w:val="20"/>
                <w:szCs w:val="20"/>
                <w:lang w:val="hr-HR" w:eastAsia="hr-HR"/>
              </w:rPr>
            </w:pPr>
            <w:r w:rsidRPr="00EF52D9">
              <w:rPr>
                <w:rFonts w:ascii="Arial Narrow" w:eastAsia="Calibri" w:hAnsi="Arial Narrow" w:cs="Calibri"/>
                <w:bCs/>
                <w:sz w:val="20"/>
                <w:szCs w:val="20"/>
                <w:lang w:eastAsia="hr-HR"/>
              </w:rPr>
              <w:t>Prema izvedbenom programu</w:t>
            </w:r>
          </w:p>
        </w:tc>
      </w:tr>
      <w:tr w:rsidR="00EF52D9" w:rsidRPr="00EF52D9" w14:paraId="754E7A70" w14:textId="77777777" w:rsidTr="00916214">
        <w:trPr>
          <w:trHeight w:val="145"/>
          <w:jc w:val="center"/>
        </w:trPr>
        <w:tc>
          <w:tcPr>
            <w:tcW w:w="1180" w:type="pct"/>
            <w:vMerge w:val="restart"/>
            <w:vAlign w:val="center"/>
          </w:tcPr>
          <w:p w14:paraId="096FEC14" w14:textId="77777777" w:rsidR="00EF52D9" w:rsidRPr="00EF52D9" w:rsidRDefault="00EF52D9" w:rsidP="00EF52D9">
            <w:pPr>
              <w:rPr>
                <w:rFonts w:ascii="Arial Narrow" w:eastAsia="Times New Roman" w:hAnsi="Arial Narrow" w:cs="Calibri"/>
                <w:bCs/>
                <w:sz w:val="20"/>
                <w:szCs w:val="20"/>
                <w:lang w:val="hr-HR" w:eastAsia="hr-HR"/>
              </w:rPr>
            </w:pPr>
            <w:r w:rsidRPr="00EF52D9">
              <w:rPr>
                <w:rFonts w:ascii="Arial Narrow" w:eastAsia="Times New Roman" w:hAnsi="Arial Narrow" w:cs="Calibri"/>
                <w:bCs/>
                <w:sz w:val="20"/>
                <w:szCs w:val="20"/>
                <w:lang w:val="hr-HR" w:eastAsia="hr-HR"/>
              </w:rPr>
              <w:t>Bodovna vrijednost i način izvođenja nastave</w:t>
            </w:r>
          </w:p>
        </w:tc>
        <w:tc>
          <w:tcPr>
            <w:tcW w:w="2097" w:type="pct"/>
            <w:vAlign w:val="center"/>
          </w:tcPr>
          <w:p w14:paraId="25C067A0" w14:textId="77777777" w:rsidR="00EF52D9" w:rsidRPr="00EF52D9" w:rsidRDefault="00EF52D9" w:rsidP="00EF52D9">
            <w:pPr>
              <w:jc w:val="both"/>
              <w:rPr>
                <w:rFonts w:ascii="Arial Narrow" w:eastAsia="Calibri" w:hAnsi="Arial Narrow" w:cs="Calibri"/>
                <w:bCs/>
                <w:sz w:val="20"/>
                <w:szCs w:val="20"/>
                <w:lang w:val="hr-HR" w:eastAsia="hr-HR"/>
              </w:rPr>
            </w:pPr>
            <w:r w:rsidRPr="00EF52D9">
              <w:rPr>
                <w:rFonts w:ascii="Arial Narrow" w:eastAsia="Calibri" w:hAnsi="Arial Narrow" w:cs="Calibri"/>
                <w:bCs/>
                <w:sz w:val="20"/>
                <w:szCs w:val="20"/>
                <w:lang w:val="hr-HR" w:eastAsia="hr-HR"/>
              </w:rPr>
              <w:t>ECTS koeficijent opterećenja studenata</w:t>
            </w:r>
          </w:p>
        </w:tc>
        <w:tc>
          <w:tcPr>
            <w:tcW w:w="1723" w:type="pct"/>
            <w:vAlign w:val="center"/>
          </w:tcPr>
          <w:p w14:paraId="61542CFB" w14:textId="77777777" w:rsidR="00EF52D9" w:rsidRPr="00EF52D9" w:rsidRDefault="00EF52D9" w:rsidP="00EF52D9">
            <w:pPr>
              <w:jc w:val="center"/>
              <w:rPr>
                <w:rFonts w:ascii="Arial Narrow" w:eastAsia="Calibri" w:hAnsi="Arial Narrow" w:cs="Calibri"/>
                <w:bCs/>
                <w:sz w:val="20"/>
                <w:szCs w:val="20"/>
                <w:lang w:val="hr-HR" w:eastAsia="hr-HR"/>
              </w:rPr>
            </w:pPr>
            <w:r w:rsidRPr="00EF52D9">
              <w:rPr>
                <w:rFonts w:ascii="Arial Narrow" w:eastAsia="Calibri" w:hAnsi="Arial Narrow" w:cs="Calibri"/>
                <w:bCs/>
                <w:sz w:val="20"/>
                <w:szCs w:val="20"/>
                <w:lang w:val="hr-HR" w:eastAsia="hr-HR"/>
              </w:rPr>
              <w:t>3</w:t>
            </w:r>
          </w:p>
        </w:tc>
      </w:tr>
      <w:tr w:rsidR="00EF52D9" w:rsidRPr="00EF52D9" w14:paraId="67E15404" w14:textId="77777777" w:rsidTr="00916214">
        <w:trPr>
          <w:trHeight w:val="145"/>
          <w:jc w:val="center"/>
        </w:trPr>
        <w:tc>
          <w:tcPr>
            <w:tcW w:w="1180" w:type="pct"/>
            <w:vMerge/>
            <w:vAlign w:val="center"/>
          </w:tcPr>
          <w:p w14:paraId="5EBC120C" w14:textId="77777777" w:rsidR="00EF52D9" w:rsidRPr="00EF52D9" w:rsidRDefault="00EF52D9" w:rsidP="00EF52D9">
            <w:pPr>
              <w:rPr>
                <w:rFonts w:ascii="Arial Narrow" w:eastAsia="Times New Roman" w:hAnsi="Arial Narrow" w:cs="Calibri"/>
                <w:bCs/>
                <w:sz w:val="20"/>
                <w:szCs w:val="20"/>
                <w:lang w:val="hr-HR" w:eastAsia="hr-HR"/>
              </w:rPr>
            </w:pPr>
          </w:p>
        </w:tc>
        <w:tc>
          <w:tcPr>
            <w:tcW w:w="2097" w:type="pct"/>
            <w:vAlign w:val="center"/>
          </w:tcPr>
          <w:p w14:paraId="700D3DD5" w14:textId="77777777" w:rsidR="00EF52D9" w:rsidRPr="00EF52D9" w:rsidRDefault="00EF52D9" w:rsidP="00EF52D9">
            <w:pPr>
              <w:jc w:val="both"/>
              <w:rPr>
                <w:rFonts w:ascii="Arial Narrow" w:eastAsia="Calibri" w:hAnsi="Arial Narrow" w:cs="Calibri"/>
                <w:bCs/>
                <w:sz w:val="20"/>
                <w:szCs w:val="20"/>
                <w:lang w:val="hr-HR" w:eastAsia="hr-HR"/>
              </w:rPr>
            </w:pPr>
            <w:r w:rsidRPr="00EF52D9">
              <w:rPr>
                <w:rFonts w:ascii="Arial Narrow" w:eastAsia="Calibri" w:hAnsi="Arial Narrow" w:cs="Calibri"/>
                <w:bCs/>
                <w:sz w:val="20"/>
                <w:szCs w:val="20"/>
                <w:lang w:val="hr-HR" w:eastAsia="hr-HR"/>
              </w:rPr>
              <w:t>Broj sati (P+V+S)</w:t>
            </w:r>
          </w:p>
        </w:tc>
        <w:tc>
          <w:tcPr>
            <w:tcW w:w="1723" w:type="pct"/>
            <w:vAlign w:val="center"/>
          </w:tcPr>
          <w:p w14:paraId="470A0EA9" w14:textId="77777777" w:rsidR="00EF52D9" w:rsidRPr="00EF52D9" w:rsidRDefault="00EF52D9" w:rsidP="00EF52D9">
            <w:pPr>
              <w:jc w:val="center"/>
              <w:rPr>
                <w:rFonts w:ascii="Arial Narrow" w:eastAsia="Calibri" w:hAnsi="Arial Narrow" w:cs="Calibri"/>
                <w:bCs/>
                <w:sz w:val="20"/>
                <w:szCs w:val="20"/>
                <w:lang w:val="hr-HR" w:eastAsia="hr-HR"/>
              </w:rPr>
            </w:pPr>
            <w:r w:rsidRPr="00EF52D9">
              <w:rPr>
                <w:rFonts w:ascii="Arial Narrow" w:eastAsia="Calibri" w:hAnsi="Arial Narrow" w:cs="Calibri"/>
                <w:bCs/>
                <w:sz w:val="20"/>
                <w:szCs w:val="20"/>
                <w:lang w:val="hr-HR" w:eastAsia="hr-HR"/>
              </w:rPr>
              <w:t>45(30+0+15)</w:t>
            </w:r>
          </w:p>
        </w:tc>
      </w:tr>
    </w:tbl>
    <w:p w14:paraId="4A610980" w14:textId="77777777" w:rsidR="00EF52D9" w:rsidRPr="00EF52D9" w:rsidRDefault="00EF52D9" w:rsidP="00EF52D9">
      <w:pPr>
        <w:rPr>
          <w:rFonts w:ascii="Arial Narrow" w:hAnsi="Arial Narrow" w:cs="Calibri"/>
          <w:sz w:val="20"/>
          <w:szCs w:val="20"/>
        </w:rPr>
      </w:pPr>
    </w:p>
    <w:tbl>
      <w:tblPr>
        <w:tblW w:w="903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801"/>
        <w:gridCol w:w="517"/>
        <w:gridCol w:w="2113"/>
        <w:gridCol w:w="748"/>
        <w:gridCol w:w="1246"/>
        <w:gridCol w:w="414"/>
        <w:gridCol w:w="318"/>
        <w:gridCol w:w="1762"/>
        <w:gridCol w:w="390"/>
      </w:tblGrid>
      <w:tr w:rsidR="00EF52D9" w:rsidRPr="00EF52D9" w14:paraId="0385C957" w14:textId="77777777" w:rsidTr="00916214">
        <w:trPr>
          <w:trHeight w:hRule="exact" w:val="288"/>
          <w:jc w:val="center"/>
        </w:trPr>
        <w:tc>
          <w:tcPr>
            <w:tcW w:w="5000" w:type="pct"/>
            <w:gridSpan w:val="9"/>
            <w:shd w:val="clear" w:color="auto" w:fill="auto"/>
            <w:vAlign w:val="center"/>
          </w:tcPr>
          <w:p w14:paraId="07B64A7F" w14:textId="77777777" w:rsidR="00EF52D9" w:rsidRPr="00EF52D9" w:rsidRDefault="00EF52D9" w:rsidP="00EF52D9">
            <w:pPr>
              <w:numPr>
                <w:ilvl w:val="0"/>
                <w:numId w:val="182"/>
              </w:numPr>
              <w:rPr>
                <w:rFonts w:ascii="Arial Narrow" w:hAnsi="Arial Narrow" w:cs="Calibri"/>
                <w:lang w:val="hr-HR"/>
              </w:rPr>
            </w:pPr>
            <w:r w:rsidRPr="00EF52D9">
              <w:rPr>
                <w:rFonts w:ascii="Arial Narrow" w:hAnsi="Arial Narrow" w:cs="Calibri"/>
                <w:lang w:val="hr-HR"/>
              </w:rPr>
              <w:t>OPIS PREDMETA</w:t>
            </w:r>
          </w:p>
          <w:p w14:paraId="77549930" w14:textId="77777777" w:rsidR="00EF52D9" w:rsidRPr="00EF52D9" w:rsidRDefault="00EF52D9" w:rsidP="00EF52D9">
            <w:pPr>
              <w:keepNext/>
              <w:tabs>
                <w:tab w:val="num" w:pos="720"/>
              </w:tabs>
              <w:ind w:left="720" w:hanging="720"/>
              <w:jc w:val="both"/>
              <w:outlineLvl w:val="2"/>
              <w:rPr>
                <w:rFonts w:ascii="Arial Narrow" w:eastAsia="Times New Roman" w:hAnsi="Arial Narrow" w:cs="Calibri"/>
                <w:bCs/>
                <w:sz w:val="20"/>
                <w:szCs w:val="20"/>
                <w:lang w:val="hr-HR" w:eastAsia="hr-HR"/>
              </w:rPr>
            </w:pPr>
          </w:p>
        </w:tc>
      </w:tr>
      <w:tr w:rsidR="00EF52D9" w:rsidRPr="00EF52D9" w14:paraId="47CA5B93" w14:textId="77777777" w:rsidTr="00916214">
        <w:trPr>
          <w:trHeight w:val="432"/>
          <w:jc w:val="center"/>
        </w:trPr>
        <w:tc>
          <w:tcPr>
            <w:tcW w:w="5000" w:type="pct"/>
            <w:gridSpan w:val="9"/>
            <w:vAlign w:val="center"/>
          </w:tcPr>
          <w:p w14:paraId="3E89CEAB" w14:textId="77777777" w:rsidR="00EF52D9" w:rsidRPr="00EF52D9" w:rsidRDefault="00EF52D9" w:rsidP="00EF52D9">
            <w:pPr>
              <w:numPr>
                <w:ilvl w:val="1"/>
                <w:numId w:val="181"/>
              </w:numPr>
              <w:jc w:val="both"/>
              <w:rPr>
                <w:rFonts w:ascii="Arial Narrow" w:eastAsia="Times New Roman" w:hAnsi="Arial Narrow" w:cs="Calibri"/>
                <w:bCs/>
                <w:sz w:val="20"/>
                <w:szCs w:val="20"/>
                <w:lang w:val="hr-HR" w:eastAsia="hr-HR"/>
              </w:rPr>
            </w:pPr>
            <w:r w:rsidRPr="00EF52D9">
              <w:rPr>
                <w:rFonts w:ascii="Arial Narrow" w:eastAsia="Times New Roman" w:hAnsi="Arial Narrow" w:cs="Calibri"/>
                <w:bCs/>
                <w:sz w:val="20"/>
                <w:szCs w:val="20"/>
                <w:lang w:val="hr-HR" w:eastAsia="hr-HR"/>
              </w:rPr>
              <w:t>Ciljevi predmeta</w:t>
            </w:r>
          </w:p>
        </w:tc>
      </w:tr>
      <w:tr w:rsidR="00EF52D9" w:rsidRPr="00EF52D9" w14:paraId="4BE21013" w14:textId="77777777" w:rsidTr="00916214">
        <w:trPr>
          <w:trHeight w:val="432"/>
          <w:jc w:val="center"/>
        </w:trPr>
        <w:tc>
          <w:tcPr>
            <w:tcW w:w="5000" w:type="pct"/>
            <w:gridSpan w:val="9"/>
            <w:vAlign w:val="center"/>
          </w:tcPr>
          <w:p w14:paraId="3927EDFF" w14:textId="77777777" w:rsidR="00EF52D9" w:rsidRPr="00EF52D9" w:rsidRDefault="00EF52D9" w:rsidP="00EF52D9">
            <w:pPr>
              <w:jc w:val="both"/>
              <w:rPr>
                <w:rFonts w:ascii="Arial Narrow" w:eastAsia="Calibri" w:hAnsi="Arial Narrow" w:cs="Calibri"/>
                <w:bCs/>
                <w:sz w:val="20"/>
                <w:szCs w:val="20"/>
                <w:lang w:val="hr-HR" w:eastAsia="hr-HR"/>
              </w:rPr>
            </w:pPr>
            <w:r w:rsidRPr="00EF52D9">
              <w:rPr>
                <w:rFonts w:ascii="Arial Narrow" w:eastAsia="Calibri" w:hAnsi="Arial Narrow" w:cs="Calibri"/>
                <w:bCs/>
                <w:sz w:val="20"/>
                <w:szCs w:val="20"/>
                <w:lang w:val="hr-HR" w:eastAsia="hr-HR"/>
              </w:rPr>
              <w:t xml:space="preserve">Cilj kolegija je upoznati polaznike s objektima i načinima zaštite intelektualnog vlasništva. </w:t>
            </w:r>
          </w:p>
        </w:tc>
      </w:tr>
      <w:tr w:rsidR="00EF52D9" w:rsidRPr="00EF52D9" w14:paraId="2FCDF6BB" w14:textId="77777777" w:rsidTr="00916214">
        <w:trPr>
          <w:trHeight w:val="432"/>
          <w:jc w:val="center"/>
        </w:trPr>
        <w:tc>
          <w:tcPr>
            <w:tcW w:w="5000" w:type="pct"/>
            <w:gridSpan w:val="9"/>
            <w:vAlign w:val="center"/>
          </w:tcPr>
          <w:p w14:paraId="3A8F8AD6" w14:textId="77777777" w:rsidR="00EF52D9" w:rsidRPr="00EF52D9" w:rsidRDefault="00EF52D9" w:rsidP="00EF52D9">
            <w:pPr>
              <w:numPr>
                <w:ilvl w:val="1"/>
                <w:numId w:val="181"/>
              </w:numPr>
              <w:rPr>
                <w:rFonts w:ascii="Arial Narrow" w:eastAsia="Times New Roman" w:hAnsi="Arial Narrow" w:cs="Calibri"/>
                <w:bCs/>
                <w:sz w:val="20"/>
                <w:szCs w:val="20"/>
                <w:lang w:val="hr-HR" w:eastAsia="hr-HR"/>
              </w:rPr>
            </w:pPr>
            <w:r w:rsidRPr="00EF52D9">
              <w:rPr>
                <w:rFonts w:ascii="Arial Narrow" w:eastAsia="Times New Roman" w:hAnsi="Arial Narrow" w:cs="Calibri"/>
                <w:bCs/>
                <w:sz w:val="20"/>
                <w:szCs w:val="20"/>
                <w:lang w:val="hr-HR" w:eastAsia="hr-HR"/>
              </w:rPr>
              <w:t>Uvjeti za upis predmeta</w:t>
            </w:r>
          </w:p>
        </w:tc>
      </w:tr>
      <w:tr w:rsidR="00EF52D9" w:rsidRPr="00EF52D9" w14:paraId="27EB0F36" w14:textId="77777777" w:rsidTr="00916214">
        <w:trPr>
          <w:trHeight w:val="432"/>
          <w:jc w:val="center"/>
        </w:trPr>
        <w:tc>
          <w:tcPr>
            <w:tcW w:w="5000" w:type="pct"/>
            <w:gridSpan w:val="9"/>
            <w:vAlign w:val="center"/>
          </w:tcPr>
          <w:p w14:paraId="0B7F2640" w14:textId="77777777" w:rsidR="00EF52D9" w:rsidRPr="00EF52D9" w:rsidRDefault="00EF52D9" w:rsidP="00EF52D9">
            <w:pPr>
              <w:jc w:val="both"/>
              <w:rPr>
                <w:rFonts w:ascii="Arial Narrow" w:eastAsia="Calibri" w:hAnsi="Arial Narrow" w:cs="Calibri"/>
                <w:bCs/>
                <w:sz w:val="20"/>
                <w:szCs w:val="20"/>
                <w:lang w:val="hr-HR" w:eastAsia="hr-HR"/>
              </w:rPr>
            </w:pPr>
            <w:r w:rsidRPr="00EF52D9">
              <w:rPr>
                <w:rFonts w:ascii="Arial Narrow" w:eastAsia="Calibri" w:hAnsi="Arial Narrow" w:cs="Calibri"/>
                <w:bCs/>
                <w:sz w:val="20"/>
                <w:szCs w:val="20"/>
                <w:lang w:val="hr-HR" w:eastAsia="hr-HR"/>
              </w:rPr>
              <w:t>Nema posebnih uvjeta za upis predmeta.</w:t>
            </w:r>
          </w:p>
        </w:tc>
      </w:tr>
      <w:tr w:rsidR="00EF52D9" w:rsidRPr="00EF52D9" w14:paraId="1E83C0CD" w14:textId="77777777" w:rsidTr="00916214">
        <w:trPr>
          <w:trHeight w:val="432"/>
          <w:jc w:val="center"/>
        </w:trPr>
        <w:tc>
          <w:tcPr>
            <w:tcW w:w="5000" w:type="pct"/>
            <w:gridSpan w:val="9"/>
            <w:vAlign w:val="center"/>
          </w:tcPr>
          <w:p w14:paraId="7FB359AA" w14:textId="77777777" w:rsidR="00EF52D9" w:rsidRPr="00EF52D9" w:rsidRDefault="00EF52D9" w:rsidP="00EF52D9">
            <w:pPr>
              <w:numPr>
                <w:ilvl w:val="1"/>
                <w:numId w:val="181"/>
              </w:numPr>
              <w:rPr>
                <w:rFonts w:ascii="Arial Narrow" w:eastAsia="Times New Roman" w:hAnsi="Arial Narrow" w:cs="Calibri"/>
                <w:bCs/>
                <w:sz w:val="20"/>
                <w:szCs w:val="20"/>
                <w:lang w:val="hr-HR" w:eastAsia="hr-HR"/>
              </w:rPr>
            </w:pPr>
            <w:r w:rsidRPr="00EF52D9">
              <w:rPr>
                <w:rFonts w:ascii="Arial Narrow" w:eastAsia="Times New Roman" w:hAnsi="Arial Narrow" w:cs="Calibri"/>
                <w:bCs/>
                <w:sz w:val="20"/>
                <w:szCs w:val="20"/>
                <w:lang w:val="hr-HR" w:eastAsia="hr-HR"/>
              </w:rPr>
              <w:t xml:space="preserve">Očekivani ishodi učenja za predmet </w:t>
            </w:r>
          </w:p>
        </w:tc>
      </w:tr>
      <w:tr w:rsidR="00EF52D9" w:rsidRPr="00EF52D9" w14:paraId="20507F90" w14:textId="77777777" w:rsidTr="00916214">
        <w:trPr>
          <w:trHeight w:val="432"/>
          <w:jc w:val="center"/>
        </w:trPr>
        <w:tc>
          <w:tcPr>
            <w:tcW w:w="5000" w:type="pct"/>
            <w:gridSpan w:val="9"/>
          </w:tcPr>
          <w:tbl>
            <w:tblPr>
              <w:tblW w:w="0" w:type="auto"/>
              <w:tblLook w:val="00A0" w:firstRow="1" w:lastRow="0" w:firstColumn="1" w:lastColumn="0" w:noHBand="0" w:noVBand="0"/>
            </w:tblPr>
            <w:tblGrid>
              <w:gridCol w:w="571"/>
              <w:gridCol w:w="8522"/>
            </w:tblGrid>
            <w:tr w:rsidR="00EF52D9" w:rsidRPr="00EF52D9" w14:paraId="726813DC" w14:textId="77777777" w:rsidTr="00916214">
              <w:tc>
                <w:tcPr>
                  <w:tcW w:w="573" w:type="dxa"/>
                </w:tcPr>
                <w:p w14:paraId="3F883DA2" w14:textId="77777777" w:rsidR="00EF52D9" w:rsidRPr="00EF52D9" w:rsidRDefault="00EF52D9" w:rsidP="00EF52D9">
                  <w:pPr>
                    <w:rPr>
                      <w:rFonts w:ascii="Arial Narrow" w:hAnsi="Arial Narrow" w:cs="Calibri"/>
                      <w:sz w:val="20"/>
                      <w:szCs w:val="20"/>
                    </w:rPr>
                  </w:pPr>
                  <w:r w:rsidRPr="00EF52D9">
                    <w:rPr>
                      <w:rFonts w:ascii="Arial Narrow" w:hAnsi="Arial Narrow" w:cs="Calibri"/>
                      <w:sz w:val="20"/>
                      <w:szCs w:val="20"/>
                    </w:rPr>
                    <w:t>1.</w:t>
                  </w:r>
                </w:p>
              </w:tc>
              <w:tc>
                <w:tcPr>
                  <w:tcW w:w="8575" w:type="dxa"/>
                </w:tcPr>
                <w:p w14:paraId="68B13C6D" w14:textId="77777777" w:rsidR="00EF52D9" w:rsidRPr="00EF52D9" w:rsidRDefault="00EF52D9" w:rsidP="00EF52D9">
                  <w:pPr>
                    <w:rPr>
                      <w:rFonts w:ascii="Arial Narrow" w:hAnsi="Arial Narrow" w:cs="Calibri"/>
                      <w:sz w:val="20"/>
                      <w:szCs w:val="20"/>
                    </w:rPr>
                  </w:pPr>
                  <w:r w:rsidRPr="00EF52D9">
                    <w:rPr>
                      <w:rFonts w:ascii="Arial Narrow" w:hAnsi="Arial Narrow" w:cs="Calibri"/>
                      <w:sz w:val="20"/>
                      <w:szCs w:val="20"/>
                    </w:rPr>
                    <w:t>Prepoznati položaj intelektualnog vlasništva u pravnom sustavu RH.</w:t>
                  </w:r>
                </w:p>
              </w:tc>
            </w:tr>
            <w:tr w:rsidR="00EF52D9" w:rsidRPr="00EF52D9" w14:paraId="7F22C6E3" w14:textId="77777777" w:rsidTr="00916214">
              <w:tc>
                <w:tcPr>
                  <w:tcW w:w="573" w:type="dxa"/>
                </w:tcPr>
                <w:p w14:paraId="1DCEDF34" w14:textId="77777777" w:rsidR="00EF52D9" w:rsidRPr="00EF52D9" w:rsidRDefault="00EF52D9" w:rsidP="00EF52D9">
                  <w:pPr>
                    <w:rPr>
                      <w:rFonts w:ascii="Arial Narrow" w:hAnsi="Arial Narrow" w:cs="Calibri"/>
                      <w:sz w:val="20"/>
                      <w:szCs w:val="20"/>
                    </w:rPr>
                  </w:pPr>
                  <w:r w:rsidRPr="00EF52D9">
                    <w:rPr>
                      <w:rFonts w:ascii="Arial Narrow" w:hAnsi="Arial Narrow" w:cs="Calibri"/>
                      <w:sz w:val="20"/>
                      <w:szCs w:val="20"/>
                    </w:rPr>
                    <w:t>2.</w:t>
                  </w:r>
                </w:p>
              </w:tc>
              <w:tc>
                <w:tcPr>
                  <w:tcW w:w="8575" w:type="dxa"/>
                </w:tcPr>
                <w:p w14:paraId="2455802B" w14:textId="77777777" w:rsidR="00EF52D9" w:rsidRPr="00EF52D9" w:rsidRDefault="00EF52D9" w:rsidP="00EF52D9">
                  <w:pPr>
                    <w:rPr>
                      <w:rFonts w:ascii="Arial Narrow" w:hAnsi="Arial Narrow" w:cs="Calibri"/>
                      <w:sz w:val="20"/>
                      <w:szCs w:val="20"/>
                    </w:rPr>
                  </w:pPr>
                  <w:r w:rsidRPr="00EF52D9">
                    <w:rPr>
                      <w:rFonts w:ascii="Arial Narrow" w:hAnsi="Arial Narrow" w:cs="Calibri"/>
                      <w:sz w:val="20"/>
                      <w:szCs w:val="20"/>
                    </w:rPr>
                    <w:t>Identificirati opće pojmove intelektualnog vlasništva.</w:t>
                  </w:r>
                </w:p>
              </w:tc>
            </w:tr>
            <w:tr w:rsidR="00EF52D9" w:rsidRPr="00EF52D9" w14:paraId="71E5287B" w14:textId="77777777" w:rsidTr="00916214">
              <w:tc>
                <w:tcPr>
                  <w:tcW w:w="573" w:type="dxa"/>
                </w:tcPr>
                <w:p w14:paraId="7434E76D" w14:textId="77777777" w:rsidR="00EF52D9" w:rsidRPr="00EF52D9" w:rsidRDefault="00EF52D9" w:rsidP="00EF52D9">
                  <w:pPr>
                    <w:rPr>
                      <w:rFonts w:ascii="Arial Narrow" w:hAnsi="Arial Narrow" w:cs="Calibri"/>
                      <w:sz w:val="20"/>
                      <w:szCs w:val="20"/>
                    </w:rPr>
                  </w:pPr>
                  <w:r w:rsidRPr="00EF52D9">
                    <w:rPr>
                      <w:rFonts w:ascii="Arial Narrow" w:hAnsi="Arial Narrow" w:cs="Calibri"/>
                      <w:sz w:val="20"/>
                      <w:szCs w:val="20"/>
                    </w:rPr>
                    <w:t>3.</w:t>
                  </w:r>
                </w:p>
              </w:tc>
              <w:tc>
                <w:tcPr>
                  <w:tcW w:w="8575" w:type="dxa"/>
                </w:tcPr>
                <w:p w14:paraId="2C9F2F45" w14:textId="77777777" w:rsidR="00EF52D9" w:rsidRPr="00EF52D9" w:rsidRDefault="00EF52D9" w:rsidP="00EF52D9">
                  <w:pPr>
                    <w:rPr>
                      <w:rFonts w:ascii="Arial Narrow" w:hAnsi="Arial Narrow" w:cs="Calibri"/>
                      <w:sz w:val="20"/>
                      <w:szCs w:val="20"/>
                    </w:rPr>
                  </w:pPr>
                  <w:r w:rsidRPr="00EF52D9">
                    <w:rPr>
                      <w:rFonts w:ascii="Arial Narrow" w:hAnsi="Arial Narrow" w:cs="Calibri"/>
                      <w:sz w:val="20"/>
                      <w:szCs w:val="20"/>
                    </w:rPr>
                    <w:t>Odrediti razlike između pojedinih elemenata intelektualnog vlasništva (autorskog i autorskom pravu srodnih prava te industrijskog vlasništva).</w:t>
                  </w:r>
                </w:p>
              </w:tc>
            </w:tr>
            <w:tr w:rsidR="00EF52D9" w:rsidRPr="00EF52D9" w14:paraId="4DD224FE" w14:textId="77777777" w:rsidTr="00916214">
              <w:tc>
                <w:tcPr>
                  <w:tcW w:w="573" w:type="dxa"/>
                </w:tcPr>
                <w:p w14:paraId="7F4EDC48" w14:textId="77777777" w:rsidR="00EF52D9" w:rsidRPr="00EF52D9" w:rsidRDefault="00EF52D9" w:rsidP="00EF52D9">
                  <w:pPr>
                    <w:rPr>
                      <w:rFonts w:ascii="Arial Narrow" w:hAnsi="Arial Narrow" w:cs="Calibri"/>
                      <w:sz w:val="20"/>
                      <w:szCs w:val="20"/>
                    </w:rPr>
                  </w:pPr>
                  <w:r w:rsidRPr="00EF52D9">
                    <w:rPr>
                      <w:rFonts w:ascii="Arial Narrow" w:hAnsi="Arial Narrow" w:cs="Calibri"/>
                      <w:sz w:val="20"/>
                      <w:szCs w:val="20"/>
                    </w:rPr>
                    <w:t>4.</w:t>
                  </w:r>
                </w:p>
              </w:tc>
              <w:tc>
                <w:tcPr>
                  <w:tcW w:w="8575" w:type="dxa"/>
                </w:tcPr>
                <w:p w14:paraId="0F65C20D" w14:textId="77777777" w:rsidR="00EF52D9" w:rsidRPr="00EF52D9" w:rsidRDefault="00EF52D9" w:rsidP="00EF52D9">
                  <w:pPr>
                    <w:rPr>
                      <w:rFonts w:ascii="Arial Narrow" w:hAnsi="Arial Narrow" w:cs="Calibri"/>
                      <w:sz w:val="20"/>
                      <w:szCs w:val="20"/>
                    </w:rPr>
                  </w:pPr>
                  <w:r w:rsidRPr="00EF52D9">
                    <w:rPr>
                      <w:rFonts w:ascii="Arial Narrow" w:hAnsi="Arial Narrow" w:cs="Calibri"/>
                      <w:sz w:val="20"/>
                      <w:szCs w:val="20"/>
                    </w:rPr>
                    <w:t>Demonstrirati položaj autora u odnosu na njegovo autorsko djelo.</w:t>
                  </w:r>
                </w:p>
              </w:tc>
            </w:tr>
            <w:tr w:rsidR="00EF52D9" w:rsidRPr="00EF52D9" w14:paraId="458CC193" w14:textId="77777777" w:rsidTr="00916214">
              <w:tc>
                <w:tcPr>
                  <w:tcW w:w="573" w:type="dxa"/>
                </w:tcPr>
                <w:p w14:paraId="11E20DED" w14:textId="77777777" w:rsidR="00EF52D9" w:rsidRPr="00EF52D9" w:rsidRDefault="00EF52D9" w:rsidP="00EF52D9">
                  <w:pPr>
                    <w:rPr>
                      <w:rFonts w:ascii="Arial Narrow" w:hAnsi="Arial Narrow" w:cs="Calibri"/>
                      <w:sz w:val="20"/>
                      <w:szCs w:val="20"/>
                    </w:rPr>
                  </w:pPr>
                  <w:r w:rsidRPr="00EF52D9">
                    <w:rPr>
                      <w:rFonts w:ascii="Arial Narrow" w:hAnsi="Arial Narrow" w:cs="Calibri"/>
                      <w:sz w:val="20"/>
                      <w:szCs w:val="20"/>
                    </w:rPr>
                    <w:t>5.</w:t>
                  </w:r>
                </w:p>
              </w:tc>
              <w:tc>
                <w:tcPr>
                  <w:tcW w:w="8575" w:type="dxa"/>
                </w:tcPr>
                <w:p w14:paraId="283CF4EC" w14:textId="77777777" w:rsidR="00EF52D9" w:rsidRPr="00EF52D9" w:rsidRDefault="00EF52D9" w:rsidP="00EF52D9">
                  <w:pPr>
                    <w:rPr>
                      <w:rFonts w:ascii="Arial Narrow" w:hAnsi="Arial Narrow" w:cs="Calibri"/>
                      <w:sz w:val="20"/>
                      <w:szCs w:val="20"/>
                    </w:rPr>
                  </w:pPr>
                  <w:r w:rsidRPr="00EF52D9">
                    <w:rPr>
                      <w:rFonts w:ascii="Arial Narrow" w:hAnsi="Arial Narrow" w:cs="Calibri"/>
                      <w:sz w:val="20"/>
                      <w:szCs w:val="20"/>
                    </w:rPr>
                    <w:t>Objasniti zaštitu autorskom pravu srodnih prava.</w:t>
                  </w:r>
                </w:p>
              </w:tc>
            </w:tr>
            <w:tr w:rsidR="00EF52D9" w:rsidRPr="00EF52D9" w14:paraId="2330A71D" w14:textId="77777777" w:rsidTr="00916214">
              <w:tc>
                <w:tcPr>
                  <w:tcW w:w="573" w:type="dxa"/>
                </w:tcPr>
                <w:p w14:paraId="43EAF4F3" w14:textId="77777777" w:rsidR="00EF52D9" w:rsidRPr="00EF52D9" w:rsidRDefault="00EF52D9" w:rsidP="00EF52D9">
                  <w:pPr>
                    <w:rPr>
                      <w:rFonts w:ascii="Arial Narrow" w:hAnsi="Arial Narrow" w:cs="Calibri"/>
                      <w:sz w:val="20"/>
                      <w:szCs w:val="20"/>
                    </w:rPr>
                  </w:pPr>
                  <w:r w:rsidRPr="00EF52D9">
                    <w:rPr>
                      <w:rFonts w:ascii="Arial Narrow" w:hAnsi="Arial Narrow" w:cs="Calibri"/>
                      <w:sz w:val="20"/>
                      <w:szCs w:val="20"/>
                    </w:rPr>
                    <w:t>6.</w:t>
                  </w:r>
                </w:p>
              </w:tc>
              <w:tc>
                <w:tcPr>
                  <w:tcW w:w="8575" w:type="dxa"/>
                </w:tcPr>
                <w:p w14:paraId="27C3F23C" w14:textId="77777777" w:rsidR="00EF52D9" w:rsidRPr="00EF52D9" w:rsidRDefault="00EF52D9" w:rsidP="00EF52D9">
                  <w:pPr>
                    <w:rPr>
                      <w:rFonts w:ascii="Arial Narrow" w:hAnsi="Arial Narrow" w:cs="Calibri"/>
                      <w:sz w:val="20"/>
                      <w:szCs w:val="20"/>
                    </w:rPr>
                  </w:pPr>
                  <w:r w:rsidRPr="00EF52D9">
                    <w:rPr>
                      <w:rFonts w:ascii="Arial Narrow" w:hAnsi="Arial Narrow" w:cs="Calibri"/>
                      <w:sz w:val="20"/>
                      <w:szCs w:val="20"/>
                    </w:rPr>
                    <w:t>Definirati industrijsko vlasništvo i objasnit na što se ono odnosi.</w:t>
                  </w:r>
                </w:p>
              </w:tc>
            </w:tr>
          </w:tbl>
          <w:p w14:paraId="1C87C9AC" w14:textId="77777777" w:rsidR="00EF52D9" w:rsidRPr="00EF52D9" w:rsidRDefault="00EF52D9" w:rsidP="00EF52D9">
            <w:pPr>
              <w:rPr>
                <w:rFonts w:ascii="Arial Narrow" w:hAnsi="Arial Narrow" w:cs="Calibri"/>
                <w:sz w:val="20"/>
                <w:szCs w:val="20"/>
              </w:rPr>
            </w:pPr>
          </w:p>
        </w:tc>
      </w:tr>
      <w:tr w:rsidR="00EF52D9" w:rsidRPr="00EF52D9" w14:paraId="1C812926" w14:textId="77777777" w:rsidTr="00916214">
        <w:trPr>
          <w:trHeight w:val="432"/>
          <w:jc w:val="center"/>
        </w:trPr>
        <w:tc>
          <w:tcPr>
            <w:tcW w:w="5000" w:type="pct"/>
            <w:gridSpan w:val="9"/>
            <w:vAlign w:val="center"/>
          </w:tcPr>
          <w:p w14:paraId="4B3A7401" w14:textId="77777777" w:rsidR="00EF52D9" w:rsidRPr="00EF52D9" w:rsidRDefault="00EF52D9" w:rsidP="00EF52D9">
            <w:pPr>
              <w:numPr>
                <w:ilvl w:val="1"/>
                <w:numId w:val="181"/>
              </w:numPr>
              <w:jc w:val="both"/>
              <w:rPr>
                <w:rFonts w:ascii="Arial Narrow" w:eastAsia="Times New Roman" w:hAnsi="Arial Narrow" w:cs="Calibri"/>
                <w:bCs/>
                <w:sz w:val="20"/>
                <w:szCs w:val="20"/>
                <w:lang w:val="hr-HR" w:eastAsia="hr-HR"/>
              </w:rPr>
            </w:pPr>
            <w:r w:rsidRPr="00EF52D9">
              <w:rPr>
                <w:rFonts w:ascii="Arial Narrow" w:eastAsia="Times New Roman" w:hAnsi="Arial Narrow" w:cs="Calibri"/>
                <w:bCs/>
                <w:sz w:val="20"/>
                <w:szCs w:val="20"/>
                <w:lang w:val="hr-HR" w:eastAsia="hr-HR"/>
              </w:rPr>
              <w:t>Sadržaj predmeta</w:t>
            </w:r>
          </w:p>
        </w:tc>
      </w:tr>
      <w:tr w:rsidR="00EF52D9" w:rsidRPr="00EF52D9" w14:paraId="114B4F82" w14:textId="77777777" w:rsidTr="00916214">
        <w:trPr>
          <w:trHeight w:val="432"/>
          <w:jc w:val="center"/>
        </w:trPr>
        <w:tc>
          <w:tcPr>
            <w:tcW w:w="5000" w:type="pct"/>
            <w:gridSpan w:val="9"/>
            <w:vAlign w:val="center"/>
          </w:tcPr>
          <w:p w14:paraId="22146807" w14:textId="77777777" w:rsidR="00EF52D9" w:rsidRPr="00EF52D9" w:rsidRDefault="00EF52D9" w:rsidP="00EF52D9">
            <w:pPr>
              <w:numPr>
                <w:ilvl w:val="0"/>
                <w:numId w:val="178"/>
              </w:numPr>
              <w:rPr>
                <w:rFonts w:ascii="Arial Narrow" w:hAnsi="Arial Narrow" w:cs="Calibri"/>
                <w:sz w:val="20"/>
                <w:szCs w:val="20"/>
              </w:rPr>
            </w:pPr>
            <w:r w:rsidRPr="00EF52D9">
              <w:rPr>
                <w:rFonts w:ascii="Arial Narrow" w:hAnsi="Arial Narrow" w:cs="Calibri"/>
                <w:sz w:val="20"/>
                <w:szCs w:val="20"/>
              </w:rPr>
              <w:t>Autorsko pravo</w:t>
            </w:r>
          </w:p>
          <w:p w14:paraId="03E7AA7D" w14:textId="77777777" w:rsidR="00EF52D9" w:rsidRPr="00EF52D9" w:rsidRDefault="00EF52D9" w:rsidP="00EF52D9">
            <w:pPr>
              <w:numPr>
                <w:ilvl w:val="0"/>
                <w:numId w:val="178"/>
              </w:numPr>
              <w:rPr>
                <w:rFonts w:ascii="Arial Narrow" w:hAnsi="Arial Narrow" w:cs="Calibri"/>
                <w:sz w:val="20"/>
                <w:szCs w:val="20"/>
              </w:rPr>
            </w:pPr>
            <w:r w:rsidRPr="00EF52D9">
              <w:rPr>
                <w:rFonts w:ascii="Arial Narrow" w:hAnsi="Arial Narrow" w:cs="Calibri"/>
                <w:sz w:val="20"/>
                <w:szCs w:val="20"/>
              </w:rPr>
              <w:t>Autorskom pravu srodna prava</w:t>
            </w:r>
          </w:p>
          <w:p w14:paraId="69843DFF" w14:textId="77777777" w:rsidR="00EF52D9" w:rsidRPr="00EF52D9" w:rsidRDefault="00EF52D9" w:rsidP="00EF52D9">
            <w:pPr>
              <w:numPr>
                <w:ilvl w:val="0"/>
                <w:numId w:val="178"/>
              </w:numPr>
              <w:rPr>
                <w:rFonts w:ascii="Arial Narrow" w:hAnsi="Arial Narrow" w:cs="Calibri"/>
                <w:sz w:val="20"/>
                <w:szCs w:val="20"/>
              </w:rPr>
            </w:pPr>
            <w:r w:rsidRPr="00EF52D9">
              <w:rPr>
                <w:rFonts w:ascii="Arial Narrow" w:hAnsi="Arial Narrow" w:cs="Calibri"/>
                <w:sz w:val="20"/>
                <w:szCs w:val="20"/>
              </w:rPr>
              <w:t>Industrijsko vlasništvo</w:t>
            </w:r>
          </w:p>
        </w:tc>
      </w:tr>
      <w:tr w:rsidR="00EF52D9" w:rsidRPr="00EF52D9" w14:paraId="7BC466A3" w14:textId="77777777" w:rsidTr="00916214">
        <w:trPr>
          <w:trHeight w:val="432"/>
          <w:jc w:val="center"/>
        </w:trPr>
        <w:tc>
          <w:tcPr>
            <w:tcW w:w="2380" w:type="pct"/>
            <w:gridSpan w:val="3"/>
            <w:vAlign w:val="center"/>
          </w:tcPr>
          <w:p w14:paraId="1135E8F9" w14:textId="77777777" w:rsidR="00EF52D9" w:rsidRPr="00EF52D9" w:rsidRDefault="00EF52D9" w:rsidP="00EF52D9">
            <w:pPr>
              <w:numPr>
                <w:ilvl w:val="1"/>
                <w:numId w:val="181"/>
              </w:numPr>
              <w:rPr>
                <w:rFonts w:ascii="Arial Narrow" w:eastAsia="Times New Roman" w:hAnsi="Arial Narrow" w:cs="Calibri"/>
                <w:bCs/>
                <w:sz w:val="20"/>
                <w:szCs w:val="20"/>
                <w:lang w:val="hr-HR" w:eastAsia="hr-HR"/>
              </w:rPr>
            </w:pPr>
            <w:r w:rsidRPr="00EF52D9">
              <w:rPr>
                <w:rFonts w:ascii="Arial Narrow" w:eastAsia="Times New Roman" w:hAnsi="Arial Narrow" w:cs="Calibri"/>
                <w:bCs/>
                <w:sz w:val="20"/>
                <w:szCs w:val="20"/>
                <w:lang w:val="hr-HR" w:eastAsia="hr-HR"/>
              </w:rPr>
              <w:t xml:space="preserve">Vrste izvođenja nastave </w:t>
            </w:r>
          </w:p>
        </w:tc>
        <w:tc>
          <w:tcPr>
            <w:tcW w:w="1464" w:type="pct"/>
            <w:gridSpan w:val="4"/>
            <w:vAlign w:val="center"/>
          </w:tcPr>
          <w:p w14:paraId="5C375B84" w14:textId="77777777" w:rsidR="00EF52D9" w:rsidRPr="00EF52D9" w:rsidRDefault="00EF52D9" w:rsidP="00EF52D9">
            <w:pPr>
              <w:jc w:val="both"/>
              <w:rPr>
                <w:rFonts w:ascii="Arial Narrow" w:eastAsia="Calibri" w:hAnsi="Arial Narrow" w:cs="Calibri"/>
                <w:bCs/>
                <w:sz w:val="20"/>
                <w:szCs w:val="20"/>
                <w:lang w:val="hr-HR" w:eastAsia="hr-HR"/>
              </w:rPr>
            </w:pPr>
            <w:r w:rsidRPr="00EF52D9">
              <w:rPr>
                <w:rFonts w:ascii="Arial Narrow" w:eastAsia="Calibri" w:hAnsi="Arial Narrow" w:cs="Calibri"/>
                <w:bCs/>
                <w:sz w:val="20"/>
                <w:szCs w:val="20"/>
                <w:lang w:val="hr-HR" w:eastAsia="hr-HR"/>
              </w:rPr>
              <w:fldChar w:fldCharType="begin">
                <w:ffData>
                  <w:name w:val="Check4"/>
                  <w:enabled/>
                  <w:calcOnExit w:val="0"/>
                  <w:checkBox>
                    <w:sizeAuto/>
                    <w:default w:val="1"/>
                  </w:checkBox>
                </w:ffData>
              </w:fldChar>
            </w:r>
            <w:r w:rsidRPr="00EF52D9">
              <w:rPr>
                <w:rFonts w:ascii="Arial Narrow" w:eastAsia="Calibri" w:hAnsi="Arial Narrow" w:cs="Calibri"/>
                <w:bCs/>
                <w:sz w:val="20"/>
                <w:szCs w:val="20"/>
                <w:lang w:val="hr-HR" w:eastAsia="hr-HR"/>
              </w:rPr>
              <w:instrText xml:space="preserve"> FORMCHECKBOX </w:instrText>
            </w:r>
            <w:r w:rsidRPr="00EF52D9">
              <w:rPr>
                <w:rFonts w:ascii="Arial Narrow" w:eastAsia="Calibri" w:hAnsi="Arial Narrow" w:cs="Calibri"/>
                <w:bCs/>
                <w:sz w:val="20"/>
                <w:szCs w:val="20"/>
                <w:lang w:val="hr-HR" w:eastAsia="hr-HR"/>
              </w:rPr>
            </w:r>
            <w:r w:rsidRPr="00EF52D9">
              <w:rPr>
                <w:rFonts w:ascii="Arial Narrow" w:eastAsia="Calibri" w:hAnsi="Arial Narrow" w:cs="Calibri"/>
                <w:bCs/>
                <w:sz w:val="20"/>
                <w:szCs w:val="20"/>
                <w:lang w:val="hr-HR" w:eastAsia="hr-HR"/>
              </w:rPr>
              <w:fldChar w:fldCharType="separate"/>
            </w:r>
            <w:r w:rsidRPr="00EF52D9">
              <w:rPr>
                <w:rFonts w:ascii="Arial Narrow" w:eastAsia="Calibri" w:hAnsi="Arial Narrow" w:cs="Calibri"/>
                <w:bCs/>
                <w:sz w:val="20"/>
                <w:szCs w:val="20"/>
                <w:lang w:val="hr-HR" w:eastAsia="hr-HR"/>
              </w:rPr>
              <w:fldChar w:fldCharType="end"/>
            </w:r>
            <w:r w:rsidRPr="00EF52D9">
              <w:rPr>
                <w:rFonts w:ascii="Arial Narrow" w:eastAsia="Calibri" w:hAnsi="Arial Narrow" w:cs="Calibri"/>
                <w:bCs/>
                <w:sz w:val="20"/>
                <w:szCs w:val="20"/>
                <w:lang w:val="hr-HR" w:eastAsia="hr-HR"/>
              </w:rPr>
              <w:t xml:space="preserve">  predavanja</w:t>
            </w:r>
          </w:p>
          <w:p w14:paraId="52BEC698" w14:textId="77777777" w:rsidR="00EF52D9" w:rsidRPr="00EF52D9" w:rsidRDefault="00EF52D9" w:rsidP="00EF52D9">
            <w:pPr>
              <w:jc w:val="both"/>
              <w:rPr>
                <w:rFonts w:ascii="Arial Narrow" w:eastAsia="Calibri" w:hAnsi="Arial Narrow" w:cs="Calibri"/>
                <w:bCs/>
                <w:sz w:val="20"/>
                <w:szCs w:val="20"/>
                <w:lang w:val="hr-HR" w:eastAsia="hr-HR"/>
              </w:rPr>
            </w:pPr>
            <w:r w:rsidRPr="00EF52D9">
              <w:rPr>
                <w:rFonts w:ascii="Arial Narrow" w:eastAsia="Calibri" w:hAnsi="Arial Narrow" w:cs="Calibri"/>
                <w:bCs/>
                <w:sz w:val="20"/>
                <w:szCs w:val="20"/>
                <w:lang w:val="hr-HR" w:eastAsia="hr-HR"/>
              </w:rPr>
              <w:fldChar w:fldCharType="begin">
                <w:ffData>
                  <w:name w:val=""/>
                  <w:enabled/>
                  <w:calcOnExit w:val="0"/>
                  <w:checkBox>
                    <w:sizeAuto/>
                    <w:default w:val="1"/>
                  </w:checkBox>
                </w:ffData>
              </w:fldChar>
            </w:r>
            <w:r w:rsidRPr="00EF52D9">
              <w:rPr>
                <w:rFonts w:ascii="Arial Narrow" w:eastAsia="Calibri" w:hAnsi="Arial Narrow" w:cs="Calibri"/>
                <w:bCs/>
                <w:sz w:val="20"/>
                <w:szCs w:val="20"/>
                <w:lang w:val="hr-HR" w:eastAsia="hr-HR"/>
              </w:rPr>
              <w:instrText xml:space="preserve"> FORMCHECKBOX </w:instrText>
            </w:r>
            <w:r w:rsidRPr="00EF52D9">
              <w:rPr>
                <w:rFonts w:ascii="Arial Narrow" w:eastAsia="Calibri" w:hAnsi="Arial Narrow" w:cs="Calibri"/>
                <w:bCs/>
                <w:sz w:val="20"/>
                <w:szCs w:val="20"/>
                <w:lang w:val="hr-HR" w:eastAsia="hr-HR"/>
              </w:rPr>
            </w:r>
            <w:r w:rsidRPr="00EF52D9">
              <w:rPr>
                <w:rFonts w:ascii="Arial Narrow" w:eastAsia="Calibri" w:hAnsi="Arial Narrow" w:cs="Calibri"/>
                <w:bCs/>
                <w:sz w:val="20"/>
                <w:szCs w:val="20"/>
                <w:lang w:val="hr-HR" w:eastAsia="hr-HR"/>
              </w:rPr>
              <w:fldChar w:fldCharType="separate"/>
            </w:r>
            <w:r w:rsidRPr="00EF52D9">
              <w:rPr>
                <w:rFonts w:ascii="Arial Narrow" w:eastAsia="Calibri" w:hAnsi="Arial Narrow" w:cs="Calibri"/>
                <w:bCs/>
                <w:sz w:val="20"/>
                <w:szCs w:val="20"/>
                <w:lang w:val="hr-HR" w:eastAsia="hr-HR"/>
              </w:rPr>
              <w:fldChar w:fldCharType="end"/>
            </w:r>
            <w:r w:rsidRPr="00EF52D9">
              <w:rPr>
                <w:rFonts w:ascii="Arial Narrow" w:eastAsia="Calibri" w:hAnsi="Arial Narrow" w:cs="Calibri"/>
                <w:bCs/>
                <w:sz w:val="20"/>
                <w:szCs w:val="20"/>
                <w:lang w:val="hr-HR" w:eastAsia="hr-HR"/>
              </w:rPr>
              <w:t xml:space="preserve">  seminari i radionice  </w:t>
            </w:r>
          </w:p>
          <w:p w14:paraId="7BD5A7C8" w14:textId="77777777" w:rsidR="00EF52D9" w:rsidRPr="00EF52D9" w:rsidRDefault="00EF52D9" w:rsidP="00EF52D9">
            <w:pPr>
              <w:jc w:val="both"/>
              <w:rPr>
                <w:rFonts w:ascii="Arial Narrow" w:eastAsia="Calibri" w:hAnsi="Arial Narrow" w:cs="Calibri"/>
                <w:bCs/>
                <w:sz w:val="20"/>
                <w:szCs w:val="20"/>
                <w:lang w:val="hr-HR" w:eastAsia="hr-HR"/>
              </w:rPr>
            </w:pPr>
            <w:r w:rsidRPr="00EF52D9">
              <w:rPr>
                <w:rFonts w:ascii="Arial Narrow" w:eastAsia="Calibri" w:hAnsi="Arial Narrow" w:cs="Calibri"/>
                <w:bCs/>
                <w:sz w:val="20"/>
                <w:szCs w:val="20"/>
                <w:lang w:val="hr-HR" w:eastAsia="hr-HR"/>
              </w:rPr>
              <w:fldChar w:fldCharType="begin">
                <w:ffData>
                  <w:name w:val="Check3"/>
                  <w:enabled/>
                  <w:calcOnExit w:val="0"/>
                  <w:checkBox>
                    <w:sizeAuto/>
                    <w:default w:val="0"/>
                  </w:checkBox>
                </w:ffData>
              </w:fldChar>
            </w:r>
            <w:r w:rsidRPr="00EF52D9">
              <w:rPr>
                <w:rFonts w:ascii="Arial Narrow" w:eastAsia="Calibri" w:hAnsi="Arial Narrow" w:cs="Calibri"/>
                <w:bCs/>
                <w:sz w:val="20"/>
                <w:szCs w:val="20"/>
                <w:lang w:val="hr-HR" w:eastAsia="hr-HR"/>
              </w:rPr>
              <w:instrText xml:space="preserve"> FORMCHECKBOX </w:instrText>
            </w:r>
            <w:r w:rsidRPr="00EF52D9">
              <w:rPr>
                <w:rFonts w:ascii="Arial Narrow" w:eastAsia="Calibri" w:hAnsi="Arial Narrow" w:cs="Calibri"/>
                <w:bCs/>
                <w:sz w:val="20"/>
                <w:szCs w:val="20"/>
                <w:lang w:val="hr-HR" w:eastAsia="hr-HR"/>
              </w:rPr>
            </w:r>
            <w:r w:rsidRPr="00EF52D9">
              <w:rPr>
                <w:rFonts w:ascii="Arial Narrow" w:eastAsia="Calibri" w:hAnsi="Arial Narrow" w:cs="Calibri"/>
                <w:bCs/>
                <w:sz w:val="20"/>
                <w:szCs w:val="20"/>
                <w:lang w:val="hr-HR" w:eastAsia="hr-HR"/>
              </w:rPr>
              <w:fldChar w:fldCharType="separate"/>
            </w:r>
            <w:r w:rsidRPr="00EF52D9">
              <w:rPr>
                <w:rFonts w:ascii="Arial Narrow" w:eastAsia="Calibri" w:hAnsi="Arial Narrow" w:cs="Calibri"/>
                <w:bCs/>
                <w:sz w:val="20"/>
                <w:szCs w:val="20"/>
                <w:lang w:val="hr-HR" w:eastAsia="hr-HR"/>
              </w:rPr>
              <w:fldChar w:fldCharType="end"/>
            </w:r>
            <w:r w:rsidRPr="00EF52D9">
              <w:rPr>
                <w:rFonts w:ascii="Arial Narrow" w:eastAsia="Calibri" w:hAnsi="Arial Narrow" w:cs="Calibri"/>
                <w:bCs/>
                <w:sz w:val="20"/>
                <w:szCs w:val="20"/>
                <w:lang w:val="hr-HR" w:eastAsia="hr-HR"/>
              </w:rPr>
              <w:t xml:space="preserve"> vježbe  </w:t>
            </w:r>
          </w:p>
          <w:p w14:paraId="4E929971" w14:textId="77777777" w:rsidR="00EF52D9" w:rsidRPr="00EF52D9" w:rsidRDefault="00EF52D9" w:rsidP="00EF52D9">
            <w:pPr>
              <w:jc w:val="both"/>
              <w:rPr>
                <w:rFonts w:ascii="Arial Narrow" w:eastAsia="Calibri" w:hAnsi="Arial Narrow" w:cs="Calibri"/>
                <w:bCs/>
                <w:sz w:val="20"/>
                <w:szCs w:val="20"/>
                <w:lang w:val="hr-HR" w:eastAsia="hr-HR"/>
              </w:rPr>
            </w:pPr>
            <w:r w:rsidRPr="00EF52D9">
              <w:rPr>
                <w:rFonts w:ascii="Arial Narrow" w:eastAsia="Calibri" w:hAnsi="Arial Narrow" w:cs="Calibri"/>
                <w:bCs/>
                <w:sz w:val="20"/>
                <w:szCs w:val="20"/>
                <w:lang w:val="hr-HR" w:eastAsia="hr-HR"/>
              </w:rPr>
              <w:fldChar w:fldCharType="begin">
                <w:ffData>
                  <w:name w:val="Check4"/>
                  <w:enabled/>
                  <w:calcOnExit w:val="0"/>
                  <w:checkBox>
                    <w:sizeAuto/>
                    <w:default w:val="1"/>
                  </w:checkBox>
                </w:ffData>
              </w:fldChar>
            </w:r>
            <w:r w:rsidRPr="00EF52D9">
              <w:rPr>
                <w:rFonts w:ascii="Arial Narrow" w:eastAsia="Calibri" w:hAnsi="Arial Narrow" w:cs="Calibri"/>
                <w:bCs/>
                <w:sz w:val="20"/>
                <w:szCs w:val="20"/>
                <w:lang w:val="hr-HR" w:eastAsia="hr-HR"/>
              </w:rPr>
              <w:instrText xml:space="preserve"> FORMCHECKBOX </w:instrText>
            </w:r>
            <w:r w:rsidRPr="00EF52D9">
              <w:rPr>
                <w:rFonts w:ascii="Arial Narrow" w:eastAsia="Calibri" w:hAnsi="Arial Narrow" w:cs="Calibri"/>
                <w:bCs/>
                <w:sz w:val="20"/>
                <w:szCs w:val="20"/>
                <w:lang w:val="hr-HR" w:eastAsia="hr-HR"/>
              </w:rPr>
            </w:r>
            <w:r w:rsidRPr="00EF52D9">
              <w:rPr>
                <w:rFonts w:ascii="Arial Narrow" w:eastAsia="Calibri" w:hAnsi="Arial Narrow" w:cs="Calibri"/>
                <w:bCs/>
                <w:sz w:val="20"/>
                <w:szCs w:val="20"/>
                <w:lang w:val="hr-HR" w:eastAsia="hr-HR"/>
              </w:rPr>
              <w:fldChar w:fldCharType="separate"/>
            </w:r>
            <w:r w:rsidRPr="00EF52D9">
              <w:rPr>
                <w:rFonts w:ascii="Arial Narrow" w:eastAsia="Calibri" w:hAnsi="Arial Narrow" w:cs="Calibri"/>
                <w:bCs/>
                <w:sz w:val="20"/>
                <w:szCs w:val="20"/>
                <w:lang w:val="hr-HR" w:eastAsia="hr-HR"/>
              </w:rPr>
              <w:fldChar w:fldCharType="end"/>
            </w:r>
            <w:r w:rsidRPr="00EF52D9">
              <w:rPr>
                <w:rFonts w:ascii="Arial Narrow" w:eastAsia="Calibri" w:hAnsi="Arial Narrow" w:cs="Calibri"/>
                <w:bCs/>
                <w:sz w:val="20"/>
                <w:szCs w:val="20"/>
                <w:lang w:val="hr-HR" w:eastAsia="hr-HR"/>
              </w:rPr>
              <w:t xml:space="preserve"> obrazovanje na daljinu</w:t>
            </w:r>
          </w:p>
          <w:p w14:paraId="69157291" w14:textId="77777777" w:rsidR="00EF52D9" w:rsidRPr="00EF52D9" w:rsidRDefault="00EF52D9" w:rsidP="00EF52D9">
            <w:pPr>
              <w:jc w:val="both"/>
              <w:rPr>
                <w:rFonts w:ascii="Arial Narrow" w:eastAsia="Calibri" w:hAnsi="Arial Narrow" w:cs="Calibri"/>
                <w:bCs/>
                <w:sz w:val="20"/>
                <w:szCs w:val="20"/>
                <w:lang w:val="hr-HR" w:eastAsia="hr-HR"/>
              </w:rPr>
            </w:pPr>
            <w:r w:rsidRPr="00EF52D9">
              <w:rPr>
                <w:rFonts w:ascii="Arial Narrow" w:eastAsia="Calibri" w:hAnsi="Arial Narrow" w:cs="Calibri"/>
                <w:bCs/>
                <w:sz w:val="20"/>
                <w:szCs w:val="20"/>
                <w:lang w:val="hr-HR" w:eastAsia="hr-HR"/>
              </w:rPr>
              <w:fldChar w:fldCharType="begin">
                <w:ffData>
                  <w:name w:val="Check9"/>
                  <w:enabled/>
                  <w:calcOnExit w:val="0"/>
                  <w:checkBox>
                    <w:sizeAuto/>
                    <w:default w:val="0"/>
                  </w:checkBox>
                </w:ffData>
              </w:fldChar>
            </w:r>
            <w:r w:rsidRPr="00EF52D9">
              <w:rPr>
                <w:rFonts w:ascii="Arial Narrow" w:eastAsia="Calibri" w:hAnsi="Arial Narrow" w:cs="Calibri"/>
                <w:bCs/>
                <w:sz w:val="20"/>
                <w:szCs w:val="20"/>
                <w:lang w:val="hr-HR" w:eastAsia="hr-HR"/>
              </w:rPr>
              <w:instrText xml:space="preserve"> FORMCHECKBOX </w:instrText>
            </w:r>
            <w:r w:rsidRPr="00EF52D9">
              <w:rPr>
                <w:rFonts w:ascii="Arial Narrow" w:eastAsia="Calibri" w:hAnsi="Arial Narrow" w:cs="Calibri"/>
                <w:bCs/>
                <w:sz w:val="20"/>
                <w:szCs w:val="20"/>
                <w:lang w:val="hr-HR" w:eastAsia="hr-HR"/>
              </w:rPr>
            </w:r>
            <w:r w:rsidRPr="00EF52D9">
              <w:rPr>
                <w:rFonts w:ascii="Arial Narrow" w:eastAsia="Calibri" w:hAnsi="Arial Narrow" w:cs="Calibri"/>
                <w:bCs/>
                <w:sz w:val="20"/>
                <w:szCs w:val="20"/>
                <w:lang w:val="hr-HR" w:eastAsia="hr-HR"/>
              </w:rPr>
              <w:fldChar w:fldCharType="separate"/>
            </w:r>
            <w:r w:rsidRPr="00EF52D9">
              <w:rPr>
                <w:rFonts w:ascii="Arial Narrow" w:eastAsia="Calibri" w:hAnsi="Arial Narrow" w:cs="Calibri"/>
                <w:bCs/>
                <w:sz w:val="20"/>
                <w:szCs w:val="20"/>
                <w:lang w:val="hr-HR" w:eastAsia="hr-HR"/>
              </w:rPr>
              <w:fldChar w:fldCharType="end"/>
            </w:r>
            <w:r w:rsidRPr="00EF52D9">
              <w:rPr>
                <w:rFonts w:ascii="Arial Narrow" w:eastAsia="Calibri" w:hAnsi="Arial Narrow" w:cs="Calibri"/>
                <w:bCs/>
                <w:sz w:val="20"/>
                <w:szCs w:val="20"/>
                <w:lang w:val="hr-HR" w:eastAsia="hr-HR"/>
              </w:rPr>
              <w:t xml:space="preserve"> terenska nastava</w:t>
            </w:r>
          </w:p>
        </w:tc>
        <w:tc>
          <w:tcPr>
            <w:tcW w:w="1156" w:type="pct"/>
            <w:gridSpan w:val="2"/>
            <w:vAlign w:val="center"/>
          </w:tcPr>
          <w:p w14:paraId="76D921CE" w14:textId="77777777" w:rsidR="00EF52D9" w:rsidRPr="00EF52D9" w:rsidRDefault="00EF52D9" w:rsidP="00EF52D9">
            <w:pPr>
              <w:jc w:val="both"/>
              <w:rPr>
                <w:rFonts w:ascii="Arial Narrow" w:eastAsia="Calibri" w:hAnsi="Arial Narrow" w:cs="Calibri"/>
                <w:bCs/>
                <w:sz w:val="20"/>
                <w:szCs w:val="20"/>
                <w:lang w:val="hr-HR" w:eastAsia="hr-HR"/>
              </w:rPr>
            </w:pPr>
            <w:r w:rsidRPr="00EF52D9">
              <w:rPr>
                <w:rFonts w:ascii="Arial Narrow" w:eastAsia="Calibri" w:hAnsi="Arial Narrow" w:cs="Calibri"/>
                <w:bCs/>
                <w:sz w:val="20"/>
                <w:szCs w:val="20"/>
                <w:lang w:val="hr-HR" w:eastAsia="hr-HR"/>
              </w:rPr>
              <w:fldChar w:fldCharType="begin">
                <w:ffData>
                  <w:name w:val="Check6"/>
                  <w:enabled/>
                  <w:calcOnExit w:val="0"/>
                  <w:checkBox>
                    <w:sizeAuto/>
                    <w:default w:val="0"/>
                  </w:checkBox>
                </w:ffData>
              </w:fldChar>
            </w:r>
            <w:r w:rsidRPr="00EF52D9">
              <w:rPr>
                <w:rFonts w:ascii="Arial Narrow" w:eastAsia="Calibri" w:hAnsi="Arial Narrow" w:cs="Calibri"/>
                <w:bCs/>
                <w:sz w:val="20"/>
                <w:szCs w:val="20"/>
                <w:lang w:val="hr-HR" w:eastAsia="hr-HR"/>
              </w:rPr>
              <w:instrText xml:space="preserve"> FORMCHECKBOX </w:instrText>
            </w:r>
            <w:r w:rsidRPr="00EF52D9">
              <w:rPr>
                <w:rFonts w:ascii="Arial Narrow" w:eastAsia="Calibri" w:hAnsi="Arial Narrow" w:cs="Calibri"/>
                <w:bCs/>
                <w:sz w:val="20"/>
                <w:szCs w:val="20"/>
                <w:lang w:val="hr-HR" w:eastAsia="hr-HR"/>
              </w:rPr>
            </w:r>
            <w:r w:rsidRPr="00EF52D9">
              <w:rPr>
                <w:rFonts w:ascii="Arial Narrow" w:eastAsia="Calibri" w:hAnsi="Arial Narrow" w:cs="Calibri"/>
                <w:bCs/>
                <w:sz w:val="20"/>
                <w:szCs w:val="20"/>
                <w:lang w:val="hr-HR" w:eastAsia="hr-HR"/>
              </w:rPr>
              <w:fldChar w:fldCharType="separate"/>
            </w:r>
            <w:r w:rsidRPr="00EF52D9">
              <w:rPr>
                <w:rFonts w:ascii="Arial Narrow" w:eastAsia="Calibri" w:hAnsi="Arial Narrow" w:cs="Calibri"/>
                <w:bCs/>
                <w:sz w:val="20"/>
                <w:szCs w:val="20"/>
                <w:lang w:val="hr-HR" w:eastAsia="hr-HR"/>
              </w:rPr>
              <w:fldChar w:fldCharType="end"/>
            </w:r>
            <w:r w:rsidRPr="00EF52D9">
              <w:rPr>
                <w:rFonts w:ascii="Arial Narrow" w:eastAsia="Calibri" w:hAnsi="Arial Narrow" w:cs="Calibri"/>
                <w:bCs/>
                <w:sz w:val="20"/>
                <w:szCs w:val="20"/>
                <w:lang w:val="hr-HR" w:eastAsia="hr-HR"/>
              </w:rPr>
              <w:t xml:space="preserve"> samostalni zadaci  </w:t>
            </w:r>
          </w:p>
          <w:p w14:paraId="02F2C2B7" w14:textId="77777777" w:rsidR="00EF52D9" w:rsidRPr="00EF52D9" w:rsidRDefault="00EF52D9" w:rsidP="00EF52D9">
            <w:pPr>
              <w:rPr>
                <w:rFonts w:ascii="Arial Narrow" w:eastAsia="Calibri" w:hAnsi="Arial Narrow" w:cs="Calibri"/>
                <w:bCs/>
                <w:sz w:val="20"/>
                <w:szCs w:val="20"/>
                <w:lang w:val="hr-HR" w:eastAsia="hr-HR"/>
              </w:rPr>
            </w:pPr>
            <w:r w:rsidRPr="00EF52D9">
              <w:rPr>
                <w:rFonts w:ascii="Arial Narrow" w:eastAsia="Calibri" w:hAnsi="Arial Narrow" w:cs="Calibri"/>
                <w:bCs/>
                <w:sz w:val="20"/>
                <w:szCs w:val="20"/>
                <w:lang w:val="hr-HR" w:eastAsia="hr-HR"/>
              </w:rPr>
              <w:fldChar w:fldCharType="begin">
                <w:ffData>
                  <w:name w:val="Check6"/>
                  <w:enabled/>
                  <w:calcOnExit w:val="0"/>
                  <w:checkBox>
                    <w:sizeAuto/>
                    <w:default w:val="0"/>
                  </w:checkBox>
                </w:ffData>
              </w:fldChar>
            </w:r>
            <w:r w:rsidRPr="00EF52D9">
              <w:rPr>
                <w:rFonts w:ascii="Arial Narrow" w:eastAsia="Calibri" w:hAnsi="Arial Narrow" w:cs="Calibri"/>
                <w:bCs/>
                <w:sz w:val="20"/>
                <w:szCs w:val="20"/>
                <w:lang w:val="hr-HR" w:eastAsia="hr-HR"/>
              </w:rPr>
              <w:instrText xml:space="preserve"> FORMCHECKBOX </w:instrText>
            </w:r>
            <w:r w:rsidRPr="00EF52D9">
              <w:rPr>
                <w:rFonts w:ascii="Arial Narrow" w:eastAsia="Calibri" w:hAnsi="Arial Narrow" w:cs="Calibri"/>
                <w:bCs/>
                <w:sz w:val="20"/>
                <w:szCs w:val="20"/>
                <w:lang w:val="hr-HR" w:eastAsia="hr-HR"/>
              </w:rPr>
            </w:r>
            <w:r w:rsidRPr="00EF52D9">
              <w:rPr>
                <w:rFonts w:ascii="Arial Narrow" w:eastAsia="Calibri" w:hAnsi="Arial Narrow" w:cs="Calibri"/>
                <w:bCs/>
                <w:sz w:val="20"/>
                <w:szCs w:val="20"/>
                <w:lang w:val="hr-HR" w:eastAsia="hr-HR"/>
              </w:rPr>
              <w:fldChar w:fldCharType="separate"/>
            </w:r>
            <w:r w:rsidRPr="00EF52D9">
              <w:rPr>
                <w:rFonts w:ascii="Arial Narrow" w:eastAsia="Calibri" w:hAnsi="Arial Narrow" w:cs="Calibri"/>
                <w:bCs/>
                <w:sz w:val="20"/>
                <w:szCs w:val="20"/>
                <w:lang w:val="hr-HR" w:eastAsia="hr-HR"/>
              </w:rPr>
              <w:fldChar w:fldCharType="end"/>
            </w:r>
            <w:r w:rsidRPr="00EF52D9">
              <w:rPr>
                <w:rFonts w:ascii="Arial Narrow" w:eastAsia="Calibri" w:hAnsi="Arial Narrow" w:cs="Calibri"/>
                <w:bCs/>
                <w:sz w:val="20"/>
                <w:szCs w:val="20"/>
                <w:lang w:val="hr-HR" w:eastAsia="hr-HR"/>
              </w:rPr>
              <w:t xml:space="preserve"> multimedija i mreža  </w:t>
            </w:r>
          </w:p>
          <w:p w14:paraId="3624A918" w14:textId="77777777" w:rsidR="00EF52D9" w:rsidRPr="00EF52D9" w:rsidRDefault="00EF52D9" w:rsidP="00EF52D9">
            <w:pPr>
              <w:jc w:val="both"/>
              <w:rPr>
                <w:rFonts w:ascii="Arial Narrow" w:eastAsia="Calibri" w:hAnsi="Arial Narrow" w:cs="Calibri"/>
                <w:bCs/>
                <w:sz w:val="20"/>
                <w:szCs w:val="20"/>
                <w:lang w:val="hr-HR" w:eastAsia="hr-HR"/>
              </w:rPr>
            </w:pPr>
            <w:r w:rsidRPr="00EF52D9">
              <w:rPr>
                <w:rFonts w:ascii="Arial Narrow" w:eastAsia="Calibri" w:hAnsi="Arial Narrow" w:cs="Calibri"/>
                <w:bCs/>
                <w:sz w:val="20"/>
                <w:szCs w:val="20"/>
                <w:lang w:val="hr-HR" w:eastAsia="hr-HR"/>
              </w:rPr>
              <w:fldChar w:fldCharType="begin">
                <w:ffData>
                  <w:name w:val="Check7"/>
                  <w:enabled/>
                  <w:calcOnExit w:val="0"/>
                  <w:checkBox>
                    <w:sizeAuto/>
                    <w:default w:val="0"/>
                  </w:checkBox>
                </w:ffData>
              </w:fldChar>
            </w:r>
            <w:r w:rsidRPr="00EF52D9">
              <w:rPr>
                <w:rFonts w:ascii="Arial Narrow" w:eastAsia="Calibri" w:hAnsi="Arial Narrow" w:cs="Calibri"/>
                <w:bCs/>
                <w:sz w:val="20"/>
                <w:szCs w:val="20"/>
                <w:lang w:val="hr-HR" w:eastAsia="hr-HR"/>
              </w:rPr>
              <w:instrText xml:space="preserve"> FORMCHECKBOX </w:instrText>
            </w:r>
            <w:r w:rsidRPr="00EF52D9">
              <w:rPr>
                <w:rFonts w:ascii="Arial Narrow" w:eastAsia="Calibri" w:hAnsi="Arial Narrow" w:cs="Calibri"/>
                <w:bCs/>
                <w:sz w:val="20"/>
                <w:szCs w:val="20"/>
                <w:lang w:val="hr-HR" w:eastAsia="hr-HR"/>
              </w:rPr>
            </w:r>
            <w:r w:rsidRPr="00EF52D9">
              <w:rPr>
                <w:rFonts w:ascii="Arial Narrow" w:eastAsia="Calibri" w:hAnsi="Arial Narrow" w:cs="Calibri"/>
                <w:bCs/>
                <w:sz w:val="20"/>
                <w:szCs w:val="20"/>
                <w:lang w:val="hr-HR" w:eastAsia="hr-HR"/>
              </w:rPr>
              <w:fldChar w:fldCharType="separate"/>
            </w:r>
            <w:r w:rsidRPr="00EF52D9">
              <w:rPr>
                <w:rFonts w:ascii="Arial Narrow" w:eastAsia="Calibri" w:hAnsi="Arial Narrow" w:cs="Calibri"/>
                <w:bCs/>
                <w:sz w:val="20"/>
                <w:szCs w:val="20"/>
                <w:lang w:val="hr-HR" w:eastAsia="hr-HR"/>
              </w:rPr>
              <w:fldChar w:fldCharType="end"/>
            </w:r>
            <w:r w:rsidRPr="00EF52D9">
              <w:rPr>
                <w:rFonts w:ascii="Arial Narrow" w:eastAsia="Calibri" w:hAnsi="Arial Narrow" w:cs="Calibri"/>
                <w:bCs/>
                <w:sz w:val="20"/>
                <w:szCs w:val="20"/>
                <w:lang w:val="hr-HR" w:eastAsia="hr-HR"/>
              </w:rPr>
              <w:t xml:space="preserve"> laboratorij</w:t>
            </w:r>
          </w:p>
          <w:p w14:paraId="3777C38E" w14:textId="77777777" w:rsidR="00EF52D9" w:rsidRPr="00EF52D9" w:rsidRDefault="00EF52D9" w:rsidP="00EF52D9">
            <w:pPr>
              <w:jc w:val="both"/>
              <w:rPr>
                <w:rFonts w:ascii="Arial Narrow" w:eastAsia="Calibri" w:hAnsi="Arial Narrow" w:cs="Calibri"/>
                <w:bCs/>
                <w:sz w:val="20"/>
                <w:szCs w:val="20"/>
                <w:lang w:val="hr-HR" w:eastAsia="hr-HR"/>
              </w:rPr>
            </w:pPr>
            <w:r w:rsidRPr="00EF52D9">
              <w:rPr>
                <w:rFonts w:ascii="Arial Narrow" w:eastAsia="Calibri" w:hAnsi="Arial Narrow" w:cs="Calibri"/>
                <w:bCs/>
                <w:sz w:val="20"/>
                <w:szCs w:val="20"/>
                <w:lang w:val="hr-HR" w:eastAsia="hr-HR"/>
              </w:rPr>
              <w:fldChar w:fldCharType="begin">
                <w:ffData>
                  <w:name w:val="Check8"/>
                  <w:enabled/>
                  <w:calcOnExit w:val="0"/>
                  <w:checkBox>
                    <w:sizeAuto/>
                    <w:default w:val="0"/>
                    <w:checked w:val="0"/>
                  </w:checkBox>
                </w:ffData>
              </w:fldChar>
            </w:r>
            <w:r w:rsidRPr="00EF52D9">
              <w:rPr>
                <w:rFonts w:ascii="Arial Narrow" w:eastAsia="Calibri" w:hAnsi="Arial Narrow" w:cs="Calibri"/>
                <w:bCs/>
                <w:sz w:val="20"/>
                <w:szCs w:val="20"/>
                <w:lang w:val="hr-HR" w:eastAsia="hr-HR"/>
              </w:rPr>
              <w:instrText xml:space="preserve"> FORMCHECKBOX </w:instrText>
            </w:r>
            <w:r w:rsidRPr="00EF52D9">
              <w:rPr>
                <w:rFonts w:ascii="Arial Narrow" w:eastAsia="Calibri" w:hAnsi="Arial Narrow" w:cs="Calibri"/>
                <w:bCs/>
                <w:sz w:val="20"/>
                <w:szCs w:val="20"/>
                <w:lang w:val="hr-HR" w:eastAsia="hr-HR"/>
              </w:rPr>
            </w:r>
            <w:r w:rsidRPr="00EF52D9">
              <w:rPr>
                <w:rFonts w:ascii="Arial Narrow" w:eastAsia="Calibri" w:hAnsi="Arial Narrow" w:cs="Calibri"/>
                <w:bCs/>
                <w:sz w:val="20"/>
                <w:szCs w:val="20"/>
                <w:lang w:val="hr-HR" w:eastAsia="hr-HR"/>
              </w:rPr>
              <w:fldChar w:fldCharType="separate"/>
            </w:r>
            <w:r w:rsidRPr="00EF52D9">
              <w:rPr>
                <w:rFonts w:ascii="Arial Narrow" w:eastAsia="Calibri" w:hAnsi="Arial Narrow" w:cs="Calibri"/>
                <w:bCs/>
                <w:sz w:val="20"/>
                <w:szCs w:val="20"/>
                <w:lang w:val="hr-HR" w:eastAsia="hr-HR"/>
              </w:rPr>
              <w:fldChar w:fldCharType="end"/>
            </w:r>
            <w:r w:rsidRPr="00EF52D9">
              <w:rPr>
                <w:rFonts w:ascii="Arial Narrow" w:eastAsia="Calibri" w:hAnsi="Arial Narrow" w:cs="Calibri"/>
                <w:bCs/>
                <w:sz w:val="20"/>
                <w:szCs w:val="20"/>
                <w:lang w:val="hr-HR" w:eastAsia="hr-HR"/>
              </w:rPr>
              <w:t xml:space="preserve"> mentorski rad</w:t>
            </w:r>
          </w:p>
          <w:p w14:paraId="0895F428" w14:textId="77777777" w:rsidR="00EF52D9" w:rsidRPr="00EF52D9" w:rsidRDefault="00EF52D9" w:rsidP="00EF52D9">
            <w:pPr>
              <w:jc w:val="both"/>
              <w:rPr>
                <w:rFonts w:ascii="Arial Narrow" w:eastAsia="Calibri" w:hAnsi="Arial Narrow" w:cs="Calibri"/>
                <w:bCs/>
                <w:sz w:val="20"/>
                <w:szCs w:val="20"/>
                <w:lang w:val="hr-HR" w:eastAsia="hr-HR"/>
              </w:rPr>
            </w:pPr>
            <w:r w:rsidRPr="00EF52D9">
              <w:rPr>
                <w:rFonts w:ascii="Arial Narrow" w:eastAsia="Calibri" w:hAnsi="Arial Narrow" w:cs="Calibri"/>
                <w:bCs/>
                <w:sz w:val="20"/>
                <w:szCs w:val="20"/>
                <w:lang w:val="hr-HR" w:eastAsia="hr-HR"/>
              </w:rPr>
              <w:fldChar w:fldCharType="begin">
                <w:ffData>
                  <w:name w:val="Check10"/>
                  <w:enabled/>
                  <w:calcOnExit w:val="0"/>
                  <w:checkBox>
                    <w:sizeAuto/>
                    <w:default w:val="0"/>
                    <w:checked w:val="0"/>
                  </w:checkBox>
                </w:ffData>
              </w:fldChar>
            </w:r>
            <w:r w:rsidRPr="00EF52D9">
              <w:rPr>
                <w:rFonts w:ascii="Arial Narrow" w:eastAsia="Calibri" w:hAnsi="Arial Narrow" w:cs="Calibri"/>
                <w:bCs/>
                <w:sz w:val="20"/>
                <w:szCs w:val="20"/>
                <w:lang w:val="hr-HR" w:eastAsia="hr-HR"/>
              </w:rPr>
              <w:instrText xml:space="preserve"> FORMCHECKBOX </w:instrText>
            </w:r>
            <w:r w:rsidRPr="00EF52D9">
              <w:rPr>
                <w:rFonts w:ascii="Arial Narrow" w:eastAsia="Calibri" w:hAnsi="Arial Narrow" w:cs="Calibri"/>
                <w:bCs/>
                <w:sz w:val="20"/>
                <w:szCs w:val="20"/>
                <w:lang w:val="hr-HR" w:eastAsia="hr-HR"/>
              </w:rPr>
            </w:r>
            <w:r w:rsidRPr="00EF52D9">
              <w:rPr>
                <w:rFonts w:ascii="Arial Narrow" w:eastAsia="Calibri" w:hAnsi="Arial Narrow" w:cs="Calibri"/>
                <w:bCs/>
                <w:sz w:val="20"/>
                <w:szCs w:val="20"/>
                <w:lang w:val="hr-HR" w:eastAsia="hr-HR"/>
              </w:rPr>
              <w:fldChar w:fldCharType="separate"/>
            </w:r>
            <w:r w:rsidRPr="00EF52D9">
              <w:rPr>
                <w:rFonts w:ascii="Arial Narrow" w:eastAsia="Calibri" w:hAnsi="Arial Narrow" w:cs="Calibri"/>
                <w:bCs/>
                <w:sz w:val="20"/>
                <w:szCs w:val="20"/>
                <w:lang w:val="hr-HR" w:eastAsia="hr-HR"/>
              </w:rPr>
              <w:fldChar w:fldCharType="end"/>
            </w:r>
            <w:r w:rsidRPr="00EF52D9">
              <w:rPr>
                <w:rFonts w:ascii="Arial Narrow" w:eastAsia="Calibri" w:hAnsi="Arial Narrow" w:cs="Calibri"/>
                <w:bCs/>
                <w:sz w:val="20"/>
                <w:szCs w:val="20"/>
                <w:lang w:val="hr-HR" w:eastAsia="hr-HR"/>
              </w:rPr>
              <w:t xml:space="preserve"> ostalo _________</w:t>
            </w:r>
          </w:p>
        </w:tc>
      </w:tr>
      <w:tr w:rsidR="00EF52D9" w:rsidRPr="00EF52D9" w14:paraId="7C0806A6" w14:textId="77777777" w:rsidTr="00916214">
        <w:trPr>
          <w:trHeight w:val="432"/>
          <w:jc w:val="center"/>
        </w:trPr>
        <w:tc>
          <w:tcPr>
            <w:tcW w:w="2380" w:type="pct"/>
            <w:gridSpan w:val="3"/>
            <w:vAlign w:val="center"/>
          </w:tcPr>
          <w:p w14:paraId="38A27FB0" w14:textId="77777777" w:rsidR="00EF52D9" w:rsidRPr="00EF52D9" w:rsidRDefault="00EF52D9" w:rsidP="00EF52D9">
            <w:pPr>
              <w:numPr>
                <w:ilvl w:val="1"/>
                <w:numId w:val="181"/>
              </w:numPr>
              <w:jc w:val="both"/>
              <w:rPr>
                <w:rFonts w:ascii="Arial Narrow" w:eastAsia="Times New Roman" w:hAnsi="Arial Narrow" w:cs="Calibri"/>
                <w:bCs/>
                <w:sz w:val="20"/>
                <w:szCs w:val="20"/>
                <w:lang w:val="hr-HR" w:eastAsia="hr-HR"/>
              </w:rPr>
            </w:pPr>
            <w:r w:rsidRPr="00EF52D9">
              <w:rPr>
                <w:rFonts w:ascii="Arial Narrow" w:eastAsia="Times New Roman" w:hAnsi="Arial Narrow" w:cs="Calibri"/>
                <w:bCs/>
                <w:sz w:val="20"/>
                <w:szCs w:val="20"/>
                <w:lang w:val="hr-HR" w:eastAsia="hr-HR"/>
              </w:rPr>
              <w:t>Komentari</w:t>
            </w:r>
          </w:p>
        </w:tc>
        <w:tc>
          <w:tcPr>
            <w:tcW w:w="2620" w:type="pct"/>
            <w:gridSpan w:val="6"/>
            <w:vAlign w:val="center"/>
          </w:tcPr>
          <w:p w14:paraId="4D09622C" w14:textId="77777777" w:rsidR="00EF52D9" w:rsidRPr="00EF52D9" w:rsidRDefault="00EF52D9" w:rsidP="00EF52D9">
            <w:pPr>
              <w:jc w:val="both"/>
              <w:rPr>
                <w:rFonts w:ascii="Arial Narrow" w:eastAsia="Calibri" w:hAnsi="Arial Narrow" w:cs="Calibri"/>
                <w:bCs/>
                <w:sz w:val="20"/>
                <w:szCs w:val="20"/>
                <w:lang w:val="hr-HR" w:eastAsia="hr-HR"/>
              </w:rPr>
            </w:pPr>
            <w:r w:rsidRPr="00EF52D9">
              <w:rPr>
                <w:rFonts w:ascii="Arial Narrow" w:eastAsia="Calibri" w:hAnsi="Arial Narrow" w:cs="Calibri"/>
                <w:bCs/>
                <w:sz w:val="20"/>
                <w:szCs w:val="20"/>
                <w:lang w:val="hr-HR" w:eastAsia="hr-HR"/>
              </w:rPr>
              <w:t>-</w:t>
            </w:r>
          </w:p>
        </w:tc>
      </w:tr>
      <w:tr w:rsidR="00EF52D9" w:rsidRPr="00EF52D9" w14:paraId="61531229" w14:textId="77777777" w:rsidTr="00916214">
        <w:trPr>
          <w:trHeight w:val="432"/>
          <w:jc w:val="center"/>
        </w:trPr>
        <w:tc>
          <w:tcPr>
            <w:tcW w:w="5000" w:type="pct"/>
            <w:gridSpan w:val="9"/>
            <w:vAlign w:val="center"/>
          </w:tcPr>
          <w:p w14:paraId="5AF4183F" w14:textId="77777777" w:rsidR="00EF52D9" w:rsidRPr="00EF52D9" w:rsidRDefault="00EF52D9" w:rsidP="00EF52D9">
            <w:pPr>
              <w:numPr>
                <w:ilvl w:val="1"/>
                <w:numId w:val="181"/>
              </w:numPr>
              <w:jc w:val="both"/>
              <w:rPr>
                <w:rFonts w:ascii="Arial Narrow" w:eastAsia="Times New Roman" w:hAnsi="Arial Narrow" w:cs="Calibri"/>
                <w:bCs/>
                <w:sz w:val="20"/>
                <w:szCs w:val="20"/>
                <w:lang w:val="hr-HR" w:eastAsia="hr-HR"/>
              </w:rPr>
            </w:pPr>
            <w:r w:rsidRPr="00EF52D9">
              <w:rPr>
                <w:rFonts w:ascii="Arial Narrow" w:eastAsia="Times New Roman" w:hAnsi="Arial Narrow" w:cs="Calibri"/>
                <w:bCs/>
                <w:sz w:val="20"/>
                <w:szCs w:val="20"/>
                <w:lang w:val="hr-HR" w:eastAsia="hr-HR"/>
              </w:rPr>
              <w:t>Obveze studenata</w:t>
            </w:r>
          </w:p>
        </w:tc>
      </w:tr>
      <w:tr w:rsidR="00EF52D9" w:rsidRPr="00EF52D9" w14:paraId="70743863" w14:textId="77777777" w:rsidTr="00916214">
        <w:trPr>
          <w:trHeight w:val="432"/>
          <w:jc w:val="center"/>
        </w:trPr>
        <w:tc>
          <w:tcPr>
            <w:tcW w:w="5000" w:type="pct"/>
            <w:gridSpan w:val="9"/>
            <w:vAlign w:val="center"/>
          </w:tcPr>
          <w:p w14:paraId="4AEC909A" w14:textId="77777777" w:rsidR="00EF52D9" w:rsidRPr="00EF52D9" w:rsidRDefault="00EF52D9" w:rsidP="00EF52D9">
            <w:pPr>
              <w:jc w:val="both"/>
              <w:rPr>
                <w:rFonts w:ascii="Arial Narrow" w:eastAsia="Calibri" w:hAnsi="Arial Narrow" w:cs="Calibri"/>
                <w:bCs/>
                <w:sz w:val="20"/>
                <w:szCs w:val="20"/>
                <w:lang w:val="hr-HR" w:eastAsia="hr-HR"/>
              </w:rPr>
            </w:pPr>
            <w:r w:rsidRPr="00EF52D9">
              <w:rPr>
                <w:rFonts w:ascii="Arial Narrow" w:eastAsia="Calibri" w:hAnsi="Arial Narrow" w:cs="Calibri"/>
                <w:bCs/>
                <w:sz w:val="20"/>
                <w:szCs w:val="20"/>
                <w:lang w:val="hr-HR" w:eastAsia="hr-HR"/>
              </w:rPr>
              <w:t>Redovito pohađanje nastave (posebno za studente koji žele položiti ispit putem kolokvija) te izrada seminarskog rada.</w:t>
            </w:r>
          </w:p>
        </w:tc>
      </w:tr>
      <w:tr w:rsidR="00EF52D9" w:rsidRPr="00EF52D9" w14:paraId="74DFACB6" w14:textId="77777777" w:rsidTr="00916214">
        <w:trPr>
          <w:trHeight w:val="432"/>
          <w:jc w:val="center"/>
        </w:trPr>
        <w:tc>
          <w:tcPr>
            <w:tcW w:w="5000" w:type="pct"/>
            <w:gridSpan w:val="9"/>
            <w:vAlign w:val="center"/>
          </w:tcPr>
          <w:p w14:paraId="35A42301" w14:textId="77777777" w:rsidR="00EF52D9" w:rsidRPr="00EF52D9" w:rsidRDefault="00EF52D9" w:rsidP="00EF52D9">
            <w:pPr>
              <w:numPr>
                <w:ilvl w:val="1"/>
                <w:numId w:val="181"/>
              </w:numPr>
              <w:jc w:val="both"/>
              <w:rPr>
                <w:rFonts w:ascii="Arial Narrow" w:eastAsia="Times New Roman" w:hAnsi="Arial Narrow" w:cs="Calibri"/>
                <w:bCs/>
                <w:sz w:val="20"/>
                <w:szCs w:val="20"/>
                <w:lang w:val="hr-HR" w:eastAsia="hr-HR"/>
              </w:rPr>
            </w:pPr>
            <w:r w:rsidRPr="00EF52D9">
              <w:rPr>
                <w:rFonts w:ascii="Arial Narrow" w:eastAsia="Times New Roman" w:hAnsi="Arial Narrow" w:cs="Calibri"/>
                <w:bCs/>
                <w:sz w:val="20"/>
                <w:szCs w:val="20"/>
                <w:lang w:val="hr-HR" w:eastAsia="hr-HR"/>
              </w:rPr>
              <w:t>Praćenje rada studenata</w:t>
            </w:r>
          </w:p>
        </w:tc>
      </w:tr>
      <w:tr w:rsidR="00EF52D9" w:rsidRPr="00EF52D9" w14:paraId="6BBBA8A6" w14:textId="77777777" w:rsidTr="00916214">
        <w:trPr>
          <w:trHeight w:val="111"/>
          <w:jc w:val="center"/>
        </w:trPr>
        <w:tc>
          <w:tcPr>
            <w:tcW w:w="967" w:type="pct"/>
            <w:tcMar>
              <w:left w:w="28" w:type="dxa"/>
              <w:right w:w="28" w:type="dxa"/>
            </w:tcMar>
            <w:vAlign w:val="center"/>
          </w:tcPr>
          <w:p w14:paraId="43F1A9AB" w14:textId="77777777" w:rsidR="00EF52D9" w:rsidRPr="00EF52D9" w:rsidRDefault="00EF52D9" w:rsidP="00EF52D9">
            <w:pPr>
              <w:rPr>
                <w:rFonts w:ascii="Arial Narrow" w:eastAsia="Times New Roman" w:hAnsi="Arial Narrow" w:cs="Calibri"/>
                <w:bCs/>
                <w:sz w:val="20"/>
                <w:szCs w:val="20"/>
                <w:lang w:val="hr-HR" w:eastAsia="hr-HR"/>
              </w:rPr>
            </w:pPr>
            <w:r w:rsidRPr="00EF52D9">
              <w:rPr>
                <w:rFonts w:ascii="Arial Narrow" w:eastAsia="Times New Roman" w:hAnsi="Arial Narrow" w:cs="Calibri"/>
                <w:bCs/>
                <w:sz w:val="20"/>
                <w:szCs w:val="20"/>
                <w:lang w:val="hr-HR" w:eastAsia="hr-HR"/>
              </w:rPr>
              <w:t>Pohađanje nastave</w:t>
            </w:r>
          </w:p>
        </w:tc>
        <w:tc>
          <w:tcPr>
            <w:tcW w:w="278" w:type="pct"/>
            <w:tcMar>
              <w:left w:w="28" w:type="dxa"/>
              <w:right w:w="28" w:type="dxa"/>
            </w:tcMar>
            <w:vAlign w:val="center"/>
          </w:tcPr>
          <w:p w14:paraId="2906E029" w14:textId="77777777" w:rsidR="00EF52D9" w:rsidRPr="00EF52D9" w:rsidRDefault="00EF52D9" w:rsidP="00EF52D9">
            <w:pPr>
              <w:jc w:val="center"/>
              <w:rPr>
                <w:rFonts w:ascii="Arial Narrow" w:eastAsia="Times New Roman" w:hAnsi="Arial Narrow" w:cs="Calibri"/>
                <w:bCs/>
                <w:sz w:val="20"/>
                <w:szCs w:val="20"/>
                <w:lang w:val="hr-HR" w:eastAsia="hr-HR"/>
              </w:rPr>
            </w:pPr>
            <w:r w:rsidRPr="00EF52D9">
              <w:rPr>
                <w:rFonts w:ascii="Arial Narrow" w:eastAsia="Times New Roman" w:hAnsi="Arial Narrow" w:cs="Calibri"/>
                <w:bCs/>
                <w:sz w:val="20"/>
                <w:szCs w:val="20"/>
                <w:lang w:val="hr-HR" w:eastAsia="hr-HR"/>
              </w:rPr>
              <w:t>0,6</w:t>
            </w:r>
          </w:p>
        </w:tc>
        <w:tc>
          <w:tcPr>
            <w:tcW w:w="1135" w:type="pct"/>
            <w:tcMar>
              <w:left w:w="28" w:type="dxa"/>
              <w:right w:w="28" w:type="dxa"/>
            </w:tcMar>
            <w:vAlign w:val="center"/>
          </w:tcPr>
          <w:p w14:paraId="07D252F9" w14:textId="77777777" w:rsidR="00EF52D9" w:rsidRPr="00EF52D9" w:rsidRDefault="00EF52D9" w:rsidP="00EF52D9">
            <w:pPr>
              <w:rPr>
                <w:rFonts w:ascii="Arial Narrow" w:eastAsia="Times New Roman" w:hAnsi="Arial Narrow" w:cs="Calibri"/>
                <w:bCs/>
                <w:sz w:val="20"/>
                <w:szCs w:val="20"/>
                <w:lang w:val="hr-HR" w:eastAsia="hr-HR"/>
              </w:rPr>
            </w:pPr>
            <w:r w:rsidRPr="00EF52D9">
              <w:rPr>
                <w:rFonts w:ascii="Arial Narrow" w:eastAsia="Times New Roman" w:hAnsi="Arial Narrow" w:cs="Calibri"/>
                <w:bCs/>
                <w:sz w:val="20"/>
                <w:szCs w:val="20"/>
                <w:lang w:val="hr-HR" w:eastAsia="hr-HR"/>
              </w:rPr>
              <w:t>Aktivnost u nastavi</w:t>
            </w:r>
          </w:p>
        </w:tc>
        <w:tc>
          <w:tcPr>
            <w:tcW w:w="402" w:type="pct"/>
            <w:tcMar>
              <w:left w:w="28" w:type="dxa"/>
              <w:right w:w="28" w:type="dxa"/>
            </w:tcMar>
            <w:vAlign w:val="center"/>
          </w:tcPr>
          <w:p w14:paraId="2AC5D846" w14:textId="77777777" w:rsidR="00EF52D9" w:rsidRPr="00EF52D9" w:rsidRDefault="00EF52D9" w:rsidP="00EF52D9">
            <w:pPr>
              <w:jc w:val="center"/>
              <w:rPr>
                <w:rFonts w:ascii="Arial Narrow" w:eastAsia="Times New Roman" w:hAnsi="Arial Narrow" w:cs="Calibri"/>
                <w:bCs/>
                <w:sz w:val="20"/>
                <w:szCs w:val="20"/>
                <w:lang w:val="hr-HR" w:eastAsia="hr-HR"/>
              </w:rPr>
            </w:pPr>
            <w:r w:rsidRPr="00EF52D9">
              <w:rPr>
                <w:rFonts w:ascii="Arial Narrow" w:eastAsia="Times New Roman" w:hAnsi="Arial Narrow" w:cs="Calibri"/>
                <w:bCs/>
                <w:sz w:val="20"/>
                <w:szCs w:val="20"/>
                <w:lang w:val="hr-HR" w:eastAsia="hr-HR"/>
              </w:rPr>
              <w:t>0,30</w:t>
            </w:r>
          </w:p>
        </w:tc>
        <w:tc>
          <w:tcPr>
            <w:tcW w:w="669" w:type="pct"/>
            <w:tcMar>
              <w:left w:w="28" w:type="dxa"/>
              <w:right w:w="28" w:type="dxa"/>
            </w:tcMar>
            <w:vAlign w:val="center"/>
          </w:tcPr>
          <w:p w14:paraId="0306C9A7" w14:textId="77777777" w:rsidR="00EF52D9" w:rsidRPr="00EF52D9" w:rsidRDefault="00EF52D9" w:rsidP="00EF52D9">
            <w:pPr>
              <w:rPr>
                <w:rFonts w:ascii="Arial Narrow" w:eastAsia="Times New Roman" w:hAnsi="Arial Narrow" w:cs="Calibri"/>
                <w:bCs/>
                <w:sz w:val="20"/>
                <w:szCs w:val="20"/>
                <w:lang w:val="hr-HR" w:eastAsia="hr-HR"/>
              </w:rPr>
            </w:pPr>
            <w:r w:rsidRPr="00EF52D9">
              <w:rPr>
                <w:rFonts w:ascii="Arial Narrow" w:eastAsia="Times New Roman" w:hAnsi="Arial Narrow" w:cs="Calibri"/>
                <w:bCs/>
                <w:sz w:val="20"/>
                <w:szCs w:val="20"/>
                <w:lang w:val="hr-HR" w:eastAsia="hr-HR"/>
              </w:rPr>
              <w:t>Seminarski rad</w:t>
            </w:r>
          </w:p>
        </w:tc>
        <w:tc>
          <w:tcPr>
            <w:tcW w:w="222" w:type="pct"/>
            <w:tcMar>
              <w:left w:w="28" w:type="dxa"/>
              <w:right w:w="28" w:type="dxa"/>
            </w:tcMar>
            <w:vAlign w:val="center"/>
          </w:tcPr>
          <w:p w14:paraId="3672C570" w14:textId="77777777" w:rsidR="00EF52D9" w:rsidRPr="00EF52D9" w:rsidRDefault="00EF52D9" w:rsidP="00EF52D9">
            <w:pPr>
              <w:jc w:val="center"/>
              <w:rPr>
                <w:rFonts w:ascii="Arial Narrow" w:eastAsia="Times New Roman" w:hAnsi="Arial Narrow" w:cs="Calibri"/>
                <w:bCs/>
                <w:sz w:val="20"/>
                <w:szCs w:val="20"/>
                <w:lang w:val="hr-HR" w:eastAsia="hr-HR"/>
              </w:rPr>
            </w:pPr>
            <w:r w:rsidRPr="00EF52D9">
              <w:rPr>
                <w:rFonts w:ascii="Arial Narrow" w:eastAsia="Times New Roman" w:hAnsi="Arial Narrow" w:cs="Calibri"/>
                <w:bCs/>
                <w:sz w:val="20"/>
                <w:szCs w:val="20"/>
                <w:lang w:val="hr-HR" w:eastAsia="hr-HR"/>
              </w:rPr>
              <w:t>0,6</w:t>
            </w:r>
          </w:p>
        </w:tc>
        <w:tc>
          <w:tcPr>
            <w:tcW w:w="1118" w:type="pct"/>
            <w:gridSpan w:val="2"/>
            <w:tcMar>
              <w:left w:w="28" w:type="dxa"/>
              <w:right w:w="28" w:type="dxa"/>
            </w:tcMar>
            <w:vAlign w:val="center"/>
          </w:tcPr>
          <w:p w14:paraId="6C0D3540" w14:textId="77777777" w:rsidR="00EF52D9" w:rsidRPr="00EF52D9" w:rsidRDefault="00EF52D9" w:rsidP="00EF52D9">
            <w:pPr>
              <w:rPr>
                <w:rFonts w:ascii="Arial Narrow" w:eastAsia="Times New Roman" w:hAnsi="Arial Narrow" w:cs="Calibri"/>
                <w:bCs/>
                <w:sz w:val="20"/>
                <w:szCs w:val="20"/>
                <w:lang w:val="hr-HR" w:eastAsia="hr-HR"/>
              </w:rPr>
            </w:pPr>
            <w:r w:rsidRPr="00EF52D9">
              <w:rPr>
                <w:rFonts w:ascii="Arial Narrow" w:eastAsia="Times New Roman" w:hAnsi="Arial Narrow" w:cs="Calibri"/>
                <w:bCs/>
                <w:sz w:val="20"/>
                <w:szCs w:val="20"/>
                <w:lang w:val="hr-HR" w:eastAsia="hr-HR"/>
              </w:rPr>
              <w:t>Eksperimentalni rad</w:t>
            </w:r>
          </w:p>
        </w:tc>
        <w:tc>
          <w:tcPr>
            <w:tcW w:w="209" w:type="pct"/>
            <w:tcMar>
              <w:left w:w="28" w:type="dxa"/>
              <w:right w:w="28" w:type="dxa"/>
            </w:tcMar>
            <w:vAlign w:val="center"/>
          </w:tcPr>
          <w:p w14:paraId="51C0C7BE" w14:textId="77777777" w:rsidR="00EF52D9" w:rsidRPr="00EF52D9" w:rsidRDefault="00EF52D9" w:rsidP="00EF52D9">
            <w:pPr>
              <w:jc w:val="center"/>
              <w:rPr>
                <w:rFonts w:ascii="Arial Narrow" w:eastAsia="Times New Roman" w:hAnsi="Arial Narrow" w:cs="Calibri"/>
                <w:bCs/>
                <w:sz w:val="20"/>
                <w:szCs w:val="20"/>
                <w:lang w:val="hr-HR" w:eastAsia="hr-HR"/>
              </w:rPr>
            </w:pPr>
            <w:r w:rsidRPr="00EF52D9">
              <w:rPr>
                <w:rFonts w:ascii="Arial Narrow" w:eastAsia="Times New Roman" w:hAnsi="Arial Narrow" w:cs="Calibri"/>
                <w:bCs/>
                <w:sz w:val="20"/>
                <w:szCs w:val="20"/>
                <w:lang w:val="hr-HR" w:eastAsia="hr-HR"/>
              </w:rPr>
              <w:fldChar w:fldCharType="begin">
                <w:ffData>
                  <w:name w:val="Text3"/>
                  <w:enabled/>
                  <w:calcOnExit w:val="0"/>
                  <w:textInput/>
                </w:ffData>
              </w:fldChar>
            </w:r>
            <w:r w:rsidRPr="00EF52D9">
              <w:rPr>
                <w:rFonts w:ascii="Arial Narrow" w:eastAsia="Times New Roman" w:hAnsi="Arial Narrow" w:cs="Calibri"/>
                <w:bCs/>
                <w:sz w:val="20"/>
                <w:szCs w:val="20"/>
                <w:lang w:val="hr-HR" w:eastAsia="hr-HR"/>
              </w:rPr>
              <w:instrText xml:space="preserve"> FORMTEXT </w:instrText>
            </w:r>
            <w:r w:rsidRPr="00EF52D9">
              <w:rPr>
                <w:rFonts w:ascii="Arial Narrow" w:eastAsia="Times New Roman" w:hAnsi="Arial Narrow" w:cs="Calibri"/>
                <w:bCs/>
                <w:sz w:val="20"/>
                <w:szCs w:val="20"/>
                <w:lang w:val="hr-HR" w:eastAsia="hr-HR"/>
              </w:rPr>
            </w:r>
            <w:r w:rsidRPr="00EF52D9">
              <w:rPr>
                <w:rFonts w:ascii="Arial Narrow" w:eastAsia="Times New Roman" w:hAnsi="Arial Narrow" w:cs="Calibri"/>
                <w:bCs/>
                <w:sz w:val="20"/>
                <w:szCs w:val="20"/>
                <w:lang w:val="hr-HR" w:eastAsia="hr-HR"/>
              </w:rPr>
              <w:fldChar w:fldCharType="separate"/>
            </w:r>
            <w:r w:rsidRPr="00EF52D9">
              <w:rPr>
                <w:rFonts w:ascii="Arial Narrow" w:eastAsia="Times New Roman" w:hAnsi="Arial Narrow" w:cs="Calibri"/>
                <w:bCs/>
                <w:sz w:val="20"/>
                <w:szCs w:val="20"/>
                <w:lang w:val="hr-HR" w:eastAsia="hr-HR"/>
              </w:rPr>
              <w:t> </w:t>
            </w:r>
            <w:r w:rsidRPr="00EF52D9">
              <w:rPr>
                <w:rFonts w:ascii="Arial Narrow" w:eastAsia="Times New Roman" w:hAnsi="Arial Narrow" w:cs="Calibri"/>
                <w:bCs/>
                <w:sz w:val="20"/>
                <w:szCs w:val="20"/>
                <w:lang w:val="hr-HR" w:eastAsia="hr-HR"/>
              </w:rPr>
              <w:t> </w:t>
            </w:r>
            <w:r w:rsidRPr="00EF52D9">
              <w:rPr>
                <w:rFonts w:ascii="Arial Narrow" w:eastAsia="Times New Roman" w:hAnsi="Arial Narrow" w:cs="Calibri"/>
                <w:bCs/>
                <w:sz w:val="20"/>
                <w:szCs w:val="20"/>
                <w:lang w:val="hr-HR" w:eastAsia="hr-HR"/>
              </w:rPr>
              <w:t> </w:t>
            </w:r>
            <w:r w:rsidRPr="00EF52D9">
              <w:rPr>
                <w:rFonts w:ascii="Arial Narrow" w:eastAsia="Times New Roman" w:hAnsi="Arial Narrow" w:cs="Calibri"/>
                <w:bCs/>
                <w:sz w:val="20"/>
                <w:szCs w:val="20"/>
                <w:lang w:val="hr-HR" w:eastAsia="hr-HR"/>
              </w:rPr>
              <w:fldChar w:fldCharType="end"/>
            </w:r>
          </w:p>
        </w:tc>
      </w:tr>
      <w:tr w:rsidR="00EF52D9" w:rsidRPr="00EF52D9" w14:paraId="5376FFE4" w14:textId="77777777" w:rsidTr="00916214">
        <w:trPr>
          <w:trHeight w:val="108"/>
          <w:jc w:val="center"/>
        </w:trPr>
        <w:tc>
          <w:tcPr>
            <w:tcW w:w="967" w:type="pct"/>
            <w:tcMar>
              <w:left w:w="28" w:type="dxa"/>
              <w:right w:w="28" w:type="dxa"/>
            </w:tcMar>
            <w:vAlign w:val="center"/>
          </w:tcPr>
          <w:p w14:paraId="1941E656" w14:textId="77777777" w:rsidR="00EF52D9" w:rsidRPr="00EF52D9" w:rsidRDefault="00EF52D9" w:rsidP="00EF52D9">
            <w:pPr>
              <w:rPr>
                <w:rFonts w:ascii="Arial Narrow" w:eastAsia="Times New Roman" w:hAnsi="Arial Narrow" w:cs="Calibri"/>
                <w:bCs/>
                <w:sz w:val="20"/>
                <w:szCs w:val="20"/>
                <w:lang w:val="hr-HR" w:eastAsia="hr-HR"/>
              </w:rPr>
            </w:pPr>
            <w:r w:rsidRPr="00EF52D9">
              <w:rPr>
                <w:rFonts w:ascii="Arial Narrow" w:eastAsia="Times New Roman" w:hAnsi="Arial Narrow" w:cs="Calibri"/>
                <w:bCs/>
                <w:sz w:val="20"/>
                <w:szCs w:val="20"/>
                <w:lang w:val="hr-HR" w:eastAsia="hr-HR"/>
              </w:rPr>
              <w:t>Pismeni ispit</w:t>
            </w:r>
          </w:p>
        </w:tc>
        <w:tc>
          <w:tcPr>
            <w:tcW w:w="278" w:type="pct"/>
            <w:tcMar>
              <w:left w:w="28" w:type="dxa"/>
              <w:right w:w="28" w:type="dxa"/>
            </w:tcMar>
            <w:vAlign w:val="center"/>
          </w:tcPr>
          <w:p w14:paraId="102E38CD" w14:textId="77777777" w:rsidR="00EF52D9" w:rsidRPr="00EF52D9" w:rsidRDefault="00EF52D9" w:rsidP="00EF52D9">
            <w:pPr>
              <w:jc w:val="center"/>
              <w:rPr>
                <w:rFonts w:ascii="Arial Narrow" w:eastAsia="Times New Roman" w:hAnsi="Arial Narrow" w:cs="Calibri"/>
                <w:bCs/>
                <w:sz w:val="20"/>
                <w:szCs w:val="20"/>
                <w:lang w:val="hr-HR" w:eastAsia="hr-HR"/>
              </w:rPr>
            </w:pPr>
            <w:r w:rsidRPr="00EF52D9">
              <w:rPr>
                <w:rFonts w:ascii="Arial Narrow" w:eastAsia="Times New Roman" w:hAnsi="Arial Narrow" w:cs="Calibri"/>
                <w:bCs/>
                <w:sz w:val="20"/>
                <w:szCs w:val="20"/>
                <w:lang w:val="hr-HR" w:eastAsia="hr-HR"/>
              </w:rPr>
              <w:fldChar w:fldCharType="begin">
                <w:ffData>
                  <w:name w:val=""/>
                  <w:enabled/>
                  <w:calcOnExit w:val="0"/>
                  <w:textInput/>
                </w:ffData>
              </w:fldChar>
            </w:r>
            <w:r w:rsidRPr="00EF52D9">
              <w:rPr>
                <w:rFonts w:ascii="Arial Narrow" w:eastAsia="Times New Roman" w:hAnsi="Arial Narrow" w:cs="Calibri"/>
                <w:bCs/>
                <w:sz w:val="20"/>
                <w:szCs w:val="20"/>
                <w:lang w:val="hr-HR" w:eastAsia="hr-HR"/>
              </w:rPr>
              <w:instrText xml:space="preserve"> FORMTEXT </w:instrText>
            </w:r>
            <w:r w:rsidRPr="00EF52D9">
              <w:rPr>
                <w:rFonts w:ascii="Arial Narrow" w:eastAsia="Times New Roman" w:hAnsi="Arial Narrow" w:cs="Calibri"/>
                <w:bCs/>
                <w:sz w:val="20"/>
                <w:szCs w:val="20"/>
                <w:lang w:val="hr-HR" w:eastAsia="hr-HR"/>
              </w:rPr>
            </w:r>
            <w:r w:rsidRPr="00EF52D9">
              <w:rPr>
                <w:rFonts w:ascii="Arial Narrow" w:eastAsia="Times New Roman" w:hAnsi="Arial Narrow" w:cs="Calibri"/>
                <w:bCs/>
                <w:sz w:val="20"/>
                <w:szCs w:val="20"/>
                <w:lang w:val="hr-HR" w:eastAsia="hr-HR"/>
              </w:rPr>
              <w:fldChar w:fldCharType="separate"/>
            </w:r>
            <w:r w:rsidRPr="00EF52D9">
              <w:rPr>
                <w:rFonts w:ascii="Arial Narrow" w:eastAsia="Times New Roman" w:hAnsi="Arial Narrow" w:cs="Calibri"/>
                <w:bCs/>
                <w:sz w:val="20"/>
                <w:szCs w:val="20"/>
                <w:lang w:val="hr-HR" w:eastAsia="hr-HR"/>
              </w:rPr>
              <w:t> </w:t>
            </w:r>
            <w:r w:rsidRPr="00EF52D9">
              <w:rPr>
                <w:rFonts w:ascii="Arial Narrow" w:eastAsia="Times New Roman" w:hAnsi="Arial Narrow" w:cs="Calibri"/>
                <w:bCs/>
                <w:sz w:val="20"/>
                <w:szCs w:val="20"/>
                <w:lang w:val="hr-HR" w:eastAsia="hr-HR"/>
              </w:rPr>
              <w:t> </w:t>
            </w:r>
            <w:r w:rsidRPr="00EF52D9">
              <w:rPr>
                <w:rFonts w:ascii="Arial Narrow" w:eastAsia="Times New Roman" w:hAnsi="Arial Narrow" w:cs="Calibri"/>
                <w:bCs/>
                <w:sz w:val="20"/>
                <w:szCs w:val="20"/>
                <w:lang w:val="hr-HR" w:eastAsia="hr-HR"/>
              </w:rPr>
              <w:t> </w:t>
            </w:r>
            <w:r w:rsidRPr="00EF52D9">
              <w:rPr>
                <w:rFonts w:ascii="Arial Narrow" w:eastAsia="Times New Roman" w:hAnsi="Arial Narrow" w:cs="Calibri"/>
                <w:bCs/>
                <w:sz w:val="20"/>
                <w:szCs w:val="20"/>
                <w:lang w:val="hr-HR" w:eastAsia="hr-HR"/>
              </w:rPr>
              <w:fldChar w:fldCharType="end"/>
            </w:r>
          </w:p>
        </w:tc>
        <w:tc>
          <w:tcPr>
            <w:tcW w:w="1135" w:type="pct"/>
            <w:tcMar>
              <w:left w:w="28" w:type="dxa"/>
              <w:right w:w="28" w:type="dxa"/>
            </w:tcMar>
            <w:vAlign w:val="center"/>
          </w:tcPr>
          <w:p w14:paraId="5845D5DB" w14:textId="77777777" w:rsidR="00EF52D9" w:rsidRPr="00EF52D9" w:rsidRDefault="00EF52D9" w:rsidP="00EF52D9">
            <w:pPr>
              <w:rPr>
                <w:rFonts w:ascii="Arial Narrow" w:eastAsia="Times New Roman" w:hAnsi="Arial Narrow" w:cs="Calibri"/>
                <w:bCs/>
                <w:sz w:val="20"/>
                <w:szCs w:val="20"/>
                <w:lang w:val="hr-HR" w:eastAsia="hr-HR"/>
              </w:rPr>
            </w:pPr>
            <w:r w:rsidRPr="00EF52D9">
              <w:rPr>
                <w:rFonts w:ascii="Arial Narrow" w:eastAsia="Times New Roman" w:hAnsi="Arial Narrow" w:cs="Calibri"/>
                <w:bCs/>
                <w:sz w:val="20"/>
                <w:szCs w:val="20"/>
                <w:lang w:val="hr-HR" w:eastAsia="hr-HR"/>
              </w:rPr>
              <w:t>Usmeni ispit</w:t>
            </w:r>
          </w:p>
        </w:tc>
        <w:tc>
          <w:tcPr>
            <w:tcW w:w="402" w:type="pct"/>
            <w:tcMar>
              <w:left w:w="28" w:type="dxa"/>
              <w:right w:w="28" w:type="dxa"/>
            </w:tcMar>
            <w:vAlign w:val="center"/>
          </w:tcPr>
          <w:p w14:paraId="0A2A140B" w14:textId="77777777" w:rsidR="00EF52D9" w:rsidRPr="00EF52D9" w:rsidRDefault="00EF52D9" w:rsidP="00EF52D9">
            <w:pPr>
              <w:jc w:val="center"/>
              <w:rPr>
                <w:rFonts w:ascii="Arial Narrow" w:eastAsia="Times New Roman" w:hAnsi="Arial Narrow" w:cs="Calibri"/>
                <w:bCs/>
                <w:sz w:val="20"/>
                <w:szCs w:val="20"/>
                <w:lang w:val="hr-HR" w:eastAsia="hr-HR"/>
              </w:rPr>
            </w:pPr>
            <w:r w:rsidRPr="00EF52D9">
              <w:rPr>
                <w:rFonts w:ascii="Arial Narrow" w:eastAsia="Times New Roman" w:hAnsi="Arial Narrow" w:cs="Calibri"/>
                <w:bCs/>
                <w:sz w:val="20"/>
                <w:szCs w:val="20"/>
                <w:lang w:val="hr-HR" w:eastAsia="hr-HR"/>
              </w:rPr>
              <w:t>1,5*</w:t>
            </w:r>
          </w:p>
        </w:tc>
        <w:tc>
          <w:tcPr>
            <w:tcW w:w="669" w:type="pct"/>
            <w:tcMar>
              <w:left w:w="28" w:type="dxa"/>
              <w:right w:w="28" w:type="dxa"/>
            </w:tcMar>
            <w:vAlign w:val="center"/>
          </w:tcPr>
          <w:p w14:paraId="0B4FA98A" w14:textId="77777777" w:rsidR="00EF52D9" w:rsidRPr="00EF52D9" w:rsidRDefault="00EF52D9" w:rsidP="00EF52D9">
            <w:pPr>
              <w:rPr>
                <w:rFonts w:ascii="Arial Narrow" w:eastAsia="Times New Roman" w:hAnsi="Arial Narrow" w:cs="Calibri"/>
                <w:bCs/>
                <w:sz w:val="20"/>
                <w:szCs w:val="20"/>
                <w:lang w:val="hr-HR" w:eastAsia="hr-HR"/>
              </w:rPr>
            </w:pPr>
            <w:r w:rsidRPr="00EF52D9">
              <w:rPr>
                <w:rFonts w:ascii="Arial Narrow" w:eastAsia="Times New Roman" w:hAnsi="Arial Narrow" w:cs="Calibri"/>
                <w:bCs/>
                <w:sz w:val="20"/>
                <w:szCs w:val="20"/>
                <w:lang w:val="hr-HR" w:eastAsia="hr-HR"/>
              </w:rPr>
              <w:t>Esej</w:t>
            </w:r>
          </w:p>
        </w:tc>
        <w:tc>
          <w:tcPr>
            <w:tcW w:w="222" w:type="pct"/>
            <w:tcMar>
              <w:left w:w="28" w:type="dxa"/>
              <w:right w:w="28" w:type="dxa"/>
            </w:tcMar>
            <w:vAlign w:val="center"/>
          </w:tcPr>
          <w:p w14:paraId="0A27C7D0" w14:textId="77777777" w:rsidR="00EF52D9" w:rsidRPr="00EF52D9" w:rsidRDefault="00EF52D9" w:rsidP="00EF52D9">
            <w:pPr>
              <w:jc w:val="center"/>
              <w:rPr>
                <w:rFonts w:ascii="Arial Narrow" w:eastAsia="Times New Roman" w:hAnsi="Arial Narrow" w:cs="Calibri"/>
                <w:bCs/>
                <w:sz w:val="20"/>
                <w:szCs w:val="20"/>
                <w:lang w:val="hr-HR" w:eastAsia="hr-HR"/>
              </w:rPr>
            </w:pPr>
            <w:r w:rsidRPr="00EF52D9">
              <w:rPr>
                <w:rFonts w:ascii="Arial Narrow" w:eastAsia="Times New Roman" w:hAnsi="Arial Narrow" w:cs="Calibri"/>
                <w:bCs/>
                <w:sz w:val="20"/>
                <w:szCs w:val="20"/>
                <w:lang w:val="hr-HR" w:eastAsia="hr-HR"/>
              </w:rPr>
              <w:fldChar w:fldCharType="begin">
                <w:ffData>
                  <w:name w:val=""/>
                  <w:enabled/>
                  <w:calcOnExit w:val="0"/>
                  <w:textInput/>
                </w:ffData>
              </w:fldChar>
            </w:r>
            <w:r w:rsidRPr="00EF52D9">
              <w:rPr>
                <w:rFonts w:ascii="Arial Narrow" w:eastAsia="Times New Roman" w:hAnsi="Arial Narrow" w:cs="Calibri"/>
                <w:bCs/>
                <w:sz w:val="20"/>
                <w:szCs w:val="20"/>
                <w:lang w:val="hr-HR" w:eastAsia="hr-HR"/>
              </w:rPr>
              <w:instrText xml:space="preserve"> FORMTEXT </w:instrText>
            </w:r>
            <w:r w:rsidRPr="00EF52D9">
              <w:rPr>
                <w:rFonts w:ascii="Arial Narrow" w:eastAsia="Times New Roman" w:hAnsi="Arial Narrow" w:cs="Calibri"/>
                <w:bCs/>
                <w:sz w:val="20"/>
                <w:szCs w:val="20"/>
                <w:lang w:val="hr-HR" w:eastAsia="hr-HR"/>
              </w:rPr>
            </w:r>
            <w:r w:rsidRPr="00EF52D9">
              <w:rPr>
                <w:rFonts w:ascii="Arial Narrow" w:eastAsia="Times New Roman" w:hAnsi="Arial Narrow" w:cs="Calibri"/>
                <w:bCs/>
                <w:sz w:val="20"/>
                <w:szCs w:val="20"/>
                <w:lang w:val="hr-HR" w:eastAsia="hr-HR"/>
              </w:rPr>
              <w:fldChar w:fldCharType="separate"/>
            </w:r>
            <w:r w:rsidRPr="00EF52D9">
              <w:rPr>
                <w:rFonts w:ascii="Arial Narrow" w:eastAsia="Times New Roman" w:hAnsi="Arial Narrow" w:cs="Calibri"/>
                <w:bCs/>
                <w:sz w:val="20"/>
                <w:szCs w:val="20"/>
                <w:lang w:val="hr-HR" w:eastAsia="hr-HR"/>
              </w:rPr>
              <w:t> </w:t>
            </w:r>
            <w:r w:rsidRPr="00EF52D9">
              <w:rPr>
                <w:rFonts w:ascii="Arial Narrow" w:eastAsia="Times New Roman" w:hAnsi="Arial Narrow" w:cs="Calibri"/>
                <w:bCs/>
                <w:sz w:val="20"/>
                <w:szCs w:val="20"/>
                <w:lang w:val="hr-HR" w:eastAsia="hr-HR"/>
              </w:rPr>
              <w:t> </w:t>
            </w:r>
            <w:r w:rsidRPr="00EF52D9">
              <w:rPr>
                <w:rFonts w:ascii="Arial Narrow" w:eastAsia="Times New Roman" w:hAnsi="Arial Narrow" w:cs="Calibri"/>
                <w:bCs/>
                <w:sz w:val="20"/>
                <w:szCs w:val="20"/>
                <w:lang w:val="hr-HR" w:eastAsia="hr-HR"/>
              </w:rPr>
              <w:t> </w:t>
            </w:r>
            <w:r w:rsidRPr="00EF52D9">
              <w:rPr>
                <w:rFonts w:ascii="Arial Narrow" w:eastAsia="Times New Roman" w:hAnsi="Arial Narrow" w:cs="Calibri"/>
                <w:bCs/>
                <w:sz w:val="20"/>
                <w:szCs w:val="20"/>
                <w:lang w:val="hr-HR" w:eastAsia="hr-HR"/>
              </w:rPr>
              <w:fldChar w:fldCharType="end"/>
            </w:r>
          </w:p>
        </w:tc>
        <w:tc>
          <w:tcPr>
            <w:tcW w:w="1118" w:type="pct"/>
            <w:gridSpan w:val="2"/>
            <w:tcMar>
              <w:left w:w="28" w:type="dxa"/>
              <w:right w:w="28" w:type="dxa"/>
            </w:tcMar>
            <w:vAlign w:val="center"/>
          </w:tcPr>
          <w:p w14:paraId="33291E47" w14:textId="77777777" w:rsidR="00EF52D9" w:rsidRPr="00EF52D9" w:rsidRDefault="00EF52D9" w:rsidP="00EF52D9">
            <w:pPr>
              <w:rPr>
                <w:rFonts w:ascii="Arial Narrow" w:eastAsia="Times New Roman" w:hAnsi="Arial Narrow" w:cs="Calibri"/>
                <w:bCs/>
                <w:sz w:val="20"/>
                <w:szCs w:val="20"/>
                <w:lang w:val="hr-HR" w:eastAsia="hr-HR"/>
              </w:rPr>
            </w:pPr>
            <w:r w:rsidRPr="00EF52D9">
              <w:rPr>
                <w:rFonts w:ascii="Arial Narrow" w:eastAsia="Times New Roman" w:hAnsi="Arial Narrow" w:cs="Calibri"/>
                <w:bCs/>
                <w:sz w:val="20"/>
                <w:szCs w:val="20"/>
                <w:lang w:val="hr-HR" w:eastAsia="hr-HR"/>
              </w:rPr>
              <w:t>Istraživanje</w:t>
            </w:r>
          </w:p>
        </w:tc>
        <w:tc>
          <w:tcPr>
            <w:tcW w:w="209" w:type="pct"/>
            <w:tcMar>
              <w:left w:w="28" w:type="dxa"/>
              <w:right w:w="28" w:type="dxa"/>
            </w:tcMar>
            <w:vAlign w:val="center"/>
          </w:tcPr>
          <w:p w14:paraId="4B7B479C" w14:textId="77777777" w:rsidR="00EF52D9" w:rsidRPr="00EF52D9" w:rsidRDefault="00EF52D9" w:rsidP="00EF52D9">
            <w:pPr>
              <w:jc w:val="center"/>
              <w:rPr>
                <w:rFonts w:ascii="Arial Narrow" w:eastAsia="Times New Roman" w:hAnsi="Arial Narrow" w:cs="Calibri"/>
                <w:bCs/>
                <w:sz w:val="20"/>
                <w:szCs w:val="20"/>
                <w:lang w:val="hr-HR" w:eastAsia="hr-HR"/>
              </w:rPr>
            </w:pPr>
            <w:r w:rsidRPr="00EF52D9">
              <w:rPr>
                <w:rFonts w:ascii="Arial Narrow" w:eastAsia="Times New Roman" w:hAnsi="Arial Narrow" w:cs="Calibri"/>
                <w:bCs/>
                <w:sz w:val="20"/>
                <w:szCs w:val="20"/>
                <w:lang w:val="hr-HR" w:eastAsia="hr-HR"/>
              </w:rPr>
              <w:fldChar w:fldCharType="begin">
                <w:ffData>
                  <w:name w:val=""/>
                  <w:enabled/>
                  <w:calcOnExit w:val="0"/>
                  <w:textInput/>
                </w:ffData>
              </w:fldChar>
            </w:r>
            <w:r w:rsidRPr="00EF52D9">
              <w:rPr>
                <w:rFonts w:ascii="Arial Narrow" w:eastAsia="Times New Roman" w:hAnsi="Arial Narrow" w:cs="Calibri"/>
                <w:bCs/>
                <w:sz w:val="20"/>
                <w:szCs w:val="20"/>
                <w:lang w:val="hr-HR" w:eastAsia="hr-HR"/>
              </w:rPr>
              <w:instrText xml:space="preserve"> FORMTEXT </w:instrText>
            </w:r>
            <w:r w:rsidRPr="00EF52D9">
              <w:rPr>
                <w:rFonts w:ascii="Arial Narrow" w:eastAsia="Times New Roman" w:hAnsi="Arial Narrow" w:cs="Calibri"/>
                <w:bCs/>
                <w:sz w:val="20"/>
                <w:szCs w:val="20"/>
                <w:lang w:val="hr-HR" w:eastAsia="hr-HR"/>
              </w:rPr>
            </w:r>
            <w:r w:rsidRPr="00EF52D9">
              <w:rPr>
                <w:rFonts w:ascii="Arial Narrow" w:eastAsia="Times New Roman" w:hAnsi="Arial Narrow" w:cs="Calibri"/>
                <w:bCs/>
                <w:sz w:val="20"/>
                <w:szCs w:val="20"/>
                <w:lang w:val="hr-HR" w:eastAsia="hr-HR"/>
              </w:rPr>
              <w:fldChar w:fldCharType="separate"/>
            </w:r>
            <w:r w:rsidRPr="00EF52D9">
              <w:rPr>
                <w:rFonts w:ascii="Arial Narrow" w:eastAsia="Times New Roman" w:hAnsi="Arial Narrow" w:cs="Calibri"/>
                <w:bCs/>
                <w:sz w:val="20"/>
                <w:szCs w:val="20"/>
                <w:lang w:val="hr-HR" w:eastAsia="hr-HR"/>
              </w:rPr>
              <w:t> </w:t>
            </w:r>
            <w:r w:rsidRPr="00EF52D9">
              <w:rPr>
                <w:rFonts w:ascii="Arial Narrow" w:eastAsia="Times New Roman" w:hAnsi="Arial Narrow" w:cs="Calibri"/>
                <w:bCs/>
                <w:sz w:val="20"/>
                <w:szCs w:val="20"/>
                <w:lang w:val="hr-HR" w:eastAsia="hr-HR"/>
              </w:rPr>
              <w:t> </w:t>
            </w:r>
            <w:r w:rsidRPr="00EF52D9">
              <w:rPr>
                <w:rFonts w:ascii="Arial Narrow" w:eastAsia="Times New Roman" w:hAnsi="Arial Narrow" w:cs="Calibri"/>
                <w:bCs/>
                <w:sz w:val="20"/>
                <w:szCs w:val="20"/>
                <w:lang w:val="hr-HR" w:eastAsia="hr-HR"/>
              </w:rPr>
              <w:t> </w:t>
            </w:r>
            <w:r w:rsidRPr="00EF52D9">
              <w:rPr>
                <w:rFonts w:ascii="Arial Narrow" w:eastAsia="Times New Roman" w:hAnsi="Arial Narrow" w:cs="Calibri"/>
                <w:bCs/>
                <w:sz w:val="20"/>
                <w:szCs w:val="20"/>
                <w:lang w:val="hr-HR" w:eastAsia="hr-HR"/>
              </w:rPr>
              <w:fldChar w:fldCharType="end"/>
            </w:r>
          </w:p>
        </w:tc>
      </w:tr>
      <w:tr w:rsidR="00EF52D9" w:rsidRPr="00EF52D9" w14:paraId="264A3631" w14:textId="77777777" w:rsidTr="00916214">
        <w:trPr>
          <w:trHeight w:val="108"/>
          <w:jc w:val="center"/>
        </w:trPr>
        <w:tc>
          <w:tcPr>
            <w:tcW w:w="967" w:type="pct"/>
            <w:tcMar>
              <w:left w:w="28" w:type="dxa"/>
              <w:right w:w="28" w:type="dxa"/>
            </w:tcMar>
            <w:vAlign w:val="center"/>
          </w:tcPr>
          <w:p w14:paraId="1743ADF7" w14:textId="77777777" w:rsidR="00EF52D9" w:rsidRPr="00EF52D9" w:rsidRDefault="00EF52D9" w:rsidP="00EF52D9">
            <w:pPr>
              <w:rPr>
                <w:rFonts w:ascii="Arial Narrow" w:eastAsia="Times New Roman" w:hAnsi="Arial Narrow" w:cs="Calibri"/>
                <w:bCs/>
                <w:sz w:val="20"/>
                <w:szCs w:val="20"/>
                <w:lang w:val="hr-HR" w:eastAsia="hr-HR"/>
              </w:rPr>
            </w:pPr>
            <w:r w:rsidRPr="00EF52D9">
              <w:rPr>
                <w:rFonts w:ascii="Arial Narrow" w:eastAsia="Times New Roman" w:hAnsi="Arial Narrow" w:cs="Calibri"/>
                <w:bCs/>
                <w:sz w:val="20"/>
                <w:szCs w:val="20"/>
                <w:lang w:val="hr-HR" w:eastAsia="hr-HR"/>
              </w:rPr>
              <w:t>Projekt</w:t>
            </w:r>
          </w:p>
        </w:tc>
        <w:tc>
          <w:tcPr>
            <w:tcW w:w="278" w:type="pct"/>
            <w:tcMar>
              <w:left w:w="28" w:type="dxa"/>
              <w:right w:w="28" w:type="dxa"/>
            </w:tcMar>
            <w:vAlign w:val="center"/>
          </w:tcPr>
          <w:p w14:paraId="1A7591EF" w14:textId="77777777" w:rsidR="00EF52D9" w:rsidRPr="00EF52D9" w:rsidRDefault="00EF52D9" w:rsidP="00EF52D9">
            <w:pPr>
              <w:jc w:val="center"/>
              <w:rPr>
                <w:rFonts w:ascii="Arial Narrow" w:eastAsia="Times New Roman" w:hAnsi="Arial Narrow" w:cs="Calibri"/>
                <w:bCs/>
                <w:sz w:val="20"/>
                <w:szCs w:val="20"/>
                <w:lang w:val="hr-HR" w:eastAsia="hr-HR"/>
              </w:rPr>
            </w:pPr>
            <w:r w:rsidRPr="00EF52D9">
              <w:rPr>
                <w:rFonts w:ascii="Arial Narrow" w:eastAsia="Times New Roman" w:hAnsi="Arial Narrow" w:cs="Calibri"/>
                <w:bCs/>
                <w:sz w:val="20"/>
                <w:szCs w:val="20"/>
                <w:lang w:val="hr-HR" w:eastAsia="hr-HR"/>
              </w:rPr>
              <w:fldChar w:fldCharType="begin">
                <w:ffData>
                  <w:name w:val=""/>
                  <w:enabled/>
                  <w:calcOnExit w:val="0"/>
                  <w:textInput/>
                </w:ffData>
              </w:fldChar>
            </w:r>
            <w:r w:rsidRPr="00EF52D9">
              <w:rPr>
                <w:rFonts w:ascii="Arial Narrow" w:eastAsia="Times New Roman" w:hAnsi="Arial Narrow" w:cs="Calibri"/>
                <w:bCs/>
                <w:sz w:val="20"/>
                <w:szCs w:val="20"/>
                <w:lang w:val="hr-HR" w:eastAsia="hr-HR"/>
              </w:rPr>
              <w:instrText xml:space="preserve"> FORMTEXT </w:instrText>
            </w:r>
            <w:r w:rsidRPr="00EF52D9">
              <w:rPr>
                <w:rFonts w:ascii="Arial Narrow" w:eastAsia="Times New Roman" w:hAnsi="Arial Narrow" w:cs="Calibri"/>
                <w:bCs/>
                <w:sz w:val="20"/>
                <w:szCs w:val="20"/>
                <w:lang w:val="hr-HR" w:eastAsia="hr-HR"/>
              </w:rPr>
            </w:r>
            <w:r w:rsidRPr="00EF52D9">
              <w:rPr>
                <w:rFonts w:ascii="Arial Narrow" w:eastAsia="Times New Roman" w:hAnsi="Arial Narrow" w:cs="Calibri"/>
                <w:bCs/>
                <w:sz w:val="20"/>
                <w:szCs w:val="20"/>
                <w:lang w:val="hr-HR" w:eastAsia="hr-HR"/>
              </w:rPr>
              <w:fldChar w:fldCharType="separate"/>
            </w:r>
            <w:r w:rsidRPr="00EF52D9">
              <w:rPr>
                <w:rFonts w:ascii="Arial Narrow" w:eastAsia="Times New Roman" w:hAnsi="Arial Narrow" w:cs="Calibri"/>
                <w:bCs/>
                <w:sz w:val="20"/>
                <w:szCs w:val="20"/>
                <w:lang w:val="hr-HR" w:eastAsia="hr-HR"/>
              </w:rPr>
              <w:t> </w:t>
            </w:r>
            <w:r w:rsidRPr="00EF52D9">
              <w:rPr>
                <w:rFonts w:ascii="Arial Narrow" w:eastAsia="Times New Roman" w:hAnsi="Arial Narrow" w:cs="Calibri"/>
                <w:bCs/>
                <w:sz w:val="20"/>
                <w:szCs w:val="20"/>
                <w:lang w:val="hr-HR" w:eastAsia="hr-HR"/>
              </w:rPr>
              <w:t> </w:t>
            </w:r>
            <w:r w:rsidRPr="00EF52D9">
              <w:rPr>
                <w:rFonts w:ascii="Arial Narrow" w:eastAsia="Times New Roman" w:hAnsi="Arial Narrow" w:cs="Calibri"/>
                <w:bCs/>
                <w:sz w:val="20"/>
                <w:szCs w:val="20"/>
                <w:lang w:val="hr-HR" w:eastAsia="hr-HR"/>
              </w:rPr>
              <w:t> </w:t>
            </w:r>
            <w:r w:rsidRPr="00EF52D9">
              <w:rPr>
                <w:rFonts w:ascii="Arial Narrow" w:eastAsia="Times New Roman" w:hAnsi="Arial Narrow" w:cs="Calibri"/>
                <w:bCs/>
                <w:sz w:val="20"/>
                <w:szCs w:val="20"/>
                <w:lang w:val="hr-HR" w:eastAsia="hr-HR"/>
              </w:rPr>
              <w:fldChar w:fldCharType="end"/>
            </w:r>
          </w:p>
        </w:tc>
        <w:tc>
          <w:tcPr>
            <w:tcW w:w="1135" w:type="pct"/>
            <w:tcMar>
              <w:left w:w="28" w:type="dxa"/>
              <w:right w:w="28" w:type="dxa"/>
            </w:tcMar>
            <w:vAlign w:val="center"/>
          </w:tcPr>
          <w:p w14:paraId="2B6C2FF4" w14:textId="77777777" w:rsidR="00EF52D9" w:rsidRPr="00EF52D9" w:rsidRDefault="00EF52D9" w:rsidP="00EF52D9">
            <w:pPr>
              <w:rPr>
                <w:rFonts w:ascii="Arial Narrow" w:eastAsia="Times New Roman" w:hAnsi="Arial Narrow" w:cs="Calibri"/>
                <w:bCs/>
                <w:sz w:val="20"/>
                <w:szCs w:val="20"/>
                <w:lang w:val="hr-HR" w:eastAsia="hr-HR"/>
              </w:rPr>
            </w:pPr>
            <w:r w:rsidRPr="00EF52D9">
              <w:rPr>
                <w:rFonts w:ascii="Arial Narrow" w:eastAsia="Times New Roman" w:hAnsi="Arial Narrow" w:cs="Calibri"/>
                <w:bCs/>
                <w:sz w:val="20"/>
                <w:szCs w:val="20"/>
                <w:lang w:val="hr-HR" w:eastAsia="hr-HR"/>
              </w:rPr>
              <w:t>Kontinuirana provjera znanja</w:t>
            </w:r>
          </w:p>
        </w:tc>
        <w:tc>
          <w:tcPr>
            <w:tcW w:w="402" w:type="pct"/>
            <w:tcMar>
              <w:left w:w="28" w:type="dxa"/>
              <w:right w:w="28" w:type="dxa"/>
            </w:tcMar>
            <w:vAlign w:val="center"/>
          </w:tcPr>
          <w:p w14:paraId="70786AF8" w14:textId="77777777" w:rsidR="00EF52D9" w:rsidRPr="00EF52D9" w:rsidRDefault="00EF52D9" w:rsidP="00EF52D9">
            <w:pPr>
              <w:jc w:val="center"/>
              <w:rPr>
                <w:rFonts w:ascii="Arial Narrow" w:eastAsia="Times New Roman" w:hAnsi="Arial Narrow" w:cs="Calibri"/>
                <w:bCs/>
                <w:sz w:val="20"/>
                <w:szCs w:val="20"/>
                <w:lang w:val="hr-HR" w:eastAsia="hr-HR"/>
              </w:rPr>
            </w:pPr>
            <w:r w:rsidRPr="00EF52D9">
              <w:rPr>
                <w:rFonts w:ascii="Arial Narrow" w:eastAsia="Times New Roman" w:hAnsi="Arial Narrow" w:cs="Calibri"/>
                <w:bCs/>
                <w:sz w:val="20"/>
                <w:szCs w:val="20"/>
                <w:lang w:val="hr-HR" w:eastAsia="hr-HR"/>
              </w:rPr>
              <w:t>1,5*</w:t>
            </w:r>
          </w:p>
        </w:tc>
        <w:tc>
          <w:tcPr>
            <w:tcW w:w="669" w:type="pct"/>
            <w:tcMar>
              <w:left w:w="28" w:type="dxa"/>
              <w:right w:w="28" w:type="dxa"/>
            </w:tcMar>
            <w:vAlign w:val="center"/>
          </w:tcPr>
          <w:p w14:paraId="56ACA94C" w14:textId="77777777" w:rsidR="00EF52D9" w:rsidRPr="00EF52D9" w:rsidRDefault="00EF52D9" w:rsidP="00EF52D9">
            <w:pPr>
              <w:rPr>
                <w:rFonts w:ascii="Arial Narrow" w:eastAsia="Times New Roman" w:hAnsi="Arial Narrow" w:cs="Calibri"/>
                <w:bCs/>
                <w:sz w:val="20"/>
                <w:szCs w:val="20"/>
                <w:lang w:val="hr-HR" w:eastAsia="hr-HR"/>
              </w:rPr>
            </w:pPr>
            <w:r w:rsidRPr="00EF52D9">
              <w:rPr>
                <w:rFonts w:ascii="Arial Narrow" w:eastAsia="Times New Roman" w:hAnsi="Arial Narrow" w:cs="Calibri"/>
                <w:bCs/>
                <w:sz w:val="20"/>
                <w:szCs w:val="20"/>
                <w:lang w:val="hr-HR" w:eastAsia="hr-HR"/>
              </w:rPr>
              <w:t>Referat</w:t>
            </w:r>
          </w:p>
        </w:tc>
        <w:tc>
          <w:tcPr>
            <w:tcW w:w="222" w:type="pct"/>
            <w:tcMar>
              <w:left w:w="28" w:type="dxa"/>
              <w:right w:w="28" w:type="dxa"/>
            </w:tcMar>
            <w:vAlign w:val="center"/>
          </w:tcPr>
          <w:p w14:paraId="38E7B688" w14:textId="77777777" w:rsidR="00EF52D9" w:rsidRPr="00EF52D9" w:rsidRDefault="00EF52D9" w:rsidP="00EF52D9">
            <w:pPr>
              <w:jc w:val="center"/>
              <w:rPr>
                <w:rFonts w:ascii="Arial Narrow" w:eastAsia="Times New Roman" w:hAnsi="Arial Narrow" w:cs="Calibri"/>
                <w:bCs/>
                <w:sz w:val="20"/>
                <w:szCs w:val="20"/>
                <w:lang w:val="hr-HR" w:eastAsia="hr-HR"/>
              </w:rPr>
            </w:pPr>
            <w:r w:rsidRPr="00EF52D9">
              <w:rPr>
                <w:rFonts w:ascii="Arial Narrow" w:eastAsia="Times New Roman" w:hAnsi="Arial Narrow" w:cs="Calibri"/>
                <w:bCs/>
                <w:sz w:val="20"/>
                <w:szCs w:val="20"/>
                <w:lang w:val="hr-HR" w:eastAsia="hr-HR"/>
              </w:rPr>
              <w:fldChar w:fldCharType="begin">
                <w:ffData>
                  <w:name w:val=""/>
                  <w:enabled/>
                  <w:calcOnExit w:val="0"/>
                  <w:textInput/>
                </w:ffData>
              </w:fldChar>
            </w:r>
            <w:r w:rsidRPr="00EF52D9">
              <w:rPr>
                <w:rFonts w:ascii="Arial Narrow" w:eastAsia="Times New Roman" w:hAnsi="Arial Narrow" w:cs="Calibri"/>
                <w:bCs/>
                <w:sz w:val="20"/>
                <w:szCs w:val="20"/>
                <w:lang w:val="hr-HR" w:eastAsia="hr-HR"/>
              </w:rPr>
              <w:instrText xml:space="preserve"> FORMTEXT </w:instrText>
            </w:r>
            <w:r w:rsidRPr="00EF52D9">
              <w:rPr>
                <w:rFonts w:ascii="Arial Narrow" w:eastAsia="Times New Roman" w:hAnsi="Arial Narrow" w:cs="Calibri"/>
                <w:bCs/>
                <w:sz w:val="20"/>
                <w:szCs w:val="20"/>
                <w:lang w:val="hr-HR" w:eastAsia="hr-HR"/>
              </w:rPr>
            </w:r>
            <w:r w:rsidRPr="00EF52D9">
              <w:rPr>
                <w:rFonts w:ascii="Arial Narrow" w:eastAsia="Times New Roman" w:hAnsi="Arial Narrow" w:cs="Calibri"/>
                <w:bCs/>
                <w:sz w:val="20"/>
                <w:szCs w:val="20"/>
                <w:lang w:val="hr-HR" w:eastAsia="hr-HR"/>
              </w:rPr>
              <w:fldChar w:fldCharType="separate"/>
            </w:r>
            <w:r w:rsidRPr="00EF52D9">
              <w:rPr>
                <w:rFonts w:ascii="Arial Narrow" w:eastAsia="Times New Roman" w:hAnsi="Arial Narrow" w:cs="Calibri"/>
                <w:bCs/>
                <w:sz w:val="20"/>
                <w:szCs w:val="20"/>
                <w:lang w:val="hr-HR" w:eastAsia="hr-HR"/>
              </w:rPr>
              <w:t> </w:t>
            </w:r>
            <w:r w:rsidRPr="00EF52D9">
              <w:rPr>
                <w:rFonts w:ascii="Arial Narrow" w:eastAsia="Times New Roman" w:hAnsi="Arial Narrow" w:cs="Calibri"/>
                <w:bCs/>
                <w:sz w:val="20"/>
                <w:szCs w:val="20"/>
                <w:lang w:val="hr-HR" w:eastAsia="hr-HR"/>
              </w:rPr>
              <w:t> </w:t>
            </w:r>
            <w:r w:rsidRPr="00EF52D9">
              <w:rPr>
                <w:rFonts w:ascii="Arial Narrow" w:eastAsia="Times New Roman" w:hAnsi="Arial Narrow" w:cs="Calibri"/>
                <w:bCs/>
                <w:sz w:val="20"/>
                <w:szCs w:val="20"/>
                <w:lang w:val="hr-HR" w:eastAsia="hr-HR"/>
              </w:rPr>
              <w:t> </w:t>
            </w:r>
            <w:r w:rsidRPr="00EF52D9">
              <w:rPr>
                <w:rFonts w:ascii="Arial Narrow" w:eastAsia="Times New Roman" w:hAnsi="Arial Narrow" w:cs="Calibri"/>
                <w:bCs/>
                <w:sz w:val="20"/>
                <w:szCs w:val="20"/>
                <w:lang w:val="hr-HR" w:eastAsia="hr-HR"/>
              </w:rPr>
              <w:fldChar w:fldCharType="end"/>
            </w:r>
          </w:p>
        </w:tc>
        <w:tc>
          <w:tcPr>
            <w:tcW w:w="1118" w:type="pct"/>
            <w:gridSpan w:val="2"/>
            <w:tcMar>
              <w:left w:w="28" w:type="dxa"/>
              <w:right w:w="28" w:type="dxa"/>
            </w:tcMar>
            <w:vAlign w:val="center"/>
          </w:tcPr>
          <w:p w14:paraId="2C5244CB" w14:textId="77777777" w:rsidR="00EF52D9" w:rsidRPr="00EF52D9" w:rsidRDefault="00EF52D9" w:rsidP="00EF52D9">
            <w:pPr>
              <w:rPr>
                <w:rFonts w:ascii="Arial Narrow" w:eastAsia="Times New Roman" w:hAnsi="Arial Narrow" w:cs="Calibri"/>
                <w:bCs/>
                <w:sz w:val="20"/>
                <w:szCs w:val="20"/>
                <w:lang w:val="hr-HR" w:eastAsia="hr-HR"/>
              </w:rPr>
            </w:pPr>
            <w:r w:rsidRPr="00EF52D9">
              <w:rPr>
                <w:rFonts w:ascii="Arial Narrow" w:eastAsia="Times New Roman" w:hAnsi="Arial Narrow" w:cs="Calibri"/>
                <w:bCs/>
                <w:sz w:val="20"/>
                <w:szCs w:val="20"/>
                <w:lang w:val="hr-HR" w:eastAsia="hr-HR"/>
              </w:rPr>
              <w:t>Praktični rad</w:t>
            </w:r>
          </w:p>
        </w:tc>
        <w:tc>
          <w:tcPr>
            <w:tcW w:w="209" w:type="pct"/>
            <w:tcMar>
              <w:left w:w="28" w:type="dxa"/>
              <w:right w:w="28" w:type="dxa"/>
            </w:tcMar>
            <w:vAlign w:val="center"/>
          </w:tcPr>
          <w:p w14:paraId="6B25DADD" w14:textId="77777777" w:rsidR="00EF52D9" w:rsidRPr="00EF52D9" w:rsidRDefault="00EF52D9" w:rsidP="00EF52D9">
            <w:pPr>
              <w:jc w:val="center"/>
              <w:rPr>
                <w:rFonts w:ascii="Arial Narrow" w:eastAsia="Times New Roman" w:hAnsi="Arial Narrow" w:cs="Calibri"/>
                <w:bCs/>
                <w:sz w:val="20"/>
                <w:szCs w:val="20"/>
                <w:lang w:val="hr-HR" w:eastAsia="hr-HR"/>
              </w:rPr>
            </w:pPr>
            <w:r w:rsidRPr="00EF52D9">
              <w:rPr>
                <w:rFonts w:ascii="Arial Narrow" w:eastAsia="Times New Roman" w:hAnsi="Arial Narrow" w:cs="Calibri"/>
                <w:bCs/>
                <w:sz w:val="20"/>
                <w:szCs w:val="20"/>
                <w:lang w:val="hr-HR" w:eastAsia="hr-HR"/>
              </w:rPr>
              <w:fldChar w:fldCharType="begin">
                <w:ffData>
                  <w:name w:val=""/>
                  <w:enabled/>
                  <w:calcOnExit w:val="0"/>
                  <w:textInput/>
                </w:ffData>
              </w:fldChar>
            </w:r>
            <w:r w:rsidRPr="00EF52D9">
              <w:rPr>
                <w:rFonts w:ascii="Arial Narrow" w:eastAsia="Times New Roman" w:hAnsi="Arial Narrow" w:cs="Calibri"/>
                <w:bCs/>
                <w:sz w:val="20"/>
                <w:szCs w:val="20"/>
                <w:lang w:val="hr-HR" w:eastAsia="hr-HR"/>
              </w:rPr>
              <w:instrText xml:space="preserve"> FORMTEXT </w:instrText>
            </w:r>
            <w:r w:rsidRPr="00EF52D9">
              <w:rPr>
                <w:rFonts w:ascii="Arial Narrow" w:eastAsia="Times New Roman" w:hAnsi="Arial Narrow" w:cs="Calibri"/>
                <w:bCs/>
                <w:sz w:val="20"/>
                <w:szCs w:val="20"/>
                <w:lang w:val="hr-HR" w:eastAsia="hr-HR"/>
              </w:rPr>
            </w:r>
            <w:r w:rsidRPr="00EF52D9">
              <w:rPr>
                <w:rFonts w:ascii="Arial Narrow" w:eastAsia="Times New Roman" w:hAnsi="Arial Narrow" w:cs="Calibri"/>
                <w:bCs/>
                <w:sz w:val="20"/>
                <w:szCs w:val="20"/>
                <w:lang w:val="hr-HR" w:eastAsia="hr-HR"/>
              </w:rPr>
              <w:fldChar w:fldCharType="separate"/>
            </w:r>
            <w:r w:rsidRPr="00EF52D9">
              <w:rPr>
                <w:rFonts w:ascii="Arial Narrow" w:eastAsia="Times New Roman" w:hAnsi="Arial Narrow" w:cs="Calibri"/>
                <w:bCs/>
                <w:sz w:val="20"/>
                <w:szCs w:val="20"/>
                <w:lang w:val="hr-HR" w:eastAsia="hr-HR"/>
              </w:rPr>
              <w:t> </w:t>
            </w:r>
            <w:r w:rsidRPr="00EF52D9">
              <w:rPr>
                <w:rFonts w:ascii="Arial Narrow" w:eastAsia="Times New Roman" w:hAnsi="Arial Narrow" w:cs="Calibri"/>
                <w:bCs/>
                <w:sz w:val="20"/>
                <w:szCs w:val="20"/>
                <w:lang w:val="hr-HR" w:eastAsia="hr-HR"/>
              </w:rPr>
              <w:t> </w:t>
            </w:r>
            <w:r w:rsidRPr="00EF52D9">
              <w:rPr>
                <w:rFonts w:ascii="Arial Narrow" w:eastAsia="Times New Roman" w:hAnsi="Arial Narrow" w:cs="Calibri"/>
                <w:bCs/>
                <w:sz w:val="20"/>
                <w:szCs w:val="20"/>
                <w:lang w:val="hr-HR" w:eastAsia="hr-HR"/>
              </w:rPr>
              <w:t> </w:t>
            </w:r>
            <w:r w:rsidRPr="00EF52D9">
              <w:rPr>
                <w:rFonts w:ascii="Arial Narrow" w:eastAsia="Times New Roman" w:hAnsi="Arial Narrow" w:cs="Calibri"/>
                <w:bCs/>
                <w:sz w:val="20"/>
                <w:szCs w:val="20"/>
                <w:lang w:val="hr-HR" w:eastAsia="hr-HR"/>
              </w:rPr>
              <w:fldChar w:fldCharType="end"/>
            </w:r>
          </w:p>
        </w:tc>
      </w:tr>
      <w:tr w:rsidR="00EF52D9" w:rsidRPr="00EF52D9" w14:paraId="7DF65EB6" w14:textId="77777777" w:rsidTr="00916214">
        <w:trPr>
          <w:trHeight w:val="301"/>
          <w:jc w:val="center"/>
        </w:trPr>
        <w:tc>
          <w:tcPr>
            <w:tcW w:w="967" w:type="pct"/>
            <w:tcMar>
              <w:left w:w="28" w:type="dxa"/>
              <w:right w:w="28" w:type="dxa"/>
            </w:tcMar>
            <w:vAlign w:val="center"/>
          </w:tcPr>
          <w:p w14:paraId="080DAA7B" w14:textId="77777777" w:rsidR="00EF52D9" w:rsidRPr="00EF52D9" w:rsidRDefault="00EF52D9" w:rsidP="00EF52D9">
            <w:pPr>
              <w:rPr>
                <w:rFonts w:ascii="Arial Narrow" w:eastAsia="Times New Roman" w:hAnsi="Arial Narrow" w:cs="Calibri"/>
                <w:bCs/>
                <w:sz w:val="20"/>
                <w:szCs w:val="20"/>
                <w:lang w:val="hr-HR" w:eastAsia="hr-HR"/>
              </w:rPr>
            </w:pPr>
            <w:r w:rsidRPr="00EF52D9">
              <w:rPr>
                <w:rFonts w:ascii="Arial Narrow" w:eastAsia="Times New Roman" w:hAnsi="Arial Narrow" w:cs="Calibri"/>
                <w:bCs/>
                <w:sz w:val="20"/>
                <w:szCs w:val="20"/>
                <w:lang w:val="hr-HR" w:eastAsia="hr-HR"/>
              </w:rPr>
              <w:t>Portfolio</w:t>
            </w:r>
          </w:p>
        </w:tc>
        <w:tc>
          <w:tcPr>
            <w:tcW w:w="278" w:type="pct"/>
            <w:tcMar>
              <w:left w:w="28" w:type="dxa"/>
              <w:right w:w="28" w:type="dxa"/>
            </w:tcMar>
            <w:vAlign w:val="center"/>
          </w:tcPr>
          <w:p w14:paraId="0F51D866" w14:textId="77777777" w:rsidR="00EF52D9" w:rsidRPr="00EF52D9" w:rsidRDefault="00EF52D9" w:rsidP="00EF52D9">
            <w:pPr>
              <w:jc w:val="center"/>
              <w:rPr>
                <w:rFonts w:ascii="Arial Narrow" w:eastAsia="Times New Roman" w:hAnsi="Arial Narrow" w:cs="Calibri"/>
                <w:bCs/>
                <w:sz w:val="20"/>
                <w:szCs w:val="20"/>
                <w:lang w:val="hr-HR" w:eastAsia="hr-HR"/>
              </w:rPr>
            </w:pPr>
            <w:r w:rsidRPr="00EF52D9">
              <w:rPr>
                <w:rFonts w:ascii="Arial Narrow" w:eastAsia="Times New Roman" w:hAnsi="Arial Narrow" w:cs="Calibri"/>
                <w:bCs/>
                <w:sz w:val="20"/>
                <w:szCs w:val="20"/>
                <w:lang w:val="hr-HR" w:eastAsia="hr-HR"/>
              </w:rPr>
              <w:fldChar w:fldCharType="begin">
                <w:ffData>
                  <w:name w:val=""/>
                  <w:enabled/>
                  <w:calcOnExit w:val="0"/>
                  <w:textInput/>
                </w:ffData>
              </w:fldChar>
            </w:r>
            <w:r w:rsidRPr="00EF52D9">
              <w:rPr>
                <w:rFonts w:ascii="Arial Narrow" w:eastAsia="Times New Roman" w:hAnsi="Arial Narrow" w:cs="Calibri"/>
                <w:bCs/>
                <w:sz w:val="20"/>
                <w:szCs w:val="20"/>
                <w:lang w:val="hr-HR" w:eastAsia="hr-HR"/>
              </w:rPr>
              <w:instrText xml:space="preserve"> FORMTEXT </w:instrText>
            </w:r>
            <w:r w:rsidRPr="00EF52D9">
              <w:rPr>
                <w:rFonts w:ascii="Arial Narrow" w:eastAsia="Times New Roman" w:hAnsi="Arial Narrow" w:cs="Calibri"/>
                <w:bCs/>
                <w:sz w:val="20"/>
                <w:szCs w:val="20"/>
                <w:lang w:val="hr-HR" w:eastAsia="hr-HR"/>
              </w:rPr>
            </w:r>
            <w:r w:rsidRPr="00EF52D9">
              <w:rPr>
                <w:rFonts w:ascii="Arial Narrow" w:eastAsia="Times New Roman" w:hAnsi="Arial Narrow" w:cs="Calibri"/>
                <w:bCs/>
                <w:sz w:val="20"/>
                <w:szCs w:val="20"/>
                <w:lang w:val="hr-HR" w:eastAsia="hr-HR"/>
              </w:rPr>
              <w:fldChar w:fldCharType="separate"/>
            </w:r>
            <w:r w:rsidRPr="00EF52D9">
              <w:rPr>
                <w:rFonts w:ascii="Arial Narrow" w:eastAsia="Times New Roman" w:hAnsi="Arial Narrow" w:cs="Calibri"/>
                <w:bCs/>
                <w:sz w:val="20"/>
                <w:szCs w:val="20"/>
                <w:lang w:val="hr-HR" w:eastAsia="hr-HR"/>
              </w:rPr>
              <w:t> </w:t>
            </w:r>
            <w:r w:rsidRPr="00EF52D9">
              <w:rPr>
                <w:rFonts w:ascii="Arial Narrow" w:eastAsia="Times New Roman" w:hAnsi="Arial Narrow" w:cs="Calibri"/>
                <w:bCs/>
                <w:sz w:val="20"/>
                <w:szCs w:val="20"/>
                <w:lang w:val="hr-HR" w:eastAsia="hr-HR"/>
              </w:rPr>
              <w:t> </w:t>
            </w:r>
            <w:r w:rsidRPr="00EF52D9">
              <w:rPr>
                <w:rFonts w:ascii="Arial Narrow" w:eastAsia="Times New Roman" w:hAnsi="Arial Narrow" w:cs="Calibri"/>
                <w:bCs/>
                <w:sz w:val="20"/>
                <w:szCs w:val="20"/>
                <w:lang w:val="hr-HR" w:eastAsia="hr-HR"/>
              </w:rPr>
              <w:t> </w:t>
            </w:r>
            <w:r w:rsidRPr="00EF52D9">
              <w:rPr>
                <w:rFonts w:ascii="Arial Narrow" w:eastAsia="Times New Roman" w:hAnsi="Arial Narrow" w:cs="Calibri"/>
                <w:bCs/>
                <w:sz w:val="20"/>
                <w:szCs w:val="20"/>
                <w:lang w:val="hr-HR" w:eastAsia="hr-HR"/>
              </w:rPr>
              <w:fldChar w:fldCharType="end"/>
            </w:r>
          </w:p>
        </w:tc>
        <w:tc>
          <w:tcPr>
            <w:tcW w:w="1135" w:type="pct"/>
            <w:tcMar>
              <w:left w:w="28" w:type="dxa"/>
              <w:right w:w="28" w:type="dxa"/>
            </w:tcMar>
            <w:vAlign w:val="center"/>
          </w:tcPr>
          <w:p w14:paraId="51E77EDF" w14:textId="77777777" w:rsidR="00EF52D9" w:rsidRPr="00EF52D9" w:rsidRDefault="00EF52D9" w:rsidP="00EF52D9">
            <w:pPr>
              <w:rPr>
                <w:rFonts w:ascii="Arial Narrow" w:eastAsia="Times New Roman" w:hAnsi="Arial Narrow" w:cs="Calibri"/>
                <w:bCs/>
                <w:sz w:val="20"/>
                <w:szCs w:val="20"/>
                <w:lang w:val="hr-HR" w:eastAsia="hr-HR"/>
              </w:rPr>
            </w:pPr>
          </w:p>
        </w:tc>
        <w:tc>
          <w:tcPr>
            <w:tcW w:w="402" w:type="pct"/>
            <w:tcMar>
              <w:left w:w="28" w:type="dxa"/>
              <w:right w:w="28" w:type="dxa"/>
            </w:tcMar>
            <w:vAlign w:val="center"/>
          </w:tcPr>
          <w:p w14:paraId="38FB053B" w14:textId="77777777" w:rsidR="00EF52D9" w:rsidRPr="00EF52D9" w:rsidRDefault="00EF52D9" w:rsidP="00EF52D9">
            <w:pPr>
              <w:jc w:val="center"/>
              <w:rPr>
                <w:rFonts w:ascii="Arial Narrow" w:eastAsia="Times New Roman" w:hAnsi="Arial Narrow" w:cs="Calibri"/>
                <w:bCs/>
                <w:sz w:val="20"/>
                <w:szCs w:val="20"/>
                <w:lang w:val="hr-HR" w:eastAsia="hr-HR"/>
              </w:rPr>
            </w:pPr>
            <w:r w:rsidRPr="00EF52D9">
              <w:rPr>
                <w:rFonts w:ascii="Arial Narrow" w:eastAsia="Times New Roman" w:hAnsi="Arial Narrow" w:cs="Calibri"/>
                <w:bCs/>
                <w:sz w:val="20"/>
                <w:szCs w:val="20"/>
                <w:lang w:val="hr-HR" w:eastAsia="hr-HR"/>
              </w:rPr>
              <w:fldChar w:fldCharType="begin">
                <w:ffData>
                  <w:name w:val=""/>
                  <w:enabled/>
                  <w:calcOnExit w:val="0"/>
                  <w:textInput/>
                </w:ffData>
              </w:fldChar>
            </w:r>
            <w:r w:rsidRPr="00EF52D9">
              <w:rPr>
                <w:rFonts w:ascii="Arial Narrow" w:eastAsia="Times New Roman" w:hAnsi="Arial Narrow" w:cs="Calibri"/>
                <w:bCs/>
                <w:sz w:val="20"/>
                <w:szCs w:val="20"/>
                <w:lang w:val="hr-HR" w:eastAsia="hr-HR"/>
              </w:rPr>
              <w:instrText xml:space="preserve"> FORMTEXT </w:instrText>
            </w:r>
            <w:r w:rsidRPr="00EF52D9">
              <w:rPr>
                <w:rFonts w:ascii="Arial Narrow" w:eastAsia="Times New Roman" w:hAnsi="Arial Narrow" w:cs="Calibri"/>
                <w:bCs/>
                <w:sz w:val="20"/>
                <w:szCs w:val="20"/>
                <w:lang w:val="hr-HR" w:eastAsia="hr-HR"/>
              </w:rPr>
            </w:r>
            <w:r w:rsidRPr="00EF52D9">
              <w:rPr>
                <w:rFonts w:ascii="Arial Narrow" w:eastAsia="Times New Roman" w:hAnsi="Arial Narrow" w:cs="Calibri"/>
                <w:bCs/>
                <w:sz w:val="20"/>
                <w:szCs w:val="20"/>
                <w:lang w:val="hr-HR" w:eastAsia="hr-HR"/>
              </w:rPr>
              <w:fldChar w:fldCharType="separate"/>
            </w:r>
            <w:r w:rsidRPr="00EF52D9">
              <w:rPr>
                <w:rFonts w:ascii="Arial Narrow" w:eastAsia="Times New Roman" w:hAnsi="Arial Narrow" w:cs="Calibri"/>
                <w:bCs/>
                <w:sz w:val="20"/>
                <w:szCs w:val="20"/>
                <w:lang w:val="hr-HR" w:eastAsia="hr-HR"/>
              </w:rPr>
              <w:t> </w:t>
            </w:r>
            <w:r w:rsidRPr="00EF52D9">
              <w:rPr>
                <w:rFonts w:ascii="Arial Narrow" w:eastAsia="Times New Roman" w:hAnsi="Arial Narrow" w:cs="Calibri"/>
                <w:bCs/>
                <w:sz w:val="20"/>
                <w:szCs w:val="20"/>
                <w:lang w:val="hr-HR" w:eastAsia="hr-HR"/>
              </w:rPr>
              <w:t> </w:t>
            </w:r>
            <w:r w:rsidRPr="00EF52D9">
              <w:rPr>
                <w:rFonts w:ascii="Arial Narrow" w:eastAsia="Times New Roman" w:hAnsi="Arial Narrow" w:cs="Calibri"/>
                <w:bCs/>
                <w:sz w:val="20"/>
                <w:szCs w:val="20"/>
                <w:lang w:val="hr-HR" w:eastAsia="hr-HR"/>
              </w:rPr>
              <w:t> </w:t>
            </w:r>
            <w:r w:rsidRPr="00EF52D9">
              <w:rPr>
                <w:rFonts w:ascii="Arial Narrow" w:eastAsia="Times New Roman" w:hAnsi="Arial Narrow" w:cs="Calibri"/>
                <w:bCs/>
                <w:sz w:val="20"/>
                <w:szCs w:val="20"/>
                <w:lang w:val="hr-HR" w:eastAsia="hr-HR"/>
              </w:rPr>
              <w:fldChar w:fldCharType="end"/>
            </w:r>
          </w:p>
        </w:tc>
        <w:tc>
          <w:tcPr>
            <w:tcW w:w="669" w:type="pct"/>
            <w:tcMar>
              <w:left w:w="28" w:type="dxa"/>
              <w:right w:w="28" w:type="dxa"/>
            </w:tcMar>
            <w:vAlign w:val="center"/>
          </w:tcPr>
          <w:p w14:paraId="11048892" w14:textId="77777777" w:rsidR="00EF52D9" w:rsidRPr="00EF52D9" w:rsidRDefault="00EF52D9" w:rsidP="00EF52D9">
            <w:pPr>
              <w:rPr>
                <w:rFonts w:ascii="Arial Narrow" w:eastAsia="Times New Roman" w:hAnsi="Arial Narrow" w:cs="Calibri"/>
                <w:bCs/>
                <w:sz w:val="20"/>
                <w:szCs w:val="20"/>
                <w:lang w:val="hr-HR" w:eastAsia="hr-HR"/>
              </w:rPr>
            </w:pPr>
          </w:p>
        </w:tc>
        <w:tc>
          <w:tcPr>
            <w:tcW w:w="222" w:type="pct"/>
            <w:tcMar>
              <w:left w:w="28" w:type="dxa"/>
              <w:right w:w="28" w:type="dxa"/>
            </w:tcMar>
            <w:vAlign w:val="center"/>
          </w:tcPr>
          <w:p w14:paraId="75F7FE3C" w14:textId="77777777" w:rsidR="00EF52D9" w:rsidRPr="00EF52D9" w:rsidRDefault="00EF52D9" w:rsidP="00EF52D9">
            <w:pPr>
              <w:jc w:val="center"/>
              <w:rPr>
                <w:rFonts w:ascii="Arial Narrow" w:eastAsia="Times New Roman" w:hAnsi="Arial Narrow" w:cs="Calibri"/>
                <w:bCs/>
                <w:sz w:val="20"/>
                <w:szCs w:val="20"/>
                <w:lang w:val="hr-HR" w:eastAsia="hr-HR"/>
              </w:rPr>
            </w:pPr>
            <w:r w:rsidRPr="00EF52D9">
              <w:rPr>
                <w:rFonts w:ascii="Arial Narrow" w:eastAsia="Times New Roman" w:hAnsi="Arial Narrow" w:cs="Calibri"/>
                <w:bCs/>
                <w:sz w:val="20"/>
                <w:szCs w:val="20"/>
                <w:lang w:val="hr-HR" w:eastAsia="hr-HR"/>
              </w:rPr>
              <w:fldChar w:fldCharType="begin">
                <w:ffData>
                  <w:name w:val=""/>
                  <w:enabled/>
                  <w:calcOnExit w:val="0"/>
                  <w:textInput/>
                </w:ffData>
              </w:fldChar>
            </w:r>
            <w:r w:rsidRPr="00EF52D9">
              <w:rPr>
                <w:rFonts w:ascii="Arial Narrow" w:eastAsia="Times New Roman" w:hAnsi="Arial Narrow" w:cs="Calibri"/>
                <w:bCs/>
                <w:sz w:val="20"/>
                <w:szCs w:val="20"/>
                <w:lang w:val="hr-HR" w:eastAsia="hr-HR"/>
              </w:rPr>
              <w:instrText xml:space="preserve"> FORMTEXT </w:instrText>
            </w:r>
            <w:r w:rsidRPr="00EF52D9">
              <w:rPr>
                <w:rFonts w:ascii="Arial Narrow" w:eastAsia="Times New Roman" w:hAnsi="Arial Narrow" w:cs="Calibri"/>
                <w:bCs/>
                <w:sz w:val="20"/>
                <w:szCs w:val="20"/>
                <w:lang w:val="hr-HR" w:eastAsia="hr-HR"/>
              </w:rPr>
            </w:r>
            <w:r w:rsidRPr="00EF52D9">
              <w:rPr>
                <w:rFonts w:ascii="Arial Narrow" w:eastAsia="Times New Roman" w:hAnsi="Arial Narrow" w:cs="Calibri"/>
                <w:bCs/>
                <w:sz w:val="20"/>
                <w:szCs w:val="20"/>
                <w:lang w:val="hr-HR" w:eastAsia="hr-HR"/>
              </w:rPr>
              <w:fldChar w:fldCharType="separate"/>
            </w:r>
            <w:r w:rsidRPr="00EF52D9">
              <w:rPr>
                <w:rFonts w:ascii="Arial Narrow" w:eastAsia="Times New Roman" w:hAnsi="Arial Narrow" w:cs="Calibri"/>
                <w:bCs/>
                <w:sz w:val="20"/>
                <w:szCs w:val="20"/>
                <w:lang w:val="hr-HR" w:eastAsia="hr-HR"/>
              </w:rPr>
              <w:t> </w:t>
            </w:r>
            <w:r w:rsidRPr="00EF52D9">
              <w:rPr>
                <w:rFonts w:ascii="Arial Narrow" w:eastAsia="Times New Roman" w:hAnsi="Arial Narrow" w:cs="Calibri"/>
                <w:bCs/>
                <w:sz w:val="20"/>
                <w:szCs w:val="20"/>
                <w:lang w:val="hr-HR" w:eastAsia="hr-HR"/>
              </w:rPr>
              <w:t> </w:t>
            </w:r>
            <w:r w:rsidRPr="00EF52D9">
              <w:rPr>
                <w:rFonts w:ascii="Arial Narrow" w:eastAsia="Times New Roman" w:hAnsi="Arial Narrow" w:cs="Calibri"/>
                <w:bCs/>
                <w:sz w:val="20"/>
                <w:szCs w:val="20"/>
                <w:lang w:val="hr-HR" w:eastAsia="hr-HR"/>
              </w:rPr>
              <w:t> </w:t>
            </w:r>
            <w:r w:rsidRPr="00EF52D9">
              <w:rPr>
                <w:rFonts w:ascii="Arial Narrow" w:eastAsia="Times New Roman" w:hAnsi="Arial Narrow" w:cs="Calibri"/>
                <w:bCs/>
                <w:sz w:val="20"/>
                <w:szCs w:val="20"/>
                <w:lang w:val="hr-HR" w:eastAsia="hr-HR"/>
              </w:rPr>
              <w:fldChar w:fldCharType="end"/>
            </w:r>
          </w:p>
        </w:tc>
        <w:tc>
          <w:tcPr>
            <w:tcW w:w="1118" w:type="pct"/>
            <w:gridSpan w:val="2"/>
            <w:tcMar>
              <w:left w:w="28" w:type="dxa"/>
              <w:right w:w="28" w:type="dxa"/>
            </w:tcMar>
            <w:vAlign w:val="center"/>
          </w:tcPr>
          <w:p w14:paraId="45E142A7" w14:textId="77777777" w:rsidR="00EF52D9" w:rsidRPr="00EF52D9" w:rsidRDefault="00EF52D9" w:rsidP="00EF52D9">
            <w:pPr>
              <w:rPr>
                <w:rFonts w:ascii="Arial Narrow" w:eastAsia="Times New Roman" w:hAnsi="Arial Narrow" w:cs="Calibri"/>
                <w:bCs/>
                <w:sz w:val="20"/>
                <w:szCs w:val="20"/>
                <w:lang w:val="hr-HR" w:eastAsia="hr-HR"/>
              </w:rPr>
            </w:pPr>
          </w:p>
        </w:tc>
        <w:tc>
          <w:tcPr>
            <w:tcW w:w="209" w:type="pct"/>
            <w:tcMar>
              <w:left w:w="28" w:type="dxa"/>
              <w:right w:w="28" w:type="dxa"/>
            </w:tcMar>
            <w:vAlign w:val="center"/>
          </w:tcPr>
          <w:p w14:paraId="6DC6C812" w14:textId="77777777" w:rsidR="00EF52D9" w:rsidRPr="00EF52D9" w:rsidRDefault="00EF52D9" w:rsidP="00EF52D9">
            <w:pPr>
              <w:jc w:val="center"/>
              <w:rPr>
                <w:rFonts w:ascii="Arial Narrow" w:eastAsia="Times New Roman" w:hAnsi="Arial Narrow" w:cs="Calibri"/>
                <w:bCs/>
                <w:sz w:val="20"/>
                <w:szCs w:val="20"/>
                <w:lang w:val="hr-HR" w:eastAsia="hr-HR"/>
              </w:rPr>
            </w:pPr>
            <w:r w:rsidRPr="00EF52D9">
              <w:rPr>
                <w:rFonts w:ascii="Arial Narrow" w:eastAsia="Times New Roman" w:hAnsi="Arial Narrow" w:cs="Calibri"/>
                <w:bCs/>
                <w:sz w:val="20"/>
                <w:szCs w:val="20"/>
                <w:lang w:val="hr-HR" w:eastAsia="hr-HR"/>
              </w:rPr>
              <w:fldChar w:fldCharType="begin">
                <w:ffData>
                  <w:name w:val=""/>
                  <w:enabled/>
                  <w:calcOnExit w:val="0"/>
                  <w:textInput/>
                </w:ffData>
              </w:fldChar>
            </w:r>
            <w:r w:rsidRPr="00EF52D9">
              <w:rPr>
                <w:rFonts w:ascii="Arial Narrow" w:eastAsia="Times New Roman" w:hAnsi="Arial Narrow" w:cs="Calibri"/>
                <w:bCs/>
                <w:sz w:val="20"/>
                <w:szCs w:val="20"/>
                <w:lang w:val="hr-HR" w:eastAsia="hr-HR"/>
              </w:rPr>
              <w:instrText xml:space="preserve"> FORMTEXT </w:instrText>
            </w:r>
            <w:r w:rsidRPr="00EF52D9">
              <w:rPr>
                <w:rFonts w:ascii="Arial Narrow" w:eastAsia="Times New Roman" w:hAnsi="Arial Narrow" w:cs="Calibri"/>
                <w:bCs/>
                <w:sz w:val="20"/>
                <w:szCs w:val="20"/>
                <w:lang w:val="hr-HR" w:eastAsia="hr-HR"/>
              </w:rPr>
            </w:r>
            <w:r w:rsidRPr="00EF52D9">
              <w:rPr>
                <w:rFonts w:ascii="Arial Narrow" w:eastAsia="Times New Roman" w:hAnsi="Arial Narrow" w:cs="Calibri"/>
                <w:bCs/>
                <w:sz w:val="20"/>
                <w:szCs w:val="20"/>
                <w:lang w:val="hr-HR" w:eastAsia="hr-HR"/>
              </w:rPr>
              <w:fldChar w:fldCharType="separate"/>
            </w:r>
            <w:r w:rsidRPr="00EF52D9">
              <w:rPr>
                <w:rFonts w:ascii="Arial Narrow" w:eastAsia="Times New Roman" w:hAnsi="Arial Narrow" w:cs="Calibri"/>
                <w:bCs/>
                <w:sz w:val="20"/>
                <w:szCs w:val="20"/>
                <w:lang w:val="hr-HR" w:eastAsia="hr-HR"/>
              </w:rPr>
              <w:t> </w:t>
            </w:r>
            <w:r w:rsidRPr="00EF52D9">
              <w:rPr>
                <w:rFonts w:ascii="Arial Narrow" w:eastAsia="Times New Roman" w:hAnsi="Arial Narrow" w:cs="Calibri"/>
                <w:bCs/>
                <w:sz w:val="20"/>
                <w:szCs w:val="20"/>
                <w:lang w:val="hr-HR" w:eastAsia="hr-HR"/>
              </w:rPr>
              <w:t> </w:t>
            </w:r>
            <w:r w:rsidRPr="00EF52D9">
              <w:rPr>
                <w:rFonts w:ascii="Arial Narrow" w:eastAsia="Times New Roman" w:hAnsi="Arial Narrow" w:cs="Calibri"/>
                <w:bCs/>
                <w:sz w:val="20"/>
                <w:szCs w:val="20"/>
                <w:lang w:val="hr-HR" w:eastAsia="hr-HR"/>
              </w:rPr>
              <w:t> </w:t>
            </w:r>
            <w:r w:rsidRPr="00EF52D9">
              <w:rPr>
                <w:rFonts w:ascii="Arial Narrow" w:eastAsia="Times New Roman" w:hAnsi="Arial Narrow" w:cs="Calibri"/>
                <w:bCs/>
                <w:sz w:val="20"/>
                <w:szCs w:val="20"/>
                <w:lang w:val="hr-HR" w:eastAsia="hr-HR"/>
              </w:rPr>
              <w:fldChar w:fldCharType="end"/>
            </w:r>
          </w:p>
        </w:tc>
      </w:tr>
      <w:tr w:rsidR="00EF52D9" w:rsidRPr="00EF52D9" w14:paraId="5B95FE55" w14:textId="77777777" w:rsidTr="00916214">
        <w:trPr>
          <w:trHeight w:val="432"/>
          <w:jc w:val="center"/>
        </w:trPr>
        <w:tc>
          <w:tcPr>
            <w:tcW w:w="5000" w:type="pct"/>
            <w:gridSpan w:val="9"/>
            <w:vAlign w:val="center"/>
          </w:tcPr>
          <w:p w14:paraId="6F9C55D7" w14:textId="77777777" w:rsidR="00EF52D9" w:rsidRPr="00EF52D9" w:rsidRDefault="00EF52D9" w:rsidP="00EF52D9">
            <w:pPr>
              <w:tabs>
                <w:tab w:val="left" w:pos="470"/>
              </w:tabs>
              <w:jc w:val="both"/>
              <w:rPr>
                <w:rFonts w:ascii="Arial Narrow" w:eastAsia="Times New Roman" w:hAnsi="Arial Narrow" w:cs="Calibri"/>
                <w:bCs/>
                <w:sz w:val="20"/>
                <w:szCs w:val="20"/>
                <w:lang w:val="hr-HR" w:eastAsia="hr-HR"/>
              </w:rPr>
            </w:pPr>
            <w:r w:rsidRPr="00EF52D9">
              <w:rPr>
                <w:rFonts w:ascii="Arial Narrow" w:eastAsia="Times New Roman" w:hAnsi="Arial Narrow" w:cs="Calibri"/>
                <w:bCs/>
                <w:sz w:val="20"/>
                <w:szCs w:val="20"/>
                <w:lang w:val="hr-HR" w:eastAsia="hr-HR"/>
              </w:rPr>
              <w:lastRenderedPageBreak/>
              <w:t>* studenti po izboru izlaze ili na dva kolokvija ili na usmeni ispit</w:t>
            </w:r>
          </w:p>
        </w:tc>
      </w:tr>
      <w:tr w:rsidR="00EF52D9" w:rsidRPr="00EF52D9" w14:paraId="694CB622" w14:textId="77777777" w:rsidTr="00916214">
        <w:trPr>
          <w:trHeight w:val="432"/>
          <w:jc w:val="center"/>
        </w:trPr>
        <w:tc>
          <w:tcPr>
            <w:tcW w:w="5000" w:type="pct"/>
            <w:gridSpan w:val="9"/>
            <w:vAlign w:val="center"/>
          </w:tcPr>
          <w:p w14:paraId="244AEC01" w14:textId="77777777" w:rsidR="00EF52D9" w:rsidRPr="00EF52D9" w:rsidRDefault="00EF52D9" w:rsidP="00EF52D9">
            <w:pPr>
              <w:numPr>
                <w:ilvl w:val="1"/>
                <w:numId w:val="181"/>
              </w:numPr>
              <w:tabs>
                <w:tab w:val="left" w:pos="470"/>
              </w:tabs>
              <w:jc w:val="both"/>
              <w:rPr>
                <w:rFonts w:ascii="Arial Narrow" w:eastAsia="Times New Roman" w:hAnsi="Arial Narrow" w:cs="Calibri"/>
                <w:bCs/>
                <w:sz w:val="20"/>
                <w:szCs w:val="20"/>
                <w:lang w:val="hr-HR" w:eastAsia="hr-HR"/>
              </w:rPr>
            </w:pPr>
            <w:r w:rsidRPr="00EF52D9">
              <w:rPr>
                <w:rFonts w:ascii="Arial Narrow" w:eastAsia="Times New Roman" w:hAnsi="Arial Narrow" w:cs="Calibri"/>
                <w:bCs/>
                <w:sz w:val="20"/>
                <w:szCs w:val="20"/>
                <w:lang w:val="hr-HR" w:eastAsia="hr-HR"/>
              </w:rPr>
              <w:t>Ocjenjivanje i vrednovanje rada studenata tijekom nastave i na završnom ispitu</w:t>
            </w:r>
          </w:p>
        </w:tc>
      </w:tr>
      <w:tr w:rsidR="00EF52D9" w:rsidRPr="00EF52D9" w14:paraId="7C630E15" w14:textId="77777777" w:rsidTr="00916214">
        <w:trPr>
          <w:trHeight w:val="432"/>
          <w:jc w:val="center"/>
        </w:trPr>
        <w:tc>
          <w:tcPr>
            <w:tcW w:w="5000" w:type="pct"/>
            <w:gridSpan w:val="9"/>
            <w:vAlign w:val="center"/>
          </w:tcPr>
          <w:p w14:paraId="3EF4130A" w14:textId="77777777" w:rsidR="00EF52D9" w:rsidRPr="00EF52D9" w:rsidRDefault="00EF52D9" w:rsidP="00EF52D9">
            <w:pPr>
              <w:tabs>
                <w:tab w:val="left" w:pos="470"/>
              </w:tabs>
              <w:jc w:val="both"/>
              <w:rPr>
                <w:rFonts w:ascii="Arial Narrow" w:eastAsia="Times New Roman" w:hAnsi="Arial Narrow" w:cs="Calibri"/>
                <w:bCs/>
                <w:sz w:val="20"/>
                <w:szCs w:val="20"/>
                <w:lang w:val="hr-HR" w:eastAsia="hr-HR"/>
              </w:rPr>
            </w:pPr>
          </w:p>
          <w:tbl>
            <w:tblPr>
              <w:tblW w:w="9072" w:type="dxa"/>
              <w:jc w:val="center"/>
              <w:tblCellMar>
                <w:left w:w="0" w:type="dxa"/>
                <w:right w:w="0" w:type="dxa"/>
              </w:tblCellMar>
              <w:tblLook w:val="04A0" w:firstRow="1" w:lastRow="0" w:firstColumn="1" w:lastColumn="0" w:noHBand="0" w:noVBand="1"/>
            </w:tblPr>
            <w:tblGrid>
              <w:gridCol w:w="1964"/>
              <w:gridCol w:w="696"/>
              <w:gridCol w:w="897"/>
              <w:gridCol w:w="2242"/>
              <w:gridCol w:w="2163"/>
              <w:gridCol w:w="550"/>
              <w:gridCol w:w="560"/>
            </w:tblGrid>
            <w:tr w:rsidR="00EF52D9" w:rsidRPr="00EF52D9" w14:paraId="6AC84B80" w14:textId="77777777" w:rsidTr="00916214">
              <w:trPr>
                <w:trHeight w:val="279"/>
                <w:jc w:val="center"/>
              </w:trPr>
              <w:tc>
                <w:tcPr>
                  <w:tcW w:w="1974"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48B348F" w14:textId="77777777" w:rsidR="00EF52D9" w:rsidRPr="00EF52D9" w:rsidRDefault="00EF52D9" w:rsidP="00EF52D9">
                  <w:pPr>
                    <w:rPr>
                      <w:rFonts w:ascii="Arial Narrow" w:hAnsi="Arial Narrow" w:cs="Calibri"/>
                      <w:sz w:val="20"/>
                      <w:szCs w:val="20"/>
                    </w:rPr>
                  </w:pPr>
                  <w:r w:rsidRPr="00EF52D9">
                    <w:rPr>
                      <w:rFonts w:ascii="Arial Narrow" w:hAnsi="Arial Narrow" w:cs="Calibri"/>
                      <w:bCs/>
                      <w:sz w:val="20"/>
                      <w:szCs w:val="20"/>
                    </w:rPr>
                    <w:t>NASTAVNA METODA/AKTIVNOST</w:t>
                  </w:r>
                </w:p>
              </w:tc>
              <w:tc>
                <w:tcPr>
                  <w:tcW w:w="702"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B6C2831" w14:textId="77777777" w:rsidR="00EF52D9" w:rsidRPr="00EF52D9" w:rsidRDefault="00EF52D9" w:rsidP="00EF52D9">
                  <w:pPr>
                    <w:jc w:val="center"/>
                    <w:rPr>
                      <w:rFonts w:ascii="Arial Narrow" w:hAnsi="Arial Narrow" w:cs="Calibri"/>
                      <w:sz w:val="20"/>
                      <w:szCs w:val="20"/>
                    </w:rPr>
                  </w:pPr>
                  <w:r w:rsidRPr="00EF52D9">
                    <w:rPr>
                      <w:rFonts w:ascii="Arial Narrow" w:hAnsi="Arial Narrow" w:cs="Calibri"/>
                      <w:bCs/>
                      <w:sz w:val="20"/>
                      <w:szCs w:val="20"/>
                    </w:rPr>
                    <w:t>ECTS</w:t>
                  </w:r>
                </w:p>
              </w:tc>
              <w:tc>
                <w:tcPr>
                  <w:tcW w:w="900"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F4EBC43" w14:textId="77777777" w:rsidR="00EF52D9" w:rsidRPr="00EF52D9" w:rsidRDefault="00EF52D9" w:rsidP="00EF52D9">
                  <w:pPr>
                    <w:jc w:val="center"/>
                    <w:rPr>
                      <w:rFonts w:ascii="Arial Narrow" w:hAnsi="Arial Narrow" w:cs="Calibri"/>
                      <w:sz w:val="20"/>
                      <w:szCs w:val="20"/>
                    </w:rPr>
                  </w:pPr>
                  <w:r w:rsidRPr="00EF52D9">
                    <w:rPr>
                      <w:rFonts w:ascii="Arial Narrow" w:hAnsi="Arial Narrow" w:cs="Calibri"/>
                      <w:bCs/>
                      <w:sz w:val="20"/>
                      <w:szCs w:val="20"/>
                    </w:rPr>
                    <w:t>ISHOD UČENJA</w:t>
                  </w:r>
                </w:p>
              </w:tc>
              <w:tc>
                <w:tcPr>
                  <w:tcW w:w="2368"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A9935B9" w14:textId="77777777" w:rsidR="00EF52D9" w:rsidRPr="00EF52D9" w:rsidRDefault="00EF52D9" w:rsidP="00EF52D9">
                  <w:pPr>
                    <w:jc w:val="center"/>
                    <w:rPr>
                      <w:rFonts w:ascii="Arial Narrow" w:hAnsi="Arial Narrow" w:cs="Calibri"/>
                      <w:sz w:val="20"/>
                      <w:szCs w:val="20"/>
                    </w:rPr>
                  </w:pPr>
                  <w:r w:rsidRPr="00EF52D9">
                    <w:rPr>
                      <w:rFonts w:ascii="Arial Narrow" w:hAnsi="Arial Narrow" w:cs="Calibri"/>
                      <w:bCs/>
                      <w:sz w:val="20"/>
                      <w:szCs w:val="20"/>
                    </w:rPr>
                    <w:t>AKTIVNOST STUDENTA</w:t>
                  </w:r>
                </w:p>
              </w:tc>
              <w:tc>
                <w:tcPr>
                  <w:tcW w:w="2283"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2AEDCD1" w14:textId="77777777" w:rsidR="00EF52D9" w:rsidRPr="00EF52D9" w:rsidRDefault="00EF52D9" w:rsidP="00EF52D9">
                  <w:pPr>
                    <w:jc w:val="center"/>
                    <w:rPr>
                      <w:rFonts w:ascii="Arial Narrow" w:hAnsi="Arial Narrow" w:cs="Calibri"/>
                      <w:sz w:val="20"/>
                      <w:szCs w:val="20"/>
                    </w:rPr>
                  </w:pPr>
                  <w:r w:rsidRPr="00EF52D9">
                    <w:rPr>
                      <w:rFonts w:ascii="Arial Narrow" w:hAnsi="Arial Narrow" w:cs="Calibri"/>
                      <w:bCs/>
                      <w:sz w:val="20"/>
                      <w:szCs w:val="20"/>
                    </w:rPr>
                    <w:t>METODA PROCJENE</w:t>
                  </w:r>
                </w:p>
              </w:tc>
              <w:tc>
                <w:tcPr>
                  <w:tcW w:w="1123"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959F2E6" w14:textId="77777777" w:rsidR="00EF52D9" w:rsidRPr="00EF52D9" w:rsidRDefault="00EF52D9" w:rsidP="00EF52D9">
                  <w:pPr>
                    <w:jc w:val="center"/>
                    <w:rPr>
                      <w:rFonts w:ascii="Arial Narrow" w:hAnsi="Arial Narrow" w:cs="Calibri"/>
                      <w:sz w:val="20"/>
                      <w:szCs w:val="20"/>
                    </w:rPr>
                  </w:pPr>
                  <w:r w:rsidRPr="00EF52D9">
                    <w:rPr>
                      <w:rFonts w:ascii="Arial Narrow" w:hAnsi="Arial Narrow" w:cs="Calibri"/>
                      <w:bCs/>
                      <w:sz w:val="20"/>
                      <w:szCs w:val="20"/>
                    </w:rPr>
                    <w:t>BODOVI</w:t>
                  </w:r>
                </w:p>
              </w:tc>
            </w:tr>
            <w:tr w:rsidR="00EF52D9" w:rsidRPr="00EF52D9" w14:paraId="36D8E96A" w14:textId="77777777" w:rsidTr="00916214">
              <w:trPr>
                <w:trHeight w:val="213"/>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2105678F" w14:textId="77777777" w:rsidR="00EF52D9" w:rsidRPr="00EF52D9" w:rsidRDefault="00EF52D9" w:rsidP="00EF52D9">
                  <w:pPr>
                    <w:rPr>
                      <w:rFonts w:ascii="Arial Narrow" w:hAnsi="Arial Narrow" w:cs="Calibri"/>
                      <w:sz w:val="20"/>
                      <w:szCs w:val="20"/>
                    </w:rPr>
                  </w:pPr>
                </w:p>
              </w:tc>
              <w:tc>
                <w:tcPr>
                  <w:tcW w:w="0" w:type="auto"/>
                  <w:vMerge/>
                  <w:tcBorders>
                    <w:top w:val="single" w:sz="8" w:space="0" w:color="auto"/>
                    <w:left w:val="nil"/>
                    <w:bottom w:val="single" w:sz="8" w:space="0" w:color="auto"/>
                    <w:right w:val="single" w:sz="8" w:space="0" w:color="auto"/>
                  </w:tcBorders>
                  <w:vAlign w:val="center"/>
                  <w:hideMark/>
                </w:tcPr>
                <w:p w14:paraId="6762AEBD" w14:textId="77777777" w:rsidR="00EF52D9" w:rsidRPr="00EF52D9" w:rsidRDefault="00EF52D9" w:rsidP="00EF52D9">
                  <w:pPr>
                    <w:rPr>
                      <w:rFonts w:ascii="Arial Narrow" w:hAnsi="Arial Narrow" w:cs="Calibri"/>
                      <w:sz w:val="20"/>
                      <w:szCs w:val="20"/>
                    </w:rPr>
                  </w:pPr>
                </w:p>
              </w:tc>
              <w:tc>
                <w:tcPr>
                  <w:tcW w:w="0" w:type="auto"/>
                  <w:vMerge/>
                  <w:tcBorders>
                    <w:top w:val="single" w:sz="8" w:space="0" w:color="auto"/>
                    <w:left w:val="nil"/>
                    <w:bottom w:val="single" w:sz="8" w:space="0" w:color="auto"/>
                    <w:right w:val="single" w:sz="8" w:space="0" w:color="auto"/>
                  </w:tcBorders>
                  <w:vAlign w:val="center"/>
                  <w:hideMark/>
                </w:tcPr>
                <w:p w14:paraId="4FD6880A" w14:textId="77777777" w:rsidR="00EF52D9" w:rsidRPr="00EF52D9" w:rsidRDefault="00EF52D9" w:rsidP="00EF52D9">
                  <w:pPr>
                    <w:rPr>
                      <w:rFonts w:ascii="Arial Narrow" w:hAnsi="Arial Narrow" w:cs="Calibri"/>
                      <w:sz w:val="20"/>
                      <w:szCs w:val="20"/>
                    </w:rPr>
                  </w:pPr>
                </w:p>
              </w:tc>
              <w:tc>
                <w:tcPr>
                  <w:tcW w:w="2368" w:type="dxa"/>
                  <w:vMerge/>
                  <w:tcBorders>
                    <w:top w:val="single" w:sz="8" w:space="0" w:color="auto"/>
                    <w:left w:val="nil"/>
                    <w:bottom w:val="single" w:sz="8" w:space="0" w:color="auto"/>
                    <w:right w:val="single" w:sz="8" w:space="0" w:color="auto"/>
                  </w:tcBorders>
                  <w:vAlign w:val="center"/>
                  <w:hideMark/>
                </w:tcPr>
                <w:p w14:paraId="742DB960" w14:textId="77777777" w:rsidR="00EF52D9" w:rsidRPr="00EF52D9" w:rsidRDefault="00EF52D9" w:rsidP="00EF52D9">
                  <w:pPr>
                    <w:rPr>
                      <w:rFonts w:ascii="Arial Narrow" w:hAnsi="Arial Narrow" w:cs="Calibri"/>
                      <w:sz w:val="20"/>
                      <w:szCs w:val="20"/>
                    </w:rPr>
                  </w:pPr>
                </w:p>
              </w:tc>
              <w:tc>
                <w:tcPr>
                  <w:tcW w:w="0" w:type="auto"/>
                  <w:vMerge/>
                  <w:tcBorders>
                    <w:top w:val="single" w:sz="8" w:space="0" w:color="auto"/>
                    <w:left w:val="nil"/>
                    <w:bottom w:val="single" w:sz="8" w:space="0" w:color="auto"/>
                    <w:right w:val="single" w:sz="8" w:space="0" w:color="auto"/>
                  </w:tcBorders>
                  <w:vAlign w:val="center"/>
                  <w:hideMark/>
                </w:tcPr>
                <w:p w14:paraId="192D9E99" w14:textId="77777777" w:rsidR="00EF52D9" w:rsidRPr="00EF52D9" w:rsidRDefault="00EF52D9" w:rsidP="00EF52D9">
                  <w:pPr>
                    <w:rPr>
                      <w:rFonts w:ascii="Arial Narrow" w:hAnsi="Arial Narrow" w:cs="Calibri"/>
                      <w:sz w:val="20"/>
                      <w:szCs w:val="20"/>
                    </w:rPr>
                  </w:pPr>
                </w:p>
              </w:tc>
              <w:tc>
                <w:tcPr>
                  <w:tcW w:w="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62A1DD7" w14:textId="77777777" w:rsidR="00EF52D9" w:rsidRPr="00EF52D9" w:rsidRDefault="00EF52D9" w:rsidP="00EF52D9">
                  <w:pPr>
                    <w:jc w:val="center"/>
                    <w:rPr>
                      <w:rFonts w:ascii="Arial Narrow" w:hAnsi="Arial Narrow" w:cs="Calibri"/>
                      <w:sz w:val="20"/>
                      <w:szCs w:val="20"/>
                    </w:rPr>
                  </w:pPr>
                  <w:r w:rsidRPr="00EF52D9">
                    <w:rPr>
                      <w:rFonts w:ascii="Arial Narrow" w:hAnsi="Arial Narrow" w:cs="Calibri"/>
                      <w:bCs/>
                      <w:sz w:val="20"/>
                      <w:szCs w:val="20"/>
                    </w:rPr>
                    <w:t>min</w:t>
                  </w:r>
                </w:p>
              </w:tc>
              <w:tc>
                <w:tcPr>
                  <w:tcW w:w="56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8C774CF" w14:textId="77777777" w:rsidR="00EF52D9" w:rsidRPr="00EF52D9" w:rsidRDefault="00EF52D9" w:rsidP="00EF52D9">
                  <w:pPr>
                    <w:jc w:val="center"/>
                    <w:rPr>
                      <w:rFonts w:ascii="Arial Narrow" w:hAnsi="Arial Narrow" w:cs="Calibri"/>
                      <w:sz w:val="20"/>
                      <w:szCs w:val="20"/>
                    </w:rPr>
                  </w:pPr>
                  <w:r w:rsidRPr="00EF52D9">
                    <w:rPr>
                      <w:rFonts w:ascii="Arial Narrow" w:hAnsi="Arial Narrow" w:cs="Calibri"/>
                      <w:bCs/>
                      <w:sz w:val="20"/>
                      <w:szCs w:val="20"/>
                    </w:rPr>
                    <w:t>max</w:t>
                  </w:r>
                </w:p>
              </w:tc>
            </w:tr>
            <w:tr w:rsidR="00EF52D9" w:rsidRPr="00EF52D9" w14:paraId="0B3355B7" w14:textId="77777777" w:rsidTr="00916214">
              <w:trPr>
                <w:jc w:val="center"/>
              </w:trPr>
              <w:tc>
                <w:tcPr>
                  <w:tcW w:w="197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A7F5489" w14:textId="77777777" w:rsidR="00EF52D9" w:rsidRPr="00EF52D9" w:rsidRDefault="00EF52D9" w:rsidP="00EF52D9">
                  <w:pPr>
                    <w:rPr>
                      <w:rFonts w:ascii="Arial Narrow" w:hAnsi="Arial Narrow" w:cs="Calibri"/>
                      <w:sz w:val="20"/>
                      <w:szCs w:val="20"/>
                    </w:rPr>
                  </w:pPr>
                  <w:r w:rsidRPr="00EF52D9">
                    <w:rPr>
                      <w:rFonts w:ascii="Arial Narrow" w:hAnsi="Arial Narrow" w:cs="Calibri"/>
                      <w:sz w:val="20"/>
                      <w:szCs w:val="20"/>
                    </w:rPr>
                    <w:t> </w:t>
                  </w:r>
                </w:p>
                <w:p w14:paraId="41DADB1E" w14:textId="77777777" w:rsidR="00EF52D9" w:rsidRPr="00EF52D9" w:rsidRDefault="00EF52D9" w:rsidP="00EF52D9">
                  <w:pPr>
                    <w:rPr>
                      <w:rFonts w:ascii="Arial Narrow" w:hAnsi="Arial Narrow" w:cs="Calibri"/>
                      <w:sz w:val="20"/>
                      <w:szCs w:val="20"/>
                    </w:rPr>
                  </w:pPr>
                  <w:r w:rsidRPr="00EF52D9">
                    <w:rPr>
                      <w:rFonts w:ascii="Arial Narrow" w:hAnsi="Arial Narrow" w:cs="Calibri"/>
                      <w:sz w:val="20"/>
                      <w:szCs w:val="20"/>
                    </w:rPr>
                    <w:t>Pohađanje nastave</w:t>
                  </w:r>
                </w:p>
              </w:tc>
              <w:tc>
                <w:tcPr>
                  <w:tcW w:w="702" w:type="dxa"/>
                  <w:tcBorders>
                    <w:top w:val="nil"/>
                    <w:left w:val="nil"/>
                    <w:bottom w:val="single" w:sz="8" w:space="0" w:color="auto"/>
                    <w:right w:val="single" w:sz="8" w:space="0" w:color="auto"/>
                  </w:tcBorders>
                  <w:tcMar>
                    <w:top w:w="0" w:type="dxa"/>
                    <w:left w:w="108" w:type="dxa"/>
                    <w:bottom w:w="0" w:type="dxa"/>
                    <w:right w:w="108" w:type="dxa"/>
                  </w:tcMar>
                  <w:hideMark/>
                </w:tcPr>
                <w:p w14:paraId="0414F574" w14:textId="77777777" w:rsidR="00EF52D9" w:rsidRPr="00EF52D9" w:rsidRDefault="00EF52D9" w:rsidP="00EF52D9">
                  <w:pPr>
                    <w:jc w:val="center"/>
                    <w:rPr>
                      <w:rFonts w:ascii="Arial Narrow" w:hAnsi="Arial Narrow" w:cs="Calibri"/>
                      <w:sz w:val="20"/>
                      <w:szCs w:val="20"/>
                    </w:rPr>
                  </w:pPr>
                  <w:r w:rsidRPr="00EF52D9">
                    <w:rPr>
                      <w:rFonts w:ascii="Arial Narrow" w:hAnsi="Arial Narrow" w:cs="Calibri"/>
                      <w:sz w:val="20"/>
                      <w:szCs w:val="20"/>
                    </w:rPr>
                    <w:t>0,6</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14:paraId="331917AB" w14:textId="77777777" w:rsidR="00EF52D9" w:rsidRPr="00EF52D9" w:rsidRDefault="00EF52D9" w:rsidP="00EF52D9">
                  <w:pPr>
                    <w:jc w:val="center"/>
                    <w:rPr>
                      <w:rFonts w:ascii="Arial Narrow" w:hAnsi="Arial Narrow" w:cs="Calibri"/>
                      <w:sz w:val="20"/>
                      <w:szCs w:val="20"/>
                    </w:rPr>
                  </w:pPr>
                  <w:r w:rsidRPr="00EF52D9">
                    <w:rPr>
                      <w:rFonts w:ascii="Arial Narrow" w:hAnsi="Arial Narrow" w:cs="Calibri"/>
                      <w:sz w:val="20"/>
                      <w:szCs w:val="20"/>
                    </w:rPr>
                    <w:t>1-3</w:t>
                  </w:r>
                </w:p>
              </w:tc>
              <w:tc>
                <w:tcPr>
                  <w:tcW w:w="2368" w:type="dxa"/>
                  <w:tcBorders>
                    <w:top w:val="nil"/>
                    <w:left w:val="nil"/>
                    <w:bottom w:val="single" w:sz="8" w:space="0" w:color="auto"/>
                    <w:right w:val="single" w:sz="8" w:space="0" w:color="auto"/>
                  </w:tcBorders>
                  <w:tcMar>
                    <w:top w:w="0" w:type="dxa"/>
                    <w:left w:w="108" w:type="dxa"/>
                    <w:bottom w:w="0" w:type="dxa"/>
                    <w:right w:w="108" w:type="dxa"/>
                  </w:tcMar>
                  <w:hideMark/>
                </w:tcPr>
                <w:p w14:paraId="64ADBB42" w14:textId="77777777" w:rsidR="00EF52D9" w:rsidRPr="00EF52D9" w:rsidRDefault="00EF52D9" w:rsidP="00EF52D9">
                  <w:pPr>
                    <w:rPr>
                      <w:rFonts w:ascii="Arial Narrow" w:hAnsi="Arial Narrow" w:cs="Calibri"/>
                      <w:sz w:val="20"/>
                      <w:szCs w:val="20"/>
                    </w:rPr>
                  </w:pPr>
                  <w:r w:rsidRPr="00EF52D9">
                    <w:rPr>
                      <w:rFonts w:ascii="Arial Narrow" w:hAnsi="Arial Narrow" w:cs="Calibri"/>
                      <w:sz w:val="20"/>
                      <w:szCs w:val="20"/>
                    </w:rPr>
                    <w:t>Prisutnost na nastavi</w:t>
                  </w:r>
                </w:p>
              </w:tc>
              <w:tc>
                <w:tcPr>
                  <w:tcW w:w="2283" w:type="dxa"/>
                  <w:tcBorders>
                    <w:top w:val="nil"/>
                    <w:left w:val="nil"/>
                    <w:bottom w:val="single" w:sz="8" w:space="0" w:color="auto"/>
                    <w:right w:val="single" w:sz="8" w:space="0" w:color="auto"/>
                  </w:tcBorders>
                  <w:tcMar>
                    <w:top w:w="0" w:type="dxa"/>
                    <w:left w:w="108" w:type="dxa"/>
                    <w:bottom w:w="0" w:type="dxa"/>
                    <w:right w:w="108" w:type="dxa"/>
                  </w:tcMar>
                  <w:hideMark/>
                </w:tcPr>
                <w:p w14:paraId="77F5BF65" w14:textId="77777777" w:rsidR="00EF52D9" w:rsidRPr="00EF52D9" w:rsidRDefault="00EF52D9" w:rsidP="00EF52D9">
                  <w:pPr>
                    <w:rPr>
                      <w:rFonts w:ascii="Arial Narrow" w:hAnsi="Arial Narrow" w:cs="Calibri"/>
                      <w:sz w:val="20"/>
                      <w:szCs w:val="20"/>
                    </w:rPr>
                  </w:pPr>
                  <w:r w:rsidRPr="00EF52D9">
                    <w:rPr>
                      <w:rFonts w:ascii="Arial Narrow" w:hAnsi="Arial Narrow" w:cs="Calibri"/>
                      <w:sz w:val="20"/>
                      <w:szCs w:val="20"/>
                    </w:rPr>
                    <w:t>Evidencije dolazaka</w:t>
                  </w:r>
                </w:p>
              </w:tc>
              <w:tc>
                <w:tcPr>
                  <w:tcW w:w="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9BC7F87" w14:textId="77777777" w:rsidR="00EF52D9" w:rsidRPr="00EF52D9" w:rsidRDefault="00EF52D9" w:rsidP="00EF52D9">
                  <w:pPr>
                    <w:jc w:val="center"/>
                    <w:rPr>
                      <w:rFonts w:ascii="Arial Narrow" w:hAnsi="Arial Narrow" w:cs="Calibri"/>
                      <w:sz w:val="20"/>
                      <w:szCs w:val="20"/>
                    </w:rPr>
                  </w:pPr>
                  <w:r w:rsidRPr="00EF52D9">
                    <w:rPr>
                      <w:rFonts w:ascii="Arial Narrow" w:hAnsi="Arial Narrow" w:cs="Calibri"/>
                      <w:sz w:val="20"/>
                      <w:szCs w:val="20"/>
                    </w:rPr>
                    <w:t>10</w:t>
                  </w:r>
                </w:p>
              </w:tc>
              <w:tc>
                <w:tcPr>
                  <w:tcW w:w="56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F751F02" w14:textId="77777777" w:rsidR="00EF52D9" w:rsidRPr="00EF52D9" w:rsidRDefault="00EF52D9" w:rsidP="00EF52D9">
                  <w:pPr>
                    <w:jc w:val="center"/>
                    <w:rPr>
                      <w:rFonts w:ascii="Arial Narrow" w:hAnsi="Arial Narrow" w:cs="Calibri"/>
                      <w:sz w:val="20"/>
                      <w:szCs w:val="20"/>
                    </w:rPr>
                  </w:pPr>
                  <w:r w:rsidRPr="00EF52D9">
                    <w:rPr>
                      <w:rFonts w:ascii="Arial Narrow" w:hAnsi="Arial Narrow" w:cs="Calibri"/>
                      <w:sz w:val="20"/>
                      <w:szCs w:val="20"/>
                    </w:rPr>
                    <w:t>20</w:t>
                  </w:r>
                </w:p>
              </w:tc>
            </w:tr>
            <w:tr w:rsidR="00EF52D9" w:rsidRPr="00EF52D9" w14:paraId="02E4D76D" w14:textId="77777777" w:rsidTr="00916214">
              <w:trPr>
                <w:jc w:val="center"/>
              </w:trPr>
              <w:tc>
                <w:tcPr>
                  <w:tcW w:w="197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B6BF39E" w14:textId="77777777" w:rsidR="00EF52D9" w:rsidRPr="00EF52D9" w:rsidRDefault="00EF52D9" w:rsidP="00EF52D9">
                  <w:pPr>
                    <w:rPr>
                      <w:rFonts w:ascii="Arial Narrow" w:hAnsi="Arial Narrow" w:cs="Calibri"/>
                      <w:sz w:val="20"/>
                      <w:szCs w:val="20"/>
                    </w:rPr>
                  </w:pPr>
                  <w:r w:rsidRPr="00EF52D9">
                    <w:rPr>
                      <w:rFonts w:ascii="Arial Narrow" w:hAnsi="Arial Narrow" w:cs="Calibri"/>
                      <w:sz w:val="20"/>
                      <w:szCs w:val="20"/>
                    </w:rPr>
                    <w:t> </w:t>
                  </w:r>
                </w:p>
                <w:p w14:paraId="076DDFB3" w14:textId="77777777" w:rsidR="00EF52D9" w:rsidRPr="00EF52D9" w:rsidRDefault="00EF52D9" w:rsidP="00EF52D9">
                  <w:pPr>
                    <w:rPr>
                      <w:rFonts w:ascii="Arial Narrow" w:hAnsi="Arial Narrow" w:cs="Calibri"/>
                      <w:sz w:val="20"/>
                      <w:szCs w:val="20"/>
                    </w:rPr>
                  </w:pPr>
                  <w:r w:rsidRPr="00EF52D9">
                    <w:rPr>
                      <w:rFonts w:ascii="Arial Narrow" w:hAnsi="Arial Narrow" w:cs="Calibri"/>
                      <w:sz w:val="20"/>
                      <w:szCs w:val="20"/>
                    </w:rPr>
                    <w:t xml:space="preserve">Aktivnost u nastavi </w:t>
                  </w:r>
                </w:p>
              </w:tc>
              <w:tc>
                <w:tcPr>
                  <w:tcW w:w="702" w:type="dxa"/>
                  <w:tcBorders>
                    <w:top w:val="nil"/>
                    <w:left w:val="nil"/>
                    <w:bottom w:val="single" w:sz="8" w:space="0" w:color="auto"/>
                    <w:right w:val="single" w:sz="8" w:space="0" w:color="auto"/>
                  </w:tcBorders>
                  <w:tcMar>
                    <w:top w:w="0" w:type="dxa"/>
                    <w:left w:w="108" w:type="dxa"/>
                    <w:bottom w:w="0" w:type="dxa"/>
                    <w:right w:w="108" w:type="dxa"/>
                  </w:tcMar>
                  <w:hideMark/>
                </w:tcPr>
                <w:p w14:paraId="1D2B8DB4" w14:textId="77777777" w:rsidR="00EF52D9" w:rsidRPr="00EF52D9" w:rsidRDefault="00EF52D9" w:rsidP="00EF52D9">
                  <w:pPr>
                    <w:jc w:val="center"/>
                    <w:rPr>
                      <w:rFonts w:ascii="Arial Narrow" w:hAnsi="Arial Narrow" w:cs="Calibri"/>
                      <w:sz w:val="20"/>
                      <w:szCs w:val="20"/>
                    </w:rPr>
                  </w:pPr>
                  <w:r w:rsidRPr="00EF52D9">
                    <w:rPr>
                      <w:rFonts w:ascii="Arial Narrow" w:hAnsi="Arial Narrow" w:cs="Calibri"/>
                      <w:sz w:val="20"/>
                      <w:szCs w:val="20"/>
                    </w:rPr>
                    <w:t>0,3</w:t>
                  </w:r>
                </w:p>
                <w:p w14:paraId="2AE7E44B" w14:textId="77777777" w:rsidR="00EF52D9" w:rsidRPr="00EF52D9" w:rsidRDefault="00EF52D9" w:rsidP="00EF52D9">
                  <w:pPr>
                    <w:jc w:val="center"/>
                    <w:rPr>
                      <w:rFonts w:ascii="Arial Narrow" w:hAnsi="Arial Narrow" w:cs="Calibri"/>
                      <w:sz w:val="20"/>
                      <w:szCs w:val="20"/>
                    </w:rPr>
                  </w:pPr>
                  <w:r w:rsidRPr="00EF52D9">
                    <w:rPr>
                      <w:rFonts w:ascii="Arial Narrow" w:hAnsi="Arial Narrow" w:cs="Calibri"/>
                      <w:sz w:val="20"/>
                      <w:szCs w:val="20"/>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14:paraId="1D2DEA0A" w14:textId="77777777" w:rsidR="00EF52D9" w:rsidRPr="00EF52D9" w:rsidRDefault="00EF52D9" w:rsidP="00EF52D9">
                  <w:pPr>
                    <w:jc w:val="center"/>
                    <w:rPr>
                      <w:rFonts w:ascii="Arial Narrow" w:hAnsi="Arial Narrow" w:cs="Calibri"/>
                      <w:sz w:val="20"/>
                      <w:szCs w:val="20"/>
                    </w:rPr>
                  </w:pPr>
                  <w:r w:rsidRPr="00EF52D9">
                    <w:rPr>
                      <w:rFonts w:ascii="Arial Narrow" w:hAnsi="Arial Narrow" w:cs="Calibri"/>
                      <w:sz w:val="20"/>
                      <w:szCs w:val="20"/>
                    </w:rPr>
                    <w:t>1-3</w:t>
                  </w:r>
                </w:p>
              </w:tc>
              <w:tc>
                <w:tcPr>
                  <w:tcW w:w="2368" w:type="dxa"/>
                  <w:tcBorders>
                    <w:top w:val="nil"/>
                    <w:left w:val="nil"/>
                    <w:bottom w:val="single" w:sz="8" w:space="0" w:color="auto"/>
                    <w:right w:val="single" w:sz="8" w:space="0" w:color="auto"/>
                  </w:tcBorders>
                  <w:tcMar>
                    <w:top w:w="0" w:type="dxa"/>
                    <w:left w:w="108" w:type="dxa"/>
                    <w:bottom w:w="0" w:type="dxa"/>
                    <w:right w:w="108" w:type="dxa"/>
                  </w:tcMar>
                  <w:hideMark/>
                </w:tcPr>
                <w:p w14:paraId="05783E7A" w14:textId="77777777" w:rsidR="00EF52D9" w:rsidRPr="00EF52D9" w:rsidRDefault="00EF52D9" w:rsidP="00EF52D9">
                  <w:pPr>
                    <w:rPr>
                      <w:rFonts w:ascii="Arial Narrow" w:hAnsi="Arial Narrow" w:cs="Calibri"/>
                      <w:sz w:val="20"/>
                      <w:szCs w:val="20"/>
                    </w:rPr>
                  </w:pPr>
                  <w:r w:rsidRPr="00EF52D9">
                    <w:rPr>
                      <w:rFonts w:ascii="Arial Narrow" w:hAnsi="Arial Narrow" w:cs="Calibri"/>
                      <w:sz w:val="20"/>
                      <w:szCs w:val="20"/>
                    </w:rPr>
                    <w:t>Sudjelovanje u nastavnom procesu (uključivanje u raspravu, rješavanje problemskih zadataka)</w:t>
                  </w:r>
                </w:p>
              </w:tc>
              <w:tc>
                <w:tcPr>
                  <w:tcW w:w="2283" w:type="dxa"/>
                  <w:tcBorders>
                    <w:top w:val="nil"/>
                    <w:left w:val="nil"/>
                    <w:bottom w:val="single" w:sz="8" w:space="0" w:color="auto"/>
                    <w:right w:val="single" w:sz="8" w:space="0" w:color="auto"/>
                  </w:tcBorders>
                  <w:tcMar>
                    <w:top w:w="0" w:type="dxa"/>
                    <w:left w:w="108" w:type="dxa"/>
                    <w:bottom w:w="0" w:type="dxa"/>
                    <w:right w:w="108" w:type="dxa"/>
                  </w:tcMar>
                  <w:hideMark/>
                </w:tcPr>
                <w:p w14:paraId="710194AD" w14:textId="77777777" w:rsidR="00EF52D9" w:rsidRPr="00EF52D9" w:rsidRDefault="00EF52D9" w:rsidP="00EF52D9">
                  <w:pPr>
                    <w:rPr>
                      <w:rFonts w:ascii="Arial Narrow" w:hAnsi="Arial Narrow" w:cs="Calibri"/>
                      <w:sz w:val="20"/>
                      <w:szCs w:val="20"/>
                    </w:rPr>
                  </w:pPr>
                  <w:r w:rsidRPr="00EF52D9">
                    <w:rPr>
                      <w:rFonts w:ascii="Arial Narrow" w:hAnsi="Arial Narrow" w:cs="Calibri"/>
                      <w:sz w:val="20"/>
                      <w:szCs w:val="20"/>
                    </w:rPr>
                    <w:t>Evidencija studentskih aktivnosti</w:t>
                  </w:r>
                </w:p>
              </w:tc>
              <w:tc>
                <w:tcPr>
                  <w:tcW w:w="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4B1A030" w14:textId="77777777" w:rsidR="00EF52D9" w:rsidRPr="00EF52D9" w:rsidRDefault="00EF52D9" w:rsidP="00EF52D9">
                  <w:pPr>
                    <w:jc w:val="center"/>
                    <w:rPr>
                      <w:rFonts w:ascii="Arial Narrow" w:hAnsi="Arial Narrow" w:cs="Calibri"/>
                      <w:sz w:val="20"/>
                      <w:szCs w:val="20"/>
                    </w:rPr>
                  </w:pPr>
                  <w:r w:rsidRPr="00EF52D9">
                    <w:rPr>
                      <w:rFonts w:ascii="Arial Narrow" w:hAnsi="Arial Narrow" w:cs="Calibri"/>
                      <w:sz w:val="20"/>
                      <w:szCs w:val="20"/>
                    </w:rPr>
                    <w:t>0</w:t>
                  </w:r>
                </w:p>
              </w:tc>
              <w:tc>
                <w:tcPr>
                  <w:tcW w:w="56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D5B4EA5" w14:textId="77777777" w:rsidR="00EF52D9" w:rsidRPr="00EF52D9" w:rsidRDefault="00EF52D9" w:rsidP="00EF52D9">
                  <w:pPr>
                    <w:jc w:val="center"/>
                    <w:rPr>
                      <w:rFonts w:ascii="Arial Narrow" w:hAnsi="Arial Narrow" w:cs="Calibri"/>
                      <w:sz w:val="20"/>
                      <w:szCs w:val="20"/>
                    </w:rPr>
                  </w:pPr>
                  <w:r w:rsidRPr="00EF52D9">
                    <w:rPr>
                      <w:rFonts w:ascii="Arial Narrow" w:hAnsi="Arial Narrow" w:cs="Calibri"/>
                      <w:sz w:val="20"/>
                      <w:szCs w:val="20"/>
                    </w:rPr>
                    <w:t>10</w:t>
                  </w:r>
                </w:p>
              </w:tc>
            </w:tr>
            <w:tr w:rsidR="00EF52D9" w:rsidRPr="00EF52D9" w14:paraId="34D8BA04" w14:textId="77777777" w:rsidTr="00916214">
              <w:trPr>
                <w:jc w:val="center"/>
              </w:trPr>
              <w:tc>
                <w:tcPr>
                  <w:tcW w:w="197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0292F04" w14:textId="77777777" w:rsidR="00EF52D9" w:rsidRPr="00EF52D9" w:rsidRDefault="00EF52D9" w:rsidP="00EF52D9">
                  <w:pPr>
                    <w:rPr>
                      <w:rFonts w:ascii="Arial Narrow" w:hAnsi="Arial Narrow" w:cs="Calibri"/>
                      <w:sz w:val="20"/>
                      <w:szCs w:val="20"/>
                    </w:rPr>
                  </w:pPr>
                  <w:r w:rsidRPr="00EF52D9">
                    <w:rPr>
                      <w:rFonts w:ascii="Arial Narrow" w:hAnsi="Arial Narrow" w:cs="Calibri"/>
                      <w:sz w:val="20"/>
                      <w:szCs w:val="20"/>
                    </w:rPr>
                    <w:t> </w:t>
                  </w:r>
                </w:p>
                <w:p w14:paraId="66FD6BB1" w14:textId="77777777" w:rsidR="00EF52D9" w:rsidRPr="00EF52D9" w:rsidRDefault="00EF52D9" w:rsidP="00EF52D9">
                  <w:pPr>
                    <w:rPr>
                      <w:rFonts w:ascii="Arial Narrow" w:hAnsi="Arial Narrow" w:cs="Calibri"/>
                      <w:sz w:val="20"/>
                      <w:szCs w:val="20"/>
                    </w:rPr>
                  </w:pPr>
                  <w:r w:rsidRPr="00EF52D9">
                    <w:rPr>
                      <w:rFonts w:ascii="Arial Narrow" w:hAnsi="Arial Narrow" w:cs="Calibri"/>
                      <w:sz w:val="20"/>
                      <w:szCs w:val="20"/>
                    </w:rPr>
                    <w:t>Seminarski rad</w:t>
                  </w:r>
                </w:p>
              </w:tc>
              <w:tc>
                <w:tcPr>
                  <w:tcW w:w="702" w:type="dxa"/>
                  <w:tcBorders>
                    <w:top w:val="nil"/>
                    <w:left w:val="nil"/>
                    <w:bottom w:val="single" w:sz="8" w:space="0" w:color="auto"/>
                    <w:right w:val="single" w:sz="8" w:space="0" w:color="auto"/>
                  </w:tcBorders>
                  <w:tcMar>
                    <w:top w:w="0" w:type="dxa"/>
                    <w:left w:w="108" w:type="dxa"/>
                    <w:bottom w:w="0" w:type="dxa"/>
                    <w:right w:w="108" w:type="dxa"/>
                  </w:tcMar>
                  <w:hideMark/>
                </w:tcPr>
                <w:p w14:paraId="231961D5" w14:textId="77777777" w:rsidR="00EF52D9" w:rsidRPr="00EF52D9" w:rsidRDefault="00EF52D9" w:rsidP="00EF52D9">
                  <w:pPr>
                    <w:jc w:val="center"/>
                    <w:rPr>
                      <w:rFonts w:ascii="Arial Narrow" w:hAnsi="Arial Narrow" w:cs="Calibri"/>
                      <w:sz w:val="20"/>
                      <w:szCs w:val="20"/>
                    </w:rPr>
                  </w:pPr>
                  <w:r w:rsidRPr="00EF52D9">
                    <w:rPr>
                      <w:rFonts w:ascii="Arial Narrow" w:hAnsi="Arial Narrow" w:cs="Calibri"/>
                      <w:sz w:val="20"/>
                      <w:szCs w:val="20"/>
                    </w:rPr>
                    <w:t>0,6</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14:paraId="1FCAFDE0" w14:textId="77777777" w:rsidR="00EF52D9" w:rsidRPr="00EF52D9" w:rsidRDefault="00EF52D9" w:rsidP="00EF52D9">
                  <w:pPr>
                    <w:jc w:val="center"/>
                    <w:rPr>
                      <w:rFonts w:ascii="Arial Narrow" w:hAnsi="Arial Narrow" w:cs="Calibri"/>
                      <w:sz w:val="20"/>
                      <w:szCs w:val="20"/>
                    </w:rPr>
                  </w:pPr>
                  <w:r w:rsidRPr="00EF52D9">
                    <w:rPr>
                      <w:rFonts w:ascii="Arial Narrow" w:hAnsi="Arial Narrow" w:cs="Calibri"/>
                      <w:sz w:val="20"/>
                      <w:szCs w:val="20"/>
                    </w:rPr>
                    <w:t>2-6</w:t>
                  </w:r>
                </w:p>
              </w:tc>
              <w:tc>
                <w:tcPr>
                  <w:tcW w:w="2368" w:type="dxa"/>
                  <w:tcBorders>
                    <w:top w:val="nil"/>
                    <w:left w:val="nil"/>
                    <w:bottom w:val="single" w:sz="8" w:space="0" w:color="auto"/>
                    <w:right w:val="single" w:sz="8" w:space="0" w:color="auto"/>
                  </w:tcBorders>
                  <w:tcMar>
                    <w:top w:w="0" w:type="dxa"/>
                    <w:left w:w="108" w:type="dxa"/>
                    <w:bottom w:w="0" w:type="dxa"/>
                    <w:right w:w="108" w:type="dxa"/>
                  </w:tcMar>
                  <w:hideMark/>
                </w:tcPr>
                <w:p w14:paraId="497A3784" w14:textId="77777777" w:rsidR="00EF52D9" w:rsidRPr="00EF52D9" w:rsidRDefault="00EF52D9" w:rsidP="00EF52D9">
                  <w:pPr>
                    <w:rPr>
                      <w:rFonts w:ascii="Arial Narrow" w:hAnsi="Arial Narrow" w:cs="Calibri"/>
                      <w:sz w:val="20"/>
                      <w:szCs w:val="20"/>
                    </w:rPr>
                  </w:pPr>
                  <w:r w:rsidRPr="00EF52D9">
                    <w:rPr>
                      <w:rFonts w:ascii="Arial Narrow" w:hAnsi="Arial Narrow" w:cs="Calibri"/>
                      <w:sz w:val="20"/>
                      <w:szCs w:val="20"/>
                    </w:rPr>
                    <w:t>Istraživanje, sistematizacija i analiza podataka, izrada seminarskog zadatka.</w:t>
                  </w:r>
                </w:p>
              </w:tc>
              <w:tc>
                <w:tcPr>
                  <w:tcW w:w="2283" w:type="dxa"/>
                  <w:tcBorders>
                    <w:top w:val="nil"/>
                    <w:left w:val="nil"/>
                    <w:bottom w:val="single" w:sz="8" w:space="0" w:color="auto"/>
                    <w:right w:val="single" w:sz="8" w:space="0" w:color="auto"/>
                  </w:tcBorders>
                  <w:tcMar>
                    <w:top w:w="0" w:type="dxa"/>
                    <w:left w:w="108" w:type="dxa"/>
                    <w:bottom w:w="0" w:type="dxa"/>
                    <w:right w:w="108" w:type="dxa"/>
                  </w:tcMar>
                  <w:hideMark/>
                </w:tcPr>
                <w:p w14:paraId="70B0A52E" w14:textId="77777777" w:rsidR="00EF52D9" w:rsidRPr="00EF52D9" w:rsidRDefault="00EF52D9" w:rsidP="00EF52D9">
                  <w:pPr>
                    <w:rPr>
                      <w:rFonts w:ascii="Arial Narrow" w:hAnsi="Arial Narrow" w:cs="Calibri"/>
                      <w:sz w:val="20"/>
                      <w:szCs w:val="20"/>
                    </w:rPr>
                  </w:pPr>
                  <w:r w:rsidRPr="00EF52D9">
                    <w:rPr>
                      <w:rFonts w:ascii="Arial Narrow" w:hAnsi="Arial Narrow" w:cs="Calibri"/>
                      <w:sz w:val="20"/>
                      <w:szCs w:val="20"/>
                    </w:rPr>
                    <w:t>Evaluacija kvalitete seminarskog zadatka, prezentacije i argumentacije donesenih zaključaka.</w:t>
                  </w:r>
                </w:p>
              </w:tc>
              <w:tc>
                <w:tcPr>
                  <w:tcW w:w="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3BDDAEF" w14:textId="77777777" w:rsidR="00EF52D9" w:rsidRPr="00EF52D9" w:rsidRDefault="00EF52D9" w:rsidP="00EF52D9">
                  <w:pPr>
                    <w:jc w:val="center"/>
                    <w:rPr>
                      <w:rFonts w:ascii="Arial Narrow" w:hAnsi="Arial Narrow" w:cs="Calibri"/>
                      <w:sz w:val="20"/>
                      <w:szCs w:val="20"/>
                    </w:rPr>
                  </w:pPr>
                  <w:r w:rsidRPr="00EF52D9">
                    <w:rPr>
                      <w:rFonts w:ascii="Arial Narrow" w:hAnsi="Arial Narrow" w:cs="Calibri"/>
                      <w:sz w:val="20"/>
                      <w:szCs w:val="20"/>
                    </w:rPr>
                    <w:t>10</w:t>
                  </w:r>
                </w:p>
              </w:tc>
              <w:tc>
                <w:tcPr>
                  <w:tcW w:w="56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584DB2A" w14:textId="77777777" w:rsidR="00EF52D9" w:rsidRPr="00EF52D9" w:rsidRDefault="00EF52D9" w:rsidP="00EF52D9">
                  <w:pPr>
                    <w:jc w:val="center"/>
                    <w:rPr>
                      <w:rFonts w:ascii="Arial Narrow" w:hAnsi="Arial Narrow" w:cs="Calibri"/>
                      <w:sz w:val="20"/>
                      <w:szCs w:val="20"/>
                    </w:rPr>
                  </w:pPr>
                  <w:r w:rsidRPr="00EF52D9">
                    <w:rPr>
                      <w:rFonts w:ascii="Arial Narrow" w:hAnsi="Arial Narrow" w:cs="Calibri"/>
                      <w:sz w:val="20"/>
                      <w:szCs w:val="20"/>
                    </w:rPr>
                    <w:t>20</w:t>
                  </w:r>
                </w:p>
              </w:tc>
            </w:tr>
            <w:tr w:rsidR="00EF52D9" w:rsidRPr="00EF52D9" w14:paraId="2AA50A2D" w14:textId="77777777" w:rsidTr="00916214">
              <w:trPr>
                <w:jc w:val="center"/>
              </w:trPr>
              <w:tc>
                <w:tcPr>
                  <w:tcW w:w="197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9650A89" w14:textId="77777777" w:rsidR="00EF52D9" w:rsidRPr="00EF52D9" w:rsidRDefault="00EF52D9" w:rsidP="00EF52D9">
                  <w:pPr>
                    <w:rPr>
                      <w:rFonts w:ascii="Arial Narrow" w:hAnsi="Arial Narrow" w:cs="Calibri"/>
                      <w:sz w:val="20"/>
                      <w:szCs w:val="20"/>
                    </w:rPr>
                  </w:pPr>
                  <w:r w:rsidRPr="00EF52D9">
                    <w:rPr>
                      <w:rFonts w:ascii="Arial Narrow" w:hAnsi="Arial Narrow" w:cs="Calibri"/>
                      <w:sz w:val="20"/>
                      <w:szCs w:val="20"/>
                    </w:rPr>
                    <w:t>Pismeni ispit ili kontinuirana provjera znanja</w:t>
                  </w:r>
                </w:p>
              </w:tc>
              <w:tc>
                <w:tcPr>
                  <w:tcW w:w="702" w:type="dxa"/>
                  <w:tcBorders>
                    <w:top w:val="nil"/>
                    <w:left w:val="nil"/>
                    <w:bottom w:val="single" w:sz="8" w:space="0" w:color="auto"/>
                    <w:right w:val="single" w:sz="8" w:space="0" w:color="auto"/>
                  </w:tcBorders>
                  <w:tcMar>
                    <w:top w:w="0" w:type="dxa"/>
                    <w:left w:w="108" w:type="dxa"/>
                    <w:bottom w:w="0" w:type="dxa"/>
                    <w:right w:w="108" w:type="dxa"/>
                  </w:tcMar>
                  <w:hideMark/>
                </w:tcPr>
                <w:p w14:paraId="345216DE" w14:textId="77777777" w:rsidR="00EF52D9" w:rsidRPr="00EF52D9" w:rsidRDefault="00EF52D9" w:rsidP="00EF52D9">
                  <w:pPr>
                    <w:jc w:val="center"/>
                    <w:rPr>
                      <w:rFonts w:ascii="Arial Narrow" w:hAnsi="Arial Narrow" w:cs="Calibri"/>
                      <w:sz w:val="20"/>
                      <w:szCs w:val="20"/>
                    </w:rPr>
                  </w:pPr>
                  <w:r w:rsidRPr="00EF52D9">
                    <w:rPr>
                      <w:rFonts w:ascii="Arial Narrow" w:hAnsi="Arial Narrow" w:cs="Calibri"/>
                      <w:sz w:val="20"/>
                      <w:szCs w:val="20"/>
                    </w:rPr>
                    <w:t>1,5</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14:paraId="4C44081B" w14:textId="77777777" w:rsidR="00EF52D9" w:rsidRPr="00EF52D9" w:rsidRDefault="00EF52D9" w:rsidP="00EF52D9">
                  <w:pPr>
                    <w:jc w:val="center"/>
                    <w:rPr>
                      <w:rFonts w:ascii="Arial Narrow" w:hAnsi="Arial Narrow" w:cs="Calibri"/>
                      <w:sz w:val="20"/>
                      <w:szCs w:val="20"/>
                    </w:rPr>
                  </w:pPr>
                  <w:r w:rsidRPr="00EF52D9">
                    <w:rPr>
                      <w:rFonts w:ascii="Arial Narrow" w:hAnsi="Arial Narrow" w:cs="Calibri"/>
                      <w:sz w:val="20"/>
                      <w:szCs w:val="20"/>
                    </w:rPr>
                    <w:t>1-6</w:t>
                  </w:r>
                </w:p>
              </w:tc>
              <w:tc>
                <w:tcPr>
                  <w:tcW w:w="2368" w:type="dxa"/>
                  <w:tcBorders>
                    <w:top w:val="nil"/>
                    <w:left w:val="nil"/>
                    <w:bottom w:val="single" w:sz="8" w:space="0" w:color="auto"/>
                    <w:right w:val="single" w:sz="8" w:space="0" w:color="auto"/>
                  </w:tcBorders>
                  <w:tcMar>
                    <w:top w:w="0" w:type="dxa"/>
                    <w:left w:w="108" w:type="dxa"/>
                    <w:bottom w:w="0" w:type="dxa"/>
                    <w:right w:w="108" w:type="dxa"/>
                  </w:tcMar>
                  <w:hideMark/>
                </w:tcPr>
                <w:p w14:paraId="68F7DC42" w14:textId="77777777" w:rsidR="00EF52D9" w:rsidRPr="00EF52D9" w:rsidRDefault="00EF52D9" w:rsidP="00EF52D9">
                  <w:pPr>
                    <w:rPr>
                      <w:rFonts w:ascii="Arial Narrow" w:hAnsi="Arial Narrow" w:cs="Calibri"/>
                      <w:sz w:val="20"/>
                      <w:szCs w:val="20"/>
                    </w:rPr>
                  </w:pPr>
                  <w:r w:rsidRPr="00EF52D9">
                    <w:rPr>
                      <w:rFonts w:ascii="Arial Narrow" w:hAnsi="Arial Narrow" w:cs="Calibri"/>
                      <w:sz w:val="20"/>
                      <w:szCs w:val="20"/>
                    </w:rPr>
                    <w:t>Priprema za provjeru znanja (kolokviji u pisanom obliku ili usmeni ispit)</w:t>
                  </w:r>
                </w:p>
              </w:tc>
              <w:tc>
                <w:tcPr>
                  <w:tcW w:w="2283" w:type="dxa"/>
                  <w:tcBorders>
                    <w:top w:val="nil"/>
                    <w:left w:val="nil"/>
                    <w:bottom w:val="single" w:sz="8" w:space="0" w:color="auto"/>
                    <w:right w:val="single" w:sz="8" w:space="0" w:color="auto"/>
                  </w:tcBorders>
                  <w:tcMar>
                    <w:top w:w="0" w:type="dxa"/>
                    <w:left w:w="108" w:type="dxa"/>
                    <w:bottom w:w="0" w:type="dxa"/>
                    <w:right w:w="108" w:type="dxa"/>
                  </w:tcMar>
                  <w:hideMark/>
                </w:tcPr>
                <w:p w14:paraId="07C9B1C3" w14:textId="77777777" w:rsidR="00EF52D9" w:rsidRPr="00EF52D9" w:rsidRDefault="00EF52D9" w:rsidP="00EF52D9">
                  <w:pPr>
                    <w:rPr>
                      <w:rFonts w:ascii="Arial Narrow" w:hAnsi="Arial Narrow" w:cs="Calibri"/>
                      <w:sz w:val="20"/>
                      <w:szCs w:val="20"/>
                    </w:rPr>
                  </w:pPr>
                  <w:r w:rsidRPr="00EF52D9">
                    <w:rPr>
                      <w:rFonts w:ascii="Arial Narrow" w:hAnsi="Arial Narrow" w:cs="Calibri"/>
                      <w:sz w:val="20"/>
                      <w:szCs w:val="20"/>
                    </w:rPr>
                    <w:t>Provjera i vrednovanje razine stečenog znanja</w:t>
                  </w:r>
                </w:p>
              </w:tc>
              <w:tc>
                <w:tcPr>
                  <w:tcW w:w="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FB53AE3" w14:textId="77777777" w:rsidR="00EF52D9" w:rsidRPr="00EF52D9" w:rsidRDefault="00EF52D9" w:rsidP="00EF52D9">
                  <w:pPr>
                    <w:jc w:val="center"/>
                    <w:rPr>
                      <w:rFonts w:ascii="Arial Narrow" w:hAnsi="Arial Narrow" w:cs="Calibri"/>
                      <w:sz w:val="20"/>
                      <w:szCs w:val="20"/>
                    </w:rPr>
                  </w:pPr>
                  <w:r w:rsidRPr="00EF52D9">
                    <w:rPr>
                      <w:rFonts w:ascii="Arial Narrow" w:hAnsi="Arial Narrow" w:cs="Calibri"/>
                      <w:sz w:val="20"/>
                      <w:szCs w:val="20"/>
                    </w:rPr>
                    <w:t>30</w:t>
                  </w:r>
                </w:p>
              </w:tc>
              <w:tc>
                <w:tcPr>
                  <w:tcW w:w="56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6A10762" w14:textId="77777777" w:rsidR="00EF52D9" w:rsidRPr="00EF52D9" w:rsidRDefault="00EF52D9" w:rsidP="00EF52D9">
                  <w:pPr>
                    <w:jc w:val="center"/>
                    <w:rPr>
                      <w:rFonts w:ascii="Arial Narrow" w:hAnsi="Arial Narrow" w:cs="Calibri"/>
                      <w:sz w:val="20"/>
                      <w:szCs w:val="20"/>
                    </w:rPr>
                  </w:pPr>
                  <w:r w:rsidRPr="00EF52D9">
                    <w:rPr>
                      <w:rFonts w:ascii="Arial Narrow" w:hAnsi="Arial Narrow" w:cs="Calibri"/>
                      <w:sz w:val="20"/>
                      <w:szCs w:val="20"/>
                    </w:rPr>
                    <w:t>50</w:t>
                  </w:r>
                </w:p>
              </w:tc>
            </w:tr>
            <w:tr w:rsidR="00EF52D9" w:rsidRPr="00EF52D9" w14:paraId="49ADFD30" w14:textId="77777777" w:rsidTr="00916214">
              <w:trPr>
                <w:trHeight w:val="190"/>
                <w:jc w:val="center"/>
              </w:trPr>
              <w:tc>
                <w:tcPr>
                  <w:tcW w:w="197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8843671" w14:textId="77777777" w:rsidR="00EF52D9" w:rsidRPr="00EF52D9" w:rsidRDefault="00EF52D9" w:rsidP="00EF52D9">
                  <w:pPr>
                    <w:rPr>
                      <w:rFonts w:ascii="Arial Narrow" w:hAnsi="Arial Narrow" w:cs="Calibri"/>
                      <w:sz w:val="20"/>
                      <w:szCs w:val="20"/>
                    </w:rPr>
                  </w:pPr>
                  <w:r w:rsidRPr="00EF52D9">
                    <w:rPr>
                      <w:rFonts w:ascii="Arial Narrow" w:hAnsi="Arial Narrow" w:cs="Calibri"/>
                      <w:sz w:val="20"/>
                      <w:szCs w:val="20"/>
                    </w:rPr>
                    <w:t>Ukupno</w:t>
                  </w:r>
                </w:p>
              </w:tc>
              <w:tc>
                <w:tcPr>
                  <w:tcW w:w="702" w:type="dxa"/>
                  <w:tcBorders>
                    <w:top w:val="nil"/>
                    <w:left w:val="nil"/>
                    <w:bottom w:val="single" w:sz="8" w:space="0" w:color="auto"/>
                    <w:right w:val="single" w:sz="8" w:space="0" w:color="auto"/>
                  </w:tcBorders>
                  <w:tcMar>
                    <w:top w:w="0" w:type="dxa"/>
                    <w:left w:w="108" w:type="dxa"/>
                    <w:bottom w:w="0" w:type="dxa"/>
                    <w:right w:w="108" w:type="dxa"/>
                  </w:tcMar>
                  <w:hideMark/>
                </w:tcPr>
                <w:p w14:paraId="23295B94" w14:textId="77777777" w:rsidR="00EF52D9" w:rsidRPr="00EF52D9" w:rsidRDefault="00EF52D9" w:rsidP="00EF52D9">
                  <w:pPr>
                    <w:jc w:val="center"/>
                    <w:rPr>
                      <w:rFonts w:ascii="Arial Narrow" w:hAnsi="Arial Narrow" w:cs="Calibri"/>
                      <w:sz w:val="20"/>
                      <w:szCs w:val="20"/>
                    </w:rPr>
                  </w:pPr>
                  <w:r w:rsidRPr="00EF52D9">
                    <w:rPr>
                      <w:rFonts w:ascii="Arial Narrow" w:hAnsi="Arial Narrow" w:cs="Calibri"/>
                      <w:sz w:val="20"/>
                      <w:szCs w:val="20"/>
                    </w:rPr>
                    <w:t>3</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14:paraId="04AAFE08" w14:textId="77777777" w:rsidR="00EF52D9" w:rsidRPr="00EF52D9" w:rsidRDefault="00EF52D9" w:rsidP="00EF52D9">
                  <w:pPr>
                    <w:rPr>
                      <w:rFonts w:ascii="Arial Narrow" w:hAnsi="Arial Narrow" w:cs="Calibri"/>
                      <w:sz w:val="20"/>
                      <w:szCs w:val="20"/>
                    </w:rPr>
                  </w:pPr>
                  <w:r w:rsidRPr="00EF52D9">
                    <w:rPr>
                      <w:rFonts w:ascii="Arial Narrow" w:hAnsi="Arial Narrow" w:cs="Calibri"/>
                      <w:sz w:val="20"/>
                      <w:szCs w:val="20"/>
                    </w:rPr>
                    <w:t> </w:t>
                  </w:r>
                </w:p>
              </w:tc>
              <w:tc>
                <w:tcPr>
                  <w:tcW w:w="2368" w:type="dxa"/>
                  <w:tcBorders>
                    <w:top w:val="nil"/>
                    <w:left w:val="nil"/>
                    <w:bottom w:val="single" w:sz="8" w:space="0" w:color="auto"/>
                    <w:right w:val="single" w:sz="8" w:space="0" w:color="auto"/>
                  </w:tcBorders>
                  <w:tcMar>
                    <w:top w:w="0" w:type="dxa"/>
                    <w:left w:w="108" w:type="dxa"/>
                    <w:bottom w:w="0" w:type="dxa"/>
                    <w:right w:w="108" w:type="dxa"/>
                  </w:tcMar>
                  <w:hideMark/>
                </w:tcPr>
                <w:p w14:paraId="2EE03467" w14:textId="77777777" w:rsidR="00EF52D9" w:rsidRPr="00EF52D9" w:rsidRDefault="00EF52D9" w:rsidP="00EF52D9">
                  <w:pPr>
                    <w:rPr>
                      <w:rFonts w:ascii="Arial Narrow" w:hAnsi="Arial Narrow" w:cs="Calibri"/>
                      <w:sz w:val="20"/>
                      <w:szCs w:val="20"/>
                    </w:rPr>
                  </w:pPr>
                  <w:r w:rsidRPr="00EF52D9">
                    <w:rPr>
                      <w:rFonts w:ascii="Arial Narrow" w:hAnsi="Arial Narrow" w:cs="Calibri"/>
                      <w:sz w:val="20"/>
                      <w:szCs w:val="20"/>
                    </w:rPr>
                    <w:t> </w:t>
                  </w:r>
                </w:p>
              </w:tc>
              <w:tc>
                <w:tcPr>
                  <w:tcW w:w="2283" w:type="dxa"/>
                  <w:tcBorders>
                    <w:top w:val="nil"/>
                    <w:left w:val="nil"/>
                    <w:bottom w:val="single" w:sz="8" w:space="0" w:color="auto"/>
                    <w:right w:val="single" w:sz="8" w:space="0" w:color="auto"/>
                  </w:tcBorders>
                  <w:tcMar>
                    <w:top w:w="0" w:type="dxa"/>
                    <w:left w:w="108" w:type="dxa"/>
                    <w:bottom w:w="0" w:type="dxa"/>
                    <w:right w:w="108" w:type="dxa"/>
                  </w:tcMar>
                  <w:hideMark/>
                </w:tcPr>
                <w:p w14:paraId="6A470F6F" w14:textId="77777777" w:rsidR="00EF52D9" w:rsidRPr="00EF52D9" w:rsidRDefault="00EF52D9" w:rsidP="00EF52D9">
                  <w:pPr>
                    <w:rPr>
                      <w:rFonts w:ascii="Arial Narrow" w:hAnsi="Arial Narrow" w:cs="Calibri"/>
                      <w:sz w:val="20"/>
                      <w:szCs w:val="20"/>
                    </w:rPr>
                  </w:pPr>
                  <w:r w:rsidRPr="00EF52D9">
                    <w:rPr>
                      <w:rFonts w:ascii="Arial Narrow" w:hAnsi="Arial Narrow" w:cs="Calibri"/>
                      <w:sz w:val="20"/>
                      <w:szCs w:val="20"/>
                    </w:rPr>
                    <w:t> </w:t>
                  </w:r>
                </w:p>
              </w:tc>
              <w:tc>
                <w:tcPr>
                  <w:tcW w:w="559" w:type="dxa"/>
                  <w:tcBorders>
                    <w:top w:val="nil"/>
                    <w:left w:val="nil"/>
                    <w:bottom w:val="single" w:sz="8" w:space="0" w:color="auto"/>
                    <w:right w:val="single" w:sz="8" w:space="0" w:color="auto"/>
                  </w:tcBorders>
                  <w:tcMar>
                    <w:top w:w="0" w:type="dxa"/>
                    <w:left w:w="108" w:type="dxa"/>
                    <w:bottom w:w="0" w:type="dxa"/>
                    <w:right w:w="108" w:type="dxa"/>
                  </w:tcMar>
                  <w:hideMark/>
                </w:tcPr>
                <w:p w14:paraId="4328021F" w14:textId="77777777" w:rsidR="00EF52D9" w:rsidRPr="00EF52D9" w:rsidRDefault="00EF52D9" w:rsidP="00EF52D9">
                  <w:pPr>
                    <w:jc w:val="center"/>
                    <w:rPr>
                      <w:rFonts w:ascii="Arial Narrow" w:hAnsi="Arial Narrow" w:cs="Calibri"/>
                      <w:sz w:val="20"/>
                      <w:szCs w:val="20"/>
                    </w:rPr>
                  </w:pPr>
                  <w:r w:rsidRPr="00EF52D9">
                    <w:rPr>
                      <w:rFonts w:ascii="Arial Narrow" w:hAnsi="Arial Narrow" w:cs="Calibri"/>
                      <w:sz w:val="20"/>
                      <w:szCs w:val="20"/>
                    </w:rPr>
                    <w:t> </w:t>
                  </w:r>
                </w:p>
              </w:tc>
              <w:tc>
                <w:tcPr>
                  <w:tcW w:w="564" w:type="dxa"/>
                  <w:tcBorders>
                    <w:top w:val="nil"/>
                    <w:left w:val="nil"/>
                    <w:bottom w:val="single" w:sz="8" w:space="0" w:color="auto"/>
                    <w:right w:val="single" w:sz="8" w:space="0" w:color="auto"/>
                  </w:tcBorders>
                  <w:tcMar>
                    <w:top w:w="0" w:type="dxa"/>
                    <w:left w:w="108" w:type="dxa"/>
                    <w:bottom w:w="0" w:type="dxa"/>
                    <w:right w:w="108" w:type="dxa"/>
                  </w:tcMar>
                  <w:hideMark/>
                </w:tcPr>
                <w:p w14:paraId="70E62F35" w14:textId="77777777" w:rsidR="00EF52D9" w:rsidRPr="00EF52D9" w:rsidRDefault="00EF52D9" w:rsidP="00EF52D9">
                  <w:pPr>
                    <w:jc w:val="center"/>
                    <w:rPr>
                      <w:rFonts w:ascii="Arial Narrow" w:hAnsi="Arial Narrow" w:cs="Calibri"/>
                      <w:sz w:val="20"/>
                      <w:szCs w:val="20"/>
                    </w:rPr>
                  </w:pPr>
                  <w:r w:rsidRPr="00EF52D9">
                    <w:rPr>
                      <w:rFonts w:ascii="Arial Narrow" w:hAnsi="Arial Narrow" w:cs="Calibri"/>
                      <w:sz w:val="20"/>
                      <w:szCs w:val="20"/>
                    </w:rPr>
                    <w:t>100</w:t>
                  </w:r>
                </w:p>
              </w:tc>
            </w:tr>
          </w:tbl>
          <w:p w14:paraId="32D6FADF" w14:textId="77777777" w:rsidR="00EF52D9" w:rsidRPr="00EF52D9" w:rsidRDefault="00EF52D9" w:rsidP="00EF52D9">
            <w:pPr>
              <w:tabs>
                <w:tab w:val="left" w:pos="470"/>
              </w:tabs>
              <w:jc w:val="both"/>
              <w:rPr>
                <w:rFonts w:ascii="Arial Narrow" w:eastAsia="Times New Roman" w:hAnsi="Arial Narrow" w:cs="Calibri"/>
                <w:bCs/>
                <w:sz w:val="20"/>
                <w:szCs w:val="20"/>
                <w:lang w:val="hr-HR" w:eastAsia="hr-HR"/>
              </w:rPr>
            </w:pPr>
          </w:p>
        </w:tc>
      </w:tr>
      <w:tr w:rsidR="00EF52D9" w:rsidRPr="00EF52D9" w14:paraId="0FF80AE9" w14:textId="77777777" w:rsidTr="00916214">
        <w:trPr>
          <w:trHeight w:val="432"/>
          <w:jc w:val="center"/>
        </w:trPr>
        <w:tc>
          <w:tcPr>
            <w:tcW w:w="5000" w:type="pct"/>
            <w:gridSpan w:val="9"/>
            <w:vAlign w:val="center"/>
          </w:tcPr>
          <w:p w14:paraId="7F2029FF" w14:textId="77777777" w:rsidR="00EF52D9" w:rsidRPr="00EF52D9" w:rsidRDefault="00EF52D9" w:rsidP="00EF52D9">
            <w:pPr>
              <w:tabs>
                <w:tab w:val="left" w:pos="470"/>
              </w:tabs>
              <w:jc w:val="both"/>
              <w:rPr>
                <w:rFonts w:ascii="Arial Narrow" w:eastAsia="Times New Roman" w:hAnsi="Arial Narrow" w:cs="Calibri"/>
                <w:bCs/>
                <w:sz w:val="20"/>
                <w:szCs w:val="20"/>
                <w:lang w:val="hr-HR" w:eastAsia="hr-HR"/>
              </w:rPr>
            </w:pPr>
          </w:p>
        </w:tc>
      </w:tr>
      <w:tr w:rsidR="00EF52D9" w:rsidRPr="00EF52D9" w14:paraId="2A728844" w14:textId="77777777" w:rsidTr="00916214">
        <w:trPr>
          <w:trHeight w:val="432"/>
          <w:jc w:val="center"/>
        </w:trPr>
        <w:tc>
          <w:tcPr>
            <w:tcW w:w="5000" w:type="pct"/>
            <w:gridSpan w:val="9"/>
            <w:vAlign w:val="center"/>
          </w:tcPr>
          <w:p w14:paraId="39C73615" w14:textId="77777777" w:rsidR="00EF52D9" w:rsidRPr="00EF52D9" w:rsidRDefault="00EF52D9" w:rsidP="00EF52D9">
            <w:pPr>
              <w:numPr>
                <w:ilvl w:val="1"/>
                <w:numId w:val="181"/>
              </w:numPr>
              <w:tabs>
                <w:tab w:val="left" w:pos="470"/>
              </w:tabs>
              <w:jc w:val="both"/>
              <w:rPr>
                <w:rFonts w:ascii="Arial Narrow" w:eastAsia="Times New Roman" w:hAnsi="Arial Narrow" w:cs="Calibri"/>
                <w:bCs/>
                <w:sz w:val="20"/>
                <w:szCs w:val="20"/>
                <w:lang w:val="hr-HR" w:eastAsia="hr-HR"/>
              </w:rPr>
            </w:pPr>
            <w:r w:rsidRPr="00EF52D9">
              <w:rPr>
                <w:rFonts w:ascii="Arial Narrow" w:eastAsia="Times New Roman" w:hAnsi="Arial Narrow" w:cs="Calibri"/>
                <w:bCs/>
                <w:sz w:val="20"/>
                <w:szCs w:val="20"/>
                <w:lang w:val="hr-HR" w:eastAsia="hr-HR"/>
              </w:rPr>
              <w:t>Obvezatna literatura (u trenutku prijave prijedloga studijskog programa)</w:t>
            </w:r>
          </w:p>
        </w:tc>
      </w:tr>
      <w:tr w:rsidR="00EF52D9" w:rsidRPr="00EF52D9" w14:paraId="3C74103E" w14:textId="77777777" w:rsidTr="00916214">
        <w:trPr>
          <w:trHeight w:val="432"/>
          <w:jc w:val="center"/>
        </w:trPr>
        <w:tc>
          <w:tcPr>
            <w:tcW w:w="5000" w:type="pct"/>
            <w:gridSpan w:val="9"/>
            <w:vAlign w:val="center"/>
          </w:tcPr>
          <w:p w14:paraId="06E25ADE" w14:textId="77777777" w:rsidR="00EF52D9" w:rsidRPr="00EF52D9" w:rsidRDefault="00EF52D9" w:rsidP="00EF52D9">
            <w:pPr>
              <w:numPr>
                <w:ilvl w:val="0"/>
                <w:numId w:val="180"/>
              </w:numPr>
              <w:rPr>
                <w:rFonts w:ascii="Arial Narrow" w:eastAsia="Calibri" w:hAnsi="Arial Narrow" w:cs="Calibri"/>
                <w:bCs/>
                <w:sz w:val="20"/>
                <w:szCs w:val="20"/>
                <w:lang w:val="hr-HR" w:eastAsia="hr-HR"/>
              </w:rPr>
            </w:pPr>
            <w:r w:rsidRPr="00EF52D9">
              <w:rPr>
                <w:rFonts w:ascii="Arial Narrow" w:eastAsia="Calibri" w:hAnsi="Arial Narrow" w:cs="Calibri"/>
                <w:bCs/>
                <w:sz w:val="20"/>
                <w:szCs w:val="20"/>
                <w:lang w:val="hr-HR" w:eastAsia="hr-HR"/>
              </w:rPr>
              <w:t>Henneberg, I., Autorsko pravo, Informator d.d., 2001. (odabrana poglavlja)</w:t>
            </w:r>
          </w:p>
          <w:p w14:paraId="34C4B909" w14:textId="77777777" w:rsidR="00EF52D9" w:rsidRPr="00EF52D9" w:rsidRDefault="00EF52D9" w:rsidP="00EF52D9">
            <w:pPr>
              <w:numPr>
                <w:ilvl w:val="0"/>
                <w:numId w:val="180"/>
              </w:numPr>
              <w:jc w:val="both"/>
              <w:rPr>
                <w:rFonts w:ascii="Arial Narrow" w:hAnsi="Arial Narrow" w:cs="Calibri"/>
                <w:sz w:val="20"/>
                <w:szCs w:val="20"/>
              </w:rPr>
            </w:pPr>
            <w:r w:rsidRPr="00EF52D9">
              <w:rPr>
                <w:rFonts w:ascii="Arial Narrow" w:hAnsi="Arial Narrow" w:cs="Calibri"/>
                <w:sz w:val="20"/>
                <w:szCs w:val="20"/>
              </w:rPr>
              <w:t>www.wipo.int About Intellectual Property - Industrial Property</w:t>
            </w:r>
          </w:p>
          <w:p w14:paraId="79FB658F" w14:textId="77777777" w:rsidR="00EF52D9" w:rsidRPr="00EF52D9" w:rsidRDefault="00EF52D9" w:rsidP="00EF52D9">
            <w:pPr>
              <w:numPr>
                <w:ilvl w:val="0"/>
                <w:numId w:val="180"/>
              </w:numPr>
              <w:jc w:val="both"/>
              <w:rPr>
                <w:rFonts w:ascii="Arial Narrow" w:hAnsi="Arial Narrow" w:cs="Calibri"/>
                <w:sz w:val="20"/>
                <w:szCs w:val="20"/>
                <w:lang w:val="de-DE"/>
              </w:rPr>
            </w:pPr>
            <w:r w:rsidRPr="00EF52D9">
              <w:rPr>
                <w:rFonts w:ascii="Arial Narrow" w:hAnsi="Arial Narrow" w:cs="Calibri"/>
                <w:sz w:val="20"/>
                <w:szCs w:val="20"/>
                <w:lang w:val="de-DE"/>
              </w:rPr>
              <w:t>3. Zakon o autorskom pravu i srodnim pravima, NN 167/03, 79/07, 80/11, 125/11, 141/13, 127/14, 62/17, 96/18.</w:t>
            </w:r>
          </w:p>
        </w:tc>
      </w:tr>
      <w:tr w:rsidR="00EF52D9" w:rsidRPr="00EF52D9" w14:paraId="505D7D41" w14:textId="77777777" w:rsidTr="00916214">
        <w:trPr>
          <w:trHeight w:val="432"/>
          <w:jc w:val="center"/>
        </w:trPr>
        <w:tc>
          <w:tcPr>
            <w:tcW w:w="5000" w:type="pct"/>
            <w:gridSpan w:val="9"/>
            <w:vAlign w:val="center"/>
          </w:tcPr>
          <w:p w14:paraId="4B9FE693" w14:textId="77777777" w:rsidR="00EF52D9" w:rsidRPr="00EF52D9" w:rsidRDefault="00EF52D9" w:rsidP="00EF52D9">
            <w:pPr>
              <w:numPr>
                <w:ilvl w:val="1"/>
                <w:numId w:val="181"/>
              </w:numPr>
              <w:tabs>
                <w:tab w:val="left" w:pos="494"/>
              </w:tabs>
              <w:jc w:val="both"/>
              <w:rPr>
                <w:rFonts w:ascii="Arial Narrow" w:eastAsia="Times New Roman" w:hAnsi="Arial Narrow" w:cs="Calibri"/>
                <w:bCs/>
                <w:sz w:val="20"/>
                <w:szCs w:val="20"/>
                <w:lang w:val="hr-HR" w:eastAsia="hr-HR"/>
              </w:rPr>
            </w:pPr>
            <w:r w:rsidRPr="00EF52D9">
              <w:rPr>
                <w:rFonts w:ascii="Arial Narrow" w:eastAsia="Times New Roman" w:hAnsi="Arial Narrow" w:cs="Calibri"/>
                <w:bCs/>
                <w:sz w:val="20"/>
                <w:szCs w:val="20"/>
                <w:lang w:val="hr-HR" w:eastAsia="hr-HR"/>
              </w:rPr>
              <w:t>Dopunska literatura (u trenutku prijave prijedloga studijskog programa)</w:t>
            </w:r>
          </w:p>
        </w:tc>
      </w:tr>
      <w:tr w:rsidR="00EF52D9" w:rsidRPr="00EF52D9" w14:paraId="7963F7A9" w14:textId="77777777" w:rsidTr="00916214">
        <w:trPr>
          <w:trHeight w:val="432"/>
          <w:jc w:val="center"/>
        </w:trPr>
        <w:tc>
          <w:tcPr>
            <w:tcW w:w="5000" w:type="pct"/>
            <w:gridSpan w:val="9"/>
            <w:vAlign w:val="center"/>
          </w:tcPr>
          <w:p w14:paraId="2D9AF703" w14:textId="77777777" w:rsidR="00EF52D9" w:rsidRPr="00EF52D9" w:rsidRDefault="00EF52D9" w:rsidP="00EF52D9">
            <w:pPr>
              <w:numPr>
                <w:ilvl w:val="0"/>
                <w:numId w:val="179"/>
              </w:numPr>
              <w:jc w:val="both"/>
              <w:rPr>
                <w:rFonts w:ascii="Arial Narrow" w:hAnsi="Arial Narrow" w:cs="Calibri"/>
                <w:sz w:val="20"/>
                <w:szCs w:val="20"/>
              </w:rPr>
            </w:pPr>
            <w:r w:rsidRPr="00EF52D9">
              <w:rPr>
                <w:rFonts w:ascii="Arial Narrow" w:hAnsi="Arial Narrow" w:cs="Calibri"/>
                <w:sz w:val="20"/>
                <w:szCs w:val="20"/>
              </w:rPr>
              <w:t>Gliha, I.; Autorsko pravo; Zagreb (2000),</w:t>
            </w:r>
          </w:p>
          <w:p w14:paraId="2D03041C" w14:textId="77777777" w:rsidR="00EF52D9" w:rsidRPr="00EF52D9" w:rsidRDefault="00EF52D9" w:rsidP="00EF52D9">
            <w:pPr>
              <w:numPr>
                <w:ilvl w:val="0"/>
                <w:numId w:val="179"/>
              </w:numPr>
              <w:jc w:val="both"/>
              <w:rPr>
                <w:rFonts w:ascii="Arial Narrow" w:hAnsi="Arial Narrow" w:cs="Calibri"/>
                <w:sz w:val="20"/>
                <w:szCs w:val="20"/>
              </w:rPr>
            </w:pPr>
            <w:r w:rsidRPr="00EF52D9">
              <w:rPr>
                <w:rFonts w:ascii="Arial Narrow" w:hAnsi="Arial Narrow" w:cs="Calibri"/>
                <w:bCs/>
                <w:kern w:val="36"/>
                <w:sz w:val="20"/>
                <w:szCs w:val="20"/>
              </w:rPr>
              <w:t>Gliha, I.; Raspolaganje autorskim pravom (i srodnim pravima)</w:t>
            </w:r>
            <w:r w:rsidRPr="00EF52D9">
              <w:rPr>
                <w:rFonts w:ascii="Arial Narrow" w:hAnsi="Arial Narrow" w:cs="Calibri"/>
                <w:sz w:val="20"/>
                <w:szCs w:val="20"/>
              </w:rPr>
              <w:t xml:space="preserve"> Zbornik Hrvatskog društva za autorsko pravo, 5 (2004); (http://hdap-alai.hr/igor-gliha-raspolaganje-autorskim-pravom-i-srodnim-pravima/),</w:t>
            </w:r>
          </w:p>
          <w:p w14:paraId="67C16DBA" w14:textId="77777777" w:rsidR="00EF52D9" w:rsidRPr="00EF52D9" w:rsidRDefault="00EF52D9" w:rsidP="00EF52D9">
            <w:pPr>
              <w:numPr>
                <w:ilvl w:val="0"/>
                <w:numId w:val="179"/>
              </w:numPr>
              <w:jc w:val="both"/>
              <w:rPr>
                <w:rFonts w:ascii="Arial Narrow" w:hAnsi="Arial Narrow" w:cs="Calibri"/>
                <w:sz w:val="20"/>
                <w:szCs w:val="20"/>
              </w:rPr>
            </w:pPr>
            <w:r w:rsidRPr="00EF52D9">
              <w:rPr>
                <w:rFonts w:ascii="Arial Narrow" w:hAnsi="Arial Narrow" w:cs="Calibri"/>
                <w:sz w:val="20"/>
                <w:szCs w:val="20"/>
              </w:rPr>
              <w:t>Vukmir, M.; Utjecaj razvoja tehnologija na autorsko pravo i pravna priroda predmeta zaštite intelektualnog vlasništva; Zbornik Hrvatskog društva za autorsko pravo, vol. 2, Zagreb (2001),</w:t>
            </w:r>
          </w:p>
          <w:p w14:paraId="029B6452" w14:textId="77777777" w:rsidR="00EF52D9" w:rsidRPr="00EF52D9" w:rsidRDefault="00EF52D9" w:rsidP="00EF52D9">
            <w:pPr>
              <w:numPr>
                <w:ilvl w:val="0"/>
                <w:numId w:val="179"/>
              </w:numPr>
              <w:jc w:val="both"/>
              <w:rPr>
                <w:rFonts w:ascii="Arial Narrow" w:hAnsi="Arial Narrow" w:cs="Calibri"/>
                <w:sz w:val="20"/>
                <w:szCs w:val="20"/>
              </w:rPr>
            </w:pPr>
            <w:r w:rsidRPr="00EF52D9">
              <w:rPr>
                <w:rFonts w:ascii="Arial Narrow" w:hAnsi="Arial Narrow" w:cs="Calibri"/>
                <w:sz w:val="20"/>
                <w:szCs w:val="20"/>
              </w:rPr>
              <w:t>Bernska konvencija za zaštitu književnih i umjetničkih djela,</w:t>
            </w:r>
          </w:p>
          <w:p w14:paraId="1E6458E9" w14:textId="77777777" w:rsidR="00EF52D9" w:rsidRPr="00EF52D9" w:rsidRDefault="00EF52D9" w:rsidP="00EF52D9">
            <w:pPr>
              <w:numPr>
                <w:ilvl w:val="0"/>
                <w:numId w:val="179"/>
              </w:numPr>
              <w:jc w:val="both"/>
              <w:rPr>
                <w:rFonts w:ascii="Arial Narrow" w:hAnsi="Arial Narrow" w:cs="Calibri"/>
                <w:sz w:val="20"/>
                <w:szCs w:val="20"/>
              </w:rPr>
            </w:pPr>
            <w:r w:rsidRPr="00EF52D9">
              <w:rPr>
                <w:rFonts w:ascii="Arial Narrow" w:hAnsi="Arial Narrow" w:cs="Calibri"/>
                <w:sz w:val="20"/>
                <w:szCs w:val="20"/>
              </w:rPr>
              <w:t>Međunarodna konvencija za zaštitu umjetnika izvođača, proizvođača fonograma i organizacija za radiodifuziju (Rimska konvencija),</w:t>
            </w:r>
          </w:p>
          <w:p w14:paraId="0AB3A231" w14:textId="77777777" w:rsidR="00EF52D9" w:rsidRPr="00EF52D9" w:rsidRDefault="00EF52D9" w:rsidP="00EF52D9">
            <w:pPr>
              <w:numPr>
                <w:ilvl w:val="0"/>
                <w:numId w:val="179"/>
              </w:numPr>
              <w:jc w:val="both"/>
              <w:rPr>
                <w:rFonts w:ascii="Arial Narrow" w:hAnsi="Arial Narrow" w:cs="Calibri"/>
                <w:sz w:val="20"/>
                <w:szCs w:val="20"/>
              </w:rPr>
            </w:pPr>
            <w:r w:rsidRPr="00EF52D9">
              <w:rPr>
                <w:rFonts w:ascii="Arial Narrow" w:hAnsi="Arial Narrow" w:cs="Calibri"/>
                <w:sz w:val="20"/>
                <w:szCs w:val="20"/>
              </w:rPr>
              <w:t xml:space="preserve">Ugovor o autorskom pravu Svjetske organizacije za intelektualno vlasništvo (WCT), </w:t>
            </w:r>
          </w:p>
          <w:p w14:paraId="2861D71E" w14:textId="77777777" w:rsidR="00EF52D9" w:rsidRPr="00EF52D9" w:rsidRDefault="00EF52D9" w:rsidP="00EF52D9">
            <w:pPr>
              <w:numPr>
                <w:ilvl w:val="0"/>
                <w:numId w:val="179"/>
              </w:numPr>
              <w:jc w:val="both"/>
              <w:rPr>
                <w:rFonts w:ascii="Arial Narrow" w:hAnsi="Arial Narrow" w:cs="Calibri"/>
                <w:sz w:val="20"/>
                <w:szCs w:val="20"/>
              </w:rPr>
            </w:pPr>
            <w:r w:rsidRPr="00EF52D9">
              <w:rPr>
                <w:rFonts w:ascii="Arial Narrow" w:hAnsi="Arial Narrow" w:cs="Calibri"/>
                <w:sz w:val="20"/>
                <w:szCs w:val="20"/>
              </w:rPr>
              <w:t>Ugovor o izvedbama i fonogramima Svjetske organizacije za intelektualno vlasništvo (WPPT),</w:t>
            </w:r>
          </w:p>
          <w:p w14:paraId="4C865EE8" w14:textId="77777777" w:rsidR="00EF52D9" w:rsidRPr="00EF52D9" w:rsidRDefault="00EF52D9" w:rsidP="00EF52D9">
            <w:pPr>
              <w:numPr>
                <w:ilvl w:val="0"/>
                <w:numId w:val="179"/>
              </w:numPr>
              <w:jc w:val="both"/>
              <w:rPr>
                <w:rFonts w:ascii="Arial Narrow" w:hAnsi="Arial Narrow" w:cs="Calibri"/>
                <w:sz w:val="20"/>
                <w:szCs w:val="20"/>
              </w:rPr>
            </w:pPr>
            <w:r w:rsidRPr="00EF52D9">
              <w:rPr>
                <w:rFonts w:ascii="Arial Narrow" w:hAnsi="Arial Narrow" w:cs="Calibri"/>
                <w:sz w:val="20"/>
                <w:szCs w:val="20"/>
              </w:rPr>
              <w:t>Sporazum o trgovinskim aspektima prava intelektualnog vlasništva (TRIPS),</w:t>
            </w:r>
          </w:p>
          <w:p w14:paraId="59F3CF49" w14:textId="77777777" w:rsidR="00EF52D9" w:rsidRPr="00EF52D9" w:rsidRDefault="00EF52D9" w:rsidP="00EF52D9">
            <w:pPr>
              <w:jc w:val="both"/>
              <w:rPr>
                <w:rFonts w:ascii="Arial Narrow" w:hAnsi="Arial Narrow" w:cs="Calibri"/>
                <w:sz w:val="20"/>
                <w:szCs w:val="20"/>
              </w:rPr>
            </w:pPr>
          </w:p>
        </w:tc>
      </w:tr>
      <w:tr w:rsidR="00EF52D9" w:rsidRPr="00EF52D9" w14:paraId="0E1FF692" w14:textId="77777777" w:rsidTr="00916214">
        <w:trPr>
          <w:trHeight w:val="432"/>
          <w:jc w:val="center"/>
        </w:trPr>
        <w:tc>
          <w:tcPr>
            <w:tcW w:w="5000" w:type="pct"/>
            <w:gridSpan w:val="9"/>
            <w:vAlign w:val="center"/>
          </w:tcPr>
          <w:p w14:paraId="0B210DED" w14:textId="77777777" w:rsidR="00EF52D9" w:rsidRPr="00EF52D9" w:rsidRDefault="00EF52D9" w:rsidP="00EF52D9">
            <w:pPr>
              <w:numPr>
                <w:ilvl w:val="1"/>
                <w:numId w:val="181"/>
              </w:numPr>
              <w:ind w:left="494" w:hanging="494"/>
              <w:rPr>
                <w:rFonts w:ascii="Arial Narrow" w:eastAsia="Times New Roman" w:hAnsi="Arial Narrow" w:cs="Calibri"/>
                <w:bCs/>
                <w:sz w:val="20"/>
                <w:szCs w:val="20"/>
                <w:lang w:val="hr-HR" w:eastAsia="hr-HR"/>
              </w:rPr>
            </w:pPr>
            <w:r w:rsidRPr="00EF52D9">
              <w:rPr>
                <w:rFonts w:ascii="Arial Narrow" w:eastAsia="Times New Roman" w:hAnsi="Arial Narrow" w:cs="Calibri"/>
                <w:bCs/>
                <w:sz w:val="20"/>
                <w:szCs w:val="20"/>
                <w:lang w:val="hr-HR" w:eastAsia="hr-HR"/>
              </w:rPr>
              <w:t>Načini praćenja kvalitete koji osiguravaju stjecanje izlaznih znanja, vještina i kompetencija</w:t>
            </w:r>
          </w:p>
        </w:tc>
      </w:tr>
      <w:tr w:rsidR="00EF52D9" w:rsidRPr="00EF52D9" w14:paraId="3859091A" w14:textId="77777777" w:rsidTr="00916214">
        <w:trPr>
          <w:trHeight w:val="432"/>
          <w:jc w:val="center"/>
        </w:trPr>
        <w:tc>
          <w:tcPr>
            <w:tcW w:w="5000" w:type="pct"/>
            <w:gridSpan w:val="9"/>
            <w:vAlign w:val="center"/>
          </w:tcPr>
          <w:p w14:paraId="7B42FEBA" w14:textId="77777777" w:rsidR="00EF52D9" w:rsidRPr="00EF52D9" w:rsidRDefault="00EF52D9" w:rsidP="00EF52D9">
            <w:pPr>
              <w:numPr>
                <w:ilvl w:val="0"/>
                <w:numId w:val="183"/>
              </w:numPr>
              <w:jc w:val="both"/>
              <w:rPr>
                <w:rFonts w:ascii="Arial Narrow" w:eastAsia="Calibri" w:hAnsi="Arial Narrow" w:cs="Calibri"/>
                <w:bCs/>
                <w:sz w:val="20"/>
                <w:szCs w:val="20"/>
                <w:lang w:val="hr-HR" w:eastAsia="hr-HR"/>
              </w:rPr>
            </w:pPr>
            <w:r w:rsidRPr="00EF52D9">
              <w:rPr>
                <w:rFonts w:ascii="Arial Narrow" w:eastAsia="Calibri" w:hAnsi="Arial Narrow" w:cs="Calibri"/>
                <w:bCs/>
                <w:sz w:val="20"/>
                <w:szCs w:val="20"/>
                <w:lang w:val="hr-HR" w:eastAsia="hr-HR"/>
              </w:rPr>
              <w:t>Interna evaluacija na razini Sveučilišta J. J. Strossmayera u Osijeku.</w:t>
            </w:r>
          </w:p>
          <w:p w14:paraId="54330E8B" w14:textId="77777777" w:rsidR="00EF52D9" w:rsidRPr="00EF52D9" w:rsidRDefault="00EF52D9" w:rsidP="00EF52D9">
            <w:pPr>
              <w:numPr>
                <w:ilvl w:val="0"/>
                <w:numId w:val="183"/>
              </w:numPr>
              <w:jc w:val="both"/>
              <w:rPr>
                <w:rFonts w:ascii="Arial Narrow" w:eastAsia="Calibri" w:hAnsi="Arial Narrow" w:cs="Calibri"/>
                <w:bCs/>
                <w:sz w:val="20"/>
                <w:szCs w:val="20"/>
                <w:lang w:val="hr-HR" w:eastAsia="hr-HR"/>
              </w:rPr>
            </w:pPr>
            <w:r w:rsidRPr="00EF52D9">
              <w:rPr>
                <w:rFonts w:ascii="Arial Narrow" w:eastAsia="Calibri" w:hAnsi="Arial Narrow" w:cs="Calibri"/>
                <w:bCs/>
                <w:sz w:val="20"/>
                <w:szCs w:val="20"/>
                <w:lang w:val="hr-HR" w:eastAsia="hr-HR"/>
              </w:rPr>
              <w:t>Vođenje evidencije o studentskom pohađanju kolegijskih predavanja, izvršenim obvezama te rezultatima kolokvija i/ili pismenog dijela ispita.</w:t>
            </w:r>
          </w:p>
          <w:p w14:paraId="45C1D6C4" w14:textId="77777777" w:rsidR="00EF52D9" w:rsidRPr="00EF52D9" w:rsidRDefault="00EF52D9" w:rsidP="00EF52D9">
            <w:pPr>
              <w:numPr>
                <w:ilvl w:val="0"/>
                <w:numId w:val="183"/>
              </w:numPr>
              <w:jc w:val="both"/>
              <w:rPr>
                <w:rFonts w:ascii="Arial Narrow" w:eastAsia="Calibri" w:hAnsi="Arial Narrow" w:cs="Calibri"/>
                <w:bCs/>
                <w:sz w:val="20"/>
                <w:szCs w:val="20"/>
                <w:lang w:val="hr-HR" w:eastAsia="hr-HR"/>
              </w:rPr>
            </w:pPr>
            <w:r w:rsidRPr="00EF52D9">
              <w:rPr>
                <w:rFonts w:ascii="Arial Narrow" w:eastAsia="Calibri" w:hAnsi="Arial Narrow" w:cs="Calibri"/>
                <w:bCs/>
                <w:sz w:val="20"/>
                <w:szCs w:val="20"/>
                <w:lang w:val="hr-HR" w:eastAsia="hr-HR"/>
              </w:rPr>
              <w:t>Primjena stečenog znanja u okviru ovog kolegija, kroz izradu i prezentaciju seminarskog zadatka</w:t>
            </w:r>
          </w:p>
        </w:tc>
      </w:tr>
    </w:tbl>
    <w:p w14:paraId="4ABEF380" w14:textId="77777777" w:rsidR="00EF52D9" w:rsidRPr="00EF52D9" w:rsidRDefault="00EF52D9" w:rsidP="00EF52D9">
      <w:pPr>
        <w:rPr>
          <w:rFonts w:ascii="Arial Narrow" w:eastAsia="Times New Roman" w:hAnsi="Arial Narrow" w:cs="Calibri"/>
          <w:sz w:val="20"/>
          <w:szCs w:val="20"/>
          <w:lang w:eastAsia="hr-HR"/>
        </w:rPr>
      </w:pPr>
    </w:p>
    <w:p w14:paraId="1A90532A" w14:textId="77777777" w:rsidR="00EF52D9" w:rsidRPr="00EF52D9" w:rsidRDefault="00EF52D9" w:rsidP="00EF52D9">
      <w:pPr>
        <w:rPr>
          <w:rFonts w:ascii="Arial Narrow" w:eastAsia="Times New Roman" w:hAnsi="Arial Narrow" w:cs="Calibri"/>
          <w:sz w:val="20"/>
          <w:szCs w:val="20"/>
          <w:lang w:eastAsia="hr-HR"/>
        </w:rPr>
      </w:pPr>
    </w:p>
    <w:p w14:paraId="2DD327AF" w14:textId="77777777" w:rsidR="00EF52D9" w:rsidRPr="00EF52D9" w:rsidRDefault="00EF52D9" w:rsidP="00EF52D9">
      <w:pPr>
        <w:rPr>
          <w:rFonts w:ascii="Arial Narrow" w:eastAsia="Times New Roman" w:hAnsi="Arial Narrow" w:cs="Calibri"/>
          <w:sz w:val="20"/>
          <w:szCs w:val="20"/>
          <w:lang w:eastAsia="hr-HR"/>
        </w:rPr>
      </w:pPr>
    </w:p>
    <w:p w14:paraId="18A62B9C" w14:textId="77777777" w:rsidR="00EF52D9" w:rsidRPr="00EF52D9" w:rsidRDefault="00EF52D9" w:rsidP="00EF52D9">
      <w:pPr>
        <w:rPr>
          <w:rFonts w:ascii="Arial Narrow" w:eastAsia="Times New Roman" w:hAnsi="Arial Narrow" w:cs="Calibri"/>
          <w:sz w:val="20"/>
          <w:szCs w:val="20"/>
          <w:lang w:eastAsia="hr-HR"/>
        </w:rPr>
      </w:pPr>
    </w:p>
    <w:p w14:paraId="39E3BAA4" w14:textId="77777777" w:rsidR="00EF52D9" w:rsidRPr="00EF52D9" w:rsidRDefault="00EF52D9" w:rsidP="00EF52D9">
      <w:pPr>
        <w:rPr>
          <w:rFonts w:ascii="Arial Narrow" w:eastAsia="Times New Roman" w:hAnsi="Arial Narrow" w:cs="Calibri"/>
          <w:sz w:val="20"/>
          <w:szCs w:val="20"/>
          <w:lang w:eastAsia="hr-HR"/>
        </w:rPr>
      </w:pPr>
    </w:p>
    <w:p w14:paraId="707BFD8B" w14:textId="77777777" w:rsidR="00EF52D9" w:rsidRPr="00EF52D9" w:rsidRDefault="00EF52D9" w:rsidP="00EF52D9">
      <w:pPr>
        <w:rPr>
          <w:rFonts w:ascii="Arial Narrow" w:eastAsia="Times New Roman" w:hAnsi="Arial Narrow" w:cs="Calibri"/>
          <w:sz w:val="20"/>
          <w:szCs w:val="20"/>
          <w:lang w:eastAsia="hr-HR"/>
        </w:rPr>
      </w:pPr>
    </w:p>
    <w:p w14:paraId="5FBAA0C6" w14:textId="77777777" w:rsidR="00EF52D9" w:rsidRPr="00EF52D9" w:rsidRDefault="00EF52D9" w:rsidP="00EF52D9">
      <w:pPr>
        <w:rPr>
          <w:rFonts w:ascii="Arial Narrow" w:eastAsia="Times New Roman" w:hAnsi="Arial Narrow" w:cs="Calibri"/>
          <w:sz w:val="20"/>
          <w:szCs w:val="20"/>
          <w:lang w:eastAsia="hr-HR"/>
        </w:rPr>
      </w:pPr>
    </w:p>
    <w:p w14:paraId="15B6BFB2" w14:textId="77777777" w:rsidR="00EF52D9" w:rsidRPr="00EF52D9" w:rsidRDefault="00EF52D9" w:rsidP="00EF52D9">
      <w:pPr>
        <w:rPr>
          <w:rFonts w:ascii="Arial Narrow" w:eastAsia="Times New Roman" w:hAnsi="Arial Narrow" w:cs="Calibri"/>
          <w:sz w:val="20"/>
          <w:szCs w:val="20"/>
          <w:lang w:eastAsia="hr-HR"/>
        </w:rPr>
      </w:pPr>
    </w:p>
    <w:p w14:paraId="1EE4DB7E" w14:textId="77777777" w:rsidR="00EF52D9" w:rsidRPr="00EF52D9" w:rsidRDefault="00EF52D9" w:rsidP="00EF52D9">
      <w:pPr>
        <w:rPr>
          <w:rFonts w:ascii="Arial Narrow" w:eastAsia="Times New Roman" w:hAnsi="Arial Narrow" w:cs="Calibri"/>
          <w:sz w:val="20"/>
          <w:szCs w:val="20"/>
          <w:lang w:eastAsia="hr-HR"/>
        </w:rPr>
      </w:pPr>
    </w:p>
    <w:p w14:paraId="4CC543B8" w14:textId="77777777" w:rsidR="00EF52D9" w:rsidRPr="00EF52D9" w:rsidRDefault="00EF52D9" w:rsidP="00EF52D9">
      <w:pPr>
        <w:rPr>
          <w:rFonts w:ascii="Arial Narrow" w:eastAsia="Times New Roman" w:hAnsi="Arial Narrow" w:cs="Calibri"/>
          <w:sz w:val="20"/>
          <w:szCs w:val="20"/>
          <w:lang w:eastAsia="hr-HR"/>
        </w:rPr>
      </w:pPr>
    </w:p>
    <w:p w14:paraId="46C3C69B" w14:textId="77777777" w:rsidR="00EF52D9" w:rsidRPr="00EF52D9" w:rsidRDefault="00EF52D9" w:rsidP="00EF52D9">
      <w:pPr>
        <w:rPr>
          <w:rFonts w:eastAsia="Times New Roman" w:cstheme="minorHAnsi"/>
          <w:sz w:val="20"/>
          <w:szCs w:val="20"/>
          <w:lang w:eastAsia="hr-HR"/>
        </w:rPr>
      </w:pPr>
    </w:p>
    <w:p w14:paraId="5FA6FD33" w14:textId="77777777" w:rsidR="00EF52D9" w:rsidRPr="00EF52D9" w:rsidRDefault="00EF52D9" w:rsidP="00EF52D9">
      <w:pPr>
        <w:rPr>
          <w:rFonts w:ascii="Arial Narrow" w:eastAsia="Times New Roman" w:hAnsi="Arial Narrow" w:cs="Calibri"/>
          <w:sz w:val="20"/>
          <w:szCs w:val="20"/>
          <w:lang w:eastAsia="hr-HR"/>
        </w:rPr>
      </w:pPr>
    </w:p>
    <w:tbl>
      <w:tblPr>
        <w:tblW w:w="4884" w:type="pct"/>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021"/>
        <w:gridCol w:w="3775"/>
        <w:gridCol w:w="2999"/>
      </w:tblGrid>
      <w:tr w:rsidR="00EF52D9" w:rsidRPr="00EF52D9" w14:paraId="26BDFDEE" w14:textId="77777777" w:rsidTr="00916214">
        <w:trPr>
          <w:trHeight w:hRule="exact" w:val="587"/>
        </w:trPr>
        <w:tc>
          <w:tcPr>
            <w:tcW w:w="5000" w:type="pct"/>
            <w:gridSpan w:val="3"/>
            <w:vAlign w:val="center"/>
          </w:tcPr>
          <w:p w14:paraId="244C8604" w14:textId="77777777" w:rsidR="00EF52D9" w:rsidRPr="00EF52D9" w:rsidRDefault="00EF52D9" w:rsidP="00EF52D9">
            <w:pPr>
              <w:rPr>
                <w:rFonts w:ascii="Arial Narrow" w:eastAsia="Calibri" w:hAnsi="Arial Narrow"/>
                <w:bCs/>
                <w:sz w:val="20"/>
                <w:szCs w:val="20"/>
              </w:rPr>
            </w:pPr>
            <w:r w:rsidRPr="00EF52D9">
              <w:rPr>
                <w:rFonts w:ascii="Arial Narrow" w:eastAsia="Calibri" w:hAnsi="Arial Narrow"/>
                <w:bCs/>
                <w:sz w:val="20"/>
                <w:szCs w:val="20"/>
              </w:rPr>
              <w:t>Opće informacije</w:t>
            </w:r>
          </w:p>
        </w:tc>
      </w:tr>
      <w:tr w:rsidR="00EF52D9" w:rsidRPr="00EF52D9" w14:paraId="02039A5D" w14:textId="77777777" w:rsidTr="00916214">
        <w:trPr>
          <w:trHeight w:val="405"/>
        </w:trPr>
        <w:tc>
          <w:tcPr>
            <w:tcW w:w="1149" w:type="pct"/>
            <w:vAlign w:val="center"/>
          </w:tcPr>
          <w:p w14:paraId="61C348F5" w14:textId="77777777" w:rsidR="00EF52D9" w:rsidRPr="00EF52D9" w:rsidRDefault="00EF52D9" w:rsidP="00EF52D9">
            <w:pPr>
              <w:rPr>
                <w:rFonts w:ascii="Arial Narrow" w:eastAsia="Calibri" w:hAnsi="Arial Narrow"/>
                <w:bCs/>
                <w:sz w:val="20"/>
                <w:szCs w:val="20"/>
              </w:rPr>
            </w:pPr>
            <w:r w:rsidRPr="00EF52D9">
              <w:rPr>
                <w:rFonts w:ascii="Arial Narrow" w:eastAsia="Calibri" w:hAnsi="Arial Narrow"/>
                <w:bCs/>
                <w:sz w:val="20"/>
                <w:szCs w:val="20"/>
              </w:rPr>
              <w:t>Naziv predmeta</w:t>
            </w:r>
          </w:p>
        </w:tc>
        <w:tc>
          <w:tcPr>
            <w:tcW w:w="3851" w:type="pct"/>
            <w:gridSpan w:val="2"/>
            <w:vAlign w:val="center"/>
          </w:tcPr>
          <w:p w14:paraId="1BD2D35F" w14:textId="77777777" w:rsidR="00EF52D9" w:rsidRPr="00EF52D9" w:rsidRDefault="00EF52D9" w:rsidP="00EF52D9">
            <w:pPr>
              <w:rPr>
                <w:rFonts w:ascii="Arial Narrow" w:eastAsia="Calibri" w:hAnsi="Arial Narrow"/>
                <w:bCs/>
                <w:sz w:val="20"/>
                <w:szCs w:val="20"/>
                <w:lang w:val="de-DE"/>
              </w:rPr>
            </w:pPr>
            <w:r w:rsidRPr="00EF52D9">
              <w:rPr>
                <w:rFonts w:ascii="Arial Narrow" w:eastAsia="Calibri" w:hAnsi="Arial Narrow"/>
                <w:bCs/>
                <w:sz w:val="20"/>
                <w:szCs w:val="20"/>
                <w:lang w:val="de-DE"/>
              </w:rPr>
              <w:t>Zakonodavstvo u medijima i kulturi</w:t>
            </w:r>
          </w:p>
        </w:tc>
      </w:tr>
      <w:tr w:rsidR="00EF52D9" w:rsidRPr="00EF52D9" w14:paraId="112606AC" w14:textId="77777777" w:rsidTr="00916214">
        <w:trPr>
          <w:trHeight w:val="405"/>
        </w:trPr>
        <w:tc>
          <w:tcPr>
            <w:tcW w:w="1149" w:type="pct"/>
            <w:vAlign w:val="center"/>
          </w:tcPr>
          <w:p w14:paraId="5F4593C3" w14:textId="77777777" w:rsidR="00EF52D9" w:rsidRPr="00EF52D9" w:rsidRDefault="00EF52D9" w:rsidP="00EF52D9">
            <w:pPr>
              <w:rPr>
                <w:rFonts w:ascii="Arial Narrow" w:eastAsia="Calibri" w:hAnsi="Arial Narrow"/>
                <w:bCs/>
                <w:sz w:val="20"/>
                <w:szCs w:val="20"/>
              </w:rPr>
            </w:pPr>
            <w:r w:rsidRPr="00EF52D9">
              <w:rPr>
                <w:rFonts w:ascii="Arial Narrow" w:eastAsia="Calibri" w:hAnsi="Arial Narrow"/>
                <w:bCs/>
                <w:sz w:val="20"/>
                <w:szCs w:val="20"/>
              </w:rPr>
              <w:t xml:space="preserve">Nositelj predmeta </w:t>
            </w:r>
          </w:p>
        </w:tc>
        <w:tc>
          <w:tcPr>
            <w:tcW w:w="3851" w:type="pct"/>
            <w:gridSpan w:val="2"/>
          </w:tcPr>
          <w:p w14:paraId="0B427F9B" w14:textId="77777777" w:rsidR="00EF52D9" w:rsidRPr="00EF52D9" w:rsidRDefault="00EF52D9" w:rsidP="00EF52D9">
            <w:pPr>
              <w:rPr>
                <w:rFonts w:ascii="Arial Narrow" w:eastAsia="Calibri" w:hAnsi="Arial Narrow"/>
                <w:bCs/>
                <w:sz w:val="20"/>
                <w:szCs w:val="20"/>
                <w:lang w:val="de-DE"/>
              </w:rPr>
            </w:pPr>
            <w:r w:rsidRPr="00EF52D9">
              <w:rPr>
                <w:rFonts w:ascii="Arial Narrow" w:hAnsi="Arial Narrow"/>
                <w:sz w:val="20"/>
                <w:szCs w:val="20"/>
              </w:rPr>
              <w:t>doc. dr.sc. Marina Jambrešić</w:t>
            </w:r>
          </w:p>
        </w:tc>
      </w:tr>
      <w:tr w:rsidR="00EF52D9" w:rsidRPr="00EF52D9" w14:paraId="6D754C4D" w14:textId="77777777" w:rsidTr="00916214">
        <w:trPr>
          <w:trHeight w:val="405"/>
        </w:trPr>
        <w:tc>
          <w:tcPr>
            <w:tcW w:w="1149" w:type="pct"/>
            <w:vAlign w:val="center"/>
          </w:tcPr>
          <w:p w14:paraId="7ADAB226" w14:textId="77777777" w:rsidR="00EF52D9" w:rsidRPr="00EF52D9" w:rsidRDefault="00EF52D9" w:rsidP="00EF52D9">
            <w:pPr>
              <w:rPr>
                <w:rFonts w:ascii="Arial Narrow" w:eastAsia="Calibri" w:hAnsi="Arial Narrow"/>
                <w:bCs/>
                <w:sz w:val="20"/>
                <w:szCs w:val="20"/>
              </w:rPr>
            </w:pPr>
            <w:r w:rsidRPr="00EF52D9">
              <w:rPr>
                <w:rFonts w:ascii="Arial Narrow" w:eastAsia="Calibri" w:hAnsi="Arial Narrow"/>
                <w:bCs/>
                <w:sz w:val="20"/>
                <w:szCs w:val="20"/>
              </w:rPr>
              <w:t>Suradnik na predmetu</w:t>
            </w:r>
          </w:p>
        </w:tc>
        <w:tc>
          <w:tcPr>
            <w:tcW w:w="3851" w:type="pct"/>
            <w:gridSpan w:val="2"/>
          </w:tcPr>
          <w:p w14:paraId="32F14874" w14:textId="77777777" w:rsidR="00EF52D9" w:rsidRPr="00EF52D9" w:rsidRDefault="00EF52D9" w:rsidP="00EF52D9">
            <w:pPr>
              <w:rPr>
                <w:rFonts w:ascii="Arial Narrow" w:eastAsia="Calibri" w:hAnsi="Arial Narrow"/>
                <w:bCs/>
                <w:sz w:val="20"/>
                <w:szCs w:val="20"/>
              </w:rPr>
            </w:pPr>
          </w:p>
        </w:tc>
      </w:tr>
      <w:tr w:rsidR="00EF52D9" w:rsidRPr="00EF52D9" w14:paraId="406DE259" w14:textId="77777777" w:rsidTr="00916214">
        <w:trPr>
          <w:trHeight w:val="405"/>
        </w:trPr>
        <w:tc>
          <w:tcPr>
            <w:tcW w:w="1149" w:type="pct"/>
            <w:vAlign w:val="center"/>
          </w:tcPr>
          <w:p w14:paraId="47FD0EB9" w14:textId="77777777" w:rsidR="00EF52D9" w:rsidRPr="00EF52D9" w:rsidRDefault="00EF52D9" w:rsidP="00EF52D9">
            <w:pPr>
              <w:rPr>
                <w:rFonts w:ascii="Arial Narrow" w:eastAsia="Calibri" w:hAnsi="Arial Narrow"/>
                <w:bCs/>
                <w:sz w:val="20"/>
                <w:szCs w:val="20"/>
              </w:rPr>
            </w:pPr>
            <w:r w:rsidRPr="00EF52D9">
              <w:rPr>
                <w:rFonts w:ascii="Arial Narrow" w:eastAsia="Calibri" w:hAnsi="Arial Narrow"/>
                <w:bCs/>
                <w:sz w:val="20"/>
                <w:szCs w:val="20"/>
              </w:rPr>
              <w:t>Studijski program</w:t>
            </w:r>
          </w:p>
        </w:tc>
        <w:tc>
          <w:tcPr>
            <w:tcW w:w="3851" w:type="pct"/>
            <w:gridSpan w:val="2"/>
            <w:vAlign w:val="center"/>
          </w:tcPr>
          <w:p w14:paraId="522AA6A6" w14:textId="77777777" w:rsidR="00EF52D9" w:rsidRPr="00EF52D9" w:rsidRDefault="00EF52D9" w:rsidP="00EF52D9">
            <w:pPr>
              <w:rPr>
                <w:rFonts w:ascii="Arial Narrow" w:eastAsia="Calibri" w:hAnsi="Arial Narrow"/>
                <w:sz w:val="20"/>
                <w:szCs w:val="20"/>
              </w:rPr>
            </w:pPr>
            <w:r w:rsidRPr="00EF52D9">
              <w:rPr>
                <w:rFonts w:ascii="Arial Narrow" w:eastAsia="Calibri" w:hAnsi="Arial Narrow"/>
                <w:sz w:val="20"/>
                <w:szCs w:val="20"/>
              </w:rPr>
              <w:t>Sveučilišni diplomski studij Mediji i odnosi s javnošću</w:t>
            </w:r>
          </w:p>
          <w:p w14:paraId="4948072B" w14:textId="77777777" w:rsidR="00EF52D9" w:rsidRPr="00EF52D9" w:rsidRDefault="00EF52D9" w:rsidP="00EF52D9">
            <w:pPr>
              <w:rPr>
                <w:rFonts w:ascii="Arial Narrow" w:eastAsia="Calibri" w:hAnsi="Arial Narrow"/>
                <w:sz w:val="20"/>
                <w:szCs w:val="20"/>
                <w:lang w:val="de-DE"/>
              </w:rPr>
            </w:pPr>
            <w:r w:rsidRPr="00EF52D9">
              <w:rPr>
                <w:rFonts w:ascii="Arial Narrow" w:eastAsia="Calibri" w:hAnsi="Arial Narrow"/>
                <w:sz w:val="20"/>
                <w:szCs w:val="20"/>
                <w:lang w:val="de-DE"/>
              </w:rPr>
              <w:t>Sveučilišni diplomski studij Menadžment u kulturi i kreativnim</w:t>
            </w:r>
          </w:p>
          <w:p w14:paraId="6B47E6CB" w14:textId="77777777" w:rsidR="00EF52D9" w:rsidRPr="00EF52D9" w:rsidRDefault="00EF52D9" w:rsidP="00EF52D9">
            <w:pPr>
              <w:rPr>
                <w:rFonts w:ascii="Arial Narrow" w:eastAsia="Calibri" w:hAnsi="Arial Narrow"/>
                <w:sz w:val="20"/>
                <w:szCs w:val="20"/>
              </w:rPr>
            </w:pPr>
            <w:r w:rsidRPr="00EF52D9">
              <w:rPr>
                <w:rFonts w:ascii="Arial Narrow" w:eastAsia="Calibri" w:hAnsi="Arial Narrow"/>
                <w:sz w:val="20"/>
                <w:szCs w:val="20"/>
              </w:rPr>
              <w:t>industrijama</w:t>
            </w:r>
          </w:p>
        </w:tc>
      </w:tr>
      <w:tr w:rsidR="00EF52D9" w:rsidRPr="00EF52D9" w14:paraId="5BFB4579" w14:textId="77777777" w:rsidTr="00916214">
        <w:trPr>
          <w:trHeight w:val="405"/>
        </w:trPr>
        <w:tc>
          <w:tcPr>
            <w:tcW w:w="1149" w:type="pct"/>
            <w:vAlign w:val="center"/>
          </w:tcPr>
          <w:p w14:paraId="529139B0" w14:textId="77777777" w:rsidR="00EF52D9" w:rsidRPr="00EF52D9" w:rsidRDefault="00EF52D9" w:rsidP="00EF52D9">
            <w:pPr>
              <w:rPr>
                <w:rFonts w:ascii="Arial Narrow" w:eastAsia="Calibri" w:hAnsi="Arial Narrow"/>
                <w:bCs/>
                <w:sz w:val="20"/>
                <w:szCs w:val="20"/>
              </w:rPr>
            </w:pPr>
            <w:r w:rsidRPr="00EF52D9">
              <w:rPr>
                <w:rFonts w:ascii="Arial Narrow" w:eastAsia="Calibri" w:hAnsi="Arial Narrow"/>
                <w:bCs/>
                <w:sz w:val="20"/>
                <w:szCs w:val="20"/>
              </w:rPr>
              <w:t>Šifra predmeta</w:t>
            </w:r>
          </w:p>
        </w:tc>
        <w:tc>
          <w:tcPr>
            <w:tcW w:w="3851" w:type="pct"/>
            <w:gridSpan w:val="2"/>
            <w:vAlign w:val="center"/>
          </w:tcPr>
          <w:p w14:paraId="285EE81C" w14:textId="77777777" w:rsidR="00EF52D9" w:rsidRPr="00EF52D9" w:rsidRDefault="00EF52D9" w:rsidP="00EF52D9">
            <w:pPr>
              <w:rPr>
                <w:rFonts w:ascii="Arial Narrow" w:eastAsia="Calibri" w:hAnsi="Arial Narrow"/>
                <w:bCs/>
                <w:sz w:val="20"/>
                <w:szCs w:val="20"/>
              </w:rPr>
            </w:pPr>
            <w:r w:rsidRPr="00EF52D9">
              <w:rPr>
                <w:rFonts w:ascii="Arial Narrow" w:hAnsi="Arial Narrow"/>
                <w:bCs/>
                <w:sz w:val="20"/>
                <w:szCs w:val="20"/>
              </w:rPr>
              <w:t>MA-MM-59</w:t>
            </w:r>
          </w:p>
        </w:tc>
      </w:tr>
      <w:tr w:rsidR="00EF52D9" w:rsidRPr="00EF52D9" w14:paraId="5E5C7052" w14:textId="77777777" w:rsidTr="00916214">
        <w:trPr>
          <w:trHeight w:val="405"/>
        </w:trPr>
        <w:tc>
          <w:tcPr>
            <w:tcW w:w="1149" w:type="pct"/>
            <w:vAlign w:val="center"/>
          </w:tcPr>
          <w:p w14:paraId="51A521DA" w14:textId="77777777" w:rsidR="00EF52D9" w:rsidRPr="00EF52D9" w:rsidRDefault="00EF52D9" w:rsidP="00EF52D9">
            <w:pPr>
              <w:rPr>
                <w:rFonts w:ascii="Arial Narrow" w:eastAsia="Calibri" w:hAnsi="Arial Narrow"/>
                <w:bCs/>
                <w:sz w:val="20"/>
                <w:szCs w:val="20"/>
              </w:rPr>
            </w:pPr>
            <w:r w:rsidRPr="00EF52D9">
              <w:rPr>
                <w:rFonts w:ascii="Arial Narrow" w:eastAsia="Calibri" w:hAnsi="Arial Narrow"/>
                <w:bCs/>
                <w:sz w:val="20"/>
                <w:szCs w:val="20"/>
              </w:rPr>
              <w:t>Status predmeta</w:t>
            </w:r>
          </w:p>
        </w:tc>
        <w:tc>
          <w:tcPr>
            <w:tcW w:w="3851" w:type="pct"/>
            <w:gridSpan w:val="2"/>
            <w:vAlign w:val="center"/>
          </w:tcPr>
          <w:p w14:paraId="47107B71" w14:textId="77777777" w:rsidR="00EF52D9" w:rsidRPr="00EF52D9" w:rsidRDefault="00EF52D9" w:rsidP="00EF52D9">
            <w:pPr>
              <w:rPr>
                <w:rFonts w:ascii="Arial Narrow" w:eastAsia="Calibri" w:hAnsi="Arial Narrow"/>
                <w:sz w:val="20"/>
                <w:szCs w:val="20"/>
              </w:rPr>
            </w:pPr>
            <w:r w:rsidRPr="00EF52D9">
              <w:rPr>
                <w:rFonts w:ascii="Arial Narrow" w:eastAsia="Calibri" w:hAnsi="Arial Narrow"/>
                <w:sz w:val="20"/>
                <w:szCs w:val="20"/>
              </w:rPr>
              <w:t>Izborni</w:t>
            </w:r>
          </w:p>
        </w:tc>
      </w:tr>
      <w:tr w:rsidR="00EF52D9" w:rsidRPr="00EF52D9" w14:paraId="1F760E93" w14:textId="77777777" w:rsidTr="00916214">
        <w:trPr>
          <w:trHeight w:val="405"/>
        </w:trPr>
        <w:tc>
          <w:tcPr>
            <w:tcW w:w="1149" w:type="pct"/>
            <w:vAlign w:val="center"/>
          </w:tcPr>
          <w:p w14:paraId="1B4DE490" w14:textId="77777777" w:rsidR="00EF52D9" w:rsidRPr="00EF52D9" w:rsidRDefault="00EF52D9" w:rsidP="00EF52D9">
            <w:pPr>
              <w:rPr>
                <w:rFonts w:ascii="Arial Narrow" w:eastAsia="Calibri" w:hAnsi="Arial Narrow"/>
                <w:bCs/>
                <w:sz w:val="20"/>
                <w:szCs w:val="20"/>
              </w:rPr>
            </w:pPr>
            <w:r w:rsidRPr="00EF52D9">
              <w:rPr>
                <w:rFonts w:ascii="Arial Narrow" w:eastAsia="Calibri" w:hAnsi="Arial Narrow"/>
                <w:bCs/>
                <w:sz w:val="20"/>
                <w:szCs w:val="20"/>
              </w:rPr>
              <w:t>Godina</w:t>
            </w:r>
          </w:p>
        </w:tc>
        <w:tc>
          <w:tcPr>
            <w:tcW w:w="3851" w:type="pct"/>
            <w:gridSpan w:val="2"/>
            <w:vAlign w:val="center"/>
          </w:tcPr>
          <w:p w14:paraId="16463BEF" w14:textId="77777777" w:rsidR="00EF52D9" w:rsidRPr="00EF52D9" w:rsidRDefault="00EF52D9" w:rsidP="00EF52D9">
            <w:pPr>
              <w:rPr>
                <w:rFonts w:ascii="Arial Narrow" w:eastAsia="Calibri" w:hAnsi="Arial Narrow"/>
                <w:sz w:val="20"/>
                <w:szCs w:val="20"/>
              </w:rPr>
            </w:pPr>
          </w:p>
        </w:tc>
      </w:tr>
      <w:tr w:rsidR="00EF52D9" w:rsidRPr="00EF52D9" w14:paraId="795625DF" w14:textId="77777777" w:rsidTr="00916214">
        <w:trPr>
          <w:trHeight w:val="145"/>
        </w:trPr>
        <w:tc>
          <w:tcPr>
            <w:tcW w:w="1149" w:type="pct"/>
            <w:vMerge w:val="restart"/>
            <w:vAlign w:val="center"/>
          </w:tcPr>
          <w:p w14:paraId="0F19F393" w14:textId="77777777" w:rsidR="00EF52D9" w:rsidRPr="00EF52D9" w:rsidRDefault="00EF52D9" w:rsidP="00EF52D9">
            <w:pPr>
              <w:rPr>
                <w:rFonts w:ascii="Arial Narrow" w:eastAsia="Calibri" w:hAnsi="Arial Narrow"/>
                <w:bCs/>
                <w:sz w:val="20"/>
                <w:szCs w:val="20"/>
              </w:rPr>
            </w:pPr>
            <w:r w:rsidRPr="00EF52D9">
              <w:rPr>
                <w:rFonts w:ascii="Arial Narrow" w:eastAsia="Calibri" w:hAnsi="Arial Narrow"/>
                <w:bCs/>
                <w:sz w:val="20"/>
                <w:szCs w:val="20"/>
              </w:rPr>
              <w:t>Bodovna vrijednost i način izvođenja nastave</w:t>
            </w:r>
          </w:p>
        </w:tc>
        <w:tc>
          <w:tcPr>
            <w:tcW w:w="2146" w:type="pct"/>
            <w:vAlign w:val="center"/>
          </w:tcPr>
          <w:p w14:paraId="71A1FD88" w14:textId="77777777" w:rsidR="00EF52D9" w:rsidRPr="00EF52D9" w:rsidRDefault="00EF52D9" w:rsidP="00EF52D9">
            <w:pPr>
              <w:rPr>
                <w:rFonts w:ascii="Arial Narrow" w:eastAsia="Calibri" w:hAnsi="Arial Narrow"/>
                <w:bCs/>
                <w:sz w:val="20"/>
                <w:szCs w:val="20"/>
              </w:rPr>
            </w:pPr>
            <w:r w:rsidRPr="00EF52D9">
              <w:rPr>
                <w:rFonts w:ascii="Arial Narrow" w:eastAsia="Calibri" w:hAnsi="Arial Narrow"/>
                <w:bCs/>
                <w:sz w:val="20"/>
                <w:szCs w:val="20"/>
              </w:rPr>
              <w:t>ECTS koeficijent opterećenja studenata</w:t>
            </w:r>
          </w:p>
        </w:tc>
        <w:tc>
          <w:tcPr>
            <w:tcW w:w="1705" w:type="pct"/>
            <w:vAlign w:val="center"/>
          </w:tcPr>
          <w:p w14:paraId="6E882DE9" w14:textId="77777777" w:rsidR="00EF52D9" w:rsidRPr="00EF52D9" w:rsidRDefault="00EF52D9" w:rsidP="00EF52D9">
            <w:pPr>
              <w:rPr>
                <w:rFonts w:ascii="Arial Narrow" w:eastAsia="Calibri" w:hAnsi="Arial Narrow"/>
                <w:bCs/>
                <w:sz w:val="20"/>
                <w:szCs w:val="20"/>
              </w:rPr>
            </w:pPr>
            <w:r w:rsidRPr="00EF52D9">
              <w:rPr>
                <w:rFonts w:ascii="Arial Narrow" w:eastAsia="Calibri" w:hAnsi="Arial Narrow"/>
                <w:bCs/>
                <w:sz w:val="20"/>
                <w:szCs w:val="20"/>
              </w:rPr>
              <w:t>3</w:t>
            </w:r>
          </w:p>
        </w:tc>
      </w:tr>
      <w:tr w:rsidR="00EF52D9" w:rsidRPr="00EF52D9" w14:paraId="3AF31839" w14:textId="77777777" w:rsidTr="00916214">
        <w:trPr>
          <w:trHeight w:val="145"/>
        </w:trPr>
        <w:tc>
          <w:tcPr>
            <w:tcW w:w="1149" w:type="pct"/>
            <w:vMerge/>
            <w:vAlign w:val="center"/>
          </w:tcPr>
          <w:p w14:paraId="78F7E14E" w14:textId="77777777" w:rsidR="00EF52D9" w:rsidRPr="00EF52D9" w:rsidRDefault="00EF52D9" w:rsidP="00EF52D9">
            <w:pPr>
              <w:rPr>
                <w:rFonts w:ascii="Arial Narrow" w:eastAsia="Calibri" w:hAnsi="Arial Narrow"/>
                <w:sz w:val="20"/>
                <w:szCs w:val="20"/>
              </w:rPr>
            </w:pPr>
          </w:p>
        </w:tc>
        <w:tc>
          <w:tcPr>
            <w:tcW w:w="2146" w:type="pct"/>
            <w:vAlign w:val="center"/>
          </w:tcPr>
          <w:p w14:paraId="588B72EF" w14:textId="77777777" w:rsidR="00EF52D9" w:rsidRPr="00EF52D9" w:rsidRDefault="00EF52D9" w:rsidP="00EF52D9">
            <w:pPr>
              <w:rPr>
                <w:rFonts w:ascii="Arial Narrow" w:eastAsia="Calibri" w:hAnsi="Arial Narrow"/>
                <w:bCs/>
                <w:sz w:val="20"/>
                <w:szCs w:val="20"/>
              </w:rPr>
            </w:pPr>
            <w:r w:rsidRPr="00EF52D9">
              <w:rPr>
                <w:rFonts w:ascii="Arial Narrow" w:eastAsia="Calibri" w:hAnsi="Arial Narrow"/>
                <w:bCs/>
                <w:sz w:val="20"/>
                <w:szCs w:val="20"/>
              </w:rPr>
              <w:t>Broj sati (P+V+S)</w:t>
            </w:r>
          </w:p>
        </w:tc>
        <w:tc>
          <w:tcPr>
            <w:tcW w:w="1705" w:type="pct"/>
            <w:vAlign w:val="center"/>
          </w:tcPr>
          <w:p w14:paraId="78C50F91" w14:textId="77777777" w:rsidR="00EF52D9" w:rsidRPr="00EF52D9" w:rsidRDefault="00EF52D9" w:rsidP="00EF52D9">
            <w:pPr>
              <w:rPr>
                <w:rFonts w:ascii="Arial Narrow" w:eastAsia="Calibri" w:hAnsi="Arial Narrow"/>
                <w:bCs/>
                <w:sz w:val="20"/>
                <w:szCs w:val="20"/>
              </w:rPr>
            </w:pPr>
            <w:r w:rsidRPr="00EF52D9">
              <w:rPr>
                <w:rFonts w:ascii="Arial Narrow" w:eastAsia="Calibri" w:hAnsi="Arial Narrow"/>
                <w:bCs/>
                <w:sz w:val="20"/>
                <w:szCs w:val="20"/>
              </w:rPr>
              <w:t>(30+0+15)</w:t>
            </w:r>
          </w:p>
        </w:tc>
      </w:tr>
    </w:tbl>
    <w:p w14:paraId="1AF527F0" w14:textId="77777777" w:rsidR="00EF52D9" w:rsidRPr="00EF52D9" w:rsidRDefault="00EF52D9" w:rsidP="00EF52D9">
      <w:pPr>
        <w:rPr>
          <w:rFonts w:ascii="Arial Narrow" w:eastAsia="Calibri" w:hAnsi="Arial Narrow"/>
          <w:sz w:val="20"/>
          <w:szCs w:val="20"/>
        </w:rPr>
      </w:pPr>
    </w:p>
    <w:tbl>
      <w:tblPr>
        <w:tblW w:w="4884"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169"/>
        <w:gridCol w:w="563"/>
        <w:gridCol w:w="1459"/>
        <w:gridCol w:w="563"/>
        <w:gridCol w:w="1183"/>
        <w:gridCol w:w="55"/>
        <w:gridCol w:w="565"/>
        <w:gridCol w:w="1278"/>
        <w:gridCol w:w="1658"/>
        <w:gridCol w:w="308"/>
      </w:tblGrid>
      <w:tr w:rsidR="00EF52D9" w:rsidRPr="00EF52D9" w14:paraId="67F7C927" w14:textId="77777777" w:rsidTr="00916214">
        <w:trPr>
          <w:trHeight w:hRule="exact" w:val="288"/>
        </w:trPr>
        <w:tc>
          <w:tcPr>
            <w:tcW w:w="5000" w:type="pct"/>
            <w:gridSpan w:val="10"/>
            <w:vAlign w:val="center"/>
          </w:tcPr>
          <w:p w14:paraId="4A09E4E0" w14:textId="77777777" w:rsidR="00EF52D9" w:rsidRPr="00EF52D9" w:rsidRDefault="00EF52D9" w:rsidP="00EF52D9">
            <w:pPr>
              <w:numPr>
                <w:ilvl w:val="0"/>
                <w:numId w:val="184"/>
              </w:numPr>
              <w:rPr>
                <w:rFonts w:ascii="Arial Narrow" w:eastAsia="Calibri" w:hAnsi="Arial Narrow"/>
                <w:bCs/>
                <w:sz w:val="20"/>
                <w:szCs w:val="20"/>
              </w:rPr>
            </w:pPr>
            <w:r w:rsidRPr="00EF52D9">
              <w:rPr>
                <w:rFonts w:ascii="Arial Narrow" w:eastAsia="Calibri" w:hAnsi="Arial Narrow"/>
                <w:bCs/>
                <w:sz w:val="20"/>
                <w:szCs w:val="20"/>
              </w:rPr>
              <w:t>OPIS PREDMETA</w:t>
            </w:r>
          </w:p>
          <w:p w14:paraId="789E322C" w14:textId="77777777" w:rsidR="00EF52D9" w:rsidRPr="00EF52D9" w:rsidRDefault="00EF52D9" w:rsidP="00EF52D9">
            <w:pPr>
              <w:rPr>
                <w:rFonts w:ascii="Arial Narrow" w:eastAsia="Calibri" w:hAnsi="Arial Narrow"/>
                <w:bCs/>
                <w:sz w:val="20"/>
                <w:szCs w:val="20"/>
              </w:rPr>
            </w:pPr>
          </w:p>
        </w:tc>
      </w:tr>
      <w:tr w:rsidR="00EF52D9" w:rsidRPr="00EF52D9" w14:paraId="431DEC65" w14:textId="77777777" w:rsidTr="00916214">
        <w:trPr>
          <w:trHeight w:val="432"/>
        </w:trPr>
        <w:tc>
          <w:tcPr>
            <w:tcW w:w="5000" w:type="pct"/>
            <w:gridSpan w:val="10"/>
            <w:vAlign w:val="center"/>
          </w:tcPr>
          <w:p w14:paraId="27ECD115" w14:textId="77777777" w:rsidR="00EF52D9" w:rsidRPr="00EF52D9" w:rsidRDefault="00EF52D9" w:rsidP="00EF52D9">
            <w:pPr>
              <w:numPr>
                <w:ilvl w:val="1"/>
                <w:numId w:val="185"/>
              </w:numPr>
              <w:rPr>
                <w:rFonts w:ascii="Arial Narrow" w:eastAsia="Calibri" w:hAnsi="Arial Narrow"/>
                <w:bCs/>
                <w:i/>
                <w:iCs/>
                <w:sz w:val="20"/>
                <w:szCs w:val="20"/>
              </w:rPr>
            </w:pPr>
            <w:r w:rsidRPr="00EF52D9">
              <w:rPr>
                <w:rFonts w:ascii="Arial Narrow" w:eastAsia="Calibri" w:hAnsi="Arial Narrow"/>
                <w:bCs/>
                <w:i/>
                <w:iCs/>
                <w:sz w:val="20"/>
                <w:szCs w:val="20"/>
              </w:rPr>
              <w:t>Ciljevi predmeta</w:t>
            </w:r>
          </w:p>
        </w:tc>
      </w:tr>
      <w:tr w:rsidR="00EF52D9" w:rsidRPr="00EF52D9" w14:paraId="77296533" w14:textId="77777777" w:rsidTr="00916214">
        <w:trPr>
          <w:trHeight w:val="432"/>
        </w:trPr>
        <w:tc>
          <w:tcPr>
            <w:tcW w:w="5000" w:type="pct"/>
            <w:gridSpan w:val="10"/>
            <w:vAlign w:val="center"/>
          </w:tcPr>
          <w:p w14:paraId="6E02A964" w14:textId="77777777" w:rsidR="00EF52D9" w:rsidRPr="00EF52D9" w:rsidRDefault="00EF52D9" w:rsidP="00EF52D9">
            <w:pPr>
              <w:jc w:val="both"/>
              <w:rPr>
                <w:rFonts w:ascii="Arial Narrow" w:hAnsi="Arial Narrow"/>
                <w:sz w:val="20"/>
                <w:szCs w:val="20"/>
              </w:rPr>
            </w:pPr>
            <w:r w:rsidRPr="00EF52D9">
              <w:rPr>
                <w:rFonts w:ascii="Arial Narrow" w:hAnsi="Arial Narrow"/>
                <w:sz w:val="20"/>
                <w:szCs w:val="20"/>
              </w:rPr>
              <w:t>Cilj je kolegija upoznati polaznike s osnovnim postulatima i pojmovima iz područja pravnih znanosti, medijskog zakonodavstva i zakonodavstva vezanog uz osnivanje i rad kulturnih institucija.</w:t>
            </w:r>
          </w:p>
        </w:tc>
      </w:tr>
      <w:tr w:rsidR="00EF52D9" w:rsidRPr="00EF52D9" w14:paraId="7A45CD5F" w14:textId="77777777" w:rsidTr="00916214">
        <w:trPr>
          <w:trHeight w:val="432"/>
        </w:trPr>
        <w:tc>
          <w:tcPr>
            <w:tcW w:w="5000" w:type="pct"/>
            <w:gridSpan w:val="10"/>
            <w:vAlign w:val="center"/>
          </w:tcPr>
          <w:p w14:paraId="0A1C49BF" w14:textId="77777777" w:rsidR="00EF52D9" w:rsidRPr="00EF52D9" w:rsidRDefault="00EF52D9" w:rsidP="00EF52D9">
            <w:pPr>
              <w:numPr>
                <w:ilvl w:val="1"/>
                <w:numId w:val="185"/>
              </w:numPr>
              <w:rPr>
                <w:rFonts w:ascii="Arial Narrow" w:eastAsia="Calibri" w:hAnsi="Arial Narrow"/>
                <w:bCs/>
                <w:i/>
                <w:iCs/>
                <w:sz w:val="20"/>
                <w:szCs w:val="20"/>
              </w:rPr>
            </w:pPr>
            <w:r w:rsidRPr="00EF52D9">
              <w:rPr>
                <w:rFonts w:ascii="Arial Narrow" w:eastAsia="Calibri" w:hAnsi="Arial Narrow"/>
                <w:bCs/>
                <w:i/>
                <w:iCs/>
                <w:sz w:val="20"/>
                <w:szCs w:val="20"/>
              </w:rPr>
              <w:t>Uvjeti za upis predmeta</w:t>
            </w:r>
          </w:p>
        </w:tc>
      </w:tr>
      <w:tr w:rsidR="00EF52D9" w:rsidRPr="00EF52D9" w14:paraId="776A49D9" w14:textId="77777777" w:rsidTr="00916214">
        <w:trPr>
          <w:trHeight w:val="432"/>
        </w:trPr>
        <w:tc>
          <w:tcPr>
            <w:tcW w:w="5000" w:type="pct"/>
            <w:gridSpan w:val="10"/>
            <w:vAlign w:val="center"/>
          </w:tcPr>
          <w:p w14:paraId="62E49D10" w14:textId="77777777" w:rsidR="00EF52D9" w:rsidRPr="00EF52D9" w:rsidRDefault="00EF52D9" w:rsidP="00EF52D9">
            <w:pPr>
              <w:rPr>
                <w:rFonts w:ascii="Arial Narrow" w:eastAsia="Calibri" w:hAnsi="Arial Narrow"/>
                <w:sz w:val="20"/>
                <w:szCs w:val="20"/>
              </w:rPr>
            </w:pPr>
            <w:r w:rsidRPr="00EF52D9">
              <w:rPr>
                <w:rFonts w:ascii="Arial Narrow" w:eastAsia="Calibri" w:hAnsi="Arial Narrow"/>
                <w:sz w:val="20"/>
                <w:szCs w:val="20"/>
              </w:rPr>
              <w:t>Nema uvjeta</w:t>
            </w:r>
          </w:p>
        </w:tc>
      </w:tr>
      <w:tr w:rsidR="00EF52D9" w:rsidRPr="00EF52D9" w14:paraId="6BEA8165" w14:textId="77777777" w:rsidTr="00916214">
        <w:trPr>
          <w:trHeight w:val="432"/>
        </w:trPr>
        <w:tc>
          <w:tcPr>
            <w:tcW w:w="5000" w:type="pct"/>
            <w:gridSpan w:val="10"/>
            <w:vAlign w:val="center"/>
          </w:tcPr>
          <w:p w14:paraId="439FFE45" w14:textId="77777777" w:rsidR="00EF52D9" w:rsidRPr="00EF52D9" w:rsidRDefault="00EF52D9" w:rsidP="00EF52D9">
            <w:pPr>
              <w:numPr>
                <w:ilvl w:val="1"/>
                <w:numId w:val="185"/>
              </w:numPr>
              <w:rPr>
                <w:rFonts w:ascii="Arial Narrow" w:eastAsia="Calibri" w:hAnsi="Arial Narrow"/>
                <w:bCs/>
                <w:i/>
                <w:iCs/>
                <w:sz w:val="20"/>
                <w:szCs w:val="20"/>
              </w:rPr>
            </w:pPr>
            <w:r w:rsidRPr="00EF52D9">
              <w:rPr>
                <w:rFonts w:ascii="Arial Narrow" w:eastAsia="Calibri" w:hAnsi="Arial Narrow"/>
                <w:bCs/>
                <w:i/>
                <w:iCs/>
                <w:sz w:val="20"/>
                <w:szCs w:val="20"/>
              </w:rPr>
              <w:t xml:space="preserve">Očekivani ishodi učenja za predmet </w:t>
            </w:r>
          </w:p>
        </w:tc>
      </w:tr>
      <w:tr w:rsidR="00EF52D9" w:rsidRPr="00EF52D9" w14:paraId="483C9D7C" w14:textId="77777777" w:rsidTr="00916214">
        <w:trPr>
          <w:trHeight w:val="432"/>
        </w:trPr>
        <w:tc>
          <w:tcPr>
            <w:tcW w:w="5000" w:type="pct"/>
            <w:gridSpan w:val="10"/>
            <w:vAlign w:val="center"/>
          </w:tcPr>
          <w:p w14:paraId="1E72E1DA" w14:textId="77777777" w:rsidR="00EF52D9" w:rsidRPr="00EF52D9" w:rsidRDefault="00EF52D9" w:rsidP="00EF52D9">
            <w:pPr>
              <w:numPr>
                <w:ilvl w:val="0"/>
                <w:numId w:val="186"/>
              </w:numPr>
              <w:jc w:val="both"/>
              <w:rPr>
                <w:rFonts w:ascii="Arial Narrow" w:eastAsia="Calibri" w:hAnsi="Arial Narrow" w:cs="Times New Roman"/>
                <w:bCs/>
                <w:sz w:val="20"/>
                <w:szCs w:val="20"/>
                <w:lang w:eastAsia="hr-HR"/>
              </w:rPr>
            </w:pPr>
            <w:r w:rsidRPr="00EF52D9">
              <w:rPr>
                <w:rFonts w:ascii="Arial Narrow" w:eastAsia="Calibri" w:hAnsi="Arial Narrow" w:cs="Times New Roman"/>
                <w:bCs/>
                <w:sz w:val="20"/>
                <w:szCs w:val="20"/>
                <w:lang w:eastAsia="hr-HR"/>
              </w:rPr>
              <w:t>Navesti i opisati  temeljne pojmove medijskog zakonodavstva (europskog i hrvatskog zakonodavstva), kao i temeljne pojmove zakonskih i drugih propisa u području kulture s posebnim naglaskom na osnivanje i rad kulturnih institucija</w:t>
            </w:r>
          </w:p>
          <w:p w14:paraId="384F19E0" w14:textId="77777777" w:rsidR="00EF52D9" w:rsidRPr="00EF52D9" w:rsidRDefault="00EF52D9" w:rsidP="00EF52D9">
            <w:pPr>
              <w:numPr>
                <w:ilvl w:val="0"/>
                <w:numId w:val="186"/>
              </w:numPr>
              <w:jc w:val="both"/>
              <w:rPr>
                <w:rFonts w:ascii="Arial Narrow" w:eastAsia="Calibri" w:hAnsi="Arial Narrow" w:cs="Times New Roman"/>
                <w:bCs/>
                <w:sz w:val="20"/>
                <w:szCs w:val="20"/>
                <w:lang w:eastAsia="hr-HR"/>
              </w:rPr>
            </w:pPr>
            <w:r w:rsidRPr="00EF52D9">
              <w:rPr>
                <w:rFonts w:ascii="Arial Narrow" w:eastAsia="Calibri" w:hAnsi="Arial Narrow" w:cs="Times New Roman"/>
                <w:bCs/>
                <w:sz w:val="20"/>
                <w:szCs w:val="20"/>
                <w:lang w:eastAsia="hr-HR"/>
              </w:rPr>
              <w:t>Prepoznati ključne elemente europskog i hrvatskog zakonodavstva vezanog za slobodu i ograničenja izražavanja misli, kao i za rad ustanova u kulturi i kulturnim industrijama</w:t>
            </w:r>
          </w:p>
          <w:p w14:paraId="4DA06A42" w14:textId="77777777" w:rsidR="00EF52D9" w:rsidRPr="00EF52D9" w:rsidRDefault="00EF52D9" w:rsidP="00EF52D9">
            <w:pPr>
              <w:numPr>
                <w:ilvl w:val="0"/>
                <w:numId w:val="186"/>
              </w:numPr>
              <w:jc w:val="both"/>
              <w:rPr>
                <w:rFonts w:ascii="Arial Narrow" w:eastAsia="Calibri" w:hAnsi="Arial Narrow" w:cs="Times New Roman"/>
                <w:bCs/>
                <w:sz w:val="20"/>
                <w:szCs w:val="20"/>
                <w:lang w:eastAsia="hr-HR"/>
              </w:rPr>
            </w:pPr>
            <w:r w:rsidRPr="00EF52D9">
              <w:rPr>
                <w:rFonts w:ascii="Arial Narrow" w:eastAsia="Calibri" w:hAnsi="Arial Narrow" w:cs="Times New Roman"/>
                <w:bCs/>
                <w:sz w:val="20"/>
                <w:szCs w:val="20"/>
                <w:lang w:eastAsia="hr-HR"/>
              </w:rPr>
              <w:t>Ocijeniti granice slobode izražavanja misli, gdje prestaje sloboda izražavanja, a počinje govor mržnje, tj. samostalno prepoznati kršenje medijskih prava i sloboda, kao i drugih aspekata kršenja ljudskih prava relevantnih za područja medija i kulture</w:t>
            </w:r>
          </w:p>
          <w:p w14:paraId="1E19558C" w14:textId="77777777" w:rsidR="00EF52D9" w:rsidRPr="00EF52D9" w:rsidRDefault="00EF52D9" w:rsidP="00EF52D9">
            <w:pPr>
              <w:numPr>
                <w:ilvl w:val="0"/>
                <w:numId w:val="186"/>
              </w:numPr>
              <w:jc w:val="both"/>
              <w:rPr>
                <w:rFonts w:ascii="Arial Narrow" w:eastAsia="Calibri" w:hAnsi="Arial Narrow" w:cs="Times New Roman"/>
                <w:bCs/>
                <w:sz w:val="20"/>
                <w:szCs w:val="20"/>
                <w:lang w:eastAsia="hr-HR"/>
              </w:rPr>
            </w:pPr>
            <w:r w:rsidRPr="00EF52D9">
              <w:rPr>
                <w:rFonts w:ascii="Arial Narrow" w:eastAsia="Calibri" w:hAnsi="Arial Narrow" w:cs="Times New Roman"/>
                <w:bCs/>
                <w:sz w:val="20"/>
                <w:szCs w:val="20"/>
                <w:lang w:eastAsia="hr-HR"/>
              </w:rPr>
              <w:t>Argumentirano diskutirati o suvremenim ugrozama medijskog zakonodavstva (govor mržnje, poticanje na počinjenje kaznenih djela putem medija)</w:t>
            </w:r>
          </w:p>
          <w:p w14:paraId="4CF3A118" w14:textId="77777777" w:rsidR="00EF52D9" w:rsidRPr="00EF52D9" w:rsidRDefault="00EF52D9" w:rsidP="00EF52D9">
            <w:pPr>
              <w:numPr>
                <w:ilvl w:val="0"/>
                <w:numId w:val="186"/>
              </w:numPr>
              <w:jc w:val="both"/>
              <w:rPr>
                <w:rFonts w:ascii="Arial Narrow" w:eastAsia="Calibri" w:hAnsi="Arial Narrow" w:cs="Times New Roman"/>
                <w:bCs/>
                <w:sz w:val="20"/>
                <w:szCs w:val="20"/>
                <w:lang w:eastAsia="hr-HR"/>
              </w:rPr>
            </w:pPr>
            <w:r w:rsidRPr="00EF52D9">
              <w:rPr>
                <w:rFonts w:ascii="Arial Narrow" w:eastAsia="Calibri" w:hAnsi="Arial Narrow" w:cs="Times New Roman"/>
                <w:bCs/>
                <w:sz w:val="20"/>
                <w:szCs w:val="20"/>
                <w:lang w:eastAsia="hr-HR"/>
              </w:rPr>
              <w:t>Identificirati ključne točke medijskog zakonodavstva koje su relevantne za  budući praktični rad</w:t>
            </w:r>
          </w:p>
          <w:p w14:paraId="3977E944" w14:textId="77777777" w:rsidR="00EF52D9" w:rsidRPr="00EF52D9" w:rsidRDefault="00EF52D9" w:rsidP="00EF52D9">
            <w:pPr>
              <w:numPr>
                <w:ilvl w:val="0"/>
                <w:numId w:val="186"/>
              </w:numPr>
              <w:jc w:val="both"/>
              <w:rPr>
                <w:rFonts w:ascii="Arial Narrow" w:eastAsia="Calibri" w:hAnsi="Arial Narrow" w:cs="Times New Roman"/>
                <w:bCs/>
                <w:sz w:val="20"/>
                <w:szCs w:val="20"/>
                <w:lang w:eastAsia="hr-HR"/>
              </w:rPr>
            </w:pPr>
            <w:r w:rsidRPr="00EF52D9">
              <w:rPr>
                <w:rFonts w:ascii="Arial Narrow" w:eastAsia="Calibri" w:hAnsi="Arial Narrow" w:cs="Times New Roman"/>
                <w:bCs/>
                <w:sz w:val="20"/>
                <w:szCs w:val="20"/>
                <w:lang w:eastAsia="hr-HR"/>
              </w:rPr>
              <w:t>Osposobiti za kritičko promišljanje stanja medijskog zakonodavstva, zakonodavstva u kulturi i reguliranja medijskih sloboda u Republici Hrvatskoj</w:t>
            </w:r>
          </w:p>
        </w:tc>
      </w:tr>
      <w:tr w:rsidR="00EF52D9" w:rsidRPr="00EF52D9" w14:paraId="3A7F505D" w14:textId="77777777" w:rsidTr="00916214">
        <w:trPr>
          <w:trHeight w:val="432"/>
        </w:trPr>
        <w:tc>
          <w:tcPr>
            <w:tcW w:w="5000" w:type="pct"/>
            <w:gridSpan w:val="10"/>
            <w:vAlign w:val="center"/>
          </w:tcPr>
          <w:p w14:paraId="58727856" w14:textId="77777777" w:rsidR="00EF52D9" w:rsidRPr="00EF52D9" w:rsidRDefault="00EF52D9" w:rsidP="00EF52D9">
            <w:pPr>
              <w:numPr>
                <w:ilvl w:val="1"/>
                <w:numId w:val="185"/>
              </w:numPr>
              <w:rPr>
                <w:rFonts w:ascii="Arial Narrow" w:eastAsia="Calibri" w:hAnsi="Arial Narrow"/>
                <w:bCs/>
                <w:i/>
                <w:iCs/>
                <w:sz w:val="20"/>
                <w:szCs w:val="20"/>
              </w:rPr>
            </w:pPr>
            <w:r w:rsidRPr="00EF52D9">
              <w:rPr>
                <w:rFonts w:ascii="Arial Narrow" w:eastAsia="Calibri" w:hAnsi="Arial Narrow"/>
                <w:bCs/>
                <w:i/>
                <w:iCs/>
                <w:sz w:val="20"/>
                <w:szCs w:val="20"/>
              </w:rPr>
              <w:t>Sadržaj predmeta</w:t>
            </w:r>
          </w:p>
        </w:tc>
      </w:tr>
      <w:tr w:rsidR="00EF52D9" w:rsidRPr="00EF52D9" w14:paraId="75101427" w14:textId="77777777" w:rsidTr="00916214">
        <w:trPr>
          <w:trHeight w:val="432"/>
        </w:trPr>
        <w:tc>
          <w:tcPr>
            <w:tcW w:w="5000" w:type="pct"/>
            <w:gridSpan w:val="10"/>
            <w:vAlign w:val="center"/>
          </w:tcPr>
          <w:p w14:paraId="413AC073" w14:textId="77777777" w:rsidR="00EF52D9" w:rsidRPr="00EF52D9" w:rsidRDefault="00EF52D9" w:rsidP="00EF52D9">
            <w:pPr>
              <w:ind w:left="360"/>
              <w:contextualSpacing/>
              <w:jc w:val="both"/>
              <w:rPr>
                <w:rFonts w:ascii="Arial Narrow" w:eastAsia="Calibri" w:hAnsi="Arial Narrow"/>
                <w:sz w:val="20"/>
                <w:szCs w:val="20"/>
              </w:rPr>
            </w:pPr>
            <w:r w:rsidRPr="00EF52D9">
              <w:rPr>
                <w:rFonts w:ascii="Arial Narrow" w:eastAsia="Calibri" w:hAnsi="Arial Narrow"/>
                <w:sz w:val="20"/>
                <w:szCs w:val="20"/>
              </w:rPr>
              <w:t xml:space="preserve">1. IZVORI MEDIJSKOG ZAKONODAVSTVA </w:t>
            </w:r>
          </w:p>
          <w:p w14:paraId="05F5CC41" w14:textId="77777777" w:rsidR="00EF52D9" w:rsidRPr="00EF52D9" w:rsidRDefault="00EF52D9" w:rsidP="00EF52D9">
            <w:pPr>
              <w:ind w:left="360"/>
              <w:contextualSpacing/>
              <w:jc w:val="both"/>
              <w:rPr>
                <w:rFonts w:ascii="Arial Narrow" w:eastAsia="Calibri" w:hAnsi="Arial Narrow"/>
                <w:sz w:val="20"/>
                <w:szCs w:val="20"/>
              </w:rPr>
            </w:pPr>
            <w:r w:rsidRPr="00EF52D9">
              <w:rPr>
                <w:rFonts w:ascii="Arial Narrow" w:eastAsia="Calibri" w:hAnsi="Arial Narrow"/>
                <w:sz w:val="20"/>
                <w:szCs w:val="20"/>
              </w:rPr>
              <w:t>2. SLOBODA MEDIJA</w:t>
            </w:r>
          </w:p>
          <w:p w14:paraId="41A9903C" w14:textId="77777777" w:rsidR="00EF52D9" w:rsidRPr="00EF52D9" w:rsidRDefault="00EF52D9" w:rsidP="00EF52D9">
            <w:pPr>
              <w:ind w:left="360"/>
              <w:contextualSpacing/>
              <w:jc w:val="both"/>
              <w:rPr>
                <w:rFonts w:ascii="Arial Narrow" w:eastAsia="Calibri" w:hAnsi="Arial Narrow"/>
                <w:sz w:val="20"/>
                <w:szCs w:val="20"/>
              </w:rPr>
            </w:pPr>
            <w:r w:rsidRPr="00EF52D9">
              <w:rPr>
                <w:rFonts w:ascii="Arial Narrow" w:eastAsia="Calibri" w:hAnsi="Arial Narrow"/>
                <w:sz w:val="20"/>
                <w:szCs w:val="20"/>
              </w:rPr>
              <w:t xml:space="preserve">3. SLOBODA IZRAŽAVANJA </w:t>
            </w:r>
          </w:p>
          <w:p w14:paraId="210F3799" w14:textId="77777777" w:rsidR="00EF52D9" w:rsidRPr="00EF52D9" w:rsidRDefault="00EF52D9" w:rsidP="00EF52D9">
            <w:pPr>
              <w:ind w:left="360"/>
              <w:contextualSpacing/>
              <w:jc w:val="both"/>
              <w:rPr>
                <w:rFonts w:ascii="Arial Narrow" w:eastAsia="Calibri" w:hAnsi="Arial Narrow"/>
                <w:sz w:val="20"/>
                <w:szCs w:val="20"/>
              </w:rPr>
            </w:pPr>
            <w:r w:rsidRPr="00EF52D9">
              <w:rPr>
                <w:rFonts w:ascii="Arial Narrow" w:eastAsia="Calibri" w:hAnsi="Arial Narrow"/>
                <w:sz w:val="20"/>
                <w:szCs w:val="20"/>
              </w:rPr>
              <w:t xml:space="preserve">    - primjeri prakse hrvatskih i europskih sudova</w:t>
            </w:r>
          </w:p>
          <w:p w14:paraId="5FD4AE57" w14:textId="77777777" w:rsidR="00EF52D9" w:rsidRPr="00EF52D9" w:rsidRDefault="00EF52D9" w:rsidP="00EF52D9">
            <w:pPr>
              <w:ind w:left="360"/>
              <w:contextualSpacing/>
              <w:jc w:val="both"/>
              <w:rPr>
                <w:rFonts w:ascii="Arial Narrow" w:eastAsia="Calibri" w:hAnsi="Arial Narrow"/>
                <w:sz w:val="20"/>
                <w:szCs w:val="20"/>
              </w:rPr>
            </w:pPr>
            <w:r w:rsidRPr="00EF52D9">
              <w:rPr>
                <w:rFonts w:ascii="Arial Narrow" w:eastAsia="Calibri" w:hAnsi="Arial Narrow"/>
                <w:sz w:val="20"/>
                <w:szCs w:val="20"/>
              </w:rPr>
              <w:t>4. ODNOS SLOBODE IZRAŽAVANJA I KLEVETE –</w:t>
            </w:r>
          </w:p>
          <w:p w14:paraId="7D311D90" w14:textId="77777777" w:rsidR="00EF52D9" w:rsidRPr="00EF52D9" w:rsidRDefault="00EF52D9" w:rsidP="00EF52D9">
            <w:pPr>
              <w:ind w:left="360"/>
              <w:contextualSpacing/>
              <w:jc w:val="both"/>
              <w:rPr>
                <w:rFonts w:ascii="Arial Narrow" w:eastAsia="Calibri" w:hAnsi="Arial Narrow"/>
                <w:sz w:val="20"/>
                <w:szCs w:val="20"/>
              </w:rPr>
            </w:pPr>
            <w:r w:rsidRPr="00EF52D9">
              <w:rPr>
                <w:rFonts w:ascii="Arial Narrow" w:eastAsia="Calibri" w:hAnsi="Arial Narrow"/>
                <w:sz w:val="20"/>
                <w:szCs w:val="20"/>
              </w:rPr>
              <w:t xml:space="preserve">    - povlačenje granice kroz praksu Europskog suda za ljudska prava</w:t>
            </w:r>
          </w:p>
          <w:p w14:paraId="604814F9" w14:textId="77777777" w:rsidR="00EF52D9" w:rsidRPr="00EF52D9" w:rsidRDefault="00EF52D9" w:rsidP="00EF52D9">
            <w:pPr>
              <w:ind w:left="360"/>
              <w:contextualSpacing/>
              <w:jc w:val="both"/>
              <w:rPr>
                <w:rFonts w:ascii="Arial Narrow" w:eastAsia="Calibri" w:hAnsi="Arial Narrow"/>
                <w:sz w:val="20"/>
                <w:szCs w:val="20"/>
              </w:rPr>
            </w:pPr>
            <w:r w:rsidRPr="00EF52D9">
              <w:rPr>
                <w:rFonts w:ascii="Arial Narrow" w:eastAsia="Calibri" w:hAnsi="Arial Narrow"/>
                <w:sz w:val="20"/>
                <w:szCs w:val="20"/>
              </w:rPr>
              <w:t>5. VRIJEDNOSNI SUD vs. ČINJENICE U MEDIJSKOJ OBJAVI – posljedice i odgovornost novinara</w:t>
            </w:r>
          </w:p>
          <w:p w14:paraId="48597171" w14:textId="77777777" w:rsidR="00EF52D9" w:rsidRPr="00EF52D9" w:rsidRDefault="00EF52D9" w:rsidP="00EF52D9">
            <w:pPr>
              <w:ind w:left="360"/>
              <w:contextualSpacing/>
              <w:jc w:val="both"/>
              <w:rPr>
                <w:rFonts w:ascii="Arial Narrow" w:eastAsia="Calibri" w:hAnsi="Arial Narrow"/>
                <w:sz w:val="20"/>
                <w:szCs w:val="20"/>
                <w:lang w:val="de-DE"/>
              </w:rPr>
            </w:pPr>
            <w:r w:rsidRPr="00EF52D9">
              <w:rPr>
                <w:rFonts w:ascii="Arial Narrow" w:eastAsia="Calibri" w:hAnsi="Arial Narrow"/>
                <w:sz w:val="20"/>
                <w:szCs w:val="20"/>
                <w:lang w:val="de-DE"/>
              </w:rPr>
              <w:t>6. ZAKONODAVSTVO U KULTURI I KREATIVNOJ INDUSTRIJI</w:t>
            </w:r>
          </w:p>
          <w:p w14:paraId="2A61E5DA" w14:textId="77777777" w:rsidR="00EF52D9" w:rsidRPr="00EF52D9" w:rsidRDefault="00EF52D9" w:rsidP="00EF52D9">
            <w:pPr>
              <w:ind w:left="360"/>
              <w:rPr>
                <w:rFonts w:ascii="Arial Narrow" w:hAnsi="Arial Narrow"/>
                <w:sz w:val="20"/>
                <w:szCs w:val="20"/>
                <w:lang w:val="de-DE"/>
              </w:rPr>
            </w:pPr>
            <w:r w:rsidRPr="00EF52D9">
              <w:rPr>
                <w:rFonts w:ascii="Arial Narrow" w:hAnsi="Arial Narrow"/>
                <w:sz w:val="20"/>
                <w:szCs w:val="20"/>
                <w:lang w:val="de-DE"/>
              </w:rPr>
              <w:t xml:space="preserve">    - Osnivanje kulturnih institucija</w:t>
            </w:r>
          </w:p>
          <w:p w14:paraId="08BBA1F5" w14:textId="77777777" w:rsidR="00EF52D9" w:rsidRPr="00EF52D9" w:rsidRDefault="00EF52D9" w:rsidP="00EF52D9">
            <w:pPr>
              <w:ind w:left="360"/>
              <w:rPr>
                <w:rFonts w:ascii="Arial Narrow" w:hAnsi="Arial Narrow"/>
                <w:sz w:val="20"/>
                <w:szCs w:val="20"/>
                <w:lang w:val="de-DE"/>
              </w:rPr>
            </w:pPr>
            <w:r w:rsidRPr="00EF52D9">
              <w:rPr>
                <w:rFonts w:ascii="Arial Narrow" w:hAnsi="Arial Narrow"/>
                <w:sz w:val="20"/>
                <w:szCs w:val="20"/>
                <w:lang w:val="de-DE"/>
              </w:rPr>
              <w:t xml:space="preserve">    - Zakonski okvir za upravljanje ustanovama u kulturi</w:t>
            </w:r>
          </w:p>
          <w:p w14:paraId="2140EB9A" w14:textId="77777777" w:rsidR="00EF52D9" w:rsidRPr="00EF52D9" w:rsidRDefault="00EF52D9" w:rsidP="00EF52D9">
            <w:pPr>
              <w:ind w:left="360"/>
              <w:rPr>
                <w:rFonts w:ascii="Arial Narrow" w:hAnsi="Arial Narrow"/>
                <w:sz w:val="20"/>
                <w:szCs w:val="20"/>
                <w:lang w:val="de-DE"/>
              </w:rPr>
            </w:pPr>
            <w:r w:rsidRPr="00EF52D9">
              <w:rPr>
                <w:rFonts w:ascii="Arial Narrow" w:hAnsi="Arial Narrow"/>
                <w:sz w:val="20"/>
                <w:szCs w:val="20"/>
                <w:lang w:val="de-DE"/>
              </w:rPr>
              <w:t xml:space="preserve">    - Nadzor nad radom kulturnih institucija</w:t>
            </w:r>
          </w:p>
          <w:p w14:paraId="529B443E" w14:textId="77777777" w:rsidR="00EF52D9" w:rsidRPr="00EF52D9" w:rsidRDefault="00EF52D9" w:rsidP="00EF52D9">
            <w:pPr>
              <w:ind w:left="360"/>
              <w:rPr>
                <w:rFonts w:ascii="Arial Narrow" w:hAnsi="Arial Narrow"/>
                <w:sz w:val="20"/>
                <w:szCs w:val="20"/>
                <w:lang w:val="de-DE"/>
              </w:rPr>
            </w:pPr>
            <w:r w:rsidRPr="00EF52D9">
              <w:rPr>
                <w:rFonts w:ascii="Arial Narrow" w:hAnsi="Arial Narrow"/>
                <w:sz w:val="20"/>
                <w:szCs w:val="20"/>
                <w:lang w:val="de-DE"/>
              </w:rPr>
              <w:t xml:space="preserve">    - Prestanak rada kulturnih institucija</w:t>
            </w:r>
          </w:p>
          <w:p w14:paraId="2995DB70" w14:textId="77777777" w:rsidR="00EF52D9" w:rsidRPr="00EF52D9" w:rsidRDefault="00EF52D9" w:rsidP="00EF52D9">
            <w:pPr>
              <w:ind w:left="360"/>
              <w:rPr>
                <w:rFonts w:ascii="Arial Narrow" w:hAnsi="Arial Narrow"/>
                <w:sz w:val="20"/>
                <w:szCs w:val="20"/>
                <w:lang w:val="de-DE"/>
              </w:rPr>
            </w:pPr>
            <w:r w:rsidRPr="00EF52D9">
              <w:rPr>
                <w:rFonts w:ascii="Arial Narrow" w:hAnsi="Arial Narrow"/>
                <w:sz w:val="20"/>
                <w:szCs w:val="20"/>
                <w:lang w:val="de-DE"/>
              </w:rPr>
              <w:lastRenderedPageBreak/>
              <w:t>7. KULTURNA PRAVA U EUROPSKOJ UNIJI</w:t>
            </w:r>
          </w:p>
        </w:tc>
      </w:tr>
      <w:tr w:rsidR="00EF52D9" w:rsidRPr="00EF52D9" w14:paraId="1AE55935" w14:textId="77777777" w:rsidTr="00916214">
        <w:trPr>
          <w:trHeight w:val="432"/>
        </w:trPr>
        <w:tc>
          <w:tcPr>
            <w:tcW w:w="2805" w:type="pct"/>
            <w:gridSpan w:val="5"/>
            <w:vAlign w:val="center"/>
          </w:tcPr>
          <w:p w14:paraId="04E20C6A" w14:textId="77777777" w:rsidR="00EF52D9" w:rsidRPr="00EF52D9" w:rsidRDefault="00EF52D9" w:rsidP="00EF52D9">
            <w:pPr>
              <w:numPr>
                <w:ilvl w:val="1"/>
                <w:numId w:val="185"/>
              </w:numPr>
              <w:rPr>
                <w:rFonts w:ascii="Arial Narrow" w:eastAsia="Calibri" w:hAnsi="Arial Narrow"/>
                <w:bCs/>
                <w:i/>
                <w:iCs/>
                <w:sz w:val="20"/>
                <w:szCs w:val="20"/>
              </w:rPr>
            </w:pPr>
            <w:r w:rsidRPr="00EF52D9">
              <w:rPr>
                <w:rFonts w:ascii="Arial Narrow" w:eastAsia="Calibri" w:hAnsi="Arial Narrow"/>
                <w:bCs/>
                <w:i/>
                <w:iCs/>
                <w:sz w:val="20"/>
                <w:szCs w:val="20"/>
              </w:rPr>
              <w:lastRenderedPageBreak/>
              <w:t xml:space="preserve">Vrste izvođenja nastave </w:t>
            </w:r>
          </w:p>
        </w:tc>
        <w:tc>
          <w:tcPr>
            <w:tcW w:w="1078" w:type="pct"/>
            <w:gridSpan w:val="3"/>
            <w:vAlign w:val="center"/>
          </w:tcPr>
          <w:p w14:paraId="6F02F5E1" w14:textId="77777777" w:rsidR="00EF52D9" w:rsidRPr="00EF52D9" w:rsidRDefault="00EF52D9" w:rsidP="00EF52D9">
            <w:pPr>
              <w:rPr>
                <w:rFonts w:ascii="Arial Narrow" w:eastAsia="Calibri" w:hAnsi="Arial Narrow"/>
                <w:sz w:val="20"/>
                <w:szCs w:val="20"/>
              </w:rPr>
            </w:pPr>
            <w:r w:rsidRPr="00EF52D9">
              <w:rPr>
                <w:rFonts w:ascii="Arial Narrow" w:eastAsia="Calibri" w:hAnsi="Arial Narrow"/>
                <w:sz w:val="20"/>
                <w:szCs w:val="20"/>
              </w:rPr>
              <w:fldChar w:fldCharType="begin">
                <w:ffData>
                  <w:name w:val=""/>
                  <w:enabled/>
                  <w:calcOnExit w:val="0"/>
                  <w:checkBox>
                    <w:sizeAuto/>
                    <w:default w:val="1"/>
                  </w:checkBox>
                </w:ffData>
              </w:fldChar>
            </w:r>
            <w:r w:rsidRPr="00EF52D9">
              <w:rPr>
                <w:rFonts w:ascii="Arial Narrow" w:eastAsia="Calibri" w:hAnsi="Arial Narrow"/>
                <w:sz w:val="20"/>
                <w:szCs w:val="20"/>
              </w:rPr>
              <w:instrText xml:space="preserve"> FORMCHECKBOX </w:instrText>
            </w:r>
            <w:r w:rsidRPr="00EF52D9">
              <w:rPr>
                <w:rFonts w:ascii="Arial Narrow" w:eastAsia="Calibri" w:hAnsi="Arial Narrow"/>
                <w:sz w:val="20"/>
                <w:szCs w:val="20"/>
              </w:rPr>
            </w:r>
            <w:r w:rsidRPr="00EF52D9">
              <w:rPr>
                <w:rFonts w:ascii="Arial Narrow" w:eastAsia="Calibri" w:hAnsi="Arial Narrow"/>
                <w:sz w:val="20"/>
                <w:szCs w:val="20"/>
              </w:rPr>
              <w:fldChar w:fldCharType="separate"/>
            </w:r>
            <w:r w:rsidRPr="00EF52D9">
              <w:rPr>
                <w:rFonts w:ascii="Arial Narrow" w:eastAsia="Calibri" w:hAnsi="Arial Narrow"/>
                <w:sz w:val="20"/>
                <w:szCs w:val="20"/>
              </w:rPr>
              <w:fldChar w:fldCharType="end"/>
            </w:r>
            <w:r w:rsidRPr="00EF52D9">
              <w:rPr>
                <w:rFonts w:ascii="Arial Narrow" w:eastAsia="Calibri" w:hAnsi="Arial Narrow"/>
                <w:sz w:val="20"/>
                <w:szCs w:val="20"/>
              </w:rPr>
              <w:t xml:space="preserve"> predavanja</w:t>
            </w:r>
          </w:p>
          <w:p w14:paraId="5F9F9B7E" w14:textId="77777777" w:rsidR="00EF52D9" w:rsidRPr="00EF52D9" w:rsidRDefault="00EF52D9" w:rsidP="00EF52D9">
            <w:pPr>
              <w:rPr>
                <w:rFonts w:ascii="Arial Narrow" w:eastAsia="Calibri" w:hAnsi="Arial Narrow"/>
                <w:sz w:val="20"/>
                <w:szCs w:val="20"/>
              </w:rPr>
            </w:pPr>
            <w:r w:rsidRPr="00EF52D9">
              <w:rPr>
                <w:rFonts w:ascii="Arial Narrow" w:eastAsia="Calibri" w:hAnsi="Arial Narrow"/>
                <w:sz w:val="20"/>
                <w:szCs w:val="20"/>
              </w:rPr>
              <w:fldChar w:fldCharType="begin">
                <w:ffData>
                  <w:name w:val=""/>
                  <w:enabled/>
                  <w:calcOnExit w:val="0"/>
                  <w:checkBox>
                    <w:sizeAuto/>
                    <w:default w:val="1"/>
                  </w:checkBox>
                </w:ffData>
              </w:fldChar>
            </w:r>
            <w:r w:rsidRPr="00EF52D9">
              <w:rPr>
                <w:rFonts w:ascii="Arial Narrow" w:eastAsia="Calibri" w:hAnsi="Arial Narrow"/>
                <w:sz w:val="20"/>
                <w:szCs w:val="20"/>
              </w:rPr>
              <w:instrText xml:space="preserve"> FORMCHECKBOX </w:instrText>
            </w:r>
            <w:r w:rsidRPr="00EF52D9">
              <w:rPr>
                <w:rFonts w:ascii="Arial Narrow" w:eastAsia="Calibri" w:hAnsi="Arial Narrow"/>
                <w:sz w:val="20"/>
                <w:szCs w:val="20"/>
              </w:rPr>
            </w:r>
            <w:r w:rsidRPr="00EF52D9">
              <w:rPr>
                <w:rFonts w:ascii="Arial Narrow" w:eastAsia="Calibri" w:hAnsi="Arial Narrow"/>
                <w:sz w:val="20"/>
                <w:szCs w:val="20"/>
              </w:rPr>
              <w:fldChar w:fldCharType="separate"/>
            </w:r>
            <w:r w:rsidRPr="00EF52D9">
              <w:rPr>
                <w:rFonts w:ascii="Arial Narrow" w:eastAsia="Calibri" w:hAnsi="Arial Narrow"/>
                <w:sz w:val="20"/>
                <w:szCs w:val="20"/>
              </w:rPr>
              <w:fldChar w:fldCharType="end"/>
            </w:r>
            <w:r w:rsidRPr="00EF52D9">
              <w:rPr>
                <w:rFonts w:ascii="Arial Narrow" w:eastAsia="Calibri" w:hAnsi="Arial Narrow"/>
                <w:sz w:val="20"/>
                <w:szCs w:val="20"/>
              </w:rPr>
              <w:t xml:space="preserve"> seminari i radionice  </w:t>
            </w:r>
          </w:p>
          <w:p w14:paraId="091D1A34" w14:textId="77777777" w:rsidR="00EF52D9" w:rsidRPr="00EF52D9" w:rsidRDefault="00EF52D9" w:rsidP="00EF52D9">
            <w:pPr>
              <w:rPr>
                <w:rFonts w:ascii="Arial Narrow" w:eastAsia="Calibri" w:hAnsi="Arial Narrow"/>
                <w:sz w:val="20"/>
                <w:szCs w:val="20"/>
              </w:rPr>
            </w:pPr>
            <w:r w:rsidRPr="00EF52D9">
              <w:rPr>
                <w:rFonts w:ascii="Arial Narrow" w:eastAsia="Calibri" w:hAnsi="Arial Narrow"/>
                <w:sz w:val="20"/>
                <w:szCs w:val="20"/>
              </w:rPr>
              <w:fldChar w:fldCharType="begin">
                <w:ffData>
                  <w:name w:val=""/>
                  <w:enabled/>
                  <w:calcOnExit w:val="0"/>
                  <w:checkBox>
                    <w:sizeAuto/>
                    <w:default w:val="0"/>
                  </w:checkBox>
                </w:ffData>
              </w:fldChar>
            </w:r>
            <w:r w:rsidRPr="00EF52D9">
              <w:rPr>
                <w:rFonts w:ascii="Arial Narrow" w:eastAsia="Calibri" w:hAnsi="Arial Narrow"/>
                <w:sz w:val="20"/>
                <w:szCs w:val="20"/>
              </w:rPr>
              <w:instrText xml:space="preserve"> FORMCHECKBOX </w:instrText>
            </w:r>
            <w:r w:rsidRPr="00EF52D9">
              <w:rPr>
                <w:rFonts w:ascii="Arial Narrow" w:eastAsia="Calibri" w:hAnsi="Arial Narrow"/>
                <w:sz w:val="20"/>
                <w:szCs w:val="20"/>
              </w:rPr>
            </w:r>
            <w:r w:rsidRPr="00EF52D9">
              <w:rPr>
                <w:rFonts w:ascii="Arial Narrow" w:eastAsia="Calibri" w:hAnsi="Arial Narrow"/>
                <w:sz w:val="20"/>
                <w:szCs w:val="20"/>
              </w:rPr>
              <w:fldChar w:fldCharType="separate"/>
            </w:r>
            <w:r w:rsidRPr="00EF52D9">
              <w:rPr>
                <w:rFonts w:ascii="Arial Narrow" w:eastAsia="Calibri" w:hAnsi="Arial Narrow"/>
                <w:sz w:val="20"/>
                <w:szCs w:val="20"/>
              </w:rPr>
              <w:fldChar w:fldCharType="end"/>
            </w:r>
            <w:r w:rsidRPr="00EF52D9">
              <w:rPr>
                <w:rFonts w:ascii="Arial Narrow" w:eastAsia="Calibri" w:hAnsi="Arial Narrow"/>
                <w:sz w:val="20"/>
                <w:szCs w:val="20"/>
              </w:rPr>
              <w:t xml:space="preserve"> vježbe  </w:t>
            </w:r>
          </w:p>
          <w:p w14:paraId="3C82DFCF" w14:textId="77777777" w:rsidR="00EF52D9" w:rsidRPr="00EF52D9" w:rsidRDefault="00EF52D9" w:rsidP="00EF52D9">
            <w:pPr>
              <w:rPr>
                <w:rFonts w:ascii="Arial Narrow" w:eastAsia="Calibri" w:hAnsi="Arial Narrow"/>
                <w:sz w:val="20"/>
                <w:szCs w:val="20"/>
              </w:rPr>
            </w:pPr>
            <w:r w:rsidRPr="00EF52D9">
              <w:rPr>
                <w:rFonts w:ascii="Arial Narrow" w:eastAsia="Calibri" w:hAnsi="Arial Narrow"/>
                <w:sz w:val="20"/>
                <w:szCs w:val="20"/>
              </w:rPr>
              <w:fldChar w:fldCharType="begin">
                <w:ffData>
                  <w:name w:val=""/>
                  <w:enabled/>
                  <w:calcOnExit w:val="0"/>
                  <w:checkBox>
                    <w:sizeAuto/>
                    <w:default w:val="1"/>
                  </w:checkBox>
                </w:ffData>
              </w:fldChar>
            </w:r>
            <w:r w:rsidRPr="00EF52D9">
              <w:rPr>
                <w:rFonts w:ascii="Arial Narrow" w:eastAsia="Calibri" w:hAnsi="Arial Narrow"/>
                <w:sz w:val="20"/>
                <w:szCs w:val="20"/>
              </w:rPr>
              <w:instrText xml:space="preserve"> FORMCHECKBOX </w:instrText>
            </w:r>
            <w:r w:rsidRPr="00EF52D9">
              <w:rPr>
                <w:rFonts w:ascii="Arial Narrow" w:eastAsia="Calibri" w:hAnsi="Arial Narrow"/>
                <w:sz w:val="20"/>
                <w:szCs w:val="20"/>
              </w:rPr>
            </w:r>
            <w:r w:rsidRPr="00EF52D9">
              <w:rPr>
                <w:rFonts w:ascii="Arial Narrow" w:eastAsia="Calibri" w:hAnsi="Arial Narrow"/>
                <w:sz w:val="20"/>
                <w:szCs w:val="20"/>
              </w:rPr>
              <w:fldChar w:fldCharType="separate"/>
            </w:r>
            <w:r w:rsidRPr="00EF52D9">
              <w:rPr>
                <w:rFonts w:ascii="Arial Narrow" w:eastAsia="Calibri" w:hAnsi="Arial Narrow"/>
                <w:sz w:val="20"/>
                <w:szCs w:val="20"/>
              </w:rPr>
              <w:fldChar w:fldCharType="end"/>
            </w:r>
            <w:r w:rsidRPr="00EF52D9">
              <w:rPr>
                <w:rFonts w:ascii="Arial Narrow" w:eastAsia="Calibri" w:hAnsi="Arial Narrow"/>
                <w:sz w:val="20"/>
                <w:szCs w:val="20"/>
              </w:rPr>
              <w:t xml:space="preserve"> obrazovanje na daljinu</w:t>
            </w:r>
          </w:p>
          <w:p w14:paraId="03D0D468" w14:textId="77777777" w:rsidR="00EF52D9" w:rsidRPr="00EF52D9" w:rsidRDefault="00EF52D9" w:rsidP="00EF52D9">
            <w:pPr>
              <w:rPr>
                <w:rFonts w:ascii="Arial Narrow" w:eastAsia="Calibri" w:hAnsi="Arial Narrow"/>
                <w:sz w:val="20"/>
                <w:szCs w:val="20"/>
              </w:rPr>
            </w:pPr>
            <w:r w:rsidRPr="00EF52D9">
              <w:rPr>
                <w:rFonts w:ascii="Arial Narrow" w:eastAsia="Calibri" w:hAnsi="Arial Narrow"/>
                <w:sz w:val="20"/>
                <w:szCs w:val="20"/>
              </w:rPr>
              <w:fldChar w:fldCharType="begin">
                <w:ffData>
                  <w:name w:val=""/>
                  <w:enabled/>
                  <w:calcOnExit w:val="0"/>
                  <w:checkBox>
                    <w:sizeAuto/>
                    <w:default w:val="0"/>
                  </w:checkBox>
                </w:ffData>
              </w:fldChar>
            </w:r>
            <w:r w:rsidRPr="00EF52D9">
              <w:rPr>
                <w:rFonts w:ascii="Arial Narrow" w:eastAsia="Calibri" w:hAnsi="Arial Narrow"/>
                <w:sz w:val="20"/>
                <w:szCs w:val="20"/>
              </w:rPr>
              <w:instrText xml:space="preserve"> FORMCHECKBOX </w:instrText>
            </w:r>
            <w:r w:rsidRPr="00EF52D9">
              <w:rPr>
                <w:rFonts w:ascii="Arial Narrow" w:eastAsia="Calibri" w:hAnsi="Arial Narrow"/>
                <w:sz w:val="20"/>
                <w:szCs w:val="20"/>
              </w:rPr>
            </w:r>
            <w:r w:rsidRPr="00EF52D9">
              <w:rPr>
                <w:rFonts w:ascii="Arial Narrow" w:eastAsia="Calibri" w:hAnsi="Arial Narrow"/>
                <w:sz w:val="20"/>
                <w:szCs w:val="20"/>
              </w:rPr>
              <w:fldChar w:fldCharType="separate"/>
            </w:r>
            <w:r w:rsidRPr="00EF52D9">
              <w:rPr>
                <w:rFonts w:ascii="Arial Narrow" w:eastAsia="Calibri" w:hAnsi="Arial Narrow"/>
                <w:sz w:val="20"/>
                <w:szCs w:val="20"/>
              </w:rPr>
              <w:fldChar w:fldCharType="end"/>
            </w:r>
            <w:r w:rsidRPr="00EF52D9">
              <w:rPr>
                <w:rFonts w:ascii="Arial Narrow" w:eastAsia="Calibri" w:hAnsi="Arial Narrow"/>
                <w:sz w:val="20"/>
                <w:szCs w:val="20"/>
              </w:rPr>
              <w:t>terenska nastava</w:t>
            </w:r>
          </w:p>
        </w:tc>
        <w:tc>
          <w:tcPr>
            <w:tcW w:w="1117" w:type="pct"/>
            <w:gridSpan w:val="2"/>
            <w:vAlign w:val="center"/>
          </w:tcPr>
          <w:p w14:paraId="7D7142D7" w14:textId="77777777" w:rsidR="00EF52D9" w:rsidRPr="00EF52D9" w:rsidRDefault="00EF52D9" w:rsidP="00EF52D9">
            <w:pPr>
              <w:rPr>
                <w:rFonts w:ascii="Arial Narrow" w:eastAsia="Calibri" w:hAnsi="Arial Narrow"/>
                <w:sz w:val="20"/>
                <w:szCs w:val="20"/>
              </w:rPr>
            </w:pPr>
            <w:r w:rsidRPr="00EF52D9">
              <w:rPr>
                <w:rFonts w:ascii="Arial Narrow" w:eastAsia="Calibri" w:hAnsi="Arial Narrow"/>
                <w:sz w:val="20"/>
                <w:szCs w:val="20"/>
              </w:rPr>
              <w:fldChar w:fldCharType="begin">
                <w:ffData>
                  <w:name w:val="Check10"/>
                  <w:enabled/>
                  <w:calcOnExit w:val="0"/>
                  <w:checkBox>
                    <w:sizeAuto/>
                    <w:default w:val="0"/>
                    <w:checked w:val="0"/>
                  </w:checkBox>
                </w:ffData>
              </w:fldChar>
            </w:r>
            <w:r w:rsidRPr="00EF52D9">
              <w:rPr>
                <w:rFonts w:ascii="Arial Narrow" w:eastAsia="Calibri" w:hAnsi="Arial Narrow"/>
                <w:sz w:val="20"/>
                <w:szCs w:val="20"/>
              </w:rPr>
              <w:instrText xml:space="preserve"> FORMCHECKBOX </w:instrText>
            </w:r>
            <w:r w:rsidRPr="00EF52D9">
              <w:rPr>
                <w:rFonts w:ascii="Arial Narrow" w:eastAsia="Calibri" w:hAnsi="Arial Narrow"/>
                <w:sz w:val="20"/>
                <w:szCs w:val="20"/>
              </w:rPr>
            </w:r>
            <w:r w:rsidRPr="00EF52D9">
              <w:rPr>
                <w:rFonts w:ascii="Arial Narrow" w:eastAsia="Calibri" w:hAnsi="Arial Narrow"/>
                <w:sz w:val="20"/>
                <w:szCs w:val="20"/>
              </w:rPr>
              <w:fldChar w:fldCharType="separate"/>
            </w:r>
            <w:r w:rsidRPr="00EF52D9">
              <w:rPr>
                <w:rFonts w:ascii="Arial Narrow" w:eastAsia="Calibri" w:hAnsi="Arial Narrow"/>
                <w:sz w:val="20"/>
                <w:szCs w:val="20"/>
              </w:rPr>
              <w:fldChar w:fldCharType="end"/>
            </w:r>
            <w:r w:rsidRPr="00EF52D9">
              <w:rPr>
                <w:rFonts w:ascii="Arial Narrow" w:eastAsia="Calibri" w:hAnsi="Arial Narrow"/>
                <w:sz w:val="20"/>
                <w:szCs w:val="20"/>
              </w:rPr>
              <w:t xml:space="preserve">samostalni zadaci  </w:t>
            </w:r>
          </w:p>
          <w:p w14:paraId="7D1E209F" w14:textId="77777777" w:rsidR="00EF52D9" w:rsidRPr="00EF52D9" w:rsidRDefault="00EF52D9" w:rsidP="00EF52D9">
            <w:pPr>
              <w:rPr>
                <w:rFonts w:ascii="Arial Narrow" w:eastAsia="Calibri" w:hAnsi="Arial Narrow"/>
                <w:sz w:val="20"/>
                <w:szCs w:val="20"/>
              </w:rPr>
            </w:pPr>
            <w:r w:rsidRPr="00EF52D9">
              <w:rPr>
                <w:rFonts w:ascii="Arial Narrow" w:eastAsia="Calibri" w:hAnsi="Arial Narrow"/>
                <w:sz w:val="20"/>
                <w:szCs w:val="20"/>
              </w:rPr>
              <w:fldChar w:fldCharType="begin">
                <w:ffData>
                  <w:name w:val="Check6"/>
                  <w:enabled/>
                  <w:calcOnExit w:val="0"/>
                  <w:checkBox>
                    <w:sizeAuto/>
                    <w:default w:val="0"/>
                  </w:checkBox>
                </w:ffData>
              </w:fldChar>
            </w:r>
            <w:r w:rsidRPr="00EF52D9">
              <w:rPr>
                <w:rFonts w:ascii="Arial Narrow" w:eastAsia="Calibri" w:hAnsi="Arial Narrow"/>
                <w:sz w:val="20"/>
                <w:szCs w:val="20"/>
              </w:rPr>
              <w:instrText xml:space="preserve"> FORMCHECKBOX </w:instrText>
            </w:r>
            <w:r w:rsidRPr="00EF52D9">
              <w:rPr>
                <w:rFonts w:ascii="Arial Narrow" w:eastAsia="Calibri" w:hAnsi="Arial Narrow"/>
                <w:sz w:val="20"/>
                <w:szCs w:val="20"/>
              </w:rPr>
            </w:r>
            <w:r w:rsidRPr="00EF52D9">
              <w:rPr>
                <w:rFonts w:ascii="Arial Narrow" w:eastAsia="Calibri" w:hAnsi="Arial Narrow"/>
                <w:sz w:val="20"/>
                <w:szCs w:val="20"/>
              </w:rPr>
              <w:fldChar w:fldCharType="separate"/>
            </w:r>
            <w:r w:rsidRPr="00EF52D9">
              <w:rPr>
                <w:rFonts w:ascii="Arial Narrow" w:eastAsia="Calibri" w:hAnsi="Arial Narrow"/>
                <w:sz w:val="20"/>
                <w:szCs w:val="20"/>
              </w:rPr>
              <w:fldChar w:fldCharType="end"/>
            </w:r>
            <w:r w:rsidRPr="00EF52D9">
              <w:rPr>
                <w:rFonts w:ascii="Arial Narrow" w:eastAsia="Calibri" w:hAnsi="Arial Narrow"/>
                <w:sz w:val="20"/>
                <w:szCs w:val="20"/>
              </w:rPr>
              <w:t xml:space="preserve"> multimedija i mreža  </w:t>
            </w:r>
          </w:p>
          <w:p w14:paraId="07D670F8" w14:textId="77777777" w:rsidR="00EF52D9" w:rsidRPr="00EF52D9" w:rsidRDefault="00EF52D9" w:rsidP="00EF52D9">
            <w:pPr>
              <w:rPr>
                <w:rFonts w:ascii="Arial Narrow" w:eastAsia="Calibri" w:hAnsi="Arial Narrow"/>
                <w:sz w:val="20"/>
                <w:szCs w:val="20"/>
              </w:rPr>
            </w:pPr>
            <w:r w:rsidRPr="00EF52D9">
              <w:rPr>
                <w:rFonts w:ascii="Arial Narrow" w:eastAsia="Calibri" w:hAnsi="Arial Narrow"/>
                <w:sz w:val="20"/>
                <w:szCs w:val="20"/>
              </w:rPr>
              <w:fldChar w:fldCharType="begin">
                <w:ffData>
                  <w:name w:val="Check7"/>
                  <w:enabled/>
                  <w:calcOnExit w:val="0"/>
                  <w:checkBox>
                    <w:sizeAuto/>
                    <w:default w:val="0"/>
                  </w:checkBox>
                </w:ffData>
              </w:fldChar>
            </w:r>
            <w:r w:rsidRPr="00EF52D9">
              <w:rPr>
                <w:rFonts w:ascii="Arial Narrow" w:eastAsia="Calibri" w:hAnsi="Arial Narrow"/>
                <w:sz w:val="20"/>
                <w:szCs w:val="20"/>
              </w:rPr>
              <w:instrText xml:space="preserve"> FORMCHECKBOX </w:instrText>
            </w:r>
            <w:r w:rsidRPr="00EF52D9">
              <w:rPr>
                <w:rFonts w:ascii="Arial Narrow" w:eastAsia="Calibri" w:hAnsi="Arial Narrow"/>
                <w:sz w:val="20"/>
                <w:szCs w:val="20"/>
              </w:rPr>
            </w:r>
            <w:r w:rsidRPr="00EF52D9">
              <w:rPr>
                <w:rFonts w:ascii="Arial Narrow" w:eastAsia="Calibri" w:hAnsi="Arial Narrow"/>
                <w:sz w:val="20"/>
                <w:szCs w:val="20"/>
              </w:rPr>
              <w:fldChar w:fldCharType="separate"/>
            </w:r>
            <w:r w:rsidRPr="00EF52D9">
              <w:rPr>
                <w:rFonts w:ascii="Arial Narrow" w:eastAsia="Calibri" w:hAnsi="Arial Narrow"/>
                <w:sz w:val="20"/>
                <w:szCs w:val="20"/>
              </w:rPr>
              <w:fldChar w:fldCharType="end"/>
            </w:r>
            <w:r w:rsidRPr="00EF52D9">
              <w:rPr>
                <w:rFonts w:ascii="Arial Narrow" w:eastAsia="Calibri" w:hAnsi="Arial Narrow"/>
                <w:sz w:val="20"/>
                <w:szCs w:val="20"/>
              </w:rPr>
              <w:t xml:space="preserve"> laboratorij</w:t>
            </w:r>
          </w:p>
          <w:p w14:paraId="48B8A1A6" w14:textId="77777777" w:rsidR="00EF52D9" w:rsidRPr="00EF52D9" w:rsidRDefault="00EF52D9" w:rsidP="00EF52D9">
            <w:pPr>
              <w:rPr>
                <w:rFonts w:ascii="Arial Narrow" w:eastAsia="Calibri" w:hAnsi="Arial Narrow"/>
                <w:sz w:val="20"/>
                <w:szCs w:val="20"/>
              </w:rPr>
            </w:pPr>
            <w:r w:rsidRPr="00EF52D9">
              <w:rPr>
                <w:rFonts w:ascii="Arial Narrow" w:eastAsia="Calibri" w:hAnsi="Arial Narrow"/>
                <w:sz w:val="20"/>
                <w:szCs w:val="20"/>
              </w:rPr>
              <w:fldChar w:fldCharType="begin">
                <w:ffData>
                  <w:name w:val="Check10"/>
                  <w:enabled/>
                  <w:calcOnExit w:val="0"/>
                  <w:checkBox>
                    <w:sizeAuto/>
                    <w:default w:val="0"/>
                    <w:checked w:val="0"/>
                  </w:checkBox>
                </w:ffData>
              </w:fldChar>
            </w:r>
            <w:r w:rsidRPr="00EF52D9">
              <w:rPr>
                <w:rFonts w:ascii="Arial Narrow" w:eastAsia="Calibri" w:hAnsi="Arial Narrow"/>
                <w:sz w:val="20"/>
                <w:szCs w:val="20"/>
              </w:rPr>
              <w:instrText xml:space="preserve"> FORMCHECKBOX </w:instrText>
            </w:r>
            <w:r w:rsidRPr="00EF52D9">
              <w:rPr>
                <w:rFonts w:ascii="Arial Narrow" w:eastAsia="Calibri" w:hAnsi="Arial Narrow"/>
                <w:sz w:val="20"/>
                <w:szCs w:val="20"/>
              </w:rPr>
            </w:r>
            <w:r w:rsidRPr="00EF52D9">
              <w:rPr>
                <w:rFonts w:ascii="Arial Narrow" w:eastAsia="Calibri" w:hAnsi="Arial Narrow"/>
                <w:sz w:val="20"/>
                <w:szCs w:val="20"/>
              </w:rPr>
              <w:fldChar w:fldCharType="separate"/>
            </w:r>
            <w:r w:rsidRPr="00EF52D9">
              <w:rPr>
                <w:rFonts w:ascii="Arial Narrow" w:eastAsia="Calibri" w:hAnsi="Arial Narrow"/>
                <w:sz w:val="20"/>
                <w:szCs w:val="20"/>
              </w:rPr>
              <w:fldChar w:fldCharType="end"/>
            </w:r>
            <w:r w:rsidRPr="00EF52D9">
              <w:rPr>
                <w:rFonts w:ascii="Arial Narrow" w:eastAsia="Calibri" w:hAnsi="Arial Narrow"/>
                <w:sz w:val="20"/>
                <w:szCs w:val="20"/>
              </w:rPr>
              <w:t>mentorski rad</w:t>
            </w:r>
          </w:p>
          <w:p w14:paraId="6E1E490D" w14:textId="77777777" w:rsidR="00EF52D9" w:rsidRPr="00EF52D9" w:rsidRDefault="00EF52D9" w:rsidP="00EF52D9">
            <w:pPr>
              <w:rPr>
                <w:rFonts w:ascii="Arial Narrow" w:eastAsia="Calibri" w:hAnsi="Arial Narrow"/>
                <w:sz w:val="20"/>
                <w:szCs w:val="20"/>
              </w:rPr>
            </w:pPr>
            <w:r w:rsidRPr="00EF52D9">
              <w:rPr>
                <w:rFonts w:ascii="Arial Narrow" w:eastAsia="Calibri" w:hAnsi="Arial Narrow"/>
                <w:sz w:val="20"/>
                <w:szCs w:val="20"/>
              </w:rPr>
              <w:fldChar w:fldCharType="begin">
                <w:ffData>
                  <w:name w:val="Check10"/>
                  <w:enabled/>
                  <w:calcOnExit w:val="0"/>
                  <w:checkBox>
                    <w:sizeAuto/>
                    <w:default w:val="0"/>
                    <w:checked w:val="0"/>
                  </w:checkBox>
                </w:ffData>
              </w:fldChar>
            </w:r>
            <w:r w:rsidRPr="00EF52D9">
              <w:rPr>
                <w:rFonts w:ascii="Arial Narrow" w:eastAsia="Calibri" w:hAnsi="Arial Narrow"/>
                <w:sz w:val="20"/>
                <w:szCs w:val="20"/>
              </w:rPr>
              <w:instrText xml:space="preserve"> FORMCHECKBOX </w:instrText>
            </w:r>
            <w:r w:rsidRPr="00EF52D9">
              <w:rPr>
                <w:rFonts w:ascii="Arial Narrow" w:eastAsia="Calibri" w:hAnsi="Arial Narrow"/>
                <w:sz w:val="20"/>
                <w:szCs w:val="20"/>
              </w:rPr>
            </w:r>
            <w:r w:rsidRPr="00EF52D9">
              <w:rPr>
                <w:rFonts w:ascii="Arial Narrow" w:eastAsia="Calibri" w:hAnsi="Arial Narrow"/>
                <w:sz w:val="20"/>
                <w:szCs w:val="20"/>
              </w:rPr>
              <w:fldChar w:fldCharType="separate"/>
            </w:r>
            <w:r w:rsidRPr="00EF52D9">
              <w:rPr>
                <w:rFonts w:ascii="Arial Narrow" w:eastAsia="Calibri" w:hAnsi="Arial Narrow"/>
                <w:sz w:val="20"/>
                <w:szCs w:val="20"/>
              </w:rPr>
              <w:fldChar w:fldCharType="end"/>
            </w:r>
            <w:r w:rsidRPr="00EF52D9">
              <w:rPr>
                <w:rFonts w:ascii="Arial Narrow" w:eastAsia="Calibri" w:hAnsi="Arial Narrow"/>
                <w:sz w:val="20"/>
                <w:szCs w:val="20"/>
              </w:rPr>
              <w:t>ostalo  ___________________</w:t>
            </w:r>
          </w:p>
        </w:tc>
      </w:tr>
      <w:tr w:rsidR="00EF52D9" w:rsidRPr="00EF52D9" w14:paraId="3CBEB1FC" w14:textId="77777777" w:rsidTr="00916214">
        <w:trPr>
          <w:trHeight w:val="432"/>
        </w:trPr>
        <w:tc>
          <w:tcPr>
            <w:tcW w:w="2805" w:type="pct"/>
            <w:gridSpan w:val="5"/>
            <w:vAlign w:val="center"/>
          </w:tcPr>
          <w:p w14:paraId="6B9C05DE" w14:textId="77777777" w:rsidR="00EF52D9" w:rsidRPr="00EF52D9" w:rsidRDefault="00EF52D9" w:rsidP="00EF52D9">
            <w:pPr>
              <w:numPr>
                <w:ilvl w:val="1"/>
                <w:numId w:val="185"/>
              </w:numPr>
              <w:rPr>
                <w:rFonts w:ascii="Arial Narrow" w:eastAsia="Calibri" w:hAnsi="Arial Narrow"/>
                <w:bCs/>
                <w:i/>
                <w:iCs/>
                <w:sz w:val="20"/>
                <w:szCs w:val="20"/>
              </w:rPr>
            </w:pPr>
            <w:r w:rsidRPr="00EF52D9">
              <w:rPr>
                <w:rFonts w:ascii="Arial Narrow" w:eastAsia="Calibri" w:hAnsi="Arial Narrow"/>
                <w:bCs/>
                <w:i/>
                <w:iCs/>
                <w:sz w:val="20"/>
                <w:szCs w:val="20"/>
              </w:rPr>
              <w:t>Komentari</w:t>
            </w:r>
          </w:p>
        </w:tc>
        <w:tc>
          <w:tcPr>
            <w:tcW w:w="2195" w:type="pct"/>
            <w:gridSpan w:val="5"/>
            <w:vAlign w:val="center"/>
          </w:tcPr>
          <w:p w14:paraId="5B99F7A7" w14:textId="77777777" w:rsidR="00EF52D9" w:rsidRPr="00EF52D9" w:rsidRDefault="00EF52D9" w:rsidP="00EF52D9">
            <w:pPr>
              <w:rPr>
                <w:rFonts w:ascii="Arial Narrow" w:eastAsia="Calibri" w:hAnsi="Arial Narrow"/>
                <w:sz w:val="20"/>
                <w:szCs w:val="20"/>
              </w:rPr>
            </w:pPr>
          </w:p>
        </w:tc>
      </w:tr>
      <w:tr w:rsidR="00EF52D9" w:rsidRPr="00EF52D9" w14:paraId="0ACDB726" w14:textId="77777777" w:rsidTr="00916214">
        <w:trPr>
          <w:trHeight w:val="432"/>
        </w:trPr>
        <w:tc>
          <w:tcPr>
            <w:tcW w:w="5000" w:type="pct"/>
            <w:gridSpan w:val="10"/>
            <w:vAlign w:val="center"/>
          </w:tcPr>
          <w:p w14:paraId="7ABEF519" w14:textId="77777777" w:rsidR="00EF52D9" w:rsidRPr="00EF52D9" w:rsidRDefault="00EF52D9" w:rsidP="00EF52D9">
            <w:pPr>
              <w:numPr>
                <w:ilvl w:val="1"/>
                <w:numId w:val="185"/>
              </w:numPr>
              <w:rPr>
                <w:rFonts w:ascii="Arial Narrow" w:eastAsia="Calibri" w:hAnsi="Arial Narrow"/>
                <w:bCs/>
                <w:i/>
                <w:iCs/>
                <w:sz w:val="20"/>
                <w:szCs w:val="20"/>
              </w:rPr>
            </w:pPr>
            <w:r w:rsidRPr="00EF52D9">
              <w:rPr>
                <w:rFonts w:ascii="Arial Narrow" w:eastAsia="Calibri" w:hAnsi="Arial Narrow"/>
                <w:bCs/>
                <w:i/>
                <w:iCs/>
                <w:sz w:val="20"/>
                <w:szCs w:val="20"/>
              </w:rPr>
              <w:t>Obveze studenata</w:t>
            </w:r>
          </w:p>
        </w:tc>
      </w:tr>
      <w:tr w:rsidR="00EF52D9" w:rsidRPr="00EF52D9" w14:paraId="1AF1567C" w14:textId="77777777" w:rsidTr="00916214">
        <w:trPr>
          <w:trHeight w:val="432"/>
        </w:trPr>
        <w:tc>
          <w:tcPr>
            <w:tcW w:w="5000" w:type="pct"/>
            <w:gridSpan w:val="10"/>
            <w:vAlign w:val="center"/>
          </w:tcPr>
          <w:p w14:paraId="10F7D20C" w14:textId="77777777" w:rsidR="00EF52D9" w:rsidRPr="00EF52D9" w:rsidRDefault="00EF52D9" w:rsidP="00EF52D9">
            <w:pPr>
              <w:rPr>
                <w:rFonts w:ascii="Arial Narrow" w:eastAsia="Calibri" w:hAnsi="Arial Narrow"/>
                <w:sz w:val="20"/>
                <w:szCs w:val="20"/>
              </w:rPr>
            </w:pPr>
          </w:p>
          <w:p w14:paraId="0E41D467" w14:textId="77777777" w:rsidR="00EF52D9" w:rsidRPr="00EF52D9" w:rsidRDefault="00EF52D9" w:rsidP="00EF52D9">
            <w:pPr>
              <w:rPr>
                <w:rFonts w:ascii="Arial Narrow" w:eastAsia="Calibri" w:hAnsi="Arial Narrow"/>
                <w:sz w:val="20"/>
                <w:szCs w:val="20"/>
              </w:rPr>
            </w:pPr>
            <w:r w:rsidRPr="00EF52D9">
              <w:rPr>
                <w:rFonts w:ascii="Arial Narrow" w:eastAsia="Calibri" w:hAnsi="Arial Narrow"/>
                <w:sz w:val="20"/>
                <w:szCs w:val="20"/>
              </w:rPr>
              <w:t xml:space="preserve">Redovito pohađanje nastave, sudjelovanje u raspravama te izrada i prezentacija seminarskog rada. </w:t>
            </w:r>
          </w:p>
          <w:p w14:paraId="0E7E362F" w14:textId="77777777" w:rsidR="00EF52D9" w:rsidRPr="00EF52D9" w:rsidRDefault="00EF52D9" w:rsidP="00EF52D9">
            <w:pPr>
              <w:rPr>
                <w:rFonts w:ascii="Arial Narrow" w:eastAsia="Calibri" w:hAnsi="Arial Narrow"/>
                <w:sz w:val="20"/>
                <w:szCs w:val="20"/>
              </w:rPr>
            </w:pPr>
          </w:p>
        </w:tc>
      </w:tr>
      <w:tr w:rsidR="00EF52D9" w:rsidRPr="00EF52D9" w14:paraId="1895CF71" w14:textId="77777777" w:rsidTr="00916214">
        <w:trPr>
          <w:trHeight w:val="432"/>
        </w:trPr>
        <w:tc>
          <w:tcPr>
            <w:tcW w:w="5000" w:type="pct"/>
            <w:gridSpan w:val="10"/>
            <w:vAlign w:val="center"/>
          </w:tcPr>
          <w:p w14:paraId="378F895F" w14:textId="77777777" w:rsidR="00EF52D9" w:rsidRPr="00EF52D9" w:rsidRDefault="00EF52D9" w:rsidP="00EF52D9">
            <w:pPr>
              <w:numPr>
                <w:ilvl w:val="1"/>
                <w:numId w:val="185"/>
              </w:numPr>
              <w:rPr>
                <w:rFonts w:ascii="Arial Narrow" w:eastAsia="Calibri" w:hAnsi="Arial Narrow"/>
                <w:bCs/>
                <w:i/>
                <w:iCs/>
                <w:sz w:val="20"/>
                <w:szCs w:val="20"/>
              </w:rPr>
            </w:pPr>
            <w:r w:rsidRPr="00EF52D9">
              <w:rPr>
                <w:rFonts w:ascii="Arial Narrow" w:eastAsia="Calibri" w:hAnsi="Arial Narrow"/>
                <w:bCs/>
                <w:i/>
                <w:iCs/>
                <w:sz w:val="20"/>
                <w:szCs w:val="20"/>
              </w:rPr>
              <w:t>Praćenje rada studenata</w:t>
            </w:r>
          </w:p>
        </w:tc>
      </w:tr>
      <w:tr w:rsidR="00EF52D9" w:rsidRPr="00EF52D9" w14:paraId="5E61E008" w14:textId="77777777" w:rsidTr="00916214">
        <w:trPr>
          <w:trHeight w:val="111"/>
        </w:trPr>
        <w:tc>
          <w:tcPr>
            <w:tcW w:w="664" w:type="pct"/>
            <w:vAlign w:val="center"/>
          </w:tcPr>
          <w:p w14:paraId="4643D1EE" w14:textId="77777777" w:rsidR="00EF52D9" w:rsidRPr="00EF52D9" w:rsidRDefault="00EF52D9" w:rsidP="00EF52D9">
            <w:pPr>
              <w:rPr>
                <w:rFonts w:ascii="Arial Narrow" w:eastAsia="Calibri" w:hAnsi="Arial Narrow"/>
                <w:sz w:val="20"/>
                <w:szCs w:val="20"/>
              </w:rPr>
            </w:pPr>
            <w:r w:rsidRPr="00EF52D9">
              <w:rPr>
                <w:rFonts w:ascii="Arial Narrow" w:eastAsia="Calibri" w:hAnsi="Arial Narrow"/>
                <w:sz w:val="20"/>
                <w:szCs w:val="20"/>
              </w:rPr>
              <w:t>Pohađanje nastave</w:t>
            </w:r>
          </w:p>
        </w:tc>
        <w:tc>
          <w:tcPr>
            <w:tcW w:w="320" w:type="pct"/>
            <w:vAlign w:val="center"/>
          </w:tcPr>
          <w:p w14:paraId="32D973EC" w14:textId="77777777" w:rsidR="00EF52D9" w:rsidRPr="00EF52D9" w:rsidRDefault="00EF52D9" w:rsidP="00EF52D9">
            <w:pPr>
              <w:rPr>
                <w:rFonts w:ascii="Arial Narrow" w:eastAsia="Calibri" w:hAnsi="Arial Narrow"/>
                <w:sz w:val="20"/>
                <w:szCs w:val="20"/>
              </w:rPr>
            </w:pPr>
            <w:r w:rsidRPr="00EF52D9">
              <w:rPr>
                <w:rFonts w:ascii="Arial Narrow" w:eastAsia="Calibri" w:hAnsi="Arial Narrow"/>
                <w:sz w:val="20"/>
                <w:szCs w:val="20"/>
              </w:rPr>
              <w:t>0,30</w:t>
            </w:r>
          </w:p>
        </w:tc>
        <w:tc>
          <w:tcPr>
            <w:tcW w:w="829" w:type="pct"/>
            <w:vAlign w:val="center"/>
          </w:tcPr>
          <w:p w14:paraId="5B41041E" w14:textId="77777777" w:rsidR="00EF52D9" w:rsidRPr="00EF52D9" w:rsidRDefault="00EF52D9" w:rsidP="00EF52D9">
            <w:pPr>
              <w:rPr>
                <w:rFonts w:ascii="Arial Narrow" w:eastAsia="Calibri" w:hAnsi="Arial Narrow"/>
                <w:sz w:val="20"/>
                <w:szCs w:val="20"/>
              </w:rPr>
            </w:pPr>
            <w:r w:rsidRPr="00EF52D9">
              <w:rPr>
                <w:rFonts w:ascii="Arial Narrow" w:eastAsia="Calibri" w:hAnsi="Arial Narrow"/>
                <w:sz w:val="20"/>
                <w:szCs w:val="20"/>
              </w:rPr>
              <w:t>Aktivnost u nastavi</w:t>
            </w:r>
          </w:p>
        </w:tc>
        <w:tc>
          <w:tcPr>
            <w:tcW w:w="320" w:type="pct"/>
            <w:vAlign w:val="center"/>
          </w:tcPr>
          <w:p w14:paraId="6847D580" w14:textId="77777777" w:rsidR="00EF52D9" w:rsidRPr="00EF52D9" w:rsidRDefault="00EF52D9" w:rsidP="00EF52D9">
            <w:pPr>
              <w:rPr>
                <w:rFonts w:ascii="Arial Narrow" w:eastAsia="Calibri" w:hAnsi="Arial Narrow"/>
                <w:sz w:val="20"/>
                <w:szCs w:val="20"/>
              </w:rPr>
            </w:pPr>
            <w:r w:rsidRPr="00EF52D9">
              <w:rPr>
                <w:rFonts w:ascii="Arial Narrow" w:eastAsia="Calibri" w:hAnsi="Arial Narrow"/>
                <w:sz w:val="20"/>
                <w:szCs w:val="20"/>
              </w:rPr>
              <w:t>0,60</w:t>
            </w:r>
          </w:p>
        </w:tc>
        <w:tc>
          <w:tcPr>
            <w:tcW w:w="703" w:type="pct"/>
            <w:gridSpan w:val="2"/>
            <w:vAlign w:val="center"/>
          </w:tcPr>
          <w:p w14:paraId="26D69134" w14:textId="77777777" w:rsidR="00EF52D9" w:rsidRPr="00EF52D9" w:rsidRDefault="00EF52D9" w:rsidP="00EF52D9">
            <w:pPr>
              <w:rPr>
                <w:rFonts w:ascii="Arial Narrow" w:eastAsia="Calibri" w:hAnsi="Arial Narrow"/>
                <w:sz w:val="20"/>
                <w:szCs w:val="20"/>
              </w:rPr>
            </w:pPr>
            <w:r w:rsidRPr="00EF52D9">
              <w:rPr>
                <w:rFonts w:ascii="Arial Narrow" w:eastAsia="Calibri" w:hAnsi="Arial Narrow"/>
                <w:sz w:val="20"/>
                <w:szCs w:val="20"/>
              </w:rPr>
              <w:t>Seminarski rad</w:t>
            </w:r>
          </w:p>
        </w:tc>
        <w:tc>
          <w:tcPr>
            <w:tcW w:w="321" w:type="pct"/>
            <w:vAlign w:val="center"/>
          </w:tcPr>
          <w:p w14:paraId="108D3B7B" w14:textId="77777777" w:rsidR="00EF52D9" w:rsidRPr="00EF52D9" w:rsidRDefault="00EF52D9" w:rsidP="00EF52D9">
            <w:pPr>
              <w:rPr>
                <w:rFonts w:ascii="Arial Narrow" w:eastAsia="Calibri" w:hAnsi="Arial Narrow"/>
                <w:sz w:val="20"/>
                <w:szCs w:val="20"/>
              </w:rPr>
            </w:pPr>
            <w:r w:rsidRPr="00EF52D9">
              <w:rPr>
                <w:rFonts w:ascii="Arial Narrow" w:eastAsia="Calibri" w:hAnsi="Arial Narrow"/>
                <w:sz w:val="20"/>
                <w:szCs w:val="20"/>
              </w:rPr>
              <w:t>0,60</w:t>
            </w:r>
          </w:p>
        </w:tc>
        <w:tc>
          <w:tcPr>
            <w:tcW w:w="1668" w:type="pct"/>
            <w:gridSpan w:val="2"/>
            <w:vAlign w:val="center"/>
          </w:tcPr>
          <w:p w14:paraId="152F8B05" w14:textId="77777777" w:rsidR="00EF52D9" w:rsidRPr="00EF52D9" w:rsidRDefault="00EF52D9" w:rsidP="00EF52D9">
            <w:pPr>
              <w:rPr>
                <w:rFonts w:ascii="Arial Narrow" w:eastAsia="Calibri" w:hAnsi="Arial Narrow"/>
                <w:sz w:val="20"/>
                <w:szCs w:val="20"/>
              </w:rPr>
            </w:pPr>
            <w:r w:rsidRPr="00EF52D9">
              <w:rPr>
                <w:rFonts w:ascii="Arial Narrow" w:eastAsia="Calibri" w:hAnsi="Arial Narrow"/>
                <w:sz w:val="20"/>
                <w:szCs w:val="20"/>
              </w:rPr>
              <w:t>Eksperimentalni rad</w:t>
            </w:r>
          </w:p>
        </w:tc>
        <w:tc>
          <w:tcPr>
            <w:tcW w:w="177" w:type="pct"/>
            <w:vAlign w:val="center"/>
          </w:tcPr>
          <w:p w14:paraId="5BF4EE2B" w14:textId="77777777" w:rsidR="00EF52D9" w:rsidRPr="00EF52D9" w:rsidRDefault="00EF52D9" w:rsidP="00EF52D9">
            <w:pPr>
              <w:rPr>
                <w:rFonts w:ascii="Arial Narrow" w:eastAsia="Calibri" w:hAnsi="Arial Narrow"/>
                <w:sz w:val="20"/>
                <w:szCs w:val="20"/>
              </w:rPr>
            </w:pPr>
          </w:p>
        </w:tc>
      </w:tr>
      <w:tr w:rsidR="00EF52D9" w:rsidRPr="00EF52D9" w14:paraId="118EC3B3" w14:textId="77777777" w:rsidTr="00916214">
        <w:trPr>
          <w:trHeight w:val="108"/>
        </w:trPr>
        <w:tc>
          <w:tcPr>
            <w:tcW w:w="664" w:type="pct"/>
            <w:vAlign w:val="center"/>
          </w:tcPr>
          <w:p w14:paraId="6BDC68C6" w14:textId="77777777" w:rsidR="00EF52D9" w:rsidRPr="00EF52D9" w:rsidRDefault="00EF52D9" w:rsidP="00EF52D9">
            <w:pPr>
              <w:rPr>
                <w:rFonts w:ascii="Arial Narrow" w:eastAsia="Calibri" w:hAnsi="Arial Narrow"/>
                <w:sz w:val="20"/>
                <w:szCs w:val="20"/>
              </w:rPr>
            </w:pPr>
            <w:r w:rsidRPr="00EF52D9">
              <w:rPr>
                <w:rFonts w:ascii="Arial Narrow" w:eastAsia="Calibri" w:hAnsi="Arial Narrow"/>
                <w:sz w:val="20"/>
                <w:szCs w:val="20"/>
              </w:rPr>
              <w:t>Pismeni ispit</w:t>
            </w:r>
          </w:p>
        </w:tc>
        <w:tc>
          <w:tcPr>
            <w:tcW w:w="320" w:type="pct"/>
            <w:vAlign w:val="center"/>
          </w:tcPr>
          <w:p w14:paraId="01AC53EB" w14:textId="77777777" w:rsidR="00EF52D9" w:rsidRPr="00EF52D9" w:rsidRDefault="00EF52D9" w:rsidP="00EF52D9">
            <w:pPr>
              <w:rPr>
                <w:rFonts w:ascii="Arial Narrow" w:eastAsia="Calibri" w:hAnsi="Arial Narrow"/>
                <w:sz w:val="20"/>
                <w:szCs w:val="20"/>
              </w:rPr>
            </w:pPr>
            <w:r w:rsidRPr="00EF52D9">
              <w:rPr>
                <w:rFonts w:ascii="Arial Narrow" w:eastAsia="Calibri" w:hAnsi="Arial Narrow"/>
                <w:sz w:val="20"/>
                <w:szCs w:val="20"/>
              </w:rPr>
              <w:t>1,50</w:t>
            </w:r>
          </w:p>
        </w:tc>
        <w:tc>
          <w:tcPr>
            <w:tcW w:w="829" w:type="pct"/>
            <w:vAlign w:val="center"/>
          </w:tcPr>
          <w:p w14:paraId="4B1C05B5" w14:textId="77777777" w:rsidR="00EF52D9" w:rsidRPr="00EF52D9" w:rsidRDefault="00EF52D9" w:rsidP="00EF52D9">
            <w:pPr>
              <w:rPr>
                <w:rFonts w:ascii="Arial Narrow" w:eastAsia="Calibri" w:hAnsi="Arial Narrow"/>
                <w:sz w:val="20"/>
                <w:szCs w:val="20"/>
              </w:rPr>
            </w:pPr>
            <w:r w:rsidRPr="00EF52D9">
              <w:rPr>
                <w:rFonts w:ascii="Arial Narrow" w:eastAsia="Calibri" w:hAnsi="Arial Narrow"/>
                <w:sz w:val="20"/>
                <w:szCs w:val="20"/>
              </w:rPr>
              <w:t>Usmeni ispit</w:t>
            </w:r>
          </w:p>
        </w:tc>
        <w:tc>
          <w:tcPr>
            <w:tcW w:w="320" w:type="pct"/>
            <w:vAlign w:val="center"/>
          </w:tcPr>
          <w:p w14:paraId="0D13D876" w14:textId="77777777" w:rsidR="00EF52D9" w:rsidRPr="00EF52D9" w:rsidRDefault="00EF52D9" w:rsidP="00EF52D9">
            <w:pPr>
              <w:rPr>
                <w:rFonts w:ascii="Arial Narrow" w:eastAsia="Calibri" w:hAnsi="Arial Narrow"/>
                <w:sz w:val="20"/>
                <w:szCs w:val="20"/>
              </w:rPr>
            </w:pPr>
          </w:p>
        </w:tc>
        <w:tc>
          <w:tcPr>
            <w:tcW w:w="703" w:type="pct"/>
            <w:gridSpan w:val="2"/>
            <w:vAlign w:val="center"/>
          </w:tcPr>
          <w:p w14:paraId="4D63D9F8" w14:textId="77777777" w:rsidR="00EF52D9" w:rsidRPr="00EF52D9" w:rsidRDefault="00EF52D9" w:rsidP="00EF52D9">
            <w:pPr>
              <w:rPr>
                <w:rFonts w:ascii="Arial Narrow" w:eastAsia="Calibri" w:hAnsi="Arial Narrow"/>
                <w:sz w:val="20"/>
                <w:szCs w:val="20"/>
              </w:rPr>
            </w:pPr>
            <w:r w:rsidRPr="00EF52D9">
              <w:rPr>
                <w:rFonts w:ascii="Arial Narrow" w:eastAsia="Calibri" w:hAnsi="Arial Narrow"/>
                <w:sz w:val="20"/>
                <w:szCs w:val="20"/>
              </w:rPr>
              <w:t>Esej</w:t>
            </w:r>
          </w:p>
        </w:tc>
        <w:tc>
          <w:tcPr>
            <w:tcW w:w="321" w:type="pct"/>
            <w:vAlign w:val="center"/>
          </w:tcPr>
          <w:p w14:paraId="0AADD44A" w14:textId="77777777" w:rsidR="00EF52D9" w:rsidRPr="00EF52D9" w:rsidRDefault="00EF52D9" w:rsidP="00EF52D9">
            <w:pPr>
              <w:rPr>
                <w:rFonts w:ascii="Arial Narrow" w:eastAsia="Calibri" w:hAnsi="Arial Narrow"/>
                <w:sz w:val="20"/>
                <w:szCs w:val="20"/>
              </w:rPr>
            </w:pPr>
          </w:p>
        </w:tc>
        <w:tc>
          <w:tcPr>
            <w:tcW w:w="1668" w:type="pct"/>
            <w:gridSpan w:val="2"/>
            <w:vAlign w:val="center"/>
          </w:tcPr>
          <w:p w14:paraId="49B5E284" w14:textId="77777777" w:rsidR="00EF52D9" w:rsidRPr="00EF52D9" w:rsidRDefault="00EF52D9" w:rsidP="00EF52D9">
            <w:pPr>
              <w:rPr>
                <w:rFonts w:ascii="Arial Narrow" w:eastAsia="Calibri" w:hAnsi="Arial Narrow"/>
                <w:sz w:val="20"/>
                <w:szCs w:val="20"/>
              </w:rPr>
            </w:pPr>
            <w:r w:rsidRPr="00EF52D9">
              <w:rPr>
                <w:rFonts w:ascii="Arial Narrow" w:eastAsia="Calibri" w:hAnsi="Arial Narrow"/>
                <w:sz w:val="20"/>
                <w:szCs w:val="20"/>
              </w:rPr>
              <w:t>Istraživanje</w:t>
            </w:r>
          </w:p>
        </w:tc>
        <w:tc>
          <w:tcPr>
            <w:tcW w:w="177" w:type="pct"/>
            <w:vAlign w:val="center"/>
          </w:tcPr>
          <w:p w14:paraId="61BFAE4E" w14:textId="77777777" w:rsidR="00EF52D9" w:rsidRPr="00EF52D9" w:rsidRDefault="00EF52D9" w:rsidP="00EF52D9">
            <w:pPr>
              <w:rPr>
                <w:rFonts w:ascii="Arial Narrow" w:eastAsia="Calibri" w:hAnsi="Arial Narrow"/>
                <w:sz w:val="20"/>
                <w:szCs w:val="20"/>
              </w:rPr>
            </w:pPr>
          </w:p>
        </w:tc>
      </w:tr>
      <w:tr w:rsidR="00EF52D9" w:rsidRPr="00EF52D9" w14:paraId="0442BD46" w14:textId="77777777" w:rsidTr="00916214">
        <w:trPr>
          <w:trHeight w:val="108"/>
        </w:trPr>
        <w:tc>
          <w:tcPr>
            <w:tcW w:w="664" w:type="pct"/>
            <w:vAlign w:val="center"/>
          </w:tcPr>
          <w:p w14:paraId="2CF669F1" w14:textId="77777777" w:rsidR="00EF52D9" w:rsidRPr="00EF52D9" w:rsidRDefault="00EF52D9" w:rsidP="00EF52D9">
            <w:pPr>
              <w:rPr>
                <w:rFonts w:ascii="Arial Narrow" w:eastAsia="Calibri" w:hAnsi="Arial Narrow"/>
                <w:sz w:val="20"/>
                <w:szCs w:val="20"/>
              </w:rPr>
            </w:pPr>
            <w:r w:rsidRPr="00EF52D9">
              <w:rPr>
                <w:rFonts w:ascii="Arial Narrow" w:eastAsia="Calibri" w:hAnsi="Arial Narrow"/>
                <w:sz w:val="20"/>
                <w:szCs w:val="20"/>
              </w:rPr>
              <w:t>Projekt</w:t>
            </w:r>
          </w:p>
        </w:tc>
        <w:tc>
          <w:tcPr>
            <w:tcW w:w="320" w:type="pct"/>
            <w:vAlign w:val="center"/>
          </w:tcPr>
          <w:p w14:paraId="044B1A12" w14:textId="77777777" w:rsidR="00EF52D9" w:rsidRPr="00EF52D9" w:rsidRDefault="00EF52D9" w:rsidP="00EF52D9">
            <w:pPr>
              <w:rPr>
                <w:rFonts w:ascii="Arial Narrow" w:eastAsia="Calibri" w:hAnsi="Arial Narrow"/>
                <w:sz w:val="20"/>
                <w:szCs w:val="20"/>
              </w:rPr>
            </w:pPr>
          </w:p>
        </w:tc>
        <w:tc>
          <w:tcPr>
            <w:tcW w:w="829" w:type="pct"/>
            <w:vAlign w:val="center"/>
          </w:tcPr>
          <w:p w14:paraId="5033DE02" w14:textId="77777777" w:rsidR="00EF52D9" w:rsidRPr="00EF52D9" w:rsidRDefault="00EF52D9" w:rsidP="00EF52D9">
            <w:pPr>
              <w:rPr>
                <w:rFonts w:ascii="Arial Narrow" w:eastAsia="Calibri" w:hAnsi="Arial Narrow"/>
                <w:sz w:val="20"/>
                <w:szCs w:val="20"/>
              </w:rPr>
            </w:pPr>
            <w:r w:rsidRPr="00EF52D9">
              <w:rPr>
                <w:rFonts w:ascii="Arial Narrow" w:eastAsia="Calibri" w:hAnsi="Arial Narrow"/>
                <w:sz w:val="20"/>
                <w:szCs w:val="20"/>
              </w:rPr>
              <w:t>Kontinuirana provjera znanja</w:t>
            </w:r>
          </w:p>
        </w:tc>
        <w:tc>
          <w:tcPr>
            <w:tcW w:w="320" w:type="pct"/>
            <w:vAlign w:val="center"/>
          </w:tcPr>
          <w:p w14:paraId="70D8D8C7" w14:textId="77777777" w:rsidR="00EF52D9" w:rsidRPr="00EF52D9" w:rsidRDefault="00EF52D9" w:rsidP="00EF52D9">
            <w:pPr>
              <w:rPr>
                <w:rFonts w:ascii="Arial Narrow" w:eastAsia="Calibri" w:hAnsi="Arial Narrow"/>
                <w:sz w:val="20"/>
                <w:szCs w:val="20"/>
              </w:rPr>
            </w:pPr>
          </w:p>
        </w:tc>
        <w:tc>
          <w:tcPr>
            <w:tcW w:w="703" w:type="pct"/>
            <w:gridSpan w:val="2"/>
            <w:vAlign w:val="center"/>
          </w:tcPr>
          <w:p w14:paraId="4A013344" w14:textId="77777777" w:rsidR="00EF52D9" w:rsidRPr="00EF52D9" w:rsidRDefault="00EF52D9" w:rsidP="00EF52D9">
            <w:pPr>
              <w:rPr>
                <w:rFonts w:ascii="Arial Narrow" w:eastAsia="Calibri" w:hAnsi="Arial Narrow"/>
                <w:sz w:val="20"/>
                <w:szCs w:val="20"/>
              </w:rPr>
            </w:pPr>
            <w:r w:rsidRPr="00EF52D9">
              <w:rPr>
                <w:rFonts w:ascii="Arial Narrow" w:eastAsia="Calibri" w:hAnsi="Arial Narrow"/>
                <w:sz w:val="20"/>
                <w:szCs w:val="20"/>
              </w:rPr>
              <w:t>Referat</w:t>
            </w:r>
          </w:p>
        </w:tc>
        <w:tc>
          <w:tcPr>
            <w:tcW w:w="321" w:type="pct"/>
            <w:vAlign w:val="center"/>
          </w:tcPr>
          <w:p w14:paraId="2B18A3FA" w14:textId="77777777" w:rsidR="00EF52D9" w:rsidRPr="00EF52D9" w:rsidRDefault="00EF52D9" w:rsidP="00EF52D9">
            <w:pPr>
              <w:rPr>
                <w:rFonts w:ascii="Arial Narrow" w:eastAsia="Calibri" w:hAnsi="Arial Narrow"/>
                <w:sz w:val="20"/>
                <w:szCs w:val="20"/>
              </w:rPr>
            </w:pPr>
          </w:p>
        </w:tc>
        <w:tc>
          <w:tcPr>
            <w:tcW w:w="1668" w:type="pct"/>
            <w:gridSpan w:val="2"/>
            <w:vAlign w:val="center"/>
          </w:tcPr>
          <w:p w14:paraId="6B57735A" w14:textId="77777777" w:rsidR="00EF52D9" w:rsidRPr="00EF52D9" w:rsidRDefault="00EF52D9" w:rsidP="00EF52D9">
            <w:pPr>
              <w:rPr>
                <w:rFonts w:ascii="Arial Narrow" w:eastAsia="Calibri" w:hAnsi="Arial Narrow"/>
                <w:sz w:val="20"/>
                <w:szCs w:val="20"/>
              </w:rPr>
            </w:pPr>
            <w:r w:rsidRPr="00EF52D9">
              <w:rPr>
                <w:rFonts w:ascii="Arial Narrow" w:eastAsia="Calibri" w:hAnsi="Arial Narrow"/>
                <w:sz w:val="20"/>
                <w:szCs w:val="20"/>
              </w:rPr>
              <w:t>Praktični rad</w:t>
            </w:r>
          </w:p>
        </w:tc>
        <w:tc>
          <w:tcPr>
            <w:tcW w:w="177" w:type="pct"/>
            <w:vAlign w:val="center"/>
          </w:tcPr>
          <w:p w14:paraId="14F1331E" w14:textId="77777777" w:rsidR="00EF52D9" w:rsidRPr="00EF52D9" w:rsidRDefault="00EF52D9" w:rsidP="00EF52D9">
            <w:pPr>
              <w:rPr>
                <w:rFonts w:ascii="Arial Narrow" w:eastAsia="Calibri" w:hAnsi="Arial Narrow"/>
                <w:sz w:val="20"/>
                <w:szCs w:val="20"/>
              </w:rPr>
            </w:pPr>
          </w:p>
        </w:tc>
      </w:tr>
      <w:tr w:rsidR="00EF52D9" w:rsidRPr="00EF52D9" w14:paraId="7D0D8F85" w14:textId="77777777" w:rsidTr="00916214">
        <w:trPr>
          <w:trHeight w:val="108"/>
        </w:trPr>
        <w:tc>
          <w:tcPr>
            <w:tcW w:w="664" w:type="pct"/>
            <w:vAlign w:val="center"/>
          </w:tcPr>
          <w:p w14:paraId="0F63E2D3" w14:textId="77777777" w:rsidR="00EF52D9" w:rsidRPr="00EF52D9" w:rsidRDefault="00EF52D9" w:rsidP="00EF52D9">
            <w:pPr>
              <w:rPr>
                <w:rFonts w:ascii="Arial Narrow" w:eastAsia="Calibri" w:hAnsi="Arial Narrow"/>
                <w:sz w:val="20"/>
                <w:szCs w:val="20"/>
              </w:rPr>
            </w:pPr>
            <w:r w:rsidRPr="00EF52D9">
              <w:rPr>
                <w:rFonts w:ascii="Arial Narrow" w:eastAsia="Calibri" w:hAnsi="Arial Narrow"/>
                <w:sz w:val="20"/>
                <w:szCs w:val="20"/>
              </w:rPr>
              <w:t>Portfolio</w:t>
            </w:r>
          </w:p>
        </w:tc>
        <w:tc>
          <w:tcPr>
            <w:tcW w:w="320" w:type="pct"/>
            <w:vAlign w:val="center"/>
          </w:tcPr>
          <w:p w14:paraId="06017B91" w14:textId="77777777" w:rsidR="00EF52D9" w:rsidRPr="00EF52D9" w:rsidRDefault="00EF52D9" w:rsidP="00EF52D9">
            <w:pPr>
              <w:rPr>
                <w:rFonts w:ascii="Arial Narrow" w:eastAsia="Calibri" w:hAnsi="Arial Narrow"/>
                <w:sz w:val="20"/>
                <w:szCs w:val="20"/>
              </w:rPr>
            </w:pPr>
          </w:p>
        </w:tc>
        <w:tc>
          <w:tcPr>
            <w:tcW w:w="829" w:type="pct"/>
            <w:vAlign w:val="center"/>
          </w:tcPr>
          <w:p w14:paraId="01EE2506" w14:textId="77777777" w:rsidR="00EF52D9" w:rsidRPr="00EF52D9" w:rsidRDefault="00EF52D9" w:rsidP="00EF52D9">
            <w:pPr>
              <w:rPr>
                <w:rFonts w:ascii="Arial Narrow" w:eastAsia="Calibri" w:hAnsi="Arial Narrow"/>
                <w:sz w:val="20"/>
                <w:szCs w:val="20"/>
              </w:rPr>
            </w:pPr>
          </w:p>
        </w:tc>
        <w:tc>
          <w:tcPr>
            <w:tcW w:w="320" w:type="pct"/>
            <w:vAlign w:val="center"/>
          </w:tcPr>
          <w:p w14:paraId="280F0543" w14:textId="77777777" w:rsidR="00EF52D9" w:rsidRPr="00EF52D9" w:rsidRDefault="00EF52D9" w:rsidP="00EF52D9">
            <w:pPr>
              <w:rPr>
                <w:rFonts w:ascii="Arial Narrow" w:eastAsia="Calibri" w:hAnsi="Arial Narrow"/>
                <w:sz w:val="20"/>
                <w:szCs w:val="20"/>
              </w:rPr>
            </w:pPr>
          </w:p>
        </w:tc>
        <w:tc>
          <w:tcPr>
            <w:tcW w:w="703" w:type="pct"/>
            <w:gridSpan w:val="2"/>
            <w:vAlign w:val="center"/>
          </w:tcPr>
          <w:p w14:paraId="6349AA04" w14:textId="77777777" w:rsidR="00EF52D9" w:rsidRPr="00EF52D9" w:rsidRDefault="00EF52D9" w:rsidP="00EF52D9">
            <w:pPr>
              <w:rPr>
                <w:rFonts w:ascii="Arial Narrow" w:eastAsia="Calibri" w:hAnsi="Arial Narrow"/>
                <w:sz w:val="20"/>
                <w:szCs w:val="20"/>
              </w:rPr>
            </w:pPr>
          </w:p>
        </w:tc>
        <w:tc>
          <w:tcPr>
            <w:tcW w:w="321" w:type="pct"/>
            <w:vAlign w:val="center"/>
          </w:tcPr>
          <w:p w14:paraId="1C0C41A8" w14:textId="77777777" w:rsidR="00EF52D9" w:rsidRPr="00EF52D9" w:rsidRDefault="00EF52D9" w:rsidP="00EF52D9">
            <w:pPr>
              <w:rPr>
                <w:rFonts w:ascii="Arial Narrow" w:eastAsia="Calibri" w:hAnsi="Arial Narrow"/>
                <w:sz w:val="20"/>
                <w:szCs w:val="20"/>
              </w:rPr>
            </w:pPr>
          </w:p>
        </w:tc>
        <w:tc>
          <w:tcPr>
            <w:tcW w:w="1668" w:type="pct"/>
            <w:gridSpan w:val="2"/>
            <w:vAlign w:val="center"/>
          </w:tcPr>
          <w:p w14:paraId="1D3F9A95" w14:textId="77777777" w:rsidR="00EF52D9" w:rsidRPr="00EF52D9" w:rsidRDefault="00EF52D9" w:rsidP="00EF52D9">
            <w:pPr>
              <w:rPr>
                <w:rFonts w:ascii="Arial Narrow" w:eastAsia="Calibri" w:hAnsi="Arial Narrow"/>
                <w:sz w:val="20"/>
                <w:szCs w:val="20"/>
              </w:rPr>
            </w:pPr>
          </w:p>
        </w:tc>
        <w:tc>
          <w:tcPr>
            <w:tcW w:w="177" w:type="pct"/>
            <w:vAlign w:val="center"/>
          </w:tcPr>
          <w:p w14:paraId="2C1A03B9" w14:textId="77777777" w:rsidR="00EF52D9" w:rsidRPr="00EF52D9" w:rsidRDefault="00EF52D9" w:rsidP="00EF52D9">
            <w:pPr>
              <w:rPr>
                <w:rFonts w:ascii="Arial Narrow" w:eastAsia="Calibri" w:hAnsi="Arial Narrow"/>
                <w:sz w:val="20"/>
                <w:szCs w:val="20"/>
              </w:rPr>
            </w:pPr>
          </w:p>
        </w:tc>
      </w:tr>
      <w:tr w:rsidR="00EF52D9" w:rsidRPr="00EF52D9" w14:paraId="39AF7F00" w14:textId="77777777" w:rsidTr="00916214">
        <w:trPr>
          <w:trHeight w:val="432"/>
        </w:trPr>
        <w:tc>
          <w:tcPr>
            <w:tcW w:w="5000" w:type="pct"/>
            <w:gridSpan w:val="10"/>
            <w:vAlign w:val="center"/>
          </w:tcPr>
          <w:p w14:paraId="0C47CDD1" w14:textId="77777777" w:rsidR="00EF52D9" w:rsidRPr="00EF52D9" w:rsidRDefault="00EF52D9" w:rsidP="00EF52D9">
            <w:pPr>
              <w:numPr>
                <w:ilvl w:val="1"/>
                <w:numId w:val="185"/>
              </w:numPr>
              <w:rPr>
                <w:rFonts w:ascii="Arial Narrow" w:eastAsia="Calibri" w:hAnsi="Arial Narrow"/>
                <w:bCs/>
                <w:i/>
                <w:iCs/>
                <w:sz w:val="20"/>
                <w:szCs w:val="20"/>
              </w:rPr>
            </w:pPr>
            <w:r w:rsidRPr="00EF52D9">
              <w:rPr>
                <w:rFonts w:ascii="Arial Narrow" w:eastAsia="Calibri" w:hAnsi="Arial Narrow"/>
                <w:bCs/>
                <w:i/>
                <w:iCs/>
                <w:sz w:val="20"/>
                <w:szCs w:val="20"/>
              </w:rPr>
              <w:t>Povezivanje ishoda učenja, nastavnih metoda i ocjenjivanja</w:t>
            </w:r>
          </w:p>
        </w:tc>
      </w:tr>
      <w:tr w:rsidR="00EF52D9" w:rsidRPr="00EF52D9" w14:paraId="64461DEB" w14:textId="77777777" w:rsidTr="00916214">
        <w:trPr>
          <w:trHeight w:val="432"/>
        </w:trPr>
        <w:tc>
          <w:tcPr>
            <w:tcW w:w="5000" w:type="pct"/>
            <w:gridSpan w:val="10"/>
            <w:vAlign w:val="center"/>
          </w:tcPr>
          <w:p w14:paraId="1CA8060F" w14:textId="77777777" w:rsidR="00EF52D9" w:rsidRPr="00EF52D9" w:rsidRDefault="00EF52D9" w:rsidP="00EF52D9">
            <w:pPr>
              <w:rPr>
                <w:rFonts w:ascii="Arial Narrow" w:eastAsia="Calibri" w:hAnsi="Arial Narrow"/>
                <w:i/>
                <w:iCs/>
                <w:sz w:val="20"/>
                <w:szCs w:val="20"/>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006"/>
              <w:gridCol w:w="710"/>
              <w:gridCol w:w="896"/>
              <w:gridCol w:w="1872"/>
              <w:gridCol w:w="1715"/>
              <w:gridCol w:w="683"/>
              <w:gridCol w:w="690"/>
            </w:tblGrid>
            <w:tr w:rsidR="00EF52D9" w:rsidRPr="00EF52D9" w14:paraId="73EF6A39" w14:textId="77777777" w:rsidTr="00916214">
              <w:trPr>
                <w:trHeight w:val="279"/>
              </w:trPr>
              <w:tc>
                <w:tcPr>
                  <w:tcW w:w="2155" w:type="dxa"/>
                  <w:vMerge w:val="restart"/>
                  <w:tcBorders>
                    <w:top w:val="single" w:sz="4" w:space="0" w:color="auto"/>
                    <w:left w:val="single" w:sz="4" w:space="0" w:color="auto"/>
                    <w:bottom w:val="single" w:sz="4" w:space="0" w:color="auto"/>
                    <w:right w:val="single" w:sz="4" w:space="0" w:color="auto"/>
                  </w:tcBorders>
                  <w:vAlign w:val="center"/>
                </w:tcPr>
                <w:p w14:paraId="74FD25DE" w14:textId="77777777" w:rsidR="00EF52D9" w:rsidRPr="00EF52D9" w:rsidRDefault="00EF52D9" w:rsidP="00EF52D9">
                  <w:pPr>
                    <w:rPr>
                      <w:rFonts w:ascii="Arial Narrow" w:eastAsia="Calibri" w:hAnsi="Arial Narrow"/>
                      <w:bCs/>
                      <w:sz w:val="20"/>
                      <w:szCs w:val="20"/>
                    </w:rPr>
                  </w:pPr>
                  <w:r w:rsidRPr="00EF52D9">
                    <w:rPr>
                      <w:rFonts w:ascii="Arial Narrow" w:eastAsia="Calibri" w:hAnsi="Arial Narrow"/>
                      <w:bCs/>
                      <w:sz w:val="20"/>
                      <w:szCs w:val="20"/>
                    </w:rPr>
                    <w:t>* NASTAVNA METODA /AKTIVNOST</w:t>
                  </w:r>
                </w:p>
                <w:p w14:paraId="2EA2AD3C" w14:textId="77777777" w:rsidR="00EF52D9" w:rsidRPr="00EF52D9" w:rsidRDefault="00EF52D9" w:rsidP="00EF52D9">
                  <w:pPr>
                    <w:rPr>
                      <w:rFonts w:ascii="Arial Narrow" w:eastAsia="Calibri" w:hAnsi="Arial Narrow"/>
                      <w:bCs/>
                      <w:sz w:val="20"/>
                      <w:szCs w:val="20"/>
                    </w:rPr>
                  </w:pPr>
                </w:p>
                <w:p w14:paraId="31DCACBE" w14:textId="77777777" w:rsidR="00EF52D9" w:rsidRPr="00EF52D9" w:rsidRDefault="00EF52D9" w:rsidP="00EF52D9">
                  <w:pPr>
                    <w:rPr>
                      <w:rFonts w:ascii="Arial Narrow" w:eastAsia="Calibri" w:hAnsi="Arial Narrow"/>
                      <w:bCs/>
                      <w:sz w:val="20"/>
                      <w:szCs w:val="20"/>
                    </w:rPr>
                  </w:pPr>
                </w:p>
              </w:tc>
              <w:tc>
                <w:tcPr>
                  <w:tcW w:w="720" w:type="dxa"/>
                  <w:vMerge w:val="restart"/>
                  <w:tcBorders>
                    <w:top w:val="single" w:sz="4" w:space="0" w:color="auto"/>
                    <w:left w:val="single" w:sz="4" w:space="0" w:color="auto"/>
                    <w:bottom w:val="single" w:sz="4" w:space="0" w:color="auto"/>
                    <w:right w:val="single" w:sz="4" w:space="0" w:color="auto"/>
                  </w:tcBorders>
                  <w:vAlign w:val="center"/>
                </w:tcPr>
                <w:p w14:paraId="79DBB59C" w14:textId="77777777" w:rsidR="00EF52D9" w:rsidRPr="00EF52D9" w:rsidRDefault="00EF52D9" w:rsidP="00EF52D9">
                  <w:pPr>
                    <w:rPr>
                      <w:rFonts w:ascii="Arial Narrow" w:eastAsia="Calibri" w:hAnsi="Arial Narrow"/>
                      <w:bCs/>
                      <w:sz w:val="20"/>
                      <w:szCs w:val="20"/>
                    </w:rPr>
                  </w:pPr>
                  <w:r w:rsidRPr="00EF52D9">
                    <w:rPr>
                      <w:rFonts w:ascii="Arial Narrow" w:eastAsia="Calibri" w:hAnsi="Arial Narrow"/>
                      <w:bCs/>
                      <w:sz w:val="20"/>
                      <w:szCs w:val="20"/>
                    </w:rPr>
                    <w:t>ECTS</w:t>
                  </w:r>
                </w:p>
              </w:tc>
              <w:tc>
                <w:tcPr>
                  <w:tcW w:w="900" w:type="dxa"/>
                  <w:vMerge w:val="restart"/>
                  <w:tcBorders>
                    <w:top w:val="single" w:sz="4" w:space="0" w:color="auto"/>
                    <w:left w:val="single" w:sz="4" w:space="0" w:color="auto"/>
                    <w:bottom w:val="single" w:sz="4" w:space="0" w:color="auto"/>
                    <w:right w:val="single" w:sz="4" w:space="0" w:color="auto"/>
                  </w:tcBorders>
                  <w:vAlign w:val="center"/>
                </w:tcPr>
                <w:p w14:paraId="7CD31189" w14:textId="77777777" w:rsidR="00EF52D9" w:rsidRPr="00EF52D9" w:rsidRDefault="00EF52D9" w:rsidP="00EF52D9">
                  <w:pPr>
                    <w:rPr>
                      <w:rFonts w:ascii="Arial Narrow" w:eastAsia="Calibri" w:hAnsi="Arial Narrow"/>
                      <w:bCs/>
                      <w:sz w:val="20"/>
                      <w:szCs w:val="20"/>
                    </w:rPr>
                  </w:pPr>
                  <w:r w:rsidRPr="00EF52D9">
                    <w:rPr>
                      <w:rFonts w:ascii="Arial Narrow" w:eastAsia="Calibri" w:hAnsi="Arial Narrow"/>
                      <w:bCs/>
                      <w:sz w:val="20"/>
                      <w:szCs w:val="20"/>
                    </w:rPr>
                    <w:t>ISHOD UČENJA **</w:t>
                  </w:r>
                </w:p>
              </w:tc>
              <w:tc>
                <w:tcPr>
                  <w:tcW w:w="1980" w:type="dxa"/>
                  <w:vMerge w:val="restart"/>
                  <w:tcBorders>
                    <w:top w:val="single" w:sz="4" w:space="0" w:color="auto"/>
                    <w:left w:val="single" w:sz="4" w:space="0" w:color="auto"/>
                    <w:bottom w:val="single" w:sz="4" w:space="0" w:color="auto"/>
                    <w:right w:val="single" w:sz="4" w:space="0" w:color="auto"/>
                  </w:tcBorders>
                  <w:vAlign w:val="center"/>
                </w:tcPr>
                <w:p w14:paraId="4854BC51" w14:textId="77777777" w:rsidR="00EF52D9" w:rsidRPr="00EF52D9" w:rsidRDefault="00EF52D9" w:rsidP="00EF52D9">
                  <w:pPr>
                    <w:rPr>
                      <w:rFonts w:ascii="Arial Narrow" w:eastAsia="Calibri" w:hAnsi="Arial Narrow"/>
                      <w:bCs/>
                      <w:sz w:val="20"/>
                      <w:szCs w:val="20"/>
                    </w:rPr>
                  </w:pPr>
                  <w:r w:rsidRPr="00EF52D9">
                    <w:rPr>
                      <w:rFonts w:ascii="Arial Narrow" w:eastAsia="Calibri" w:hAnsi="Arial Narrow"/>
                      <w:bCs/>
                      <w:sz w:val="20"/>
                      <w:szCs w:val="20"/>
                    </w:rPr>
                    <w:t>AKTIVNOST STUDENTA</w:t>
                  </w:r>
                </w:p>
              </w:tc>
              <w:tc>
                <w:tcPr>
                  <w:tcW w:w="1800" w:type="dxa"/>
                  <w:vMerge w:val="restart"/>
                  <w:tcBorders>
                    <w:top w:val="single" w:sz="4" w:space="0" w:color="auto"/>
                    <w:left w:val="single" w:sz="4" w:space="0" w:color="auto"/>
                    <w:bottom w:val="single" w:sz="4" w:space="0" w:color="auto"/>
                    <w:right w:val="single" w:sz="4" w:space="0" w:color="auto"/>
                  </w:tcBorders>
                  <w:vAlign w:val="center"/>
                </w:tcPr>
                <w:p w14:paraId="75C93987" w14:textId="77777777" w:rsidR="00EF52D9" w:rsidRPr="00EF52D9" w:rsidRDefault="00EF52D9" w:rsidP="00EF52D9">
                  <w:pPr>
                    <w:rPr>
                      <w:rFonts w:ascii="Arial Narrow" w:eastAsia="Calibri" w:hAnsi="Arial Narrow"/>
                      <w:bCs/>
                      <w:sz w:val="20"/>
                      <w:szCs w:val="20"/>
                    </w:rPr>
                  </w:pPr>
                  <w:r w:rsidRPr="00EF52D9">
                    <w:rPr>
                      <w:rFonts w:ascii="Arial Narrow" w:eastAsia="Calibri" w:hAnsi="Arial Narrow"/>
                      <w:bCs/>
                      <w:sz w:val="20"/>
                      <w:szCs w:val="20"/>
                    </w:rPr>
                    <w:t>METODA PROCJENE</w:t>
                  </w:r>
                </w:p>
              </w:tc>
              <w:tc>
                <w:tcPr>
                  <w:tcW w:w="1440" w:type="dxa"/>
                  <w:gridSpan w:val="2"/>
                  <w:tcBorders>
                    <w:top w:val="single" w:sz="4" w:space="0" w:color="auto"/>
                    <w:left w:val="single" w:sz="4" w:space="0" w:color="auto"/>
                    <w:bottom w:val="single" w:sz="4" w:space="0" w:color="auto"/>
                    <w:right w:val="single" w:sz="4" w:space="0" w:color="auto"/>
                  </w:tcBorders>
                  <w:vAlign w:val="center"/>
                </w:tcPr>
                <w:p w14:paraId="43B0E289" w14:textId="77777777" w:rsidR="00EF52D9" w:rsidRPr="00EF52D9" w:rsidRDefault="00EF52D9" w:rsidP="00EF52D9">
                  <w:pPr>
                    <w:rPr>
                      <w:rFonts w:ascii="Arial Narrow" w:eastAsia="Calibri" w:hAnsi="Arial Narrow"/>
                      <w:bCs/>
                      <w:sz w:val="20"/>
                      <w:szCs w:val="20"/>
                    </w:rPr>
                  </w:pPr>
                  <w:r w:rsidRPr="00EF52D9">
                    <w:rPr>
                      <w:rFonts w:ascii="Arial Narrow" w:eastAsia="Calibri" w:hAnsi="Arial Narrow"/>
                      <w:bCs/>
                      <w:sz w:val="20"/>
                      <w:szCs w:val="20"/>
                    </w:rPr>
                    <w:t>BODOVI</w:t>
                  </w:r>
                </w:p>
              </w:tc>
            </w:tr>
            <w:tr w:rsidR="00EF52D9" w:rsidRPr="00EF52D9" w14:paraId="1FC44FC6" w14:textId="77777777" w:rsidTr="00916214">
              <w:trPr>
                <w:trHeight w:val="179"/>
              </w:trPr>
              <w:tc>
                <w:tcPr>
                  <w:tcW w:w="2155"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42CAFF59" w14:textId="77777777" w:rsidR="00EF52D9" w:rsidRPr="00EF52D9" w:rsidRDefault="00EF52D9" w:rsidP="00EF52D9">
                  <w:pPr>
                    <w:rPr>
                      <w:rFonts w:ascii="Arial Narrow" w:eastAsia="Calibri" w:hAnsi="Arial Narrow"/>
                      <w:bCs/>
                      <w:sz w:val="20"/>
                      <w:szCs w:val="20"/>
                    </w:rPr>
                  </w:pPr>
                </w:p>
              </w:tc>
              <w:tc>
                <w:tcPr>
                  <w:tcW w:w="72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00B2CFE1" w14:textId="77777777" w:rsidR="00EF52D9" w:rsidRPr="00EF52D9" w:rsidRDefault="00EF52D9" w:rsidP="00EF52D9">
                  <w:pPr>
                    <w:rPr>
                      <w:rFonts w:ascii="Arial Narrow" w:eastAsia="Calibri" w:hAnsi="Arial Narrow"/>
                      <w:bCs/>
                      <w:sz w:val="20"/>
                      <w:szCs w:val="20"/>
                    </w:rPr>
                  </w:pPr>
                </w:p>
              </w:tc>
              <w:tc>
                <w:tcPr>
                  <w:tcW w:w="90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66DD9658" w14:textId="77777777" w:rsidR="00EF52D9" w:rsidRPr="00EF52D9" w:rsidRDefault="00EF52D9" w:rsidP="00EF52D9">
                  <w:pPr>
                    <w:rPr>
                      <w:rFonts w:ascii="Arial Narrow" w:eastAsia="Calibri" w:hAnsi="Arial Narrow"/>
                      <w:bCs/>
                      <w:sz w:val="20"/>
                      <w:szCs w:val="20"/>
                    </w:rPr>
                  </w:pPr>
                </w:p>
              </w:tc>
              <w:tc>
                <w:tcPr>
                  <w:tcW w:w="198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5DDDA33B" w14:textId="77777777" w:rsidR="00EF52D9" w:rsidRPr="00EF52D9" w:rsidRDefault="00EF52D9" w:rsidP="00EF52D9">
                  <w:pPr>
                    <w:rPr>
                      <w:rFonts w:ascii="Arial Narrow" w:eastAsia="Calibri" w:hAnsi="Arial Narrow"/>
                      <w:bCs/>
                      <w:sz w:val="20"/>
                      <w:szCs w:val="20"/>
                    </w:rPr>
                  </w:pPr>
                </w:p>
              </w:tc>
              <w:tc>
                <w:tcPr>
                  <w:tcW w:w="1800" w:type="dxa"/>
                  <w:vMerge/>
                  <w:tcBorders>
                    <w:top w:val="single" w:sz="4" w:space="0" w:color="auto"/>
                    <w:left w:val="single" w:sz="4" w:space="0" w:color="auto"/>
                    <w:bottom w:val="single" w:sz="4" w:space="0" w:color="auto"/>
                    <w:right w:val="single" w:sz="4" w:space="0" w:color="auto"/>
                  </w:tcBorders>
                  <w:shd w:val="clear" w:color="auto" w:fill="E6E6E6"/>
                  <w:vAlign w:val="center"/>
                </w:tcPr>
                <w:p w14:paraId="1ACBFE01" w14:textId="77777777" w:rsidR="00EF52D9" w:rsidRPr="00EF52D9" w:rsidRDefault="00EF52D9" w:rsidP="00EF52D9">
                  <w:pPr>
                    <w:rPr>
                      <w:rFonts w:ascii="Arial Narrow" w:eastAsia="Calibri" w:hAnsi="Arial Narrow"/>
                      <w:bCs/>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14:paraId="1EDC3199" w14:textId="77777777" w:rsidR="00EF52D9" w:rsidRPr="00EF52D9" w:rsidRDefault="00EF52D9" w:rsidP="00EF52D9">
                  <w:pPr>
                    <w:rPr>
                      <w:rFonts w:ascii="Arial Narrow" w:eastAsia="Calibri" w:hAnsi="Arial Narrow"/>
                      <w:bCs/>
                      <w:sz w:val="20"/>
                      <w:szCs w:val="20"/>
                    </w:rPr>
                  </w:pPr>
                  <w:r w:rsidRPr="00EF52D9">
                    <w:rPr>
                      <w:rFonts w:ascii="Arial Narrow" w:eastAsia="Calibri" w:hAnsi="Arial Narrow"/>
                      <w:bCs/>
                      <w:sz w:val="20"/>
                      <w:szCs w:val="20"/>
                    </w:rPr>
                    <w:t>min</w:t>
                  </w:r>
                </w:p>
              </w:tc>
              <w:tc>
                <w:tcPr>
                  <w:tcW w:w="720" w:type="dxa"/>
                  <w:tcBorders>
                    <w:top w:val="single" w:sz="4" w:space="0" w:color="auto"/>
                    <w:left w:val="single" w:sz="4" w:space="0" w:color="auto"/>
                    <w:bottom w:val="single" w:sz="4" w:space="0" w:color="auto"/>
                    <w:right w:val="single" w:sz="4" w:space="0" w:color="auto"/>
                  </w:tcBorders>
                  <w:vAlign w:val="center"/>
                </w:tcPr>
                <w:p w14:paraId="00678E22" w14:textId="77777777" w:rsidR="00EF52D9" w:rsidRPr="00EF52D9" w:rsidRDefault="00EF52D9" w:rsidP="00EF52D9">
                  <w:pPr>
                    <w:rPr>
                      <w:rFonts w:ascii="Arial Narrow" w:eastAsia="Calibri" w:hAnsi="Arial Narrow"/>
                      <w:bCs/>
                      <w:sz w:val="20"/>
                      <w:szCs w:val="20"/>
                    </w:rPr>
                  </w:pPr>
                  <w:r w:rsidRPr="00EF52D9">
                    <w:rPr>
                      <w:rFonts w:ascii="Arial Narrow" w:eastAsia="Calibri" w:hAnsi="Arial Narrow"/>
                      <w:bCs/>
                      <w:sz w:val="20"/>
                      <w:szCs w:val="20"/>
                    </w:rPr>
                    <w:t>max</w:t>
                  </w:r>
                </w:p>
              </w:tc>
            </w:tr>
            <w:tr w:rsidR="00EF52D9" w:rsidRPr="00EF52D9" w14:paraId="29E6F322" w14:textId="77777777" w:rsidTr="00916214">
              <w:tc>
                <w:tcPr>
                  <w:tcW w:w="2155" w:type="dxa"/>
                  <w:tcBorders>
                    <w:top w:val="single" w:sz="4" w:space="0" w:color="auto"/>
                    <w:left w:val="single" w:sz="4" w:space="0" w:color="auto"/>
                    <w:bottom w:val="single" w:sz="4" w:space="0" w:color="auto"/>
                    <w:right w:val="single" w:sz="4" w:space="0" w:color="auto"/>
                  </w:tcBorders>
                  <w:vAlign w:val="center"/>
                </w:tcPr>
                <w:p w14:paraId="493512DB" w14:textId="77777777" w:rsidR="00EF52D9" w:rsidRPr="00EF52D9" w:rsidRDefault="00EF52D9" w:rsidP="00EF52D9">
                  <w:pPr>
                    <w:rPr>
                      <w:rFonts w:ascii="Arial Narrow" w:eastAsia="Calibri" w:hAnsi="Arial Narrow"/>
                      <w:sz w:val="20"/>
                      <w:szCs w:val="20"/>
                    </w:rPr>
                  </w:pPr>
                  <w:r w:rsidRPr="00EF52D9">
                    <w:rPr>
                      <w:rFonts w:ascii="Arial Narrow" w:eastAsia="Calibri" w:hAnsi="Arial Narrow"/>
                      <w:sz w:val="20"/>
                      <w:szCs w:val="20"/>
                    </w:rPr>
                    <w:t>Pohađanje nastave</w:t>
                  </w:r>
                </w:p>
              </w:tc>
              <w:tc>
                <w:tcPr>
                  <w:tcW w:w="720" w:type="dxa"/>
                  <w:tcBorders>
                    <w:top w:val="single" w:sz="4" w:space="0" w:color="auto"/>
                    <w:left w:val="single" w:sz="4" w:space="0" w:color="auto"/>
                    <w:bottom w:val="single" w:sz="4" w:space="0" w:color="auto"/>
                    <w:right w:val="single" w:sz="4" w:space="0" w:color="auto"/>
                  </w:tcBorders>
                  <w:vAlign w:val="center"/>
                </w:tcPr>
                <w:p w14:paraId="14213F11" w14:textId="77777777" w:rsidR="00EF52D9" w:rsidRPr="00EF52D9" w:rsidRDefault="00EF52D9" w:rsidP="00EF52D9">
                  <w:pPr>
                    <w:jc w:val="center"/>
                    <w:rPr>
                      <w:rFonts w:ascii="Arial Narrow" w:eastAsia="Calibri" w:hAnsi="Arial Narrow"/>
                      <w:sz w:val="20"/>
                      <w:szCs w:val="20"/>
                    </w:rPr>
                  </w:pPr>
                  <w:r w:rsidRPr="00EF52D9">
                    <w:rPr>
                      <w:rFonts w:ascii="Arial Narrow" w:eastAsia="Calibri" w:hAnsi="Arial Narrow"/>
                      <w:sz w:val="20"/>
                      <w:szCs w:val="20"/>
                    </w:rPr>
                    <w:t>0,30</w:t>
                  </w:r>
                </w:p>
              </w:tc>
              <w:tc>
                <w:tcPr>
                  <w:tcW w:w="900" w:type="dxa"/>
                  <w:tcBorders>
                    <w:top w:val="single" w:sz="4" w:space="0" w:color="auto"/>
                    <w:left w:val="single" w:sz="4" w:space="0" w:color="auto"/>
                    <w:bottom w:val="single" w:sz="4" w:space="0" w:color="auto"/>
                    <w:right w:val="single" w:sz="4" w:space="0" w:color="auto"/>
                  </w:tcBorders>
                  <w:vAlign w:val="center"/>
                </w:tcPr>
                <w:p w14:paraId="5A7D2B0B" w14:textId="77777777" w:rsidR="00EF52D9" w:rsidRPr="00EF52D9" w:rsidRDefault="00EF52D9" w:rsidP="00EF52D9">
                  <w:pPr>
                    <w:jc w:val="center"/>
                    <w:rPr>
                      <w:rFonts w:ascii="Arial Narrow" w:eastAsia="Calibri" w:hAnsi="Arial Narrow"/>
                      <w:sz w:val="20"/>
                      <w:szCs w:val="20"/>
                    </w:rPr>
                  </w:pPr>
                  <w:r w:rsidRPr="00EF52D9">
                    <w:rPr>
                      <w:rFonts w:ascii="Arial Narrow" w:eastAsia="Calibri" w:hAnsi="Arial Narrow"/>
                      <w:sz w:val="20"/>
                      <w:szCs w:val="20"/>
                    </w:rPr>
                    <w:t>1-5</w:t>
                  </w:r>
                </w:p>
              </w:tc>
              <w:tc>
                <w:tcPr>
                  <w:tcW w:w="1980" w:type="dxa"/>
                  <w:tcBorders>
                    <w:top w:val="single" w:sz="4" w:space="0" w:color="auto"/>
                    <w:left w:val="single" w:sz="4" w:space="0" w:color="auto"/>
                    <w:bottom w:val="single" w:sz="4" w:space="0" w:color="auto"/>
                    <w:right w:val="single" w:sz="4" w:space="0" w:color="auto"/>
                  </w:tcBorders>
                  <w:vAlign w:val="center"/>
                </w:tcPr>
                <w:p w14:paraId="0EE923DC" w14:textId="77777777" w:rsidR="00EF52D9" w:rsidRPr="00EF52D9" w:rsidRDefault="00EF52D9" w:rsidP="00EF52D9">
                  <w:pPr>
                    <w:rPr>
                      <w:rFonts w:ascii="Arial Narrow" w:hAnsi="Arial Narrow"/>
                      <w:sz w:val="20"/>
                      <w:szCs w:val="20"/>
                    </w:rPr>
                  </w:pPr>
                  <w:r w:rsidRPr="00EF52D9">
                    <w:rPr>
                      <w:rFonts w:ascii="Arial Narrow" w:hAnsi="Arial Narrow"/>
                      <w:sz w:val="20"/>
                      <w:szCs w:val="20"/>
                    </w:rPr>
                    <w:t>Prisutnost na nastavi</w:t>
                  </w:r>
                </w:p>
              </w:tc>
              <w:tc>
                <w:tcPr>
                  <w:tcW w:w="1800" w:type="dxa"/>
                  <w:tcBorders>
                    <w:top w:val="single" w:sz="4" w:space="0" w:color="auto"/>
                    <w:left w:val="single" w:sz="4" w:space="0" w:color="auto"/>
                    <w:bottom w:val="single" w:sz="4" w:space="0" w:color="auto"/>
                    <w:right w:val="single" w:sz="4" w:space="0" w:color="auto"/>
                  </w:tcBorders>
                  <w:vAlign w:val="center"/>
                </w:tcPr>
                <w:p w14:paraId="211160C0" w14:textId="77777777" w:rsidR="00EF52D9" w:rsidRPr="00EF52D9" w:rsidRDefault="00EF52D9" w:rsidP="00EF52D9">
                  <w:pPr>
                    <w:rPr>
                      <w:rFonts w:ascii="Arial Narrow" w:hAnsi="Arial Narrow"/>
                      <w:sz w:val="20"/>
                      <w:szCs w:val="20"/>
                    </w:rPr>
                  </w:pPr>
                  <w:r w:rsidRPr="00EF52D9">
                    <w:rPr>
                      <w:rFonts w:ascii="Arial Narrow" w:hAnsi="Arial Narrow"/>
                      <w:sz w:val="20"/>
                      <w:szCs w:val="20"/>
                    </w:rPr>
                    <w:t>Evidencije dolazaka</w:t>
                  </w:r>
                </w:p>
              </w:tc>
              <w:tc>
                <w:tcPr>
                  <w:tcW w:w="720" w:type="dxa"/>
                  <w:tcBorders>
                    <w:top w:val="single" w:sz="4" w:space="0" w:color="auto"/>
                    <w:left w:val="single" w:sz="4" w:space="0" w:color="auto"/>
                    <w:bottom w:val="single" w:sz="4" w:space="0" w:color="auto"/>
                    <w:right w:val="single" w:sz="4" w:space="0" w:color="auto"/>
                  </w:tcBorders>
                  <w:vAlign w:val="center"/>
                </w:tcPr>
                <w:p w14:paraId="32B97793" w14:textId="77777777" w:rsidR="00EF52D9" w:rsidRPr="00EF52D9" w:rsidRDefault="00EF52D9" w:rsidP="00EF52D9">
                  <w:pPr>
                    <w:jc w:val="center"/>
                    <w:rPr>
                      <w:rFonts w:ascii="Arial Narrow" w:eastAsia="Calibri" w:hAnsi="Arial Narrow"/>
                      <w:sz w:val="20"/>
                      <w:szCs w:val="20"/>
                    </w:rPr>
                  </w:pPr>
                  <w:r w:rsidRPr="00EF52D9">
                    <w:rPr>
                      <w:rFonts w:ascii="Arial Narrow" w:eastAsia="Calibri" w:hAnsi="Arial Narrow"/>
                      <w:sz w:val="20"/>
                      <w:szCs w:val="20"/>
                    </w:rPr>
                    <w:t>3</w:t>
                  </w:r>
                </w:p>
              </w:tc>
              <w:tc>
                <w:tcPr>
                  <w:tcW w:w="720" w:type="dxa"/>
                  <w:tcBorders>
                    <w:top w:val="single" w:sz="4" w:space="0" w:color="auto"/>
                    <w:left w:val="single" w:sz="4" w:space="0" w:color="auto"/>
                    <w:bottom w:val="single" w:sz="4" w:space="0" w:color="auto"/>
                    <w:right w:val="single" w:sz="4" w:space="0" w:color="auto"/>
                  </w:tcBorders>
                  <w:vAlign w:val="center"/>
                </w:tcPr>
                <w:p w14:paraId="102D035E" w14:textId="77777777" w:rsidR="00EF52D9" w:rsidRPr="00EF52D9" w:rsidRDefault="00EF52D9" w:rsidP="00EF52D9">
                  <w:pPr>
                    <w:jc w:val="center"/>
                    <w:rPr>
                      <w:rFonts w:ascii="Arial Narrow" w:eastAsia="Calibri" w:hAnsi="Arial Narrow"/>
                      <w:sz w:val="20"/>
                      <w:szCs w:val="20"/>
                    </w:rPr>
                  </w:pPr>
                  <w:r w:rsidRPr="00EF52D9">
                    <w:rPr>
                      <w:rFonts w:ascii="Arial Narrow" w:eastAsia="Calibri" w:hAnsi="Arial Narrow"/>
                      <w:sz w:val="20"/>
                      <w:szCs w:val="20"/>
                    </w:rPr>
                    <w:t>10</w:t>
                  </w:r>
                </w:p>
              </w:tc>
            </w:tr>
            <w:tr w:rsidR="00EF52D9" w:rsidRPr="00EF52D9" w14:paraId="0F06C11E" w14:textId="77777777" w:rsidTr="00916214">
              <w:tc>
                <w:tcPr>
                  <w:tcW w:w="2155" w:type="dxa"/>
                  <w:tcBorders>
                    <w:top w:val="single" w:sz="4" w:space="0" w:color="auto"/>
                    <w:left w:val="single" w:sz="4" w:space="0" w:color="auto"/>
                    <w:bottom w:val="single" w:sz="4" w:space="0" w:color="auto"/>
                    <w:right w:val="single" w:sz="4" w:space="0" w:color="auto"/>
                  </w:tcBorders>
                  <w:vAlign w:val="center"/>
                </w:tcPr>
                <w:p w14:paraId="1C0A2BDB" w14:textId="77777777" w:rsidR="00EF52D9" w:rsidRPr="00EF52D9" w:rsidRDefault="00EF52D9" w:rsidP="00EF52D9">
                  <w:pPr>
                    <w:rPr>
                      <w:rFonts w:ascii="Arial Narrow" w:eastAsia="Calibri" w:hAnsi="Arial Narrow"/>
                      <w:sz w:val="20"/>
                      <w:szCs w:val="20"/>
                    </w:rPr>
                  </w:pPr>
                  <w:r w:rsidRPr="00EF52D9">
                    <w:rPr>
                      <w:rFonts w:ascii="Arial Narrow" w:eastAsia="Calibri" w:hAnsi="Arial Narrow"/>
                      <w:sz w:val="20"/>
                      <w:szCs w:val="20"/>
                    </w:rPr>
                    <w:t>Aktivno sudjelovanje u nastavi</w:t>
                  </w:r>
                </w:p>
              </w:tc>
              <w:tc>
                <w:tcPr>
                  <w:tcW w:w="720" w:type="dxa"/>
                  <w:tcBorders>
                    <w:top w:val="single" w:sz="4" w:space="0" w:color="auto"/>
                    <w:left w:val="single" w:sz="4" w:space="0" w:color="auto"/>
                    <w:bottom w:val="single" w:sz="4" w:space="0" w:color="auto"/>
                    <w:right w:val="single" w:sz="4" w:space="0" w:color="auto"/>
                  </w:tcBorders>
                  <w:vAlign w:val="center"/>
                </w:tcPr>
                <w:p w14:paraId="4D41357E" w14:textId="77777777" w:rsidR="00EF52D9" w:rsidRPr="00EF52D9" w:rsidRDefault="00EF52D9" w:rsidP="00EF52D9">
                  <w:pPr>
                    <w:jc w:val="center"/>
                    <w:rPr>
                      <w:rFonts w:ascii="Arial Narrow" w:eastAsia="Calibri" w:hAnsi="Arial Narrow"/>
                      <w:sz w:val="20"/>
                      <w:szCs w:val="20"/>
                    </w:rPr>
                  </w:pPr>
                  <w:r w:rsidRPr="00EF52D9">
                    <w:rPr>
                      <w:rFonts w:ascii="Arial Narrow" w:eastAsia="Calibri" w:hAnsi="Arial Narrow"/>
                      <w:sz w:val="20"/>
                      <w:szCs w:val="20"/>
                    </w:rPr>
                    <w:t>0,60</w:t>
                  </w:r>
                </w:p>
              </w:tc>
              <w:tc>
                <w:tcPr>
                  <w:tcW w:w="900" w:type="dxa"/>
                  <w:tcBorders>
                    <w:top w:val="single" w:sz="4" w:space="0" w:color="auto"/>
                    <w:left w:val="single" w:sz="4" w:space="0" w:color="auto"/>
                    <w:bottom w:val="single" w:sz="4" w:space="0" w:color="auto"/>
                    <w:right w:val="single" w:sz="4" w:space="0" w:color="auto"/>
                  </w:tcBorders>
                  <w:vAlign w:val="center"/>
                </w:tcPr>
                <w:p w14:paraId="59AE00CF" w14:textId="77777777" w:rsidR="00EF52D9" w:rsidRPr="00EF52D9" w:rsidRDefault="00EF52D9" w:rsidP="00EF52D9">
                  <w:pPr>
                    <w:jc w:val="center"/>
                    <w:rPr>
                      <w:rFonts w:ascii="Arial Narrow" w:eastAsia="Calibri" w:hAnsi="Arial Narrow"/>
                      <w:sz w:val="20"/>
                      <w:szCs w:val="20"/>
                    </w:rPr>
                  </w:pPr>
                  <w:r w:rsidRPr="00EF52D9">
                    <w:rPr>
                      <w:rFonts w:ascii="Arial Narrow" w:eastAsia="Calibri" w:hAnsi="Arial Narrow"/>
                      <w:sz w:val="20"/>
                      <w:szCs w:val="20"/>
                    </w:rPr>
                    <w:t>1-5</w:t>
                  </w:r>
                </w:p>
              </w:tc>
              <w:tc>
                <w:tcPr>
                  <w:tcW w:w="1980" w:type="dxa"/>
                  <w:tcBorders>
                    <w:top w:val="single" w:sz="4" w:space="0" w:color="auto"/>
                    <w:left w:val="single" w:sz="4" w:space="0" w:color="auto"/>
                    <w:bottom w:val="single" w:sz="4" w:space="0" w:color="auto"/>
                    <w:right w:val="single" w:sz="4" w:space="0" w:color="auto"/>
                  </w:tcBorders>
                  <w:vAlign w:val="center"/>
                </w:tcPr>
                <w:p w14:paraId="0361DD78" w14:textId="77777777" w:rsidR="00EF52D9" w:rsidRPr="00EF52D9" w:rsidRDefault="00EF52D9" w:rsidP="00EF52D9">
                  <w:pPr>
                    <w:rPr>
                      <w:rFonts w:ascii="Arial Narrow" w:hAnsi="Arial Narrow"/>
                      <w:sz w:val="20"/>
                      <w:szCs w:val="20"/>
                    </w:rPr>
                  </w:pPr>
                  <w:r w:rsidRPr="00EF52D9">
                    <w:rPr>
                      <w:rFonts w:ascii="Arial Narrow" w:hAnsi="Arial Narrow"/>
                      <w:sz w:val="20"/>
                      <w:szCs w:val="20"/>
                    </w:rPr>
                    <w:t>Predavanje, rasprava</w:t>
                  </w:r>
                </w:p>
              </w:tc>
              <w:tc>
                <w:tcPr>
                  <w:tcW w:w="1800" w:type="dxa"/>
                  <w:tcBorders>
                    <w:top w:val="single" w:sz="4" w:space="0" w:color="auto"/>
                    <w:left w:val="single" w:sz="4" w:space="0" w:color="auto"/>
                    <w:bottom w:val="single" w:sz="4" w:space="0" w:color="auto"/>
                    <w:right w:val="single" w:sz="4" w:space="0" w:color="auto"/>
                  </w:tcBorders>
                  <w:vAlign w:val="center"/>
                </w:tcPr>
                <w:p w14:paraId="5C79F705" w14:textId="77777777" w:rsidR="00EF52D9" w:rsidRPr="00EF52D9" w:rsidRDefault="00EF52D9" w:rsidP="00EF52D9">
                  <w:pPr>
                    <w:rPr>
                      <w:rFonts w:ascii="Arial Narrow" w:hAnsi="Arial Narrow"/>
                      <w:sz w:val="20"/>
                      <w:szCs w:val="20"/>
                    </w:rPr>
                  </w:pPr>
                  <w:r w:rsidRPr="00EF52D9">
                    <w:rPr>
                      <w:rFonts w:ascii="Arial Narrow" w:hAnsi="Arial Narrow"/>
                      <w:sz w:val="20"/>
                      <w:szCs w:val="20"/>
                    </w:rPr>
                    <w:t>Praćenje aktivnosti studenata</w:t>
                  </w:r>
                </w:p>
              </w:tc>
              <w:tc>
                <w:tcPr>
                  <w:tcW w:w="720" w:type="dxa"/>
                  <w:tcBorders>
                    <w:top w:val="single" w:sz="4" w:space="0" w:color="auto"/>
                    <w:left w:val="single" w:sz="4" w:space="0" w:color="auto"/>
                    <w:bottom w:val="single" w:sz="4" w:space="0" w:color="auto"/>
                    <w:right w:val="single" w:sz="4" w:space="0" w:color="auto"/>
                  </w:tcBorders>
                  <w:vAlign w:val="center"/>
                </w:tcPr>
                <w:p w14:paraId="4E065E05" w14:textId="77777777" w:rsidR="00EF52D9" w:rsidRPr="00EF52D9" w:rsidRDefault="00EF52D9" w:rsidP="00EF52D9">
                  <w:pPr>
                    <w:jc w:val="center"/>
                    <w:rPr>
                      <w:rFonts w:ascii="Arial Narrow" w:eastAsia="Calibri" w:hAnsi="Arial Narrow"/>
                      <w:sz w:val="20"/>
                      <w:szCs w:val="20"/>
                    </w:rPr>
                  </w:pPr>
                  <w:r w:rsidRPr="00EF52D9">
                    <w:rPr>
                      <w:rFonts w:ascii="Arial Narrow" w:eastAsia="Calibri" w:hAnsi="Arial Narrow"/>
                      <w:sz w:val="20"/>
                      <w:szCs w:val="20"/>
                    </w:rPr>
                    <w:t>7</w:t>
                  </w:r>
                </w:p>
              </w:tc>
              <w:tc>
                <w:tcPr>
                  <w:tcW w:w="720" w:type="dxa"/>
                  <w:tcBorders>
                    <w:top w:val="single" w:sz="4" w:space="0" w:color="auto"/>
                    <w:left w:val="single" w:sz="4" w:space="0" w:color="auto"/>
                    <w:bottom w:val="single" w:sz="4" w:space="0" w:color="auto"/>
                    <w:right w:val="single" w:sz="4" w:space="0" w:color="auto"/>
                  </w:tcBorders>
                  <w:vAlign w:val="center"/>
                </w:tcPr>
                <w:p w14:paraId="6551D289" w14:textId="77777777" w:rsidR="00EF52D9" w:rsidRPr="00EF52D9" w:rsidRDefault="00EF52D9" w:rsidP="00EF52D9">
                  <w:pPr>
                    <w:jc w:val="center"/>
                    <w:rPr>
                      <w:rFonts w:ascii="Arial Narrow" w:eastAsia="Calibri" w:hAnsi="Arial Narrow"/>
                      <w:sz w:val="20"/>
                      <w:szCs w:val="20"/>
                    </w:rPr>
                  </w:pPr>
                  <w:r w:rsidRPr="00EF52D9">
                    <w:rPr>
                      <w:rFonts w:ascii="Arial Narrow" w:eastAsia="Calibri" w:hAnsi="Arial Narrow"/>
                      <w:sz w:val="20"/>
                      <w:szCs w:val="20"/>
                    </w:rPr>
                    <w:t>20</w:t>
                  </w:r>
                </w:p>
              </w:tc>
            </w:tr>
            <w:tr w:rsidR="00EF52D9" w:rsidRPr="00EF52D9" w14:paraId="5F69F183" w14:textId="77777777" w:rsidTr="00916214">
              <w:trPr>
                <w:trHeight w:val="260"/>
              </w:trPr>
              <w:tc>
                <w:tcPr>
                  <w:tcW w:w="2155" w:type="dxa"/>
                  <w:tcBorders>
                    <w:top w:val="single" w:sz="4" w:space="0" w:color="auto"/>
                    <w:left w:val="single" w:sz="4" w:space="0" w:color="auto"/>
                    <w:bottom w:val="single" w:sz="4" w:space="0" w:color="auto"/>
                    <w:right w:val="single" w:sz="4" w:space="0" w:color="auto"/>
                  </w:tcBorders>
                  <w:vAlign w:val="center"/>
                </w:tcPr>
                <w:p w14:paraId="112B4C3B" w14:textId="77777777" w:rsidR="00EF52D9" w:rsidRPr="00EF52D9" w:rsidRDefault="00EF52D9" w:rsidP="00EF52D9">
                  <w:pPr>
                    <w:rPr>
                      <w:rFonts w:ascii="Arial Narrow" w:eastAsia="Calibri" w:hAnsi="Arial Narrow"/>
                      <w:sz w:val="20"/>
                      <w:szCs w:val="20"/>
                    </w:rPr>
                  </w:pPr>
                  <w:r w:rsidRPr="00EF52D9">
                    <w:rPr>
                      <w:rFonts w:ascii="Arial Narrow" w:eastAsia="Calibri" w:hAnsi="Arial Narrow"/>
                      <w:sz w:val="20"/>
                      <w:szCs w:val="20"/>
                    </w:rPr>
                    <w:t>Seminarski rad, prezentacija seminarskog rada</w:t>
                  </w:r>
                </w:p>
              </w:tc>
              <w:tc>
                <w:tcPr>
                  <w:tcW w:w="720" w:type="dxa"/>
                  <w:tcBorders>
                    <w:top w:val="single" w:sz="4" w:space="0" w:color="auto"/>
                    <w:left w:val="single" w:sz="4" w:space="0" w:color="auto"/>
                    <w:bottom w:val="single" w:sz="4" w:space="0" w:color="auto"/>
                    <w:right w:val="single" w:sz="4" w:space="0" w:color="auto"/>
                  </w:tcBorders>
                  <w:vAlign w:val="center"/>
                </w:tcPr>
                <w:p w14:paraId="45182CFB" w14:textId="77777777" w:rsidR="00EF52D9" w:rsidRPr="00EF52D9" w:rsidRDefault="00EF52D9" w:rsidP="00EF52D9">
                  <w:pPr>
                    <w:jc w:val="center"/>
                    <w:rPr>
                      <w:rFonts w:ascii="Arial Narrow" w:eastAsia="Calibri" w:hAnsi="Arial Narrow"/>
                      <w:sz w:val="20"/>
                      <w:szCs w:val="20"/>
                    </w:rPr>
                  </w:pPr>
                  <w:r w:rsidRPr="00EF52D9">
                    <w:rPr>
                      <w:rFonts w:ascii="Arial Narrow" w:eastAsia="Calibri" w:hAnsi="Arial Narrow"/>
                      <w:sz w:val="20"/>
                      <w:szCs w:val="20"/>
                    </w:rPr>
                    <w:t>0,60</w:t>
                  </w:r>
                </w:p>
              </w:tc>
              <w:tc>
                <w:tcPr>
                  <w:tcW w:w="900" w:type="dxa"/>
                  <w:tcBorders>
                    <w:top w:val="single" w:sz="4" w:space="0" w:color="auto"/>
                    <w:left w:val="single" w:sz="4" w:space="0" w:color="auto"/>
                    <w:bottom w:val="single" w:sz="4" w:space="0" w:color="auto"/>
                    <w:right w:val="single" w:sz="4" w:space="0" w:color="auto"/>
                  </w:tcBorders>
                  <w:vAlign w:val="center"/>
                </w:tcPr>
                <w:p w14:paraId="4B825FD7" w14:textId="77777777" w:rsidR="00EF52D9" w:rsidRPr="00EF52D9" w:rsidRDefault="00EF52D9" w:rsidP="00EF52D9">
                  <w:pPr>
                    <w:jc w:val="center"/>
                    <w:rPr>
                      <w:rFonts w:ascii="Arial Narrow" w:eastAsia="Calibri" w:hAnsi="Arial Narrow"/>
                      <w:sz w:val="20"/>
                      <w:szCs w:val="20"/>
                    </w:rPr>
                  </w:pPr>
                  <w:r w:rsidRPr="00EF52D9">
                    <w:rPr>
                      <w:rFonts w:ascii="Arial Narrow" w:eastAsia="Calibri" w:hAnsi="Arial Narrow"/>
                      <w:sz w:val="20"/>
                      <w:szCs w:val="20"/>
                    </w:rPr>
                    <w:t>1-5</w:t>
                  </w:r>
                </w:p>
              </w:tc>
              <w:tc>
                <w:tcPr>
                  <w:tcW w:w="1980" w:type="dxa"/>
                  <w:tcBorders>
                    <w:top w:val="single" w:sz="4" w:space="0" w:color="auto"/>
                    <w:left w:val="single" w:sz="4" w:space="0" w:color="auto"/>
                    <w:bottom w:val="single" w:sz="4" w:space="0" w:color="auto"/>
                    <w:right w:val="single" w:sz="4" w:space="0" w:color="auto"/>
                  </w:tcBorders>
                </w:tcPr>
                <w:p w14:paraId="63A39FF5" w14:textId="77777777" w:rsidR="00EF52D9" w:rsidRPr="00EF52D9" w:rsidRDefault="00EF52D9" w:rsidP="00EF52D9">
                  <w:pPr>
                    <w:rPr>
                      <w:rFonts w:ascii="Arial Narrow" w:hAnsi="Arial Narrow"/>
                      <w:sz w:val="20"/>
                      <w:szCs w:val="20"/>
                    </w:rPr>
                  </w:pPr>
                  <w:r w:rsidRPr="00EF52D9">
                    <w:rPr>
                      <w:rFonts w:ascii="Arial Narrow" w:hAnsi="Arial Narrow"/>
                      <w:sz w:val="20"/>
                      <w:szCs w:val="20"/>
                    </w:rPr>
                    <w:t>Istraživanje, sistematizacija i analiza podataka, izrada seminarskog zadatka.</w:t>
                  </w:r>
                </w:p>
              </w:tc>
              <w:tc>
                <w:tcPr>
                  <w:tcW w:w="1800" w:type="dxa"/>
                  <w:tcBorders>
                    <w:top w:val="single" w:sz="4" w:space="0" w:color="auto"/>
                    <w:left w:val="single" w:sz="4" w:space="0" w:color="auto"/>
                    <w:bottom w:val="single" w:sz="4" w:space="0" w:color="auto"/>
                    <w:right w:val="single" w:sz="4" w:space="0" w:color="auto"/>
                  </w:tcBorders>
                </w:tcPr>
                <w:p w14:paraId="173C6694" w14:textId="77777777" w:rsidR="00EF52D9" w:rsidRPr="00EF52D9" w:rsidRDefault="00EF52D9" w:rsidP="00EF52D9">
                  <w:pPr>
                    <w:rPr>
                      <w:rFonts w:ascii="Arial Narrow" w:hAnsi="Arial Narrow"/>
                      <w:sz w:val="20"/>
                      <w:szCs w:val="20"/>
                    </w:rPr>
                  </w:pPr>
                  <w:r w:rsidRPr="00EF52D9">
                    <w:rPr>
                      <w:rFonts w:ascii="Arial Narrow" w:hAnsi="Arial Narrow"/>
                      <w:sz w:val="20"/>
                      <w:szCs w:val="20"/>
                    </w:rPr>
                    <w:t>Evaluacija kvalitete seminarskog zadatka, prezentacije i argumentacije donesenih zaključaka.</w:t>
                  </w:r>
                </w:p>
              </w:tc>
              <w:tc>
                <w:tcPr>
                  <w:tcW w:w="720" w:type="dxa"/>
                  <w:tcBorders>
                    <w:top w:val="single" w:sz="4" w:space="0" w:color="auto"/>
                    <w:left w:val="single" w:sz="4" w:space="0" w:color="auto"/>
                    <w:bottom w:val="single" w:sz="4" w:space="0" w:color="auto"/>
                    <w:right w:val="single" w:sz="4" w:space="0" w:color="auto"/>
                  </w:tcBorders>
                  <w:vAlign w:val="center"/>
                </w:tcPr>
                <w:p w14:paraId="0337F6D0" w14:textId="77777777" w:rsidR="00EF52D9" w:rsidRPr="00EF52D9" w:rsidRDefault="00EF52D9" w:rsidP="00EF52D9">
                  <w:pPr>
                    <w:jc w:val="center"/>
                    <w:rPr>
                      <w:rFonts w:ascii="Arial Narrow" w:eastAsia="Calibri" w:hAnsi="Arial Narrow"/>
                      <w:sz w:val="20"/>
                      <w:szCs w:val="20"/>
                    </w:rPr>
                  </w:pPr>
                  <w:r w:rsidRPr="00EF52D9">
                    <w:rPr>
                      <w:rFonts w:ascii="Arial Narrow" w:eastAsia="Calibri" w:hAnsi="Arial Narrow"/>
                      <w:sz w:val="20"/>
                      <w:szCs w:val="20"/>
                    </w:rPr>
                    <w:t>10</w:t>
                  </w:r>
                </w:p>
              </w:tc>
              <w:tc>
                <w:tcPr>
                  <w:tcW w:w="720" w:type="dxa"/>
                  <w:tcBorders>
                    <w:top w:val="single" w:sz="4" w:space="0" w:color="auto"/>
                    <w:left w:val="single" w:sz="4" w:space="0" w:color="auto"/>
                    <w:bottom w:val="single" w:sz="4" w:space="0" w:color="auto"/>
                    <w:right w:val="single" w:sz="4" w:space="0" w:color="auto"/>
                  </w:tcBorders>
                  <w:vAlign w:val="center"/>
                </w:tcPr>
                <w:p w14:paraId="15044223" w14:textId="77777777" w:rsidR="00EF52D9" w:rsidRPr="00EF52D9" w:rsidRDefault="00EF52D9" w:rsidP="00EF52D9">
                  <w:pPr>
                    <w:jc w:val="center"/>
                    <w:rPr>
                      <w:rFonts w:ascii="Arial Narrow" w:eastAsia="Calibri" w:hAnsi="Arial Narrow"/>
                      <w:sz w:val="20"/>
                      <w:szCs w:val="20"/>
                    </w:rPr>
                  </w:pPr>
                  <w:r w:rsidRPr="00EF52D9">
                    <w:rPr>
                      <w:rFonts w:ascii="Arial Narrow" w:eastAsia="Calibri" w:hAnsi="Arial Narrow"/>
                      <w:sz w:val="20"/>
                      <w:szCs w:val="20"/>
                    </w:rPr>
                    <w:t>20</w:t>
                  </w:r>
                </w:p>
              </w:tc>
            </w:tr>
            <w:tr w:rsidR="00EF52D9" w:rsidRPr="00EF52D9" w14:paraId="68F1052F" w14:textId="77777777" w:rsidTr="00916214">
              <w:trPr>
                <w:trHeight w:val="420"/>
              </w:trPr>
              <w:tc>
                <w:tcPr>
                  <w:tcW w:w="2155" w:type="dxa"/>
                  <w:tcBorders>
                    <w:top w:val="single" w:sz="4" w:space="0" w:color="auto"/>
                    <w:left w:val="single" w:sz="4" w:space="0" w:color="auto"/>
                    <w:bottom w:val="single" w:sz="4" w:space="0" w:color="auto"/>
                    <w:right w:val="single" w:sz="4" w:space="0" w:color="auto"/>
                  </w:tcBorders>
                  <w:vAlign w:val="center"/>
                </w:tcPr>
                <w:p w14:paraId="7E63134A" w14:textId="77777777" w:rsidR="00EF52D9" w:rsidRPr="00EF52D9" w:rsidRDefault="00EF52D9" w:rsidP="00EF52D9">
                  <w:pPr>
                    <w:rPr>
                      <w:rFonts w:ascii="Arial Narrow" w:eastAsia="Calibri" w:hAnsi="Arial Narrow"/>
                      <w:sz w:val="20"/>
                      <w:szCs w:val="20"/>
                    </w:rPr>
                  </w:pPr>
                  <w:r w:rsidRPr="00EF52D9">
                    <w:rPr>
                      <w:rFonts w:ascii="Arial Narrow" w:eastAsia="Calibri" w:hAnsi="Arial Narrow"/>
                      <w:sz w:val="20"/>
                      <w:szCs w:val="20"/>
                    </w:rPr>
                    <w:t>Pismeni ispit</w:t>
                  </w:r>
                </w:p>
              </w:tc>
              <w:tc>
                <w:tcPr>
                  <w:tcW w:w="720" w:type="dxa"/>
                  <w:tcBorders>
                    <w:top w:val="single" w:sz="4" w:space="0" w:color="auto"/>
                    <w:left w:val="single" w:sz="4" w:space="0" w:color="auto"/>
                    <w:bottom w:val="single" w:sz="4" w:space="0" w:color="auto"/>
                    <w:right w:val="single" w:sz="4" w:space="0" w:color="auto"/>
                  </w:tcBorders>
                  <w:vAlign w:val="center"/>
                </w:tcPr>
                <w:p w14:paraId="39E802E2" w14:textId="77777777" w:rsidR="00EF52D9" w:rsidRPr="00EF52D9" w:rsidRDefault="00EF52D9" w:rsidP="00EF52D9">
                  <w:pPr>
                    <w:jc w:val="center"/>
                    <w:rPr>
                      <w:rFonts w:ascii="Arial Narrow" w:eastAsia="Calibri" w:hAnsi="Arial Narrow"/>
                      <w:sz w:val="20"/>
                      <w:szCs w:val="20"/>
                    </w:rPr>
                  </w:pPr>
                  <w:r w:rsidRPr="00EF52D9">
                    <w:rPr>
                      <w:rFonts w:ascii="Arial Narrow" w:eastAsia="Calibri" w:hAnsi="Arial Narrow"/>
                      <w:sz w:val="20"/>
                      <w:szCs w:val="20"/>
                    </w:rPr>
                    <w:t>1,50</w:t>
                  </w:r>
                </w:p>
              </w:tc>
              <w:tc>
                <w:tcPr>
                  <w:tcW w:w="900" w:type="dxa"/>
                  <w:tcBorders>
                    <w:top w:val="single" w:sz="4" w:space="0" w:color="auto"/>
                    <w:left w:val="single" w:sz="4" w:space="0" w:color="auto"/>
                    <w:bottom w:val="single" w:sz="4" w:space="0" w:color="auto"/>
                    <w:right w:val="single" w:sz="4" w:space="0" w:color="auto"/>
                  </w:tcBorders>
                  <w:vAlign w:val="center"/>
                </w:tcPr>
                <w:p w14:paraId="14C35B77" w14:textId="77777777" w:rsidR="00EF52D9" w:rsidRPr="00EF52D9" w:rsidRDefault="00EF52D9" w:rsidP="00EF52D9">
                  <w:pPr>
                    <w:jc w:val="center"/>
                    <w:rPr>
                      <w:rFonts w:ascii="Arial Narrow" w:eastAsia="Calibri" w:hAnsi="Arial Narrow"/>
                      <w:sz w:val="20"/>
                      <w:szCs w:val="20"/>
                    </w:rPr>
                  </w:pPr>
                  <w:r w:rsidRPr="00EF52D9">
                    <w:rPr>
                      <w:rFonts w:ascii="Arial Narrow" w:eastAsia="Calibri" w:hAnsi="Arial Narrow"/>
                      <w:sz w:val="20"/>
                      <w:szCs w:val="20"/>
                    </w:rPr>
                    <w:t>1-5</w:t>
                  </w:r>
                </w:p>
              </w:tc>
              <w:tc>
                <w:tcPr>
                  <w:tcW w:w="1980" w:type="dxa"/>
                  <w:tcBorders>
                    <w:top w:val="single" w:sz="4" w:space="0" w:color="auto"/>
                    <w:left w:val="single" w:sz="4" w:space="0" w:color="auto"/>
                    <w:bottom w:val="single" w:sz="4" w:space="0" w:color="auto"/>
                    <w:right w:val="single" w:sz="4" w:space="0" w:color="auto"/>
                  </w:tcBorders>
                </w:tcPr>
                <w:p w14:paraId="2598A306" w14:textId="77777777" w:rsidR="00EF52D9" w:rsidRPr="00EF52D9" w:rsidRDefault="00EF52D9" w:rsidP="00EF52D9">
                  <w:pPr>
                    <w:rPr>
                      <w:rFonts w:ascii="Arial Narrow" w:hAnsi="Arial Narrow"/>
                      <w:sz w:val="20"/>
                      <w:szCs w:val="20"/>
                    </w:rPr>
                  </w:pPr>
                  <w:r w:rsidRPr="00EF52D9">
                    <w:rPr>
                      <w:rFonts w:ascii="Arial Narrow" w:hAnsi="Arial Narrow"/>
                      <w:sz w:val="20"/>
                      <w:szCs w:val="20"/>
                    </w:rPr>
                    <w:t>Priprema za provjeru znanja, pisana provjera</w:t>
                  </w:r>
                </w:p>
              </w:tc>
              <w:tc>
                <w:tcPr>
                  <w:tcW w:w="1800" w:type="dxa"/>
                  <w:tcBorders>
                    <w:top w:val="single" w:sz="4" w:space="0" w:color="auto"/>
                    <w:left w:val="single" w:sz="4" w:space="0" w:color="auto"/>
                    <w:bottom w:val="single" w:sz="4" w:space="0" w:color="auto"/>
                    <w:right w:val="single" w:sz="4" w:space="0" w:color="auto"/>
                  </w:tcBorders>
                </w:tcPr>
                <w:p w14:paraId="6BB2D8E5" w14:textId="77777777" w:rsidR="00EF52D9" w:rsidRPr="00EF52D9" w:rsidRDefault="00EF52D9" w:rsidP="00EF52D9">
                  <w:pPr>
                    <w:rPr>
                      <w:rFonts w:ascii="Arial Narrow" w:hAnsi="Arial Narrow"/>
                      <w:sz w:val="20"/>
                      <w:szCs w:val="20"/>
                    </w:rPr>
                  </w:pPr>
                  <w:r w:rsidRPr="00EF52D9">
                    <w:rPr>
                      <w:rFonts w:ascii="Arial Narrow" w:hAnsi="Arial Narrow"/>
                      <w:sz w:val="20"/>
                      <w:szCs w:val="20"/>
                    </w:rPr>
                    <w:t>Provjera i vrednovanje razine stečenog znanja</w:t>
                  </w:r>
                </w:p>
              </w:tc>
              <w:tc>
                <w:tcPr>
                  <w:tcW w:w="720" w:type="dxa"/>
                  <w:tcBorders>
                    <w:top w:val="single" w:sz="4" w:space="0" w:color="auto"/>
                    <w:left w:val="single" w:sz="4" w:space="0" w:color="auto"/>
                    <w:bottom w:val="single" w:sz="4" w:space="0" w:color="auto"/>
                    <w:right w:val="single" w:sz="4" w:space="0" w:color="auto"/>
                  </w:tcBorders>
                  <w:vAlign w:val="center"/>
                </w:tcPr>
                <w:p w14:paraId="4737C07A" w14:textId="77777777" w:rsidR="00EF52D9" w:rsidRPr="00EF52D9" w:rsidRDefault="00EF52D9" w:rsidP="00EF52D9">
                  <w:pPr>
                    <w:jc w:val="center"/>
                    <w:rPr>
                      <w:rFonts w:ascii="Arial Narrow" w:eastAsia="Calibri" w:hAnsi="Arial Narrow"/>
                      <w:sz w:val="20"/>
                      <w:szCs w:val="20"/>
                    </w:rPr>
                  </w:pPr>
                  <w:r w:rsidRPr="00EF52D9">
                    <w:rPr>
                      <w:rFonts w:ascii="Arial Narrow" w:eastAsia="Calibri" w:hAnsi="Arial Narrow"/>
                      <w:sz w:val="20"/>
                      <w:szCs w:val="20"/>
                    </w:rPr>
                    <w:t>30</w:t>
                  </w:r>
                </w:p>
              </w:tc>
              <w:tc>
                <w:tcPr>
                  <w:tcW w:w="720" w:type="dxa"/>
                  <w:tcBorders>
                    <w:top w:val="single" w:sz="4" w:space="0" w:color="auto"/>
                    <w:left w:val="single" w:sz="4" w:space="0" w:color="auto"/>
                    <w:bottom w:val="single" w:sz="4" w:space="0" w:color="auto"/>
                    <w:right w:val="single" w:sz="4" w:space="0" w:color="auto"/>
                  </w:tcBorders>
                  <w:vAlign w:val="center"/>
                </w:tcPr>
                <w:p w14:paraId="40DFE8C1" w14:textId="77777777" w:rsidR="00EF52D9" w:rsidRPr="00EF52D9" w:rsidRDefault="00EF52D9" w:rsidP="00EF52D9">
                  <w:pPr>
                    <w:jc w:val="center"/>
                    <w:rPr>
                      <w:rFonts w:ascii="Arial Narrow" w:eastAsia="Calibri" w:hAnsi="Arial Narrow"/>
                      <w:sz w:val="20"/>
                      <w:szCs w:val="20"/>
                    </w:rPr>
                  </w:pPr>
                  <w:r w:rsidRPr="00EF52D9">
                    <w:rPr>
                      <w:rFonts w:ascii="Arial Narrow" w:eastAsia="Calibri" w:hAnsi="Arial Narrow"/>
                      <w:sz w:val="20"/>
                      <w:szCs w:val="20"/>
                    </w:rPr>
                    <w:t>50</w:t>
                  </w:r>
                </w:p>
              </w:tc>
            </w:tr>
            <w:tr w:rsidR="00EF52D9" w:rsidRPr="00EF52D9" w14:paraId="182BCAE1" w14:textId="77777777" w:rsidTr="00916214">
              <w:tc>
                <w:tcPr>
                  <w:tcW w:w="2155" w:type="dxa"/>
                  <w:tcBorders>
                    <w:top w:val="single" w:sz="4" w:space="0" w:color="auto"/>
                    <w:left w:val="single" w:sz="4" w:space="0" w:color="auto"/>
                    <w:bottom w:val="single" w:sz="4" w:space="0" w:color="auto"/>
                    <w:right w:val="single" w:sz="4" w:space="0" w:color="auto"/>
                  </w:tcBorders>
                  <w:vAlign w:val="center"/>
                </w:tcPr>
                <w:p w14:paraId="0160CA73" w14:textId="77777777" w:rsidR="00EF52D9" w:rsidRPr="00EF52D9" w:rsidRDefault="00EF52D9" w:rsidP="00EF52D9">
                  <w:pPr>
                    <w:rPr>
                      <w:rFonts w:ascii="Arial Narrow" w:eastAsia="Calibri" w:hAnsi="Arial Narrow"/>
                      <w:sz w:val="20"/>
                      <w:szCs w:val="20"/>
                    </w:rPr>
                  </w:pPr>
                  <w:r w:rsidRPr="00EF52D9">
                    <w:rPr>
                      <w:rFonts w:ascii="Arial Narrow" w:eastAsia="Calibri" w:hAnsi="Arial Narrow"/>
                      <w:sz w:val="20"/>
                      <w:szCs w:val="20"/>
                    </w:rPr>
                    <w:t>Ukupno</w:t>
                  </w:r>
                </w:p>
              </w:tc>
              <w:tc>
                <w:tcPr>
                  <w:tcW w:w="720" w:type="dxa"/>
                  <w:tcBorders>
                    <w:top w:val="single" w:sz="4" w:space="0" w:color="auto"/>
                    <w:left w:val="single" w:sz="4" w:space="0" w:color="auto"/>
                    <w:bottom w:val="single" w:sz="4" w:space="0" w:color="auto"/>
                    <w:right w:val="single" w:sz="4" w:space="0" w:color="auto"/>
                  </w:tcBorders>
                  <w:vAlign w:val="center"/>
                </w:tcPr>
                <w:p w14:paraId="7943403E" w14:textId="77777777" w:rsidR="00EF52D9" w:rsidRPr="00EF52D9" w:rsidRDefault="00EF52D9" w:rsidP="00EF52D9">
                  <w:pPr>
                    <w:rPr>
                      <w:rFonts w:ascii="Arial Narrow" w:eastAsia="Calibri" w:hAnsi="Arial Narrow"/>
                      <w:sz w:val="20"/>
                      <w:szCs w:val="20"/>
                    </w:rPr>
                  </w:pPr>
                </w:p>
              </w:tc>
              <w:tc>
                <w:tcPr>
                  <w:tcW w:w="900" w:type="dxa"/>
                  <w:tcBorders>
                    <w:top w:val="single" w:sz="4" w:space="0" w:color="auto"/>
                    <w:left w:val="single" w:sz="4" w:space="0" w:color="auto"/>
                    <w:bottom w:val="single" w:sz="4" w:space="0" w:color="auto"/>
                    <w:right w:val="single" w:sz="4" w:space="0" w:color="auto"/>
                  </w:tcBorders>
                  <w:vAlign w:val="center"/>
                </w:tcPr>
                <w:p w14:paraId="240479A5" w14:textId="77777777" w:rsidR="00EF52D9" w:rsidRPr="00EF52D9" w:rsidRDefault="00EF52D9" w:rsidP="00EF52D9">
                  <w:pPr>
                    <w:rPr>
                      <w:rFonts w:ascii="Arial Narrow" w:eastAsia="Calibri" w:hAnsi="Arial Narrow"/>
                      <w:sz w:val="20"/>
                      <w:szCs w:val="20"/>
                    </w:rPr>
                  </w:pPr>
                </w:p>
              </w:tc>
              <w:tc>
                <w:tcPr>
                  <w:tcW w:w="1980" w:type="dxa"/>
                  <w:tcBorders>
                    <w:top w:val="single" w:sz="4" w:space="0" w:color="auto"/>
                    <w:left w:val="single" w:sz="4" w:space="0" w:color="auto"/>
                    <w:bottom w:val="single" w:sz="4" w:space="0" w:color="auto"/>
                    <w:right w:val="single" w:sz="4" w:space="0" w:color="auto"/>
                  </w:tcBorders>
                  <w:vAlign w:val="center"/>
                </w:tcPr>
                <w:p w14:paraId="5ABB7C57" w14:textId="77777777" w:rsidR="00EF52D9" w:rsidRPr="00EF52D9" w:rsidRDefault="00EF52D9" w:rsidP="00EF52D9">
                  <w:pPr>
                    <w:rPr>
                      <w:rFonts w:ascii="Arial Narrow" w:eastAsia="Calibri" w:hAnsi="Arial Narrow"/>
                      <w:sz w:val="20"/>
                      <w:szCs w:val="20"/>
                    </w:rPr>
                  </w:pPr>
                </w:p>
              </w:tc>
              <w:tc>
                <w:tcPr>
                  <w:tcW w:w="1800" w:type="dxa"/>
                  <w:tcBorders>
                    <w:top w:val="single" w:sz="4" w:space="0" w:color="auto"/>
                    <w:left w:val="single" w:sz="4" w:space="0" w:color="auto"/>
                    <w:bottom w:val="single" w:sz="4" w:space="0" w:color="auto"/>
                    <w:right w:val="single" w:sz="4" w:space="0" w:color="auto"/>
                  </w:tcBorders>
                  <w:vAlign w:val="center"/>
                </w:tcPr>
                <w:p w14:paraId="659E07CB" w14:textId="77777777" w:rsidR="00EF52D9" w:rsidRPr="00EF52D9" w:rsidRDefault="00EF52D9" w:rsidP="00EF52D9">
                  <w:pPr>
                    <w:rPr>
                      <w:rFonts w:ascii="Arial Narrow" w:eastAsia="Calibri" w:hAnsi="Arial Narrow"/>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14:paraId="7A9DF00D" w14:textId="77777777" w:rsidR="00EF52D9" w:rsidRPr="00EF52D9" w:rsidRDefault="00EF52D9" w:rsidP="00EF52D9">
                  <w:pPr>
                    <w:jc w:val="center"/>
                    <w:rPr>
                      <w:rFonts w:ascii="Arial Narrow" w:eastAsia="Calibri" w:hAnsi="Arial Narrow"/>
                      <w:sz w:val="20"/>
                      <w:szCs w:val="20"/>
                    </w:rPr>
                  </w:pPr>
                  <w:r w:rsidRPr="00EF52D9">
                    <w:rPr>
                      <w:rFonts w:ascii="Arial Narrow" w:eastAsia="Calibri" w:hAnsi="Arial Narrow"/>
                      <w:sz w:val="20"/>
                      <w:szCs w:val="20"/>
                    </w:rPr>
                    <w:t>50</w:t>
                  </w:r>
                </w:p>
              </w:tc>
              <w:tc>
                <w:tcPr>
                  <w:tcW w:w="720" w:type="dxa"/>
                  <w:tcBorders>
                    <w:top w:val="single" w:sz="4" w:space="0" w:color="auto"/>
                    <w:left w:val="single" w:sz="4" w:space="0" w:color="auto"/>
                    <w:bottom w:val="single" w:sz="4" w:space="0" w:color="auto"/>
                    <w:right w:val="single" w:sz="4" w:space="0" w:color="auto"/>
                  </w:tcBorders>
                  <w:vAlign w:val="center"/>
                </w:tcPr>
                <w:p w14:paraId="180F25DA" w14:textId="77777777" w:rsidR="00EF52D9" w:rsidRPr="00EF52D9" w:rsidRDefault="00EF52D9" w:rsidP="00EF52D9">
                  <w:pPr>
                    <w:jc w:val="center"/>
                    <w:rPr>
                      <w:rFonts w:ascii="Arial Narrow" w:eastAsia="Calibri" w:hAnsi="Arial Narrow"/>
                      <w:sz w:val="20"/>
                      <w:szCs w:val="20"/>
                    </w:rPr>
                  </w:pPr>
                  <w:r w:rsidRPr="00EF52D9">
                    <w:rPr>
                      <w:rFonts w:ascii="Arial Narrow" w:eastAsia="Calibri" w:hAnsi="Arial Narrow"/>
                      <w:sz w:val="20"/>
                      <w:szCs w:val="20"/>
                    </w:rPr>
                    <w:t>100</w:t>
                  </w:r>
                </w:p>
              </w:tc>
            </w:tr>
          </w:tbl>
          <w:p w14:paraId="6312D36E" w14:textId="77777777" w:rsidR="00EF52D9" w:rsidRPr="00EF52D9" w:rsidRDefault="00EF52D9" w:rsidP="00EF52D9">
            <w:pPr>
              <w:rPr>
                <w:rFonts w:ascii="Arial Narrow" w:eastAsia="Calibri" w:hAnsi="Arial Narrow"/>
                <w:i/>
                <w:iCs/>
                <w:sz w:val="20"/>
                <w:szCs w:val="20"/>
              </w:rPr>
            </w:pPr>
          </w:p>
        </w:tc>
      </w:tr>
      <w:tr w:rsidR="00EF52D9" w:rsidRPr="00EF52D9" w14:paraId="3FF13681" w14:textId="77777777" w:rsidTr="00916214">
        <w:trPr>
          <w:trHeight w:val="432"/>
        </w:trPr>
        <w:tc>
          <w:tcPr>
            <w:tcW w:w="5000" w:type="pct"/>
            <w:gridSpan w:val="10"/>
            <w:vAlign w:val="center"/>
          </w:tcPr>
          <w:p w14:paraId="70F69CFB" w14:textId="77777777" w:rsidR="00EF52D9" w:rsidRPr="00EF52D9" w:rsidRDefault="00EF52D9" w:rsidP="00EF52D9">
            <w:pPr>
              <w:numPr>
                <w:ilvl w:val="1"/>
                <w:numId w:val="185"/>
              </w:numPr>
              <w:rPr>
                <w:rFonts w:ascii="Arial Narrow" w:eastAsia="Calibri" w:hAnsi="Arial Narrow"/>
                <w:bCs/>
                <w:i/>
                <w:iCs/>
                <w:sz w:val="20"/>
                <w:szCs w:val="20"/>
              </w:rPr>
            </w:pPr>
            <w:r w:rsidRPr="00EF52D9">
              <w:rPr>
                <w:rFonts w:ascii="Arial Narrow" w:eastAsia="Calibri" w:hAnsi="Arial Narrow"/>
                <w:bCs/>
                <w:i/>
                <w:iCs/>
                <w:sz w:val="20"/>
                <w:szCs w:val="20"/>
              </w:rPr>
              <w:t>Obvezatna literatura (u trenutku prijave prijedloga studijskog programa)</w:t>
            </w:r>
          </w:p>
        </w:tc>
      </w:tr>
      <w:tr w:rsidR="00EF52D9" w:rsidRPr="00EF52D9" w14:paraId="0BB05CBE" w14:textId="77777777" w:rsidTr="00916214">
        <w:trPr>
          <w:trHeight w:val="432"/>
        </w:trPr>
        <w:tc>
          <w:tcPr>
            <w:tcW w:w="5000" w:type="pct"/>
            <w:gridSpan w:val="10"/>
            <w:vAlign w:val="center"/>
          </w:tcPr>
          <w:p w14:paraId="23C4CD4E" w14:textId="77777777" w:rsidR="00EF52D9" w:rsidRPr="00EF52D9" w:rsidRDefault="00EF52D9" w:rsidP="00EF52D9">
            <w:pPr>
              <w:numPr>
                <w:ilvl w:val="1"/>
                <w:numId w:val="187"/>
              </w:numPr>
              <w:contextualSpacing/>
              <w:jc w:val="both"/>
              <w:rPr>
                <w:rFonts w:ascii="Arial Narrow" w:hAnsi="Arial Narrow"/>
                <w:sz w:val="20"/>
              </w:rPr>
            </w:pPr>
            <w:r w:rsidRPr="00EF52D9">
              <w:rPr>
                <w:rFonts w:ascii="Arial Narrow" w:hAnsi="Arial Narrow"/>
                <w:sz w:val="20"/>
              </w:rPr>
              <w:t>Alaburić, Vesna: Sloboda izražavanju u Republici Hrvatskoj, Press dana, Zagreb, 1998.</w:t>
            </w:r>
          </w:p>
          <w:p w14:paraId="5004E607" w14:textId="77777777" w:rsidR="00EF52D9" w:rsidRPr="00EF52D9" w:rsidRDefault="00EF52D9" w:rsidP="00EF52D9">
            <w:pPr>
              <w:numPr>
                <w:ilvl w:val="1"/>
                <w:numId w:val="187"/>
              </w:numPr>
              <w:contextualSpacing/>
              <w:jc w:val="both"/>
              <w:rPr>
                <w:rFonts w:ascii="Arial Narrow" w:hAnsi="Arial Narrow"/>
                <w:sz w:val="20"/>
              </w:rPr>
            </w:pPr>
            <w:r w:rsidRPr="00EF52D9">
              <w:rPr>
                <w:rFonts w:ascii="Arial Narrow" w:hAnsi="Arial Narrow"/>
                <w:sz w:val="20"/>
              </w:rPr>
              <w:t>Alaburić, Vesna: Ograničavanje „govora mržnje“ u demokratskome društvu – teorijski, zakonodavni i praktični aspekti – I. i II. dio,  HRVATSKA PRAVNA REVIJA – siječanj, veljača 2003.</w:t>
            </w:r>
          </w:p>
          <w:p w14:paraId="66F97953" w14:textId="77777777" w:rsidR="00EF52D9" w:rsidRPr="00EF52D9" w:rsidRDefault="00EF52D9" w:rsidP="00EF52D9">
            <w:pPr>
              <w:numPr>
                <w:ilvl w:val="1"/>
                <w:numId w:val="187"/>
              </w:numPr>
              <w:contextualSpacing/>
              <w:jc w:val="both"/>
              <w:rPr>
                <w:rFonts w:ascii="Arial Narrow" w:hAnsi="Arial Narrow"/>
              </w:rPr>
            </w:pPr>
            <w:r w:rsidRPr="00EF52D9">
              <w:rPr>
                <w:rFonts w:ascii="Arial Narrow" w:hAnsi="Arial Narrow"/>
                <w:sz w:val="20"/>
              </w:rPr>
              <w:t>Antolović, J., Jelić T.: Pravo i kultura, HADRIAN d.o.o. za usluge i trgovinu, Zagreb, 2013.</w:t>
            </w:r>
          </w:p>
        </w:tc>
      </w:tr>
      <w:tr w:rsidR="00EF52D9" w:rsidRPr="00EF52D9" w14:paraId="1A6BBEE6" w14:textId="77777777" w:rsidTr="00916214">
        <w:trPr>
          <w:trHeight w:val="432"/>
        </w:trPr>
        <w:tc>
          <w:tcPr>
            <w:tcW w:w="5000" w:type="pct"/>
            <w:gridSpan w:val="10"/>
            <w:vAlign w:val="center"/>
          </w:tcPr>
          <w:p w14:paraId="07E2949B" w14:textId="77777777" w:rsidR="00EF52D9" w:rsidRPr="00EF52D9" w:rsidRDefault="00EF52D9" w:rsidP="00EF52D9">
            <w:pPr>
              <w:numPr>
                <w:ilvl w:val="1"/>
                <w:numId w:val="185"/>
              </w:numPr>
              <w:rPr>
                <w:rFonts w:ascii="Arial Narrow" w:eastAsia="Calibri" w:hAnsi="Arial Narrow"/>
                <w:bCs/>
                <w:i/>
                <w:iCs/>
                <w:sz w:val="20"/>
                <w:szCs w:val="20"/>
                <w:lang w:val="de-DE"/>
              </w:rPr>
            </w:pPr>
            <w:r w:rsidRPr="00EF52D9">
              <w:rPr>
                <w:rFonts w:ascii="Arial Narrow" w:eastAsia="Calibri" w:hAnsi="Arial Narrow"/>
                <w:bCs/>
                <w:i/>
                <w:iCs/>
                <w:sz w:val="20"/>
                <w:szCs w:val="20"/>
                <w:lang w:val="de-DE"/>
              </w:rPr>
              <w:t>Dopunska literatura (u trenutku prijave prijedloga studijskog programa)</w:t>
            </w:r>
          </w:p>
        </w:tc>
      </w:tr>
      <w:tr w:rsidR="00EF52D9" w:rsidRPr="00EF52D9" w14:paraId="2388E678" w14:textId="77777777" w:rsidTr="00916214">
        <w:trPr>
          <w:trHeight w:val="432"/>
        </w:trPr>
        <w:tc>
          <w:tcPr>
            <w:tcW w:w="5000" w:type="pct"/>
            <w:gridSpan w:val="10"/>
            <w:vAlign w:val="center"/>
          </w:tcPr>
          <w:p w14:paraId="3287470F" w14:textId="77777777" w:rsidR="00EF52D9" w:rsidRPr="00EF52D9" w:rsidRDefault="00EF52D9" w:rsidP="00EF52D9">
            <w:pPr>
              <w:numPr>
                <w:ilvl w:val="0"/>
                <w:numId w:val="188"/>
              </w:numPr>
              <w:autoSpaceDE w:val="0"/>
              <w:autoSpaceDN w:val="0"/>
              <w:adjustRightInd w:val="0"/>
              <w:contextualSpacing/>
              <w:jc w:val="both"/>
              <w:rPr>
                <w:rFonts w:ascii="Arial Narrow" w:hAnsi="Arial Narrow"/>
                <w:sz w:val="20"/>
                <w:szCs w:val="20"/>
                <w:shd w:val="clear" w:color="auto" w:fill="FFFFFF"/>
                <w:lang w:val="it-IT"/>
              </w:rPr>
            </w:pPr>
            <w:r w:rsidRPr="00EF52D9">
              <w:rPr>
                <w:rFonts w:ascii="Arial Narrow" w:hAnsi="Arial Narrow"/>
                <w:sz w:val="20"/>
                <w:szCs w:val="20"/>
                <w:shd w:val="clear" w:color="auto" w:fill="FFFFFF"/>
                <w:lang w:val="it-IT"/>
              </w:rPr>
              <w:t>Curran, James: Media and Democracy, Routledge, 2011.</w:t>
            </w:r>
          </w:p>
          <w:p w14:paraId="0ABDEB8F" w14:textId="77777777" w:rsidR="00EF52D9" w:rsidRPr="00EF52D9" w:rsidRDefault="00EF52D9" w:rsidP="00EF52D9">
            <w:pPr>
              <w:numPr>
                <w:ilvl w:val="0"/>
                <w:numId w:val="188"/>
              </w:numPr>
              <w:autoSpaceDE w:val="0"/>
              <w:autoSpaceDN w:val="0"/>
              <w:adjustRightInd w:val="0"/>
              <w:contextualSpacing/>
              <w:jc w:val="both"/>
              <w:rPr>
                <w:rFonts w:ascii="Arial Narrow" w:hAnsi="Arial Narrow"/>
                <w:sz w:val="20"/>
                <w:szCs w:val="20"/>
                <w:shd w:val="clear" w:color="auto" w:fill="FFFFFF"/>
                <w:lang w:val="it-IT"/>
              </w:rPr>
            </w:pPr>
            <w:r w:rsidRPr="00EF52D9">
              <w:rPr>
                <w:rFonts w:ascii="Arial Narrow" w:hAnsi="Arial Narrow"/>
                <w:sz w:val="20"/>
                <w:szCs w:val="20"/>
                <w:shd w:val="clear" w:color="auto" w:fill="FFFFFF"/>
                <w:lang w:val="it-IT"/>
              </w:rPr>
              <w:t>Peruško Čulek, Zrinjka: Demokracija I mediji, Barbat, Zagreb, 1999.</w:t>
            </w:r>
          </w:p>
          <w:p w14:paraId="33029003" w14:textId="77777777" w:rsidR="00EF52D9" w:rsidRPr="00EF52D9" w:rsidRDefault="00EF52D9" w:rsidP="00EF52D9">
            <w:pPr>
              <w:numPr>
                <w:ilvl w:val="0"/>
                <w:numId w:val="188"/>
              </w:numPr>
              <w:autoSpaceDE w:val="0"/>
              <w:autoSpaceDN w:val="0"/>
              <w:adjustRightInd w:val="0"/>
              <w:contextualSpacing/>
              <w:jc w:val="both"/>
              <w:rPr>
                <w:rFonts w:ascii="Arial Narrow" w:hAnsi="Arial Narrow"/>
                <w:sz w:val="20"/>
                <w:szCs w:val="20"/>
                <w:shd w:val="clear" w:color="auto" w:fill="FFFFFF"/>
                <w:lang w:val="it-IT"/>
              </w:rPr>
            </w:pPr>
            <w:r w:rsidRPr="00EF52D9">
              <w:rPr>
                <w:rFonts w:ascii="Arial Narrow" w:hAnsi="Arial Narrow"/>
                <w:sz w:val="20"/>
                <w:szCs w:val="20"/>
                <w:shd w:val="clear" w:color="auto" w:fill="FFFFFF"/>
                <w:lang w:val="it-IT"/>
              </w:rPr>
              <w:t>Arlović, Mato:</w:t>
            </w:r>
            <w:r w:rsidRPr="00EF52D9">
              <w:rPr>
                <w:rFonts w:ascii="Arial Narrow" w:hAnsi="Arial Narrow"/>
                <w:bCs/>
                <w:sz w:val="20"/>
                <w:szCs w:val="20"/>
                <w:shd w:val="clear" w:color="auto" w:fill="FFFFFF"/>
                <w:lang w:val="it-IT"/>
              </w:rPr>
              <w:t xml:space="preserve"> </w:t>
            </w:r>
            <w:r w:rsidRPr="00EF52D9">
              <w:rPr>
                <w:rFonts w:ascii="Arial Narrow" w:eastAsia="ヒラギノ角ゴ Pro W3" w:hAnsi="Arial Narrow"/>
                <w:bCs/>
                <w:sz w:val="20"/>
                <w:szCs w:val="20"/>
                <w:shd w:val="clear" w:color="auto" w:fill="FFFFFF"/>
                <w:lang w:val="it-IT"/>
              </w:rPr>
              <w:t>Pravo na slobodu izražavanja misli (ustavnopravni okvir i ustavnosudska praksa u Republici Hrvatskoj),</w:t>
            </w:r>
            <w:r w:rsidRPr="00EF52D9">
              <w:rPr>
                <w:rFonts w:ascii="Arial Narrow" w:eastAsia="ヒラギノ角ゴ Pro W3" w:hAnsi="Arial Narrow"/>
                <w:bCs/>
                <w:sz w:val="20"/>
                <w:szCs w:val="20"/>
                <w:lang w:val="it-IT"/>
              </w:rPr>
              <w:t xml:space="preserve"> </w:t>
            </w:r>
            <w:hyperlink r:id="rId25" w:history="1">
              <w:r w:rsidRPr="00EF52D9">
                <w:rPr>
                  <w:rFonts w:ascii="Arial Narrow" w:hAnsi="Arial Narrow"/>
                  <w:bCs/>
                  <w:kern w:val="36"/>
                  <w:sz w:val="20"/>
                  <w:szCs w:val="20"/>
                  <w:u w:val="single"/>
                  <w:lang w:val="it-IT" w:eastAsia="hr-HR"/>
                </w:rPr>
                <w:t>Zbornik radova Pravnog fakulteta u Splitu,</w:t>
              </w:r>
            </w:hyperlink>
            <w:r w:rsidRPr="00EF52D9">
              <w:rPr>
                <w:rFonts w:ascii="Arial Narrow" w:hAnsi="Arial Narrow"/>
                <w:bCs/>
                <w:kern w:val="36"/>
                <w:sz w:val="20"/>
                <w:szCs w:val="20"/>
                <w:lang w:val="it-IT" w:eastAsia="hr-HR"/>
              </w:rPr>
              <w:t> </w:t>
            </w:r>
            <w:hyperlink r:id="rId26" w:history="1">
              <w:r w:rsidRPr="00EF52D9">
                <w:rPr>
                  <w:rFonts w:ascii="Arial Narrow" w:hAnsi="Arial Narrow"/>
                  <w:bCs/>
                  <w:kern w:val="36"/>
                  <w:sz w:val="20"/>
                  <w:szCs w:val="20"/>
                  <w:u w:val="single"/>
                  <w:lang w:val="it-IT" w:eastAsia="hr-HR"/>
                </w:rPr>
                <w:t>Vol. 53 No. 2, 2016</w:t>
              </w:r>
            </w:hyperlink>
          </w:p>
          <w:p w14:paraId="045B8C60" w14:textId="77777777" w:rsidR="00EF52D9" w:rsidRPr="00EF52D9" w:rsidRDefault="00EF52D9" w:rsidP="00EF52D9">
            <w:pPr>
              <w:numPr>
                <w:ilvl w:val="0"/>
                <w:numId w:val="188"/>
              </w:numPr>
              <w:rPr>
                <w:rFonts w:ascii="Arial Narrow" w:eastAsia="Calibri" w:hAnsi="Arial Narrow" w:cs="Times New Roman"/>
                <w:bCs/>
                <w:sz w:val="20"/>
                <w:szCs w:val="20"/>
                <w:lang w:val="it-IT" w:eastAsia="hr-HR"/>
              </w:rPr>
            </w:pPr>
            <w:r w:rsidRPr="00EF52D9">
              <w:rPr>
                <w:rFonts w:ascii="Arial Narrow" w:eastAsia="Calibri" w:hAnsi="Arial Narrow" w:cs="Times New Roman"/>
                <w:bCs/>
                <w:sz w:val="20"/>
                <w:szCs w:val="20"/>
                <w:lang w:val="it-IT" w:eastAsia="hr-HR"/>
              </w:rPr>
              <w:t>Uzelac, A.,   Obuljen Koržinek, N., Primorac, J.: Pristup kulturi u digitalnom prostoru: aktivni korisnici, ponovno korištenje sadržaja i kulturne politike, Medijska istraživanja : znanstveno-stručni časopis za novinarstvo i medije, Vol. 22 No. 1, 2016.</w:t>
            </w:r>
          </w:p>
          <w:p w14:paraId="4724E4B7" w14:textId="77777777" w:rsidR="00EF52D9" w:rsidRPr="00EF52D9" w:rsidRDefault="00EF52D9" w:rsidP="00EF52D9">
            <w:pPr>
              <w:numPr>
                <w:ilvl w:val="0"/>
                <w:numId w:val="188"/>
              </w:numPr>
              <w:contextualSpacing/>
              <w:jc w:val="both"/>
              <w:rPr>
                <w:rFonts w:ascii="Arial Narrow" w:hAnsi="Arial Narrow"/>
                <w:sz w:val="20"/>
                <w:szCs w:val="20"/>
              </w:rPr>
            </w:pPr>
            <w:r w:rsidRPr="00EF52D9">
              <w:rPr>
                <w:rFonts w:ascii="Arial Narrow" w:hAnsi="Arial Narrow"/>
                <w:sz w:val="20"/>
                <w:szCs w:val="20"/>
              </w:rPr>
              <w:lastRenderedPageBreak/>
              <w:t>Ustav Republike Hrvatske – relevantne odredbe</w:t>
            </w:r>
          </w:p>
          <w:p w14:paraId="6D670FE7" w14:textId="77777777" w:rsidR="00EF52D9" w:rsidRPr="00EF52D9" w:rsidRDefault="00EF52D9" w:rsidP="00EF52D9">
            <w:pPr>
              <w:numPr>
                <w:ilvl w:val="0"/>
                <w:numId w:val="188"/>
              </w:numPr>
              <w:contextualSpacing/>
              <w:jc w:val="both"/>
              <w:rPr>
                <w:rFonts w:ascii="Arial Narrow" w:hAnsi="Arial Narrow"/>
                <w:sz w:val="20"/>
                <w:szCs w:val="20"/>
              </w:rPr>
            </w:pPr>
            <w:r w:rsidRPr="00EF52D9">
              <w:rPr>
                <w:rFonts w:ascii="Arial Narrow" w:hAnsi="Arial Narrow"/>
                <w:sz w:val="20"/>
                <w:szCs w:val="20"/>
              </w:rPr>
              <w:t>Konvencija za zaštitu ljudskih prava i temeljnih sloboda – relevantne odredbe</w:t>
            </w:r>
          </w:p>
          <w:p w14:paraId="25D9FF70" w14:textId="77777777" w:rsidR="00EF52D9" w:rsidRPr="00EF52D9" w:rsidRDefault="00EF52D9" w:rsidP="00EF52D9">
            <w:pPr>
              <w:numPr>
                <w:ilvl w:val="0"/>
                <w:numId w:val="188"/>
              </w:numPr>
              <w:contextualSpacing/>
              <w:jc w:val="both"/>
              <w:rPr>
                <w:rFonts w:ascii="Arial Narrow" w:hAnsi="Arial Narrow"/>
                <w:sz w:val="20"/>
                <w:szCs w:val="20"/>
              </w:rPr>
            </w:pPr>
            <w:r w:rsidRPr="00EF52D9">
              <w:rPr>
                <w:rFonts w:ascii="Arial Narrow" w:hAnsi="Arial Narrow"/>
                <w:sz w:val="20"/>
                <w:szCs w:val="20"/>
              </w:rPr>
              <w:t>Međunarodni pakt o političkih i građanskim pravima – relevantne odredbe</w:t>
            </w:r>
          </w:p>
          <w:p w14:paraId="37294288" w14:textId="77777777" w:rsidR="00EF52D9" w:rsidRPr="00EF52D9" w:rsidRDefault="00EF52D9" w:rsidP="00EF52D9">
            <w:pPr>
              <w:numPr>
                <w:ilvl w:val="0"/>
                <w:numId w:val="188"/>
              </w:numPr>
              <w:contextualSpacing/>
              <w:jc w:val="both"/>
              <w:rPr>
                <w:rFonts w:ascii="Arial Narrow" w:hAnsi="Arial Narrow"/>
                <w:sz w:val="20"/>
                <w:szCs w:val="20"/>
              </w:rPr>
            </w:pPr>
            <w:r w:rsidRPr="00EF52D9">
              <w:rPr>
                <w:rFonts w:ascii="Arial Narrow" w:hAnsi="Arial Narrow"/>
                <w:sz w:val="20"/>
                <w:szCs w:val="20"/>
              </w:rPr>
              <w:t>Povelja EU o temeljnim pravima</w:t>
            </w:r>
          </w:p>
          <w:p w14:paraId="44EA22E3" w14:textId="77777777" w:rsidR="00EF52D9" w:rsidRPr="00EF52D9" w:rsidRDefault="00EF52D9" w:rsidP="00EF52D9">
            <w:pPr>
              <w:numPr>
                <w:ilvl w:val="0"/>
                <w:numId w:val="188"/>
              </w:numPr>
              <w:contextualSpacing/>
              <w:jc w:val="both"/>
              <w:rPr>
                <w:rFonts w:ascii="Arial Narrow" w:hAnsi="Arial Narrow"/>
                <w:sz w:val="20"/>
                <w:szCs w:val="20"/>
              </w:rPr>
            </w:pPr>
            <w:r w:rsidRPr="00EF52D9">
              <w:rPr>
                <w:rFonts w:ascii="Arial Narrow" w:hAnsi="Arial Narrow"/>
                <w:sz w:val="20"/>
                <w:szCs w:val="20"/>
              </w:rPr>
              <w:t>Zakon o medijima</w:t>
            </w:r>
          </w:p>
          <w:p w14:paraId="6549433E" w14:textId="77777777" w:rsidR="00EF52D9" w:rsidRPr="00EF52D9" w:rsidRDefault="00EF52D9" w:rsidP="00EF52D9">
            <w:pPr>
              <w:numPr>
                <w:ilvl w:val="0"/>
                <w:numId w:val="188"/>
              </w:numPr>
              <w:contextualSpacing/>
              <w:jc w:val="both"/>
              <w:rPr>
                <w:rFonts w:ascii="Arial Narrow" w:hAnsi="Arial Narrow"/>
                <w:sz w:val="20"/>
                <w:szCs w:val="20"/>
              </w:rPr>
            </w:pPr>
            <w:r w:rsidRPr="00EF52D9">
              <w:rPr>
                <w:rFonts w:ascii="Arial Narrow" w:hAnsi="Arial Narrow"/>
                <w:sz w:val="20"/>
                <w:szCs w:val="20"/>
              </w:rPr>
              <w:t>Zakon o elektroničkim medijima</w:t>
            </w:r>
          </w:p>
          <w:p w14:paraId="46A58720" w14:textId="77777777" w:rsidR="00EF52D9" w:rsidRPr="00EF52D9" w:rsidRDefault="00EF52D9" w:rsidP="00EF52D9">
            <w:pPr>
              <w:numPr>
                <w:ilvl w:val="0"/>
                <w:numId w:val="188"/>
              </w:numPr>
              <w:contextualSpacing/>
              <w:jc w:val="both"/>
              <w:rPr>
                <w:rFonts w:ascii="Arial Narrow" w:hAnsi="Arial Narrow"/>
                <w:sz w:val="20"/>
                <w:szCs w:val="20"/>
              </w:rPr>
            </w:pPr>
            <w:r w:rsidRPr="00EF52D9">
              <w:rPr>
                <w:rFonts w:ascii="Arial Narrow" w:hAnsi="Arial Narrow"/>
                <w:sz w:val="20"/>
                <w:szCs w:val="20"/>
              </w:rPr>
              <w:t>Zakon o HRT</w:t>
            </w:r>
          </w:p>
          <w:p w14:paraId="573DBC27" w14:textId="77777777" w:rsidR="00EF52D9" w:rsidRPr="00EF52D9" w:rsidRDefault="00EF52D9" w:rsidP="00EF52D9">
            <w:pPr>
              <w:numPr>
                <w:ilvl w:val="0"/>
                <w:numId w:val="188"/>
              </w:numPr>
              <w:contextualSpacing/>
              <w:jc w:val="both"/>
              <w:rPr>
                <w:rFonts w:ascii="Arial Narrow" w:hAnsi="Arial Narrow"/>
                <w:sz w:val="20"/>
                <w:szCs w:val="20"/>
              </w:rPr>
            </w:pPr>
            <w:r w:rsidRPr="00EF52D9">
              <w:rPr>
                <w:rFonts w:ascii="Arial Narrow" w:hAnsi="Arial Narrow"/>
                <w:sz w:val="20"/>
                <w:szCs w:val="20"/>
              </w:rPr>
              <w:t>Zakon o pravu na pristup informacijama</w:t>
            </w:r>
          </w:p>
          <w:p w14:paraId="766802B9" w14:textId="77777777" w:rsidR="00EF52D9" w:rsidRPr="00EF52D9" w:rsidRDefault="00EF52D9" w:rsidP="00EF52D9">
            <w:pPr>
              <w:numPr>
                <w:ilvl w:val="0"/>
                <w:numId w:val="188"/>
              </w:numPr>
              <w:contextualSpacing/>
              <w:jc w:val="both"/>
              <w:rPr>
                <w:rFonts w:ascii="Arial Narrow" w:hAnsi="Arial Narrow"/>
                <w:sz w:val="20"/>
                <w:szCs w:val="20"/>
              </w:rPr>
            </w:pPr>
            <w:r w:rsidRPr="00EF52D9">
              <w:rPr>
                <w:rFonts w:ascii="Arial Narrow" w:hAnsi="Arial Narrow"/>
                <w:sz w:val="20"/>
                <w:szCs w:val="20"/>
              </w:rPr>
              <w:t>Kazneni zakon – relevantne odredbe</w:t>
            </w:r>
          </w:p>
          <w:p w14:paraId="0F3D7C41" w14:textId="77777777" w:rsidR="00EF52D9" w:rsidRPr="00EF52D9" w:rsidRDefault="00EF52D9" w:rsidP="00EF52D9">
            <w:pPr>
              <w:numPr>
                <w:ilvl w:val="0"/>
                <w:numId w:val="188"/>
              </w:numPr>
              <w:contextualSpacing/>
              <w:jc w:val="both"/>
              <w:rPr>
                <w:rFonts w:ascii="Arial Narrow" w:hAnsi="Arial Narrow"/>
                <w:sz w:val="20"/>
                <w:szCs w:val="20"/>
              </w:rPr>
            </w:pPr>
            <w:r w:rsidRPr="00EF52D9">
              <w:rPr>
                <w:rFonts w:ascii="Arial Narrow" w:hAnsi="Arial Narrow"/>
                <w:sz w:val="20"/>
                <w:szCs w:val="20"/>
              </w:rPr>
              <w:t>Zakon o obveznim odnosima – relevantne odredbe</w:t>
            </w:r>
          </w:p>
          <w:p w14:paraId="44D485A2" w14:textId="77777777" w:rsidR="00EF52D9" w:rsidRPr="00EF52D9" w:rsidRDefault="00EF52D9" w:rsidP="00EF52D9">
            <w:pPr>
              <w:numPr>
                <w:ilvl w:val="0"/>
                <w:numId w:val="188"/>
              </w:numPr>
              <w:contextualSpacing/>
              <w:jc w:val="both"/>
              <w:rPr>
                <w:rFonts w:ascii="Arial Narrow" w:hAnsi="Arial Narrow"/>
                <w:sz w:val="20"/>
                <w:szCs w:val="20"/>
              </w:rPr>
            </w:pPr>
            <w:r w:rsidRPr="00EF52D9">
              <w:rPr>
                <w:rFonts w:ascii="Arial Narrow" w:hAnsi="Arial Narrow"/>
                <w:sz w:val="20"/>
                <w:szCs w:val="20"/>
              </w:rPr>
              <w:t>Zakon o upravljanju javnim ustanovama u kulturi</w:t>
            </w:r>
          </w:p>
          <w:p w14:paraId="28175E49" w14:textId="77777777" w:rsidR="00EF52D9" w:rsidRPr="00EF52D9" w:rsidRDefault="00EF52D9" w:rsidP="00EF52D9">
            <w:pPr>
              <w:numPr>
                <w:ilvl w:val="0"/>
                <w:numId w:val="188"/>
              </w:numPr>
              <w:contextualSpacing/>
              <w:jc w:val="both"/>
              <w:rPr>
                <w:rFonts w:ascii="Arial Narrow" w:hAnsi="Arial Narrow"/>
                <w:sz w:val="20"/>
                <w:szCs w:val="20"/>
              </w:rPr>
            </w:pPr>
            <w:r w:rsidRPr="00EF52D9">
              <w:rPr>
                <w:rFonts w:ascii="Arial Narrow" w:hAnsi="Arial Narrow"/>
                <w:sz w:val="20"/>
                <w:szCs w:val="20"/>
              </w:rPr>
              <w:t>Zakon o ustanovama</w:t>
            </w:r>
          </w:p>
        </w:tc>
      </w:tr>
      <w:tr w:rsidR="00EF52D9" w:rsidRPr="00EF52D9" w14:paraId="1A22978B" w14:textId="77777777" w:rsidTr="00916214">
        <w:trPr>
          <w:trHeight w:val="432"/>
        </w:trPr>
        <w:tc>
          <w:tcPr>
            <w:tcW w:w="5000" w:type="pct"/>
            <w:gridSpan w:val="10"/>
            <w:vAlign w:val="center"/>
          </w:tcPr>
          <w:p w14:paraId="55FE5C2A" w14:textId="77777777" w:rsidR="00EF52D9" w:rsidRPr="00EF52D9" w:rsidRDefault="00EF52D9" w:rsidP="00EF52D9">
            <w:pPr>
              <w:numPr>
                <w:ilvl w:val="1"/>
                <w:numId w:val="185"/>
              </w:numPr>
              <w:rPr>
                <w:rFonts w:ascii="Arial Narrow" w:eastAsia="Calibri" w:hAnsi="Arial Narrow"/>
                <w:bCs/>
                <w:i/>
                <w:iCs/>
                <w:sz w:val="20"/>
                <w:szCs w:val="20"/>
              </w:rPr>
            </w:pPr>
            <w:r w:rsidRPr="00EF52D9">
              <w:rPr>
                <w:rFonts w:ascii="Arial Narrow" w:eastAsia="Calibri" w:hAnsi="Arial Narrow"/>
                <w:bCs/>
                <w:i/>
                <w:iCs/>
                <w:sz w:val="20"/>
                <w:szCs w:val="20"/>
              </w:rPr>
              <w:lastRenderedPageBreak/>
              <w:t>Načini praćenja kvalitete koji osiguravaju stjecanje izlaznih znanja, vještina i kompetencija</w:t>
            </w:r>
          </w:p>
        </w:tc>
      </w:tr>
      <w:tr w:rsidR="00EF52D9" w:rsidRPr="00EF52D9" w14:paraId="2A66811A" w14:textId="77777777" w:rsidTr="00916214">
        <w:trPr>
          <w:trHeight w:val="470"/>
        </w:trPr>
        <w:tc>
          <w:tcPr>
            <w:tcW w:w="5000" w:type="pct"/>
            <w:gridSpan w:val="10"/>
            <w:vAlign w:val="center"/>
          </w:tcPr>
          <w:p w14:paraId="3C1C72A2" w14:textId="77777777" w:rsidR="00EF52D9" w:rsidRPr="00EF52D9" w:rsidRDefault="00EF52D9" w:rsidP="00EF52D9">
            <w:pPr>
              <w:numPr>
                <w:ilvl w:val="0"/>
                <w:numId w:val="189"/>
              </w:numPr>
              <w:jc w:val="both"/>
              <w:rPr>
                <w:rFonts w:ascii="Arial Narrow" w:eastAsia="Calibri" w:hAnsi="Arial Narrow" w:cs="Times New Roman"/>
                <w:bCs/>
                <w:sz w:val="20"/>
                <w:szCs w:val="20"/>
                <w:lang w:eastAsia="hr-HR"/>
              </w:rPr>
            </w:pPr>
            <w:r w:rsidRPr="00EF52D9">
              <w:rPr>
                <w:rFonts w:ascii="Arial Narrow" w:eastAsia="Calibri" w:hAnsi="Arial Narrow" w:cs="Times New Roman"/>
                <w:sz w:val="20"/>
                <w:szCs w:val="20"/>
                <w:lang w:eastAsia="hr-HR"/>
              </w:rPr>
              <w:t>Praćenje napredovanja studenata kroz nastavu, konzultacije i sveučilišnu anketu</w:t>
            </w:r>
          </w:p>
        </w:tc>
      </w:tr>
    </w:tbl>
    <w:p w14:paraId="39738A87" w14:textId="77777777" w:rsidR="00EF52D9" w:rsidRPr="00EF52D9" w:rsidRDefault="00EF52D9" w:rsidP="00EF52D9">
      <w:pPr>
        <w:rPr>
          <w:rFonts w:ascii="Arial Narrow" w:eastAsia="Times New Roman" w:hAnsi="Arial Narrow" w:cs="Calibri"/>
          <w:sz w:val="20"/>
          <w:szCs w:val="20"/>
          <w:lang w:eastAsia="hr-HR"/>
        </w:rPr>
      </w:pPr>
    </w:p>
    <w:p w14:paraId="20962CD8" w14:textId="77777777" w:rsidR="00EF52D9" w:rsidRPr="00EF52D9" w:rsidRDefault="00EF52D9" w:rsidP="00EF52D9">
      <w:pPr>
        <w:spacing w:line="264" w:lineRule="auto"/>
        <w:contextualSpacing/>
        <w:outlineLvl w:val="1"/>
        <w:rPr>
          <w:rFonts w:ascii="Arial Narrow" w:eastAsia="?????? Pro W3" w:hAnsi="Arial Narrow" w:cs="Calibri"/>
          <w:b/>
          <w:sz w:val="20"/>
          <w:szCs w:val="20"/>
          <w:lang w:val="hr-HR" w:eastAsia="hr-HR"/>
        </w:rPr>
      </w:pPr>
    </w:p>
    <w:p w14:paraId="11EF0723" w14:textId="19F1958C" w:rsidR="005C5CB9" w:rsidRDefault="005C5CB9">
      <w:pPr>
        <w:rPr>
          <w:rFonts w:cstheme="minorHAnsi"/>
          <w:b/>
          <w:sz w:val="20"/>
          <w:szCs w:val="20"/>
          <w:lang w:val="hr-HR"/>
        </w:rPr>
      </w:pPr>
      <w:bookmarkStart w:id="10" w:name="_GoBack"/>
      <w:bookmarkEnd w:id="10"/>
      <w:r>
        <w:rPr>
          <w:rFonts w:cstheme="minorHAnsi"/>
          <w:b/>
          <w:sz w:val="20"/>
          <w:szCs w:val="20"/>
          <w:lang w:val="hr-HR"/>
        </w:rPr>
        <w:br w:type="page"/>
      </w:r>
    </w:p>
    <w:p w14:paraId="6402C871" w14:textId="77777777" w:rsidR="00064D77" w:rsidRDefault="00064D77">
      <w:pPr>
        <w:rPr>
          <w:rFonts w:cstheme="minorHAnsi"/>
          <w:b/>
          <w:sz w:val="20"/>
          <w:szCs w:val="20"/>
          <w:lang w:val="hr-HR"/>
        </w:rPr>
      </w:pPr>
    </w:p>
    <w:p w14:paraId="0745A3D9" w14:textId="7DC19EA8" w:rsidR="00D50E12" w:rsidRPr="006714C1" w:rsidRDefault="00D50E12" w:rsidP="006714C1">
      <w:pPr>
        <w:rPr>
          <w:rFonts w:cstheme="minorHAnsi"/>
          <w:b/>
          <w:sz w:val="20"/>
          <w:szCs w:val="20"/>
          <w:lang w:val="hr-HR"/>
        </w:rPr>
      </w:pPr>
      <w:r w:rsidRPr="006714C1">
        <w:rPr>
          <w:rFonts w:cstheme="minorHAnsi"/>
          <w:b/>
          <w:sz w:val="20"/>
          <w:szCs w:val="20"/>
          <w:lang w:val="hr-HR"/>
        </w:rPr>
        <w:t>POPIS NASTAVNIH BAZA I RADILIŠTA U KOJIMA SE IZVODI STUDIJSKI PROGRAM</w:t>
      </w:r>
    </w:p>
    <w:p w14:paraId="15AB8198" w14:textId="77777777" w:rsidR="00D50E12" w:rsidRPr="006714C1" w:rsidRDefault="00D50E12" w:rsidP="006714C1">
      <w:pPr>
        <w:rPr>
          <w:rFonts w:cstheme="minorHAnsi"/>
          <w:sz w:val="20"/>
          <w:szCs w:val="20"/>
          <w:lang w:val="hr-HR"/>
        </w:rPr>
      </w:pPr>
    </w:p>
    <w:tbl>
      <w:tblPr>
        <w:tblStyle w:val="Reetkatablice"/>
        <w:tblW w:w="5000" w:type="pct"/>
        <w:tblLook w:val="04A0" w:firstRow="1" w:lastRow="0" w:firstColumn="1" w:lastColumn="0" w:noHBand="0" w:noVBand="1"/>
      </w:tblPr>
      <w:tblGrid>
        <w:gridCol w:w="4990"/>
        <w:gridCol w:w="4020"/>
      </w:tblGrid>
      <w:tr w:rsidR="006714C1" w:rsidRPr="006714C1" w14:paraId="485591B1" w14:textId="77777777" w:rsidTr="00262944">
        <w:tc>
          <w:tcPr>
            <w:tcW w:w="2769" w:type="pct"/>
          </w:tcPr>
          <w:p w14:paraId="6F975BD0" w14:textId="77777777" w:rsidR="00D50E12" w:rsidRPr="006714C1" w:rsidRDefault="00D50E12" w:rsidP="006714C1">
            <w:pPr>
              <w:rPr>
                <w:rFonts w:cstheme="minorHAnsi"/>
                <w:sz w:val="20"/>
                <w:szCs w:val="20"/>
                <w:lang w:val="hr-HR"/>
              </w:rPr>
            </w:pPr>
            <w:r w:rsidRPr="006714C1">
              <w:rPr>
                <w:rFonts w:cstheme="minorHAnsi"/>
                <w:sz w:val="20"/>
                <w:szCs w:val="20"/>
                <w:lang w:val="hr-HR"/>
              </w:rPr>
              <w:t>NAZIV NASTAVNE BAZE i RADILIŠTA</w:t>
            </w:r>
          </w:p>
        </w:tc>
        <w:tc>
          <w:tcPr>
            <w:tcW w:w="2231" w:type="pct"/>
          </w:tcPr>
          <w:p w14:paraId="1CAA323A" w14:textId="77777777" w:rsidR="00D50E12" w:rsidRPr="006714C1" w:rsidRDefault="00D50E12" w:rsidP="006714C1">
            <w:pPr>
              <w:rPr>
                <w:rFonts w:cstheme="minorHAnsi"/>
                <w:sz w:val="20"/>
                <w:szCs w:val="20"/>
                <w:lang w:val="hr-HR"/>
              </w:rPr>
            </w:pPr>
            <w:r w:rsidRPr="006714C1">
              <w:rPr>
                <w:rFonts w:cstheme="minorHAnsi"/>
                <w:sz w:val="20"/>
                <w:szCs w:val="20"/>
                <w:lang w:val="hr-HR"/>
              </w:rPr>
              <w:t>ADRESA</w:t>
            </w:r>
          </w:p>
        </w:tc>
      </w:tr>
      <w:tr w:rsidR="006714C1" w:rsidRPr="006714C1" w14:paraId="2F1F8CDA" w14:textId="77777777" w:rsidTr="00262944">
        <w:tc>
          <w:tcPr>
            <w:tcW w:w="2769" w:type="pct"/>
            <w:vAlign w:val="center"/>
          </w:tcPr>
          <w:p w14:paraId="15C31D1A" w14:textId="77777777" w:rsidR="00D50E12" w:rsidRPr="006714C1" w:rsidRDefault="00D50E12" w:rsidP="006714C1">
            <w:pPr>
              <w:rPr>
                <w:rFonts w:cstheme="minorHAnsi"/>
                <w:sz w:val="20"/>
                <w:szCs w:val="20"/>
                <w:lang w:val="hr-HR"/>
              </w:rPr>
            </w:pPr>
            <w:r w:rsidRPr="006714C1">
              <w:rPr>
                <w:rFonts w:cstheme="minorHAnsi"/>
                <w:sz w:val="20"/>
                <w:szCs w:val="20"/>
              </w:rPr>
              <w:t>OAR d.o.o. – Osječka televizija</w:t>
            </w:r>
          </w:p>
        </w:tc>
        <w:tc>
          <w:tcPr>
            <w:tcW w:w="2231" w:type="pct"/>
          </w:tcPr>
          <w:p w14:paraId="79403433" w14:textId="77777777" w:rsidR="00D50E12" w:rsidRPr="006714C1" w:rsidRDefault="00D50E12" w:rsidP="006714C1">
            <w:pPr>
              <w:rPr>
                <w:rFonts w:cstheme="minorHAnsi"/>
                <w:sz w:val="20"/>
                <w:szCs w:val="20"/>
                <w:lang w:val="hr-HR"/>
              </w:rPr>
            </w:pPr>
            <w:r w:rsidRPr="006714C1">
              <w:rPr>
                <w:rFonts w:cstheme="minorHAnsi"/>
                <w:sz w:val="20"/>
                <w:szCs w:val="20"/>
                <w:lang w:val="hr-HR"/>
              </w:rPr>
              <w:t>Ulica Sv.L.B.Mandića 50a</w:t>
            </w:r>
          </w:p>
        </w:tc>
      </w:tr>
      <w:tr w:rsidR="006714C1" w:rsidRPr="006714C1" w14:paraId="6CB00E2F" w14:textId="77777777" w:rsidTr="00262944">
        <w:tc>
          <w:tcPr>
            <w:tcW w:w="2769" w:type="pct"/>
          </w:tcPr>
          <w:p w14:paraId="686B58A4" w14:textId="77777777" w:rsidR="00D50E12" w:rsidRPr="006714C1" w:rsidRDefault="00D50E12" w:rsidP="006714C1">
            <w:pPr>
              <w:rPr>
                <w:rFonts w:cstheme="minorHAnsi"/>
                <w:bCs/>
                <w:sz w:val="20"/>
                <w:szCs w:val="20"/>
                <w:lang w:val="hr-HR"/>
              </w:rPr>
            </w:pPr>
            <w:r w:rsidRPr="006714C1">
              <w:rPr>
                <w:rFonts w:cstheme="minorHAnsi"/>
                <w:bCs/>
                <w:sz w:val="20"/>
                <w:szCs w:val="20"/>
              </w:rPr>
              <w:t>STV-Televizija Slavonije i Baranje, Osijek</w:t>
            </w:r>
          </w:p>
        </w:tc>
        <w:tc>
          <w:tcPr>
            <w:tcW w:w="2231" w:type="pct"/>
          </w:tcPr>
          <w:p w14:paraId="7934766C" w14:textId="77777777" w:rsidR="00D50E12" w:rsidRPr="006714C1" w:rsidRDefault="00D50E12" w:rsidP="006714C1">
            <w:pPr>
              <w:rPr>
                <w:rFonts w:cstheme="minorHAnsi"/>
                <w:sz w:val="20"/>
                <w:szCs w:val="20"/>
                <w:lang w:val="hr-HR"/>
              </w:rPr>
            </w:pPr>
            <w:r w:rsidRPr="006714C1">
              <w:rPr>
                <w:rFonts w:cstheme="minorHAnsi"/>
                <w:sz w:val="20"/>
                <w:szCs w:val="20"/>
              </w:rPr>
              <w:t>Osijek, Istarska 2</w:t>
            </w:r>
          </w:p>
        </w:tc>
      </w:tr>
      <w:tr w:rsidR="006714C1" w:rsidRPr="006714C1" w14:paraId="62B16A93" w14:textId="77777777" w:rsidTr="00262944">
        <w:tc>
          <w:tcPr>
            <w:tcW w:w="2769" w:type="pct"/>
            <w:vAlign w:val="center"/>
          </w:tcPr>
          <w:p w14:paraId="391D1224" w14:textId="77777777" w:rsidR="00D50E12" w:rsidRPr="006714C1" w:rsidRDefault="00D50E12" w:rsidP="006714C1">
            <w:pPr>
              <w:rPr>
                <w:rFonts w:cstheme="minorHAnsi"/>
                <w:sz w:val="20"/>
                <w:szCs w:val="20"/>
                <w:lang w:val="hr-HR"/>
              </w:rPr>
            </w:pPr>
            <w:r w:rsidRPr="006714C1">
              <w:rPr>
                <w:rFonts w:cstheme="minorHAnsi"/>
                <w:sz w:val="20"/>
                <w:szCs w:val="20"/>
              </w:rPr>
              <w:t>Hrvatska radiotelevizija, Centar Osijek</w:t>
            </w:r>
          </w:p>
        </w:tc>
        <w:tc>
          <w:tcPr>
            <w:tcW w:w="2231" w:type="pct"/>
          </w:tcPr>
          <w:p w14:paraId="2B4DCCAA" w14:textId="77777777" w:rsidR="00D50E12" w:rsidRPr="006714C1" w:rsidRDefault="00D50E12" w:rsidP="006714C1">
            <w:pPr>
              <w:rPr>
                <w:rFonts w:cstheme="minorHAnsi"/>
                <w:sz w:val="20"/>
                <w:szCs w:val="20"/>
                <w:lang w:val="hr-HR"/>
              </w:rPr>
            </w:pPr>
            <w:r w:rsidRPr="006714C1">
              <w:rPr>
                <w:rFonts w:cstheme="minorHAnsi"/>
                <w:sz w:val="20"/>
                <w:szCs w:val="20"/>
                <w:lang w:val="hr-HR"/>
              </w:rPr>
              <w:t>Osijek, Šamačka 13</w:t>
            </w:r>
          </w:p>
        </w:tc>
      </w:tr>
      <w:tr w:rsidR="006714C1" w:rsidRPr="006714C1" w14:paraId="2CF5F401" w14:textId="77777777" w:rsidTr="00262944">
        <w:tc>
          <w:tcPr>
            <w:tcW w:w="2769" w:type="pct"/>
            <w:vAlign w:val="center"/>
          </w:tcPr>
          <w:p w14:paraId="4B527AEB" w14:textId="77777777" w:rsidR="00D50E12" w:rsidRPr="006714C1" w:rsidRDefault="00D50E12" w:rsidP="006714C1">
            <w:pPr>
              <w:rPr>
                <w:rFonts w:cstheme="minorHAnsi"/>
                <w:sz w:val="20"/>
                <w:szCs w:val="20"/>
                <w:lang w:val="hr-HR"/>
              </w:rPr>
            </w:pPr>
            <w:r w:rsidRPr="006714C1">
              <w:rPr>
                <w:rFonts w:cstheme="minorHAnsi"/>
                <w:sz w:val="20"/>
                <w:szCs w:val="20"/>
              </w:rPr>
              <w:t>Adverta d.o.o.</w:t>
            </w:r>
          </w:p>
        </w:tc>
        <w:tc>
          <w:tcPr>
            <w:tcW w:w="2231" w:type="pct"/>
          </w:tcPr>
          <w:p w14:paraId="36426A54" w14:textId="77777777" w:rsidR="00D50E12" w:rsidRPr="006714C1" w:rsidRDefault="00D50E12" w:rsidP="006714C1">
            <w:pPr>
              <w:rPr>
                <w:rFonts w:cstheme="minorHAnsi"/>
                <w:sz w:val="20"/>
                <w:szCs w:val="20"/>
                <w:lang w:val="hr-HR"/>
              </w:rPr>
            </w:pPr>
            <w:r w:rsidRPr="006714C1">
              <w:rPr>
                <w:rFonts w:cstheme="minorHAnsi"/>
                <w:sz w:val="20"/>
                <w:szCs w:val="20"/>
                <w:lang w:val="hr-HR"/>
              </w:rPr>
              <w:t>Osijek, Medulinska ulica 1</w:t>
            </w:r>
          </w:p>
        </w:tc>
      </w:tr>
      <w:tr w:rsidR="006714C1" w:rsidRPr="006714C1" w14:paraId="29E1F3EA" w14:textId="77777777" w:rsidTr="00262944">
        <w:tc>
          <w:tcPr>
            <w:tcW w:w="2769" w:type="pct"/>
          </w:tcPr>
          <w:p w14:paraId="729E9BE2" w14:textId="77777777" w:rsidR="00D50E12" w:rsidRPr="006714C1" w:rsidRDefault="00D50E12" w:rsidP="006714C1">
            <w:pPr>
              <w:rPr>
                <w:rFonts w:cstheme="minorHAnsi"/>
                <w:bCs/>
                <w:sz w:val="20"/>
                <w:szCs w:val="20"/>
                <w:lang w:val="hr-HR"/>
              </w:rPr>
            </w:pPr>
            <w:r w:rsidRPr="006714C1">
              <w:rPr>
                <w:rFonts w:cstheme="minorHAnsi"/>
                <w:bCs/>
                <w:sz w:val="20"/>
                <w:szCs w:val="20"/>
                <w:lang w:val="hr-HR"/>
              </w:rPr>
              <w:t>Kultakt, Osijek</w:t>
            </w:r>
          </w:p>
        </w:tc>
        <w:tc>
          <w:tcPr>
            <w:tcW w:w="2231" w:type="pct"/>
          </w:tcPr>
          <w:p w14:paraId="49CF1EEB" w14:textId="77777777" w:rsidR="00D50E12" w:rsidRPr="006714C1" w:rsidRDefault="00D50E12" w:rsidP="006714C1">
            <w:pPr>
              <w:rPr>
                <w:rFonts w:cstheme="minorHAnsi"/>
                <w:bCs/>
                <w:sz w:val="20"/>
                <w:szCs w:val="20"/>
                <w:lang w:val="hr-HR"/>
              </w:rPr>
            </w:pPr>
            <w:r w:rsidRPr="006714C1">
              <w:rPr>
                <w:rFonts w:cstheme="minorHAnsi"/>
                <w:bCs/>
                <w:sz w:val="20"/>
                <w:szCs w:val="20"/>
                <w:lang w:val="hr-HR"/>
              </w:rPr>
              <w:t>Osijek, Vijenac Ivana Česmičkog 12</w:t>
            </w:r>
          </w:p>
        </w:tc>
      </w:tr>
      <w:tr w:rsidR="006714C1" w:rsidRPr="006714C1" w14:paraId="691D76BB" w14:textId="77777777" w:rsidTr="00262944">
        <w:tc>
          <w:tcPr>
            <w:tcW w:w="2769" w:type="pct"/>
            <w:vAlign w:val="center"/>
          </w:tcPr>
          <w:p w14:paraId="5C5729FA" w14:textId="77777777" w:rsidR="00D50E12" w:rsidRPr="006714C1" w:rsidRDefault="00D50E12" w:rsidP="006714C1">
            <w:pPr>
              <w:rPr>
                <w:rFonts w:cstheme="minorHAnsi"/>
                <w:sz w:val="20"/>
                <w:szCs w:val="20"/>
                <w:lang w:val="hr-HR"/>
              </w:rPr>
            </w:pPr>
            <w:r w:rsidRPr="006714C1">
              <w:rPr>
                <w:rFonts w:cstheme="minorHAnsi"/>
                <w:sz w:val="20"/>
                <w:szCs w:val="20"/>
              </w:rPr>
              <w:t>Proprium d.o.o.</w:t>
            </w:r>
          </w:p>
        </w:tc>
        <w:tc>
          <w:tcPr>
            <w:tcW w:w="2231" w:type="pct"/>
          </w:tcPr>
          <w:p w14:paraId="16F25116" w14:textId="77777777" w:rsidR="00D50E12" w:rsidRPr="006714C1" w:rsidRDefault="00D50E12" w:rsidP="006714C1">
            <w:pPr>
              <w:rPr>
                <w:rFonts w:cstheme="minorHAnsi"/>
                <w:sz w:val="20"/>
                <w:szCs w:val="20"/>
                <w:lang w:val="hr-HR"/>
              </w:rPr>
            </w:pPr>
            <w:r w:rsidRPr="006714C1">
              <w:rPr>
                <w:rFonts w:cstheme="minorHAnsi"/>
                <w:sz w:val="20"/>
                <w:szCs w:val="20"/>
                <w:lang w:val="hr-HR"/>
              </w:rPr>
              <w:t>Osijek, Trg Ante Starčevića 10</w:t>
            </w:r>
          </w:p>
        </w:tc>
      </w:tr>
      <w:tr w:rsidR="006714C1" w:rsidRPr="006714C1" w14:paraId="2B3D05B9" w14:textId="77777777" w:rsidTr="00262944">
        <w:tc>
          <w:tcPr>
            <w:tcW w:w="2769" w:type="pct"/>
          </w:tcPr>
          <w:p w14:paraId="2A60D78D" w14:textId="77777777" w:rsidR="00D50E12" w:rsidRPr="006714C1" w:rsidRDefault="00D50E12" w:rsidP="006714C1">
            <w:pPr>
              <w:rPr>
                <w:rFonts w:cstheme="minorHAnsi"/>
                <w:bCs/>
                <w:sz w:val="20"/>
                <w:szCs w:val="20"/>
                <w:lang w:val="hr-HR"/>
              </w:rPr>
            </w:pPr>
            <w:r w:rsidRPr="006714C1">
              <w:rPr>
                <w:rFonts w:cstheme="minorHAnsi"/>
                <w:bCs/>
                <w:sz w:val="20"/>
                <w:szCs w:val="20"/>
                <w:lang w:val="hr-HR"/>
              </w:rPr>
              <w:t>Novosti, Vinkovci</w:t>
            </w:r>
          </w:p>
        </w:tc>
        <w:tc>
          <w:tcPr>
            <w:tcW w:w="2231" w:type="pct"/>
          </w:tcPr>
          <w:p w14:paraId="6039FA1D" w14:textId="77777777" w:rsidR="00D50E12" w:rsidRPr="006714C1" w:rsidRDefault="00D50E12" w:rsidP="006714C1">
            <w:pPr>
              <w:rPr>
                <w:rFonts w:cstheme="minorHAnsi"/>
                <w:bCs/>
                <w:sz w:val="20"/>
                <w:szCs w:val="20"/>
                <w:lang w:val="hr-HR"/>
              </w:rPr>
            </w:pPr>
            <w:r w:rsidRPr="006714C1">
              <w:rPr>
                <w:rFonts w:cstheme="minorHAnsi"/>
                <w:bCs/>
                <w:sz w:val="20"/>
                <w:szCs w:val="20"/>
                <w:lang w:val="hr-HR"/>
              </w:rPr>
              <w:t>Vinkovci, Jurja Dalmatinca 29</w:t>
            </w:r>
          </w:p>
        </w:tc>
      </w:tr>
      <w:tr w:rsidR="006714C1" w:rsidRPr="006714C1" w14:paraId="3046F520" w14:textId="77777777" w:rsidTr="00262944">
        <w:tc>
          <w:tcPr>
            <w:tcW w:w="2769" w:type="pct"/>
          </w:tcPr>
          <w:p w14:paraId="5F116638" w14:textId="77777777" w:rsidR="00D50E12" w:rsidRPr="006714C1" w:rsidRDefault="00D50E12" w:rsidP="006714C1">
            <w:pPr>
              <w:rPr>
                <w:rFonts w:cstheme="minorHAnsi"/>
                <w:bCs/>
                <w:sz w:val="20"/>
                <w:szCs w:val="20"/>
                <w:lang w:val="hr-HR"/>
              </w:rPr>
            </w:pPr>
            <w:r w:rsidRPr="006714C1">
              <w:rPr>
                <w:rFonts w:cstheme="minorHAnsi"/>
                <w:bCs/>
                <w:sz w:val="20"/>
                <w:szCs w:val="20"/>
                <w:lang w:val="hr-HR"/>
              </w:rPr>
              <w:t>Bamboo Lab, Osijek</w:t>
            </w:r>
          </w:p>
        </w:tc>
        <w:tc>
          <w:tcPr>
            <w:tcW w:w="2231" w:type="pct"/>
          </w:tcPr>
          <w:p w14:paraId="398B4E48" w14:textId="77777777" w:rsidR="00D50E12" w:rsidRPr="006714C1" w:rsidRDefault="00D50E12" w:rsidP="006714C1">
            <w:pPr>
              <w:rPr>
                <w:rFonts w:cstheme="minorHAnsi"/>
                <w:bCs/>
                <w:sz w:val="20"/>
                <w:szCs w:val="20"/>
                <w:lang w:val="hr-HR"/>
              </w:rPr>
            </w:pPr>
            <w:r w:rsidRPr="006714C1">
              <w:rPr>
                <w:rFonts w:cstheme="minorHAnsi"/>
                <w:bCs/>
                <w:sz w:val="20"/>
                <w:szCs w:val="20"/>
                <w:lang w:val="hr-HR"/>
              </w:rPr>
              <w:t>Osijek, Josipa Jurja Strossmayera 341</w:t>
            </w:r>
          </w:p>
        </w:tc>
      </w:tr>
      <w:tr w:rsidR="006714C1" w:rsidRPr="006714C1" w14:paraId="65ABF866" w14:textId="77777777" w:rsidTr="00262944">
        <w:tc>
          <w:tcPr>
            <w:tcW w:w="2769" w:type="pct"/>
            <w:vAlign w:val="center"/>
          </w:tcPr>
          <w:p w14:paraId="2D36A5B7" w14:textId="77777777" w:rsidR="00D50E12" w:rsidRPr="006714C1" w:rsidRDefault="00D50E12" w:rsidP="006714C1">
            <w:pPr>
              <w:rPr>
                <w:rFonts w:cstheme="minorHAnsi"/>
                <w:sz w:val="20"/>
                <w:szCs w:val="20"/>
                <w:lang w:val="hr-HR"/>
              </w:rPr>
            </w:pPr>
            <w:r w:rsidRPr="006714C1">
              <w:rPr>
                <w:rFonts w:cstheme="minorHAnsi"/>
                <w:sz w:val="20"/>
                <w:szCs w:val="20"/>
              </w:rPr>
              <w:t>Factory d.o.o. – Plavatvornica</w:t>
            </w:r>
          </w:p>
        </w:tc>
        <w:tc>
          <w:tcPr>
            <w:tcW w:w="2231" w:type="pct"/>
          </w:tcPr>
          <w:p w14:paraId="24803633" w14:textId="77777777" w:rsidR="00D50E12" w:rsidRPr="006714C1" w:rsidRDefault="00D50E12" w:rsidP="006714C1">
            <w:pPr>
              <w:rPr>
                <w:rFonts w:cstheme="minorHAnsi"/>
                <w:sz w:val="20"/>
                <w:szCs w:val="20"/>
                <w:lang w:val="hr-HR"/>
              </w:rPr>
            </w:pPr>
            <w:r w:rsidRPr="006714C1">
              <w:rPr>
                <w:rFonts w:cstheme="minorHAnsi"/>
                <w:sz w:val="20"/>
                <w:szCs w:val="20"/>
                <w:lang w:val="hr-HR"/>
              </w:rPr>
              <w:t>Osijek, Lorenza Jagera 2</w:t>
            </w:r>
          </w:p>
        </w:tc>
      </w:tr>
      <w:tr w:rsidR="006714C1" w:rsidRPr="006714C1" w14:paraId="6316D81B" w14:textId="77777777" w:rsidTr="00262944">
        <w:tc>
          <w:tcPr>
            <w:tcW w:w="2769" w:type="pct"/>
            <w:vAlign w:val="center"/>
          </w:tcPr>
          <w:p w14:paraId="116551E6" w14:textId="77777777" w:rsidR="00D50E12" w:rsidRPr="006714C1" w:rsidRDefault="00D50E12" w:rsidP="006714C1">
            <w:pPr>
              <w:rPr>
                <w:rFonts w:cstheme="minorHAnsi"/>
                <w:sz w:val="20"/>
                <w:szCs w:val="20"/>
                <w:lang w:val="hr-HR"/>
              </w:rPr>
            </w:pPr>
            <w:r w:rsidRPr="006714C1">
              <w:rPr>
                <w:rFonts w:cstheme="minorHAnsi"/>
                <w:sz w:val="20"/>
                <w:szCs w:val="20"/>
              </w:rPr>
              <w:t>Radio UNIOS</w:t>
            </w:r>
          </w:p>
        </w:tc>
        <w:tc>
          <w:tcPr>
            <w:tcW w:w="2231" w:type="pct"/>
          </w:tcPr>
          <w:p w14:paraId="7703AD28" w14:textId="77777777" w:rsidR="00D50E12" w:rsidRPr="006714C1" w:rsidRDefault="00D50E12" w:rsidP="006714C1">
            <w:pPr>
              <w:rPr>
                <w:rFonts w:cstheme="minorHAnsi"/>
                <w:sz w:val="20"/>
                <w:szCs w:val="20"/>
                <w:lang w:val="hr-HR"/>
              </w:rPr>
            </w:pPr>
            <w:r w:rsidRPr="006714C1">
              <w:rPr>
                <w:rFonts w:cstheme="minorHAnsi"/>
                <w:sz w:val="20"/>
                <w:szCs w:val="20"/>
                <w:lang w:val="hr-HR"/>
              </w:rPr>
              <w:t>Osijek, Ulica cara Hadrijana 10b</w:t>
            </w:r>
          </w:p>
        </w:tc>
      </w:tr>
      <w:tr w:rsidR="006714C1" w:rsidRPr="006714C1" w14:paraId="4E9BE36F" w14:textId="77777777" w:rsidTr="00262944">
        <w:tc>
          <w:tcPr>
            <w:tcW w:w="2769" w:type="pct"/>
          </w:tcPr>
          <w:p w14:paraId="7E6D7852" w14:textId="77777777" w:rsidR="00D50E12" w:rsidRPr="006714C1" w:rsidRDefault="00D50E12" w:rsidP="006714C1">
            <w:pPr>
              <w:rPr>
                <w:rFonts w:cstheme="minorHAnsi"/>
                <w:bCs/>
                <w:sz w:val="20"/>
                <w:szCs w:val="20"/>
                <w:lang w:val="hr-HR"/>
              </w:rPr>
            </w:pPr>
            <w:r w:rsidRPr="006714C1">
              <w:rPr>
                <w:rFonts w:cstheme="minorHAnsi"/>
                <w:bCs/>
                <w:sz w:val="20"/>
                <w:szCs w:val="20"/>
              </w:rPr>
              <w:t>GlasSlavonije, Osijek</w:t>
            </w:r>
          </w:p>
        </w:tc>
        <w:tc>
          <w:tcPr>
            <w:tcW w:w="2231" w:type="pct"/>
          </w:tcPr>
          <w:p w14:paraId="48ADCCF0" w14:textId="77777777" w:rsidR="00D50E12" w:rsidRPr="006714C1" w:rsidRDefault="00D50E12" w:rsidP="006714C1">
            <w:pPr>
              <w:rPr>
                <w:rFonts w:cstheme="minorHAnsi"/>
                <w:bCs/>
                <w:sz w:val="20"/>
                <w:szCs w:val="20"/>
                <w:lang w:val="hr-HR"/>
              </w:rPr>
            </w:pPr>
            <w:r w:rsidRPr="006714C1">
              <w:rPr>
                <w:rFonts w:cstheme="minorHAnsi"/>
                <w:bCs/>
                <w:sz w:val="20"/>
                <w:szCs w:val="20"/>
              </w:rPr>
              <w:t>Osijek, HrvatskeRepublike 20</w:t>
            </w:r>
          </w:p>
        </w:tc>
      </w:tr>
      <w:tr w:rsidR="006714C1" w:rsidRPr="006714C1" w14:paraId="3B033AC9" w14:textId="77777777" w:rsidTr="00262944">
        <w:tc>
          <w:tcPr>
            <w:tcW w:w="2769" w:type="pct"/>
            <w:vAlign w:val="center"/>
          </w:tcPr>
          <w:p w14:paraId="4D7107C5" w14:textId="77777777" w:rsidR="00D50E12" w:rsidRPr="006714C1" w:rsidRDefault="00D50E12" w:rsidP="006714C1">
            <w:pPr>
              <w:rPr>
                <w:rFonts w:cstheme="minorHAnsi"/>
                <w:sz w:val="20"/>
                <w:szCs w:val="20"/>
                <w:lang w:val="hr-HR"/>
              </w:rPr>
            </w:pPr>
            <w:r w:rsidRPr="006714C1">
              <w:rPr>
                <w:rFonts w:cstheme="minorHAnsi"/>
                <w:sz w:val="20"/>
                <w:szCs w:val="20"/>
              </w:rPr>
              <w:t xml:space="preserve">Styria Hrvatska </w:t>
            </w:r>
          </w:p>
        </w:tc>
        <w:tc>
          <w:tcPr>
            <w:tcW w:w="2231" w:type="pct"/>
          </w:tcPr>
          <w:p w14:paraId="0443E05E" w14:textId="77777777" w:rsidR="00D50E12" w:rsidRPr="006714C1" w:rsidRDefault="00D50E12" w:rsidP="006714C1">
            <w:pPr>
              <w:rPr>
                <w:rFonts w:cstheme="minorHAnsi"/>
                <w:sz w:val="20"/>
                <w:szCs w:val="20"/>
                <w:lang w:val="hr-HR"/>
              </w:rPr>
            </w:pPr>
            <w:r w:rsidRPr="006714C1">
              <w:rPr>
                <w:rFonts w:cstheme="minorHAnsi"/>
                <w:sz w:val="20"/>
                <w:szCs w:val="20"/>
                <w:lang w:val="hr-HR"/>
              </w:rPr>
              <w:t>Zagreb, Oreškovićeva ul. 6h/1</w:t>
            </w:r>
          </w:p>
        </w:tc>
      </w:tr>
      <w:tr w:rsidR="006714C1" w:rsidRPr="006714C1" w14:paraId="37E5CA29" w14:textId="77777777" w:rsidTr="00262944">
        <w:tc>
          <w:tcPr>
            <w:tcW w:w="2769" w:type="pct"/>
            <w:vAlign w:val="center"/>
          </w:tcPr>
          <w:p w14:paraId="05F2F32F" w14:textId="77777777" w:rsidR="00D50E12" w:rsidRPr="006714C1" w:rsidRDefault="00D50E12" w:rsidP="006714C1">
            <w:pPr>
              <w:rPr>
                <w:rFonts w:cstheme="minorHAnsi"/>
                <w:sz w:val="20"/>
                <w:szCs w:val="20"/>
                <w:lang w:val="hr-HR"/>
              </w:rPr>
            </w:pPr>
            <w:r w:rsidRPr="006714C1">
              <w:rPr>
                <w:rFonts w:cstheme="minorHAnsi"/>
                <w:sz w:val="20"/>
                <w:szCs w:val="20"/>
              </w:rPr>
              <w:t xml:space="preserve">Mono d.o.o. </w:t>
            </w:r>
          </w:p>
        </w:tc>
        <w:tc>
          <w:tcPr>
            <w:tcW w:w="2231" w:type="pct"/>
          </w:tcPr>
          <w:p w14:paraId="54681476" w14:textId="77777777" w:rsidR="00D50E12" w:rsidRPr="006714C1" w:rsidRDefault="00D50E12" w:rsidP="006714C1">
            <w:pPr>
              <w:rPr>
                <w:rFonts w:cstheme="minorHAnsi"/>
                <w:sz w:val="20"/>
                <w:szCs w:val="20"/>
                <w:lang w:val="hr-HR"/>
              </w:rPr>
            </w:pPr>
            <w:r w:rsidRPr="006714C1">
              <w:rPr>
                <w:rFonts w:cstheme="minorHAnsi"/>
                <w:sz w:val="20"/>
                <w:szCs w:val="20"/>
                <w:lang w:val="hr-HR"/>
              </w:rPr>
              <w:t>Osijek, Bihaćka ul. 1d</w:t>
            </w:r>
          </w:p>
        </w:tc>
      </w:tr>
      <w:tr w:rsidR="006714C1" w:rsidRPr="006714C1" w14:paraId="3AA3FC3E" w14:textId="77777777" w:rsidTr="00262944">
        <w:tc>
          <w:tcPr>
            <w:tcW w:w="2769" w:type="pct"/>
            <w:vAlign w:val="center"/>
          </w:tcPr>
          <w:p w14:paraId="058951D4" w14:textId="77777777" w:rsidR="00D50E12" w:rsidRPr="006714C1" w:rsidRDefault="00D50E12" w:rsidP="006714C1">
            <w:pPr>
              <w:rPr>
                <w:rFonts w:cstheme="minorHAnsi"/>
                <w:sz w:val="20"/>
                <w:szCs w:val="20"/>
                <w:lang w:val="hr-HR"/>
              </w:rPr>
            </w:pPr>
            <w:r w:rsidRPr="006714C1">
              <w:rPr>
                <w:rFonts w:cstheme="minorHAnsi"/>
                <w:sz w:val="20"/>
                <w:szCs w:val="20"/>
              </w:rPr>
              <w:t>Cobe d.o.o.</w:t>
            </w:r>
          </w:p>
        </w:tc>
        <w:tc>
          <w:tcPr>
            <w:tcW w:w="2231" w:type="pct"/>
          </w:tcPr>
          <w:p w14:paraId="0014D7B5" w14:textId="77777777" w:rsidR="00D50E12" w:rsidRPr="006714C1" w:rsidRDefault="00D50E12" w:rsidP="006714C1">
            <w:pPr>
              <w:rPr>
                <w:rFonts w:cstheme="minorHAnsi"/>
                <w:sz w:val="20"/>
                <w:szCs w:val="20"/>
                <w:lang w:val="hr-HR"/>
              </w:rPr>
            </w:pPr>
            <w:r w:rsidRPr="006714C1">
              <w:rPr>
                <w:rFonts w:cstheme="minorHAnsi"/>
                <w:sz w:val="20"/>
                <w:szCs w:val="20"/>
                <w:lang w:val="hr-HR"/>
              </w:rPr>
              <w:t>Osijek, Ulica Hrvatske Republike 33</w:t>
            </w:r>
          </w:p>
        </w:tc>
      </w:tr>
      <w:tr w:rsidR="006714C1" w:rsidRPr="006714C1" w14:paraId="16E9B923" w14:textId="77777777" w:rsidTr="00262944">
        <w:tc>
          <w:tcPr>
            <w:tcW w:w="2769" w:type="pct"/>
            <w:vAlign w:val="center"/>
          </w:tcPr>
          <w:p w14:paraId="4010A6EC" w14:textId="77777777" w:rsidR="00D50E12" w:rsidRPr="006714C1" w:rsidRDefault="00D50E12" w:rsidP="006714C1">
            <w:pPr>
              <w:rPr>
                <w:rFonts w:cstheme="minorHAnsi"/>
                <w:sz w:val="20"/>
                <w:szCs w:val="20"/>
                <w:lang w:val="hr-HR"/>
              </w:rPr>
            </w:pPr>
            <w:r w:rsidRPr="006714C1">
              <w:rPr>
                <w:rFonts w:cstheme="minorHAnsi"/>
                <w:sz w:val="20"/>
                <w:szCs w:val="20"/>
              </w:rPr>
              <w:t>Prototyp d.o.o.</w:t>
            </w:r>
          </w:p>
        </w:tc>
        <w:tc>
          <w:tcPr>
            <w:tcW w:w="2231" w:type="pct"/>
          </w:tcPr>
          <w:p w14:paraId="59E08F63" w14:textId="77777777" w:rsidR="00D50E12" w:rsidRPr="006714C1" w:rsidRDefault="00D50E12" w:rsidP="006714C1">
            <w:pPr>
              <w:rPr>
                <w:rFonts w:cstheme="minorHAnsi"/>
                <w:sz w:val="20"/>
                <w:szCs w:val="20"/>
                <w:lang w:val="hr-HR"/>
              </w:rPr>
            </w:pPr>
            <w:r w:rsidRPr="006714C1">
              <w:rPr>
                <w:rFonts w:cstheme="minorHAnsi"/>
                <w:sz w:val="20"/>
                <w:szCs w:val="20"/>
                <w:lang w:val="hr-HR"/>
              </w:rPr>
              <w:t>Osijek, Kordunska 12</w:t>
            </w:r>
          </w:p>
        </w:tc>
      </w:tr>
      <w:tr w:rsidR="006714C1" w:rsidRPr="006714C1" w14:paraId="7E8DB60B" w14:textId="77777777" w:rsidTr="00262944">
        <w:tc>
          <w:tcPr>
            <w:tcW w:w="2769" w:type="pct"/>
            <w:vAlign w:val="center"/>
          </w:tcPr>
          <w:p w14:paraId="1F7023F9" w14:textId="77777777" w:rsidR="00D50E12" w:rsidRPr="006714C1" w:rsidRDefault="00D50E12" w:rsidP="006714C1">
            <w:pPr>
              <w:rPr>
                <w:rFonts w:cstheme="minorHAnsi"/>
                <w:sz w:val="20"/>
                <w:szCs w:val="20"/>
                <w:lang w:val="hr-HR"/>
              </w:rPr>
            </w:pPr>
            <w:r w:rsidRPr="006714C1">
              <w:rPr>
                <w:rFonts w:cstheme="minorHAnsi"/>
                <w:sz w:val="20"/>
                <w:szCs w:val="20"/>
              </w:rPr>
              <w:t>Hammer d.o.o.</w:t>
            </w:r>
          </w:p>
        </w:tc>
        <w:tc>
          <w:tcPr>
            <w:tcW w:w="2231" w:type="pct"/>
          </w:tcPr>
          <w:p w14:paraId="2C20BA09" w14:textId="77777777" w:rsidR="00D50E12" w:rsidRPr="006714C1" w:rsidRDefault="00D50E12" w:rsidP="006714C1">
            <w:pPr>
              <w:rPr>
                <w:rFonts w:cstheme="minorHAnsi"/>
                <w:sz w:val="20"/>
                <w:szCs w:val="20"/>
                <w:lang w:val="hr-HR"/>
              </w:rPr>
            </w:pPr>
            <w:r w:rsidRPr="006714C1">
              <w:rPr>
                <w:rFonts w:cstheme="minorHAnsi"/>
                <w:sz w:val="20"/>
                <w:szCs w:val="20"/>
                <w:lang w:val="hr-HR"/>
              </w:rPr>
              <w:t>Osijek, Mije Kišpatića 41a</w:t>
            </w:r>
          </w:p>
        </w:tc>
      </w:tr>
      <w:tr w:rsidR="006714C1" w:rsidRPr="006714C1" w14:paraId="401BDC43" w14:textId="77777777" w:rsidTr="00262944">
        <w:tc>
          <w:tcPr>
            <w:tcW w:w="2769" w:type="pct"/>
            <w:vAlign w:val="center"/>
          </w:tcPr>
          <w:p w14:paraId="1D8DCED7" w14:textId="77777777" w:rsidR="00D50E12" w:rsidRPr="006714C1" w:rsidRDefault="00D50E12" w:rsidP="006714C1">
            <w:pPr>
              <w:rPr>
                <w:rFonts w:cstheme="minorHAnsi"/>
                <w:sz w:val="20"/>
                <w:szCs w:val="20"/>
                <w:lang w:val="hr-HR"/>
              </w:rPr>
            </w:pPr>
            <w:r w:rsidRPr="006714C1">
              <w:rPr>
                <w:rFonts w:cstheme="minorHAnsi"/>
                <w:sz w:val="20"/>
                <w:szCs w:val="20"/>
              </w:rPr>
              <w:t>Hrvatska radiotelevizija, dopisništvo Vukovar</w:t>
            </w:r>
          </w:p>
        </w:tc>
        <w:tc>
          <w:tcPr>
            <w:tcW w:w="2231" w:type="pct"/>
          </w:tcPr>
          <w:p w14:paraId="6444D7E8" w14:textId="77777777" w:rsidR="00D50E12" w:rsidRPr="006714C1" w:rsidRDefault="00D50E12" w:rsidP="006714C1">
            <w:pPr>
              <w:rPr>
                <w:rFonts w:cstheme="minorHAnsi"/>
                <w:sz w:val="20"/>
                <w:szCs w:val="20"/>
                <w:lang w:val="hr-HR"/>
              </w:rPr>
            </w:pPr>
            <w:r w:rsidRPr="006714C1">
              <w:rPr>
                <w:rFonts w:cstheme="minorHAnsi"/>
                <w:sz w:val="20"/>
                <w:szCs w:val="20"/>
                <w:lang w:val="hr-HR"/>
              </w:rPr>
              <w:t xml:space="preserve">Vukovar, Franje Tuđmana 10   </w:t>
            </w:r>
          </w:p>
        </w:tc>
      </w:tr>
      <w:tr w:rsidR="006714C1" w:rsidRPr="006714C1" w14:paraId="52B4004D" w14:textId="77777777" w:rsidTr="00262944">
        <w:tc>
          <w:tcPr>
            <w:tcW w:w="2769" w:type="pct"/>
            <w:vAlign w:val="center"/>
          </w:tcPr>
          <w:p w14:paraId="07DDCF49" w14:textId="77777777" w:rsidR="00D50E12" w:rsidRPr="006714C1" w:rsidRDefault="00D50E12" w:rsidP="006714C1">
            <w:pPr>
              <w:rPr>
                <w:rFonts w:cstheme="minorHAnsi"/>
                <w:sz w:val="20"/>
                <w:szCs w:val="20"/>
                <w:lang w:val="hr-HR"/>
              </w:rPr>
            </w:pPr>
            <w:r w:rsidRPr="006714C1">
              <w:rPr>
                <w:rFonts w:cstheme="minorHAnsi"/>
                <w:sz w:val="20"/>
                <w:szCs w:val="20"/>
              </w:rPr>
              <w:t>Hrvatski radio Vukovar</w:t>
            </w:r>
          </w:p>
        </w:tc>
        <w:tc>
          <w:tcPr>
            <w:tcW w:w="2231" w:type="pct"/>
          </w:tcPr>
          <w:p w14:paraId="6365C7EF" w14:textId="77777777" w:rsidR="00D50E12" w:rsidRPr="006714C1" w:rsidRDefault="00D50E12" w:rsidP="006714C1">
            <w:pPr>
              <w:rPr>
                <w:rFonts w:cstheme="minorHAnsi"/>
                <w:sz w:val="20"/>
                <w:szCs w:val="20"/>
                <w:lang w:val="hr-HR"/>
              </w:rPr>
            </w:pPr>
            <w:r w:rsidRPr="006714C1">
              <w:rPr>
                <w:rFonts w:cstheme="minorHAnsi"/>
                <w:sz w:val="20"/>
                <w:szCs w:val="20"/>
                <w:lang w:val="hr-HR"/>
              </w:rPr>
              <w:t>Vukovar, Ulica dr. Franje Tuđmana 13</w:t>
            </w:r>
          </w:p>
        </w:tc>
      </w:tr>
      <w:tr w:rsidR="006714C1" w:rsidRPr="006714C1" w14:paraId="531054B6" w14:textId="77777777" w:rsidTr="00262944">
        <w:tc>
          <w:tcPr>
            <w:tcW w:w="2769" w:type="pct"/>
            <w:vAlign w:val="center"/>
          </w:tcPr>
          <w:p w14:paraId="5E7C7A10" w14:textId="77777777" w:rsidR="00D50E12" w:rsidRPr="006714C1" w:rsidRDefault="00D50E12" w:rsidP="006714C1">
            <w:pPr>
              <w:rPr>
                <w:rFonts w:cstheme="minorHAnsi"/>
                <w:sz w:val="20"/>
                <w:szCs w:val="20"/>
                <w:lang w:val="hr-HR"/>
              </w:rPr>
            </w:pPr>
            <w:r w:rsidRPr="006714C1">
              <w:rPr>
                <w:rFonts w:cstheme="minorHAnsi"/>
                <w:sz w:val="20"/>
                <w:szCs w:val="20"/>
              </w:rPr>
              <w:t>Netokracija d.o.o.</w:t>
            </w:r>
          </w:p>
        </w:tc>
        <w:tc>
          <w:tcPr>
            <w:tcW w:w="2231" w:type="pct"/>
          </w:tcPr>
          <w:p w14:paraId="6863ADD3" w14:textId="77777777" w:rsidR="00D50E12" w:rsidRPr="006714C1" w:rsidRDefault="00D50E12" w:rsidP="006714C1">
            <w:pPr>
              <w:rPr>
                <w:rFonts w:cstheme="minorHAnsi"/>
                <w:sz w:val="20"/>
                <w:szCs w:val="20"/>
                <w:lang w:val="hr-HR"/>
              </w:rPr>
            </w:pPr>
            <w:r w:rsidRPr="006714C1">
              <w:rPr>
                <w:rFonts w:cstheme="minorHAnsi"/>
                <w:sz w:val="20"/>
                <w:szCs w:val="20"/>
                <w:lang w:val="hr-HR"/>
              </w:rPr>
              <w:t>Zagreb, HinkaWuertha 4</w:t>
            </w:r>
          </w:p>
        </w:tc>
      </w:tr>
      <w:tr w:rsidR="006714C1" w:rsidRPr="006714C1" w14:paraId="55D4BBC7" w14:textId="77777777" w:rsidTr="00262944">
        <w:tc>
          <w:tcPr>
            <w:tcW w:w="2769" w:type="pct"/>
            <w:vAlign w:val="center"/>
          </w:tcPr>
          <w:p w14:paraId="348EBAE3" w14:textId="77777777" w:rsidR="00D50E12" w:rsidRPr="006714C1" w:rsidRDefault="00D50E12" w:rsidP="006714C1">
            <w:pPr>
              <w:rPr>
                <w:rFonts w:cstheme="minorHAnsi"/>
                <w:bCs/>
                <w:sz w:val="20"/>
                <w:szCs w:val="20"/>
                <w:lang w:val="hr-HR"/>
              </w:rPr>
            </w:pPr>
            <w:r w:rsidRPr="006714C1">
              <w:rPr>
                <w:rFonts w:cstheme="minorHAnsi"/>
                <w:bCs/>
                <w:sz w:val="20"/>
                <w:szCs w:val="20"/>
              </w:rPr>
              <w:t>Turistička zajednica Grada Osijeka</w:t>
            </w:r>
          </w:p>
        </w:tc>
        <w:tc>
          <w:tcPr>
            <w:tcW w:w="2231" w:type="pct"/>
          </w:tcPr>
          <w:p w14:paraId="62A4581A" w14:textId="77777777" w:rsidR="00D50E12" w:rsidRPr="006714C1" w:rsidRDefault="00D50E12" w:rsidP="006714C1">
            <w:pPr>
              <w:rPr>
                <w:rFonts w:cstheme="minorHAnsi"/>
                <w:bCs/>
                <w:sz w:val="20"/>
                <w:szCs w:val="20"/>
                <w:lang w:val="hr-HR"/>
              </w:rPr>
            </w:pPr>
            <w:r w:rsidRPr="006714C1">
              <w:rPr>
                <w:rFonts w:cstheme="minorHAnsi"/>
                <w:bCs/>
                <w:sz w:val="20"/>
                <w:szCs w:val="20"/>
                <w:lang w:val="hr-HR"/>
              </w:rPr>
              <w:t>Osijek, Županijska 2</w:t>
            </w:r>
          </w:p>
        </w:tc>
      </w:tr>
      <w:tr w:rsidR="006714C1" w:rsidRPr="006714C1" w14:paraId="7593A430" w14:textId="77777777" w:rsidTr="00262944">
        <w:tc>
          <w:tcPr>
            <w:tcW w:w="2769" w:type="pct"/>
            <w:vAlign w:val="center"/>
          </w:tcPr>
          <w:p w14:paraId="5D34B56E" w14:textId="77777777" w:rsidR="00D50E12" w:rsidRPr="006714C1" w:rsidRDefault="00D50E12" w:rsidP="006714C1">
            <w:pPr>
              <w:rPr>
                <w:rFonts w:cstheme="minorHAnsi"/>
                <w:bCs/>
                <w:sz w:val="20"/>
                <w:szCs w:val="20"/>
              </w:rPr>
            </w:pPr>
            <w:r w:rsidRPr="006714C1">
              <w:rPr>
                <w:rFonts w:cstheme="minorHAnsi"/>
                <w:bCs/>
                <w:sz w:val="20"/>
                <w:szCs w:val="20"/>
              </w:rPr>
              <w:t>Turistička zajednica Baranje</w:t>
            </w:r>
          </w:p>
        </w:tc>
        <w:tc>
          <w:tcPr>
            <w:tcW w:w="2231" w:type="pct"/>
          </w:tcPr>
          <w:p w14:paraId="4A212BA1" w14:textId="77777777" w:rsidR="00D50E12" w:rsidRPr="006714C1" w:rsidRDefault="00D50E12" w:rsidP="006714C1">
            <w:pPr>
              <w:rPr>
                <w:rFonts w:cstheme="minorHAnsi"/>
                <w:bCs/>
                <w:sz w:val="20"/>
                <w:szCs w:val="20"/>
                <w:lang w:val="hr-HR"/>
              </w:rPr>
            </w:pPr>
            <w:r w:rsidRPr="006714C1">
              <w:rPr>
                <w:rFonts w:cstheme="minorHAnsi"/>
                <w:bCs/>
                <w:sz w:val="20"/>
                <w:szCs w:val="20"/>
                <w:lang w:val="hr-HR"/>
              </w:rPr>
              <w:t>Beli Manastir, Kralja Tomislava 70</w:t>
            </w:r>
          </w:p>
        </w:tc>
      </w:tr>
      <w:tr w:rsidR="006714C1" w:rsidRPr="006714C1" w14:paraId="20512784" w14:textId="77777777" w:rsidTr="00262944">
        <w:tc>
          <w:tcPr>
            <w:tcW w:w="2769" w:type="pct"/>
          </w:tcPr>
          <w:p w14:paraId="3C0ECA70" w14:textId="77777777" w:rsidR="00D50E12" w:rsidRPr="006714C1" w:rsidRDefault="00D50E12" w:rsidP="006714C1">
            <w:pPr>
              <w:rPr>
                <w:rFonts w:cstheme="minorHAnsi"/>
                <w:bCs/>
                <w:sz w:val="20"/>
                <w:szCs w:val="20"/>
                <w:lang w:val="hr-HR"/>
              </w:rPr>
            </w:pPr>
            <w:r w:rsidRPr="006714C1">
              <w:rPr>
                <w:rFonts w:cstheme="minorHAnsi"/>
                <w:bCs/>
                <w:sz w:val="20"/>
                <w:szCs w:val="20"/>
                <w:lang w:val="hr-HR"/>
              </w:rPr>
              <w:t>Hrvatsko društvo likovnih umjetnika, Osijek</w:t>
            </w:r>
          </w:p>
        </w:tc>
        <w:tc>
          <w:tcPr>
            <w:tcW w:w="2231" w:type="pct"/>
          </w:tcPr>
          <w:p w14:paraId="1E78EE0D" w14:textId="77777777" w:rsidR="00D50E12" w:rsidRPr="006714C1" w:rsidRDefault="00D50E12" w:rsidP="006714C1">
            <w:pPr>
              <w:rPr>
                <w:rFonts w:cstheme="minorHAnsi"/>
                <w:bCs/>
                <w:sz w:val="20"/>
                <w:szCs w:val="20"/>
                <w:lang w:val="hr-HR"/>
              </w:rPr>
            </w:pPr>
            <w:r w:rsidRPr="006714C1">
              <w:rPr>
                <w:rFonts w:cstheme="minorHAnsi"/>
                <w:bCs/>
                <w:sz w:val="20"/>
                <w:szCs w:val="20"/>
                <w:lang w:val="hr-HR"/>
              </w:rPr>
              <w:t>Osijek, Ulica Vatroslava Jagića 2</w:t>
            </w:r>
          </w:p>
        </w:tc>
      </w:tr>
      <w:tr w:rsidR="006714C1" w:rsidRPr="006714C1" w14:paraId="69D6EF36" w14:textId="77777777" w:rsidTr="00262944">
        <w:tc>
          <w:tcPr>
            <w:tcW w:w="2769" w:type="pct"/>
            <w:vAlign w:val="center"/>
          </w:tcPr>
          <w:p w14:paraId="6465AEAB" w14:textId="77777777" w:rsidR="00D50E12" w:rsidRPr="006714C1" w:rsidRDefault="00D50E12" w:rsidP="006714C1">
            <w:pPr>
              <w:rPr>
                <w:rFonts w:cstheme="minorHAnsi"/>
                <w:sz w:val="20"/>
                <w:szCs w:val="20"/>
                <w:lang w:val="hr-HR"/>
              </w:rPr>
            </w:pPr>
            <w:r w:rsidRPr="006714C1">
              <w:rPr>
                <w:rFonts w:cstheme="minorHAnsi"/>
                <w:sz w:val="20"/>
                <w:szCs w:val="20"/>
              </w:rPr>
              <w:t>Nogometniklub Osijek</w:t>
            </w:r>
          </w:p>
        </w:tc>
        <w:tc>
          <w:tcPr>
            <w:tcW w:w="2231" w:type="pct"/>
          </w:tcPr>
          <w:p w14:paraId="2BEACD69" w14:textId="77777777" w:rsidR="00D50E12" w:rsidRPr="006714C1" w:rsidRDefault="00D50E12" w:rsidP="006714C1">
            <w:pPr>
              <w:rPr>
                <w:rFonts w:cstheme="minorHAnsi"/>
                <w:sz w:val="20"/>
                <w:szCs w:val="20"/>
                <w:lang w:val="hr-HR"/>
              </w:rPr>
            </w:pPr>
            <w:r w:rsidRPr="006714C1">
              <w:rPr>
                <w:rFonts w:cstheme="minorHAnsi"/>
                <w:sz w:val="20"/>
                <w:szCs w:val="20"/>
                <w:lang w:val="hr-HR"/>
              </w:rPr>
              <w:t>Osijek, W. Wilsona 2</w:t>
            </w:r>
          </w:p>
        </w:tc>
      </w:tr>
    </w:tbl>
    <w:p w14:paraId="75A3E20D" w14:textId="77777777" w:rsidR="00D50E12" w:rsidRPr="006714C1" w:rsidRDefault="00D50E12" w:rsidP="006714C1">
      <w:pPr>
        <w:rPr>
          <w:rFonts w:cstheme="minorHAnsi"/>
          <w:sz w:val="20"/>
          <w:szCs w:val="20"/>
          <w:lang w:val="hr-HR"/>
        </w:rPr>
        <w:sectPr w:rsidR="00D50E12" w:rsidRPr="006714C1" w:rsidSect="008D09E7">
          <w:pgSz w:w="11900" w:h="16840"/>
          <w:pgMar w:top="1440" w:right="1440" w:bottom="1440" w:left="1440" w:header="708" w:footer="708" w:gutter="0"/>
          <w:pgNumType w:start="0"/>
          <w:cols w:space="708"/>
          <w:titlePg/>
          <w:docGrid w:linePitch="360"/>
        </w:sectPr>
      </w:pPr>
      <w:r w:rsidRPr="006714C1">
        <w:rPr>
          <w:rFonts w:cstheme="minorHAnsi"/>
          <w:sz w:val="20"/>
          <w:szCs w:val="20"/>
          <w:lang w:val="hr-HR"/>
        </w:rPr>
        <w:br w:type="page"/>
      </w:r>
    </w:p>
    <w:p w14:paraId="274738E9" w14:textId="77777777" w:rsidR="00D01C8D" w:rsidRPr="00CF47A7" w:rsidRDefault="00D01C8D" w:rsidP="00D01C8D">
      <w:pPr>
        <w:rPr>
          <w:rFonts w:cstheme="minorHAnsi"/>
          <w:sz w:val="20"/>
          <w:szCs w:val="20"/>
          <w:lang w:val="hr-HR"/>
        </w:rPr>
      </w:pPr>
      <w:bookmarkStart w:id="11" w:name="_Hlk177729622"/>
      <w:r w:rsidRPr="006D0A3C">
        <w:rPr>
          <w:rFonts w:cstheme="minorHAnsi"/>
          <w:sz w:val="20"/>
          <w:szCs w:val="20"/>
          <w:lang w:val="hr-HR"/>
        </w:rPr>
        <w:lastRenderedPageBreak/>
        <w:t>TERMINI ISPITNIH ROKOVA – diplomski studiji</w:t>
      </w:r>
    </w:p>
    <w:p w14:paraId="725F11C4" w14:textId="77777777" w:rsidR="00D01C8D" w:rsidRPr="00CF47A7" w:rsidRDefault="00D01C8D" w:rsidP="00D01C8D">
      <w:pPr>
        <w:rPr>
          <w:rFonts w:cstheme="minorHAnsi"/>
          <w:sz w:val="20"/>
          <w:szCs w:val="20"/>
          <w:lang w:val="hr-HR"/>
        </w:rPr>
      </w:pPr>
    </w:p>
    <w:tbl>
      <w:tblPr>
        <w:tblW w:w="14753"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50"/>
        <w:gridCol w:w="1647"/>
        <w:gridCol w:w="1867"/>
        <w:gridCol w:w="1793"/>
        <w:gridCol w:w="1793"/>
        <w:gridCol w:w="1381"/>
        <w:gridCol w:w="1481"/>
        <w:gridCol w:w="1341"/>
      </w:tblGrid>
      <w:tr w:rsidR="00D01C8D" w:rsidRPr="00CF47A7" w14:paraId="0FECF0AE" w14:textId="77777777" w:rsidTr="00803820">
        <w:trPr>
          <w:trHeight w:val="276"/>
        </w:trPr>
        <w:tc>
          <w:tcPr>
            <w:tcW w:w="3450" w:type="dxa"/>
            <w:vMerge w:val="restart"/>
            <w:shd w:val="clear" w:color="000000" w:fill="D8D8D8"/>
            <w:vAlign w:val="center"/>
            <w:hideMark/>
          </w:tcPr>
          <w:p w14:paraId="44398536" w14:textId="77777777" w:rsidR="00D01C8D" w:rsidRPr="00CF47A7" w:rsidRDefault="00D01C8D" w:rsidP="00803820">
            <w:pPr>
              <w:jc w:val="center"/>
              <w:rPr>
                <w:rFonts w:eastAsia="Times New Roman" w:cstheme="minorHAnsi"/>
                <w:b/>
                <w:bCs/>
                <w:sz w:val="20"/>
                <w:szCs w:val="20"/>
                <w:lang w:val="hr-HR"/>
              </w:rPr>
            </w:pPr>
            <w:r w:rsidRPr="00CF47A7">
              <w:rPr>
                <w:rFonts w:eastAsia="Times New Roman" w:cstheme="minorHAnsi"/>
                <w:b/>
                <w:bCs/>
                <w:sz w:val="20"/>
                <w:szCs w:val="20"/>
                <w:lang w:val="hr-HR"/>
              </w:rPr>
              <w:t>Naziv kolegija</w:t>
            </w:r>
          </w:p>
        </w:tc>
        <w:tc>
          <w:tcPr>
            <w:tcW w:w="1647" w:type="dxa"/>
            <w:shd w:val="clear" w:color="000000" w:fill="D8D8D8"/>
            <w:vAlign w:val="center"/>
            <w:hideMark/>
          </w:tcPr>
          <w:p w14:paraId="6DB84FF1" w14:textId="77777777" w:rsidR="00D01C8D" w:rsidRPr="00CF47A7" w:rsidRDefault="00D01C8D" w:rsidP="00803820">
            <w:pPr>
              <w:jc w:val="center"/>
              <w:rPr>
                <w:rFonts w:eastAsia="Times New Roman" w:cstheme="minorHAnsi"/>
                <w:b/>
                <w:bCs/>
                <w:sz w:val="20"/>
                <w:szCs w:val="20"/>
                <w:lang w:val="hr-HR"/>
              </w:rPr>
            </w:pPr>
            <w:r w:rsidRPr="00CF47A7">
              <w:rPr>
                <w:rFonts w:eastAsia="Times New Roman" w:cstheme="minorHAnsi"/>
                <w:b/>
                <w:bCs/>
                <w:sz w:val="20"/>
                <w:szCs w:val="20"/>
                <w:lang w:val="hr-HR"/>
              </w:rPr>
              <w:t>I. Rok</w:t>
            </w:r>
          </w:p>
        </w:tc>
        <w:tc>
          <w:tcPr>
            <w:tcW w:w="1867" w:type="dxa"/>
            <w:shd w:val="clear" w:color="000000" w:fill="D8D8D8"/>
            <w:vAlign w:val="center"/>
            <w:hideMark/>
          </w:tcPr>
          <w:p w14:paraId="52DFBCE5" w14:textId="77777777" w:rsidR="00D01C8D" w:rsidRPr="00CF47A7" w:rsidRDefault="00D01C8D" w:rsidP="00803820">
            <w:pPr>
              <w:jc w:val="center"/>
              <w:rPr>
                <w:rFonts w:eastAsia="Times New Roman" w:cstheme="minorHAnsi"/>
                <w:b/>
                <w:bCs/>
                <w:sz w:val="20"/>
                <w:szCs w:val="20"/>
                <w:lang w:val="hr-HR"/>
              </w:rPr>
            </w:pPr>
            <w:r w:rsidRPr="00CF47A7">
              <w:rPr>
                <w:rFonts w:eastAsia="Times New Roman" w:cstheme="minorHAnsi"/>
                <w:b/>
                <w:bCs/>
                <w:sz w:val="20"/>
                <w:szCs w:val="20"/>
                <w:lang w:val="hr-HR"/>
              </w:rPr>
              <w:t>II. Rok</w:t>
            </w:r>
          </w:p>
        </w:tc>
        <w:tc>
          <w:tcPr>
            <w:tcW w:w="1793" w:type="dxa"/>
            <w:shd w:val="clear" w:color="000000" w:fill="D8D8D8"/>
            <w:vAlign w:val="center"/>
            <w:hideMark/>
          </w:tcPr>
          <w:p w14:paraId="6C5E9034" w14:textId="77777777" w:rsidR="00D01C8D" w:rsidRPr="00CF47A7" w:rsidRDefault="00D01C8D" w:rsidP="00803820">
            <w:pPr>
              <w:jc w:val="center"/>
              <w:rPr>
                <w:rFonts w:eastAsia="Times New Roman" w:cstheme="minorHAnsi"/>
                <w:b/>
                <w:bCs/>
                <w:sz w:val="20"/>
                <w:szCs w:val="20"/>
                <w:lang w:val="hr-HR"/>
              </w:rPr>
            </w:pPr>
            <w:r w:rsidRPr="00CF47A7">
              <w:rPr>
                <w:rFonts w:eastAsia="Times New Roman" w:cstheme="minorHAnsi"/>
                <w:b/>
                <w:bCs/>
                <w:sz w:val="20"/>
                <w:szCs w:val="20"/>
                <w:lang w:val="hr-HR"/>
              </w:rPr>
              <w:t>III. Rok</w:t>
            </w:r>
          </w:p>
        </w:tc>
        <w:tc>
          <w:tcPr>
            <w:tcW w:w="1793" w:type="dxa"/>
            <w:shd w:val="clear" w:color="000000" w:fill="D8D8D8"/>
            <w:vAlign w:val="center"/>
            <w:hideMark/>
          </w:tcPr>
          <w:p w14:paraId="02CF1421" w14:textId="77777777" w:rsidR="00D01C8D" w:rsidRPr="00CF47A7" w:rsidRDefault="00D01C8D" w:rsidP="00803820">
            <w:pPr>
              <w:jc w:val="center"/>
              <w:rPr>
                <w:rFonts w:eastAsia="Times New Roman" w:cstheme="minorHAnsi"/>
                <w:b/>
                <w:bCs/>
                <w:sz w:val="20"/>
                <w:szCs w:val="20"/>
                <w:lang w:val="hr-HR"/>
              </w:rPr>
            </w:pPr>
            <w:r w:rsidRPr="00CF47A7">
              <w:rPr>
                <w:rFonts w:eastAsia="Times New Roman" w:cstheme="minorHAnsi"/>
                <w:b/>
                <w:bCs/>
                <w:sz w:val="20"/>
                <w:szCs w:val="20"/>
                <w:lang w:val="hr-HR"/>
              </w:rPr>
              <w:t>IV. Rok</w:t>
            </w:r>
          </w:p>
        </w:tc>
        <w:tc>
          <w:tcPr>
            <w:tcW w:w="1381" w:type="dxa"/>
            <w:shd w:val="clear" w:color="000000" w:fill="D8D8D8"/>
            <w:vAlign w:val="center"/>
            <w:hideMark/>
          </w:tcPr>
          <w:p w14:paraId="5D43E591" w14:textId="77777777" w:rsidR="00D01C8D" w:rsidRPr="00CF47A7" w:rsidRDefault="00D01C8D" w:rsidP="00803820">
            <w:pPr>
              <w:jc w:val="center"/>
              <w:rPr>
                <w:rFonts w:eastAsia="Times New Roman" w:cstheme="minorHAnsi"/>
                <w:b/>
                <w:bCs/>
                <w:sz w:val="20"/>
                <w:szCs w:val="20"/>
                <w:lang w:val="hr-HR"/>
              </w:rPr>
            </w:pPr>
            <w:r w:rsidRPr="00CF47A7">
              <w:rPr>
                <w:rFonts w:eastAsia="Times New Roman" w:cstheme="minorHAnsi"/>
                <w:b/>
                <w:bCs/>
                <w:sz w:val="20"/>
                <w:szCs w:val="20"/>
                <w:lang w:val="hr-HR"/>
              </w:rPr>
              <w:t>V. Rok</w:t>
            </w:r>
          </w:p>
        </w:tc>
        <w:tc>
          <w:tcPr>
            <w:tcW w:w="1481" w:type="dxa"/>
            <w:shd w:val="clear" w:color="000000" w:fill="D8D8D8"/>
            <w:vAlign w:val="center"/>
            <w:hideMark/>
          </w:tcPr>
          <w:p w14:paraId="10CAD2A2" w14:textId="77777777" w:rsidR="00D01C8D" w:rsidRPr="00CF47A7" w:rsidRDefault="00D01C8D" w:rsidP="00803820">
            <w:pPr>
              <w:jc w:val="center"/>
              <w:rPr>
                <w:rFonts w:eastAsia="Times New Roman" w:cstheme="minorHAnsi"/>
                <w:b/>
                <w:bCs/>
                <w:sz w:val="20"/>
                <w:szCs w:val="20"/>
                <w:lang w:val="hr-HR"/>
              </w:rPr>
            </w:pPr>
            <w:r w:rsidRPr="00CF47A7">
              <w:rPr>
                <w:rFonts w:eastAsia="Times New Roman" w:cstheme="minorHAnsi"/>
                <w:b/>
                <w:bCs/>
                <w:sz w:val="20"/>
                <w:szCs w:val="20"/>
                <w:lang w:val="hr-HR"/>
              </w:rPr>
              <w:t>VI. Rok</w:t>
            </w:r>
          </w:p>
        </w:tc>
        <w:tc>
          <w:tcPr>
            <w:tcW w:w="1341" w:type="dxa"/>
            <w:vMerge w:val="restart"/>
            <w:shd w:val="clear" w:color="000000" w:fill="D8D8D8"/>
            <w:vAlign w:val="center"/>
            <w:hideMark/>
          </w:tcPr>
          <w:p w14:paraId="4FFF4AFF" w14:textId="77777777" w:rsidR="00D01C8D" w:rsidRPr="00CF47A7" w:rsidRDefault="00D01C8D" w:rsidP="00803820">
            <w:pPr>
              <w:jc w:val="center"/>
              <w:rPr>
                <w:rFonts w:eastAsia="Times New Roman" w:cstheme="minorHAnsi"/>
                <w:b/>
                <w:bCs/>
                <w:sz w:val="20"/>
                <w:szCs w:val="20"/>
                <w:lang w:val="hr-HR"/>
              </w:rPr>
            </w:pPr>
            <w:r w:rsidRPr="00CF47A7">
              <w:rPr>
                <w:rFonts w:eastAsia="Times New Roman" w:cstheme="minorHAnsi"/>
                <w:b/>
                <w:bCs/>
                <w:sz w:val="20"/>
                <w:szCs w:val="20"/>
                <w:lang w:val="hr-HR"/>
              </w:rPr>
              <w:t>Predavaonica</w:t>
            </w:r>
          </w:p>
        </w:tc>
      </w:tr>
      <w:tr w:rsidR="00D01C8D" w:rsidRPr="00CF47A7" w14:paraId="38EBFED6" w14:textId="77777777" w:rsidTr="00803820">
        <w:trPr>
          <w:trHeight w:val="552"/>
        </w:trPr>
        <w:tc>
          <w:tcPr>
            <w:tcW w:w="3450" w:type="dxa"/>
            <w:vMerge/>
            <w:vAlign w:val="center"/>
            <w:hideMark/>
          </w:tcPr>
          <w:p w14:paraId="0FDA0719" w14:textId="77777777" w:rsidR="00D01C8D" w:rsidRPr="00CF47A7" w:rsidRDefault="00D01C8D" w:rsidP="00803820">
            <w:pPr>
              <w:rPr>
                <w:rFonts w:eastAsia="Times New Roman" w:cstheme="minorHAnsi"/>
                <w:b/>
                <w:bCs/>
                <w:sz w:val="20"/>
                <w:szCs w:val="20"/>
                <w:lang w:val="hr-HR"/>
              </w:rPr>
            </w:pPr>
          </w:p>
        </w:tc>
        <w:tc>
          <w:tcPr>
            <w:tcW w:w="1647" w:type="dxa"/>
            <w:shd w:val="clear" w:color="000000" w:fill="D8D8D8"/>
            <w:vAlign w:val="center"/>
            <w:hideMark/>
          </w:tcPr>
          <w:p w14:paraId="3A4F134A" w14:textId="77777777" w:rsidR="00D01C8D" w:rsidRPr="002358A0" w:rsidRDefault="00D01C8D" w:rsidP="00803820">
            <w:pPr>
              <w:jc w:val="center"/>
              <w:rPr>
                <w:rFonts w:eastAsia="Times New Roman" w:cstheme="minorHAnsi"/>
                <w:b/>
                <w:bCs/>
                <w:sz w:val="20"/>
                <w:szCs w:val="20"/>
                <w:lang w:val="hr-HR"/>
              </w:rPr>
            </w:pPr>
            <w:r w:rsidRPr="002358A0">
              <w:rPr>
                <w:rFonts w:eastAsia="Times New Roman" w:cstheme="minorHAnsi"/>
                <w:b/>
                <w:bCs/>
                <w:sz w:val="20"/>
                <w:szCs w:val="20"/>
                <w:lang w:val="hr-HR"/>
              </w:rPr>
              <w:t>27.1. - 7.2.2026.</w:t>
            </w:r>
          </w:p>
        </w:tc>
        <w:tc>
          <w:tcPr>
            <w:tcW w:w="1867" w:type="dxa"/>
            <w:shd w:val="clear" w:color="000000" w:fill="D8D8D8"/>
            <w:vAlign w:val="center"/>
            <w:hideMark/>
          </w:tcPr>
          <w:p w14:paraId="06A3C31F" w14:textId="77777777" w:rsidR="00D01C8D" w:rsidRPr="002358A0" w:rsidRDefault="00D01C8D" w:rsidP="00803820">
            <w:pPr>
              <w:jc w:val="center"/>
              <w:rPr>
                <w:rFonts w:eastAsia="Times New Roman" w:cstheme="minorHAnsi"/>
                <w:b/>
                <w:bCs/>
                <w:sz w:val="20"/>
                <w:szCs w:val="20"/>
                <w:lang w:val="hr-HR"/>
              </w:rPr>
            </w:pPr>
            <w:r w:rsidRPr="002358A0">
              <w:rPr>
                <w:rFonts w:eastAsia="Times New Roman" w:cstheme="minorHAnsi"/>
                <w:b/>
                <w:bCs/>
                <w:sz w:val="20"/>
                <w:szCs w:val="20"/>
                <w:lang w:val="hr-HR"/>
              </w:rPr>
              <w:t>10.2. - 21.2.2026.</w:t>
            </w:r>
          </w:p>
        </w:tc>
        <w:tc>
          <w:tcPr>
            <w:tcW w:w="1793" w:type="dxa"/>
            <w:shd w:val="clear" w:color="000000" w:fill="D8D8D8"/>
            <w:vAlign w:val="center"/>
            <w:hideMark/>
          </w:tcPr>
          <w:p w14:paraId="53812971" w14:textId="77777777" w:rsidR="00D01C8D" w:rsidRPr="002358A0" w:rsidRDefault="00D01C8D" w:rsidP="00803820">
            <w:pPr>
              <w:jc w:val="center"/>
              <w:rPr>
                <w:rFonts w:eastAsia="Times New Roman" w:cstheme="minorHAnsi"/>
                <w:b/>
                <w:bCs/>
                <w:sz w:val="20"/>
                <w:szCs w:val="20"/>
                <w:lang w:val="hr-HR"/>
              </w:rPr>
            </w:pPr>
            <w:r w:rsidRPr="002358A0">
              <w:rPr>
                <w:rFonts w:eastAsia="Times New Roman" w:cstheme="minorHAnsi"/>
                <w:b/>
                <w:bCs/>
                <w:sz w:val="20"/>
                <w:szCs w:val="20"/>
                <w:lang w:val="hr-HR"/>
              </w:rPr>
              <w:t>9.6.-20.6.2026.</w:t>
            </w:r>
          </w:p>
        </w:tc>
        <w:tc>
          <w:tcPr>
            <w:tcW w:w="1793" w:type="dxa"/>
            <w:shd w:val="clear" w:color="000000" w:fill="D8D8D8"/>
            <w:vAlign w:val="center"/>
            <w:hideMark/>
          </w:tcPr>
          <w:p w14:paraId="1D1FC233" w14:textId="77777777" w:rsidR="00D01C8D" w:rsidRPr="002358A0" w:rsidRDefault="00D01C8D" w:rsidP="00803820">
            <w:pPr>
              <w:jc w:val="center"/>
              <w:rPr>
                <w:rFonts w:eastAsia="Times New Roman" w:cstheme="minorHAnsi"/>
                <w:b/>
                <w:bCs/>
                <w:sz w:val="20"/>
                <w:szCs w:val="20"/>
                <w:lang w:val="hr-HR"/>
              </w:rPr>
            </w:pPr>
            <w:r w:rsidRPr="002358A0">
              <w:rPr>
                <w:rFonts w:eastAsia="Times New Roman" w:cstheme="minorHAnsi"/>
                <w:b/>
                <w:bCs/>
                <w:sz w:val="20"/>
                <w:szCs w:val="20"/>
                <w:lang w:val="hr-HR"/>
              </w:rPr>
              <w:t>23.6.-11.7.2026.</w:t>
            </w:r>
          </w:p>
        </w:tc>
        <w:tc>
          <w:tcPr>
            <w:tcW w:w="1381" w:type="dxa"/>
            <w:shd w:val="clear" w:color="000000" w:fill="D8D8D8"/>
            <w:vAlign w:val="center"/>
            <w:hideMark/>
          </w:tcPr>
          <w:p w14:paraId="6669D273" w14:textId="77777777" w:rsidR="00D01C8D" w:rsidRPr="002358A0" w:rsidRDefault="00D01C8D" w:rsidP="00803820">
            <w:pPr>
              <w:jc w:val="center"/>
              <w:rPr>
                <w:rFonts w:eastAsia="Times New Roman" w:cstheme="minorHAnsi"/>
                <w:b/>
                <w:bCs/>
                <w:sz w:val="20"/>
                <w:szCs w:val="20"/>
                <w:lang w:val="hr-HR"/>
              </w:rPr>
            </w:pPr>
            <w:r w:rsidRPr="002358A0">
              <w:rPr>
                <w:rFonts w:eastAsia="Times New Roman" w:cstheme="minorHAnsi"/>
                <w:b/>
                <w:bCs/>
                <w:sz w:val="20"/>
                <w:szCs w:val="20"/>
                <w:lang w:val="hr-HR"/>
              </w:rPr>
              <w:t>25.8.-14.9.2025.</w:t>
            </w:r>
          </w:p>
        </w:tc>
        <w:tc>
          <w:tcPr>
            <w:tcW w:w="1481" w:type="dxa"/>
            <w:shd w:val="clear" w:color="000000" w:fill="D8D8D8"/>
            <w:vAlign w:val="center"/>
            <w:hideMark/>
          </w:tcPr>
          <w:p w14:paraId="04BB8143" w14:textId="77777777" w:rsidR="00D01C8D" w:rsidRPr="002358A0" w:rsidRDefault="00D01C8D" w:rsidP="00803820">
            <w:pPr>
              <w:jc w:val="center"/>
              <w:rPr>
                <w:rFonts w:eastAsia="Times New Roman" w:cstheme="minorHAnsi"/>
                <w:b/>
                <w:bCs/>
                <w:sz w:val="20"/>
                <w:szCs w:val="20"/>
                <w:lang w:val="hr-HR"/>
              </w:rPr>
            </w:pPr>
            <w:r w:rsidRPr="002358A0">
              <w:rPr>
                <w:rFonts w:eastAsia="Times New Roman" w:cstheme="minorHAnsi"/>
                <w:b/>
                <w:bCs/>
                <w:sz w:val="20"/>
                <w:szCs w:val="20"/>
                <w:lang w:val="hr-HR"/>
              </w:rPr>
              <w:t>15.9.-26.9.2026.</w:t>
            </w:r>
          </w:p>
        </w:tc>
        <w:tc>
          <w:tcPr>
            <w:tcW w:w="1341" w:type="dxa"/>
            <w:vMerge/>
            <w:vAlign w:val="center"/>
            <w:hideMark/>
          </w:tcPr>
          <w:p w14:paraId="285AA801" w14:textId="77777777" w:rsidR="00D01C8D" w:rsidRPr="00CF47A7" w:rsidRDefault="00D01C8D" w:rsidP="00803820">
            <w:pPr>
              <w:rPr>
                <w:rFonts w:eastAsia="Times New Roman" w:cstheme="minorHAnsi"/>
                <w:b/>
                <w:bCs/>
                <w:sz w:val="20"/>
                <w:szCs w:val="20"/>
                <w:lang w:val="hr-HR"/>
              </w:rPr>
            </w:pPr>
          </w:p>
        </w:tc>
      </w:tr>
      <w:tr w:rsidR="00D01C8D" w:rsidRPr="00CF47A7" w14:paraId="3E680D61" w14:textId="77777777" w:rsidTr="00803820">
        <w:trPr>
          <w:trHeight w:val="552"/>
        </w:trPr>
        <w:tc>
          <w:tcPr>
            <w:tcW w:w="3450" w:type="dxa"/>
            <w:shd w:val="clear" w:color="auto" w:fill="auto"/>
            <w:vAlign w:val="center"/>
          </w:tcPr>
          <w:p w14:paraId="509C34BA" w14:textId="77777777" w:rsidR="00D01C8D" w:rsidRPr="004D372E" w:rsidRDefault="00D01C8D" w:rsidP="00803820">
            <w:pPr>
              <w:rPr>
                <w:rFonts w:cstheme="minorHAnsi"/>
                <w:b/>
                <w:spacing w:val="-2"/>
                <w:sz w:val="20"/>
                <w:szCs w:val="20"/>
              </w:rPr>
            </w:pPr>
            <w:r w:rsidRPr="00516864">
              <w:rPr>
                <w:rFonts w:eastAsia="Times New Roman" w:cstheme="minorHAnsi"/>
                <w:sz w:val="20"/>
                <w:szCs w:val="20"/>
                <w:lang w:val="hr-HR"/>
              </w:rPr>
              <w:t> </w:t>
            </w:r>
            <w:r>
              <w:rPr>
                <w:rFonts w:eastAsia="Times New Roman" w:cstheme="minorHAnsi"/>
                <w:b/>
                <w:sz w:val="20"/>
                <w:szCs w:val="20"/>
                <w:lang w:val="hr-HR"/>
              </w:rPr>
              <w:t>izv. prof. dr. sc. Borko</w:t>
            </w:r>
            <w:r w:rsidRPr="00516864">
              <w:rPr>
                <w:rFonts w:eastAsia="Times New Roman" w:cstheme="minorHAnsi"/>
                <w:b/>
                <w:sz w:val="20"/>
                <w:szCs w:val="20"/>
                <w:lang w:val="hr-HR"/>
              </w:rPr>
              <w:t xml:space="preserve"> Baraban</w:t>
            </w:r>
          </w:p>
        </w:tc>
        <w:tc>
          <w:tcPr>
            <w:tcW w:w="1647" w:type="dxa"/>
            <w:shd w:val="clear" w:color="auto" w:fill="auto"/>
            <w:vAlign w:val="center"/>
          </w:tcPr>
          <w:p w14:paraId="139FAD5F" w14:textId="77777777" w:rsidR="00D01C8D" w:rsidRPr="007757F5" w:rsidRDefault="00D01C8D" w:rsidP="00803820">
            <w:pPr>
              <w:jc w:val="center"/>
              <w:rPr>
                <w:rFonts w:eastAsia="Times New Roman" w:cstheme="minorHAnsi"/>
                <w:color w:val="FF0000"/>
                <w:sz w:val="20"/>
                <w:szCs w:val="20"/>
                <w:lang w:val="hr-HR"/>
              </w:rPr>
            </w:pPr>
          </w:p>
        </w:tc>
        <w:tc>
          <w:tcPr>
            <w:tcW w:w="1867" w:type="dxa"/>
            <w:shd w:val="clear" w:color="auto" w:fill="auto"/>
            <w:vAlign w:val="center"/>
          </w:tcPr>
          <w:p w14:paraId="6FCADB44" w14:textId="77777777" w:rsidR="00D01C8D" w:rsidRPr="007757F5" w:rsidRDefault="00D01C8D" w:rsidP="00803820">
            <w:pPr>
              <w:jc w:val="center"/>
              <w:rPr>
                <w:rFonts w:eastAsia="Times New Roman" w:cstheme="minorHAnsi"/>
                <w:color w:val="FF0000"/>
                <w:sz w:val="20"/>
                <w:szCs w:val="20"/>
                <w:lang w:val="hr-HR"/>
              </w:rPr>
            </w:pPr>
          </w:p>
        </w:tc>
        <w:tc>
          <w:tcPr>
            <w:tcW w:w="1793" w:type="dxa"/>
            <w:shd w:val="clear" w:color="auto" w:fill="auto"/>
            <w:vAlign w:val="center"/>
          </w:tcPr>
          <w:p w14:paraId="544AC407" w14:textId="77777777" w:rsidR="00D01C8D" w:rsidRPr="007757F5" w:rsidRDefault="00D01C8D" w:rsidP="00803820">
            <w:pPr>
              <w:jc w:val="center"/>
              <w:rPr>
                <w:rFonts w:eastAsia="Times New Roman" w:cstheme="minorHAnsi"/>
                <w:color w:val="FF0000"/>
                <w:sz w:val="20"/>
                <w:szCs w:val="20"/>
                <w:lang w:val="hr-HR"/>
              </w:rPr>
            </w:pPr>
          </w:p>
        </w:tc>
        <w:tc>
          <w:tcPr>
            <w:tcW w:w="1793" w:type="dxa"/>
            <w:shd w:val="clear" w:color="auto" w:fill="auto"/>
            <w:vAlign w:val="center"/>
          </w:tcPr>
          <w:p w14:paraId="534F11FD" w14:textId="77777777" w:rsidR="00D01C8D" w:rsidRPr="007757F5" w:rsidRDefault="00D01C8D" w:rsidP="00803820">
            <w:pPr>
              <w:jc w:val="center"/>
              <w:rPr>
                <w:rFonts w:eastAsia="Times New Roman" w:cstheme="minorHAnsi"/>
                <w:color w:val="FF0000"/>
                <w:sz w:val="20"/>
                <w:szCs w:val="20"/>
                <w:lang w:val="hr-HR"/>
              </w:rPr>
            </w:pPr>
          </w:p>
        </w:tc>
        <w:tc>
          <w:tcPr>
            <w:tcW w:w="1381" w:type="dxa"/>
            <w:shd w:val="clear" w:color="auto" w:fill="auto"/>
            <w:vAlign w:val="center"/>
          </w:tcPr>
          <w:p w14:paraId="1B7201C3" w14:textId="77777777" w:rsidR="00D01C8D" w:rsidRPr="007757F5" w:rsidRDefault="00D01C8D" w:rsidP="00803820">
            <w:pPr>
              <w:jc w:val="center"/>
              <w:rPr>
                <w:rFonts w:eastAsia="Times New Roman" w:cstheme="minorHAnsi"/>
                <w:color w:val="FF0000"/>
                <w:sz w:val="20"/>
                <w:szCs w:val="20"/>
                <w:lang w:val="hr-HR"/>
              </w:rPr>
            </w:pPr>
          </w:p>
        </w:tc>
        <w:tc>
          <w:tcPr>
            <w:tcW w:w="1481" w:type="dxa"/>
            <w:shd w:val="clear" w:color="auto" w:fill="auto"/>
            <w:vAlign w:val="center"/>
          </w:tcPr>
          <w:p w14:paraId="7FBA4A10" w14:textId="77777777" w:rsidR="00D01C8D" w:rsidRPr="007757F5" w:rsidRDefault="00D01C8D" w:rsidP="00803820">
            <w:pPr>
              <w:jc w:val="center"/>
              <w:rPr>
                <w:rFonts w:eastAsia="Times New Roman" w:cstheme="minorHAnsi"/>
                <w:color w:val="FF0000"/>
                <w:sz w:val="20"/>
                <w:szCs w:val="20"/>
                <w:lang w:val="hr-HR"/>
              </w:rPr>
            </w:pPr>
          </w:p>
        </w:tc>
        <w:tc>
          <w:tcPr>
            <w:tcW w:w="1341" w:type="dxa"/>
            <w:shd w:val="clear" w:color="auto" w:fill="auto"/>
            <w:vAlign w:val="bottom"/>
          </w:tcPr>
          <w:p w14:paraId="28B838CE" w14:textId="77777777" w:rsidR="00D01C8D" w:rsidRPr="007757F5" w:rsidRDefault="00D01C8D" w:rsidP="00803820">
            <w:pPr>
              <w:jc w:val="center"/>
              <w:rPr>
                <w:rFonts w:eastAsia="Times New Roman" w:cstheme="minorHAnsi"/>
                <w:color w:val="FF0000"/>
                <w:sz w:val="20"/>
                <w:szCs w:val="20"/>
                <w:lang w:val="hr-HR"/>
              </w:rPr>
            </w:pPr>
          </w:p>
        </w:tc>
      </w:tr>
      <w:tr w:rsidR="00D01C8D" w:rsidRPr="00CF47A7" w14:paraId="0BD5ACA4" w14:textId="77777777" w:rsidTr="00803820">
        <w:trPr>
          <w:trHeight w:val="552"/>
        </w:trPr>
        <w:tc>
          <w:tcPr>
            <w:tcW w:w="3450" w:type="dxa"/>
            <w:shd w:val="clear" w:color="auto" w:fill="auto"/>
            <w:vAlign w:val="bottom"/>
          </w:tcPr>
          <w:p w14:paraId="38D61436" w14:textId="77777777" w:rsidR="00D01C8D" w:rsidRPr="002358A0" w:rsidRDefault="00D01C8D" w:rsidP="00803820">
            <w:pPr>
              <w:rPr>
                <w:rFonts w:cstheme="minorHAnsi"/>
                <w:sz w:val="20"/>
                <w:szCs w:val="20"/>
              </w:rPr>
            </w:pPr>
            <w:r w:rsidRPr="00516864">
              <w:rPr>
                <w:rFonts w:cstheme="minorHAnsi"/>
                <w:sz w:val="20"/>
                <w:szCs w:val="20"/>
              </w:rPr>
              <w:t>Uvod u znanstveno-istraživački rad</w:t>
            </w:r>
          </w:p>
        </w:tc>
        <w:tc>
          <w:tcPr>
            <w:tcW w:w="1647" w:type="dxa"/>
            <w:shd w:val="clear" w:color="auto" w:fill="auto"/>
            <w:vAlign w:val="center"/>
          </w:tcPr>
          <w:p w14:paraId="07D22A85" w14:textId="77777777" w:rsidR="00D01C8D" w:rsidRPr="007757F5" w:rsidRDefault="00D01C8D" w:rsidP="00803820">
            <w:pPr>
              <w:jc w:val="center"/>
              <w:rPr>
                <w:rFonts w:eastAsia="Times New Roman" w:cstheme="minorHAnsi"/>
                <w:color w:val="FF0000"/>
                <w:sz w:val="20"/>
                <w:szCs w:val="20"/>
                <w:lang w:val="hr-HR"/>
              </w:rPr>
            </w:pPr>
          </w:p>
        </w:tc>
        <w:tc>
          <w:tcPr>
            <w:tcW w:w="1867" w:type="dxa"/>
            <w:shd w:val="clear" w:color="auto" w:fill="auto"/>
            <w:vAlign w:val="center"/>
          </w:tcPr>
          <w:p w14:paraId="24B5EE0F" w14:textId="77777777" w:rsidR="00D01C8D" w:rsidRPr="007757F5" w:rsidRDefault="00D01C8D" w:rsidP="00803820">
            <w:pPr>
              <w:jc w:val="center"/>
              <w:rPr>
                <w:rFonts w:eastAsia="Times New Roman" w:cstheme="minorHAnsi"/>
                <w:color w:val="FF0000"/>
                <w:sz w:val="20"/>
                <w:szCs w:val="20"/>
                <w:lang w:val="hr-HR"/>
              </w:rPr>
            </w:pPr>
          </w:p>
        </w:tc>
        <w:tc>
          <w:tcPr>
            <w:tcW w:w="1793" w:type="dxa"/>
            <w:shd w:val="clear" w:color="auto" w:fill="auto"/>
            <w:vAlign w:val="center"/>
          </w:tcPr>
          <w:p w14:paraId="727A82B3" w14:textId="77777777" w:rsidR="00D01C8D" w:rsidRPr="007757F5" w:rsidRDefault="00D01C8D" w:rsidP="00803820">
            <w:pPr>
              <w:jc w:val="center"/>
              <w:rPr>
                <w:rFonts w:eastAsia="Times New Roman" w:cstheme="minorHAnsi"/>
                <w:color w:val="FF0000"/>
                <w:sz w:val="20"/>
                <w:szCs w:val="20"/>
                <w:lang w:val="hr-HR"/>
              </w:rPr>
            </w:pPr>
          </w:p>
        </w:tc>
        <w:tc>
          <w:tcPr>
            <w:tcW w:w="1793" w:type="dxa"/>
            <w:shd w:val="clear" w:color="auto" w:fill="auto"/>
            <w:vAlign w:val="center"/>
          </w:tcPr>
          <w:p w14:paraId="60F4F148" w14:textId="77777777" w:rsidR="00D01C8D" w:rsidRPr="007757F5" w:rsidRDefault="00D01C8D" w:rsidP="00803820">
            <w:pPr>
              <w:jc w:val="center"/>
              <w:rPr>
                <w:rFonts w:eastAsia="Times New Roman" w:cstheme="minorHAnsi"/>
                <w:color w:val="FF0000"/>
                <w:sz w:val="20"/>
                <w:szCs w:val="20"/>
                <w:lang w:val="hr-HR"/>
              </w:rPr>
            </w:pPr>
          </w:p>
        </w:tc>
        <w:tc>
          <w:tcPr>
            <w:tcW w:w="1381" w:type="dxa"/>
            <w:shd w:val="clear" w:color="auto" w:fill="auto"/>
            <w:vAlign w:val="center"/>
          </w:tcPr>
          <w:p w14:paraId="2FD9327F" w14:textId="77777777" w:rsidR="00D01C8D" w:rsidRPr="007757F5" w:rsidRDefault="00D01C8D" w:rsidP="00803820">
            <w:pPr>
              <w:jc w:val="center"/>
              <w:rPr>
                <w:rFonts w:eastAsia="Times New Roman" w:cstheme="minorHAnsi"/>
                <w:color w:val="FF0000"/>
                <w:sz w:val="20"/>
                <w:szCs w:val="20"/>
                <w:lang w:val="hr-HR"/>
              </w:rPr>
            </w:pPr>
          </w:p>
        </w:tc>
        <w:tc>
          <w:tcPr>
            <w:tcW w:w="1481" w:type="dxa"/>
            <w:shd w:val="clear" w:color="auto" w:fill="auto"/>
            <w:vAlign w:val="center"/>
          </w:tcPr>
          <w:p w14:paraId="3A72F5B9" w14:textId="77777777" w:rsidR="00D01C8D" w:rsidRPr="007757F5" w:rsidRDefault="00D01C8D" w:rsidP="00803820">
            <w:pPr>
              <w:jc w:val="center"/>
              <w:rPr>
                <w:rFonts w:eastAsia="Times New Roman" w:cstheme="minorHAnsi"/>
                <w:color w:val="FF0000"/>
                <w:sz w:val="20"/>
                <w:szCs w:val="20"/>
                <w:lang w:val="hr-HR"/>
              </w:rPr>
            </w:pPr>
          </w:p>
        </w:tc>
        <w:tc>
          <w:tcPr>
            <w:tcW w:w="1341" w:type="dxa"/>
            <w:shd w:val="clear" w:color="auto" w:fill="auto"/>
            <w:vAlign w:val="bottom"/>
          </w:tcPr>
          <w:p w14:paraId="67498DE6" w14:textId="77777777" w:rsidR="00D01C8D" w:rsidRPr="007757F5" w:rsidRDefault="00D01C8D" w:rsidP="00803820">
            <w:pPr>
              <w:jc w:val="center"/>
              <w:rPr>
                <w:rFonts w:eastAsia="Times New Roman" w:cstheme="minorHAnsi"/>
                <w:color w:val="FF0000"/>
                <w:sz w:val="20"/>
                <w:szCs w:val="20"/>
                <w:lang w:val="hr-HR"/>
              </w:rPr>
            </w:pPr>
          </w:p>
        </w:tc>
      </w:tr>
      <w:tr w:rsidR="00D01C8D" w:rsidRPr="00CF47A7" w14:paraId="1D42B348" w14:textId="77777777" w:rsidTr="00803820">
        <w:trPr>
          <w:trHeight w:val="552"/>
        </w:trPr>
        <w:tc>
          <w:tcPr>
            <w:tcW w:w="3450" w:type="dxa"/>
            <w:shd w:val="clear" w:color="auto" w:fill="auto"/>
            <w:vAlign w:val="center"/>
          </w:tcPr>
          <w:p w14:paraId="1F4CBB43" w14:textId="77777777" w:rsidR="00D01C8D" w:rsidRPr="004D372E" w:rsidRDefault="00D01C8D" w:rsidP="00803820">
            <w:pPr>
              <w:rPr>
                <w:rFonts w:cstheme="minorHAnsi"/>
                <w:b/>
                <w:spacing w:val="-2"/>
                <w:sz w:val="20"/>
                <w:szCs w:val="20"/>
              </w:rPr>
            </w:pPr>
            <w:r>
              <w:rPr>
                <w:rFonts w:cstheme="minorHAnsi"/>
                <w:b/>
                <w:spacing w:val="-2"/>
                <w:sz w:val="20"/>
                <w:szCs w:val="20"/>
                <w:lang w:val="hr-HR"/>
              </w:rPr>
              <w:t>izv. prof</w:t>
            </w:r>
            <w:r w:rsidRPr="00516864">
              <w:rPr>
                <w:rFonts w:cstheme="minorHAnsi"/>
                <w:b/>
                <w:spacing w:val="-2"/>
                <w:sz w:val="20"/>
                <w:szCs w:val="20"/>
                <w:lang w:val="hr-HR"/>
              </w:rPr>
              <w:t>. dr. sc. Tatjana Ileš</w:t>
            </w:r>
          </w:p>
        </w:tc>
        <w:tc>
          <w:tcPr>
            <w:tcW w:w="1647" w:type="dxa"/>
            <w:shd w:val="clear" w:color="auto" w:fill="auto"/>
            <w:vAlign w:val="center"/>
          </w:tcPr>
          <w:p w14:paraId="5DB8CF35" w14:textId="77777777" w:rsidR="00D01C8D" w:rsidRPr="007757F5" w:rsidRDefault="00D01C8D" w:rsidP="00803820">
            <w:pPr>
              <w:jc w:val="center"/>
              <w:rPr>
                <w:rFonts w:eastAsia="Times New Roman" w:cstheme="minorHAnsi"/>
                <w:color w:val="FF0000"/>
                <w:sz w:val="20"/>
                <w:szCs w:val="20"/>
                <w:lang w:val="hr-HR"/>
              </w:rPr>
            </w:pPr>
          </w:p>
        </w:tc>
        <w:tc>
          <w:tcPr>
            <w:tcW w:w="1867" w:type="dxa"/>
            <w:shd w:val="clear" w:color="auto" w:fill="auto"/>
            <w:vAlign w:val="center"/>
          </w:tcPr>
          <w:p w14:paraId="15F2043D" w14:textId="77777777" w:rsidR="00D01C8D" w:rsidRPr="007757F5" w:rsidRDefault="00D01C8D" w:rsidP="00803820">
            <w:pPr>
              <w:jc w:val="center"/>
              <w:rPr>
                <w:rFonts w:eastAsia="Times New Roman" w:cstheme="minorHAnsi"/>
                <w:color w:val="FF0000"/>
                <w:sz w:val="20"/>
                <w:szCs w:val="20"/>
                <w:lang w:val="hr-HR"/>
              </w:rPr>
            </w:pPr>
          </w:p>
        </w:tc>
        <w:tc>
          <w:tcPr>
            <w:tcW w:w="1793" w:type="dxa"/>
            <w:shd w:val="clear" w:color="auto" w:fill="auto"/>
            <w:vAlign w:val="center"/>
          </w:tcPr>
          <w:p w14:paraId="009965CA" w14:textId="77777777" w:rsidR="00D01C8D" w:rsidRPr="007757F5" w:rsidRDefault="00D01C8D" w:rsidP="00803820">
            <w:pPr>
              <w:jc w:val="center"/>
              <w:rPr>
                <w:rFonts w:eastAsia="Times New Roman" w:cstheme="minorHAnsi"/>
                <w:color w:val="FF0000"/>
                <w:sz w:val="20"/>
                <w:szCs w:val="20"/>
                <w:lang w:val="hr-HR"/>
              </w:rPr>
            </w:pPr>
          </w:p>
        </w:tc>
        <w:tc>
          <w:tcPr>
            <w:tcW w:w="1793" w:type="dxa"/>
            <w:shd w:val="clear" w:color="auto" w:fill="auto"/>
            <w:vAlign w:val="center"/>
          </w:tcPr>
          <w:p w14:paraId="17E2B0C1" w14:textId="77777777" w:rsidR="00D01C8D" w:rsidRPr="007757F5" w:rsidRDefault="00D01C8D" w:rsidP="00803820">
            <w:pPr>
              <w:jc w:val="center"/>
              <w:rPr>
                <w:rFonts w:eastAsia="Times New Roman" w:cstheme="minorHAnsi"/>
                <w:color w:val="FF0000"/>
                <w:sz w:val="20"/>
                <w:szCs w:val="20"/>
                <w:lang w:val="hr-HR"/>
              </w:rPr>
            </w:pPr>
          </w:p>
        </w:tc>
        <w:tc>
          <w:tcPr>
            <w:tcW w:w="1381" w:type="dxa"/>
            <w:shd w:val="clear" w:color="auto" w:fill="auto"/>
            <w:vAlign w:val="center"/>
          </w:tcPr>
          <w:p w14:paraId="6EA3A2B2" w14:textId="77777777" w:rsidR="00D01C8D" w:rsidRPr="007757F5" w:rsidRDefault="00D01C8D" w:rsidP="00803820">
            <w:pPr>
              <w:jc w:val="center"/>
              <w:rPr>
                <w:rFonts w:eastAsia="Times New Roman" w:cstheme="minorHAnsi"/>
                <w:color w:val="FF0000"/>
                <w:sz w:val="20"/>
                <w:szCs w:val="20"/>
                <w:lang w:val="hr-HR"/>
              </w:rPr>
            </w:pPr>
          </w:p>
        </w:tc>
        <w:tc>
          <w:tcPr>
            <w:tcW w:w="1481" w:type="dxa"/>
            <w:shd w:val="clear" w:color="auto" w:fill="auto"/>
            <w:vAlign w:val="center"/>
          </w:tcPr>
          <w:p w14:paraId="16A5700E" w14:textId="77777777" w:rsidR="00D01C8D" w:rsidRPr="007757F5" w:rsidRDefault="00D01C8D" w:rsidP="00803820">
            <w:pPr>
              <w:jc w:val="center"/>
              <w:rPr>
                <w:rFonts w:eastAsia="Times New Roman" w:cstheme="minorHAnsi"/>
                <w:color w:val="FF0000"/>
                <w:sz w:val="20"/>
                <w:szCs w:val="20"/>
                <w:lang w:val="hr-HR"/>
              </w:rPr>
            </w:pPr>
          </w:p>
        </w:tc>
        <w:tc>
          <w:tcPr>
            <w:tcW w:w="1341" w:type="dxa"/>
            <w:shd w:val="clear" w:color="auto" w:fill="auto"/>
            <w:vAlign w:val="bottom"/>
          </w:tcPr>
          <w:p w14:paraId="63C87BCF" w14:textId="77777777" w:rsidR="00D01C8D" w:rsidRPr="007757F5" w:rsidRDefault="00D01C8D" w:rsidP="00803820">
            <w:pPr>
              <w:jc w:val="center"/>
              <w:rPr>
                <w:rFonts w:eastAsia="Times New Roman" w:cstheme="minorHAnsi"/>
                <w:color w:val="FF0000"/>
                <w:sz w:val="20"/>
                <w:szCs w:val="20"/>
                <w:lang w:val="hr-HR"/>
              </w:rPr>
            </w:pPr>
          </w:p>
        </w:tc>
      </w:tr>
      <w:tr w:rsidR="00D01C8D" w:rsidRPr="00CF47A7" w14:paraId="52266B9E" w14:textId="77777777" w:rsidTr="00803820">
        <w:trPr>
          <w:trHeight w:val="552"/>
        </w:trPr>
        <w:tc>
          <w:tcPr>
            <w:tcW w:w="3450" w:type="dxa"/>
            <w:shd w:val="clear" w:color="auto" w:fill="auto"/>
            <w:vAlign w:val="center"/>
          </w:tcPr>
          <w:p w14:paraId="22E48708" w14:textId="77777777" w:rsidR="00D01C8D" w:rsidRPr="004D372E" w:rsidRDefault="00D01C8D" w:rsidP="00803820">
            <w:pPr>
              <w:rPr>
                <w:rFonts w:cstheme="minorHAnsi"/>
                <w:b/>
                <w:spacing w:val="-2"/>
                <w:sz w:val="20"/>
                <w:szCs w:val="20"/>
              </w:rPr>
            </w:pPr>
            <w:r w:rsidRPr="00516864">
              <w:rPr>
                <w:rFonts w:eastAsia="Times New Roman" w:cstheme="minorHAnsi"/>
                <w:sz w:val="20"/>
                <w:szCs w:val="20"/>
                <w:lang w:val="hr-HR"/>
              </w:rPr>
              <w:t>Kulturna memorija i masovni mediji</w:t>
            </w:r>
          </w:p>
        </w:tc>
        <w:tc>
          <w:tcPr>
            <w:tcW w:w="1647" w:type="dxa"/>
            <w:shd w:val="clear" w:color="auto" w:fill="auto"/>
            <w:vAlign w:val="center"/>
          </w:tcPr>
          <w:p w14:paraId="341D0863" w14:textId="77777777" w:rsidR="00D01C8D" w:rsidRPr="007757F5" w:rsidRDefault="00D01C8D" w:rsidP="00803820">
            <w:pPr>
              <w:jc w:val="center"/>
              <w:rPr>
                <w:rFonts w:eastAsia="Times New Roman" w:cstheme="minorHAnsi"/>
                <w:color w:val="FF0000"/>
                <w:sz w:val="20"/>
                <w:szCs w:val="20"/>
                <w:lang w:val="hr-HR"/>
              </w:rPr>
            </w:pPr>
          </w:p>
        </w:tc>
        <w:tc>
          <w:tcPr>
            <w:tcW w:w="1867" w:type="dxa"/>
            <w:shd w:val="clear" w:color="auto" w:fill="auto"/>
            <w:vAlign w:val="center"/>
          </w:tcPr>
          <w:p w14:paraId="58D78692" w14:textId="77777777" w:rsidR="00D01C8D" w:rsidRPr="007757F5" w:rsidRDefault="00D01C8D" w:rsidP="00803820">
            <w:pPr>
              <w:jc w:val="center"/>
              <w:rPr>
                <w:rFonts w:eastAsia="Times New Roman" w:cstheme="minorHAnsi"/>
                <w:color w:val="FF0000"/>
                <w:sz w:val="20"/>
                <w:szCs w:val="20"/>
                <w:lang w:val="hr-HR"/>
              </w:rPr>
            </w:pPr>
          </w:p>
        </w:tc>
        <w:tc>
          <w:tcPr>
            <w:tcW w:w="1793" w:type="dxa"/>
            <w:shd w:val="clear" w:color="auto" w:fill="auto"/>
            <w:vAlign w:val="center"/>
          </w:tcPr>
          <w:p w14:paraId="5F526940" w14:textId="77777777" w:rsidR="00D01C8D" w:rsidRPr="007757F5" w:rsidRDefault="00D01C8D" w:rsidP="00803820">
            <w:pPr>
              <w:jc w:val="center"/>
              <w:rPr>
                <w:rFonts w:eastAsia="Times New Roman" w:cstheme="minorHAnsi"/>
                <w:color w:val="FF0000"/>
                <w:sz w:val="20"/>
                <w:szCs w:val="20"/>
                <w:lang w:val="hr-HR"/>
              </w:rPr>
            </w:pPr>
          </w:p>
        </w:tc>
        <w:tc>
          <w:tcPr>
            <w:tcW w:w="1793" w:type="dxa"/>
            <w:shd w:val="clear" w:color="auto" w:fill="auto"/>
            <w:vAlign w:val="center"/>
          </w:tcPr>
          <w:p w14:paraId="779CB0C3" w14:textId="77777777" w:rsidR="00D01C8D" w:rsidRPr="007757F5" w:rsidRDefault="00D01C8D" w:rsidP="00803820">
            <w:pPr>
              <w:jc w:val="center"/>
              <w:rPr>
                <w:rFonts w:eastAsia="Times New Roman" w:cstheme="minorHAnsi"/>
                <w:color w:val="FF0000"/>
                <w:sz w:val="20"/>
                <w:szCs w:val="20"/>
                <w:lang w:val="hr-HR"/>
              </w:rPr>
            </w:pPr>
          </w:p>
        </w:tc>
        <w:tc>
          <w:tcPr>
            <w:tcW w:w="1381" w:type="dxa"/>
            <w:shd w:val="clear" w:color="auto" w:fill="auto"/>
            <w:vAlign w:val="center"/>
          </w:tcPr>
          <w:p w14:paraId="513613FD" w14:textId="77777777" w:rsidR="00D01C8D" w:rsidRPr="007757F5" w:rsidRDefault="00D01C8D" w:rsidP="00803820">
            <w:pPr>
              <w:jc w:val="center"/>
              <w:rPr>
                <w:rFonts w:eastAsia="Times New Roman" w:cstheme="minorHAnsi"/>
                <w:color w:val="FF0000"/>
                <w:sz w:val="20"/>
                <w:szCs w:val="20"/>
                <w:lang w:val="hr-HR"/>
              </w:rPr>
            </w:pPr>
          </w:p>
        </w:tc>
        <w:tc>
          <w:tcPr>
            <w:tcW w:w="1481" w:type="dxa"/>
            <w:shd w:val="clear" w:color="auto" w:fill="auto"/>
            <w:vAlign w:val="center"/>
          </w:tcPr>
          <w:p w14:paraId="22A9A129" w14:textId="77777777" w:rsidR="00D01C8D" w:rsidRPr="007757F5" w:rsidRDefault="00D01C8D" w:rsidP="00803820">
            <w:pPr>
              <w:jc w:val="center"/>
              <w:rPr>
                <w:rFonts w:eastAsia="Times New Roman" w:cstheme="minorHAnsi"/>
                <w:color w:val="FF0000"/>
                <w:sz w:val="20"/>
                <w:szCs w:val="20"/>
                <w:lang w:val="hr-HR"/>
              </w:rPr>
            </w:pPr>
          </w:p>
        </w:tc>
        <w:tc>
          <w:tcPr>
            <w:tcW w:w="1341" w:type="dxa"/>
            <w:shd w:val="clear" w:color="auto" w:fill="auto"/>
            <w:vAlign w:val="bottom"/>
          </w:tcPr>
          <w:p w14:paraId="609869F9" w14:textId="77777777" w:rsidR="00D01C8D" w:rsidRPr="007757F5" w:rsidRDefault="00D01C8D" w:rsidP="00803820">
            <w:pPr>
              <w:jc w:val="center"/>
              <w:rPr>
                <w:rFonts w:eastAsia="Times New Roman" w:cstheme="minorHAnsi"/>
                <w:color w:val="FF0000"/>
                <w:sz w:val="20"/>
                <w:szCs w:val="20"/>
                <w:lang w:val="hr-HR"/>
              </w:rPr>
            </w:pPr>
          </w:p>
        </w:tc>
      </w:tr>
      <w:tr w:rsidR="00D01C8D" w:rsidRPr="00CF47A7" w14:paraId="49B8187D" w14:textId="77777777" w:rsidTr="00803820">
        <w:trPr>
          <w:trHeight w:val="552"/>
        </w:trPr>
        <w:tc>
          <w:tcPr>
            <w:tcW w:w="3450" w:type="dxa"/>
            <w:shd w:val="clear" w:color="auto" w:fill="auto"/>
            <w:vAlign w:val="center"/>
          </w:tcPr>
          <w:p w14:paraId="26FB7766" w14:textId="77777777" w:rsidR="00D01C8D" w:rsidRPr="004D372E" w:rsidRDefault="00D01C8D" w:rsidP="00803820">
            <w:pPr>
              <w:rPr>
                <w:rFonts w:cstheme="minorHAnsi"/>
                <w:b/>
                <w:spacing w:val="-2"/>
                <w:sz w:val="20"/>
                <w:szCs w:val="20"/>
              </w:rPr>
            </w:pPr>
            <w:r w:rsidRPr="00516864">
              <w:rPr>
                <w:rFonts w:eastAsia="Times New Roman" w:cstheme="minorHAnsi"/>
                <w:b/>
                <w:sz w:val="20"/>
                <w:szCs w:val="20"/>
                <w:lang w:val="hr-HR"/>
              </w:rPr>
              <w:t>doc. dr. sc. Hrvoje Mesić</w:t>
            </w:r>
          </w:p>
        </w:tc>
        <w:tc>
          <w:tcPr>
            <w:tcW w:w="1647" w:type="dxa"/>
            <w:shd w:val="clear" w:color="auto" w:fill="auto"/>
            <w:vAlign w:val="center"/>
          </w:tcPr>
          <w:p w14:paraId="18204638" w14:textId="77777777" w:rsidR="00D01C8D" w:rsidRPr="007757F5" w:rsidRDefault="00D01C8D" w:rsidP="00803820">
            <w:pPr>
              <w:jc w:val="center"/>
              <w:rPr>
                <w:rFonts w:eastAsia="Times New Roman" w:cstheme="minorHAnsi"/>
                <w:color w:val="FF0000"/>
                <w:sz w:val="20"/>
                <w:szCs w:val="20"/>
                <w:lang w:val="hr-HR"/>
              </w:rPr>
            </w:pPr>
          </w:p>
        </w:tc>
        <w:tc>
          <w:tcPr>
            <w:tcW w:w="1867" w:type="dxa"/>
            <w:shd w:val="clear" w:color="auto" w:fill="auto"/>
            <w:vAlign w:val="center"/>
          </w:tcPr>
          <w:p w14:paraId="293294BB" w14:textId="77777777" w:rsidR="00D01C8D" w:rsidRPr="007757F5" w:rsidRDefault="00D01C8D" w:rsidP="00803820">
            <w:pPr>
              <w:jc w:val="center"/>
              <w:rPr>
                <w:rFonts w:eastAsia="Times New Roman" w:cstheme="minorHAnsi"/>
                <w:color w:val="FF0000"/>
                <w:sz w:val="20"/>
                <w:szCs w:val="20"/>
                <w:lang w:val="hr-HR"/>
              </w:rPr>
            </w:pPr>
          </w:p>
        </w:tc>
        <w:tc>
          <w:tcPr>
            <w:tcW w:w="1793" w:type="dxa"/>
            <w:shd w:val="clear" w:color="auto" w:fill="auto"/>
            <w:vAlign w:val="center"/>
          </w:tcPr>
          <w:p w14:paraId="1480A13A" w14:textId="77777777" w:rsidR="00D01C8D" w:rsidRPr="007757F5" w:rsidRDefault="00D01C8D" w:rsidP="00803820">
            <w:pPr>
              <w:jc w:val="center"/>
              <w:rPr>
                <w:rFonts w:eastAsia="Times New Roman" w:cstheme="minorHAnsi"/>
                <w:color w:val="FF0000"/>
                <w:sz w:val="20"/>
                <w:szCs w:val="20"/>
                <w:lang w:val="hr-HR"/>
              </w:rPr>
            </w:pPr>
          </w:p>
        </w:tc>
        <w:tc>
          <w:tcPr>
            <w:tcW w:w="1793" w:type="dxa"/>
            <w:shd w:val="clear" w:color="auto" w:fill="auto"/>
            <w:vAlign w:val="center"/>
          </w:tcPr>
          <w:p w14:paraId="25B5F900" w14:textId="77777777" w:rsidR="00D01C8D" w:rsidRPr="007757F5" w:rsidRDefault="00D01C8D" w:rsidP="00803820">
            <w:pPr>
              <w:jc w:val="center"/>
              <w:rPr>
                <w:rFonts w:eastAsia="Times New Roman" w:cstheme="minorHAnsi"/>
                <w:color w:val="FF0000"/>
                <w:sz w:val="20"/>
                <w:szCs w:val="20"/>
                <w:lang w:val="hr-HR"/>
              </w:rPr>
            </w:pPr>
          </w:p>
        </w:tc>
        <w:tc>
          <w:tcPr>
            <w:tcW w:w="1381" w:type="dxa"/>
            <w:shd w:val="clear" w:color="auto" w:fill="auto"/>
            <w:vAlign w:val="center"/>
          </w:tcPr>
          <w:p w14:paraId="511E410D" w14:textId="77777777" w:rsidR="00D01C8D" w:rsidRPr="007757F5" w:rsidRDefault="00D01C8D" w:rsidP="00803820">
            <w:pPr>
              <w:jc w:val="center"/>
              <w:rPr>
                <w:rFonts w:eastAsia="Times New Roman" w:cstheme="minorHAnsi"/>
                <w:color w:val="FF0000"/>
                <w:sz w:val="20"/>
                <w:szCs w:val="20"/>
                <w:lang w:val="hr-HR"/>
              </w:rPr>
            </w:pPr>
          </w:p>
        </w:tc>
        <w:tc>
          <w:tcPr>
            <w:tcW w:w="1481" w:type="dxa"/>
            <w:shd w:val="clear" w:color="auto" w:fill="auto"/>
            <w:vAlign w:val="center"/>
          </w:tcPr>
          <w:p w14:paraId="10B27794" w14:textId="77777777" w:rsidR="00D01C8D" w:rsidRPr="007757F5" w:rsidRDefault="00D01C8D" w:rsidP="00803820">
            <w:pPr>
              <w:jc w:val="center"/>
              <w:rPr>
                <w:rFonts w:eastAsia="Times New Roman" w:cstheme="minorHAnsi"/>
                <w:color w:val="FF0000"/>
                <w:sz w:val="20"/>
                <w:szCs w:val="20"/>
                <w:lang w:val="hr-HR"/>
              </w:rPr>
            </w:pPr>
          </w:p>
        </w:tc>
        <w:tc>
          <w:tcPr>
            <w:tcW w:w="1341" w:type="dxa"/>
            <w:shd w:val="clear" w:color="auto" w:fill="auto"/>
            <w:vAlign w:val="bottom"/>
          </w:tcPr>
          <w:p w14:paraId="29A212CD" w14:textId="77777777" w:rsidR="00D01C8D" w:rsidRPr="007757F5" w:rsidRDefault="00D01C8D" w:rsidP="00803820">
            <w:pPr>
              <w:jc w:val="center"/>
              <w:rPr>
                <w:rFonts w:eastAsia="Times New Roman" w:cstheme="minorHAnsi"/>
                <w:color w:val="FF0000"/>
                <w:sz w:val="20"/>
                <w:szCs w:val="20"/>
                <w:lang w:val="hr-HR"/>
              </w:rPr>
            </w:pPr>
          </w:p>
        </w:tc>
      </w:tr>
      <w:tr w:rsidR="00D01C8D" w:rsidRPr="00CF47A7" w14:paraId="7906BF45" w14:textId="77777777" w:rsidTr="00803820">
        <w:trPr>
          <w:trHeight w:val="552"/>
        </w:trPr>
        <w:tc>
          <w:tcPr>
            <w:tcW w:w="3450" w:type="dxa"/>
            <w:shd w:val="clear" w:color="auto" w:fill="auto"/>
            <w:vAlign w:val="center"/>
          </w:tcPr>
          <w:p w14:paraId="36906155" w14:textId="77777777" w:rsidR="00D01C8D" w:rsidRPr="004D372E" w:rsidRDefault="00D01C8D" w:rsidP="00803820">
            <w:pPr>
              <w:rPr>
                <w:rFonts w:eastAsia="Times New Roman" w:cstheme="minorHAnsi"/>
                <w:b/>
                <w:sz w:val="20"/>
                <w:szCs w:val="20"/>
                <w:lang w:val="hr-HR"/>
              </w:rPr>
            </w:pPr>
            <w:r w:rsidRPr="00516864">
              <w:rPr>
                <w:rFonts w:eastAsia="Times New Roman" w:cstheme="minorHAnsi"/>
                <w:sz w:val="20"/>
                <w:szCs w:val="20"/>
                <w:lang w:val="hr-HR"/>
              </w:rPr>
              <w:t>Baštinska kultura u pamćenju grada</w:t>
            </w:r>
          </w:p>
        </w:tc>
        <w:tc>
          <w:tcPr>
            <w:tcW w:w="1647" w:type="dxa"/>
            <w:shd w:val="clear" w:color="auto" w:fill="auto"/>
            <w:vAlign w:val="center"/>
          </w:tcPr>
          <w:p w14:paraId="5BF2BF43" w14:textId="77777777" w:rsidR="00D01C8D" w:rsidRPr="007757F5" w:rsidRDefault="00D01C8D" w:rsidP="00803820">
            <w:pPr>
              <w:jc w:val="center"/>
              <w:rPr>
                <w:rFonts w:eastAsia="Times New Roman" w:cstheme="minorHAnsi"/>
                <w:color w:val="FF0000"/>
                <w:sz w:val="20"/>
                <w:szCs w:val="20"/>
                <w:lang w:val="hr-HR"/>
              </w:rPr>
            </w:pPr>
          </w:p>
        </w:tc>
        <w:tc>
          <w:tcPr>
            <w:tcW w:w="1867" w:type="dxa"/>
            <w:shd w:val="clear" w:color="auto" w:fill="auto"/>
            <w:vAlign w:val="center"/>
          </w:tcPr>
          <w:p w14:paraId="0AA04ED3" w14:textId="77777777" w:rsidR="00D01C8D" w:rsidRPr="007757F5" w:rsidRDefault="00D01C8D" w:rsidP="00803820">
            <w:pPr>
              <w:jc w:val="center"/>
              <w:rPr>
                <w:rFonts w:eastAsia="Times New Roman" w:cstheme="minorHAnsi"/>
                <w:color w:val="FF0000"/>
                <w:sz w:val="20"/>
                <w:szCs w:val="20"/>
                <w:lang w:val="hr-HR"/>
              </w:rPr>
            </w:pPr>
          </w:p>
        </w:tc>
        <w:tc>
          <w:tcPr>
            <w:tcW w:w="1793" w:type="dxa"/>
            <w:shd w:val="clear" w:color="auto" w:fill="auto"/>
            <w:vAlign w:val="center"/>
          </w:tcPr>
          <w:p w14:paraId="42FCB431" w14:textId="77777777" w:rsidR="00D01C8D" w:rsidRPr="007757F5" w:rsidRDefault="00D01C8D" w:rsidP="00803820">
            <w:pPr>
              <w:jc w:val="center"/>
              <w:rPr>
                <w:rFonts w:eastAsia="Times New Roman" w:cstheme="minorHAnsi"/>
                <w:color w:val="FF0000"/>
                <w:sz w:val="20"/>
                <w:szCs w:val="20"/>
                <w:lang w:val="hr-HR"/>
              </w:rPr>
            </w:pPr>
          </w:p>
        </w:tc>
        <w:tc>
          <w:tcPr>
            <w:tcW w:w="1793" w:type="dxa"/>
            <w:shd w:val="clear" w:color="auto" w:fill="auto"/>
            <w:vAlign w:val="center"/>
          </w:tcPr>
          <w:p w14:paraId="739996D6" w14:textId="77777777" w:rsidR="00D01C8D" w:rsidRPr="007757F5" w:rsidRDefault="00D01C8D" w:rsidP="00803820">
            <w:pPr>
              <w:jc w:val="center"/>
              <w:rPr>
                <w:rFonts w:eastAsia="Times New Roman" w:cstheme="minorHAnsi"/>
                <w:color w:val="FF0000"/>
                <w:sz w:val="20"/>
                <w:szCs w:val="20"/>
                <w:lang w:val="hr-HR"/>
              </w:rPr>
            </w:pPr>
          </w:p>
        </w:tc>
        <w:tc>
          <w:tcPr>
            <w:tcW w:w="1381" w:type="dxa"/>
            <w:shd w:val="clear" w:color="auto" w:fill="auto"/>
            <w:vAlign w:val="center"/>
          </w:tcPr>
          <w:p w14:paraId="663C842E" w14:textId="77777777" w:rsidR="00D01C8D" w:rsidRPr="007757F5" w:rsidRDefault="00D01C8D" w:rsidP="00803820">
            <w:pPr>
              <w:jc w:val="center"/>
              <w:rPr>
                <w:rFonts w:eastAsia="Times New Roman" w:cstheme="minorHAnsi"/>
                <w:color w:val="FF0000"/>
                <w:sz w:val="20"/>
                <w:szCs w:val="20"/>
                <w:lang w:val="hr-HR"/>
              </w:rPr>
            </w:pPr>
          </w:p>
        </w:tc>
        <w:tc>
          <w:tcPr>
            <w:tcW w:w="1481" w:type="dxa"/>
            <w:shd w:val="clear" w:color="auto" w:fill="auto"/>
            <w:vAlign w:val="center"/>
          </w:tcPr>
          <w:p w14:paraId="3AA7BD0A" w14:textId="77777777" w:rsidR="00D01C8D" w:rsidRPr="007757F5" w:rsidRDefault="00D01C8D" w:rsidP="00803820">
            <w:pPr>
              <w:jc w:val="center"/>
              <w:rPr>
                <w:rFonts w:eastAsia="Times New Roman" w:cstheme="minorHAnsi"/>
                <w:color w:val="FF0000"/>
                <w:sz w:val="20"/>
                <w:szCs w:val="20"/>
                <w:lang w:val="hr-HR"/>
              </w:rPr>
            </w:pPr>
          </w:p>
        </w:tc>
        <w:tc>
          <w:tcPr>
            <w:tcW w:w="1341" w:type="dxa"/>
            <w:shd w:val="clear" w:color="auto" w:fill="auto"/>
            <w:vAlign w:val="bottom"/>
          </w:tcPr>
          <w:p w14:paraId="500C0ACA" w14:textId="77777777" w:rsidR="00D01C8D" w:rsidRPr="007757F5" w:rsidRDefault="00D01C8D" w:rsidP="00803820">
            <w:pPr>
              <w:jc w:val="center"/>
              <w:rPr>
                <w:rFonts w:eastAsia="Times New Roman" w:cstheme="minorHAnsi"/>
                <w:color w:val="FF0000"/>
                <w:sz w:val="20"/>
                <w:szCs w:val="20"/>
                <w:lang w:val="hr-HR"/>
              </w:rPr>
            </w:pPr>
          </w:p>
        </w:tc>
      </w:tr>
      <w:tr w:rsidR="00D01C8D" w:rsidRPr="00CF47A7" w14:paraId="1ED146F7" w14:textId="77777777" w:rsidTr="00803820">
        <w:trPr>
          <w:trHeight w:val="552"/>
        </w:trPr>
        <w:tc>
          <w:tcPr>
            <w:tcW w:w="3450" w:type="dxa"/>
            <w:shd w:val="clear" w:color="auto" w:fill="auto"/>
            <w:vAlign w:val="center"/>
          </w:tcPr>
          <w:p w14:paraId="12E4BCBF" w14:textId="77777777" w:rsidR="00D01C8D" w:rsidRPr="00516864" w:rsidRDefault="00D01C8D" w:rsidP="00803820">
            <w:pPr>
              <w:rPr>
                <w:rFonts w:eastAsia="Times New Roman" w:cstheme="minorHAnsi"/>
                <w:sz w:val="20"/>
                <w:szCs w:val="20"/>
                <w:lang w:val="hr-HR"/>
              </w:rPr>
            </w:pPr>
            <w:r>
              <w:rPr>
                <w:rFonts w:eastAsia="Times New Roman" w:cstheme="minorHAnsi"/>
                <w:b/>
                <w:sz w:val="20"/>
                <w:szCs w:val="20"/>
                <w:lang w:val="hr-HR"/>
              </w:rPr>
              <w:t>izv. prof</w:t>
            </w:r>
            <w:r w:rsidRPr="00516864">
              <w:rPr>
                <w:rFonts w:eastAsia="Times New Roman" w:cstheme="minorHAnsi"/>
                <w:b/>
                <w:sz w:val="20"/>
                <w:szCs w:val="20"/>
                <w:lang w:val="hr-HR"/>
              </w:rPr>
              <w:t>. dr. sc. Marija Šain</w:t>
            </w:r>
          </w:p>
        </w:tc>
        <w:tc>
          <w:tcPr>
            <w:tcW w:w="1647" w:type="dxa"/>
            <w:shd w:val="clear" w:color="auto" w:fill="auto"/>
            <w:vAlign w:val="center"/>
          </w:tcPr>
          <w:p w14:paraId="6C299678" w14:textId="77777777" w:rsidR="00D01C8D" w:rsidRPr="007757F5" w:rsidRDefault="00D01C8D" w:rsidP="00803820">
            <w:pPr>
              <w:jc w:val="center"/>
              <w:rPr>
                <w:rFonts w:eastAsia="Times New Roman" w:cstheme="minorHAnsi"/>
                <w:color w:val="FF0000"/>
                <w:sz w:val="20"/>
                <w:szCs w:val="20"/>
                <w:lang w:val="hr-HR"/>
              </w:rPr>
            </w:pPr>
          </w:p>
        </w:tc>
        <w:tc>
          <w:tcPr>
            <w:tcW w:w="1867" w:type="dxa"/>
            <w:shd w:val="clear" w:color="auto" w:fill="auto"/>
            <w:vAlign w:val="center"/>
          </w:tcPr>
          <w:p w14:paraId="127E6472" w14:textId="77777777" w:rsidR="00D01C8D" w:rsidRPr="007757F5" w:rsidRDefault="00D01C8D" w:rsidP="00803820">
            <w:pPr>
              <w:jc w:val="center"/>
              <w:rPr>
                <w:rFonts w:eastAsia="Times New Roman" w:cstheme="minorHAnsi"/>
                <w:color w:val="FF0000"/>
                <w:sz w:val="20"/>
                <w:szCs w:val="20"/>
                <w:lang w:val="hr-HR"/>
              </w:rPr>
            </w:pPr>
          </w:p>
        </w:tc>
        <w:tc>
          <w:tcPr>
            <w:tcW w:w="1793" w:type="dxa"/>
            <w:shd w:val="clear" w:color="auto" w:fill="auto"/>
            <w:vAlign w:val="center"/>
          </w:tcPr>
          <w:p w14:paraId="15E01DCB" w14:textId="77777777" w:rsidR="00D01C8D" w:rsidRPr="007757F5" w:rsidRDefault="00D01C8D" w:rsidP="00803820">
            <w:pPr>
              <w:jc w:val="center"/>
              <w:rPr>
                <w:rFonts w:eastAsia="Times New Roman" w:cstheme="minorHAnsi"/>
                <w:color w:val="FF0000"/>
                <w:sz w:val="20"/>
                <w:szCs w:val="20"/>
                <w:lang w:val="hr-HR"/>
              </w:rPr>
            </w:pPr>
          </w:p>
        </w:tc>
        <w:tc>
          <w:tcPr>
            <w:tcW w:w="1793" w:type="dxa"/>
            <w:shd w:val="clear" w:color="auto" w:fill="auto"/>
            <w:vAlign w:val="center"/>
          </w:tcPr>
          <w:p w14:paraId="51E3A6F3" w14:textId="77777777" w:rsidR="00D01C8D" w:rsidRPr="007757F5" w:rsidRDefault="00D01C8D" w:rsidP="00803820">
            <w:pPr>
              <w:jc w:val="center"/>
              <w:rPr>
                <w:rFonts w:eastAsia="Times New Roman" w:cstheme="minorHAnsi"/>
                <w:color w:val="FF0000"/>
                <w:sz w:val="20"/>
                <w:szCs w:val="20"/>
                <w:lang w:val="hr-HR"/>
              </w:rPr>
            </w:pPr>
          </w:p>
        </w:tc>
        <w:tc>
          <w:tcPr>
            <w:tcW w:w="1381" w:type="dxa"/>
            <w:shd w:val="clear" w:color="auto" w:fill="auto"/>
            <w:vAlign w:val="center"/>
          </w:tcPr>
          <w:p w14:paraId="25888694" w14:textId="77777777" w:rsidR="00D01C8D" w:rsidRPr="007757F5" w:rsidRDefault="00D01C8D" w:rsidP="00803820">
            <w:pPr>
              <w:jc w:val="center"/>
              <w:rPr>
                <w:rFonts w:eastAsia="Times New Roman" w:cstheme="minorHAnsi"/>
                <w:color w:val="FF0000"/>
                <w:sz w:val="20"/>
                <w:szCs w:val="20"/>
                <w:lang w:val="hr-HR"/>
              </w:rPr>
            </w:pPr>
          </w:p>
        </w:tc>
        <w:tc>
          <w:tcPr>
            <w:tcW w:w="1481" w:type="dxa"/>
            <w:shd w:val="clear" w:color="auto" w:fill="auto"/>
            <w:vAlign w:val="center"/>
          </w:tcPr>
          <w:p w14:paraId="019FAE7E" w14:textId="77777777" w:rsidR="00D01C8D" w:rsidRPr="007757F5" w:rsidRDefault="00D01C8D" w:rsidP="00803820">
            <w:pPr>
              <w:jc w:val="center"/>
              <w:rPr>
                <w:rFonts w:eastAsia="Times New Roman" w:cstheme="minorHAnsi"/>
                <w:color w:val="FF0000"/>
                <w:sz w:val="20"/>
                <w:szCs w:val="20"/>
                <w:lang w:val="hr-HR"/>
              </w:rPr>
            </w:pPr>
          </w:p>
        </w:tc>
        <w:tc>
          <w:tcPr>
            <w:tcW w:w="1341" w:type="dxa"/>
            <w:shd w:val="clear" w:color="auto" w:fill="auto"/>
            <w:vAlign w:val="bottom"/>
          </w:tcPr>
          <w:p w14:paraId="65F5B944" w14:textId="77777777" w:rsidR="00D01C8D" w:rsidRPr="007757F5" w:rsidRDefault="00D01C8D" w:rsidP="00803820">
            <w:pPr>
              <w:jc w:val="center"/>
              <w:rPr>
                <w:rFonts w:eastAsia="Times New Roman" w:cstheme="minorHAnsi"/>
                <w:color w:val="FF0000"/>
                <w:sz w:val="20"/>
                <w:szCs w:val="20"/>
                <w:lang w:val="hr-HR"/>
              </w:rPr>
            </w:pPr>
          </w:p>
        </w:tc>
      </w:tr>
      <w:tr w:rsidR="00D01C8D" w:rsidRPr="00CF47A7" w14:paraId="441BF144" w14:textId="77777777" w:rsidTr="00803820">
        <w:trPr>
          <w:trHeight w:val="552"/>
        </w:trPr>
        <w:tc>
          <w:tcPr>
            <w:tcW w:w="3450" w:type="dxa"/>
            <w:shd w:val="clear" w:color="auto" w:fill="auto"/>
            <w:vAlign w:val="center"/>
          </w:tcPr>
          <w:p w14:paraId="5D9C27D4" w14:textId="77777777" w:rsidR="00D01C8D" w:rsidRPr="00516864" w:rsidRDefault="00D01C8D" w:rsidP="00803820">
            <w:pPr>
              <w:rPr>
                <w:rFonts w:eastAsia="Times New Roman" w:cstheme="minorHAnsi"/>
                <w:sz w:val="20"/>
                <w:szCs w:val="20"/>
                <w:lang w:val="hr-HR"/>
              </w:rPr>
            </w:pPr>
            <w:r>
              <w:rPr>
                <w:rFonts w:eastAsia="Times New Roman" w:cstheme="minorHAnsi"/>
                <w:sz w:val="20"/>
                <w:szCs w:val="20"/>
                <w:lang w:val="hr-HR"/>
              </w:rPr>
              <w:t>Analiza i poslovno odlučivanje</w:t>
            </w:r>
          </w:p>
        </w:tc>
        <w:tc>
          <w:tcPr>
            <w:tcW w:w="1647" w:type="dxa"/>
            <w:shd w:val="clear" w:color="auto" w:fill="auto"/>
            <w:vAlign w:val="center"/>
          </w:tcPr>
          <w:p w14:paraId="4AB0CF66" w14:textId="77777777" w:rsidR="00D01C8D" w:rsidRPr="007757F5" w:rsidRDefault="00D01C8D" w:rsidP="00803820">
            <w:pPr>
              <w:jc w:val="center"/>
              <w:rPr>
                <w:rFonts w:eastAsia="Times New Roman" w:cstheme="minorHAnsi"/>
                <w:color w:val="FF0000"/>
                <w:sz w:val="20"/>
                <w:szCs w:val="20"/>
                <w:lang w:val="hr-HR"/>
              </w:rPr>
            </w:pPr>
          </w:p>
        </w:tc>
        <w:tc>
          <w:tcPr>
            <w:tcW w:w="1867" w:type="dxa"/>
            <w:shd w:val="clear" w:color="auto" w:fill="auto"/>
            <w:vAlign w:val="center"/>
          </w:tcPr>
          <w:p w14:paraId="7C115EA8" w14:textId="77777777" w:rsidR="00D01C8D" w:rsidRPr="007757F5" w:rsidRDefault="00D01C8D" w:rsidP="00803820">
            <w:pPr>
              <w:jc w:val="center"/>
              <w:rPr>
                <w:rFonts w:eastAsia="Times New Roman" w:cstheme="minorHAnsi"/>
                <w:color w:val="FF0000"/>
                <w:sz w:val="20"/>
                <w:szCs w:val="20"/>
                <w:lang w:val="hr-HR"/>
              </w:rPr>
            </w:pPr>
          </w:p>
        </w:tc>
        <w:tc>
          <w:tcPr>
            <w:tcW w:w="1793" w:type="dxa"/>
            <w:shd w:val="clear" w:color="auto" w:fill="auto"/>
            <w:vAlign w:val="center"/>
          </w:tcPr>
          <w:p w14:paraId="416954BB" w14:textId="77777777" w:rsidR="00D01C8D" w:rsidRPr="007757F5" w:rsidRDefault="00D01C8D" w:rsidP="00803820">
            <w:pPr>
              <w:jc w:val="center"/>
              <w:rPr>
                <w:rFonts w:eastAsia="Times New Roman" w:cstheme="minorHAnsi"/>
                <w:color w:val="FF0000"/>
                <w:sz w:val="20"/>
                <w:szCs w:val="20"/>
                <w:lang w:val="hr-HR"/>
              </w:rPr>
            </w:pPr>
          </w:p>
        </w:tc>
        <w:tc>
          <w:tcPr>
            <w:tcW w:w="1793" w:type="dxa"/>
            <w:shd w:val="clear" w:color="auto" w:fill="auto"/>
            <w:vAlign w:val="center"/>
          </w:tcPr>
          <w:p w14:paraId="00E473F6" w14:textId="77777777" w:rsidR="00D01C8D" w:rsidRPr="007757F5" w:rsidRDefault="00D01C8D" w:rsidP="00803820">
            <w:pPr>
              <w:jc w:val="center"/>
              <w:rPr>
                <w:rFonts w:eastAsia="Times New Roman" w:cstheme="minorHAnsi"/>
                <w:color w:val="FF0000"/>
                <w:sz w:val="20"/>
                <w:szCs w:val="20"/>
                <w:lang w:val="hr-HR"/>
              </w:rPr>
            </w:pPr>
          </w:p>
        </w:tc>
        <w:tc>
          <w:tcPr>
            <w:tcW w:w="1381" w:type="dxa"/>
            <w:shd w:val="clear" w:color="auto" w:fill="auto"/>
            <w:vAlign w:val="center"/>
          </w:tcPr>
          <w:p w14:paraId="574158AB" w14:textId="77777777" w:rsidR="00D01C8D" w:rsidRPr="007757F5" w:rsidRDefault="00D01C8D" w:rsidP="00803820">
            <w:pPr>
              <w:jc w:val="center"/>
              <w:rPr>
                <w:rFonts w:eastAsia="Times New Roman" w:cstheme="minorHAnsi"/>
                <w:color w:val="FF0000"/>
                <w:sz w:val="20"/>
                <w:szCs w:val="20"/>
                <w:lang w:val="hr-HR"/>
              </w:rPr>
            </w:pPr>
          </w:p>
        </w:tc>
        <w:tc>
          <w:tcPr>
            <w:tcW w:w="1481" w:type="dxa"/>
            <w:shd w:val="clear" w:color="auto" w:fill="auto"/>
            <w:vAlign w:val="center"/>
          </w:tcPr>
          <w:p w14:paraId="00F369B9" w14:textId="77777777" w:rsidR="00D01C8D" w:rsidRPr="007757F5" w:rsidRDefault="00D01C8D" w:rsidP="00803820">
            <w:pPr>
              <w:jc w:val="center"/>
              <w:rPr>
                <w:rFonts w:eastAsia="Times New Roman" w:cstheme="minorHAnsi"/>
                <w:color w:val="FF0000"/>
                <w:sz w:val="20"/>
                <w:szCs w:val="20"/>
                <w:lang w:val="hr-HR"/>
              </w:rPr>
            </w:pPr>
          </w:p>
        </w:tc>
        <w:tc>
          <w:tcPr>
            <w:tcW w:w="1341" w:type="dxa"/>
            <w:shd w:val="clear" w:color="auto" w:fill="auto"/>
            <w:vAlign w:val="bottom"/>
          </w:tcPr>
          <w:p w14:paraId="152B95BB" w14:textId="77777777" w:rsidR="00D01C8D" w:rsidRPr="007757F5" w:rsidRDefault="00D01C8D" w:rsidP="00803820">
            <w:pPr>
              <w:jc w:val="center"/>
              <w:rPr>
                <w:rFonts w:eastAsia="Times New Roman" w:cstheme="minorHAnsi"/>
                <w:color w:val="FF0000"/>
                <w:sz w:val="20"/>
                <w:szCs w:val="20"/>
                <w:lang w:val="hr-HR"/>
              </w:rPr>
            </w:pPr>
          </w:p>
        </w:tc>
      </w:tr>
      <w:tr w:rsidR="00D01C8D" w:rsidRPr="00CF47A7" w14:paraId="492EBE6C" w14:textId="77777777" w:rsidTr="00803820">
        <w:trPr>
          <w:trHeight w:val="552"/>
        </w:trPr>
        <w:tc>
          <w:tcPr>
            <w:tcW w:w="3450" w:type="dxa"/>
            <w:shd w:val="clear" w:color="auto" w:fill="auto"/>
            <w:vAlign w:val="center"/>
          </w:tcPr>
          <w:p w14:paraId="7F0383DF" w14:textId="77777777" w:rsidR="00D01C8D" w:rsidRDefault="00D01C8D" w:rsidP="00803820">
            <w:pPr>
              <w:rPr>
                <w:rFonts w:eastAsia="Times New Roman" w:cstheme="minorHAnsi"/>
                <w:sz w:val="20"/>
                <w:szCs w:val="20"/>
                <w:lang w:val="hr-HR"/>
              </w:rPr>
            </w:pPr>
            <w:r>
              <w:rPr>
                <w:rFonts w:cstheme="minorHAnsi"/>
                <w:b/>
                <w:sz w:val="20"/>
                <w:szCs w:val="20"/>
                <w:lang w:val="hr-HR"/>
              </w:rPr>
              <w:t>izv. prof.</w:t>
            </w:r>
            <w:r w:rsidRPr="00516864">
              <w:rPr>
                <w:rFonts w:cstheme="minorHAnsi"/>
                <w:b/>
                <w:sz w:val="20"/>
                <w:szCs w:val="20"/>
                <w:lang w:val="hr-HR"/>
              </w:rPr>
              <w:t xml:space="preserve"> dr. sc. Iva Buljubašić</w:t>
            </w:r>
          </w:p>
        </w:tc>
        <w:tc>
          <w:tcPr>
            <w:tcW w:w="1647" w:type="dxa"/>
            <w:shd w:val="clear" w:color="auto" w:fill="auto"/>
            <w:vAlign w:val="center"/>
          </w:tcPr>
          <w:p w14:paraId="44E6F327" w14:textId="77777777" w:rsidR="00D01C8D" w:rsidRPr="007757F5" w:rsidRDefault="00D01C8D" w:rsidP="00803820">
            <w:pPr>
              <w:jc w:val="center"/>
              <w:rPr>
                <w:rFonts w:eastAsia="Times New Roman" w:cstheme="minorHAnsi"/>
                <w:color w:val="FF0000"/>
                <w:sz w:val="20"/>
                <w:szCs w:val="20"/>
                <w:lang w:val="hr-HR"/>
              </w:rPr>
            </w:pPr>
          </w:p>
        </w:tc>
        <w:tc>
          <w:tcPr>
            <w:tcW w:w="1867" w:type="dxa"/>
            <w:shd w:val="clear" w:color="auto" w:fill="auto"/>
            <w:vAlign w:val="center"/>
          </w:tcPr>
          <w:p w14:paraId="6B0B03CB" w14:textId="77777777" w:rsidR="00D01C8D" w:rsidRPr="007757F5" w:rsidRDefault="00D01C8D" w:rsidP="00803820">
            <w:pPr>
              <w:jc w:val="center"/>
              <w:rPr>
                <w:rFonts w:eastAsia="Times New Roman" w:cstheme="minorHAnsi"/>
                <w:color w:val="FF0000"/>
                <w:sz w:val="20"/>
                <w:szCs w:val="20"/>
                <w:lang w:val="hr-HR"/>
              </w:rPr>
            </w:pPr>
          </w:p>
        </w:tc>
        <w:tc>
          <w:tcPr>
            <w:tcW w:w="1793" w:type="dxa"/>
            <w:shd w:val="clear" w:color="auto" w:fill="auto"/>
            <w:vAlign w:val="bottom"/>
          </w:tcPr>
          <w:p w14:paraId="209D80C7" w14:textId="77777777" w:rsidR="00D01C8D" w:rsidRPr="007757F5" w:rsidRDefault="00D01C8D" w:rsidP="00803820">
            <w:pPr>
              <w:jc w:val="center"/>
              <w:rPr>
                <w:rFonts w:eastAsia="Times New Roman" w:cstheme="minorHAnsi"/>
                <w:color w:val="FF0000"/>
                <w:sz w:val="20"/>
                <w:szCs w:val="20"/>
                <w:lang w:val="hr-HR"/>
              </w:rPr>
            </w:pPr>
          </w:p>
        </w:tc>
        <w:tc>
          <w:tcPr>
            <w:tcW w:w="1793" w:type="dxa"/>
            <w:shd w:val="clear" w:color="auto" w:fill="auto"/>
            <w:vAlign w:val="center"/>
          </w:tcPr>
          <w:p w14:paraId="556219D9" w14:textId="77777777" w:rsidR="00D01C8D" w:rsidRPr="007757F5" w:rsidRDefault="00D01C8D" w:rsidP="00803820">
            <w:pPr>
              <w:jc w:val="center"/>
              <w:rPr>
                <w:rFonts w:eastAsia="Times New Roman" w:cstheme="minorHAnsi"/>
                <w:color w:val="FF0000"/>
                <w:sz w:val="20"/>
                <w:szCs w:val="20"/>
                <w:lang w:val="hr-HR"/>
              </w:rPr>
            </w:pPr>
          </w:p>
        </w:tc>
        <w:tc>
          <w:tcPr>
            <w:tcW w:w="1381" w:type="dxa"/>
            <w:shd w:val="clear" w:color="auto" w:fill="auto"/>
            <w:vAlign w:val="center"/>
          </w:tcPr>
          <w:p w14:paraId="2F868595" w14:textId="77777777" w:rsidR="00D01C8D" w:rsidRPr="007757F5" w:rsidRDefault="00D01C8D" w:rsidP="00803820">
            <w:pPr>
              <w:jc w:val="center"/>
              <w:rPr>
                <w:rFonts w:eastAsia="Times New Roman" w:cstheme="minorHAnsi"/>
                <w:color w:val="FF0000"/>
                <w:sz w:val="20"/>
                <w:szCs w:val="20"/>
                <w:lang w:val="hr-HR"/>
              </w:rPr>
            </w:pPr>
          </w:p>
        </w:tc>
        <w:tc>
          <w:tcPr>
            <w:tcW w:w="1481" w:type="dxa"/>
            <w:shd w:val="clear" w:color="auto" w:fill="auto"/>
            <w:vAlign w:val="center"/>
          </w:tcPr>
          <w:p w14:paraId="56BF603F" w14:textId="77777777" w:rsidR="00D01C8D" w:rsidRPr="007757F5" w:rsidRDefault="00D01C8D" w:rsidP="00803820">
            <w:pPr>
              <w:jc w:val="center"/>
              <w:rPr>
                <w:rFonts w:eastAsia="Times New Roman" w:cstheme="minorHAnsi"/>
                <w:color w:val="FF0000"/>
                <w:sz w:val="20"/>
                <w:szCs w:val="20"/>
                <w:lang w:val="hr-HR"/>
              </w:rPr>
            </w:pPr>
          </w:p>
        </w:tc>
        <w:tc>
          <w:tcPr>
            <w:tcW w:w="1341" w:type="dxa"/>
            <w:shd w:val="clear" w:color="auto" w:fill="auto"/>
            <w:vAlign w:val="bottom"/>
          </w:tcPr>
          <w:p w14:paraId="06DC36CB" w14:textId="77777777" w:rsidR="00D01C8D" w:rsidRPr="007757F5" w:rsidRDefault="00D01C8D" w:rsidP="00803820">
            <w:pPr>
              <w:jc w:val="center"/>
              <w:rPr>
                <w:rFonts w:eastAsia="Times New Roman" w:cstheme="minorHAnsi"/>
                <w:color w:val="FF0000"/>
                <w:sz w:val="20"/>
                <w:szCs w:val="20"/>
                <w:lang w:val="hr-HR"/>
              </w:rPr>
            </w:pPr>
          </w:p>
        </w:tc>
      </w:tr>
      <w:tr w:rsidR="00D01C8D" w:rsidRPr="00CF47A7" w14:paraId="253A591E" w14:textId="77777777" w:rsidTr="00803820">
        <w:trPr>
          <w:trHeight w:val="552"/>
        </w:trPr>
        <w:tc>
          <w:tcPr>
            <w:tcW w:w="3450" w:type="dxa"/>
            <w:shd w:val="clear" w:color="auto" w:fill="auto"/>
            <w:vAlign w:val="center"/>
          </w:tcPr>
          <w:p w14:paraId="214C0350" w14:textId="77777777" w:rsidR="00D01C8D" w:rsidRDefault="00D01C8D" w:rsidP="00803820">
            <w:pPr>
              <w:rPr>
                <w:rFonts w:eastAsia="Times New Roman" w:cstheme="minorHAnsi"/>
                <w:sz w:val="20"/>
                <w:szCs w:val="20"/>
                <w:lang w:val="hr-HR"/>
              </w:rPr>
            </w:pPr>
            <w:r w:rsidRPr="00516864">
              <w:rPr>
                <w:rFonts w:eastAsia="Times New Roman" w:cstheme="minorHAnsi"/>
                <w:sz w:val="20"/>
                <w:szCs w:val="20"/>
                <w:lang w:val="hr-HR"/>
              </w:rPr>
              <w:t xml:space="preserve">Strategije oglašavanja i nekonvencionalni marketing </w:t>
            </w:r>
          </w:p>
        </w:tc>
        <w:tc>
          <w:tcPr>
            <w:tcW w:w="1647" w:type="dxa"/>
            <w:shd w:val="clear" w:color="auto" w:fill="auto"/>
            <w:vAlign w:val="bottom"/>
          </w:tcPr>
          <w:p w14:paraId="7C27D1E0" w14:textId="77777777" w:rsidR="00D01C8D" w:rsidRPr="007757F5" w:rsidRDefault="00D01C8D" w:rsidP="00803820">
            <w:pPr>
              <w:jc w:val="center"/>
              <w:rPr>
                <w:rFonts w:eastAsia="Times New Roman" w:cstheme="minorHAnsi"/>
                <w:color w:val="FF0000"/>
                <w:sz w:val="20"/>
                <w:szCs w:val="20"/>
                <w:lang w:val="hr-HR"/>
              </w:rPr>
            </w:pPr>
          </w:p>
        </w:tc>
        <w:tc>
          <w:tcPr>
            <w:tcW w:w="1867" w:type="dxa"/>
            <w:shd w:val="clear" w:color="auto" w:fill="auto"/>
            <w:vAlign w:val="bottom"/>
          </w:tcPr>
          <w:p w14:paraId="1EAB78F6" w14:textId="77777777" w:rsidR="00D01C8D" w:rsidRPr="007757F5" w:rsidRDefault="00D01C8D" w:rsidP="00803820">
            <w:pPr>
              <w:jc w:val="center"/>
              <w:rPr>
                <w:rFonts w:eastAsia="Times New Roman" w:cstheme="minorHAnsi"/>
                <w:color w:val="FF0000"/>
                <w:sz w:val="20"/>
                <w:szCs w:val="20"/>
                <w:lang w:val="hr-HR"/>
              </w:rPr>
            </w:pPr>
          </w:p>
        </w:tc>
        <w:tc>
          <w:tcPr>
            <w:tcW w:w="1793" w:type="dxa"/>
            <w:shd w:val="clear" w:color="auto" w:fill="auto"/>
            <w:vAlign w:val="bottom"/>
          </w:tcPr>
          <w:p w14:paraId="334C2F23" w14:textId="77777777" w:rsidR="00D01C8D" w:rsidRPr="007757F5" w:rsidRDefault="00D01C8D" w:rsidP="00803820">
            <w:pPr>
              <w:jc w:val="center"/>
              <w:rPr>
                <w:rFonts w:eastAsia="Times New Roman" w:cstheme="minorHAnsi"/>
                <w:color w:val="FF0000"/>
                <w:sz w:val="20"/>
                <w:szCs w:val="20"/>
                <w:lang w:val="hr-HR"/>
              </w:rPr>
            </w:pPr>
          </w:p>
        </w:tc>
        <w:tc>
          <w:tcPr>
            <w:tcW w:w="1793" w:type="dxa"/>
            <w:shd w:val="clear" w:color="auto" w:fill="auto"/>
            <w:vAlign w:val="bottom"/>
          </w:tcPr>
          <w:p w14:paraId="0CB92D48" w14:textId="77777777" w:rsidR="00D01C8D" w:rsidRPr="007757F5" w:rsidRDefault="00D01C8D" w:rsidP="00803820">
            <w:pPr>
              <w:jc w:val="center"/>
              <w:rPr>
                <w:rFonts w:eastAsia="Times New Roman" w:cstheme="minorHAnsi"/>
                <w:color w:val="FF0000"/>
                <w:sz w:val="20"/>
                <w:szCs w:val="20"/>
                <w:lang w:val="hr-HR"/>
              </w:rPr>
            </w:pPr>
          </w:p>
        </w:tc>
        <w:tc>
          <w:tcPr>
            <w:tcW w:w="1381" w:type="dxa"/>
            <w:shd w:val="clear" w:color="auto" w:fill="auto"/>
            <w:vAlign w:val="bottom"/>
          </w:tcPr>
          <w:p w14:paraId="370AD549" w14:textId="77777777" w:rsidR="00D01C8D" w:rsidRPr="007757F5" w:rsidRDefault="00D01C8D" w:rsidP="00803820">
            <w:pPr>
              <w:jc w:val="center"/>
              <w:rPr>
                <w:rFonts w:eastAsia="Times New Roman" w:cstheme="minorHAnsi"/>
                <w:color w:val="FF0000"/>
                <w:sz w:val="20"/>
                <w:szCs w:val="20"/>
                <w:lang w:val="hr-HR"/>
              </w:rPr>
            </w:pPr>
          </w:p>
        </w:tc>
        <w:tc>
          <w:tcPr>
            <w:tcW w:w="1481" w:type="dxa"/>
            <w:shd w:val="clear" w:color="auto" w:fill="auto"/>
            <w:vAlign w:val="bottom"/>
          </w:tcPr>
          <w:p w14:paraId="35A518DA" w14:textId="77777777" w:rsidR="00D01C8D" w:rsidRPr="007757F5" w:rsidRDefault="00D01C8D" w:rsidP="00803820">
            <w:pPr>
              <w:jc w:val="center"/>
              <w:rPr>
                <w:rFonts w:eastAsia="Times New Roman" w:cstheme="minorHAnsi"/>
                <w:color w:val="FF0000"/>
                <w:sz w:val="20"/>
                <w:szCs w:val="20"/>
                <w:lang w:val="hr-HR"/>
              </w:rPr>
            </w:pPr>
          </w:p>
        </w:tc>
        <w:tc>
          <w:tcPr>
            <w:tcW w:w="1341" w:type="dxa"/>
            <w:shd w:val="clear" w:color="auto" w:fill="auto"/>
            <w:vAlign w:val="bottom"/>
          </w:tcPr>
          <w:p w14:paraId="19B73A0A" w14:textId="77777777" w:rsidR="00D01C8D" w:rsidRPr="007757F5" w:rsidRDefault="00D01C8D" w:rsidP="00803820">
            <w:pPr>
              <w:jc w:val="center"/>
              <w:rPr>
                <w:rFonts w:eastAsia="Times New Roman" w:cstheme="minorHAnsi"/>
                <w:color w:val="FF0000"/>
                <w:sz w:val="20"/>
                <w:szCs w:val="20"/>
                <w:lang w:val="hr-HR"/>
              </w:rPr>
            </w:pPr>
          </w:p>
        </w:tc>
      </w:tr>
      <w:tr w:rsidR="00D01C8D" w:rsidRPr="00CF47A7" w14:paraId="640CF648" w14:textId="77777777" w:rsidTr="00803820">
        <w:trPr>
          <w:trHeight w:val="552"/>
        </w:trPr>
        <w:tc>
          <w:tcPr>
            <w:tcW w:w="3450" w:type="dxa"/>
            <w:shd w:val="clear" w:color="auto" w:fill="auto"/>
            <w:vAlign w:val="center"/>
          </w:tcPr>
          <w:p w14:paraId="4A799250" w14:textId="77777777" w:rsidR="00D01C8D" w:rsidRDefault="00D01C8D" w:rsidP="00803820">
            <w:pPr>
              <w:rPr>
                <w:rFonts w:eastAsia="Times New Roman" w:cstheme="minorHAnsi"/>
                <w:sz w:val="20"/>
                <w:szCs w:val="20"/>
                <w:lang w:val="hr-HR"/>
              </w:rPr>
            </w:pPr>
            <w:r w:rsidRPr="00516864">
              <w:rPr>
                <w:rFonts w:eastAsia="Times New Roman" w:cstheme="minorHAnsi"/>
                <w:sz w:val="20"/>
                <w:szCs w:val="20"/>
                <w:lang w:val="hr-HR"/>
              </w:rPr>
              <w:t>Imidž i brendiranje u kulturi i kreativnim industrijama</w:t>
            </w:r>
          </w:p>
        </w:tc>
        <w:tc>
          <w:tcPr>
            <w:tcW w:w="1647" w:type="dxa"/>
            <w:shd w:val="clear" w:color="auto" w:fill="auto"/>
            <w:vAlign w:val="bottom"/>
          </w:tcPr>
          <w:p w14:paraId="34EEECAB" w14:textId="77777777" w:rsidR="00D01C8D" w:rsidRPr="007757F5" w:rsidRDefault="00D01C8D" w:rsidP="00803820">
            <w:pPr>
              <w:jc w:val="center"/>
              <w:rPr>
                <w:rFonts w:eastAsia="Times New Roman" w:cstheme="minorHAnsi"/>
                <w:color w:val="FF0000"/>
                <w:sz w:val="20"/>
                <w:szCs w:val="20"/>
                <w:lang w:val="hr-HR"/>
              </w:rPr>
            </w:pPr>
          </w:p>
        </w:tc>
        <w:tc>
          <w:tcPr>
            <w:tcW w:w="1867" w:type="dxa"/>
            <w:shd w:val="clear" w:color="auto" w:fill="auto"/>
            <w:vAlign w:val="bottom"/>
          </w:tcPr>
          <w:p w14:paraId="4CFA1B49" w14:textId="77777777" w:rsidR="00D01C8D" w:rsidRPr="007757F5" w:rsidRDefault="00D01C8D" w:rsidP="00803820">
            <w:pPr>
              <w:jc w:val="center"/>
              <w:rPr>
                <w:rFonts w:eastAsia="Times New Roman" w:cstheme="minorHAnsi"/>
                <w:color w:val="FF0000"/>
                <w:sz w:val="20"/>
                <w:szCs w:val="20"/>
                <w:lang w:val="hr-HR"/>
              </w:rPr>
            </w:pPr>
          </w:p>
        </w:tc>
        <w:tc>
          <w:tcPr>
            <w:tcW w:w="1793" w:type="dxa"/>
            <w:shd w:val="clear" w:color="auto" w:fill="auto"/>
            <w:vAlign w:val="bottom"/>
          </w:tcPr>
          <w:p w14:paraId="31F59E15" w14:textId="77777777" w:rsidR="00D01C8D" w:rsidRPr="007757F5" w:rsidRDefault="00D01C8D" w:rsidP="00803820">
            <w:pPr>
              <w:jc w:val="center"/>
              <w:rPr>
                <w:rFonts w:eastAsia="Times New Roman" w:cstheme="minorHAnsi"/>
                <w:color w:val="FF0000"/>
                <w:sz w:val="20"/>
                <w:szCs w:val="20"/>
                <w:lang w:val="hr-HR"/>
              </w:rPr>
            </w:pPr>
          </w:p>
        </w:tc>
        <w:tc>
          <w:tcPr>
            <w:tcW w:w="1793" w:type="dxa"/>
            <w:shd w:val="clear" w:color="auto" w:fill="auto"/>
            <w:vAlign w:val="bottom"/>
          </w:tcPr>
          <w:p w14:paraId="36BE47F2" w14:textId="77777777" w:rsidR="00D01C8D" w:rsidRPr="007757F5" w:rsidRDefault="00D01C8D" w:rsidP="00803820">
            <w:pPr>
              <w:jc w:val="center"/>
              <w:rPr>
                <w:rFonts w:eastAsia="Times New Roman" w:cstheme="minorHAnsi"/>
                <w:color w:val="FF0000"/>
                <w:sz w:val="20"/>
                <w:szCs w:val="20"/>
                <w:lang w:val="hr-HR"/>
              </w:rPr>
            </w:pPr>
          </w:p>
        </w:tc>
        <w:tc>
          <w:tcPr>
            <w:tcW w:w="1381" w:type="dxa"/>
            <w:shd w:val="clear" w:color="auto" w:fill="auto"/>
            <w:vAlign w:val="bottom"/>
          </w:tcPr>
          <w:p w14:paraId="3CDAF138" w14:textId="77777777" w:rsidR="00D01C8D" w:rsidRPr="007757F5" w:rsidRDefault="00D01C8D" w:rsidP="00803820">
            <w:pPr>
              <w:jc w:val="center"/>
              <w:rPr>
                <w:rFonts w:eastAsia="Times New Roman" w:cstheme="minorHAnsi"/>
                <w:color w:val="FF0000"/>
                <w:sz w:val="20"/>
                <w:szCs w:val="20"/>
                <w:lang w:val="hr-HR"/>
              </w:rPr>
            </w:pPr>
          </w:p>
        </w:tc>
        <w:tc>
          <w:tcPr>
            <w:tcW w:w="1481" w:type="dxa"/>
            <w:shd w:val="clear" w:color="auto" w:fill="auto"/>
            <w:vAlign w:val="bottom"/>
          </w:tcPr>
          <w:p w14:paraId="3664D72C" w14:textId="77777777" w:rsidR="00D01C8D" w:rsidRPr="007757F5" w:rsidRDefault="00D01C8D" w:rsidP="00803820">
            <w:pPr>
              <w:jc w:val="center"/>
              <w:rPr>
                <w:rFonts w:eastAsia="Times New Roman" w:cstheme="minorHAnsi"/>
                <w:color w:val="FF0000"/>
                <w:sz w:val="20"/>
                <w:szCs w:val="20"/>
                <w:lang w:val="hr-HR"/>
              </w:rPr>
            </w:pPr>
          </w:p>
        </w:tc>
        <w:tc>
          <w:tcPr>
            <w:tcW w:w="1341" w:type="dxa"/>
            <w:shd w:val="clear" w:color="auto" w:fill="auto"/>
            <w:vAlign w:val="bottom"/>
          </w:tcPr>
          <w:p w14:paraId="559F870E" w14:textId="77777777" w:rsidR="00D01C8D" w:rsidRPr="007757F5" w:rsidRDefault="00D01C8D" w:rsidP="00803820">
            <w:pPr>
              <w:jc w:val="center"/>
              <w:rPr>
                <w:rFonts w:eastAsia="Times New Roman" w:cstheme="minorHAnsi"/>
                <w:color w:val="FF0000"/>
                <w:sz w:val="20"/>
                <w:szCs w:val="20"/>
                <w:lang w:val="hr-HR"/>
              </w:rPr>
            </w:pPr>
          </w:p>
        </w:tc>
      </w:tr>
      <w:tr w:rsidR="00D01C8D" w:rsidRPr="00CF47A7" w14:paraId="03DCFACD" w14:textId="77777777" w:rsidTr="00803820">
        <w:trPr>
          <w:trHeight w:val="552"/>
        </w:trPr>
        <w:tc>
          <w:tcPr>
            <w:tcW w:w="3450" w:type="dxa"/>
            <w:shd w:val="clear" w:color="auto" w:fill="auto"/>
            <w:vAlign w:val="center"/>
          </w:tcPr>
          <w:p w14:paraId="60510BF6" w14:textId="77777777" w:rsidR="00D01C8D" w:rsidRDefault="00D01C8D" w:rsidP="00803820">
            <w:pPr>
              <w:rPr>
                <w:rFonts w:eastAsia="Times New Roman" w:cstheme="minorHAnsi"/>
                <w:sz w:val="20"/>
                <w:szCs w:val="20"/>
                <w:lang w:val="hr-HR"/>
              </w:rPr>
            </w:pPr>
            <w:r w:rsidRPr="00516864">
              <w:rPr>
                <w:rFonts w:eastAsia="Times New Roman" w:cstheme="minorHAnsi"/>
                <w:sz w:val="20"/>
                <w:szCs w:val="20"/>
                <w:lang w:val="hr-HR"/>
              </w:rPr>
              <w:t>Digitaln</w:t>
            </w:r>
            <w:r>
              <w:rPr>
                <w:rFonts w:eastAsia="Times New Roman" w:cstheme="minorHAnsi"/>
                <w:sz w:val="20"/>
                <w:szCs w:val="20"/>
                <w:lang w:val="hr-HR"/>
              </w:rPr>
              <w:t>o pismo</w:t>
            </w:r>
          </w:p>
        </w:tc>
        <w:tc>
          <w:tcPr>
            <w:tcW w:w="1647" w:type="dxa"/>
            <w:shd w:val="clear" w:color="auto" w:fill="auto"/>
            <w:vAlign w:val="bottom"/>
          </w:tcPr>
          <w:p w14:paraId="2044B41C" w14:textId="77777777" w:rsidR="00D01C8D" w:rsidRPr="007757F5" w:rsidRDefault="00D01C8D" w:rsidP="00803820">
            <w:pPr>
              <w:jc w:val="center"/>
              <w:rPr>
                <w:rFonts w:eastAsia="Times New Roman" w:cstheme="minorHAnsi"/>
                <w:color w:val="FF0000"/>
                <w:sz w:val="20"/>
                <w:szCs w:val="20"/>
                <w:lang w:val="hr-HR"/>
              </w:rPr>
            </w:pPr>
          </w:p>
        </w:tc>
        <w:tc>
          <w:tcPr>
            <w:tcW w:w="1867" w:type="dxa"/>
            <w:shd w:val="clear" w:color="auto" w:fill="auto"/>
            <w:vAlign w:val="bottom"/>
          </w:tcPr>
          <w:p w14:paraId="06BE648D" w14:textId="77777777" w:rsidR="00D01C8D" w:rsidRPr="007757F5" w:rsidRDefault="00D01C8D" w:rsidP="00803820">
            <w:pPr>
              <w:jc w:val="center"/>
              <w:rPr>
                <w:rFonts w:eastAsia="Times New Roman" w:cstheme="minorHAnsi"/>
                <w:color w:val="FF0000"/>
                <w:sz w:val="20"/>
                <w:szCs w:val="20"/>
                <w:lang w:val="hr-HR"/>
              </w:rPr>
            </w:pPr>
          </w:p>
        </w:tc>
        <w:tc>
          <w:tcPr>
            <w:tcW w:w="1793" w:type="dxa"/>
            <w:shd w:val="clear" w:color="auto" w:fill="auto"/>
            <w:vAlign w:val="bottom"/>
          </w:tcPr>
          <w:p w14:paraId="5124288C" w14:textId="77777777" w:rsidR="00D01C8D" w:rsidRPr="007757F5" w:rsidRDefault="00D01C8D" w:rsidP="00803820">
            <w:pPr>
              <w:jc w:val="center"/>
              <w:rPr>
                <w:rFonts w:eastAsia="Times New Roman" w:cstheme="minorHAnsi"/>
                <w:color w:val="FF0000"/>
                <w:sz w:val="20"/>
                <w:szCs w:val="20"/>
                <w:lang w:val="hr-HR"/>
              </w:rPr>
            </w:pPr>
          </w:p>
        </w:tc>
        <w:tc>
          <w:tcPr>
            <w:tcW w:w="1793" w:type="dxa"/>
            <w:shd w:val="clear" w:color="auto" w:fill="auto"/>
            <w:vAlign w:val="bottom"/>
          </w:tcPr>
          <w:p w14:paraId="73346CF4" w14:textId="77777777" w:rsidR="00D01C8D" w:rsidRPr="007757F5" w:rsidRDefault="00D01C8D" w:rsidP="00803820">
            <w:pPr>
              <w:jc w:val="center"/>
              <w:rPr>
                <w:rFonts w:eastAsia="Times New Roman" w:cstheme="minorHAnsi"/>
                <w:color w:val="FF0000"/>
                <w:sz w:val="20"/>
                <w:szCs w:val="20"/>
                <w:lang w:val="hr-HR"/>
              </w:rPr>
            </w:pPr>
          </w:p>
        </w:tc>
        <w:tc>
          <w:tcPr>
            <w:tcW w:w="1381" w:type="dxa"/>
            <w:shd w:val="clear" w:color="auto" w:fill="auto"/>
            <w:vAlign w:val="bottom"/>
          </w:tcPr>
          <w:p w14:paraId="3D44D4A3" w14:textId="77777777" w:rsidR="00D01C8D" w:rsidRPr="007757F5" w:rsidRDefault="00D01C8D" w:rsidP="00803820">
            <w:pPr>
              <w:jc w:val="center"/>
              <w:rPr>
                <w:rFonts w:eastAsia="Times New Roman" w:cstheme="minorHAnsi"/>
                <w:color w:val="FF0000"/>
                <w:sz w:val="20"/>
                <w:szCs w:val="20"/>
                <w:lang w:val="hr-HR"/>
              </w:rPr>
            </w:pPr>
          </w:p>
        </w:tc>
        <w:tc>
          <w:tcPr>
            <w:tcW w:w="1481" w:type="dxa"/>
            <w:shd w:val="clear" w:color="auto" w:fill="auto"/>
            <w:vAlign w:val="bottom"/>
          </w:tcPr>
          <w:p w14:paraId="149E3EC5" w14:textId="77777777" w:rsidR="00D01C8D" w:rsidRPr="007757F5" w:rsidRDefault="00D01C8D" w:rsidP="00803820">
            <w:pPr>
              <w:jc w:val="center"/>
              <w:rPr>
                <w:rFonts w:eastAsia="Times New Roman" w:cstheme="minorHAnsi"/>
                <w:color w:val="FF0000"/>
                <w:sz w:val="20"/>
                <w:szCs w:val="20"/>
                <w:lang w:val="hr-HR"/>
              </w:rPr>
            </w:pPr>
          </w:p>
        </w:tc>
        <w:tc>
          <w:tcPr>
            <w:tcW w:w="1341" w:type="dxa"/>
            <w:shd w:val="clear" w:color="auto" w:fill="auto"/>
            <w:vAlign w:val="bottom"/>
          </w:tcPr>
          <w:p w14:paraId="15DABEF8" w14:textId="77777777" w:rsidR="00D01C8D" w:rsidRPr="007757F5" w:rsidRDefault="00D01C8D" w:rsidP="00803820">
            <w:pPr>
              <w:jc w:val="center"/>
              <w:rPr>
                <w:rFonts w:eastAsia="Times New Roman" w:cstheme="minorHAnsi"/>
                <w:color w:val="FF0000"/>
                <w:sz w:val="20"/>
                <w:szCs w:val="20"/>
                <w:lang w:val="hr-HR"/>
              </w:rPr>
            </w:pPr>
          </w:p>
        </w:tc>
      </w:tr>
      <w:tr w:rsidR="00D01C8D" w:rsidRPr="00CF47A7" w14:paraId="1B07BE58" w14:textId="77777777" w:rsidTr="00803820">
        <w:trPr>
          <w:trHeight w:val="552"/>
        </w:trPr>
        <w:tc>
          <w:tcPr>
            <w:tcW w:w="3450" w:type="dxa"/>
            <w:shd w:val="clear" w:color="auto" w:fill="auto"/>
            <w:vAlign w:val="center"/>
          </w:tcPr>
          <w:p w14:paraId="4F8E419F" w14:textId="77777777" w:rsidR="00D01C8D" w:rsidRDefault="00D01C8D" w:rsidP="00803820">
            <w:pPr>
              <w:rPr>
                <w:rFonts w:eastAsia="Times New Roman" w:cstheme="minorHAnsi"/>
                <w:sz w:val="20"/>
                <w:szCs w:val="20"/>
                <w:lang w:val="hr-HR"/>
              </w:rPr>
            </w:pPr>
            <w:r w:rsidRPr="00516864">
              <w:rPr>
                <w:rFonts w:eastAsia="Times New Roman" w:cstheme="minorHAnsi"/>
                <w:sz w:val="20"/>
                <w:szCs w:val="20"/>
                <w:lang w:val="hr-HR"/>
              </w:rPr>
              <w:t>Menadžment i promocija događanja</w:t>
            </w:r>
          </w:p>
        </w:tc>
        <w:tc>
          <w:tcPr>
            <w:tcW w:w="1647" w:type="dxa"/>
            <w:shd w:val="clear" w:color="auto" w:fill="auto"/>
            <w:vAlign w:val="bottom"/>
          </w:tcPr>
          <w:p w14:paraId="1F783E9D" w14:textId="77777777" w:rsidR="00D01C8D" w:rsidRPr="007757F5" w:rsidRDefault="00D01C8D" w:rsidP="00803820">
            <w:pPr>
              <w:jc w:val="center"/>
              <w:rPr>
                <w:rFonts w:eastAsia="Times New Roman" w:cstheme="minorHAnsi"/>
                <w:color w:val="FF0000"/>
                <w:sz w:val="20"/>
                <w:szCs w:val="20"/>
                <w:lang w:val="hr-HR"/>
              </w:rPr>
            </w:pPr>
          </w:p>
        </w:tc>
        <w:tc>
          <w:tcPr>
            <w:tcW w:w="1867" w:type="dxa"/>
            <w:shd w:val="clear" w:color="auto" w:fill="auto"/>
            <w:vAlign w:val="bottom"/>
          </w:tcPr>
          <w:p w14:paraId="6306DC4F" w14:textId="77777777" w:rsidR="00D01C8D" w:rsidRPr="007757F5" w:rsidRDefault="00D01C8D" w:rsidP="00803820">
            <w:pPr>
              <w:jc w:val="center"/>
              <w:rPr>
                <w:rFonts w:eastAsia="Times New Roman" w:cstheme="minorHAnsi"/>
                <w:color w:val="FF0000"/>
                <w:sz w:val="20"/>
                <w:szCs w:val="20"/>
                <w:lang w:val="hr-HR"/>
              </w:rPr>
            </w:pPr>
          </w:p>
        </w:tc>
        <w:tc>
          <w:tcPr>
            <w:tcW w:w="1793" w:type="dxa"/>
            <w:shd w:val="clear" w:color="auto" w:fill="auto"/>
            <w:vAlign w:val="bottom"/>
          </w:tcPr>
          <w:p w14:paraId="193EA349" w14:textId="77777777" w:rsidR="00D01C8D" w:rsidRPr="007757F5" w:rsidRDefault="00D01C8D" w:rsidP="00803820">
            <w:pPr>
              <w:jc w:val="center"/>
              <w:rPr>
                <w:rFonts w:eastAsia="Times New Roman" w:cstheme="minorHAnsi"/>
                <w:color w:val="FF0000"/>
                <w:sz w:val="20"/>
                <w:szCs w:val="20"/>
                <w:lang w:val="hr-HR"/>
              </w:rPr>
            </w:pPr>
          </w:p>
        </w:tc>
        <w:tc>
          <w:tcPr>
            <w:tcW w:w="1793" w:type="dxa"/>
            <w:shd w:val="clear" w:color="auto" w:fill="auto"/>
            <w:vAlign w:val="bottom"/>
          </w:tcPr>
          <w:p w14:paraId="130AE02B" w14:textId="77777777" w:rsidR="00D01C8D" w:rsidRPr="007757F5" w:rsidRDefault="00D01C8D" w:rsidP="00803820">
            <w:pPr>
              <w:jc w:val="center"/>
              <w:rPr>
                <w:rFonts w:eastAsia="Times New Roman" w:cstheme="minorHAnsi"/>
                <w:color w:val="FF0000"/>
                <w:sz w:val="20"/>
                <w:szCs w:val="20"/>
                <w:lang w:val="hr-HR"/>
              </w:rPr>
            </w:pPr>
          </w:p>
        </w:tc>
        <w:tc>
          <w:tcPr>
            <w:tcW w:w="1381" w:type="dxa"/>
            <w:shd w:val="clear" w:color="auto" w:fill="auto"/>
            <w:vAlign w:val="bottom"/>
          </w:tcPr>
          <w:p w14:paraId="23469163" w14:textId="77777777" w:rsidR="00D01C8D" w:rsidRPr="007757F5" w:rsidRDefault="00D01C8D" w:rsidP="00803820">
            <w:pPr>
              <w:jc w:val="center"/>
              <w:rPr>
                <w:rFonts w:eastAsia="Times New Roman" w:cstheme="minorHAnsi"/>
                <w:color w:val="FF0000"/>
                <w:sz w:val="20"/>
                <w:szCs w:val="20"/>
                <w:lang w:val="hr-HR"/>
              </w:rPr>
            </w:pPr>
          </w:p>
        </w:tc>
        <w:tc>
          <w:tcPr>
            <w:tcW w:w="1481" w:type="dxa"/>
            <w:shd w:val="clear" w:color="auto" w:fill="auto"/>
            <w:vAlign w:val="bottom"/>
          </w:tcPr>
          <w:p w14:paraId="65444C8B" w14:textId="77777777" w:rsidR="00D01C8D" w:rsidRPr="007757F5" w:rsidRDefault="00D01C8D" w:rsidP="00803820">
            <w:pPr>
              <w:jc w:val="center"/>
              <w:rPr>
                <w:rFonts w:eastAsia="Times New Roman" w:cstheme="minorHAnsi"/>
                <w:color w:val="FF0000"/>
                <w:sz w:val="20"/>
                <w:szCs w:val="20"/>
                <w:lang w:val="hr-HR"/>
              </w:rPr>
            </w:pPr>
          </w:p>
        </w:tc>
        <w:tc>
          <w:tcPr>
            <w:tcW w:w="1341" w:type="dxa"/>
            <w:shd w:val="clear" w:color="auto" w:fill="auto"/>
            <w:vAlign w:val="bottom"/>
          </w:tcPr>
          <w:p w14:paraId="08395893" w14:textId="77777777" w:rsidR="00D01C8D" w:rsidRPr="007757F5" w:rsidRDefault="00D01C8D" w:rsidP="00803820">
            <w:pPr>
              <w:jc w:val="center"/>
              <w:rPr>
                <w:rFonts w:eastAsia="Times New Roman" w:cstheme="minorHAnsi"/>
                <w:color w:val="FF0000"/>
                <w:sz w:val="20"/>
                <w:szCs w:val="20"/>
                <w:lang w:val="hr-HR"/>
              </w:rPr>
            </w:pPr>
          </w:p>
        </w:tc>
      </w:tr>
      <w:tr w:rsidR="00D01C8D" w:rsidRPr="00CF47A7" w14:paraId="48FF30BC" w14:textId="77777777" w:rsidTr="00803820">
        <w:trPr>
          <w:trHeight w:val="552"/>
        </w:trPr>
        <w:tc>
          <w:tcPr>
            <w:tcW w:w="3450" w:type="dxa"/>
            <w:shd w:val="clear" w:color="auto" w:fill="auto"/>
            <w:vAlign w:val="center"/>
          </w:tcPr>
          <w:p w14:paraId="131DFFA0" w14:textId="77777777" w:rsidR="00D01C8D" w:rsidRPr="00516864" w:rsidRDefault="00D01C8D" w:rsidP="00803820">
            <w:pPr>
              <w:rPr>
                <w:rFonts w:eastAsia="Times New Roman" w:cstheme="minorHAnsi"/>
                <w:sz w:val="20"/>
                <w:szCs w:val="20"/>
                <w:lang w:val="hr-HR"/>
              </w:rPr>
            </w:pPr>
            <w:r>
              <w:rPr>
                <w:rFonts w:eastAsia="Times New Roman" w:cstheme="minorHAnsi"/>
                <w:b/>
                <w:sz w:val="20"/>
                <w:szCs w:val="20"/>
                <w:lang w:val="hr-HR"/>
              </w:rPr>
              <w:lastRenderedPageBreak/>
              <w:t>d</w:t>
            </w:r>
            <w:r w:rsidRPr="009C5923">
              <w:rPr>
                <w:rFonts w:eastAsia="Times New Roman" w:cstheme="minorHAnsi"/>
                <w:b/>
                <w:sz w:val="20"/>
                <w:szCs w:val="20"/>
                <w:lang w:val="hr-HR"/>
              </w:rPr>
              <w:t>r. sc. Andrej Kristek</w:t>
            </w:r>
            <w:r>
              <w:rPr>
                <w:rFonts w:eastAsia="Times New Roman" w:cstheme="minorHAnsi"/>
                <w:b/>
                <w:sz w:val="20"/>
                <w:szCs w:val="20"/>
                <w:lang w:val="hr-HR"/>
              </w:rPr>
              <w:t>, naslovni predavač</w:t>
            </w:r>
          </w:p>
        </w:tc>
        <w:tc>
          <w:tcPr>
            <w:tcW w:w="1647" w:type="dxa"/>
            <w:shd w:val="clear" w:color="auto" w:fill="auto"/>
            <w:vAlign w:val="bottom"/>
          </w:tcPr>
          <w:p w14:paraId="00E465CF" w14:textId="77777777" w:rsidR="00D01C8D" w:rsidRPr="007757F5" w:rsidRDefault="00D01C8D" w:rsidP="00803820">
            <w:pPr>
              <w:jc w:val="center"/>
              <w:rPr>
                <w:rFonts w:eastAsia="Times New Roman" w:cstheme="minorHAnsi"/>
                <w:color w:val="FF0000"/>
                <w:sz w:val="20"/>
                <w:szCs w:val="20"/>
                <w:lang w:val="hr-HR"/>
              </w:rPr>
            </w:pPr>
          </w:p>
        </w:tc>
        <w:tc>
          <w:tcPr>
            <w:tcW w:w="1867" w:type="dxa"/>
            <w:shd w:val="clear" w:color="auto" w:fill="auto"/>
            <w:vAlign w:val="bottom"/>
          </w:tcPr>
          <w:p w14:paraId="55227104" w14:textId="77777777" w:rsidR="00D01C8D" w:rsidRPr="007757F5" w:rsidRDefault="00D01C8D" w:rsidP="00803820">
            <w:pPr>
              <w:jc w:val="center"/>
              <w:rPr>
                <w:rFonts w:eastAsia="Times New Roman" w:cstheme="minorHAnsi"/>
                <w:color w:val="FF0000"/>
                <w:sz w:val="20"/>
                <w:szCs w:val="20"/>
                <w:lang w:val="hr-HR"/>
              </w:rPr>
            </w:pPr>
          </w:p>
        </w:tc>
        <w:tc>
          <w:tcPr>
            <w:tcW w:w="1793" w:type="dxa"/>
            <w:shd w:val="clear" w:color="auto" w:fill="auto"/>
            <w:vAlign w:val="bottom"/>
          </w:tcPr>
          <w:p w14:paraId="255696D9" w14:textId="77777777" w:rsidR="00D01C8D" w:rsidRPr="007757F5" w:rsidRDefault="00D01C8D" w:rsidP="00803820">
            <w:pPr>
              <w:jc w:val="center"/>
              <w:rPr>
                <w:rFonts w:eastAsia="Times New Roman" w:cstheme="minorHAnsi"/>
                <w:color w:val="FF0000"/>
                <w:sz w:val="20"/>
                <w:szCs w:val="20"/>
                <w:lang w:val="hr-HR"/>
              </w:rPr>
            </w:pPr>
          </w:p>
        </w:tc>
        <w:tc>
          <w:tcPr>
            <w:tcW w:w="1793" w:type="dxa"/>
            <w:shd w:val="clear" w:color="auto" w:fill="auto"/>
            <w:vAlign w:val="bottom"/>
          </w:tcPr>
          <w:p w14:paraId="05E5D375" w14:textId="77777777" w:rsidR="00D01C8D" w:rsidRPr="007757F5" w:rsidRDefault="00D01C8D" w:rsidP="00803820">
            <w:pPr>
              <w:jc w:val="center"/>
              <w:rPr>
                <w:rFonts w:eastAsia="Times New Roman" w:cstheme="minorHAnsi"/>
                <w:color w:val="FF0000"/>
                <w:sz w:val="20"/>
                <w:szCs w:val="20"/>
                <w:lang w:val="hr-HR"/>
              </w:rPr>
            </w:pPr>
          </w:p>
        </w:tc>
        <w:tc>
          <w:tcPr>
            <w:tcW w:w="1381" w:type="dxa"/>
            <w:shd w:val="clear" w:color="auto" w:fill="auto"/>
            <w:vAlign w:val="bottom"/>
          </w:tcPr>
          <w:p w14:paraId="5CEDF410" w14:textId="77777777" w:rsidR="00D01C8D" w:rsidRPr="007757F5" w:rsidRDefault="00D01C8D" w:rsidP="00803820">
            <w:pPr>
              <w:jc w:val="center"/>
              <w:rPr>
                <w:rFonts w:eastAsia="Times New Roman" w:cstheme="minorHAnsi"/>
                <w:color w:val="FF0000"/>
                <w:sz w:val="20"/>
                <w:szCs w:val="20"/>
                <w:lang w:val="hr-HR"/>
              </w:rPr>
            </w:pPr>
          </w:p>
        </w:tc>
        <w:tc>
          <w:tcPr>
            <w:tcW w:w="1481" w:type="dxa"/>
            <w:shd w:val="clear" w:color="auto" w:fill="auto"/>
            <w:vAlign w:val="bottom"/>
          </w:tcPr>
          <w:p w14:paraId="2FB8EB5F" w14:textId="77777777" w:rsidR="00D01C8D" w:rsidRPr="007757F5" w:rsidRDefault="00D01C8D" w:rsidP="00803820">
            <w:pPr>
              <w:jc w:val="center"/>
              <w:rPr>
                <w:rFonts w:eastAsia="Times New Roman" w:cstheme="minorHAnsi"/>
                <w:color w:val="FF0000"/>
                <w:sz w:val="20"/>
                <w:szCs w:val="20"/>
                <w:lang w:val="hr-HR"/>
              </w:rPr>
            </w:pPr>
          </w:p>
        </w:tc>
        <w:tc>
          <w:tcPr>
            <w:tcW w:w="1341" w:type="dxa"/>
            <w:shd w:val="clear" w:color="auto" w:fill="auto"/>
            <w:vAlign w:val="bottom"/>
          </w:tcPr>
          <w:p w14:paraId="642A6204" w14:textId="77777777" w:rsidR="00D01C8D" w:rsidRPr="007757F5" w:rsidRDefault="00D01C8D" w:rsidP="00803820">
            <w:pPr>
              <w:jc w:val="center"/>
              <w:rPr>
                <w:rFonts w:eastAsia="Times New Roman" w:cstheme="minorHAnsi"/>
                <w:color w:val="FF0000"/>
                <w:sz w:val="20"/>
                <w:szCs w:val="20"/>
                <w:lang w:val="hr-HR"/>
              </w:rPr>
            </w:pPr>
          </w:p>
        </w:tc>
      </w:tr>
      <w:tr w:rsidR="00D01C8D" w:rsidRPr="00CF47A7" w14:paraId="6F65BD9B" w14:textId="77777777" w:rsidTr="00803820">
        <w:trPr>
          <w:trHeight w:val="552"/>
        </w:trPr>
        <w:tc>
          <w:tcPr>
            <w:tcW w:w="3450" w:type="dxa"/>
            <w:shd w:val="clear" w:color="auto" w:fill="auto"/>
            <w:vAlign w:val="center"/>
          </w:tcPr>
          <w:p w14:paraId="00FD6AC0" w14:textId="77777777" w:rsidR="00D01C8D" w:rsidRPr="00516864" w:rsidRDefault="00D01C8D" w:rsidP="00803820">
            <w:pPr>
              <w:rPr>
                <w:rFonts w:eastAsia="Times New Roman" w:cstheme="minorHAnsi"/>
                <w:sz w:val="20"/>
                <w:szCs w:val="20"/>
                <w:lang w:val="hr-HR"/>
              </w:rPr>
            </w:pPr>
            <w:r w:rsidRPr="00516864">
              <w:rPr>
                <w:rFonts w:eastAsia="Times New Roman" w:cstheme="minorHAnsi"/>
                <w:sz w:val="20"/>
                <w:szCs w:val="20"/>
                <w:lang w:val="hr-HR"/>
              </w:rPr>
              <w:t>Transdisciplinarni projekti</w:t>
            </w:r>
          </w:p>
        </w:tc>
        <w:tc>
          <w:tcPr>
            <w:tcW w:w="1647" w:type="dxa"/>
            <w:shd w:val="clear" w:color="auto" w:fill="auto"/>
            <w:vAlign w:val="bottom"/>
          </w:tcPr>
          <w:p w14:paraId="14F5020C" w14:textId="77777777" w:rsidR="00D01C8D" w:rsidRPr="007757F5" w:rsidRDefault="00D01C8D" w:rsidP="00803820">
            <w:pPr>
              <w:jc w:val="center"/>
              <w:rPr>
                <w:rFonts w:eastAsia="Times New Roman" w:cstheme="minorHAnsi"/>
                <w:color w:val="FF0000"/>
                <w:sz w:val="20"/>
                <w:szCs w:val="20"/>
                <w:lang w:val="hr-HR"/>
              </w:rPr>
            </w:pPr>
          </w:p>
        </w:tc>
        <w:tc>
          <w:tcPr>
            <w:tcW w:w="1867" w:type="dxa"/>
            <w:shd w:val="clear" w:color="auto" w:fill="auto"/>
            <w:vAlign w:val="bottom"/>
          </w:tcPr>
          <w:p w14:paraId="165C45FA" w14:textId="77777777" w:rsidR="00D01C8D" w:rsidRPr="007757F5" w:rsidRDefault="00D01C8D" w:rsidP="00803820">
            <w:pPr>
              <w:jc w:val="center"/>
              <w:rPr>
                <w:rFonts w:eastAsia="Times New Roman" w:cstheme="minorHAnsi"/>
                <w:color w:val="FF0000"/>
                <w:sz w:val="20"/>
                <w:szCs w:val="20"/>
                <w:lang w:val="hr-HR"/>
              </w:rPr>
            </w:pPr>
          </w:p>
        </w:tc>
        <w:tc>
          <w:tcPr>
            <w:tcW w:w="1793" w:type="dxa"/>
            <w:shd w:val="clear" w:color="auto" w:fill="auto"/>
            <w:vAlign w:val="bottom"/>
          </w:tcPr>
          <w:p w14:paraId="6CF54EF6" w14:textId="77777777" w:rsidR="00D01C8D" w:rsidRPr="007757F5" w:rsidRDefault="00D01C8D" w:rsidP="00803820">
            <w:pPr>
              <w:jc w:val="center"/>
              <w:rPr>
                <w:rFonts w:eastAsia="Times New Roman" w:cstheme="minorHAnsi"/>
                <w:color w:val="FF0000"/>
                <w:sz w:val="20"/>
                <w:szCs w:val="20"/>
                <w:lang w:val="hr-HR"/>
              </w:rPr>
            </w:pPr>
          </w:p>
        </w:tc>
        <w:tc>
          <w:tcPr>
            <w:tcW w:w="1793" w:type="dxa"/>
            <w:shd w:val="clear" w:color="auto" w:fill="auto"/>
            <w:vAlign w:val="bottom"/>
          </w:tcPr>
          <w:p w14:paraId="19E33256" w14:textId="77777777" w:rsidR="00D01C8D" w:rsidRPr="007757F5" w:rsidRDefault="00D01C8D" w:rsidP="00803820">
            <w:pPr>
              <w:jc w:val="center"/>
              <w:rPr>
                <w:rFonts w:eastAsia="Times New Roman" w:cstheme="minorHAnsi"/>
                <w:color w:val="FF0000"/>
                <w:sz w:val="20"/>
                <w:szCs w:val="20"/>
                <w:lang w:val="hr-HR"/>
              </w:rPr>
            </w:pPr>
          </w:p>
        </w:tc>
        <w:tc>
          <w:tcPr>
            <w:tcW w:w="1381" w:type="dxa"/>
            <w:shd w:val="clear" w:color="auto" w:fill="auto"/>
            <w:vAlign w:val="bottom"/>
          </w:tcPr>
          <w:p w14:paraId="3C0ECBF5" w14:textId="77777777" w:rsidR="00D01C8D" w:rsidRPr="007757F5" w:rsidRDefault="00D01C8D" w:rsidP="00803820">
            <w:pPr>
              <w:jc w:val="center"/>
              <w:rPr>
                <w:rFonts w:eastAsia="Times New Roman" w:cstheme="minorHAnsi"/>
                <w:color w:val="FF0000"/>
                <w:sz w:val="20"/>
                <w:szCs w:val="20"/>
                <w:lang w:val="hr-HR"/>
              </w:rPr>
            </w:pPr>
          </w:p>
        </w:tc>
        <w:tc>
          <w:tcPr>
            <w:tcW w:w="1481" w:type="dxa"/>
            <w:shd w:val="clear" w:color="auto" w:fill="auto"/>
            <w:vAlign w:val="bottom"/>
          </w:tcPr>
          <w:p w14:paraId="1EB3511E" w14:textId="77777777" w:rsidR="00D01C8D" w:rsidRPr="007757F5" w:rsidRDefault="00D01C8D" w:rsidP="00803820">
            <w:pPr>
              <w:jc w:val="center"/>
              <w:rPr>
                <w:rFonts w:eastAsia="Times New Roman" w:cstheme="minorHAnsi"/>
                <w:color w:val="FF0000"/>
                <w:sz w:val="20"/>
                <w:szCs w:val="20"/>
                <w:lang w:val="hr-HR"/>
              </w:rPr>
            </w:pPr>
          </w:p>
        </w:tc>
        <w:tc>
          <w:tcPr>
            <w:tcW w:w="1341" w:type="dxa"/>
            <w:shd w:val="clear" w:color="auto" w:fill="auto"/>
            <w:vAlign w:val="bottom"/>
          </w:tcPr>
          <w:p w14:paraId="603BC0F1" w14:textId="77777777" w:rsidR="00D01C8D" w:rsidRPr="007757F5" w:rsidRDefault="00D01C8D" w:rsidP="00803820">
            <w:pPr>
              <w:jc w:val="center"/>
              <w:rPr>
                <w:rFonts w:eastAsia="Times New Roman" w:cstheme="minorHAnsi"/>
                <w:color w:val="FF0000"/>
                <w:sz w:val="20"/>
                <w:szCs w:val="20"/>
                <w:lang w:val="hr-HR"/>
              </w:rPr>
            </w:pPr>
          </w:p>
        </w:tc>
      </w:tr>
      <w:tr w:rsidR="00D01C8D" w:rsidRPr="00CF47A7" w14:paraId="134B38E4" w14:textId="77777777" w:rsidTr="00803820">
        <w:trPr>
          <w:trHeight w:val="552"/>
        </w:trPr>
        <w:tc>
          <w:tcPr>
            <w:tcW w:w="3450" w:type="dxa"/>
            <w:shd w:val="clear" w:color="auto" w:fill="auto"/>
            <w:vAlign w:val="center"/>
          </w:tcPr>
          <w:p w14:paraId="2D27DE44" w14:textId="77777777" w:rsidR="00D01C8D" w:rsidRPr="00516864" w:rsidRDefault="00D01C8D" w:rsidP="00803820">
            <w:pPr>
              <w:rPr>
                <w:rFonts w:eastAsia="Times New Roman" w:cstheme="minorHAnsi"/>
                <w:sz w:val="20"/>
                <w:szCs w:val="20"/>
                <w:lang w:val="hr-HR"/>
              </w:rPr>
            </w:pPr>
            <w:r w:rsidRPr="009F543D">
              <w:rPr>
                <w:rFonts w:cstheme="minorHAnsi"/>
                <w:b/>
                <w:spacing w:val="-2"/>
                <w:sz w:val="20"/>
                <w:szCs w:val="20"/>
              </w:rPr>
              <w:t>dr. sc. Tomislav Levak, predavač</w:t>
            </w:r>
          </w:p>
        </w:tc>
        <w:tc>
          <w:tcPr>
            <w:tcW w:w="1647" w:type="dxa"/>
            <w:shd w:val="clear" w:color="auto" w:fill="auto"/>
            <w:vAlign w:val="bottom"/>
          </w:tcPr>
          <w:p w14:paraId="6D86B363" w14:textId="77777777" w:rsidR="00D01C8D" w:rsidRPr="007757F5" w:rsidRDefault="00D01C8D" w:rsidP="00803820">
            <w:pPr>
              <w:jc w:val="center"/>
              <w:rPr>
                <w:rFonts w:eastAsia="Times New Roman" w:cstheme="minorHAnsi"/>
                <w:color w:val="FF0000"/>
                <w:sz w:val="20"/>
                <w:szCs w:val="20"/>
                <w:lang w:val="hr-HR"/>
              </w:rPr>
            </w:pPr>
          </w:p>
        </w:tc>
        <w:tc>
          <w:tcPr>
            <w:tcW w:w="1867" w:type="dxa"/>
            <w:shd w:val="clear" w:color="auto" w:fill="auto"/>
            <w:vAlign w:val="bottom"/>
          </w:tcPr>
          <w:p w14:paraId="639CD140" w14:textId="77777777" w:rsidR="00D01C8D" w:rsidRPr="007757F5" w:rsidRDefault="00D01C8D" w:rsidP="00803820">
            <w:pPr>
              <w:jc w:val="center"/>
              <w:rPr>
                <w:rFonts w:eastAsia="Times New Roman" w:cstheme="minorHAnsi"/>
                <w:color w:val="FF0000"/>
                <w:sz w:val="20"/>
                <w:szCs w:val="20"/>
                <w:lang w:val="hr-HR"/>
              </w:rPr>
            </w:pPr>
          </w:p>
        </w:tc>
        <w:tc>
          <w:tcPr>
            <w:tcW w:w="1793" w:type="dxa"/>
            <w:shd w:val="clear" w:color="auto" w:fill="auto"/>
            <w:vAlign w:val="bottom"/>
          </w:tcPr>
          <w:p w14:paraId="121480DC" w14:textId="77777777" w:rsidR="00D01C8D" w:rsidRPr="007757F5" w:rsidRDefault="00D01C8D" w:rsidP="00803820">
            <w:pPr>
              <w:jc w:val="center"/>
              <w:rPr>
                <w:rFonts w:eastAsia="Times New Roman" w:cstheme="minorHAnsi"/>
                <w:color w:val="FF0000"/>
                <w:sz w:val="20"/>
                <w:szCs w:val="20"/>
                <w:lang w:val="hr-HR"/>
              </w:rPr>
            </w:pPr>
          </w:p>
        </w:tc>
        <w:tc>
          <w:tcPr>
            <w:tcW w:w="1793" w:type="dxa"/>
            <w:shd w:val="clear" w:color="auto" w:fill="auto"/>
            <w:vAlign w:val="bottom"/>
          </w:tcPr>
          <w:p w14:paraId="37A02E05" w14:textId="77777777" w:rsidR="00D01C8D" w:rsidRPr="007757F5" w:rsidRDefault="00D01C8D" w:rsidP="00803820">
            <w:pPr>
              <w:jc w:val="center"/>
              <w:rPr>
                <w:rFonts w:eastAsia="Times New Roman" w:cstheme="minorHAnsi"/>
                <w:color w:val="FF0000"/>
                <w:sz w:val="20"/>
                <w:szCs w:val="20"/>
                <w:lang w:val="hr-HR"/>
              </w:rPr>
            </w:pPr>
          </w:p>
        </w:tc>
        <w:tc>
          <w:tcPr>
            <w:tcW w:w="1381" w:type="dxa"/>
            <w:shd w:val="clear" w:color="auto" w:fill="auto"/>
            <w:vAlign w:val="bottom"/>
          </w:tcPr>
          <w:p w14:paraId="17125534" w14:textId="77777777" w:rsidR="00D01C8D" w:rsidRPr="007757F5" w:rsidRDefault="00D01C8D" w:rsidP="00803820">
            <w:pPr>
              <w:jc w:val="center"/>
              <w:rPr>
                <w:rFonts w:eastAsia="Times New Roman" w:cstheme="minorHAnsi"/>
                <w:color w:val="FF0000"/>
                <w:sz w:val="20"/>
                <w:szCs w:val="20"/>
                <w:lang w:val="hr-HR"/>
              </w:rPr>
            </w:pPr>
          </w:p>
        </w:tc>
        <w:tc>
          <w:tcPr>
            <w:tcW w:w="1481" w:type="dxa"/>
            <w:shd w:val="clear" w:color="auto" w:fill="auto"/>
            <w:vAlign w:val="bottom"/>
          </w:tcPr>
          <w:p w14:paraId="355B6822" w14:textId="77777777" w:rsidR="00D01C8D" w:rsidRPr="007757F5" w:rsidRDefault="00D01C8D" w:rsidP="00803820">
            <w:pPr>
              <w:jc w:val="center"/>
              <w:rPr>
                <w:rFonts w:eastAsia="Times New Roman" w:cstheme="minorHAnsi"/>
                <w:color w:val="FF0000"/>
                <w:sz w:val="20"/>
                <w:szCs w:val="20"/>
                <w:lang w:val="hr-HR"/>
              </w:rPr>
            </w:pPr>
          </w:p>
        </w:tc>
        <w:tc>
          <w:tcPr>
            <w:tcW w:w="1341" w:type="dxa"/>
            <w:shd w:val="clear" w:color="auto" w:fill="auto"/>
            <w:vAlign w:val="bottom"/>
          </w:tcPr>
          <w:p w14:paraId="0EB6BBB1" w14:textId="77777777" w:rsidR="00D01C8D" w:rsidRPr="007757F5" w:rsidRDefault="00D01C8D" w:rsidP="00803820">
            <w:pPr>
              <w:jc w:val="center"/>
              <w:rPr>
                <w:rFonts w:eastAsia="Times New Roman" w:cstheme="minorHAnsi"/>
                <w:color w:val="FF0000"/>
                <w:sz w:val="20"/>
                <w:szCs w:val="20"/>
                <w:lang w:val="hr-HR"/>
              </w:rPr>
            </w:pPr>
          </w:p>
        </w:tc>
      </w:tr>
      <w:tr w:rsidR="00D01C8D" w:rsidRPr="00CF47A7" w14:paraId="7C6D2034" w14:textId="77777777" w:rsidTr="00803820">
        <w:trPr>
          <w:trHeight w:val="552"/>
        </w:trPr>
        <w:tc>
          <w:tcPr>
            <w:tcW w:w="3450" w:type="dxa"/>
            <w:shd w:val="clear" w:color="auto" w:fill="auto"/>
            <w:vAlign w:val="center"/>
            <w:hideMark/>
          </w:tcPr>
          <w:p w14:paraId="47D23029" w14:textId="77777777" w:rsidR="00D01C8D" w:rsidRPr="00516864" w:rsidRDefault="00D01C8D" w:rsidP="00803820">
            <w:pPr>
              <w:rPr>
                <w:rFonts w:eastAsia="Times New Roman" w:cstheme="minorHAnsi"/>
                <w:sz w:val="20"/>
                <w:szCs w:val="20"/>
                <w:lang w:val="hr-HR"/>
              </w:rPr>
            </w:pPr>
            <w:r w:rsidRPr="00516864">
              <w:rPr>
                <w:rFonts w:eastAsia="Times New Roman" w:cstheme="minorHAnsi"/>
                <w:sz w:val="20"/>
                <w:szCs w:val="20"/>
                <w:lang w:val="hr-HR"/>
              </w:rPr>
              <w:t>Publicistika</w:t>
            </w:r>
          </w:p>
        </w:tc>
        <w:tc>
          <w:tcPr>
            <w:tcW w:w="1647" w:type="dxa"/>
            <w:shd w:val="clear" w:color="auto" w:fill="auto"/>
            <w:vAlign w:val="bottom"/>
          </w:tcPr>
          <w:p w14:paraId="658E6A9C" w14:textId="77777777" w:rsidR="00D01C8D" w:rsidRDefault="00D01C8D" w:rsidP="00803820">
            <w:pPr>
              <w:rPr>
                <w:rFonts w:ascii="Arial" w:hAnsi="Arial" w:cs="Arial"/>
                <w:color w:val="000000"/>
                <w:sz w:val="22"/>
                <w:szCs w:val="22"/>
                <w:lang w:val="hr-HR"/>
              </w:rPr>
            </w:pPr>
          </w:p>
        </w:tc>
        <w:tc>
          <w:tcPr>
            <w:tcW w:w="1867" w:type="dxa"/>
            <w:shd w:val="clear" w:color="auto" w:fill="auto"/>
            <w:vAlign w:val="bottom"/>
          </w:tcPr>
          <w:p w14:paraId="239CDB15" w14:textId="77777777" w:rsidR="00D01C8D" w:rsidRDefault="00D01C8D" w:rsidP="00803820">
            <w:pPr>
              <w:rPr>
                <w:rFonts w:ascii="Arial" w:hAnsi="Arial" w:cs="Arial"/>
                <w:color w:val="000000"/>
                <w:sz w:val="22"/>
                <w:szCs w:val="22"/>
              </w:rPr>
            </w:pPr>
          </w:p>
        </w:tc>
        <w:tc>
          <w:tcPr>
            <w:tcW w:w="1793" w:type="dxa"/>
            <w:shd w:val="clear" w:color="auto" w:fill="auto"/>
            <w:vAlign w:val="bottom"/>
          </w:tcPr>
          <w:p w14:paraId="538D8A7F" w14:textId="77777777" w:rsidR="00D01C8D" w:rsidRDefault="00D01C8D" w:rsidP="00803820">
            <w:pPr>
              <w:rPr>
                <w:rFonts w:ascii="Arial" w:hAnsi="Arial" w:cs="Arial"/>
                <w:color w:val="000000"/>
                <w:sz w:val="22"/>
                <w:szCs w:val="22"/>
              </w:rPr>
            </w:pPr>
          </w:p>
        </w:tc>
        <w:tc>
          <w:tcPr>
            <w:tcW w:w="1793" w:type="dxa"/>
            <w:shd w:val="clear" w:color="auto" w:fill="auto"/>
            <w:vAlign w:val="bottom"/>
          </w:tcPr>
          <w:p w14:paraId="78070A1E" w14:textId="77777777" w:rsidR="00D01C8D" w:rsidRDefault="00D01C8D" w:rsidP="00803820">
            <w:pPr>
              <w:rPr>
                <w:rFonts w:ascii="Arial" w:hAnsi="Arial" w:cs="Arial"/>
                <w:color w:val="000000"/>
                <w:sz w:val="22"/>
                <w:szCs w:val="22"/>
              </w:rPr>
            </w:pPr>
          </w:p>
        </w:tc>
        <w:tc>
          <w:tcPr>
            <w:tcW w:w="1381" w:type="dxa"/>
            <w:shd w:val="clear" w:color="auto" w:fill="auto"/>
            <w:vAlign w:val="bottom"/>
          </w:tcPr>
          <w:p w14:paraId="411C14E3" w14:textId="77777777" w:rsidR="00D01C8D" w:rsidRDefault="00D01C8D" w:rsidP="00803820">
            <w:pPr>
              <w:rPr>
                <w:rFonts w:ascii="Arial" w:hAnsi="Arial" w:cs="Arial"/>
                <w:color w:val="000000"/>
                <w:sz w:val="22"/>
                <w:szCs w:val="22"/>
              </w:rPr>
            </w:pPr>
          </w:p>
        </w:tc>
        <w:tc>
          <w:tcPr>
            <w:tcW w:w="1481" w:type="dxa"/>
            <w:shd w:val="clear" w:color="auto" w:fill="auto"/>
            <w:vAlign w:val="bottom"/>
          </w:tcPr>
          <w:p w14:paraId="6D5A2932" w14:textId="77777777" w:rsidR="00D01C8D" w:rsidRDefault="00D01C8D" w:rsidP="00803820">
            <w:pPr>
              <w:rPr>
                <w:rFonts w:ascii="Arial" w:hAnsi="Arial" w:cs="Arial"/>
                <w:color w:val="000000"/>
                <w:sz w:val="22"/>
                <w:szCs w:val="22"/>
              </w:rPr>
            </w:pPr>
          </w:p>
        </w:tc>
        <w:tc>
          <w:tcPr>
            <w:tcW w:w="1341" w:type="dxa"/>
            <w:shd w:val="clear" w:color="auto" w:fill="auto"/>
            <w:vAlign w:val="center"/>
          </w:tcPr>
          <w:p w14:paraId="36EB501C" w14:textId="77777777" w:rsidR="00D01C8D" w:rsidRPr="007757F5" w:rsidRDefault="00D01C8D" w:rsidP="00803820">
            <w:pPr>
              <w:jc w:val="center"/>
              <w:rPr>
                <w:rFonts w:eastAsia="Times New Roman" w:cstheme="minorHAnsi"/>
                <w:color w:val="FF0000"/>
                <w:sz w:val="20"/>
                <w:szCs w:val="20"/>
                <w:lang w:val="hr-HR"/>
              </w:rPr>
            </w:pPr>
          </w:p>
        </w:tc>
      </w:tr>
      <w:tr w:rsidR="00D01C8D" w:rsidRPr="00CF47A7" w14:paraId="7ADE3FCC" w14:textId="77777777" w:rsidTr="00803820">
        <w:trPr>
          <w:trHeight w:val="552"/>
        </w:trPr>
        <w:tc>
          <w:tcPr>
            <w:tcW w:w="3450" w:type="dxa"/>
            <w:shd w:val="clear" w:color="auto" w:fill="auto"/>
            <w:vAlign w:val="bottom"/>
          </w:tcPr>
          <w:p w14:paraId="01796986" w14:textId="77777777" w:rsidR="00D01C8D" w:rsidRPr="00516864" w:rsidRDefault="00D01C8D" w:rsidP="00803820">
            <w:pPr>
              <w:rPr>
                <w:rFonts w:eastAsia="Times New Roman" w:cstheme="minorHAnsi"/>
                <w:sz w:val="20"/>
                <w:szCs w:val="20"/>
                <w:lang w:val="hr-HR"/>
              </w:rPr>
            </w:pPr>
            <w:r w:rsidRPr="00516864">
              <w:rPr>
                <w:rFonts w:eastAsia="Times New Roman" w:cstheme="minorHAnsi"/>
                <w:sz w:val="20"/>
                <w:szCs w:val="20"/>
                <w:lang w:val="hr-HR"/>
              </w:rPr>
              <w:t>Umijeće komuniciranja i nastup pred kamerom</w:t>
            </w:r>
          </w:p>
        </w:tc>
        <w:tc>
          <w:tcPr>
            <w:tcW w:w="1647" w:type="dxa"/>
            <w:shd w:val="clear" w:color="auto" w:fill="auto"/>
            <w:vAlign w:val="bottom"/>
          </w:tcPr>
          <w:p w14:paraId="29D1EC42" w14:textId="77777777" w:rsidR="00D01C8D" w:rsidRDefault="00D01C8D" w:rsidP="00803820">
            <w:pPr>
              <w:rPr>
                <w:rFonts w:ascii="Arial" w:hAnsi="Arial" w:cs="Arial"/>
                <w:color w:val="000000"/>
                <w:sz w:val="22"/>
                <w:szCs w:val="22"/>
                <w:lang w:val="hr-HR"/>
              </w:rPr>
            </w:pPr>
          </w:p>
        </w:tc>
        <w:tc>
          <w:tcPr>
            <w:tcW w:w="1867" w:type="dxa"/>
            <w:shd w:val="clear" w:color="auto" w:fill="auto"/>
            <w:vAlign w:val="bottom"/>
          </w:tcPr>
          <w:p w14:paraId="75616AC1" w14:textId="77777777" w:rsidR="00D01C8D" w:rsidRDefault="00D01C8D" w:rsidP="00803820">
            <w:pPr>
              <w:rPr>
                <w:rFonts w:ascii="Arial" w:hAnsi="Arial" w:cs="Arial"/>
                <w:color w:val="000000"/>
                <w:sz w:val="22"/>
                <w:szCs w:val="22"/>
              </w:rPr>
            </w:pPr>
          </w:p>
        </w:tc>
        <w:tc>
          <w:tcPr>
            <w:tcW w:w="1793" w:type="dxa"/>
            <w:shd w:val="clear" w:color="auto" w:fill="auto"/>
            <w:vAlign w:val="bottom"/>
          </w:tcPr>
          <w:p w14:paraId="35495E18" w14:textId="77777777" w:rsidR="00D01C8D" w:rsidRDefault="00D01C8D" w:rsidP="00803820">
            <w:pPr>
              <w:rPr>
                <w:rFonts w:ascii="Arial" w:hAnsi="Arial" w:cs="Arial"/>
                <w:color w:val="000000"/>
                <w:sz w:val="22"/>
                <w:szCs w:val="22"/>
              </w:rPr>
            </w:pPr>
          </w:p>
        </w:tc>
        <w:tc>
          <w:tcPr>
            <w:tcW w:w="1793" w:type="dxa"/>
            <w:shd w:val="clear" w:color="auto" w:fill="auto"/>
            <w:vAlign w:val="bottom"/>
          </w:tcPr>
          <w:p w14:paraId="5AAB9735" w14:textId="77777777" w:rsidR="00D01C8D" w:rsidRDefault="00D01C8D" w:rsidP="00803820">
            <w:pPr>
              <w:rPr>
                <w:rFonts w:ascii="Arial" w:hAnsi="Arial" w:cs="Arial"/>
                <w:color w:val="000000"/>
                <w:sz w:val="22"/>
                <w:szCs w:val="22"/>
              </w:rPr>
            </w:pPr>
          </w:p>
        </w:tc>
        <w:tc>
          <w:tcPr>
            <w:tcW w:w="1381" w:type="dxa"/>
            <w:shd w:val="clear" w:color="auto" w:fill="auto"/>
            <w:vAlign w:val="bottom"/>
          </w:tcPr>
          <w:p w14:paraId="03D4B9F4" w14:textId="77777777" w:rsidR="00D01C8D" w:rsidRDefault="00D01C8D" w:rsidP="00803820">
            <w:pPr>
              <w:rPr>
                <w:rFonts w:ascii="Arial" w:hAnsi="Arial" w:cs="Arial"/>
                <w:color w:val="000000"/>
                <w:sz w:val="22"/>
                <w:szCs w:val="22"/>
              </w:rPr>
            </w:pPr>
          </w:p>
        </w:tc>
        <w:tc>
          <w:tcPr>
            <w:tcW w:w="1481" w:type="dxa"/>
            <w:shd w:val="clear" w:color="auto" w:fill="auto"/>
            <w:vAlign w:val="bottom"/>
          </w:tcPr>
          <w:p w14:paraId="12EE761F" w14:textId="77777777" w:rsidR="00D01C8D" w:rsidRDefault="00D01C8D" w:rsidP="00803820">
            <w:pPr>
              <w:rPr>
                <w:rFonts w:ascii="Arial" w:hAnsi="Arial" w:cs="Arial"/>
                <w:color w:val="000000"/>
                <w:sz w:val="22"/>
                <w:szCs w:val="22"/>
              </w:rPr>
            </w:pPr>
          </w:p>
        </w:tc>
        <w:tc>
          <w:tcPr>
            <w:tcW w:w="1341" w:type="dxa"/>
            <w:shd w:val="clear" w:color="auto" w:fill="auto"/>
            <w:vAlign w:val="center"/>
          </w:tcPr>
          <w:p w14:paraId="61364ABE" w14:textId="77777777" w:rsidR="00D01C8D" w:rsidRPr="007757F5" w:rsidRDefault="00D01C8D" w:rsidP="00803820">
            <w:pPr>
              <w:jc w:val="center"/>
              <w:rPr>
                <w:rFonts w:eastAsia="Times New Roman" w:cstheme="minorHAnsi"/>
                <w:color w:val="FF0000"/>
                <w:sz w:val="20"/>
                <w:szCs w:val="20"/>
                <w:lang w:val="hr-HR"/>
              </w:rPr>
            </w:pPr>
          </w:p>
        </w:tc>
      </w:tr>
      <w:tr w:rsidR="00D01C8D" w:rsidRPr="00CF47A7" w14:paraId="6768D4E7" w14:textId="77777777" w:rsidTr="00803820">
        <w:trPr>
          <w:trHeight w:val="552"/>
        </w:trPr>
        <w:tc>
          <w:tcPr>
            <w:tcW w:w="3450" w:type="dxa"/>
            <w:shd w:val="clear" w:color="auto" w:fill="auto"/>
            <w:vAlign w:val="bottom"/>
          </w:tcPr>
          <w:p w14:paraId="3B428113" w14:textId="77777777" w:rsidR="00D01C8D" w:rsidRPr="00516864" w:rsidRDefault="00D01C8D" w:rsidP="00803820">
            <w:pPr>
              <w:rPr>
                <w:rFonts w:eastAsia="Times New Roman" w:cstheme="minorHAnsi"/>
                <w:sz w:val="20"/>
                <w:szCs w:val="20"/>
                <w:lang w:val="hr-HR"/>
              </w:rPr>
            </w:pPr>
            <w:r w:rsidRPr="00516864">
              <w:rPr>
                <w:rFonts w:cstheme="minorHAnsi"/>
                <w:sz w:val="20"/>
                <w:szCs w:val="20"/>
                <w:lang w:val="hr-HR"/>
              </w:rPr>
              <w:t>Propaganda u medijskoj kulturi</w:t>
            </w:r>
          </w:p>
        </w:tc>
        <w:tc>
          <w:tcPr>
            <w:tcW w:w="1647" w:type="dxa"/>
            <w:shd w:val="clear" w:color="auto" w:fill="auto"/>
            <w:vAlign w:val="bottom"/>
          </w:tcPr>
          <w:p w14:paraId="015E9B6F" w14:textId="77777777" w:rsidR="00D01C8D" w:rsidRDefault="00D01C8D" w:rsidP="00803820">
            <w:pPr>
              <w:rPr>
                <w:rFonts w:ascii="Arial" w:hAnsi="Arial" w:cs="Arial"/>
                <w:color w:val="000000"/>
                <w:sz w:val="22"/>
                <w:szCs w:val="22"/>
                <w:lang w:val="hr-HR"/>
              </w:rPr>
            </w:pPr>
          </w:p>
        </w:tc>
        <w:tc>
          <w:tcPr>
            <w:tcW w:w="1867" w:type="dxa"/>
            <w:shd w:val="clear" w:color="auto" w:fill="auto"/>
            <w:vAlign w:val="bottom"/>
          </w:tcPr>
          <w:p w14:paraId="257DA986" w14:textId="77777777" w:rsidR="00D01C8D" w:rsidRDefault="00D01C8D" w:rsidP="00803820">
            <w:pPr>
              <w:rPr>
                <w:rFonts w:ascii="Arial" w:hAnsi="Arial" w:cs="Arial"/>
                <w:color w:val="000000"/>
                <w:sz w:val="22"/>
                <w:szCs w:val="22"/>
              </w:rPr>
            </w:pPr>
          </w:p>
        </w:tc>
        <w:tc>
          <w:tcPr>
            <w:tcW w:w="1793" w:type="dxa"/>
            <w:shd w:val="clear" w:color="auto" w:fill="auto"/>
            <w:vAlign w:val="bottom"/>
          </w:tcPr>
          <w:p w14:paraId="60DD35FF" w14:textId="77777777" w:rsidR="00D01C8D" w:rsidRDefault="00D01C8D" w:rsidP="00803820">
            <w:pPr>
              <w:rPr>
                <w:rFonts w:ascii="Arial" w:hAnsi="Arial" w:cs="Arial"/>
                <w:color w:val="000000"/>
                <w:sz w:val="22"/>
                <w:szCs w:val="22"/>
              </w:rPr>
            </w:pPr>
          </w:p>
        </w:tc>
        <w:tc>
          <w:tcPr>
            <w:tcW w:w="1793" w:type="dxa"/>
            <w:shd w:val="clear" w:color="auto" w:fill="auto"/>
            <w:vAlign w:val="bottom"/>
          </w:tcPr>
          <w:p w14:paraId="216D6572" w14:textId="77777777" w:rsidR="00D01C8D" w:rsidRDefault="00D01C8D" w:rsidP="00803820">
            <w:pPr>
              <w:rPr>
                <w:rFonts w:ascii="Arial" w:hAnsi="Arial" w:cs="Arial"/>
                <w:color w:val="000000"/>
                <w:sz w:val="22"/>
                <w:szCs w:val="22"/>
              </w:rPr>
            </w:pPr>
          </w:p>
        </w:tc>
        <w:tc>
          <w:tcPr>
            <w:tcW w:w="1381" w:type="dxa"/>
            <w:shd w:val="clear" w:color="auto" w:fill="auto"/>
            <w:vAlign w:val="bottom"/>
          </w:tcPr>
          <w:p w14:paraId="7CD9947C" w14:textId="77777777" w:rsidR="00D01C8D" w:rsidRDefault="00D01C8D" w:rsidP="00803820">
            <w:pPr>
              <w:rPr>
                <w:rFonts w:ascii="Arial" w:hAnsi="Arial" w:cs="Arial"/>
                <w:color w:val="000000"/>
                <w:sz w:val="22"/>
                <w:szCs w:val="22"/>
              </w:rPr>
            </w:pPr>
          </w:p>
        </w:tc>
        <w:tc>
          <w:tcPr>
            <w:tcW w:w="1481" w:type="dxa"/>
            <w:shd w:val="clear" w:color="auto" w:fill="auto"/>
            <w:vAlign w:val="bottom"/>
          </w:tcPr>
          <w:p w14:paraId="42226397" w14:textId="77777777" w:rsidR="00D01C8D" w:rsidRDefault="00D01C8D" w:rsidP="00803820">
            <w:pPr>
              <w:rPr>
                <w:rFonts w:ascii="Arial" w:hAnsi="Arial" w:cs="Arial"/>
                <w:color w:val="000000"/>
                <w:sz w:val="22"/>
                <w:szCs w:val="22"/>
              </w:rPr>
            </w:pPr>
          </w:p>
        </w:tc>
        <w:tc>
          <w:tcPr>
            <w:tcW w:w="1341" w:type="dxa"/>
            <w:shd w:val="clear" w:color="auto" w:fill="auto"/>
            <w:vAlign w:val="center"/>
          </w:tcPr>
          <w:p w14:paraId="3C536C26" w14:textId="77777777" w:rsidR="00D01C8D" w:rsidRPr="007757F5" w:rsidRDefault="00D01C8D" w:rsidP="00803820">
            <w:pPr>
              <w:jc w:val="center"/>
              <w:rPr>
                <w:rFonts w:eastAsia="Times New Roman" w:cstheme="minorHAnsi"/>
                <w:color w:val="FF0000"/>
                <w:sz w:val="20"/>
                <w:szCs w:val="20"/>
                <w:lang w:val="hr-HR"/>
              </w:rPr>
            </w:pPr>
          </w:p>
        </w:tc>
      </w:tr>
      <w:tr w:rsidR="00D01C8D" w:rsidRPr="00CF47A7" w14:paraId="3AA12864" w14:textId="77777777" w:rsidTr="00803820">
        <w:trPr>
          <w:trHeight w:val="552"/>
        </w:trPr>
        <w:tc>
          <w:tcPr>
            <w:tcW w:w="3450" w:type="dxa"/>
            <w:shd w:val="clear" w:color="auto" w:fill="auto"/>
            <w:vAlign w:val="bottom"/>
          </w:tcPr>
          <w:p w14:paraId="3BBC9FB9" w14:textId="77777777" w:rsidR="00D01C8D" w:rsidRPr="00516864" w:rsidRDefault="00D01C8D" w:rsidP="00803820">
            <w:pPr>
              <w:rPr>
                <w:rFonts w:cstheme="minorHAnsi"/>
                <w:sz w:val="20"/>
                <w:szCs w:val="20"/>
                <w:lang w:val="hr-HR"/>
              </w:rPr>
            </w:pPr>
            <w:r w:rsidRPr="00516864">
              <w:rPr>
                <w:rFonts w:cstheme="minorHAnsi"/>
                <w:sz w:val="20"/>
                <w:szCs w:val="20"/>
                <w:lang w:val="hr-HR"/>
              </w:rPr>
              <w:t>Teorija medijske umjetnosti</w:t>
            </w:r>
          </w:p>
        </w:tc>
        <w:tc>
          <w:tcPr>
            <w:tcW w:w="1647" w:type="dxa"/>
            <w:shd w:val="clear" w:color="auto" w:fill="auto"/>
            <w:vAlign w:val="bottom"/>
          </w:tcPr>
          <w:p w14:paraId="4E485512" w14:textId="77777777" w:rsidR="00D01C8D" w:rsidRDefault="00D01C8D" w:rsidP="00803820">
            <w:pPr>
              <w:rPr>
                <w:rFonts w:ascii="Arial" w:hAnsi="Arial" w:cs="Arial"/>
                <w:color w:val="000000"/>
                <w:sz w:val="22"/>
                <w:szCs w:val="22"/>
              </w:rPr>
            </w:pPr>
          </w:p>
        </w:tc>
        <w:tc>
          <w:tcPr>
            <w:tcW w:w="1867" w:type="dxa"/>
            <w:shd w:val="clear" w:color="auto" w:fill="auto"/>
            <w:vAlign w:val="bottom"/>
          </w:tcPr>
          <w:p w14:paraId="47F47DB6" w14:textId="77777777" w:rsidR="00D01C8D" w:rsidRDefault="00D01C8D" w:rsidP="00803820">
            <w:pPr>
              <w:rPr>
                <w:rFonts w:ascii="Arial" w:hAnsi="Arial" w:cs="Arial"/>
                <w:color w:val="000000"/>
                <w:sz w:val="22"/>
                <w:szCs w:val="22"/>
              </w:rPr>
            </w:pPr>
          </w:p>
        </w:tc>
        <w:tc>
          <w:tcPr>
            <w:tcW w:w="1793" w:type="dxa"/>
            <w:shd w:val="clear" w:color="auto" w:fill="auto"/>
            <w:vAlign w:val="bottom"/>
          </w:tcPr>
          <w:p w14:paraId="098797B9" w14:textId="77777777" w:rsidR="00D01C8D" w:rsidRDefault="00D01C8D" w:rsidP="00803820">
            <w:pPr>
              <w:rPr>
                <w:rFonts w:ascii="Arial" w:hAnsi="Arial" w:cs="Arial"/>
                <w:color w:val="000000"/>
                <w:sz w:val="22"/>
                <w:szCs w:val="22"/>
              </w:rPr>
            </w:pPr>
          </w:p>
        </w:tc>
        <w:tc>
          <w:tcPr>
            <w:tcW w:w="1793" w:type="dxa"/>
            <w:shd w:val="clear" w:color="auto" w:fill="auto"/>
            <w:vAlign w:val="bottom"/>
          </w:tcPr>
          <w:p w14:paraId="31D43733" w14:textId="77777777" w:rsidR="00D01C8D" w:rsidRDefault="00D01C8D" w:rsidP="00803820">
            <w:pPr>
              <w:rPr>
                <w:rFonts w:ascii="Arial" w:hAnsi="Arial" w:cs="Arial"/>
                <w:color w:val="000000"/>
                <w:sz w:val="22"/>
                <w:szCs w:val="22"/>
              </w:rPr>
            </w:pPr>
          </w:p>
        </w:tc>
        <w:tc>
          <w:tcPr>
            <w:tcW w:w="1381" w:type="dxa"/>
            <w:shd w:val="clear" w:color="auto" w:fill="auto"/>
            <w:vAlign w:val="bottom"/>
          </w:tcPr>
          <w:p w14:paraId="355672B3" w14:textId="77777777" w:rsidR="00D01C8D" w:rsidRDefault="00D01C8D" w:rsidP="00803820">
            <w:pPr>
              <w:rPr>
                <w:rFonts w:ascii="Arial" w:hAnsi="Arial" w:cs="Arial"/>
                <w:color w:val="000000"/>
                <w:sz w:val="22"/>
                <w:szCs w:val="22"/>
              </w:rPr>
            </w:pPr>
          </w:p>
        </w:tc>
        <w:tc>
          <w:tcPr>
            <w:tcW w:w="1481" w:type="dxa"/>
            <w:shd w:val="clear" w:color="auto" w:fill="auto"/>
            <w:vAlign w:val="bottom"/>
          </w:tcPr>
          <w:p w14:paraId="507B0854" w14:textId="77777777" w:rsidR="00D01C8D" w:rsidRDefault="00D01C8D" w:rsidP="00803820">
            <w:pPr>
              <w:rPr>
                <w:rFonts w:ascii="Arial" w:hAnsi="Arial" w:cs="Arial"/>
                <w:color w:val="000000"/>
                <w:sz w:val="22"/>
                <w:szCs w:val="22"/>
              </w:rPr>
            </w:pPr>
          </w:p>
        </w:tc>
        <w:tc>
          <w:tcPr>
            <w:tcW w:w="1341" w:type="dxa"/>
            <w:shd w:val="clear" w:color="auto" w:fill="auto"/>
            <w:vAlign w:val="center"/>
          </w:tcPr>
          <w:p w14:paraId="1AFB6D69" w14:textId="77777777" w:rsidR="00D01C8D" w:rsidRPr="007757F5" w:rsidRDefault="00D01C8D" w:rsidP="00803820">
            <w:pPr>
              <w:jc w:val="center"/>
              <w:rPr>
                <w:rFonts w:eastAsia="Times New Roman" w:cstheme="minorHAnsi"/>
                <w:color w:val="FF0000"/>
                <w:sz w:val="20"/>
                <w:szCs w:val="20"/>
                <w:lang w:val="hr-HR"/>
              </w:rPr>
            </w:pPr>
          </w:p>
        </w:tc>
      </w:tr>
      <w:tr w:rsidR="00D01C8D" w:rsidRPr="00CF47A7" w14:paraId="716C2276" w14:textId="77777777" w:rsidTr="00803820">
        <w:trPr>
          <w:trHeight w:val="276"/>
        </w:trPr>
        <w:tc>
          <w:tcPr>
            <w:tcW w:w="3450" w:type="dxa"/>
            <w:shd w:val="clear" w:color="auto" w:fill="auto"/>
            <w:vAlign w:val="center"/>
            <w:hideMark/>
          </w:tcPr>
          <w:p w14:paraId="78550B86" w14:textId="77777777" w:rsidR="00D01C8D" w:rsidRPr="00516864" w:rsidRDefault="00D01C8D" w:rsidP="00803820">
            <w:pPr>
              <w:rPr>
                <w:rFonts w:eastAsia="Times New Roman" w:cstheme="minorHAnsi"/>
                <w:sz w:val="20"/>
                <w:szCs w:val="20"/>
                <w:lang w:val="hr-HR"/>
              </w:rPr>
            </w:pPr>
            <w:r>
              <w:rPr>
                <w:rFonts w:eastAsia="Times New Roman" w:cstheme="minorHAnsi"/>
                <w:b/>
                <w:sz w:val="20"/>
                <w:szCs w:val="20"/>
                <w:lang w:val="hr-HR"/>
              </w:rPr>
              <w:t>izv. prof</w:t>
            </w:r>
            <w:r w:rsidRPr="00516864">
              <w:rPr>
                <w:rFonts w:eastAsia="Times New Roman" w:cstheme="minorHAnsi"/>
                <w:b/>
                <w:sz w:val="20"/>
                <w:szCs w:val="20"/>
                <w:lang w:val="hr-HR"/>
              </w:rPr>
              <w:t>. dr. sc. Marina Đukić</w:t>
            </w:r>
          </w:p>
        </w:tc>
        <w:tc>
          <w:tcPr>
            <w:tcW w:w="1647" w:type="dxa"/>
            <w:shd w:val="clear" w:color="auto" w:fill="auto"/>
            <w:vAlign w:val="center"/>
          </w:tcPr>
          <w:p w14:paraId="71A807BE" w14:textId="77777777" w:rsidR="00D01C8D" w:rsidRPr="007757F5" w:rsidRDefault="00D01C8D" w:rsidP="00803820">
            <w:pPr>
              <w:jc w:val="center"/>
              <w:rPr>
                <w:rFonts w:eastAsia="Times New Roman" w:cstheme="minorHAnsi"/>
                <w:color w:val="FF0000"/>
                <w:sz w:val="20"/>
                <w:szCs w:val="20"/>
                <w:lang w:val="hr-HR"/>
              </w:rPr>
            </w:pPr>
          </w:p>
        </w:tc>
        <w:tc>
          <w:tcPr>
            <w:tcW w:w="1867" w:type="dxa"/>
            <w:shd w:val="clear" w:color="auto" w:fill="auto"/>
            <w:vAlign w:val="center"/>
          </w:tcPr>
          <w:p w14:paraId="563DEBCC" w14:textId="77777777" w:rsidR="00D01C8D" w:rsidRPr="007757F5" w:rsidRDefault="00D01C8D" w:rsidP="00803820">
            <w:pPr>
              <w:jc w:val="center"/>
              <w:rPr>
                <w:rFonts w:eastAsia="Times New Roman" w:cstheme="minorHAnsi"/>
                <w:color w:val="FF0000"/>
                <w:sz w:val="20"/>
                <w:szCs w:val="20"/>
                <w:lang w:val="hr-HR"/>
              </w:rPr>
            </w:pPr>
          </w:p>
        </w:tc>
        <w:tc>
          <w:tcPr>
            <w:tcW w:w="1793" w:type="dxa"/>
            <w:shd w:val="clear" w:color="auto" w:fill="auto"/>
            <w:vAlign w:val="center"/>
          </w:tcPr>
          <w:p w14:paraId="208BE0FB" w14:textId="77777777" w:rsidR="00D01C8D" w:rsidRPr="007757F5" w:rsidRDefault="00D01C8D" w:rsidP="00803820">
            <w:pPr>
              <w:jc w:val="center"/>
              <w:rPr>
                <w:rFonts w:eastAsia="Times New Roman" w:cstheme="minorHAnsi"/>
                <w:color w:val="FF0000"/>
                <w:sz w:val="20"/>
                <w:szCs w:val="20"/>
                <w:lang w:val="hr-HR"/>
              </w:rPr>
            </w:pPr>
          </w:p>
        </w:tc>
        <w:tc>
          <w:tcPr>
            <w:tcW w:w="1793" w:type="dxa"/>
            <w:shd w:val="clear" w:color="auto" w:fill="auto"/>
            <w:vAlign w:val="center"/>
          </w:tcPr>
          <w:p w14:paraId="3142B7EE" w14:textId="77777777" w:rsidR="00D01C8D" w:rsidRPr="007757F5" w:rsidRDefault="00D01C8D" w:rsidP="00803820">
            <w:pPr>
              <w:jc w:val="center"/>
              <w:rPr>
                <w:rFonts w:eastAsia="Times New Roman" w:cstheme="minorHAnsi"/>
                <w:color w:val="FF0000"/>
                <w:sz w:val="20"/>
                <w:szCs w:val="20"/>
                <w:lang w:val="hr-HR"/>
              </w:rPr>
            </w:pPr>
          </w:p>
        </w:tc>
        <w:tc>
          <w:tcPr>
            <w:tcW w:w="1381" w:type="dxa"/>
            <w:shd w:val="clear" w:color="auto" w:fill="auto"/>
            <w:vAlign w:val="center"/>
          </w:tcPr>
          <w:p w14:paraId="6796E885" w14:textId="77777777" w:rsidR="00D01C8D" w:rsidRPr="007757F5" w:rsidRDefault="00D01C8D" w:rsidP="00803820">
            <w:pPr>
              <w:jc w:val="center"/>
              <w:rPr>
                <w:rFonts w:eastAsia="Times New Roman" w:cstheme="minorHAnsi"/>
                <w:color w:val="FF0000"/>
                <w:sz w:val="20"/>
                <w:szCs w:val="20"/>
                <w:lang w:val="hr-HR"/>
              </w:rPr>
            </w:pPr>
          </w:p>
        </w:tc>
        <w:tc>
          <w:tcPr>
            <w:tcW w:w="1481" w:type="dxa"/>
            <w:shd w:val="clear" w:color="auto" w:fill="auto"/>
            <w:vAlign w:val="center"/>
          </w:tcPr>
          <w:p w14:paraId="236325F6" w14:textId="77777777" w:rsidR="00D01C8D" w:rsidRPr="007757F5" w:rsidRDefault="00D01C8D" w:rsidP="00803820">
            <w:pPr>
              <w:jc w:val="center"/>
              <w:rPr>
                <w:rFonts w:eastAsia="Times New Roman" w:cstheme="minorHAnsi"/>
                <w:color w:val="FF0000"/>
                <w:sz w:val="20"/>
                <w:szCs w:val="20"/>
                <w:lang w:val="hr-HR"/>
              </w:rPr>
            </w:pPr>
          </w:p>
        </w:tc>
        <w:tc>
          <w:tcPr>
            <w:tcW w:w="1341" w:type="dxa"/>
            <w:shd w:val="clear" w:color="auto" w:fill="auto"/>
            <w:vAlign w:val="center"/>
          </w:tcPr>
          <w:p w14:paraId="2DB41A92" w14:textId="77777777" w:rsidR="00D01C8D" w:rsidRPr="007757F5" w:rsidRDefault="00D01C8D" w:rsidP="00803820">
            <w:pPr>
              <w:jc w:val="center"/>
              <w:rPr>
                <w:rFonts w:eastAsia="Times New Roman" w:cstheme="minorHAnsi"/>
                <w:color w:val="FF0000"/>
                <w:sz w:val="20"/>
                <w:szCs w:val="20"/>
                <w:lang w:val="hr-HR"/>
              </w:rPr>
            </w:pPr>
          </w:p>
        </w:tc>
      </w:tr>
      <w:tr w:rsidR="00D01C8D" w:rsidRPr="00CF47A7" w14:paraId="4CBE3D1F" w14:textId="77777777" w:rsidTr="00803820">
        <w:trPr>
          <w:trHeight w:val="564"/>
        </w:trPr>
        <w:tc>
          <w:tcPr>
            <w:tcW w:w="3450" w:type="dxa"/>
            <w:shd w:val="clear" w:color="auto" w:fill="auto"/>
            <w:vAlign w:val="center"/>
            <w:hideMark/>
          </w:tcPr>
          <w:p w14:paraId="5C72F763" w14:textId="77777777" w:rsidR="00D01C8D" w:rsidRPr="00516864" w:rsidRDefault="00D01C8D" w:rsidP="00803820">
            <w:pPr>
              <w:rPr>
                <w:rFonts w:eastAsia="Times New Roman" w:cstheme="minorHAnsi"/>
                <w:sz w:val="20"/>
                <w:szCs w:val="20"/>
                <w:lang w:val="hr-HR"/>
              </w:rPr>
            </w:pPr>
            <w:r w:rsidRPr="00516864">
              <w:rPr>
                <w:rFonts w:eastAsia="Times New Roman" w:cstheme="minorHAnsi"/>
                <w:sz w:val="20"/>
                <w:szCs w:val="20"/>
                <w:lang w:val="hr-HR"/>
              </w:rPr>
              <w:t>Imidž i brendiranje u kulturi i kreativnim industrijama</w:t>
            </w:r>
          </w:p>
        </w:tc>
        <w:tc>
          <w:tcPr>
            <w:tcW w:w="1647" w:type="dxa"/>
            <w:shd w:val="clear" w:color="auto" w:fill="auto"/>
            <w:vAlign w:val="bottom"/>
          </w:tcPr>
          <w:p w14:paraId="418967CF" w14:textId="77777777" w:rsidR="00D01C8D" w:rsidRDefault="00D01C8D" w:rsidP="00803820">
            <w:pPr>
              <w:rPr>
                <w:rFonts w:ascii="Arial" w:hAnsi="Arial" w:cs="Arial"/>
                <w:color w:val="000000"/>
                <w:sz w:val="22"/>
                <w:szCs w:val="22"/>
                <w:lang w:val="hr-HR"/>
              </w:rPr>
            </w:pPr>
          </w:p>
        </w:tc>
        <w:tc>
          <w:tcPr>
            <w:tcW w:w="1867" w:type="dxa"/>
            <w:shd w:val="clear" w:color="auto" w:fill="auto"/>
            <w:vAlign w:val="bottom"/>
          </w:tcPr>
          <w:p w14:paraId="4F6037AE" w14:textId="77777777" w:rsidR="00D01C8D" w:rsidRDefault="00D01C8D" w:rsidP="00803820">
            <w:pPr>
              <w:rPr>
                <w:rFonts w:ascii="Arial" w:hAnsi="Arial" w:cs="Arial"/>
                <w:color w:val="000000"/>
                <w:sz w:val="22"/>
                <w:szCs w:val="22"/>
              </w:rPr>
            </w:pPr>
          </w:p>
        </w:tc>
        <w:tc>
          <w:tcPr>
            <w:tcW w:w="1793" w:type="dxa"/>
            <w:shd w:val="clear" w:color="auto" w:fill="auto"/>
            <w:vAlign w:val="bottom"/>
          </w:tcPr>
          <w:p w14:paraId="3944F2FD" w14:textId="77777777" w:rsidR="00D01C8D" w:rsidRDefault="00D01C8D" w:rsidP="00803820">
            <w:pPr>
              <w:rPr>
                <w:rFonts w:ascii="Arial" w:hAnsi="Arial" w:cs="Arial"/>
                <w:color w:val="000000"/>
                <w:sz w:val="22"/>
                <w:szCs w:val="22"/>
              </w:rPr>
            </w:pPr>
          </w:p>
        </w:tc>
        <w:tc>
          <w:tcPr>
            <w:tcW w:w="1793" w:type="dxa"/>
            <w:shd w:val="clear" w:color="auto" w:fill="auto"/>
            <w:vAlign w:val="bottom"/>
          </w:tcPr>
          <w:p w14:paraId="252AB984" w14:textId="77777777" w:rsidR="00D01C8D" w:rsidRDefault="00D01C8D" w:rsidP="00803820">
            <w:pPr>
              <w:rPr>
                <w:rFonts w:ascii="Arial" w:hAnsi="Arial" w:cs="Arial"/>
                <w:color w:val="000000"/>
                <w:sz w:val="22"/>
                <w:szCs w:val="22"/>
              </w:rPr>
            </w:pPr>
          </w:p>
        </w:tc>
        <w:tc>
          <w:tcPr>
            <w:tcW w:w="1381" w:type="dxa"/>
            <w:shd w:val="clear" w:color="auto" w:fill="auto"/>
            <w:vAlign w:val="bottom"/>
          </w:tcPr>
          <w:p w14:paraId="731BBC1D" w14:textId="77777777" w:rsidR="00D01C8D" w:rsidRDefault="00D01C8D" w:rsidP="00803820">
            <w:pPr>
              <w:rPr>
                <w:rFonts w:ascii="Arial" w:hAnsi="Arial" w:cs="Arial"/>
                <w:color w:val="000000"/>
                <w:sz w:val="22"/>
                <w:szCs w:val="22"/>
              </w:rPr>
            </w:pPr>
          </w:p>
        </w:tc>
        <w:tc>
          <w:tcPr>
            <w:tcW w:w="1481" w:type="dxa"/>
            <w:shd w:val="clear" w:color="auto" w:fill="auto"/>
            <w:vAlign w:val="bottom"/>
          </w:tcPr>
          <w:p w14:paraId="0A0CA976" w14:textId="77777777" w:rsidR="00D01C8D" w:rsidRDefault="00D01C8D" w:rsidP="00803820">
            <w:pPr>
              <w:rPr>
                <w:rFonts w:ascii="Arial" w:hAnsi="Arial" w:cs="Arial"/>
                <w:color w:val="000000"/>
                <w:sz w:val="22"/>
                <w:szCs w:val="22"/>
              </w:rPr>
            </w:pPr>
          </w:p>
        </w:tc>
        <w:tc>
          <w:tcPr>
            <w:tcW w:w="1341" w:type="dxa"/>
            <w:shd w:val="clear" w:color="auto" w:fill="auto"/>
            <w:vAlign w:val="bottom"/>
          </w:tcPr>
          <w:p w14:paraId="22CDD056" w14:textId="77777777" w:rsidR="00D01C8D" w:rsidRPr="007757F5" w:rsidRDefault="00D01C8D" w:rsidP="00803820">
            <w:pPr>
              <w:jc w:val="center"/>
              <w:rPr>
                <w:rFonts w:eastAsia="Times New Roman" w:cstheme="minorHAnsi"/>
                <w:color w:val="FF0000"/>
                <w:sz w:val="20"/>
                <w:szCs w:val="20"/>
                <w:lang w:val="hr-HR"/>
              </w:rPr>
            </w:pPr>
          </w:p>
        </w:tc>
      </w:tr>
      <w:tr w:rsidR="00D01C8D" w:rsidRPr="00CF47A7" w14:paraId="2A3BA083" w14:textId="77777777" w:rsidTr="00803820">
        <w:trPr>
          <w:trHeight w:val="552"/>
        </w:trPr>
        <w:tc>
          <w:tcPr>
            <w:tcW w:w="3450" w:type="dxa"/>
            <w:shd w:val="clear" w:color="auto" w:fill="auto"/>
            <w:vAlign w:val="center"/>
          </w:tcPr>
          <w:p w14:paraId="393BABD9" w14:textId="77777777" w:rsidR="00D01C8D" w:rsidRPr="007215A8" w:rsidRDefault="00D01C8D" w:rsidP="00803820">
            <w:pPr>
              <w:tabs>
                <w:tab w:val="left" w:pos="-142"/>
              </w:tabs>
              <w:rPr>
                <w:rFonts w:cstheme="minorHAnsi"/>
                <w:b/>
                <w:spacing w:val="-2"/>
                <w:sz w:val="20"/>
                <w:szCs w:val="20"/>
              </w:rPr>
            </w:pPr>
            <w:r w:rsidRPr="007215A8">
              <w:rPr>
                <w:rFonts w:cstheme="minorHAnsi"/>
                <w:b/>
                <w:spacing w:val="-2"/>
                <w:sz w:val="20"/>
                <w:szCs w:val="20"/>
              </w:rPr>
              <w:t>doc. dr. sc. Luka Alebić</w:t>
            </w:r>
          </w:p>
          <w:p w14:paraId="413C78A7" w14:textId="77777777" w:rsidR="00D01C8D" w:rsidRPr="00516864" w:rsidRDefault="00D01C8D" w:rsidP="00803820">
            <w:pPr>
              <w:rPr>
                <w:rFonts w:eastAsia="Times New Roman" w:cstheme="minorHAnsi"/>
                <w:b/>
                <w:sz w:val="20"/>
                <w:szCs w:val="20"/>
                <w:lang w:val="hr-HR"/>
              </w:rPr>
            </w:pPr>
          </w:p>
        </w:tc>
        <w:tc>
          <w:tcPr>
            <w:tcW w:w="1647" w:type="dxa"/>
            <w:shd w:val="clear" w:color="auto" w:fill="auto"/>
            <w:vAlign w:val="center"/>
          </w:tcPr>
          <w:p w14:paraId="47ED69D2" w14:textId="77777777" w:rsidR="00D01C8D" w:rsidRPr="007757F5" w:rsidRDefault="00D01C8D" w:rsidP="00803820">
            <w:pPr>
              <w:jc w:val="center"/>
              <w:rPr>
                <w:rFonts w:eastAsia="Times New Roman" w:cstheme="minorHAnsi"/>
                <w:color w:val="FF0000"/>
                <w:sz w:val="20"/>
                <w:szCs w:val="20"/>
                <w:lang w:val="hr-HR"/>
              </w:rPr>
            </w:pPr>
          </w:p>
        </w:tc>
        <w:tc>
          <w:tcPr>
            <w:tcW w:w="1867" w:type="dxa"/>
            <w:shd w:val="clear" w:color="auto" w:fill="auto"/>
            <w:vAlign w:val="center"/>
          </w:tcPr>
          <w:p w14:paraId="7A017E3E" w14:textId="77777777" w:rsidR="00D01C8D" w:rsidRPr="007757F5" w:rsidRDefault="00D01C8D" w:rsidP="00803820">
            <w:pPr>
              <w:jc w:val="center"/>
              <w:rPr>
                <w:rFonts w:eastAsia="Times New Roman" w:cstheme="minorHAnsi"/>
                <w:color w:val="FF0000"/>
                <w:sz w:val="20"/>
                <w:szCs w:val="20"/>
                <w:lang w:val="hr-HR"/>
              </w:rPr>
            </w:pPr>
          </w:p>
        </w:tc>
        <w:tc>
          <w:tcPr>
            <w:tcW w:w="1793" w:type="dxa"/>
            <w:shd w:val="clear" w:color="auto" w:fill="auto"/>
            <w:vAlign w:val="center"/>
          </w:tcPr>
          <w:p w14:paraId="26551260" w14:textId="77777777" w:rsidR="00D01C8D" w:rsidRPr="007757F5" w:rsidRDefault="00D01C8D" w:rsidP="00803820">
            <w:pPr>
              <w:jc w:val="center"/>
              <w:rPr>
                <w:rFonts w:eastAsia="Times New Roman" w:cstheme="minorHAnsi"/>
                <w:color w:val="FF0000"/>
                <w:sz w:val="20"/>
                <w:szCs w:val="20"/>
                <w:lang w:val="hr-HR"/>
              </w:rPr>
            </w:pPr>
          </w:p>
        </w:tc>
        <w:tc>
          <w:tcPr>
            <w:tcW w:w="1793" w:type="dxa"/>
            <w:shd w:val="clear" w:color="auto" w:fill="auto"/>
            <w:vAlign w:val="center"/>
          </w:tcPr>
          <w:p w14:paraId="28AEBE79" w14:textId="77777777" w:rsidR="00D01C8D" w:rsidRPr="007757F5" w:rsidRDefault="00D01C8D" w:rsidP="00803820">
            <w:pPr>
              <w:jc w:val="center"/>
              <w:rPr>
                <w:rFonts w:eastAsia="Times New Roman" w:cstheme="minorHAnsi"/>
                <w:color w:val="FF0000"/>
                <w:sz w:val="20"/>
                <w:szCs w:val="20"/>
                <w:lang w:val="hr-HR"/>
              </w:rPr>
            </w:pPr>
          </w:p>
        </w:tc>
        <w:tc>
          <w:tcPr>
            <w:tcW w:w="1381" w:type="dxa"/>
            <w:shd w:val="clear" w:color="auto" w:fill="auto"/>
            <w:vAlign w:val="center"/>
          </w:tcPr>
          <w:p w14:paraId="52CDFA61" w14:textId="77777777" w:rsidR="00D01C8D" w:rsidRPr="007757F5" w:rsidRDefault="00D01C8D" w:rsidP="00803820">
            <w:pPr>
              <w:jc w:val="center"/>
              <w:rPr>
                <w:rFonts w:eastAsia="Times New Roman" w:cstheme="minorHAnsi"/>
                <w:color w:val="FF0000"/>
                <w:sz w:val="20"/>
                <w:szCs w:val="20"/>
                <w:lang w:val="hr-HR"/>
              </w:rPr>
            </w:pPr>
          </w:p>
        </w:tc>
        <w:tc>
          <w:tcPr>
            <w:tcW w:w="1481" w:type="dxa"/>
            <w:shd w:val="clear" w:color="auto" w:fill="auto"/>
            <w:vAlign w:val="center"/>
          </w:tcPr>
          <w:p w14:paraId="430B2D96" w14:textId="77777777" w:rsidR="00D01C8D" w:rsidRPr="007757F5" w:rsidRDefault="00D01C8D" w:rsidP="00803820">
            <w:pPr>
              <w:jc w:val="center"/>
              <w:rPr>
                <w:rFonts w:eastAsia="Times New Roman" w:cstheme="minorHAnsi"/>
                <w:color w:val="FF0000"/>
                <w:sz w:val="20"/>
                <w:szCs w:val="20"/>
                <w:lang w:val="hr-HR"/>
              </w:rPr>
            </w:pPr>
          </w:p>
        </w:tc>
        <w:tc>
          <w:tcPr>
            <w:tcW w:w="1341" w:type="dxa"/>
            <w:shd w:val="clear" w:color="auto" w:fill="auto"/>
            <w:vAlign w:val="center"/>
          </w:tcPr>
          <w:p w14:paraId="1EE09EDF" w14:textId="77777777" w:rsidR="00D01C8D" w:rsidRPr="007757F5" w:rsidRDefault="00D01C8D" w:rsidP="00803820">
            <w:pPr>
              <w:jc w:val="center"/>
              <w:rPr>
                <w:rFonts w:eastAsia="Times New Roman" w:cstheme="minorHAnsi"/>
                <w:color w:val="FF0000"/>
                <w:sz w:val="20"/>
                <w:szCs w:val="20"/>
                <w:lang w:val="hr-HR"/>
              </w:rPr>
            </w:pPr>
          </w:p>
        </w:tc>
      </w:tr>
      <w:tr w:rsidR="00D01C8D" w:rsidRPr="00CF47A7" w14:paraId="6B13F783" w14:textId="77777777" w:rsidTr="00803820">
        <w:trPr>
          <w:trHeight w:val="552"/>
        </w:trPr>
        <w:tc>
          <w:tcPr>
            <w:tcW w:w="3450" w:type="dxa"/>
            <w:shd w:val="clear" w:color="auto" w:fill="auto"/>
            <w:vAlign w:val="center"/>
            <w:hideMark/>
          </w:tcPr>
          <w:p w14:paraId="4C8990B7" w14:textId="77777777" w:rsidR="00D01C8D" w:rsidRPr="00516864" w:rsidRDefault="00D01C8D" w:rsidP="00803820">
            <w:pPr>
              <w:rPr>
                <w:rFonts w:eastAsia="Times New Roman" w:cstheme="minorHAnsi"/>
                <w:sz w:val="20"/>
                <w:szCs w:val="20"/>
                <w:lang w:val="hr-HR"/>
              </w:rPr>
            </w:pPr>
            <w:r w:rsidRPr="00516864">
              <w:rPr>
                <w:rFonts w:eastAsia="Times New Roman" w:cstheme="minorHAnsi"/>
                <w:sz w:val="20"/>
                <w:szCs w:val="20"/>
                <w:lang w:val="hr-HR"/>
              </w:rPr>
              <w:t>Digitalni medijski dizajn 1</w:t>
            </w:r>
          </w:p>
        </w:tc>
        <w:tc>
          <w:tcPr>
            <w:tcW w:w="1647" w:type="dxa"/>
            <w:shd w:val="clear" w:color="auto" w:fill="auto"/>
            <w:vAlign w:val="bottom"/>
          </w:tcPr>
          <w:p w14:paraId="54818F20" w14:textId="77777777" w:rsidR="00D01C8D" w:rsidRDefault="00D01C8D" w:rsidP="00803820">
            <w:pPr>
              <w:rPr>
                <w:rFonts w:ascii="Arial" w:hAnsi="Arial" w:cs="Arial"/>
                <w:color w:val="000000"/>
                <w:sz w:val="22"/>
                <w:szCs w:val="22"/>
                <w:lang w:val="hr-HR"/>
              </w:rPr>
            </w:pPr>
          </w:p>
        </w:tc>
        <w:tc>
          <w:tcPr>
            <w:tcW w:w="1867" w:type="dxa"/>
            <w:shd w:val="clear" w:color="auto" w:fill="auto"/>
            <w:vAlign w:val="bottom"/>
          </w:tcPr>
          <w:p w14:paraId="095CA5E1" w14:textId="77777777" w:rsidR="00D01C8D" w:rsidRDefault="00D01C8D" w:rsidP="00803820">
            <w:pPr>
              <w:rPr>
                <w:rFonts w:ascii="Arial" w:hAnsi="Arial" w:cs="Arial"/>
                <w:color w:val="000000"/>
                <w:sz w:val="22"/>
                <w:szCs w:val="22"/>
              </w:rPr>
            </w:pPr>
          </w:p>
        </w:tc>
        <w:tc>
          <w:tcPr>
            <w:tcW w:w="1793" w:type="dxa"/>
            <w:shd w:val="clear" w:color="auto" w:fill="auto"/>
            <w:vAlign w:val="bottom"/>
          </w:tcPr>
          <w:p w14:paraId="425467C1" w14:textId="77777777" w:rsidR="00D01C8D" w:rsidRDefault="00D01C8D" w:rsidP="00803820">
            <w:pPr>
              <w:rPr>
                <w:rFonts w:ascii="Arial" w:hAnsi="Arial" w:cs="Arial"/>
                <w:color w:val="000000"/>
                <w:sz w:val="22"/>
                <w:szCs w:val="22"/>
              </w:rPr>
            </w:pPr>
          </w:p>
        </w:tc>
        <w:tc>
          <w:tcPr>
            <w:tcW w:w="1793" w:type="dxa"/>
            <w:shd w:val="clear" w:color="auto" w:fill="auto"/>
            <w:vAlign w:val="bottom"/>
          </w:tcPr>
          <w:p w14:paraId="3B1D27BD" w14:textId="77777777" w:rsidR="00D01C8D" w:rsidRDefault="00D01C8D" w:rsidP="00803820">
            <w:pPr>
              <w:rPr>
                <w:rFonts w:ascii="Arial" w:hAnsi="Arial" w:cs="Arial"/>
                <w:color w:val="000000"/>
                <w:sz w:val="22"/>
                <w:szCs w:val="22"/>
              </w:rPr>
            </w:pPr>
          </w:p>
        </w:tc>
        <w:tc>
          <w:tcPr>
            <w:tcW w:w="1381" w:type="dxa"/>
            <w:shd w:val="clear" w:color="auto" w:fill="auto"/>
            <w:vAlign w:val="bottom"/>
          </w:tcPr>
          <w:p w14:paraId="688A4238" w14:textId="77777777" w:rsidR="00D01C8D" w:rsidRDefault="00D01C8D" w:rsidP="00803820">
            <w:pPr>
              <w:rPr>
                <w:rFonts w:ascii="Arial" w:hAnsi="Arial" w:cs="Arial"/>
                <w:color w:val="000000"/>
                <w:sz w:val="22"/>
                <w:szCs w:val="22"/>
              </w:rPr>
            </w:pPr>
          </w:p>
        </w:tc>
        <w:tc>
          <w:tcPr>
            <w:tcW w:w="1481" w:type="dxa"/>
            <w:shd w:val="clear" w:color="auto" w:fill="auto"/>
            <w:vAlign w:val="bottom"/>
          </w:tcPr>
          <w:p w14:paraId="1B1B3FE7" w14:textId="77777777" w:rsidR="00D01C8D" w:rsidRDefault="00D01C8D" w:rsidP="00803820">
            <w:pPr>
              <w:rPr>
                <w:rFonts w:ascii="Arial" w:hAnsi="Arial" w:cs="Arial"/>
                <w:color w:val="000000"/>
                <w:sz w:val="22"/>
                <w:szCs w:val="22"/>
              </w:rPr>
            </w:pPr>
          </w:p>
        </w:tc>
        <w:tc>
          <w:tcPr>
            <w:tcW w:w="1341" w:type="dxa"/>
            <w:shd w:val="clear" w:color="auto" w:fill="auto"/>
            <w:vAlign w:val="center"/>
          </w:tcPr>
          <w:p w14:paraId="7F6F476C" w14:textId="77777777" w:rsidR="00D01C8D" w:rsidRPr="007757F5" w:rsidRDefault="00D01C8D" w:rsidP="00803820">
            <w:pPr>
              <w:jc w:val="center"/>
              <w:rPr>
                <w:rFonts w:eastAsia="Times New Roman" w:cstheme="minorHAnsi"/>
                <w:color w:val="FF0000"/>
                <w:sz w:val="20"/>
                <w:szCs w:val="20"/>
                <w:lang w:val="hr-HR"/>
              </w:rPr>
            </w:pPr>
          </w:p>
        </w:tc>
      </w:tr>
      <w:tr w:rsidR="00D01C8D" w:rsidRPr="00CF47A7" w14:paraId="2A0A7AE8" w14:textId="77777777" w:rsidTr="00803820">
        <w:trPr>
          <w:trHeight w:val="552"/>
        </w:trPr>
        <w:tc>
          <w:tcPr>
            <w:tcW w:w="3450" w:type="dxa"/>
            <w:shd w:val="clear" w:color="auto" w:fill="auto"/>
            <w:vAlign w:val="center"/>
          </w:tcPr>
          <w:p w14:paraId="780B5166" w14:textId="77777777" w:rsidR="00D01C8D" w:rsidRPr="00516864" w:rsidRDefault="00D01C8D" w:rsidP="00803820">
            <w:pPr>
              <w:rPr>
                <w:rFonts w:eastAsia="Times New Roman" w:cstheme="minorHAnsi"/>
                <w:sz w:val="20"/>
                <w:szCs w:val="20"/>
                <w:lang w:val="hr-HR"/>
              </w:rPr>
            </w:pPr>
            <w:r w:rsidRPr="00516864">
              <w:rPr>
                <w:rFonts w:eastAsia="Times New Roman" w:cstheme="minorHAnsi"/>
                <w:sz w:val="20"/>
                <w:szCs w:val="20"/>
                <w:lang w:val="hr-HR"/>
              </w:rPr>
              <w:t>Digitalni medijski dizajn 2</w:t>
            </w:r>
          </w:p>
        </w:tc>
        <w:tc>
          <w:tcPr>
            <w:tcW w:w="1647" w:type="dxa"/>
            <w:shd w:val="clear" w:color="auto" w:fill="auto"/>
            <w:vAlign w:val="bottom"/>
          </w:tcPr>
          <w:p w14:paraId="653EBD26" w14:textId="77777777" w:rsidR="00D01C8D" w:rsidRDefault="00D01C8D" w:rsidP="00803820">
            <w:pPr>
              <w:rPr>
                <w:rFonts w:ascii="Arial" w:hAnsi="Arial" w:cs="Arial"/>
                <w:color w:val="000000"/>
                <w:sz w:val="22"/>
                <w:szCs w:val="22"/>
              </w:rPr>
            </w:pPr>
          </w:p>
        </w:tc>
        <w:tc>
          <w:tcPr>
            <w:tcW w:w="1867" w:type="dxa"/>
            <w:shd w:val="clear" w:color="auto" w:fill="auto"/>
            <w:vAlign w:val="bottom"/>
          </w:tcPr>
          <w:p w14:paraId="32EB47D4" w14:textId="77777777" w:rsidR="00D01C8D" w:rsidRDefault="00D01C8D" w:rsidP="00803820">
            <w:pPr>
              <w:rPr>
                <w:rFonts w:ascii="Arial" w:hAnsi="Arial" w:cs="Arial"/>
                <w:color w:val="000000"/>
                <w:sz w:val="22"/>
                <w:szCs w:val="22"/>
              </w:rPr>
            </w:pPr>
          </w:p>
        </w:tc>
        <w:tc>
          <w:tcPr>
            <w:tcW w:w="1793" w:type="dxa"/>
            <w:shd w:val="clear" w:color="auto" w:fill="auto"/>
            <w:vAlign w:val="bottom"/>
          </w:tcPr>
          <w:p w14:paraId="072F4E82" w14:textId="77777777" w:rsidR="00D01C8D" w:rsidRDefault="00D01C8D" w:rsidP="00803820">
            <w:pPr>
              <w:rPr>
                <w:rFonts w:ascii="Arial" w:hAnsi="Arial" w:cs="Arial"/>
                <w:color w:val="000000"/>
                <w:sz w:val="22"/>
                <w:szCs w:val="22"/>
              </w:rPr>
            </w:pPr>
          </w:p>
        </w:tc>
        <w:tc>
          <w:tcPr>
            <w:tcW w:w="1793" w:type="dxa"/>
            <w:shd w:val="clear" w:color="auto" w:fill="auto"/>
            <w:vAlign w:val="bottom"/>
          </w:tcPr>
          <w:p w14:paraId="3CE3976F" w14:textId="77777777" w:rsidR="00D01C8D" w:rsidRDefault="00D01C8D" w:rsidP="00803820">
            <w:pPr>
              <w:rPr>
                <w:rFonts w:ascii="Arial" w:hAnsi="Arial" w:cs="Arial"/>
                <w:color w:val="000000"/>
                <w:sz w:val="22"/>
                <w:szCs w:val="22"/>
              </w:rPr>
            </w:pPr>
          </w:p>
        </w:tc>
        <w:tc>
          <w:tcPr>
            <w:tcW w:w="1381" w:type="dxa"/>
            <w:shd w:val="clear" w:color="auto" w:fill="auto"/>
            <w:vAlign w:val="bottom"/>
          </w:tcPr>
          <w:p w14:paraId="02355EBC" w14:textId="77777777" w:rsidR="00D01C8D" w:rsidRDefault="00D01C8D" w:rsidP="00803820">
            <w:pPr>
              <w:rPr>
                <w:rFonts w:ascii="Arial" w:hAnsi="Arial" w:cs="Arial"/>
                <w:color w:val="000000"/>
                <w:sz w:val="22"/>
                <w:szCs w:val="22"/>
              </w:rPr>
            </w:pPr>
          </w:p>
        </w:tc>
        <w:tc>
          <w:tcPr>
            <w:tcW w:w="1481" w:type="dxa"/>
            <w:shd w:val="clear" w:color="auto" w:fill="auto"/>
            <w:vAlign w:val="bottom"/>
          </w:tcPr>
          <w:p w14:paraId="54800ADE" w14:textId="77777777" w:rsidR="00D01C8D" w:rsidRDefault="00D01C8D" w:rsidP="00803820">
            <w:pPr>
              <w:rPr>
                <w:rFonts w:ascii="Arial" w:hAnsi="Arial" w:cs="Arial"/>
                <w:color w:val="000000"/>
                <w:sz w:val="22"/>
                <w:szCs w:val="22"/>
              </w:rPr>
            </w:pPr>
          </w:p>
        </w:tc>
        <w:tc>
          <w:tcPr>
            <w:tcW w:w="1341" w:type="dxa"/>
            <w:shd w:val="clear" w:color="auto" w:fill="auto"/>
            <w:vAlign w:val="center"/>
          </w:tcPr>
          <w:p w14:paraId="4F2DC5CF" w14:textId="77777777" w:rsidR="00D01C8D" w:rsidRPr="007757F5" w:rsidRDefault="00D01C8D" w:rsidP="00803820">
            <w:pPr>
              <w:jc w:val="center"/>
              <w:rPr>
                <w:rFonts w:eastAsia="Times New Roman" w:cstheme="minorHAnsi"/>
                <w:color w:val="FF0000"/>
                <w:sz w:val="20"/>
                <w:szCs w:val="20"/>
                <w:lang w:val="hr-HR"/>
              </w:rPr>
            </w:pPr>
          </w:p>
        </w:tc>
      </w:tr>
      <w:tr w:rsidR="00D01C8D" w:rsidRPr="00CF47A7" w14:paraId="500771D6" w14:textId="77777777" w:rsidTr="00803820">
        <w:trPr>
          <w:trHeight w:val="552"/>
        </w:trPr>
        <w:tc>
          <w:tcPr>
            <w:tcW w:w="3450" w:type="dxa"/>
            <w:shd w:val="clear" w:color="auto" w:fill="auto"/>
            <w:vAlign w:val="center"/>
          </w:tcPr>
          <w:p w14:paraId="6F19CE8D" w14:textId="77777777" w:rsidR="00D01C8D" w:rsidRPr="00516864" w:rsidRDefault="00D01C8D" w:rsidP="00803820">
            <w:pPr>
              <w:rPr>
                <w:rFonts w:eastAsia="Times New Roman" w:cstheme="minorHAnsi"/>
                <w:b/>
                <w:sz w:val="20"/>
                <w:szCs w:val="20"/>
                <w:lang w:val="hr-HR"/>
              </w:rPr>
            </w:pPr>
            <w:r w:rsidRPr="00A5336A">
              <w:rPr>
                <w:rFonts w:eastAsia="Times New Roman" w:cstheme="minorHAnsi"/>
                <w:b/>
                <w:sz w:val="20"/>
                <w:szCs w:val="20"/>
                <w:lang w:val="hr-HR"/>
              </w:rPr>
              <w:t>izv. prof. dr. sc</w:t>
            </w:r>
            <w:r w:rsidRPr="00516864">
              <w:rPr>
                <w:rFonts w:eastAsia="Times New Roman" w:cstheme="minorHAnsi"/>
                <w:b/>
                <w:sz w:val="20"/>
                <w:szCs w:val="20"/>
                <w:lang w:val="hr-HR"/>
              </w:rPr>
              <w:t>. Marta Borić Cvenić</w:t>
            </w:r>
          </w:p>
        </w:tc>
        <w:tc>
          <w:tcPr>
            <w:tcW w:w="1647" w:type="dxa"/>
            <w:shd w:val="clear" w:color="auto" w:fill="auto"/>
            <w:vAlign w:val="center"/>
          </w:tcPr>
          <w:p w14:paraId="4C15E0DF" w14:textId="77777777" w:rsidR="00D01C8D" w:rsidRPr="007757F5" w:rsidRDefault="00D01C8D" w:rsidP="00803820">
            <w:pPr>
              <w:jc w:val="center"/>
              <w:rPr>
                <w:rFonts w:eastAsia="Times New Roman" w:cstheme="minorHAnsi"/>
                <w:color w:val="FF0000"/>
                <w:sz w:val="20"/>
                <w:szCs w:val="20"/>
                <w:lang w:val="hr-HR"/>
              </w:rPr>
            </w:pPr>
          </w:p>
        </w:tc>
        <w:tc>
          <w:tcPr>
            <w:tcW w:w="1867" w:type="dxa"/>
            <w:shd w:val="clear" w:color="auto" w:fill="auto"/>
            <w:vAlign w:val="bottom"/>
          </w:tcPr>
          <w:p w14:paraId="7E60A958" w14:textId="77777777" w:rsidR="00D01C8D" w:rsidRPr="007757F5" w:rsidRDefault="00D01C8D" w:rsidP="00803820">
            <w:pPr>
              <w:jc w:val="center"/>
              <w:rPr>
                <w:rFonts w:eastAsia="Times New Roman" w:cstheme="minorHAnsi"/>
                <w:color w:val="FF0000"/>
                <w:sz w:val="20"/>
                <w:szCs w:val="20"/>
                <w:lang w:val="hr-HR"/>
              </w:rPr>
            </w:pPr>
          </w:p>
        </w:tc>
        <w:tc>
          <w:tcPr>
            <w:tcW w:w="1793" w:type="dxa"/>
            <w:shd w:val="clear" w:color="auto" w:fill="auto"/>
            <w:vAlign w:val="center"/>
          </w:tcPr>
          <w:p w14:paraId="5D4D891B" w14:textId="77777777" w:rsidR="00D01C8D" w:rsidRPr="007757F5" w:rsidRDefault="00D01C8D" w:rsidP="00803820">
            <w:pPr>
              <w:jc w:val="center"/>
              <w:rPr>
                <w:rFonts w:eastAsia="Times New Roman" w:cstheme="minorHAnsi"/>
                <w:color w:val="FF0000"/>
                <w:sz w:val="20"/>
                <w:szCs w:val="20"/>
                <w:lang w:val="hr-HR"/>
              </w:rPr>
            </w:pPr>
          </w:p>
        </w:tc>
        <w:tc>
          <w:tcPr>
            <w:tcW w:w="1793" w:type="dxa"/>
            <w:shd w:val="clear" w:color="auto" w:fill="auto"/>
            <w:vAlign w:val="center"/>
          </w:tcPr>
          <w:p w14:paraId="0291BFA2" w14:textId="77777777" w:rsidR="00D01C8D" w:rsidRPr="007757F5" w:rsidRDefault="00D01C8D" w:rsidP="00803820">
            <w:pPr>
              <w:jc w:val="center"/>
              <w:rPr>
                <w:rFonts w:eastAsia="Times New Roman" w:cstheme="minorHAnsi"/>
                <w:color w:val="FF0000"/>
                <w:sz w:val="20"/>
                <w:szCs w:val="20"/>
                <w:lang w:val="hr-HR"/>
              </w:rPr>
            </w:pPr>
          </w:p>
        </w:tc>
        <w:tc>
          <w:tcPr>
            <w:tcW w:w="1381" w:type="dxa"/>
            <w:shd w:val="clear" w:color="auto" w:fill="auto"/>
            <w:vAlign w:val="center"/>
          </w:tcPr>
          <w:p w14:paraId="2C714FC4" w14:textId="77777777" w:rsidR="00D01C8D" w:rsidRPr="007757F5" w:rsidRDefault="00D01C8D" w:rsidP="00803820">
            <w:pPr>
              <w:jc w:val="center"/>
              <w:rPr>
                <w:rFonts w:eastAsia="Times New Roman" w:cstheme="minorHAnsi"/>
                <w:color w:val="FF0000"/>
                <w:sz w:val="20"/>
                <w:szCs w:val="20"/>
                <w:lang w:val="hr-HR"/>
              </w:rPr>
            </w:pPr>
          </w:p>
        </w:tc>
        <w:tc>
          <w:tcPr>
            <w:tcW w:w="1481" w:type="dxa"/>
            <w:shd w:val="clear" w:color="auto" w:fill="auto"/>
            <w:vAlign w:val="center"/>
          </w:tcPr>
          <w:p w14:paraId="120DE89A" w14:textId="77777777" w:rsidR="00D01C8D" w:rsidRPr="007757F5" w:rsidRDefault="00D01C8D" w:rsidP="00803820">
            <w:pPr>
              <w:jc w:val="center"/>
              <w:rPr>
                <w:rFonts w:eastAsia="Times New Roman" w:cstheme="minorHAnsi"/>
                <w:color w:val="FF0000"/>
                <w:sz w:val="20"/>
                <w:szCs w:val="20"/>
                <w:lang w:val="hr-HR"/>
              </w:rPr>
            </w:pPr>
          </w:p>
        </w:tc>
        <w:tc>
          <w:tcPr>
            <w:tcW w:w="1341" w:type="dxa"/>
            <w:shd w:val="clear" w:color="auto" w:fill="auto"/>
            <w:vAlign w:val="center"/>
          </w:tcPr>
          <w:p w14:paraId="3AA1109F" w14:textId="77777777" w:rsidR="00D01C8D" w:rsidRPr="007757F5" w:rsidRDefault="00D01C8D" w:rsidP="00803820">
            <w:pPr>
              <w:jc w:val="center"/>
              <w:rPr>
                <w:rFonts w:eastAsia="Times New Roman" w:cstheme="minorHAnsi"/>
                <w:color w:val="FF0000"/>
                <w:sz w:val="20"/>
                <w:szCs w:val="20"/>
                <w:lang w:val="hr-HR"/>
              </w:rPr>
            </w:pPr>
          </w:p>
        </w:tc>
      </w:tr>
      <w:tr w:rsidR="00D01C8D" w:rsidRPr="00CF47A7" w14:paraId="26ED60F9" w14:textId="77777777" w:rsidTr="00803820">
        <w:trPr>
          <w:trHeight w:val="552"/>
        </w:trPr>
        <w:tc>
          <w:tcPr>
            <w:tcW w:w="3450" w:type="dxa"/>
            <w:shd w:val="clear" w:color="auto" w:fill="auto"/>
            <w:vAlign w:val="center"/>
          </w:tcPr>
          <w:p w14:paraId="48A702EC" w14:textId="77777777" w:rsidR="00D01C8D" w:rsidRPr="00516864" w:rsidRDefault="00D01C8D" w:rsidP="00803820">
            <w:pPr>
              <w:rPr>
                <w:rFonts w:eastAsia="Times New Roman" w:cstheme="minorHAnsi"/>
                <w:sz w:val="20"/>
                <w:szCs w:val="20"/>
                <w:lang w:val="hr-HR"/>
              </w:rPr>
            </w:pPr>
            <w:r w:rsidRPr="00516864">
              <w:rPr>
                <w:rFonts w:eastAsia="Times New Roman" w:cstheme="minorHAnsi"/>
                <w:sz w:val="20"/>
                <w:szCs w:val="20"/>
                <w:lang w:val="hr-HR"/>
              </w:rPr>
              <w:t>Razvoj organizacija u kulturi i kreativnim industrijama</w:t>
            </w:r>
          </w:p>
        </w:tc>
        <w:tc>
          <w:tcPr>
            <w:tcW w:w="1647" w:type="dxa"/>
            <w:shd w:val="clear" w:color="auto" w:fill="auto"/>
            <w:vAlign w:val="bottom"/>
          </w:tcPr>
          <w:p w14:paraId="4A27EBF4" w14:textId="77777777" w:rsidR="00D01C8D" w:rsidRDefault="00D01C8D" w:rsidP="00803820">
            <w:pPr>
              <w:rPr>
                <w:rFonts w:ascii="Arial" w:hAnsi="Arial" w:cs="Arial"/>
                <w:color w:val="000000"/>
                <w:sz w:val="22"/>
                <w:szCs w:val="22"/>
                <w:lang w:val="hr-HR"/>
              </w:rPr>
            </w:pPr>
          </w:p>
        </w:tc>
        <w:tc>
          <w:tcPr>
            <w:tcW w:w="1867" w:type="dxa"/>
            <w:shd w:val="clear" w:color="auto" w:fill="auto"/>
            <w:vAlign w:val="bottom"/>
          </w:tcPr>
          <w:p w14:paraId="7893CFC5" w14:textId="77777777" w:rsidR="00D01C8D" w:rsidRDefault="00D01C8D" w:rsidP="00803820">
            <w:pPr>
              <w:rPr>
                <w:rFonts w:ascii="Arial" w:hAnsi="Arial" w:cs="Arial"/>
                <w:color w:val="000000"/>
                <w:sz w:val="22"/>
                <w:szCs w:val="22"/>
              </w:rPr>
            </w:pPr>
          </w:p>
        </w:tc>
        <w:tc>
          <w:tcPr>
            <w:tcW w:w="1793" w:type="dxa"/>
            <w:shd w:val="clear" w:color="auto" w:fill="auto"/>
            <w:vAlign w:val="bottom"/>
          </w:tcPr>
          <w:p w14:paraId="5996BA7E" w14:textId="77777777" w:rsidR="00D01C8D" w:rsidRDefault="00D01C8D" w:rsidP="00803820">
            <w:pPr>
              <w:rPr>
                <w:rFonts w:ascii="Arial" w:hAnsi="Arial" w:cs="Arial"/>
                <w:color w:val="000000"/>
                <w:sz w:val="22"/>
                <w:szCs w:val="22"/>
              </w:rPr>
            </w:pPr>
          </w:p>
        </w:tc>
        <w:tc>
          <w:tcPr>
            <w:tcW w:w="1793" w:type="dxa"/>
            <w:shd w:val="clear" w:color="auto" w:fill="auto"/>
            <w:vAlign w:val="bottom"/>
          </w:tcPr>
          <w:p w14:paraId="067D4C6B" w14:textId="77777777" w:rsidR="00D01C8D" w:rsidRDefault="00D01C8D" w:rsidP="00803820">
            <w:pPr>
              <w:rPr>
                <w:rFonts w:ascii="Arial" w:hAnsi="Arial" w:cs="Arial"/>
                <w:color w:val="000000"/>
                <w:sz w:val="22"/>
                <w:szCs w:val="22"/>
              </w:rPr>
            </w:pPr>
          </w:p>
        </w:tc>
        <w:tc>
          <w:tcPr>
            <w:tcW w:w="1381" w:type="dxa"/>
            <w:shd w:val="clear" w:color="auto" w:fill="auto"/>
            <w:vAlign w:val="bottom"/>
          </w:tcPr>
          <w:p w14:paraId="0FE953C8" w14:textId="77777777" w:rsidR="00D01C8D" w:rsidRDefault="00D01C8D" w:rsidP="00803820">
            <w:pPr>
              <w:rPr>
                <w:rFonts w:ascii="Arial" w:hAnsi="Arial" w:cs="Arial"/>
                <w:color w:val="000000"/>
                <w:sz w:val="22"/>
                <w:szCs w:val="22"/>
              </w:rPr>
            </w:pPr>
          </w:p>
        </w:tc>
        <w:tc>
          <w:tcPr>
            <w:tcW w:w="1481" w:type="dxa"/>
            <w:shd w:val="clear" w:color="auto" w:fill="auto"/>
            <w:vAlign w:val="bottom"/>
          </w:tcPr>
          <w:p w14:paraId="053FC7E6" w14:textId="77777777" w:rsidR="00D01C8D" w:rsidRDefault="00D01C8D" w:rsidP="00803820">
            <w:pPr>
              <w:rPr>
                <w:rFonts w:ascii="Arial" w:hAnsi="Arial" w:cs="Arial"/>
                <w:color w:val="000000"/>
                <w:sz w:val="22"/>
                <w:szCs w:val="22"/>
              </w:rPr>
            </w:pPr>
          </w:p>
        </w:tc>
        <w:tc>
          <w:tcPr>
            <w:tcW w:w="1341" w:type="dxa"/>
            <w:shd w:val="clear" w:color="auto" w:fill="auto"/>
            <w:vAlign w:val="center"/>
          </w:tcPr>
          <w:p w14:paraId="7AE4646B" w14:textId="77777777" w:rsidR="00D01C8D" w:rsidRPr="007757F5" w:rsidRDefault="00D01C8D" w:rsidP="00803820">
            <w:pPr>
              <w:jc w:val="center"/>
              <w:rPr>
                <w:rFonts w:eastAsia="Times New Roman" w:cstheme="minorHAnsi"/>
                <w:color w:val="FF0000"/>
                <w:sz w:val="20"/>
                <w:szCs w:val="20"/>
                <w:lang w:val="hr-HR"/>
              </w:rPr>
            </w:pPr>
          </w:p>
        </w:tc>
      </w:tr>
      <w:tr w:rsidR="00D01C8D" w:rsidRPr="00CF47A7" w14:paraId="7F84FDC7" w14:textId="77777777" w:rsidTr="00803820">
        <w:trPr>
          <w:trHeight w:val="552"/>
        </w:trPr>
        <w:tc>
          <w:tcPr>
            <w:tcW w:w="3450" w:type="dxa"/>
            <w:shd w:val="clear" w:color="auto" w:fill="auto"/>
            <w:vAlign w:val="center"/>
          </w:tcPr>
          <w:p w14:paraId="7BADECEC" w14:textId="77777777" w:rsidR="00D01C8D" w:rsidRPr="00516864" w:rsidRDefault="00D01C8D" w:rsidP="00803820">
            <w:pPr>
              <w:rPr>
                <w:rFonts w:eastAsia="Times New Roman" w:cstheme="minorHAnsi"/>
                <w:sz w:val="20"/>
                <w:szCs w:val="20"/>
                <w:lang w:val="hr-HR"/>
              </w:rPr>
            </w:pPr>
            <w:r w:rsidRPr="00516864">
              <w:rPr>
                <w:rFonts w:eastAsia="Times New Roman" w:cstheme="minorHAnsi"/>
                <w:sz w:val="20"/>
                <w:szCs w:val="20"/>
                <w:lang w:val="hr-HR"/>
              </w:rPr>
              <w:t>Destinacijski menadžment</w:t>
            </w:r>
          </w:p>
        </w:tc>
        <w:tc>
          <w:tcPr>
            <w:tcW w:w="1647" w:type="dxa"/>
            <w:shd w:val="clear" w:color="auto" w:fill="auto"/>
            <w:vAlign w:val="bottom"/>
          </w:tcPr>
          <w:p w14:paraId="5A6709FA" w14:textId="77777777" w:rsidR="00D01C8D" w:rsidRDefault="00D01C8D" w:rsidP="00803820">
            <w:pPr>
              <w:rPr>
                <w:rFonts w:ascii="Arial" w:hAnsi="Arial" w:cs="Arial"/>
                <w:color w:val="000000"/>
                <w:sz w:val="22"/>
                <w:szCs w:val="22"/>
                <w:lang w:val="hr-HR"/>
              </w:rPr>
            </w:pPr>
          </w:p>
        </w:tc>
        <w:tc>
          <w:tcPr>
            <w:tcW w:w="1867" w:type="dxa"/>
            <w:shd w:val="clear" w:color="auto" w:fill="auto"/>
            <w:vAlign w:val="bottom"/>
          </w:tcPr>
          <w:p w14:paraId="3DF6998E" w14:textId="77777777" w:rsidR="00D01C8D" w:rsidRDefault="00D01C8D" w:rsidP="00803820">
            <w:pPr>
              <w:rPr>
                <w:rFonts w:ascii="Arial" w:hAnsi="Arial" w:cs="Arial"/>
                <w:color w:val="000000"/>
                <w:sz w:val="22"/>
                <w:szCs w:val="22"/>
              </w:rPr>
            </w:pPr>
          </w:p>
        </w:tc>
        <w:tc>
          <w:tcPr>
            <w:tcW w:w="1793" w:type="dxa"/>
            <w:shd w:val="clear" w:color="auto" w:fill="auto"/>
            <w:vAlign w:val="bottom"/>
          </w:tcPr>
          <w:p w14:paraId="386DBF58" w14:textId="77777777" w:rsidR="00D01C8D" w:rsidRDefault="00D01C8D" w:rsidP="00803820">
            <w:pPr>
              <w:rPr>
                <w:rFonts w:ascii="Arial" w:hAnsi="Arial" w:cs="Arial"/>
                <w:color w:val="000000"/>
                <w:sz w:val="22"/>
                <w:szCs w:val="22"/>
              </w:rPr>
            </w:pPr>
          </w:p>
        </w:tc>
        <w:tc>
          <w:tcPr>
            <w:tcW w:w="1793" w:type="dxa"/>
            <w:shd w:val="clear" w:color="auto" w:fill="auto"/>
            <w:vAlign w:val="bottom"/>
          </w:tcPr>
          <w:p w14:paraId="655255E1" w14:textId="77777777" w:rsidR="00D01C8D" w:rsidRDefault="00D01C8D" w:rsidP="00803820">
            <w:pPr>
              <w:rPr>
                <w:rFonts w:ascii="Arial" w:hAnsi="Arial" w:cs="Arial"/>
                <w:color w:val="000000"/>
                <w:sz w:val="22"/>
                <w:szCs w:val="22"/>
              </w:rPr>
            </w:pPr>
          </w:p>
        </w:tc>
        <w:tc>
          <w:tcPr>
            <w:tcW w:w="1381" w:type="dxa"/>
            <w:shd w:val="clear" w:color="auto" w:fill="auto"/>
            <w:vAlign w:val="bottom"/>
          </w:tcPr>
          <w:p w14:paraId="22B57A72" w14:textId="77777777" w:rsidR="00D01C8D" w:rsidRDefault="00D01C8D" w:rsidP="00803820">
            <w:pPr>
              <w:rPr>
                <w:rFonts w:ascii="Arial" w:hAnsi="Arial" w:cs="Arial"/>
                <w:color w:val="000000"/>
                <w:sz w:val="22"/>
                <w:szCs w:val="22"/>
              </w:rPr>
            </w:pPr>
          </w:p>
        </w:tc>
        <w:tc>
          <w:tcPr>
            <w:tcW w:w="1481" w:type="dxa"/>
            <w:shd w:val="clear" w:color="auto" w:fill="auto"/>
            <w:vAlign w:val="bottom"/>
          </w:tcPr>
          <w:p w14:paraId="27273BDC" w14:textId="77777777" w:rsidR="00D01C8D" w:rsidRDefault="00D01C8D" w:rsidP="00803820">
            <w:pPr>
              <w:rPr>
                <w:rFonts w:ascii="Arial" w:hAnsi="Arial" w:cs="Arial"/>
                <w:color w:val="000000"/>
                <w:sz w:val="22"/>
                <w:szCs w:val="22"/>
              </w:rPr>
            </w:pPr>
          </w:p>
        </w:tc>
        <w:tc>
          <w:tcPr>
            <w:tcW w:w="1341" w:type="dxa"/>
            <w:shd w:val="clear" w:color="auto" w:fill="auto"/>
            <w:vAlign w:val="center"/>
          </w:tcPr>
          <w:p w14:paraId="27303599" w14:textId="77777777" w:rsidR="00D01C8D" w:rsidRPr="007757F5" w:rsidRDefault="00D01C8D" w:rsidP="00803820">
            <w:pPr>
              <w:jc w:val="center"/>
              <w:rPr>
                <w:rFonts w:eastAsia="Times New Roman" w:cstheme="minorHAnsi"/>
                <w:color w:val="FF0000"/>
                <w:sz w:val="20"/>
                <w:szCs w:val="20"/>
                <w:lang w:val="hr-HR"/>
              </w:rPr>
            </w:pPr>
          </w:p>
        </w:tc>
      </w:tr>
      <w:bookmarkEnd w:id="11"/>
      <w:tr w:rsidR="00D01C8D" w:rsidRPr="00CF47A7" w14:paraId="4EB94D79" w14:textId="77777777" w:rsidTr="00803820">
        <w:trPr>
          <w:trHeight w:val="552"/>
        </w:trPr>
        <w:tc>
          <w:tcPr>
            <w:tcW w:w="3450" w:type="dxa"/>
            <w:shd w:val="clear" w:color="auto" w:fill="auto"/>
            <w:vAlign w:val="center"/>
          </w:tcPr>
          <w:p w14:paraId="2C08BB46" w14:textId="77777777" w:rsidR="00D01C8D" w:rsidRPr="00516864" w:rsidRDefault="00D01C8D" w:rsidP="00803820">
            <w:pPr>
              <w:rPr>
                <w:rFonts w:eastAsia="Times New Roman" w:cstheme="minorHAnsi"/>
                <w:b/>
                <w:sz w:val="20"/>
                <w:szCs w:val="20"/>
                <w:lang w:val="hr-HR"/>
              </w:rPr>
            </w:pPr>
            <w:r>
              <w:rPr>
                <w:rFonts w:cstheme="minorHAnsi"/>
                <w:b/>
                <w:sz w:val="20"/>
                <w:szCs w:val="20"/>
                <w:lang w:val="hr-HR"/>
              </w:rPr>
              <w:t>doc. dr. sc. Igor Gajin</w:t>
            </w:r>
          </w:p>
        </w:tc>
        <w:tc>
          <w:tcPr>
            <w:tcW w:w="1647" w:type="dxa"/>
            <w:shd w:val="clear" w:color="auto" w:fill="auto"/>
            <w:vAlign w:val="center"/>
          </w:tcPr>
          <w:p w14:paraId="66052932" w14:textId="77777777" w:rsidR="00D01C8D" w:rsidRPr="007757F5" w:rsidRDefault="00D01C8D" w:rsidP="00803820">
            <w:pPr>
              <w:jc w:val="center"/>
              <w:rPr>
                <w:rFonts w:eastAsia="Times New Roman" w:cstheme="minorHAnsi"/>
                <w:color w:val="FF0000"/>
                <w:sz w:val="20"/>
                <w:szCs w:val="20"/>
                <w:lang w:val="hr-HR"/>
              </w:rPr>
            </w:pPr>
          </w:p>
        </w:tc>
        <w:tc>
          <w:tcPr>
            <w:tcW w:w="1867" w:type="dxa"/>
            <w:shd w:val="clear" w:color="auto" w:fill="auto"/>
            <w:vAlign w:val="bottom"/>
          </w:tcPr>
          <w:p w14:paraId="6F0A48EA" w14:textId="77777777" w:rsidR="00D01C8D" w:rsidRPr="007757F5" w:rsidRDefault="00D01C8D" w:rsidP="00803820">
            <w:pPr>
              <w:jc w:val="center"/>
              <w:rPr>
                <w:rFonts w:eastAsia="Times New Roman" w:cstheme="minorHAnsi"/>
                <w:color w:val="FF0000"/>
                <w:sz w:val="20"/>
                <w:szCs w:val="20"/>
                <w:lang w:val="hr-HR"/>
              </w:rPr>
            </w:pPr>
          </w:p>
        </w:tc>
        <w:tc>
          <w:tcPr>
            <w:tcW w:w="1793" w:type="dxa"/>
            <w:shd w:val="clear" w:color="auto" w:fill="auto"/>
            <w:vAlign w:val="center"/>
          </w:tcPr>
          <w:p w14:paraId="789C2C78" w14:textId="77777777" w:rsidR="00D01C8D" w:rsidRPr="007757F5" w:rsidRDefault="00D01C8D" w:rsidP="00803820">
            <w:pPr>
              <w:jc w:val="center"/>
              <w:rPr>
                <w:rFonts w:eastAsia="Times New Roman" w:cstheme="minorHAnsi"/>
                <w:color w:val="FF0000"/>
                <w:sz w:val="20"/>
                <w:szCs w:val="20"/>
                <w:lang w:val="hr-HR"/>
              </w:rPr>
            </w:pPr>
          </w:p>
        </w:tc>
        <w:tc>
          <w:tcPr>
            <w:tcW w:w="1793" w:type="dxa"/>
            <w:shd w:val="clear" w:color="auto" w:fill="auto"/>
            <w:vAlign w:val="center"/>
          </w:tcPr>
          <w:p w14:paraId="1A62F45A" w14:textId="77777777" w:rsidR="00D01C8D" w:rsidRPr="007757F5" w:rsidRDefault="00D01C8D" w:rsidP="00803820">
            <w:pPr>
              <w:jc w:val="center"/>
              <w:rPr>
                <w:rFonts w:eastAsia="Times New Roman" w:cstheme="minorHAnsi"/>
                <w:color w:val="FF0000"/>
                <w:sz w:val="20"/>
                <w:szCs w:val="20"/>
                <w:lang w:val="hr-HR"/>
              </w:rPr>
            </w:pPr>
          </w:p>
        </w:tc>
        <w:tc>
          <w:tcPr>
            <w:tcW w:w="1381" w:type="dxa"/>
            <w:shd w:val="clear" w:color="auto" w:fill="auto"/>
            <w:vAlign w:val="center"/>
          </w:tcPr>
          <w:p w14:paraId="6144E4CE" w14:textId="77777777" w:rsidR="00D01C8D" w:rsidRPr="007757F5" w:rsidRDefault="00D01C8D" w:rsidP="00803820">
            <w:pPr>
              <w:jc w:val="center"/>
              <w:rPr>
                <w:rFonts w:eastAsia="Times New Roman" w:cstheme="minorHAnsi"/>
                <w:color w:val="FF0000"/>
                <w:sz w:val="20"/>
                <w:szCs w:val="20"/>
                <w:lang w:val="hr-HR"/>
              </w:rPr>
            </w:pPr>
          </w:p>
        </w:tc>
        <w:tc>
          <w:tcPr>
            <w:tcW w:w="1481" w:type="dxa"/>
            <w:shd w:val="clear" w:color="auto" w:fill="auto"/>
            <w:vAlign w:val="center"/>
          </w:tcPr>
          <w:p w14:paraId="2B0A90F3" w14:textId="77777777" w:rsidR="00D01C8D" w:rsidRPr="007757F5" w:rsidRDefault="00D01C8D" w:rsidP="00803820">
            <w:pPr>
              <w:jc w:val="center"/>
              <w:rPr>
                <w:rFonts w:eastAsia="Times New Roman" w:cstheme="minorHAnsi"/>
                <w:color w:val="FF0000"/>
                <w:sz w:val="20"/>
                <w:szCs w:val="20"/>
                <w:lang w:val="hr-HR"/>
              </w:rPr>
            </w:pPr>
          </w:p>
        </w:tc>
        <w:tc>
          <w:tcPr>
            <w:tcW w:w="1341" w:type="dxa"/>
            <w:shd w:val="clear" w:color="auto" w:fill="auto"/>
            <w:vAlign w:val="center"/>
          </w:tcPr>
          <w:p w14:paraId="4F677326" w14:textId="77777777" w:rsidR="00D01C8D" w:rsidRPr="007757F5" w:rsidRDefault="00D01C8D" w:rsidP="00803820">
            <w:pPr>
              <w:jc w:val="center"/>
              <w:rPr>
                <w:rFonts w:eastAsia="Times New Roman" w:cstheme="minorHAnsi"/>
                <w:color w:val="FF0000"/>
                <w:sz w:val="20"/>
                <w:szCs w:val="20"/>
                <w:lang w:val="hr-HR"/>
              </w:rPr>
            </w:pPr>
          </w:p>
        </w:tc>
      </w:tr>
      <w:tr w:rsidR="00D01C8D" w:rsidRPr="00CF47A7" w14:paraId="43468A70" w14:textId="77777777" w:rsidTr="00803820">
        <w:trPr>
          <w:trHeight w:val="552"/>
        </w:trPr>
        <w:tc>
          <w:tcPr>
            <w:tcW w:w="3450" w:type="dxa"/>
            <w:shd w:val="clear" w:color="auto" w:fill="auto"/>
            <w:vAlign w:val="center"/>
            <w:hideMark/>
          </w:tcPr>
          <w:p w14:paraId="35DDFE8A" w14:textId="77777777" w:rsidR="00D01C8D" w:rsidRPr="00516864" w:rsidRDefault="00D01C8D" w:rsidP="00803820">
            <w:pPr>
              <w:rPr>
                <w:rFonts w:eastAsia="Times New Roman" w:cstheme="minorHAnsi"/>
                <w:sz w:val="20"/>
                <w:szCs w:val="20"/>
                <w:lang w:val="hr-HR"/>
              </w:rPr>
            </w:pPr>
            <w:r w:rsidRPr="00516864">
              <w:rPr>
                <w:rFonts w:eastAsia="Times New Roman" w:cstheme="minorHAnsi"/>
                <w:sz w:val="20"/>
                <w:szCs w:val="20"/>
                <w:lang w:val="hr-HR"/>
              </w:rPr>
              <w:lastRenderedPageBreak/>
              <w:t>Rodne studije i mediji</w:t>
            </w:r>
          </w:p>
        </w:tc>
        <w:tc>
          <w:tcPr>
            <w:tcW w:w="1647" w:type="dxa"/>
            <w:shd w:val="clear" w:color="auto" w:fill="auto"/>
            <w:vAlign w:val="bottom"/>
          </w:tcPr>
          <w:p w14:paraId="207AB6F9" w14:textId="77777777" w:rsidR="00D01C8D" w:rsidRDefault="00D01C8D" w:rsidP="00803820">
            <w:pPr>
              <w:rPr>
                <w:rFonts w:ascii="Arial" w:hAnsi="Arial" w:cs="Arial"/>
                <w:color w:val="000000"/>
                <w:sz w:val="22"/>
                <w:szCs w:val="22"/>
                <w:lang w:val="hr-HR"/>
              </w:rPr>
            </w:pPr>
          </w:p>
        </w:tc>
        <w:tc>
          <w:tcPr>
            <w:tcW w:w="1867" w:type="dxa"/>
            <w:shd w:val="clear" w:color="auto" w:fill="auto"/>
            <w:vAlign w:val="bottom"/>
          </w:tcPr>
          <w:p w14:paraId="1ECA22D6" w14:textId="77777777" w:rsidR="00D01C8D" w:rsidRDefault="00D01C8D" w:rsidP="00803820">
            <w:pPr>
              <w:rPr>
                <w:rFonts w:ascii="Arial" w:hAnsi="Arial" w:cs="Arial"/>
                <w:color w:val="000000"/>
                <w:sz w:val="22"/>
                <w:szCs w:val="22"/>
              </w:rPr>
            </w:pPr>
          </w:p>
        </w:tc>
        <w:tc>
          <w:tcPr>
            <w:tcW w:w="1793" w:type="dxa"/>
            <w:shd w:val="clear" w:color="auto" w:fill="auto"/>
            <w:vAlign w:val="bottom"/>
          </w:tcPr>
          <w:p w14:paraId="4BA71DF2" w14:textId="77777777" w:rsidR="00D01C8D" w:rsidRDefault="00D01C8D" w:rsidP="00803820">
            <w:pPr>
              <w:rPr>
                <w:rFonts w:ascii="Arial" w:hAnsi="Arial" w:cs="Arial"/>
                <w:color w:val="000000"/>
                <w:sz w:val="22"/>
                <w:szCs w:val="22"/>
              </w:rPr>
            </w:pPr>
          </w:p>
        </w:tc>
        <w:tc>
          <w:tcPr>
            <w:tcW w:w="1793" w:type="dxa"/>
            <w:shd w:val="clear" w:color="auto" w:fill="auto"/>
            <w:vAlign w:val="bottom"/>
          </w:tcPr>
          <w:p w14:paraId="65349B36" w14:textId="77777777" w:rsidR="00D01C8D" w:rsidRDefault="00D01C8D" w:rsidP="00803820">
            <w:pPr>
              <w:rPr>
                <w:rFonts w:ascii="Arial" w:hAnsi="Arial" w:cs="Arial"/>
                <w:color w:val="000000"/>
                <w:sz w:val="22"/>
                <w:szCs w:val="22"/>
              </w:rPr>
            </w:pPr>
          </w:p>
        </w:tc>
        <w:tc>
          <w:tcPr>
            <w:tcW w:w="1381" w:type="dxa"/>
            <w:shd w:val="clear" w:color="auto" w:fill="auto"/>
            <w:vAlign w:val="bottom"/>
          </w:tcPr>
          <w:p w14:paraId="2E335FB4" w14:textId="77777777" w:rsidR="00D01C8D" w:rsidRDefault="00D01C8D" w:rsidP="00803820">
            <w:pPr>
              <w:rPr>
                <w:rFonts w:ascii="Arial" w:hAnsi="Arial" w:cs="Arial"/>
                <w:color w:val="000000"/>
                <w:sz w:val="22"/>
                <w:szCs w:val="22"/>
              </w:rPr>
            </w:pPr>
          </w:p>
        </w:tc>
        <w:tc>
          <w:tcPr>
            <w:tcW w:w="1481" w:type="dxa"/>
            <w:shd w:val="clear" w:color="auto" w:fill="auto"/>
            <w:vAlign w:val="bottom"/>
          </w:tcPr>
          <w:p w14:paraId="03EB4440" w14:textId="77777777" w:rsidR="00D01C8D" w:rsidRDefault="00D01C8D" w:rsidP="00803820">
            <w:pPr>
              <w:rPr>
                <w:rFonts w:ascii="Arial" w:hAnsi="Arial" w:cs="Arial"/>
                <w:color w:val="000000"/>
                <w:sz w:val="22"/>
                <w:szCs w:val="22"/>
              </w:rPr>
            </w:pPr>
          </w:p>
        </w:tc>
        <w:tc>
          <w:tcPr>
            <w:tcW w:w="1341" w:type="dxa"/>
            <w:shd w:val="clear" w:color="auto" w:fill="auto"/>
            <w:vAlign w:val="center"/>
          </w:tcPr>
          <w:p w14:paraId="73A60624" w14:textId="77777777" w:rsidR="00D01C8D" w:rsidRPr="007757F5" w:rsidRDefault="00D01C8D" w:rsidP="00803820">
            <w:pPr>
              <w:jc w:val="center"/>
              <w:rPr>
                <w:rFonts w:eastAsia="Times New Roman" w:cstheme="minorHAnsi"/>
                <w:color w:val="FF0000"/>
                <w:sz w:val="20"/>
                <w:szCs w:val="20"/>
                <w:lang w:val="hr-HR"/>
              </w:rPr>
            </w:pPr>
          </w:p>
        </w:tc>
      </w:tr>
      <w:tr w:rsidR="00D01C8D" w:rsidRPr="00CF47A7" w14:paraId="5F6D5345" w14:textId="77777777" w:rsidTr="00803820">
        <w:trPr>
          <w:trHeight w:val="552"/>
        </w:trPr>
        <w:tc>
          <w:tcPr>
            <w:tcW w:w="3450" w:type="dxa"/>
            <w:shd w:val="clear" w:color="auto" w:fill="auto"/>
            <w:vAlign w:val="center"/>
          </w:tcPr>
          <w:p w14:paraId="0439D22B" w14:textId="77777777" w:rsidR="00D01C8D" w:rsidRPr="00516864" w:rsidRDefault="00D01C8D" w:rsidP="00803820">
            <w:pPr>
              <w:rPr>
                <w:rFonts w:eastAsia="Times New Roman" w:cstheme="minorHAnsi"/>
                <w:sz w:val="20"/>
                <w:szCs w:val="20"/>
                <w:lang w:val="hr-HR"/>
              </w:rPr>
            </w:pPr>
            <w:r w:rsidRPr="00516864">
              <w:rPr>
                <w:rFonts w:eastAsia="Times New Roman" w:cstheme="minorHAnsi"/>
                <w:sz w:val="20"/>
                <w:szCs w:val="20"/>
                <w:lang w:val="hr-HR"/>
              </w:rPr>
              <w:t>“Visoko” i “nisko” u kulturi i književnosti</w:t>
            </w:r>
          </w:p>
        </w:tc>
        <w:tc>
          <w:tcPr>
            <w:tcW w:w="1647" w:type="dxa"/>
            <w:shd w:val="clear" w:color="auto" w:fill="auto"/>
            <w:vAlign w:val="bottom"/>
          </w:tcPr>
          <w:p w14:paraId="3940692E" w14:textId="77777777" w:rsidR="00D01C8D" w:rsidRDefault="00D01C8D" w:rsidP="00803820">
            <w:pPr>
              <w:rPr>
                <w:rFonts w:ascii="Arial" w:hAnsi="Arial" w:cs="Arial"/>
                <w:color w:val="000000"/>
                <w:sz w:val="22"/>
                <w:szCs w:val="22"/>
                <w:lang w:val="hr-HR"/>
              </w:rPr>
            </w:pPr>
          </w:p>
        </w:tc>
        <w:tc>
          <w:tcPr>
            <w:tcW w:w="1867" w:type="dxa"/>
            <w:shd w:val="clear" w:color="auto" w:fill="auto"/>
            <w:vAlign w:val="bottom"/>
          </w:tcPr>
          <w:p w14:paraId="770FCDF8" w14:textId="77777777" w:rsidR="00D01C8D" w:rsidRDefault="00D01C8D" w:rsidP="00803820">
            <w:pPr>
              <w:rPr>
                <w:rFonts w:ascii="Arial" w:hAnsi="Arial" w:cs="Arial"/>
                <w:color w:val="000000"/>
                <w:sz w:val="22"/>
                <w:szCs w:val="22"/>
              </w:rPr>
            </w:pPr>
          </w:p>
        </w:tc>
        <w:tc>
          <w:tcPr>
            <w:tcW w:w="1793" w:type="dxa"/>
            <w:shd w:val="clear" w:color="auto" w:fill="auto"/>
            <w:vAlign w:val="bottom"/>
          </w:tcPr>
          <w:p w14:paraId="345D8F24" w14:textId="77777777" w:rsidR="00D01C8D" w:rsidRDefault="00D01C8D" w:rsidP="00803820">
            <w:pPr>
              <w:rPr>
                <w:rFonts w:ascii="Arial" w:hAnsi="Arial" w:cs="Arial"/>
                <w:color w:val="000000"/>
                <w:sz w:val="22"/>
                <w:szCs w:val="22"/>
              </w:rPr>
            </w:pPr>
          </w:p>
        </w:tc>
        <w:tc>
          <w:tcPr>
            <w:tcW w:w="1793" w:type="dxa"/>
            <w:shd w:val="clear" w:color="auto" w:fill="auto"/>
            <w:vAlign w:val="bottom"/>
          </w:tcPr>
          <w:p w14:paraId="04492F39" w14:textId="77777777" w:rsidR="00D01C8D" w:rsidRDefault="00D01C8D" w:rsidP="00803820">
            <w:pPr>
              <w:rPr>
                <w:rFonts w:ascii="Arial" w:hAnsi="Arial" w:cs="Arial"/>
                <w:color w:val="000000"/>
                <w:sz w:val="22"/>
                <w:szCs w:val="22"/>
              </w:rPr>
            </w:pPr>
          </w:p>
        </w:tc>
        <w:tc>
          <w:tcPr>
            <w:tcW w:w="1381" w:type="dxa"/>
            <w:shd w:val="clear" w:color="auto" w:fill="auto"/>
            <w:vAlign w:val="bottom"/>
          </w:tcPr>
          <w:p w14:paraId="06A55AB4" w14:textId="77777777" w:rsidR="00D01C8D" w:rsidRDefault="00D01C8D" w:rsidP="00803820">
            <w:pPr>
              <w:rPr>
                <w:rFonts w:ascii="Arial" w:hAnsi="Arial" w:cs="Arial"/>
                <w:color w:val="000000"/>
                <w:sz w:val="22"/>
                <w:szCs w:val="22"/>
              </w:rPr>
            </w:pPr>
          </w:p>
        </w:tc>
        <w:tc>
          <w:tcPr>
            <w:tcW w:w="1481" w:type="dxa"/>
            <w:shd w:val="clear" w:color="auto" w:fill="auto"/>
            <w:vAlign w:val="bottom"/>
          </w:tcPr>
          <w:p w14:paraId="10955953" w14:textId="77777777" w:rsidR="00D01C8D" w:rsidRDefault="00D01C8D" w:rsidP="00803820">
            <w:pPr>
              <w:rPr>
                <w:rFonts w:ascii="Arial" w:hAnsi="Arial" w:cs="Arial"/>
                <w:color w:val="000000"/>
                <w:sz w:val="22"/>
                <w:szCs w:val="22"/>
              </w:rPr>
            </w:pPr>
          </w:p>
        </w:tc>
        <w:tc>
          <w:tcPr>
            <w:tcW w:w="1341" w:type="dxa"/>
            <w:shd w:val="clear" w:color="auto" w:fill="auto"/>
            <w:vAlign w:val="center"/>
          </w:tcPr>
          <w:p w14:paraId="4C9085E4" w14:textId="77777777" w:rsidR="00D01C8D" w:rsidRPr="007757F5" w:rsidRDefault="00D01C8D" w:rsidP="00803820">
            <w:pPr>
              <w:jc w:val="center"/>
              <w:rPr>
                <w:rFonts w:eastAsia="Times New Roman" w:cstheme="minorHAnsi"/>
                <w:color w:val="FF0000"/>
                <w:sz w:val="20"/>
                <w:szCs w:val="20"/>
                <w:lang w:val="hr-HR"/>
              </w:rPr>
            </w:pPr>
          </w:p>
        </w:tc>
      </w:tr>
      <w:tr w:rsidR="00D01C8D" w:rsidRPr="00CF47A7" w14:paraId="04305000" w14:textId="77777777" w:rsidTr="00803820">
        <w:trPr>
          <w:trHeight w:val="288"/>
        </w:trPr>
        <w:tc>
          <w:tcPr>
            <w:tcW w:w="3450" w:type="dxa"/>
            <w:shd w:val="clear" w:color="auto" w:fill="auto"/>
            <w:vAlign w:val="center"/>
            <w:hideMark/>
          </w:tcPr>
          <w:p w14:paraId="002056F0" w14:textId="77777777" w:rsidR="00D01C8D" w:rsidRPr="00516864" w:rsidRDefault="00D01C8D" w:rsidP="00803820">
            <w:pPr>
              <w:rPr>
                <w:rFonts w:eastAsia="Times New Roman" w:cstheme="minorHAnsi"/>
                <w:b/>
                <w:sz w:val="20"/>
                <w:szCs w:val="20"/>
                <w:lang w:val="hr-HR"/>
              </w:rPr>
            </w:pPr>
            <w:r w:rsidRPr="00516864">
              <w:rPr>
                <w:rFonts w:eastAsia="Times New Roman" w:cstheme="minorHAnsi"/>
                <w:b/>
                <w:sz w:val="20"/>
                <w:szCs w:val="20"/>
                <w:lang w:val="hr-HR"/>
              </w:rPr>
              <w:t>Toni Podmanicki, predavač</w:t>
            </w:r>
          </w:p>
        </w:tc>
        <w:tc>
          <w:tcPr>
            <w:tcW w:w="1647" w:type="dxa"/>
            <w:shd w:val="clear" w:color="auto" w:fill="auto"/>
            <w:vAlign w:val="center"/>
          </w:tcPr>
          <w:p w14:paraId="73B3D2A2" w14:textId="77777777" w:rsidR="00D01C8D" w:rsidRPr="007757F5" w:rsidRDefault="00D01C8D" w:rsidP="00803820">
            <w:pPr>
              <w:jc w:val="center"/>
              <w:rPr>
                <w:rFonts w:eastAsia="Times New Roman" w:cstheme="minorHAnsi"/>
                <w:color w:val="FF0000"/>
                <w:sz w:val="20"/>
                <w:szCs w:val="20"/>
                <w:lang w:val="hr-HR"/>
              </w:rPr>
            </w:pPr>
          </w:p>
        </w:tc>
        <w:tc>
          <w:tcPr>
            <w:tcW w:w="1867" w:type="dxa"/>
            <w:shd w:val="clear" w:color="auto" w:fill="auto"/>
            <w:vAlign w:val="center"/>
          </w:tcPr>
          <w:p w14:paraId="54A47974" w14:textId="77777777" w:rsidR="00D01C8D" w:rsidRPr="007757F5" w:rsidRDefault="00D01C8D" w:rsidP="00803820">
            <w:pPr>
              <w:jc w:val="center"/>
              <w:rPr>
                <w:rFonts w:eastAsia="Times New Roman" w:cstheme="minorHAnsi"/>
                <w:color w:val="FF0000"/>
                <w:sz w:val="20"/>
                <w:szCs w:val="20"/>
                <w:lang w:val="hr-HR"/>
              </w:rPr>
            </w:pPr>
          </w:p>
        </w:tc>
        <w:tc>
          <w:tcPr>
            <w:tcW w:w="1793" w:type="dxa"/>
            <w:shd w:val="clear" w:color="auto" w:fill="auto"/>
            <w:vAlign w:val="center"/>
          </w:tcPr>
          <w:p w14:paraId="44D42EE2" w14:textId="77777777" w:rsidR="00D01C8D" w:rsidRPr="007757F5" w:rsidRDefault="00D01C8D" w:rsidP="00803820">
            <w:pPr>
              <w:jc w:val="center"/>
              <w:rPr>
                <w:rFonts w:eastAsia="Times New Roman" w:cstheme="minorHAnsi"/>
                <w:color w:val="FF0000"/>
                <w:sz w:val="20"/>
                <w:szCs w:val="20"/>
                <w:lang w:val="hr-HR"/>
              </w:rPr>
            </w:pPr>
          </w:p>
        </w:tc>
        <w:tc>
          <w:tcPr>
            <w:tcW w:w="1793" w:type="dxa"/>
            <w:shd w:val="clear" w:color="auto" w:fill="auto"/>
            <w:vAlign w:val="center"/>
          </w:tcPr>
          <w:p w14:paraId="1B17627B" w14:textId="77777777" w:rsidR="00D01C8D" w:rsidRPr="007757F5" w:rsidRDefault="00D01C8D" w:rsidP="00803820">
            <w:pPr>
              <w:jc w:val="center"/>
              <w:rPr>
                <w:rFonts w:eastAsia="Times New Roman" w:cstheme="minorHAnsi"/>
                <w:color w:val="FF0000"/>
                <w:sz w:val="20"/>
                <w:szCs w:val="20"/>
                <w:lang w:val="hr-HR"/>
              </w:rPr>
            </w:pPr>
          </w:p>
        </w:tc>
        <w:tc>
          <w:tcPr>
            <w:tcW w:w="1381" w:type="dxa"/>
            <w:shd w:val="clear" w:color="auto" w:fill="auto"/>
            <w:vAlign w:val="center"/>
          </w:tcPr>
          <w:p w14:paraId="6B29BC02" w14:textId="77777777" w:rsidR="00D01C8D" w:rsidRPr="007757F5" w:rsidRDefault="00D01C8D" w:rsidP="00803820">
            <w:pPr>
              <w:jc w:val="center"/>
              <w:rPr>
                <w:rFonts w:eastAsia="Times New Roman" w:cstheme="minorHAnsi"/>
                <w:color w:val="FF0000"/>
                <w:sz w:val="20"/>
                <w:szCs w:val="20"/>
                <w:lang w:val="hr-HR"/>
              </w:rPr>
            </w:pPr>
          </w:p>
        </w:tc>
        <w:tc>
          <w:tcPr>
            <w:tcW w:w="1481" w:type="dxa"/>
            <w:shd w:val="clear" w:color="auto" w:fill="auto"/>
            <w:vAlign w:val="center"/>
          </w:tcPr>
          <w:p w14:paraId="3B1E82D3" w14:textId="77777777" w:rsidR="00D01C8D" w:rsidRPr="007757F5" w:rsidRDefault="00D01C8D" w:rsidP="00803820">
            <w:pPr>
              <w:jc w:val="center"/>
              <w:rPr>
                <w:rFonts w:eastAsia="Times New Roman" w:cstheme="minorHAnsi"/>
                <w:color w:val="FF0000"/>
                <w:sz w:val="20"/>
                <w:szCs w:val="20"/>
                <w:lang w:val="hr-HR"/>
              </w:rPr>
            </w:pPr>
          </w:p>
        </w:tc>
        <w:tc>
          <w:tcPr>
            <w:tcW w:w="1341" w:type="dxa"/>
            <w:shd w:val="clear" w:color="auto" w:fill="auto"/>
            <w:vAlign w:val="center"/>
          </w:tcPr>
          <w:p w14:paraId="1C8DBA49" w14:textId="77777777" w:rsidR="00D01C8D" w:rsidRPr="007757F5" w:rsidRDefault="00D01C8D" w:rsidP="00803820">
            <w:pPr>
              <w:jc w:val="center"/>
              <w:rPr>
                <w:rFonts w:eastAsia="Times New Roman" w:cstheme="minorHAnsi"/>
                <w:color w:val="FF0000"/>
                <w:sz w:val="20"/>
                <w:szCs w:val="20"/>
                <w:lang w:val="hr-HR"/>
              </w:rPr>
            </w:pPr>
          </w:p>
        </w:tc>
      </w:tr>
      <w:tr w:rsidR="00D01C8D" w:rsidRPr="00CF47A7" w14:paraId="49C5B44F" w14:textId="77777777" w:rsidTr="00803820">
        <w:trPr>
          <w:trHeight w:val="552"/>
        </w:trPr>
        <w:tc>
          <w:tcPr>
            <w:tcW w:w="3450" w:type="dxa"/>
            <w:shd w:val="clear" w:color="auto" w:fill="auto"/>
            <w:vAlign w:val="center"/>
            <w:hideMark/>
          </w:tcPr>
          <w:p w14:paraId="4C79BC6F" w14:textId="77777777" w:rsidR="00D01C8D" w:rsidRPr="00516864" w:rsidRDefault="00D01C8D" w:rsidP="00803820">
            <w:pPr>
              <w:rPr>
                <w:rFonts w:eastAsia="Times New Roman" w:cstheme="minorHAnsi"/>
                <w:sz w:val="20"/>
                <w:szCs w:val="20"/>
                <w:lang w:val="hr-HR"/>
              </w:rPr>
            </w:pPr>
            <w:r w:rsidRPr="00516864">
              <w:rPr>
                <w:rFonts w:eastAsia="Times New Roman" w:cstheme="minorHAnsi"/>
                <w:sz w:val="20"/>
                <w:szCs w:val="20"/>
                <w:lang w:val="hr-HR"/>
              </w:rPr>
              <w:t>Digitalni alati i sustavi u kulturi i kreativnim industrijama</w:t>
            </w:r>
            <w:r w:rsidRPr="00516864">
              <w:rPr>
                <w:rFonts w:eastAsia="Times New Roman" w:cstheme="minorHAnsi"/>
                <w:sz w:val="20"/>
                <w:szCs w:val="20"/>
                <w:lang w:val="hr-HR"/>
              </w:rPr>
              <w:tab/>
            </w:r>
          </w:p>
        </w:tc>
        <w:tc>
          <w:tcPr>
            <w:tcW w:w="1647" w:type="dxa"/>
            <w:shd w:val="clear" w:color="auto" w:fill="auto"/>
            <w:vAlign w:val="bottom"/>
          </w:tcPr>
          <w:p w14:paraId="753EBD25" w14:textId="77777777" w:rsidR="00D01C8D" w:rsidRDefault="00D01C8D" w:rsidP="00803820">
            <w:pPr>
              <w:rPr>
                <w:rFonts w:ascii="Arial" w:hAnsi="Arial" w:cs="Arial"/>
                <w:color w:val="000000"/>
                <w:sz w:val="22"/>
                <w:szCs w:val="22"/>
                <w:lang w:val="hr-HR"/>
              </w:rPr>
            </w:pPr>
          </w:p>
        </w:tc>
        <w:tc>
          <w:tcPr>
            <w:tcW w:w="1867" w:type="dxa"/>
            <w:shd w:val="clear" w:color="auto" w:fill="auto"/>
            <w:vAlign w:val="bottom"/>
          </w:tcPr>
          <w:p w14:paraId="02EB37F2" w14:textId="77777777" w:rsidR="00D01C8D" w:rsidRDefault="00D01C8D" w:rsidP="00803820">
            <w:pPr>
              <w:rPr>
                <w:rFonts w:ascii="Arial" w:hAnsi="Arial" w:cs="Arial"/>
                <w:color w:val="000000"/>
                <w:sz w:val="22"/>
                <w:szCs w:val="22"/>
              </w:rPr>
            </w:pPr>
          </w:p>
        </w:tc>
        <w:tc>
          <w:tcPr>
            <w:tcW w:w="1793" w:type="dxa"/>
            <w:shd w:val="clear" w:color="auto" w:fill="auto"/>
            <w:vAlign w:val="bottom"/>
          </w:tcPr>
          <w:p w14:paraId="14CDEA00" w14:textId="77777777" w:rsidR="00D01C8D" w:rsidRDefault="00D01C8D" w:rsidP="00803820">
            <w:pPr>
              <w:rPr>
                <w:rFonts w:ascii="Arial" w:hAnsi="Arial" w:cs="Arial"/>
                <w:color w:val="000000"/>
                <w:sz w:val="22"/>
                <w:szCs w:val="22"/>
              </w:rPr>
            </w:pPr>
          </w:p>
        </w:tc>
        <w:tc>
          <w:tcPr>
            <w:tcW w:w="1793" w:type="dxa"/>
            <w:shd w:val="clear" w:color="auto" w:fill="auto"/>
            <w:vAlign w:val="bottom"/>
          </w:tcPr>
          <w:p w14:paraId="3A96C67D" w14:textId="77777777" w:rsidR="00D01C8D" w:rsidRDefault="00D01C8D" w:rsidP="00803820">
            <w:pPr>
              <w:rPr>
                <w:rFonts w:ascii="Arial" w:hAnsi="Arial" w:cs="Arial"/>
                <w:color w:val="000000"/>
                <w:sz w:val="22"/>
                <w:szCs w:val="22"/>
              </w:rPr>
            </w:pPr>
          </w:p>
        </w:tc>
        <w:tc>
          <w:tcPr>
            <w:tcW w:w="1381" w:type="dxa"/>
            <w:shd w:val="clear" w:color="auto" w:fill="auto"/>
            <w:vAlign w:val="bottom"/>
          </w:tcPr>
          <w:p w14:paraId="454974A3" w14:textId="77777777" w:rsidR="00D01C8D" w:rsidRDefault="00D01C8D" w:rsidP="00803820">
            <w:pPr>
              <w:rPr>
                <w:rFonts w:ascii="Arial" w:hAnsi="Arial" w:cs="Arial"/>
                <w:color w:val="000000"/>
                <w:sz w:val="22"/>
                <w:szCs w:val="22"/>
              </w:rPr>
            </w:pPr>
          </w:p>
        </w:tc>
        <w:tc>
          <w:tcPr>
            <w:tcW w:w="1481" w:type="dxa"/>
            <w:shd w:val="clear" w:color="auto" w:fill="auto"/>
            <w:vAlign w:val="bottom"/>
          </w:tcPr>
          <w:p w14:paraId="2E0C7924" w14:textId="77777777" w:rsidR="00D01C8D" w:rsidRDefault="00D01C8D" w:rsidP="00803820">
            <w:pPr>
              <w:rPr>
                <w:rFonts w:ascii="Arial" w:hAnsi="Arial" w:cs="Arial"/>
                <w:color w:val="000000"/>
                <w:sz w:val="22"/>
                <w:szCs w:val="22"/>
              </w:rPr>
            </w:pPr>
          </w:p>
        </w:tc>
        <w:tc>
          <w:tcPr>
            <w:tcW w:w="1341" w:type="dxa"/>
            <w:shd w:val="clear" w:color="auto" w:fill="auto"/>
            <w:vAlign w:val="center"/>
          </w:tcPr>
          <w:p w14:paraId="2F903172" w14:textId="77777777" w:rsidR="00D01C8D" w:rsidRPr="007757F5" w:rsidRDefault="00D01C8D" w:rsidP="00803820">
            <w:pPr>
              <w:jc w:val="center"/>
              <w:rPr>
                <w:rFonts w:eastAsia="Times New Roman" w:cstheme="minorHAnsi"/>
                <w:color w:val="FF0000"/>
                <w:sz w:val="20"/>
                <w:szCs w:val="20"/>
                <w:lang w:val="hr-HR"/>
              </w:rPr>
            </w:pPr>
          </w:p>
        </w:tc>
      </w:tr>
      <w:tr w:rsidR="00D01C8D" w:rsidRPr="00CF47A7" w14:paraId="02FA2E06" w14:textId="77777777" w:rsidTr="00803820">
        <w:trPr>
          <w:trHeight w:val="552"/>
        </w:trPr>
        <w:tc>
          <w:tcPr>
            <w:tcW w:w="3450" w:type="dxa"/>
            <w:shd w:val="clear" w:color="auto" w:fill="auto"/>
            <w:vAlign w:val="center"/>
          </w:tcPr>
          <w:p w14:paraId="40A328FE" w14:textId="77777777" w:rsidR="00D01C8D" w:rsidRPr="00516864" w:rsidRDefault="00D01C8D" w:rsidP="00803820">
            <w:pPr>
              <w:rPr>
                <w:rFonts w:eastAsia="Times New Roman" w:cstheme="minorHAnsi"/>
                <w:sz w:val="20"/>
                <w:szCs w:val="20"/>
                <w:lang w:val="hr-HR"/>
              </w:rPr>
            </w:pPr>
            <w:r w:rsidRPr="00516864">
              <w:rPr>
                <w:rFonts w:cstheme="minorHAnsi"/>
                <w:sz w:val="20"/>
                <w:szCs w:val="20"/>
                <w:lang w:val="hr-HR"/>
              </w:rPr>
              <w:t>Web dizajn</w:t>
            </w:r>
          </w:p>
        </w:tc>
        <w:tc>
          <w:tcPr>
            <w:tcW w:w="1647" w:type="dxa"/>
            <w:shd w:val="clear" w:color="auto" w:fill="auto"/>
            <w:vAlign w:val="bottom"/>
          </w:tcPr>
          <w:p w14:paraId="4E688080" w14:textId="77777777" w:rsidR="00D01C8D" w:rsidRDefault="00D01C8D" w:rsidP="00803820">
            <w:pPr>
              <w:rPr>
                <w:rFonts w:ascii="Arial" w:hAnsi="Arial" w:cs="Arial"/>
                <w:color w:val="000000"/>
                <w:sz w:val="22"/>
                <w:szCs w:val="22"/>
              </w:rPr>
            </w:pPr>
          </w:p>
        </w:tc>
        <w:tc>
          <w:tcPr>
            <w:tcW w:w="1867" w:type="dxa"/>
            <w:shd w:val="clear" w:color="auto" w:fill="auto"/>
            <w:vAlign w:val="bottom"/>
          </w:tcPr>
          <w:p w14:paraId="1A167B61" w14:textId="77777777" w:rsidR="00D01C8D" w:rsidRDefault="00D01C8D" w:rsidP="00803820">
            <w:pPr>
              <w:rPr>
                <w:rFonts w:ascii="Arial" w:hAnsi="Arial" w:cs="Arial"/>
                <w:color w:val="000000"/>
                <w:sz w:val="22"/>
                <w:szCs w:val="22"/>
              </w:rPr>
            </w:pPr>
          </w:p>
        </w:tc>
        <w:tc>
          <w:tcPr>
            <w:tcW w:w="1793" w:type="dxa"/>
            <w:shd w:val="clear" w:color="auto" w:fill="auto"/>
            <w:vAlign w:val="bottom"/>
          </w:tcPr>
          <w:p w14:paraId="6B87F9A6" w14:textId="77777777" w:rsidR="00D01C8D" w:rsidRDefault="00D01C8D" w:rsidP="00803820">
            <w:pPr>
              <w:rPr>
                <w:rFonts w:ascii="Arial" w:hAnsi="Arial" w:cs="Arial"/>
                <w:color w:val="000000"/>
                <w:sz w:val="22"/>
                <w:szCs w:val="22"/>
              </w:rPr>
            </w:pPr>
          </w:p>
        </w:tc>
        <w:tc>
          <w:tcPr>
            <w:tcW w:w="1793" w:type="dxa"/>
            <w:shd w:val="clear" w:color="auto" w:fill="auto"/>
            <w:vAlign w:val="bottom"/>
          </w:tcPr>
          <w:p w14:paraId="5A814519" w14:textId="77777777" w:rsidR="00D01C8D" w:rsidRDefault="00D01C8D" w:rsidP="00803820">
            <w:pPr>
              <w:rPr>
                <w:rFonts w:ascii="Arial" w:hAnsi="Arial" w:cs="Arial"/>
                <w:color w:val="000000"/>
                <w:sz w:val="22"/>
                <w:szCs w:val="22"/>
              </w:rPr>
            </w:pPr>
          </w:p>
        </w:tc>
        <w:tc>
          <w:tcPr>
            <w:tcW w:w="1381" w:type="dxa"/>
            <w:shd w:val="clear" w:color="auto" w:fill="auto"/>
            <w:vAlign w:val="bottom"/>
          </w:tcPr>
          <w:p w14:paraId="2C44AA39" w14:textId="77777777" w:rsidR="00D01C8D" w:rsidRDefault="00D01C8D" w:rsidP="00803820">
            <w:pPr>
              <w:rPr>
                <w:rFonts w:ascii="Arial" w:hAnsi="Arial" w:cs="Arial"/>
                <w:color w:val="000000"/>
                <w:sz w:val="22"/>
                <w:szCs w:val="22"/>
              </w:rPr>
            </w:pPr>
          </w:p>
        </w:tc>
        <w:tc>
          <w:tcPr>
            <w:tcW w:w="1481" w:type="dxa"/>
            <w:shd w:val="clear" w:color="auto" w:fill="auto"/>
            <w:vAlign w:val="bottom"/>
          </w:tcPr>
          <w:p w14:paraId="614313E3" w14:textId="77777777" w:rsidR="00D01C8D" w:rsidRDefault="00D01C8D" w:rsidP="00803820">
            <w:pPr>
              <w:rPr>
                <w:rFonts w:ascii="Arial" w:hAnsi="Arial" w:cs="Arial"/>
                <w:color w:val="000000"/>
                <w:sz w:val="22"/>
                <w:szCs w:val="22"/>
              </w:rPr>
            </w:pPr>
          </w:p>
        </w:tc>
        <w:tc>
          <w:tcPr>
            <w:tcW w:w="1341" w:type="dxa"/>
            <w:shd w:val="clear" w:color="auto" w:fill="auto"/>
            <w:vAlign w:val="center"/>
          </w:tcPr>
          <w:p w14:paraId="655EDABB" w14:textId="77777777" w:rsidR="00D01C8D" w:rsidRPr="007757F5" w:rsidRDefault="00D01C8D" w:rsidP="00803820">
            <w:pPr>
              <w:jc w:val="center"/>
              <w:rPr>
                <w:rFonts w:eastAsia="Times New Roman" w:cstheme="minorHAnsi"/>
                <w:color w:val="FF0000"/>
                <w:sz w:val="20"/>
                <w:szCs w:val="20"/>
                <w:lang w:val="hr-HR"/>
              </w:rPr>
            </w:pPr>
          </w:p>
        </w:tc>
      </w:tr>
      <w:tr w:rsidR="00D01C8D" w:rsidRPr="00CF47A7" w14:paraId="21A18AE5" w14:textId="77777777" w:rsidTr="00803820">
        <w:trPr>
          <w:trHeight w:val="552"/>
        </w:trPr>
        <w:tc>
          <w:tcPr>
            <w:tcW w:w="3450" w:type="dxa"/>
            <w:shd w:val="clear" w:color="auto" w:fill="auto"/>
            <w:vAlign w:val="center"/>
          </w:tcPr>
          <w:p w14:paraId="52C459D8" w14:textId="3B93244E" w:rsidR="00D01C8D" w:rsidRPr="00516864" w:rsidRDefault="00D01C8D" w:rsidP="00803820">
            <w:pPr>
              <w:rPr>
                <w:rFonts w:eastAsia="Times New Roman" w:cstheme="minorHAnsi"/>
                <w:b/>
                <w:sz w:val="20"/>
                <w:szCs w:val="20"/>
                <w:lang w:val="hr-HR"/>
              </w:rPr>
            </w:pPr>
            <w:r>
              <w:rPr>
                <w:rFonts w:cstheme="minorHAnsi"/>
                <w:b/>
                <w:spacing w:val="-2"/>
                <w:sz w:val="20"/>
                <w:szCs w:val="20"/>
                <w:lang w:val="hr-HR"/>
              </w:rPr>
              <w:t>doc. d</w:t>
            </w:r>
            <w:r w:rsidRPr="00516864">
              <w:rPr>
                <w:rFonts w:cstheme="minorHAnsi"/>
                <w:b/>
                <w:spacing w:val="-2"/>
                <w:sz w:val="20"/>
                <w:szCs w:val="20"/>
                <w:lang w:val="hr-HR"/>
              </w:rPr>
              <w:t>r. sc. Snježana Barić-Šelmić</w:t>
            </w:r>
          </w:p>
        </w:tc>
        <w:tc>
          <w:tcPr>
            <w:tcW w:w="1647" w:type="dxa"/>
            <w:shd w:val="clear" w:color="auto" w:fill="auto"/>
            <w:vAlign w:val="center"/>
          </w:tcPr>
          <w:p w14:paraId="51B7A01E" w14:textId="77777777" w:rsidR="00D01C8D" w:rsidRPr="007757F5" w:rsidRDefault="00D01C8D" w:rsidP="00803820">
            <w:pPr>
              <w:jc w:val="center"/>
              <w:rPr>
                <w:rFonts w:eastAsia="Times New Roman" w:cstheme="minorHAnsi"/>
                <w:color w:val="FF0000"/>
                <w:sz w:val="20"/>
                <w:szCs w:val="20"/>
                <w:lang w:val="hr-HR"/>
              </w:rPr>
            </w:pPr>
          </w:p>
        </w:tc>
        <w:tc>
          <w:tcPr>
            <w:tcW w:w="1867" w:type="dxa"/>
            <w:shd w:val="clear" w:color="auto" w:fill="auto"/>
            <w:vAlign w:val="center"/>
          </w:tcPr>
          <w:p w14:paraId="0C8677EB" w14:textId="77777777" w:rsidR="00D01C8D" w:rsidRPr="007757F5" w:rsidRDefault="00D01C8D" w:rsidP="00803820">
            <w:pPr>
              <w:jc w:val="center"/>
              <w:rPr>
                <w:rFonts w:eastAsia="Times New Roman" w:cstheme="minorHAnsi"/>
                <w:color w:val="FF0000"/>
                <w:sz w:val="20"/>
                <w:szCs w:val="20"/>
                <w:lang w:val="hr-HR"/>
              </w:rPr>
            </w:pPr>
          </w:p>
        </w:tc>
        <w:tc>
          <w:tcPr>
            <w:tcW w:w="1793" w:type="dxa"/>
            <w:shd w:val="clear" w:color="auto" w:fill="auto"/>
            <w:vAlign w:val="center"/>
          </w:tcPr>
          <w:p w14:paraId="1DB31DC2" w14:textId="77777777" w:rsidR="00D01C8D" w:rsidRPr="007757F5" w:rsidRDefault="00D01C8D" w:rsidP="00803820">
            <w:pPr>
              <w:jc w:val="center"/>
              <w:rPr>
                <w:rFonts w:eastAsia="Times New Roman" w:cstheme="minorHAnsi"/>
                <w:color w:val="FF0000"/>
                <w:sz w:val="20"/>
                <w:szCs w:val="20"/>
                <w:lang w:val="hr-HR"/>
              </w:rPr>
            </w:pPr>
          </w:p>
        </w:tc>
        <w:tc>
          <w:tcPr>
            <w:tcW w:w="1793" w:type="dxa"/>
            <w:shd w:val="clear" w:color="auto" w:fill="auto"/>
            <w:vAlign w:val="center"/>
          </w:tcPr>
          <w:p w14:paraId="7B895578" w14:textId="77777777" w:rsidR="00D01C8D" w:rsidRPr="007757F5" w:rsidRDefault="00D01C8D" w:rsidP="00803820">
            <w:pPr>
              <w:jc w:val="center"/>
              <w:rPr>
                <w:rFonts w:eastAsia="Times New Roman" w:cstheme="minorHAnsi"/>
                <w:color w:val="FF0000"/>
                <w:sz w:val="20"/>
                <w:szCs w:val="20"/>
                <w:lang w:val="hr-HR"/>
              </w:rPr>
            </w:pPr>
          </w:p>
        </w:tc>
        <w:tc>
          <w:tcPr>
            <w:tcW w:w="1381" w:type="dxa"/>
            <w:shd w:val="clear" w:color="auto" w:fill="auto"/>
            <w:vAlign w:val="center"/>
          </w:tcPr>
          <w:p w14:paraId="5EA0CD0F" w14:textId="77777777" w:rsidR="00D01C8D" w:rsidRPr="007757F5" w:rsidRDefault="00D01C8D" w:rsidP="00803820">
            <w:pPr>
              <w:jc w:val="center"/>
              <w:rPr>
                <w:rFonts w:eastAsia="Times New Roman" w:cstheme="minorHAnsi"/>
                <w:color w:val="FF0000"/>
                <w:sz w:val="20"/>
                <w:szCs w:val="20"/>
                <w:lang w:val="hr-HR"/>
              </w:rPr>
            </w:pPr>
          </w:p>
        </w:tc>
        <w:tc>
          <w:tcPr>
            <w:tcW w:w="1481" w:type="dxa"/>
            <w:shd w:val="clear" w:color="auto" w:fill="auto"/>
            <w:vAlign w:val="center"/>
          </w:tcPr>
          <w:p w14:paraId="59E7AB03" w14:textId="77777777" w:rsidR="00D01C8D" w:rsidRPr="007757F5" w:rsidRDefault="00D01C8D" w:rsidP="00803820">
            <w:pPr>
              <w:jc w:val="center"/>
              <w:rPr>
                <w:rFonts w:eastAsia="Times New Roman" w:cstheme="minorHAnsi"/>
                <w:color w:val="FF0000"/>
                <w:sz w:val="20"/>
                <w:szCs w:val="20"/>
                <w:lang w:val="hr-HR"/>
              </w:rPr>
            </w:pPr>
          </w:p>
        </w:tc>
        <w:tc>
          <w:tcPr>
            <w:tcW w:w="1341" w:type="dxa"/>
            <w:shd w:val="clear" w:color="auto" w:fill="auto"/>
            <w:vAlign w:val="center"/>
          </w:tcPr>
          <w:p w14:paraId="279887E1" w14:textId="77777777" w:rsidR="00D01C8D" w:rsidRPr="007757F5" w:rsidRDefault="00D01C8D" w:rsidP="00803820">
            <w:pPr>
              <w:jc w:val="center"/>
              <w:rPr>
                <w:rFonts w:eastAsia="Times New Roman" w:cstheme="minorHAnsi"/>
                <w:color w:val="FF0000"/>
                <w:sz w:val="20"/>
                <w:szCs w:val="20"/>
                <w:lang w:val="hr-HR"/>
              </w:rPr>
            </w:pPr>
          </w:p>
        </w:tc>
      </w:tr>
      <w:tr w:rsidR="00D01C8D" w:rsidRPr="00CF47A7" w14:paraId="0C0192A4" w14:textId="77777777" w:rsidTr="00803820">
        <w:trPr>
          <w:trHeight w:val="552"/>
        </w:trPr>
        <w:tc>
          <w:tcPr>
            <w:tcW w:w="3450" w:type="dxa"/>
            <w:shd w:val="clear" w:color="auto" w:fill="auto"/>
            <w:vAlign w:val="center"/>
            <w:hideMark/>
          </w:tcPr>
          <w:p w14:paraId="4D5A49F5" w14:textId="77777777" w:rsidR="00D01C8D" w:rsidRPr="00516864" w:rsidRDefault="00D01C8D" w:rsidP="00803820">
            <w:pPr>
              <w:rPr>
                <w:rFonts w:eastAsia="Times New Roman" w:cstheme="minorHAnsi"/>
                <w:sz w:val="20"/>
                <w:szCs w:val="20"/>
                <w:lang w:val="hr-HR"/>
              </w:rPr>
            </w:pPr>
            <w:r w:rsidRPr="00A50816">
              <w:rPr>
                <w:rFonts w:cstheme="minorHAnsi"/>
                <w:sz w:val="20"/>
                <w:szCs w:val="20"/>
                <w:shd w:val="clear" w:color="auto" w:fill="FFFFFF"/>
              </w:rPr>
              <w:t>Samostal</w:t>
            </w:r>
            <w:r>
              <w:rPr>
                <w:rFonts w:cstheme="minorHAnsi"/>
                <w:sz w:val="20"/>
                <w:szCs w:val="20"/>
                <w:shd w:val="clear" w:color="auto" w:fill="FFFFFF"/>
              </w:rPr>
              <w:t>an</w:t>
            </w:r>
            <w:r w:rsidRPr="00A50816">
              <w:rPr>
                <w:rFonts w:cstheme="minorHAnsi"/>
                <w:sz w:val="20"/>
                <w:szCs w:val="20"/>
                <w:shd w:val="clear" w:color="auto" w:fill="FFFFFF"/>
              </w:rPr>
              <w:t xml:space="preserve"> projekt </w:t>
            </w:r>
            <w:r>
              <w:rPr>
                <w:rFonts w:cstheme="minorHAnsi"/>
                <w:sz w:val="20"/>
                <w:szCs w:val="20"/>
                <w:shd w:val="clear" w:color="auto" w:fill="FFFFFF"/>
              </w:rPr>
              <w:t>– menadžment I mediji</w:t>
            </w:r>
          </w:p>
        </w:tc>
        <w:tc>
          <w:tcPr>
            <w:tcW w:w="1647" w:type="dxa"/>
            <w:shd w:val="clear" w:color="auto" w:fill="auto"/>
            <w:vAlign w:val="bottom"/>
          </w:tcPr>
          <w:p w14:paraId="1BD422E2" w14:textId="77777777" w:rsidR="00D01C8D" w:rsidRDefault="00D01C8D" w:rsidP="00803820">
            <w:pPr>
              <w:rPr>
                <w:rFonts w:ascii="Arial" w:hAnsi="Arial" w:cs="Arial"/>
                <w:color w:val="000000"/>
                <w:sz w:val="22"/>
                <w:szCs w:val="22"/>
                <w:lang w:val="hr-HR"/>
              </w:rPr>
            </w:pPr>
          </w:p>
        </w:tc>
        <w:tc>
          <w:tcPr>
            <w:tcW w:w="1867" w:type="dxa"/>
            <w:shd w:val="clear" w:color="auto" w:fill="auto"/>
            <w:vAlign w:val="bottom"/>
          </w:tcPr>
          <w:p w14:paraId="344AFAA4" w14:textId="77777777" w:rsidR="00D01C8D" w:rsidRDefault="00D01C8D" w:rsidP="00803820">
            <w:pPr>
              <w:rPr>
                <w:rFonts w:ascii="Arial" w:hAnsi="Arial" w:cs="Arial"/>
                <w:color w:val="000000"/>
                <w:sz w:val="22"/>
                <w:szCs w:val="22"/>
              </w:rPr>
            </w:pPr>
          </w:p>
        </w:tc>
        <w:tc>
          <w:tcPr>
            <w:tcW w:w="1793" w:type="dxa"/>
            <w:shd w:val="clear" w:color="auto" w:fill="auto"/>
            <w:vAlign w:val="bottom"/>
          </w:tcPr>
          <w:p w14:paraId="3B7E2472" w14:textId="77777777" w:rsidR="00D01C8D" w:rsidRDefault="00D01C8D" w:rsidP="00803820">
            <w:pPr>
              <w:rPr>
                <w:rFonts w:ascii="Arial" w:hAnsi="Arial" w:cs="Arial"/>
                <w:color w:val="000000"/>
                <w:sz w:val="22"/>
                <w:szCs w:val="22"/>
              </w:rPr>
            </w:pPr>
          </w:p>
        </w:tc>
        <w:tc>
          <w:tcPr>
            <w:tcW w:w="1793" w:type="dxa"/>
            <w:shd w:val="clear" w:color="auto" w:fill="auto"/>
            <w:vAlign w:val="bottom"/>
          </w:tcPr>
          <w:p w14:paraId="7148EC19" w14:textId="77777777" w:rsidR="00D01C8D" w:rsidRDefault="00D01C8D" w:rsidP="00803820">
            <w:pPr>
              <w:rPr>
                <w:rFonts w:ascii="Arial" w:hAnsi="Arial" w:cs="Arial"/>
                <w:color w:val="000000"/>
                <w:sz w:val="22"/>
                <w:szCs w:val="22"/>
              </w:rPr>
            </w:pPr>
          </w:p>
        </w:tc>
        <w:tc>
          <w:tcPr>
            <w:tcW w:w="1381" w:type="dxa"/>
            <w:shd w:val="clear" w:color="auto" w:fill="auto"/>
            <w:vAlign w:val="bottom"/>
          </w:tcPr>
          <w:p w14:paraId="15966E40" w14:textId="77777777" w:rsidR="00D01C8D" w:rsidRDefault="00D01C8D" w:rsidP="00803820">
            <w:pPr>
              <w:rPr>
                <w:rFonts w:ascii="Arial" w:hAnsi="Arial" w:cs="Arial"/>
                <w:color w:val="000000"/>
                <w:sz w:val="22"/>
                <w:szCs w:val="22"/>
              </w:rPr>
            </w:pPr>
          </w:p>
        </w:tc>
        <w:tc>
          <w:tcPr>
            <w:tcW w:w="1481" w:type="dxa"/>
            <w:shd w:val="clear" w:color="auto" w:fill="auto"/>
            <w:vAlign w:val="bottom"/>
          </w:tcPr>
          <w:p w14:paraId="471047C5" w14:textId="77777777" w:rsidR="00D01C8D" w:rsidRDefault="00D01C8D" w:rsidP="00803820">
            <w:pPr>
              <w:rPr>
                <w:rFonts w:ascii="Arial" w:hAnsi="Arial" w:cs="Arial"/>
                <w:color w:val="000000"/>
                <w:sz w:val="22"/>
                <w:szCs w:val="22"/>
              </w:rPr>
            </w:pPr>
          </w:p>
        </w:tc>
        <w:tc>
          <w:tcPr>
            <w:tcW w:w="1341" w:type="dxa"/>
            <w:shd w:val="clear" w:color="auto" w:fill="auto"/>
            <w:vAlign w:val="center"/>
          </w:tcPr>
          <w:p w14:paraId="569E2516" w14:textId="77777777" w:rsidR="00D01C8D" w:rsidRPr="007757F5" w:rsidRDefault="00D01C8D" w:rsidP="00803820">
            <w:pPr>
              <w:jc w:val="center"/>
              <w:rPr>
                <w:rFonts w:eastAsia="Times New Roman" w:cstheme="minorHAnsi"/>
                <w:color w:val="FF0000"/>
                <w:sz w:val="20"/>
                <w:szCs w:val="20"/>
                <w:lang w:val="hr-HR"/>
              </w:rPr>
            </w:pPr>
          </w:p>
        </w:tc>
      </w:tr>
      <w:tr w:rsidR="00D01C8D" w:rsidRPr="00CF47A7" w14:paraId="62811E42" w14:textId="77777777" w:rsidTr="00803820">
        <w:trPr>
          <w:trHeight w:val="552"/>
        </w:trPr>
        <w:tc>
          <w:tcPr>
            <w:tcW w:w="3450" w:type="dxa"/>
            <w:shd w:val="clear" w:color="auto" w:fill="auto"/>
            <w:vAlign w:val="center"/>
          </w:tcPr>
          <w:p w14:paraId="444D4C80" w14:textId="77777777" w:rsidR="00D01C8D" w:rsidRPr="00516864" w:rsidRDefault="00D01C8D" w:rsidP="00803820">
            <w:pPr>
              <w:rPr>
                <w:rFonts w:cstheme="minorHAnsi"/>
                <w:sz w:val="20"/>
                <w:szCs w:val="20"/>
                <w:lang w:val="hr-HR"/>
              </w:rPr>
            </w:pPr>
            <w:r w:rsidRPr="00516864">
              <w:rPr>
                <w:rFonts w:cstheme="minorHAnsi"/>
                <w:sz w:val="20"/>
                <w:szCs w:val="20"/>
                <w:lang w:val="hr-HR"/>
              </w:rPr>
              <w:t>Razvoj imidža i brenda</w:t>
            </w:r>
          </w:p>
        </w:tc>
        <w:tc>
          <w:tcPr>
            <w:tcW w:w="1647" w:type="dxa"/>
            <w:shd w:val="clear" w:color="auto" w:fill="auto"/>
            <w:vAlign w:val="bottom"/>
          </w:tcPr>
          <w:p w14:paraId="647CA9E2" w14:textId="77777777" w:rsidR="00D01C8D" w:rsidRDefault="00D01C8D" w:rsidP="00803820">
            <w:pPr>
              <w:rPr>
                <w:rFonts w:ascii="Arial" w:hAnsi="Arial" w:cs="Arial"/>
                <w:color w:val="000000"/>
                <w:sz w:val="22"/>
                <w:szCs w:val="22"/>
                <w:lang w:val="hr-HR"/>
              </w:rPr>
            </w:pPr>
          </w:p>
        </w:tc>
        <w:tc>
          <w:tcPr>
            <w:tcW w:w="1867" w:type="dxa"/>
            <w:shd w:val="clear" w:color="auto" w:fill="auto"/>
            <w:vAlign w:val="bottom"/>
          </w:tcPr>
          <w:p w14:paraId="1D8E25B6" w14:textId="77777777" w:rsidR="00D01C8D" w:rsidRDefault="00D01C8D" w:rsidP="00803820">
            <w:pPr>
              <w:rPr>
                <w:rFonts w:ascii="Arial" w:hAnsi="Arial" w:cs="Arial"/>
                <w:color w:val="000000"/>
                <w:sz w:val="22"/>
                <w:szCs w:val="22"/>
              </w:rPr>
            </w:pPr>
          </w:p>
        </w:tc>
        <w:tc>
          <w:tcPr>
            <w:tcW w:w="1793" w:type="dxa"/>
            <w:shd w:val="clear" w:color="auto" w:fill="auto"/>
            <w:vAlign w:val="bottom"/>
          </w:tcPr>
          <w:p w14:paraId="71496C17" w14:textId="77777777" w:rsidR="00D01C8D" w:rsidRDefault="00D01C8D" w:rsidP="00803820">
            <w:pPr>
              <w:rPr>
                <w:rFonts w:ascii="Arial" w:hAnsi="Arial" w:cs="Arial"/>
                <w:color w:val="000000"/>
                <w:sz w:val="22"/>
                <w:szCs w:val="22"/>
              </w:rPr>
            </w:pPr>
          </w:p>
        </w:tc>
        <w:tc>
          <w:tcPr>
            <w:tcW w:w="1793" w:type="dxa"/>
            <w:shd w:val="clear" w:color="auto" w:fill="auto"/>
            <w:vAlign w:val="bottom"/>
          </w:tcPr>
          <w:p w14:paraId="28C4984E" w14:textId="77777777" w:rsidR="00D01C8D" w:rsidRDefault="00D01C8D" w:rsidP="00803820">
            <w:pPr>
              <w:rPr>
                <w:rFonts w:ascii="Arial" w:hAnsi="Arial" w:cs="Arial"/>
                <w:color w:val="000000"/>
                <w:sz w:val="22"/>
                <w:szCs w:val="22"/>
              </w:rPr>
            </w:pPr>
          </w:p>
        </w:tc>
        <w:tc>
          <w:tcPr>
            <w:tcW w:w="1381" w:type="dxa"/>
            <w:shd w:val="clear" w:color="auto" w:fill="auto"/>
            <w:vAlign w:val="bottom"/>
          </w:tcPr>
          <w:p w14:paraId="1913BC2F" w14:textId="77777777" w:rsidR="00D01C8D" w:rsidRDefault="00D01C8D" w:rsidP="00803820">
            <w:pPr>
              <w:rPr>
                <w:rFonts w:ascii="Arial" w:hAnsi="Arial" w:cs="Arial"/>
                <w:color w:val="000000"/>
                <w:sz w:val="22"/>
                <w:szCs w:val="22"/>
              </w:rPr>
            </w:pPr>
          </w:p>
        </w:tc>
        <w:tc>
          <w:tcPr>
            <w:tcW w:w="1481" w:type="dxa"/>
            <w:shd w:val="clear" w:color="auto" w:fill="auto"/>
            <w:vAlign w:val="bottom"/>
          </w:tcPr>
          <w:p w14:paraId="2527145E" w14:textId="77777777" w:rsidR="00D01C8D" w:rsidRDefault="00D01C8D" w:rsidP="00803820">
            <w:pPr>
              <w:rPr>
                <w:rFonts w:ascii="Arial" w:hAnsi="Arial" w:cs="Arial"/>
                <w:color w:val="000000"/>
                <w:sz w:val="22"/>
                <w:szCs w:val="22"/>
              </w:rPr>
            </w:pPr>
          </w:p>
        </w:tc>
        <w:tc>
          <w:tcPr>
            <w:tcW w:w="1341" w:type="dxa"/>
            <w:shd w:val="clear" w:color="auto" w:fill="auto"/>
            <w:vAlign w:val="center"/>
          </w:tcPr>
          <w:p w14:paraId="674523F3" w14:textId="77777777" w:rsidR="00D01C8D" w:rsidRPr="007757F5" w:rsidRDefault="00D01C8D" w:rsidP="00803820">
            <w:pPr>
              <w:jc w:val="center"/>
              <w:rPr>
                <w:rFonts w:eastAsia="Times New Roman" w:cstheme="minorHAnsi"/>
                <w:color w:val="FF0000"/>
                <w:sz w:val="20"/>
                <w:szCs w:val="20"/>
                <w:lang w:val="hr-HR"/>
              </w:rPr>
            </w:pPr>
          </w:p>
        </w:tc>
      </w:tr>
      <w:tr w:rsidR="00D01C8D" w:rsidRPr="00CF47A7" w14:paraId="5CAD3D29" w14:textId="77777777" w:rsidTr="00803820">
        <w:trPr>
          <w:trHeight w:val="552"/>
        </w:trPr>
        <w:tc>
          <w:tcPr>
            <w:tcW w:w="3450" w:type="dxa"/>
            <w:shd w:val="clear" w:color="auto" w:fill="auto"/>
            <w:vAlign w:val="center"/>
          </w:tcPr>
          <w:p w14:paraId="0E72A2EB" w14:textId="77777777" w:rsidR="00D01C8D" w:rsidRPr="00516864" w:rsidRDefault="00D01C8D" w:rsidP="00803820">
            <w:pPr>
              <w:rPr>
                <w:rFonts w:cstheme="minorHAnsi"/>
                <w:sz w:val="20"/>
                <w:szCs w:val="20"/>
                <w:lang w:val="hr-HR"/>
              </w:rPr>
            </w:pPr>
            <w:r w:rsidRPr="00516864">
              <w:rPr>
                <w:rFonts w:cstheme="minorHAnsi"/>
                <w:sz w:val="20"/>
                <w:szCs w:val="20"/>
                <w:lang w:val="hr-HR"/>
              </w:rPr>
              <w:t>Organizacija medijskih kampanja</w:t>
            </w:r>
          </w:p>
        </w:tc>
        <w:tc>
          <w:tcPr>
            <w:tcW w:w="1647" w:type="dxa"/>
            <w:shd w:val="clear" w:color="auto" w:fill="auto"/>
            <w:vAlign w:val="bottom"/>
          </w:tcPr>
          <w:p w14:paraId="5EE0DC26" w14:textId="77777777" w:rsidR="00D01C8D" w:rsidRDefault="00D01C8D" w:rsidP="00803820">
            <w:pPr>
              <w:rPr>
                <w:rFonts w:ascii="Arial" w:hAnsi="Arial" w:cs="Arial"/>
                <w:color w:val="000000"/>
                <w:sz w:val="22"/>
                <w:szCs w:val="22"/>
                <w:lang w:val="hr-HR"/>
              </w:rPr>
            </w:pPr>
          </w:p>
        </w:tc>
        <w:tc>
          <w:tcPr>
            <w:tcW w:w="1867" w:type="dxa"/>
            <w:shd w:val="clear" w:color="auto" w:fill="auto"/>
            <w:vAlign w:val="bottom"/>
          </w:tcPr>
          <w:p w14:paraId="736A8248" w14:textId="77777777" w:rsidR="00D01C8D" w:rsidRDefault="00D01C8D" w:rsidP="00803820">
            <w:pPr>
              <w:rPr>
                <w:rFonts w:ascii="Arial" w:hAnsi="Arial" w:cs="Arial"/>
                <w:color w:val="000000"/>
                <w:sz w:val="22"/>
                <w:szCs w:val="22"/>
              </w:rPr>
            </w:pPr>
          </w:p>
        </w:tc>
        <w:tc>
          <w:tcPr>
            <w:tcW w:w="1793" w:type="dxa"/>
            <w:shd w:val="clear" w:color="auto" w:fill="auto"/>
            <w:vAlign w:val="bottom"/>
          </w:tcPr>
          <w:p w14:paraId="5814F43F" w14:textId="77777777" w:rsidR="00D01C8D" w:rsidRDefault="00D01C8D" w:rsidP="00803820">
            <w:pPr>
              <w:rPr>
                <w:rFonts w:ascii="Arial" w:hAnsi="Arial" w:cs="Arial"/>
                <w:color w:val="000000"/>
                <w:sz w:val="22"/>
                <w:szCs w:val="22"/>
              </w:rPr>
            </w:pPr>
          </w:p>
        </w:tc>
        <w:tc>
          <w:tcPr>
            <w:tcW w:w="1793" w:type="dxa"/>
            <w:shd w:val="clear" w:color="auto" w:fill="auto"/>
            <w:vAlign w:val="bottom"/>
          </w:tcPr>
          <w:p w14:paraId="36EB0AE6" w14:textId="77777777" w:rsidR="00D01C8D" w:rsidRDefault="00D01C8D" w:rsidP="00803820">
            <w:pPr>
              <w:rPr>
                <w:rFonts w:ascii="Arial" w:hAnsi="Arial" w:cs="Arial"/>
                <w:color w:val="000000"/>
                <w:sz w:val="22"/>
                <w:szCs w:val="22"/>
              </w:rPr>
            </w:pPr>
          </w:p>
        </w:tc>
        <w:tc>
          <w:tcPr>
            <w:tcW w:w="1381" w:type="dxa"/>
            <w:shd w:val="clear" w:color="auto" w:fill="auto"/>
            <w:vAlign w:val="bottom"/>
          </w:tcPr>
          <w:p w14:paraId="720DF69D" w14:textId="77777777" w:rsidR="00D01C8D" w:rsidRDefault="00D01C8D" w:rsidP="00803820">
            <w:pPr>
              <w:rPr>
                <w:rFonts w:ascii="Arial" w:hAnsi="Arial" w:cs="Arial"/>
                <w:color w:val="000000"/>
                <w:sz w:val="22"/>
                <w:szCs w:val="22"/>
              </w:rPr>
            </w:pPr>
          </w:p>
        </w:tc>
        <w:tc>
          <w:tcPr>
            <w:tcW w:w="1481" w:type="dxa"/>
            <w:shd w:val="clear" w:color="auto" w:fill="auto"/>
            <w:vAlign w:val="bottom"/>
          </w:tcPr>
          <w:p w14:paraId="1CBAD5CE" w14:textId="77777777" w:rsidR="00D01C8D" w:rsidRDefault="00D01C8D" w:rsidP="00803820">
            <w:pPr>
              <w:rPr>
                <w:rFonts w:ascii="Arial" w:hAnsi="Arial" w:cs="Arial"/>
                <w:color w:val="000000"/>
                <w:sz w:val="22"/>
                <w:szCs w:val="22"/>
              </w:rPr>
            </w:pPr>
          </w:p>
        </w:tc>
        <w:tc>
          <w:tcPr>
            <w:tcW w:w="1341" w:type="dxa"/>
            <w:shd w:val="clear" w:color="auto" w:fill="auto"/>
            <w:vAlign w:val="center"/>
          </w:tcPr>
          <w:p w14:paraId="46A9018C" w14:textId="77777777" w:rsidR="00D01C8D" w:rsidRPr="007757F5" w:rsidRDefault="00D01C8D" w:rsidP="00803820">
            <w:pPr>
              <w:jc w:val="center"/>
              <w:rPr>
                <w:rFonts w:eastAsia="Times New Roman" w:cstheme="minorHAnsi"/>
                <w:color w:val="FF0000"/>
                <w:sz w:val="20"/>
                <w:szCs w:val="20"/>
                <w:lang w:val="hr-HR"/>
              </w:rPr>
            </w:pPr>
          </w:p>
        </w:tc>
      </w:tr>
      <w:tr w:rsidR="00A101AC" w:rsidRPr="00CF47A7" w14:paraId="57F6C2F2" w14:textId="77777777" w:rsidTr="00803820">
        <w:trPr>
          <w:trHeight w:val="552"/>
        </w:trPr>
        <w:tc>
          <w:tcPr>
            <w:tcW w:w="3450" w:type="dxa"/>
            <w:shd w:val="clear" w:color="auto" w:fill="auto"/>
            <w:vAlign w:val="center"/>
          </w:tcPr>
          <w:p w14:paraId="6F970FF2" w14:textId="4D3DA82B" w:rsidR="00A101AC" w:rsidRPr="00516864" w:rsidRDefault="00A101AC" w:rsidP="00803820">
            <w:pPr>
              <w:rPr>
                <w:rFonts w:cstheme="minorHAnsi"/>
                <w:sz w:val="20"/>
                <w:szCs w:val="20"/>
                <w:lang w:val="hr-HR"/>
              </w:rPr>
            </w:pPr>
            <w:r>
              <w:rPr>
                <w:rFonts w:cstheme="minorHAnsi"/>
                <w:sz w:val="20"/>
                <w:szCs w:val="20"/>
                <w:lang w:val="hr-HR"/>
              </w:rPr>
              <w:t xml:space="preserve">Vizualna semiotika </w:t>
            </w:r>
          </w:p>
        </w:tc>
        <w:tc>
          <w:tcPr>
            <w:tcW w:w="1647" w:type="dxa"/>
            <w:shd w:val="clear" w:color="auto" w:fill="auto"/>
            <w:vAlign w:val="bottom"/>
          </w:tcPr>
          <w:p w14:paraId="114BB89E" w14:textId="77777777" w:rsidR="00A101AC" w:rsidRDefault="00A101AC" w:rsidP="00803820">
            <w:pPr>
              <w:rPr>
                <w:rFonts w:ascii="Arial" w:hAnsi="Arial" w:cs="Arial"/>
                <w:color w:val="000000"/>
                <w:sz w:val="22"/>
                <w:szCs w:val="22"/>
                <w:lang w:val="hr-HR"/>
              </w:rPr>
            </w:pPr>
          </w:p>
        </w:tc>
        <w:tc>
          <w:tcPr>
            <w:tcW w:w="1867" w:type="dxa"/>
            <w:shd w:val="clear" w:color="auto" w:fill="auto"/>
            <w:vAlign w:val="bottom"/>
          </w:tcPr>
          <w:p w14:paraId="20F64910" w14:textId="77777777" w:rsidR="00A101AC" w:rsidRDefault="00A101AC" w:rsidP="00803820">
            <w:pPr>
              <w:rPr>
                <w:rFonts w:ascii="Arial" w:hAnsi="Arial" w:cs="Arial"/>
                <w:color w:val="000000"/>
                <w:sz w:val="22"/>
                <w:szCs w:val="22"/>
              </w:rPr>
            </w:pPr>
          </w:p>
        </w:tc>
        <w:tc>
          <w:tcPr>
            <w:tcW w:w="1793" w:type="dxa"/>
            <w:shd w:val="clear" w:color="auto" w:fill="auto"/>
            <w:vAlign w:val="bottom"/>
          </w:tcPr>
          <w:p w14:paraId="235D9F1D" w14:textId="77777777" w:rsidR="00A101AC" w:rsidRDefault="00A101AC" w:rsidP="00803820">
            <w:pPr>
              <w:rPr>
                <w:rFonts w:ascii="Arial" w:hAnsi="Arial" w:cs="Arial"/>
                <w:color w:val="000000"/>
                <w:sz w:val="22"/>
                <w:szCs w:val="22"/>
              </w:rPr>
            </w:pPr>
          </w:p>
        </w:tc>
        <w:tc>
          <w:tcPr>
            <w:tcW w:w="1793" w:type="dxa"/>
            <w:shd w:val="clear" w:color="auto" w:fill="auto"/>
            <w:vAlign w:val="bottom"/>
          </w:tcPr>
          <w:p w14:paraId="59ADED21" w14:textId="77777777" w:rsidR="00A101AC" w:rsidRDefault="00A101AC" w:rsidP="00803820">
            <w:pPr>
              <w:rPr>
                <w:rFonts w:ascii="Arial" w:hAnsi="Arial" w:cs="Arial"/>
                <w:color w:val="000000"/>
                <w:sz w:val="22"/>
                <w:szCs w:val="22"/>
              </w:rPr>
            </w:pPr>
          </w:p>
        </w:tc>
        <w:tc>
          <w:tcPr>
            <w:tcW w:w="1381" w:type="dxa"/>
            <w:shd w:val="clear" w:color="auto" w:fill="auto"/>
            <w:vAlign w:val="bottom"/>
          </w:tcPr>
          <w:p w14:paraId="006F03C7" w14:textId="77777777" w:rsidR="00A101AC" w:rsidRDefault="00A101AC" w:rsidP="00803820">
            <w:pPr>
              <w:rPr>
                <w:rFonts w:ascii="Arial" w:hAnsi="Arial" w:cs="Arial"/>
                <w:color w:val="000000"/>
                <w:sz w:val="22"/>
                <w:szCs w:val="22"/>
              </w:rPr>
            </w:pPr>
          </w:p>
        </w:tc>
        <w:tc>
          <w:tcPr>
            <w:tcW w:w="1481" w:type="dxa"/>
            <w:shd w:val="clear" w:color="auto" w:fill="auto"/>
            <w:vAlign w:val="bottom"/>
          </w:tcPr>
          <w:p w14:paraId="3DF09547" w14:textId="77777777" w:rsidR="00A101AC" w:rsidRDefault="00A101AC" w:rsidP="00803820">
            <w:pPr>
              <w:rPr>
                <w:rFonts w:ascii="Arial" w:hAnsi="Arial" w:cs="Arial"/>
                <w:color w:val="000000"/>
                <w:sz w:val="22"/>
                <w:szCs w:val="22"/>
              </w:rPr>
            </w:pPr>
          </w:p>
        </w:tc>
        <w:tc>
          <w:tcPr>
            <w:tcW w:w="1341" w:type="dxa"/>
            <w:shd w:val="clear" w:color="auto" w:fill="auto"/>
            <w:vAlign w:val="center"/>
          </w:tcPr>
          <w:p w14:paraId="519B902C" w14:textId="77777777" w:rsidR="00A101AC" w:rsidRPr="007757F5" w:rsidRDefault="00A101AC" w:rsidP="00803820">
            <w:pPr>
              <w:jc w:val="center"/>
              <w:rPr>
                <w:rFonts w:eastAsia="Times New Roman" w:cstheme="minorHAnsi"/>
                <w:color w:val="FF0000"/>
                <w:sz w:val="20"/>
                <w:szCs w:val="20"/>
                <w:lang w:val="hr-HR"/>
              </w:rPr>
            </w:pPr>
          </w:p>
        </w:tc>
      </w:tr>
      <w:tr w:rsidR="00D01C8D" w:rsidRPr="00CF47A7" w14:paraId="350FD908" w14:textId="77777777" w:rsidTr="00803820">
        <w:trPr>
          <w:trHeight w:val="422"/>
        </w:trPr>
        <w:tc>
          <w:tcPr>
            <w:tcW w:w="3450" w:type="dxa"/>
            <w:shd w:val="clear" w:color="auto" w:fill="auto"/>
            <w:vAlign w:val="bottom"/>
          </w:tcPr>
          <w:p w14:paraId="7D103DE9" w14:textId="77777777" w:rsidR="00D01C8D" w:rsidRPr="00FD6048" w:rsidRDefault="00D01C8D" w:rsidP="00803820">
            <w:pPr>
              <w:rPr>
                <w:rFonts w:cstheme="minorHAnsi"/>
                <w:b/>
                <w:sz w:val="20"/>
                <w:szCs w:val="20"/>
              </w:rPr>
            </w:pPr>
            <w:r>
              <w:rPr>
                <w:rFonts w:cstheme="minorHAnsi"/>
                <w:b/>
                <w:sz w:val="20"/>
                <w:szCs w:val="20"/>
              </w:rPr>
              <w:t>d</w:t>
            </w:r>
            <w:r w:rsidRPr="00FD6048">
              <w:rPr>
                <w:rFonts w:cstheme="minorHAnsi"/>
                <w:b/>
                <w:sz w:val="20"/>
                <w:szCs w:val="20"/>
              </w:rPr>
              <w:t>r. sc. Maja Haršanji, visa asistentica</w:t>
            </w:r>
          </w:p>
        </w:tc>
        <w:tc>
          <w:tcPr>
            <w:tcW w:w="1647" w:type="dxa"/>
            <w:shd w:val="clear" w:color="auto" w:fill="auto"/>
            <w:vAlign w:val="bottom"/>
          </w:tcPr>
          <w:p w14:paraId="732402AF" w14:textId="77777777" w:rsidR="00D01C8D" w:rsidRDefault="00D01C8D" w:rsidP="00803820">
            <w:pPr>
              <w:rPr>
                <w:rFonts w:ascii="Arial" w:hAnsi="Arial" w:cs="Arial"/>
                <w:color w:val="000000"/>
                <w:sz w:val="22"/>
                <w:szCs w:val="22"/>
              </w:rPr>
            </w:pPr>
          </w:p>
        </w:tc>
        <w:tc>
          <w:tcPr>
            <w:tcW w:w="1867" w:type="dxa"/>
            <w:shd w:val="clear" w:color="auto" w:fill="auto"/>
            <w:vAlign w:val="bottom"/>
          </w:tcPr>
          <w:p w14:paraId="4787FB45" w14:textId="77777777" w:rsidR="00D01C8D" w:rsidRDefault="00D01C8D" w:rsidP="00803820">
            <w:pPr>
              <w:rPr>
                <w:rFonts w:ascii="Arial" w:hAnsi="Arial" w:cs="Arial"/>
                <w:color w:val="000000"/>
                <w:sz w:val="22"/>
                <w:szCs w:val="22"/>
              </w:rPr>
            </w:pPr>
          </w:p>
        </w:tc>
        <w:tc>
          <w:tcPr>
            <w:tcW w:w="1793" w:type="dxa"/>
            <w:shd w:val="clear" w:color="auto" w:fill="auto"/>
            <w:vAlign w:val="bottom"/>
          </w:tcPr>
          <w:p w14:paraId="46BF5E1B" w14:textId="77777777" w:rsidR="00D01C8D" w:rsidRDefault="00D01C8D" w:rsidP="00803820">
            <w:pPr>
              <w:rPr>
                <w:rFonts w:ascii="Arial" w:hAnsi="Arial" w:cs="Arial"/>
                <w:color w:val="000000"/>
                <w:sz w:val="22"/>
                <w:szCs w:val="22"/>
              </w:rPr>
            </w:pPr>
          </w:p>
        </w:tc>
        <w:tc>
          <w:tcPr>
            <w:tcW w:w="1793" w:type="dxa"/>
            <w:shd w:val="clear" w:color="auto" w:fill="auto"/>
            <w:vAlign w:val="bottom"/>
          </w:tcPr>
          <w:p w14:paraId="368A1C0F" w14:textId="77777777" w:rsidR="00D01C8D" w:rsidRDefault="00D01C8D" w:rsidP="00803820">
            <w:pPr>
              <w:rPr>
                <w:rFonts w:ascii="Arial" w:hAnsi="Arial" w:cs="Arial"/>
                <w:color w:val="000000"/>
                <w:sz w:val="22"/>
                <w:szCs w:val="22"/>
              </w:rPr>
            </w:pPr>
          </w:p>
        </w:tc>
        <w:tc>
          <w:tcPr>
            <w:tcW w:w="1381" w:type="dxa"/>
            <w:shd w:val="clear" w:color="auto" w:fill="auto"/>
            <w:vAlign w:val="bottom"/>
          </w:tcPr>
          <w:p w14:paraId="6B6334A7" w14:textId="77777777" w:rsidR="00D01C8D" w:rsidRDefault="00D01C8D" w:rsidP="00803820">
            <w:pPr>
              <w:rPr>
                <w:rFonts w:ascii="Arial" w:hAnsi="Arial" w:cs="Arial"/>
                <w:color w:val="000000"/>
                <w:sz w:val="22"/>
                <w:szCs w:val="22"/>
              </w:rPr>
            </w:pPr>
          </w:p>
        </w:tc>
        <w:tc>
          <w:tcPr>
            <w:tcW w:w="1481" w:type="dxa"/>
            <w:shd w:val="clear" w:color="auto" w:fill="auto"/>
            <w:vAlign w:val="bottom"/>
          </w:tcPr>
          <w:p w14:paraId="57E7D644" w14:textId="77777777" w:rsidR="00D01C8D" w:rsidRDefault="00D01C8D" w:rsidP="00803820">
            <w:pPr>
              <w:rPr>
                <w:rFonts w:ascii="Arial" w:hAnsi="Arial" w:cs="Arial"/>
                <w:color w:val="000000"/>
                <w:sz w:val="22"/>
                <w:szCs w:val="22"/>
              </w:rPr>
            </w:pPr>
          </w:p>
        </w:tc>
        <w:tc>
          <w:tcPr>
            <w:tcW w:w="1341" w:type="dxa"/>
            <w:shd w:val="clear" w:color="auto" w:fill="auto"/>
            <w:vAlign w:val="center"/>
          </w:tcPr>
          <w:p w14:paraId="7413C23F" w14:textId="77777777" w:rsidR="00D01C8D" w:rsidRPr="007757F5" w:rsidRDefault="00D01C8D" w:rsidP="00803820">
            <w:pPr>
              <w:jc w:val="center"/>
              <w:rPr>
                <w:rFonts w:eastAsia="Times New Roman" w:cstheme="minorHAnsi"/>
                <w:color w:val="FF0000"/>
                <w:sz w:val="20"/>
                <w:szCs w:val="20"/>
                <w:lang w:val="hr-HR"/>
              </w:rPr>
            </w:pPr>
          </w:p>
        </w:tc>
      </w:tr>
      <w:tr w:rsidR="00D01C8D" w:rsidRPr="00CF47A7" w14:paraId="0387F3CD" w14:textId="77777777" w:rsidTr="00803820">
        <w:trPr>
          <w:trHeight w:val="422"/>
        </w:trPr>
        <w:tc>
          <w:tcPr>
            <w:tcW w:w="3450" w:type="dxa"/>
            <w:shd w:val="clear" w:color="auto" w:fill="auto"/>
            <w:vAlign w:val="bottom"/>
          </w:tcPr>
          <w:p w14:paraId="3C05E258" w14:textId="77777777" w:rsidR="00D01C8D" w:rsidRPr="00516864" w:rsidRDefault="00D01C8D" w:rsidP="00803820">
            <w:pPr>
              <w:rPr>
                <w:rFonts w:cstheme="minorHAnsi"/>
                <w:sz w:val="20"/>
                <w:szCs w:val="20"/>
              </w:rPr>
            </w:pPr>
            <w:r w:rsidRPr="00516864">
              <w:rPr>
                <w:rFonts w:cstheme="minorHAnsi"/>
                <w:sz w:val="20"/>
                <w:szCs w:val="20"/>
              </w:rPr>
              <w:t>Uvod u znanstveno-istraživački rad</w:t>
            </w:r>
          </w:p>
        </w:tc>
        <w:tc>
          <w:tcPr>
            <w:tcW w:w="1647" w:type="dxa"/>
            <w:shd w:val="clear" w:color="auto" w:fill="auto"/>
            <w:vAlign w:val="bottom"/>
          </w:tcPr>
          <w:p w14:paraId="48C92D06" w14:textId="77777777" w:rsidR="00D01C8D" w:rsidRDefault="00D01C8D" w:rsidP="00803820">
            <w:pPr>
              <w:rPr>
                <w:rFonts w:ascii="Arial" w:hAnsi="Arial" w:cs="Arial"/>
                <w:color w:val="000000"/>
                <w:sz w:val="22"/>
                <w:szCs w:val="22"/>
              </w:rPr>
            </w:pPr>
          </w:p>
        </w:tc>
        <w:tc>
          <w:tcPr>
            <w:tcW w:w="1867" w:type="dxa"/>
            <w:shd w:val="clear" w:color="auto" w:fill="auto"/>
            <w:vAlign w:val="bottom"/>
          </w:tcPr>
          <w:p w14:paraId="68D11DF6" w14:textId="77777777" w:rsidR="00D01C8D" w:rsidRDefault="00D01C8D" w:rsidP="00803820">
            <w:pPr>
              <w:rPr>
                <w:rFonts w:ascii="Arial" w:hAnsi="Arial" w:cs="Arial"/>
                <w:color w:val="000000"/>
                <w:sz w:val="22"/>
                <w:szCs w:val="22"/>
              </w:rPr>
            </w:pPr>
          </w:p>
        </w:tc>
        <w:tc>
          <w:tcPr>
            <w:tcW w:w="1793" w:type="dxa"/>
            <w:shd w:val="clear" w:color="auto" w:fill="auto"/>
            <w:vAlign w:val="bottom"/>
          </w:tcPr>
          <w:p w14:paraId="39775DF4" w14:textId="77777777" w:rsidR="00D01C8D" w:rsidRDefault="00D01C8D" w:rsidP="00803820">
            <w:pPr>
              <w:rPr>
                <w:rFonts w:ascii="Arial" w:hAnsi="Arial" w:cs="Arial"/>
                <w:color w:val="000000"/>
                <w:sz w:val="22"/>
                <w:szCs w:val="22"/>
              </w:rPr>
            </w:pPr>
          </w:p>
        </w:tc>
        <w:tc>
          <w:tcPr>
            <w:tcW w:w="1793" w:type="dxa"/>
            <w:shd w:val="clear" w:color="auto" w:fill="auto"/>
            <w:vAlign w:val="bottom"/>
          </w:tcPr>
          <w:p w14:paraId="335C2F96" w14:textId="77777777" w:rsidR="00D01C8D" w:rsidRDefault="00D01C8D" w:rsidP="00803820">
            <w:pPr>
              <w:rPr>
                <w:rFonts w:ascii="Arial" w:hAnsi="Arial" w:cs="Arial"/>
                <w:color w:val="000000"/>
                <w:sz w:val="22"/>
                <w:szCs w:val="22"/>
              </w:rPr>
            </w:pPr>
          </w:p>
        </w:tc>
        <w:tc>
          <w:tcPr>
            <w:tcW w:w="1381" w:type="dxa"/>
            <w:shd w:val="clear" w:color="auto" w:fill="auto"/>
            <w:vAlign w:val="bottom"/>
          </w:tcPr>
          <w:p w14:paraId="729A4E14" w14:textId="77777777" w:rsidR="00D01C8D" w:rsidRDefault="00D01C8D" w:rsidP="00803820">
            <w:pPr>
              <w:rPr>
                <w:rFonts w:ascii="Arial" w:hAnsi="Arial" w:cs="Arial"/>
                <w:color w:val="000000"/>
                <w:sz w:val="22"/>
                <w:szCs w:val="22"/>
              </w:rPr>
            </w:pPr>
          </w:p>
        </w:tc>
        <w:tc>
          <w:tcPr>
            <w:tcW w:w="1481" w:type="dxa"/>
            <w:shd w:val="clear" w:color="auto" w:fill="auto"/>
            <w:vAlign w:val="bottom"/>
          </w:tcPr>
          <w:p w14:paraId="24B24523" w14:textId="77777777" w:rsidR="00D01C8D" w:rsidRDefault="00D01C8D" w:rsidP="00803820">
            <w:pPr>
              <w:rPr>
                <w:rFonts w:ascii="Arial" w:hAnsi="Arial" w:cs="Arial"/>
                <w:color w:val="000000"/>
                <w:sz w:val="22"/>
                <w:szCs w:val="22"/>
              </w:rPr>
            </w:pPr>
          </w:p>
        </w:tc>
        <w:tc>
          <w:tcPr>
            <w:tcW w:w="1341" w:type="dxa"/>
            <w:shd w:val="clear" w:color="auto" w:fill="auto"/>
            <w:vAlign w:val="center"/>
          </w:tcPr>
          <w:p w14:paraId="66130A88" w14:textId="77777777" w:rsidR="00D01C8D" w:rsidRPr="007757F5" w:rsidRDefault="00D01C8D" w:rsidP="00803820">
            <w:pPr>
              <w:jc w:val="center"/>
              <w:rPr>
                <w:rFonts w:eastAsia="Times New Roman" w:cstheme="minorHAnsi"/>
                <w:color w:val="FF0000"/>
                <w:sz w:val="20"/>
                <w:szCs w:val="20"/>
                <w:lang w:val="hr-HR"/>
              </w:rPr>
            </w:pPr>
          </w:p>
        </w:tc>
      </w:tr>
      <w:tr w:rsidR="00D01C8D" w:rsidRPr="00CF47A7" w14:paraId="34372F8A" w14:textId="77777777" w:rsidTr="00803820">
        <w:trPr>
          <w:trHeight w:val="422"/>
        </w:trPr>
        <w:tc>
          <w:tcPr>
            <w:tcW w:w="3450" w:type="dxa"/>
            <w:shd w:val="clear" w:color="auto" w:fill="auto"/>
            <w:vAlign w:val="bottom"/>
          </w:tcPr>
          <w:p w14:paraId="11A0C4A2" w14:textId="77777777" w:rsidR="00D01C8D" w:rsidRPr="00516864" w:rsidRDefault="00D01C8D" w:rsidP="00803820">
            <w:pPr>
              <w:rPr>
                <w:rFonts w:cstheme="minorHAnsi"/>
                <w:sz w:val="20"/>
                <w:szCs w:val="20"/>
              </w:rPr>
            </w:pPr>
            <w:r>
              <w:rPr>
                <w:rFonts w:eastAsia="Times New Roman" w:cstheme="minorHAnsi"/>
                <w:sz w:val="20"/>
                <w:szCs w:val="20"/>
                <w:lang w:val="hr-HR"/>
              </w:rPr>
              <w:t>Računovodstvo i financijsko izvještavanje</w:t>
            </w:r>
          </w:p>
        </w:tc>
        <w:tc>
          <w:tcPr>
            <w:tcW w:w="1647" w:type="dxa"/>
            <w:shd w:val="clear" w:color="auto" w:fill="auto"/>
            <w:vAlign w:val="bottom"/>
          </w:tcPr>
          <w:p w14:paraId="5FA4476D" w14:textId="77777777" w:rsidR="00D01C8D" w:rsidRDefault="00D01C8D" w:rsidP="00803820">
            <w:pPr>
              <w:rPr>
                <w:rFonts w:ascii="Arial" w:hAnsi="Arial" w:cs="Arial"/>
                <w:color w:val="000000"/>
                <w:sz w:val="22"/>
                <w:szCs w:val="22"/>
              </w:rPr>
            </w:pPr>
          </w:p>
        </w:tc>
        <w:tc>
          <w:tcPr>
            <w:tcW w:w="1867" w:type="dxa"/>
            <w:shd w:val="clear" w:color="auto" w:fill="auto"/>
            <w:vAlign w:val="bottom"/>
          </w:tcPr>
          <w:p w14:paraId="3C5512DD" w14:textId="77777777" w:rsidR="00D01C8D" w:rsidRDefault="00D01C8D" w:rsidP="00803820">
            <w:pPr>
              <w:rPr>
                <w:rFonts w:ascii="Arial" w:hAnsi="Arial" w:cs="Arial"/>
                <w:color w:val="000000"/>
                <w:sz w:val="22"/>
                <w:szCs w:val="22"/>
              </w:rPr>
            </w:pPr>
          </w:p>
        </w:tc>
        <w:tc>
          <w:tcPr>
            <w:tcW w:w="1793" w:type="dxa"/>
            <w:shd w:val="clear" w:color="auto" w:fill="auto"/>
            <w:vAlign w:val="bottom"/>
          </w:tcPr>
          <w:p w14:paraId="26C18233" w14:textId="77777777" w:rsidR="00D01C8D" w:rsidRDefault="00D01C8D" w:rsidP="00803820">
            <w:pPr>
              <w:rPr>
                <w:rFonts w:ascii="Arial" w:hAnsi="Arial" w:cs="Arial"/>
                <w:color w:val="000000"/>
                <w:sz w:val="22"/>
                <w:szCs w:val="22"/>
              </w:rPr>
            </w:pPr>
          </w:p>
        </w:tc>
        <w:tc>
          <w:tcPr>
            <w:tcW w:w="1793" w:type="dxa"/>
            <w:shd w:val="clear" w:color="auto" w:fill="auto"/>
            <w:vAlign w:val="bottom"/>
          </w:tcPr>
          <w:p w14:paraId="68ACB72A" w14:textId="77777777" w:rsidR="00D01C8D" w:rsidRDefault="00D01C8D" w:rsidP="00803820">
            <w:pPr>
              <w:rPr>
                <w:rFonts w:ascii="Arial" w:hAnsi="Arial" w:cs="Arial"/>
                <w:color w:val="000000"/>
                <w:sz w:val="22"/>
                <w:szCs w:val="22"/>
              </w:rPr>
            </w:pPr>
          </w:p>
        </w:tc>
        <w:tc>
          <w:tcPr>
            <w:tcW w:w="1381" w:type="dxa"/>
            <w:shd w:val="clear" w:color="auto" w:fill="auto"/>
            <w:vAlign w:val="bottom"/>
          </w:tcPr>
          <w:p w14:paraId="44FBC1E4" w14:textId="77777777" w:rsidR="00D01C8D" w:rsidRDefault="00D01C8D" w:rsidP="00803820">
            <w:pPr>
              <w:rPr>
                <w:rFonts w:ascii="Arial" w:hAnsi="Arial" w:cs="Arial"/>
                <w:color w:val="000000"/>
                <w:sz w:val="22"/>
                <w:szCs w:val="22"/>
              </w:rPr>
            </w:pPr>
          </w:p>
        </w:tc>
        <w:tc>
          <w:tcPr>
            <w:tcW w:w="1481" w:type="dxa"/>
            <w:shd w:val="clear" w:color="auto" w:fill="auto"/>
            <w:vAlign w:val="bottom"/>
          </w:tcPr>
          <w:p w14:paraId="094A166E" w14:textId="77777777" w:rsidR="00D01C8D" w:rsidRDefault="00D01C8D" w:rsidP="00803820">
            <w:pPr>
              <w:rPr>
                <w:rFonts w:ascii="Arial" w:hAnsi="Arial" w:cs="Arial"/>
                <w:color w:val="000000"/>
                <w:sz w:val="22"/>
                <w:szCs w:val="22"/>
              </w:rPr>
            </w:pPr>
          </w:p>
        </w:tc>
        <w:tc>
          <w:tcPr>
            <w:tcW w:w="1341" w:type="dxa"/>
            <w:shd w:val="clear" w:color="auto" w:fill="auto"/>
            <w:vAlign w:val="center"/>
          </w:tcPr>
          <w:p w14:paraId="7A4B4230" w14:textId="77777777" w:rsidR="00D01C8D" w:rsidRPr="007757F5" w:rsidRDefault="00D01C8D" w:rsidP="00803820">
            <w:pPr>
              <w:jc w:val="center"/>
              <w:rPr>
                <w:rFonts w:eastAsia="Times New Roman" w:cstheme="minorHAnsi"/>
                <w:color w:val="FF0000"/>
                <w:sz w:val="20"/>
                <w:szCs w:val="20"/>
                <w:lang w:val="hr-HR"/>
              </w:rPr>
            </w:pPr>
          </w:p>
        </w:tc>
      </w:tr>
      <w:tr w:rsidR="00D01C8D" w:rsidRPr="00CF47A7" w14:paraId="7252C28C" w14:textId="77777777" w:rsidTr="00803820">
        <w:trPr>
          <w:trHeight w:val="422"/>
        </w:trPr>
        <w:tc>
          <w:tcPr>
            <w:tcW w:w="3450" w:type="dxa"/>
            <w:shd w:val="clear" w:color="auto" w:fill="auto"/>
            <w:vAlign w:val="bottom"/>
          </w:tcPr>
          <w:p w14:paraId="44277D9A" w14:textId="77777777" w:rsidR="00D01C8D" w:rsidRPr="00516864" w:rsidRDefault="00D01C8D" w:rsidP="00803820">
            <w:pPr>
              <w:rPr>
                <w:rFonts w:cstheme="minorHAnsi"/>
                <w:sz w:val="20"/>
                <w:szCs w:val="20"/>
              </w:rPr>
            </w:pPr>
            <w:r>
              <w:rPr>
                <w:rFonts w:cstheme="minorHAnsi"/>
                <w:sz w:val="20"/>
                <w:szCs w:val="20"/>
              </w:rPr>
              <w:t>Analiza i poslovno odlučivanje</w:t>
            </w:r>
          </w:p>
        </w:tc>
        <w:tc>
          <w:tcPr>
            <w:tcW w:w="1647" w:type="dxa"/>
            <w:shd w:val="clear" w:color="auto" w:fill="auto"/>
            <w:vAlign w:val="bottom"/>
          </w:tcPr>
          <w:p w14:paraId="3A0A46D3" w14:textId="77777777" w:rsidR="00D01C8D" w:rsidRDefault="00D01C8D" w:rsidP="00803820">
            <w:pPr>
              <w:rPr>
                <w:rFonts w:ascii="Arial" w:hAnsi="Arial" w:cs="Arial"/>
                <w:color w:val="000000"/>
                <w:sz w:val="22"/>
                <w:szCs w:val="22"/>
              </w:rPr>
            </w:pPr>
          </w:p>
        </w:tc>
        <w:tc>
          <w:tcPr>
            <w:tcW w:w="1867" w:type="dxa"/>
            <w:shd w:val="clear" w:color="auto" w:fill="auto"/>
            <w:vAlign w:val="bottom"/>
          </w:tcPr>
          <w:p w14:paraId="374BEA3D" w14:textId="77777777" w:rsidR="00D01C8D" w:rsidRDefault="00D01C8D" w:rsidP="00803820">
            <w:pPr>
              <w:rPr>
                <w:rFonts w:ascii="Arial" w:hAnsi="Arial" w:cs="Arial"/>
                <w:color w:val="000000"/>
                <w:sz w:val="22"/>
                <w:szCs w:val="22"/>
              </w:rPr>
            </w:pPr>
          </w:p>
        </w:tc>
        <w:tc>
          <w:tcPr>
            <w:tcW w:w="1793" w:type="dxa"/>
            <w:shd w:val="clear" w:color="auto" w:fill="auto"/>
            <w:vAlign w:val="bottom"/>
          </w:tcPr>
          <w:p w14:paraId="7665FAFA" w14:textId="77777777" w:rsidR="00D01C8D" w:rsidRDefault="00D01C8D" w:rsidP="00803820">
            <w:pPr>
              <w:rPr>
                <w:rFonts w:ascii="Arial" w:hAnsi="Arial" w:cs="Arial"/>
                <w:color w:val="000000"/>
                <w:sz w:val="22"/>
                <w:szCs w:val="22"/>
              </w:rPr>
            </w:pPr>
          </w:p>
        </w:tc>
        <w:tc>
          <w:tcPr>
            <w:tcW w:w="1793" w:type="dxa"/>
            <w:shd w:val="clear" w:color="auto" w:fill="auto"/>
            <w:vAlign w:val="bottom"/>
          </w:tcPr>
          <w:p w14:paraId="415A3A56" w14:textId="77777777" w:rsidR="00D01C8D" w:rsidRDefault="00D01C8D" w:rsidP="00803820">
            <w:pPr>
              <w:rPr>
                <w:rFonts w:ascii="Arial" w:hAnsi="Arial" w:cs="Arial"/>
                <w:color w:val="000000"/>
                <w:sz w:val="22"/>
                <w:szCs w:val="22"/>
              </w:rPr>
            </w:pPr>
          </w:p>
        </w:tc>
        <w:tc>
          <w:tcPr>
            <w:tcW w:w="1381" w:type="dxa"/>
            <w:shd w:val="clear" w:color="auto" w:fill="auto"/>
            <w:vAlign w:val="bottom"/>
          </w:tcPr>
          <w:p w14:paraId="3D7CD646" w14:textId="77777777" w:rsidR="00D01C8D" w:rsidRDefault="00D01C8D" w:rsidP="00803820">
            <w:pPr>
              <w:rPr>
                <w:rFonts w:ascii="Arial" w:hAnsi="Arial" w:cs="Arial"/>
                <w:color w:val="000000"/>
                <w:sz w:val="22"/>
                <w:szCs w:val="22"/>
              </w:rPr>
            </w:pPr>
          </w:p>
        </w:tc>
        <w:tc>
          <w:tcPr>
            <w:tcW w:w="1481" w:type="dxa"/>
            <w:shd w:val="clear" w:color="auto" w:fill="auto"/>
            <w:vAlign w:val="bottom"/>
          </w:tcPr>
          <w:p w14:paraId="79351DE2" w14:textId="77777777" w:rsidR="00D01C8D" w:rsidRDefault="00D01C8D" w:rsidP="00803820">
            <w:pPr>
              <w:rPr>
                <w:rFonts w:ascii="Arial" w:hAnsi="Arial" w:cs="Arial"/>
                <w:color w:val="000000"/>
                <w:sz w:val="22"/>
                <w:szCs w:val="22"/>
              </w:rPr>
            </w:pPr>
          </w:p>
        </w:tc>
        <w:tc>
          <w:tcPr>
            <w:tcW w:w="1341" w:type="dxa"/>
            <w:shd w:val="clear" w:color="auto" w:fill="auto"/>
            <w:vAlign w:val="center"/>
          </w:tcPr>
          <w:p w14:paraId="05C85ADF" w14:textId="77777777" w:rsidR="00D01C8D" w:rsidRPr="007757F5" w:rsidRDefault="00D01C8D" w:rsidP="00803820">
            <w:pPr>
              <w:jc w:val="center"/>
              <w:rPr>
                <w:rFonts w:eastAsia="Times New Roman" w:cstheme="minorHAnsi"/>
                <w:color w:val="FF0000"/>
                <w:sz w:val="20"/>
                <w:szCs w:val="20"/>
                <w:lang w:val="hr-HR"/>
              </w:rPr>
            </w:pPr>
          </w:p>
        </w:tc>
      </w:tr>
      <w:tr w:rsidR="00D01C8D" w:rsidRPr="00CF47A7" w14:paraId="28CBB1E8" w14:textId="77777777" w:rsidTr="00803820">
        <w:trPr>
          <w:trHeight w:val="552"/>
        </w:trPr>
        <w:tc>
          <w:tcPr>
            <w:tcW w:w="3450" w:type="dxa"/>
            <w:shd w:val="clear" w:color="auto" w:fill="auto"/>
            <w:vAlign w:val="center"/>
          </w:tcPr>
          <w:p w14:paraId="70A4E7ED" w14:textId="77777777" w:rsidR="00D01C8D" w:rsidRPr="002358A0" w:rsidRDefault="00D01C8D" w:rsidP="00803820">
            <w:pPr>
              <w:rPr>
                <w:rFonts w:eastAsia="Times New Roman" w:cstheme="minorHAnsi"/>
                <w:b/>
                <w:sz w:val="20"/>
                <w:szCs w:val="20"/>
                <w:lang w:val="hr-HR"/>
              </w:rPr>
            </w:pPr>
            <w:r>
              <w:rPr>
                <w:rFonts w:eastAsia="Times New Roman" w:cstheme="minorHAnsi"/>
                <w:b/>
                <w:sz w:val="20"/>
                <w:szCs w:val="20"/>
                <w:lang w:val="hr-HR"/>
              </w:rPr>
              <w:t>d</w:t>
            </w:r>
            <w:r w:rsidRPr="002358A0">
              <w:rPr>
                <w:rFonts w:eastAsia="Times New Roman" w:cstheme="minorHAnsi"/>
                <w:b/>
                <w:sz w:val="20"/>
                <w:szCs w:val="20"/>
                <w:lang w:val="hr-HR"/>
              </w:rPr>
              <w:t>oc. art. Domagoj Mrkonjić</w:t>
            </w:r>
          </w:p>
        </w:tc>
        <w:tc>
          <w:tcPr>
            <w:tcW w:w="1647" w:type="dxa"/>
            <w:shd w:val="clear" w:color="auto" w:fill="auto"/>
            <w:vAlign w:val="bottom"/>
          </w:tcPr>
          <w:p w14:paraId="016258FA" w14:textId="77777777" w:rsidR="00D01C8D" w:rsidRDefault="00D01C8D" w:rsidP="00803820">
            <w:pPr>
              <w:rPr>
                <w:rFonts w:ascii="Arial" w:hAnsi="Arial" w:cs="Arial"/>
                <w:color w:val="000000"/>
                <w:sz w:val="22"/>
                <w:szCs w:val="22"/>
                <w:lang w:val="hr-HR"/>
              </w:rPr>
            </w:pPr>
          </w:p>
        </w:tc>
        <w:tc>
          <w:tcPr>
            <w:tcW w:w="1867" w:type="dxa"/>
            <w:shd w:val="clear" w:color="auto" w:fill="auto"/>
            <w:vAlign w:val="bottom"/>
          </w:tcPr>
          <w:p w14:paraId="34FC1542" w14:textId="77777777" w:rsidR="00D01C8D" w:rsidRDefault="00D01C8D" w:rsidP="00803820">
            <w:pPr>
              <w:rPr>
                <w:rFonts w:ascii="Arial" w:hAnsi="Arial" w:cs="Arial"/>
                <w:color w:val="000000"/>
                <w:sz w:val="22"/>
                <w:szCs w:val="22"/>
              </w:rPr>
            </w:pPr>
          </w:p>
        </w:tc>
        <w:tc>
          <w:tcPr>
            <w:tcW w:w="1793" w:type="dxa"/>
            <w:shd w:val="clear" w:color="auto" w:fill="auto"/>
            <w:vAlign w:val="bottom"/>
          </w:tcPr>
          <w:p w14:paraId="45C865C9" w14:textId="77777777" w:rsidR="00D01C8D" w:rsidRDefault="00D01C8D" w:rsidP="00803820">
            <w:pPr>
              <w:rPr>
                <w:rFonts w:ascii="Arial" w:hAnsi="Arial" w:cs="Arial"/>
                <w:color w:val="000000"/>
                <w:sz w:val="22"/>
                <w:szCs w:val="22"/>
              </w:rPr>
            </w:pPr>
          </w:p>
        </w:tc>
        <w:tc>
          <w:tcPr>
            <w:tcW w:w="1793" w:type="dxa"/>
            <w:shd w:val="clear" w:color="auto" w:fill="auto"/>
            <w:vAlign w:val="bottom"/>
          </w:tcPr>
          <w:p w14:paraId="33F5A913" w14:textId="77777777" w:rsidR="00D01C8D" w:rsidRDefault="00D01C8D" w:rsidP="00803820">
            <w:pPr>
              <w:rPr>
                <w:rFonts w:ascii="Arial" w:hAnsi="Arial" w:cs="Arial"/>
                <w:color w:val="000000"/>
                <w:sz w:val="22"/>
                <w:szCs w:val="22"/>
              </w:rPr>
            </w:pPr>
          </w:p>
        </w:tc>
        <w:tc>
          <w:tcPr>
            <w:tcW w:w="1381" w:type="dxa"/>
            <w:shd w:val="clear" w:color="auto" w:fill="auto"/>
            <w:vAlign w:val="bottom"/>
          </w:tcPr>
          <w:p w14:paraId="7263FFFD" w14:textId="77777777" w:rsidR="00D01C8D" w:rsidRDefault="00D01C8D" w:rsidP="00803820">
            <w:pPr>
              <w:rPr>
                <w:rFonts w:ascii="Arial" w:hAnsi="Arial" w:cs="Arial"/>
                <w:color w:val="000000"/>
                <w:sz w:val="22"/>
                <w:szCs w:val="22"/>
              </w:rPr>
            </w:pPr>
          </w:p>
        </w:tc>
        <w:tc>
          <w:tcPr>
            <w:tcW w:w="1481" w:type="dxa"/>
            <w:shd w:val="clear" w:color="auto" w:fill="auto"/>
            <w:vAlign w:val="bottom"/>
          </w:tcPr>
          <w:p w14:paraId="01606EB2" w14:textId="77777777" w:rsidR="00D01C8D" w:rsidRDefault="00D01C8D" w:rsidP="00803820">
            <w:pPr>
              <w:rPr>
                <w:rFonts w:ascii="Arial" w:hAnsi="Arial" w:cs="Arial"/>
                <w:color w:val="000000"/>
                <w:sz w:val="22"/>
                <w:szCs w:val="22"/>
              </w:rPr>
            </w:pPr>
          </w:p>
        </w:tc>
        <w:tc>
          <w:tcPr>
            <w:tcW w:w="1341" w:type="dxa"/>
            <w:shd w:val="clear" w:color="auto" w:fill="auto"/>
            <w:vAlign w:val="center"/>
          </w:tcPr>
          <w:p w14:paraId="6B8357C9" w14:textId="77777777" w:rsidR="00D01C8D" w:rsidRPr="007757F5" w:rsidRDefault="00D01C8D" w:rsidP="00803820">
            <w:pPr>
              <w:jc w:val="center"/>
              <w:rPr>
                <w:rFonts w:eastAsia="Times New Roman" w:cstheme="minorHAnsi"/>
                <w:color w:val="FF0000"/>
                <w:sz w:val="20"/>
                <w:szCs w:val="20"/>
                <w:lang w:val="hr-HR"/>
              </w:rPr>
            </w:pPr>
          </w:p>
        </w:tc>
      </w:tr>
      <w:tr w:rsidR="00D01C8D" w:rsidRPr="00CF47A7" w14:paraId="07F1AE9B" w14:textId="77777777" w:rsidTr="00803820">
        <w:trPr>
          <w:trHeight w:val="552"/>
        </w:trPr>
        <w:tc>
          <w:tcPr>
            <w:tcW w:w="3450" w:type="dxa"/>
            <w:shd w:val="clear" w:color="auto" w:fill="auto"/>
            <w:vAlign w:val="center"/>
            <w:hideMark/>
          </w:tcPr>
          <w:p w14:paraId="2974E846" w14:textId="79E88F0E" w:rsidR="00D01C8D" w:rsidRPr="00516864" w:rsidRDefault="00D01C8D" w:rsidP="00803820">
            <w:pPr>
              <w:rPr>
                <w:rFonts w:eastAsia="Times New Roman" w:cstheme="minorHAnsi"/>
                <w:sz w:val="20"/>
                <w:szCs w:val="20"/>
                <w:lang w:val="hr-HR"/>
              </w:rPr>
            </w:pPr>
            <w:r w:rsidRPr="002358A0">
              <w:rPr>
                <w:rFonts w:eastAsia="Times New Roman" w:cstheme="minorHAnsi"/>
                <w:sz w:val="20"/>
                <w:szCs w:val="20"/>
                <w:lang w:val="hr-HR"/>
              </w:rPr>
              <w:t xml:space="preserve">Video snimanje i produkcija </w:t>
            </w:r>
            <w:r w:rsidR="005C5CB9">
              <w:rPr>
                <w:rFonts w:eastAsia="Times New Roman" w:cstheme="minorHAnsi"/>
                <w:sz w:val="20"/>
                <w:szCs w:val="20"/>
                <w:lang w:val="hr-HR"/>
              </w:rPr>
              <w:t>MA-1</w:t>
            </w:r>
          </w:p>
        </w:tc>
        <w:tc>
          <w:tcPr>
            <w:tcW w:w="1647" w:type="dxa"/>
            <w:shd w:val="clear" w:color="auto" w:fill="auto"/>
            <w:vAlign w:val="bottom"/>
          </w:tcPr>
          <w:p w14:paraId="04FF9ADA" w14:textId="77777777" w:rsidR="00D01C8D" w:rsidRDefault="00D01C8D" w:rsidP="00803820">
            <w:pPr>
              <w:rPr>
                <w:rFonts w:ascii="Arial" w:hAnsi="Arial" w:cs="Arial"/>
                <w:color w:val="000000"/>
                <w:sz w:val="22"/>
                <w:szCs w:val="22"/>
                <w:lang w:val="hr-HR"/>
              </w:rPr>
            </w:pPr>
          </w:p>
        </w:tc>
        <w:tc>
          <w:tcPr>
            <w:tcW w:w="1867" w:type="dxa"/>
            <w:shd w:val="clear" w:color="auto" w:fill="auto"/>
            <w:vAlign w:val="bottom"/>
          </w:tcPr>
          <w:p w14:paraId="5CE4535E" w14:textId="77777777" w:rsidR="00D01C8D" w:rsidRDefault="00D01C8D" w:rsidP="00803820">
            <w:pPr>
              <w:rPr>
                <w:rFonts w:ascii="Arial" w:hAnsi="Arial" w:cs="Arial"/>
                <w:color w:val="000000"/>
                <w:sz w:val="22"/>
                <w:szCs w:val="22"/>
              </w:rPr>
            </w:pPr>
          </w:p>
        </w:tc>
        <w:tc>
          <w:tcPr>
            <w:tcW w:w="1793" w:type="dxa"/>
            <w:shd w:val="clear" w:color="auto" w:fill="auto"/>
            <w:vAlign w:val="bottom"/>
          </w:tcPr>
          <w:p w14:paraId="3E5F2380" w14:textId="77777777" w:rsidR="00D01C8D" w:rsidRDefault="00D01C8D" w:rsidP="00803820">
            <w:pPr>
              <w:rPr>
                <w:rFonts w:ascii="Arial" w:hAnsi="Arial" w:cs="Arial"/>
                <w:color w:val="000000"/>
                <w:sz w:val="22"/>
                <w:szCs w:val="22"/>
              </w:rPr>
            </w:pPr>
          </w:p>
        </w:tc>
        <w:tc>
          <w:tcPr>
            <w:tcW w:w="1793" w:type="dxa"/>
            <w:shd w:val="clear" w:color="auto" w:fill="auto"/>
            <w:vAlign w:val="bottom"/>
          </w:tcPr>
          <w:p w14:paraId="62E1C3FC" w14:textId="77777777" w:rsidR="00D01C8D" w:rsidRDefault="00D01C8D" w:rsidP="00803820">
            <w:pPr>
              <w:rPr>
                <w:rFonts w:ascii="Arial" w:hAnsi="Arial" w:cs="Arial"/>
                <w:color w:val="000000"/>
                <w:sz w:val="22"/>
                <w:szCs w:val="22"/>
              </w:rPr>
            </w:pPr>
          </w:p>
        </w:tc>
        <w:tc>
          <w:tcPr>
            <w:tcW w:w="1381" w:type="dxa"/>
            <w:shd w:val="clear" w:color="auto" w:fill="auto"/>
            <w:vAlign w:val="bottom"/>
          </w:tcPr>
          <w:p w14:paraId="0A287643" w14:textId="77777777" w:rsidR="00D01C8D" w:rsidRDefault="00D01C8D" w:rsidP="00803820">
            <w:pPr>
              <w:rPr>
                <w:rFonts w:ascii="Arial" w:hAnsi="Arial" w:cs="Arial"/>
                <w:color w:val="000000"/>
                <w:sz w:val="22"/>
                <w:szCs w:val="22"/>
              </w:rPr>
            </w:pPr>
          </w:p>
        </w:tc>
        <w:tc>
          <w:tcPr>
            <w:tcW w:w="1481" w:type="dxa"/>
            <w:shd w:val="clear" w:color="auto" w:fill="auto"/>
            <w:vAlign w:val="bottom"/>
          </w:tcPr>
          <w:p w14:paraId="4D4DA867" w14:textId="77777777" w:rsidR="00D01C8D" w:rsidRDefault="00D01C8D" w:rsidP="00803820">
            <w:pPr>
              <w:rPr>
                <w:rFonts w:ascii="Arial" w:hAnsi="Arial" w:cs="Arial"/>
                <w:color w:val="000000"/>
                <w:sz w:val="22"/>
                <w:szCs w:val="22"/>
              </w:rPr>
            </w:pPr>
          </w:p>
        </w:tc>
        <w:tc>
          <w:tcPr>
            <w:tcW w:w="1341" w:type="dxa"/>
            <w:shd w:val="clear" w:color="auto" w:fill="auto"/>
            <w:vAlign w:val="center"/>
          </w:tcPr>
          <w:p w14:paraId="37425CDF" w14:textId="77777777" w:rsidR="00D01C8D" w:rsidRPr="007757F5" w:rsidRDefault="00D01C8D" w:rsidP="00803820">
            <w:pPr>
              <w:jc w:val="center"/>
              <w:rPr>
                <w:rFonts w:eastAsia="Times New Roman" w:cstheme="minorHAnsi"/>
                <w:color w:val="FF0000"/>
                <w:sz w:val="20"/>
                <w:szCs w:val="20"/>
                <w:lang w:val="hr-HR"/>
              </w:rPr>
            </w:pPr>
          </w:p>
        </w:tc>
      </w:tr>
      <w:tr w:rsidR="00D01C8D" w:rsidRPr="00CF47A7" w14:paraId="2344E89A" w14:textId="77777777" w:rsidTr="00803820">
        <w:trPr>
          <w:trHeight w:val="391"/>
        </w:trPr>
        <w:tc>
          <w:tcPr>
            <w:tcW w:w="3450" w:type="dxa"/>
            <w:shd w:val="clear" w:color="auto" w:fill="auto"/>
            <w:vAlign w:val="center"/>
          </w:tcPr>
          <w:p w14:paraId="5DC430BF" w14:textId="77777777" w:rsidR="00D01C8D" w:rsidRPr="00516864" w:rsidRDefault="00D01C8D" w:rsidP="00803820">
            <w:pPr>
              <w:tabs>
                <w:tab w:val="left" w:pos="-142"/>
              </w:tabs>
              <w:rPr>
                <w:rFonts w:eastAsia="Times New Roman" w:cstheme="minorHAnsi"/>
                <w:b/>
                <w:sz w:val="20"/>
                <w:szCs w:val="20"/>
                <w:lang w:val="hr-HR"/>
              </w:rPr>
            </w:pPr>
            <w:r>
              <w:rPr>
                <w:rFonts w:cstheme="minorHAnsi"/>
                <w:b/>
                <w:spacing w:val="-2"/>
                <w:sz w:val="20"/>
                <w:szCs w:val="20"/>
              </w:rPr>
              <w:t>p</w:t>
            </w:r>
            <w:r w:rsidRPr="00516864">
              <w:rPr>
                <w:rFonts w:cstheme="minorHAnsi"/>
                <w:b/>
                <w:spacing w:val="-2"/>
                <w:sz w:val="20"/>
                <w:szCs w:val="20"/>
              </w:rPr>
              <w:t>rof. dr. art. Darko Lukić</w:t>
            </w:r>
          </w:p>
        </w:tc>
        <w:tc>
          <w:tcPr>
            <w:tcW w:w="1647" w:type="dxa"/>
            <w:shd w:val="clear" w:color="auto" w:fill="auto"/>
            <w:vAlign w:val="center"/>
          </w:tcPr>
          <w:p w14:paraId="4A8EF151" w14:textId="77777777" w:rsidR="00D01C8D" w:rsidRPr="007757F5" w:rsidRDefault="00D01C8D" w:rsidP="00803820">
            <w:pPr>
              <w:jc w:val="center"/>
              <w:rPr>
                <w:rFonts w:eastAsia="Times New Roman" w:cstheme="minorHAnsi"/>
                <w:color w:val="FF0000"/>
                <w:sz w:val="20"/>
                <w:szCs w:val="20"/>
                <w:lang w:val="hr-HR"/>
              </w:rPr>
            </w:pPr>
          </w:p>
        </w:tc>
        <w:tc>
          <w:tcPr>
            <w:tcW w:w="1867" w:type="dxa"/>
            <w:shd w:val="clear" w:color="auto" w:fill="auto"/>
            <w:vAlign w:val="center"/>
          </w:tcPr>
          <w:p w14:paraId="68CC99C6" w14:textId="77777777" w:rsidR="00D01C8D" w:rsidRPr="007757F5" w:rsidRDefault="00D01C8D" w:rsidP="00803820">
            <w:pPr>
              <w:jc w:val="center"/>
              <w:rPr>
                <w:rFonts w:eastAsia="Times New Roman" w:cstheme="minorHAnsi"/>
                <w:color w:val="FF0000"/>
                <w:sz w:val="20"/>
                <w:szCs w:val="20"/>
                <w:lang w:val="hr-HR"/>
              </w:rPr>
            </w:pPr>
          </w:p>
        </w:tc>
        <w:tc>
          <w:tcPr>
            <w:tcW w:w="1793" w:type="dxa"/>
            <w:shd w:val="clear" w:color="auto" w:fill="auto"/>
            <w:vAlign w:val="center"/>
          </w:tcPr>
          <w:p w14:paraId="0C34299C" w14:textId="77777777" w:rsidR="00D01C8D" w:rsidRPr="007757F5" w:rsidRDefault="00D01C8D" w:rsidP="00803820">
            <w:pPr>
              <w:jc w:val="center"/>
              <w:rPr>
                <w:rFonts w:eastAsia="Times New Roman" w:cstheme="minorHAnsi"/>
                <w:color w:val="FF0000"/>
                <w:sz w:val="20"/>
                <w:szCs w:val="20"/>
                <w:lang w:val="hr-HR"/>
              </w:rPr>
            </w:pPr>
          </w:p>
        </w:tc>
        <w:tc>
          <w:tcPr>
            <w:tcW w:w="1793" w:type="dxa"/>
            <w:shd w:val="clear" w:color="auto" w:fill="auto"/>
            <w:vAlign w:val="center"/>
          </w:tcPr>
          <w:p w14:paraId="482CEFA2" w14:textId="77777777" w:rsidR="00D01C8D" w:rsidRPr="007757F5" w:rsidRDefault="00D01C8D" w:rsidP="00803820">
            <w:pPr>
              <w:jc w:val="center"/>
              <w:rPr>
                <w:rFonts w:eastAsia="Times New Roman" w:cstheme="minorHAnsi"/>
                <w:color w:val="FF0000"/>
                <w:sz w:val="20"/>
                <w:szCs w:val="20"/>
                <w:lang w:val="hr-HR"/>
              </w:rPr>
            </w:pPr>
          </w:p>
        </w:tc>
        <w:tc>
          <w:tcPr>
            <w:tcW w:w="1381" w:type="dxa"/>
            <w:shd w:val="clear" w:color="auto" w:fill="auto"/>
            <w:vAlign w:val="center"/>
          </w:tcPr>
          <w:p w14:paraId="7EF1E8E6" w14:textId="77777777" w:rsidR="00D01C8D" w:rsidRPr="007757F5" w:rsidRDefault="00D01C8D" w:rsidP="00803820">
            <w:pPr>
              <w:jc w:val="center"/>
              <w:rPr>
                <w:rFonts w:eastAsia="Times New Roman" w:cstheme="minorHAnsi"/>
                <w:color w:val="FF0000"/>
                <w:sz w:val="20"/>
                <w:szCs w:val="20"/>
                <w:lang w:val="hr-HR"/>
              </w:rPr>
            </w:pPr>
          </w:p>
        </w:tc>
        <w:tc>
          <w:tcPr>
            <w:tcW w:w="1481" w:type="dxa"/>
            <w:shd w:val="clear" w:color="auto" w:fill="auto"/>
            <w:vAlign w:val="center"/>
          </w:tcPr>
          <w:p w14:paraId="2180B199" w14:textId="77777777" w:rsidR="00D01C8D" w:rsidRPr="007757F5" w:rsidRDefault="00D01C8D" w:rsidP="00803820">
            <w:pPr>
              <w:jc w:val="center"/>
              <w:rPr>
                <w:rFonts w:eastAsia="Times New Roman" w:cstheme="minorHAnsi"/>
                <w:color w:val="FF0000"/>
                <w:sz w:val="20"/>
                <w:szCs w:val="20"/>
                <w:lang w:val="hr-HR"/>
              </w:rPr>
            </w:pPr>
          </w:p>
        </w:tc>
        <w:tc>
          <w:tcPr>
            <w:tcW w:w="1341" w:type="dxa"/>
            <w:shd w:val="clear" w:color="auto" w:fill="auto"/>
            <w:vAlign w:val="center"/>
          </w:tcPr>
          <w:p w14:paraId="6129FFBD" w14:textId="77777777" w:rsidR="00D01C8D" w:rsidRPr="007757F5" w:rsidRDefault="00D01C8D" w:rsidP="00803820">
            <w:pPr>
              <w:jc w:val="center"/>
              <w:rPr>
                <w:rFonts w:eastAsia="Times New Roman" w:cstheme="minorHAnsi"/>
                <w:color w:val="FF0000"/>
                <w:sz w:val="20"/>
                <w:szCs w:val="20"/>
                <w:lang w:val="hr-HR"/>
              </w:rPr>
            </w:pPr>
          </w:p>
        </w:tc>
      </w:tr>
      <w:tr w:rsidR="00D01C8D" w:rsidRPr="00CF47A7" w14:paraId="080B1CD4" w14:textId="77777777" w:rsidTr="00803820">
        <w:trPr>
          <w:trHeight w:val="424"/>
        </w:trPr>
        <w:tc>
          <w:tcPr>
            <w:tcW w:w="3450" w:type="dxa"/>
            <w:shd w:val="clear" w:color="auto" w:fill="auto"/>
            <w:vAlign w:val="center"/>
          </w:tcPr>
          <w:p w14:paraId="259C27DA" w14:textId="77777777" w:rsidR="00D01C8D" w:rsidRPr="00516864" w:rsidRDefault="00D01C8D" w:rsidP="00803820">
            <w:pPr>
              <w:rPr>
                <w:rFonts w:eastAsia="Times New Roman" w:cstheme="minorHAnsi"/>
                <w:sz w:val="20"/>
                <w:szCs w:val="20"/>
                <w:lang w:val="hr-HR"/>
              </w:rPr>
            </w:pPr>
            <w:r w:rsidRPr="00516864">
              <w:rPr>
                <w:rFonts w:eastAsia="Times New Roman" w:cstheme="minorHAnsi"/>
                <w:sz w:val="20"/>
                <w:szCs w:val="20"/>
                <w:lang w:val="hr-HR"/>
              </w:rPr>
              <w:lastRenderedPageBreak/>
              <w:t>Europski trendovi u produkciji</w:t>
            </w:r>
          </w:p>
        </w:tc>
        <w:tc>
          <w:tcPr>
            <w:tcW w:w="1647" w:type="dxa"/>
            <w:shd w:val="clear" w:color="auto" w:fill="auto"/>
            <w:vAlign w:val="bottom"/>
          </w:tcPr>
          <w:p w14:paraId="72B189BE" w14:textId="77777777" w:rsidR="00D01C8D" w:rsidRDefault="00D01C8D" w:rsidP="00803820">
            <w:pPr>
              <w:rPr>
                <w:rFonts w:ascii="Arial" w:hAnsi="Arial" w:cs="Arial"/>
                <w:color w:val="000000"/>
                <w:sz w:val="22"/>
                <w:szCs w:val="22"/>
                <w:lang w:val="hr-HR"/>
              </w:rPr>
            </w:pPr>
          </w:p>
        </w:tc>
        <w:tc>
          <w:tcPr>
            <w:tcW w:w="1867" w:type="dxa"/>
            <w:shd w:val="clear" w:color="auto" w:fill="auto"/>
            <w:vAlign w:val="bottom"/>
          </w:tcPr>
          <w:p w14:paraId="1FFE3D07" w14:textId="77777777" w:rsidR="00D01C8D" w:rsidRDefault="00D01C8D" w:rsidP="00803820">
            <w:pPr>
              <w:rPr>
                <w:rFonts w:ascii="Arial" w:hAnsi="Arial" w:cs="Arial"/>
                <w:color w:val="000000"/>
                <w:sz w:val="22"/>
                <w:szCs w:val="22"/>
              </w:rPr>
            </w:pPr>
          </w:p>
        </w:tc>
        <w:tc>
          <w:tcPr>
            <w:tcW w:w="1793" w:type="dxa"/>
            <w:shd w:val="clear" w:color="auto" w:fill="auto"/>
            <w:vAlign w:val="bottom"/>
          </w:tcPr>
          <w:p w14:paraId="77780AE2" w14:textId="77777777" w:rsidR="00D01C8D" w:rsidRDefault="00D01C8D" w:rsidP="00803820">
            <w:pPr>
              <w:rPr>
                <w:rFonts w:ascii="Arial" w:hAnsi="Arial" w:cs="Arial"/>
                <w:color w:val="000000"/>
                <w:sz w:val="22"/>
                <w:szCs w:val="22"/>
              </w:rPr>
            </w:pPr>
          </w:p>
        </w:tc>
        <w:tc>
          <w:tcPr>
            <w:tcW w:w="1793" w:type="dxa"/>
            <w:shd w:val="clear" w:color="auto" w:fill="auto"/>
            <w:vAlign w:val="bottom"/>
          </w:tcPr>
          <w:p w14:paraId="53467C08" w14:textId="77777777" w:rsidR="00D01C8D" w:rsidRDefault="00D01C8D" w:rsidP="00803820">
            <w:pPr>
              <w:rPr>
                <w:rFonts w:ascii="Arial" w:hAnsi="Arial" w:cs="Arial"/>
                <w:color w:val="000000"/>
                <w:sz w:val="22"/>
                <w:szCs w:val="22"/>
              </w:rPr>
            </w:pPr>
          </w:p>
        </w:tc>
        <w:tc>
          <w:tcPr>
            <w:tcW w:w="1381" w:type="dxa"/>
            <w:shd w:val="clear" w:color="auto" w:fill="auto"/>
            <w:vAlign w:val="bottom"/>
          </w:tcPr>
          <w:p w14:paraId="52112987" w14:textId="77777777" w:rsidR="00D01C8D" w:rsidRDefault="00D01C8D" w:rsidP="00803820">
            <w:pPr>
              <w:rPr>
                <w:rFonts w:ascii="Arial" w:hAnsi="Arial" w:cs="Arial"/>
                <w:color w:val="000000"/>
                <w:sz w:val="22"/>
                <w:szCs w:val="22"/>
              </w:rPr>
            </w:pPr>
          </w:p>
        </w:tc>
        <w:tc>
          <w:tcPr>
            <w:tcW w:w="1481" w:type="dxa"/>
            <w:shd w:val="clear" w:color="auto" w:fill="auto"/>
            <w:vAlign w:val="bottom"/>
          </w:tcPr>
          <w:p w14:paraId="77730C16" w14:textId="77777777" w:rsidR="00D01C8D" w:rsidRDefault="00D01C8D" w:rsidP="00803820">
            <w:pPr>
              <w:rPr>
                <w:rFonts w:ascii="Arial" w:hAnsi="Arial" w:cs="Arial"/>
                <w:color w:val="000000"/>
                <w:sz w:val="22"/>
                <w:szCs w:val="22"/>
              </w:rPr>
            </w:pPr>
          </w:p>
        </w:tc>
        <w:tc>
          <w:tcPr>
            <w:tcW w:w="1341" w:type="dxa"/>
            <w:shd w:val="clear" w:color="auto" w:fill="auto"/>
            <w:vAlign w:val="center"/>
          </w:tcPr>
          <w:p w14:paraId="13A3A55A" w14:textId="77777777" w:rsidR="00D01C8D" w:rsidRPr="007757F5" w:rsidRDefault="00D01C8D" w:rsidP="00803820">
            <w:pPr>
              <w:jc w:val="center"/>
              <w:rPr>
                <w:rFonts w:eastAsia="Times New Roman" w:cstheme="minorHAnsi"/>
                <w:color w:val="FF0000"/>
                <w:sz w:val="20"/>
                <w:szCs w:val="20"/>
                <w:lang w:val="hr-HR"/>
              </w:rPr>
            </w:pPr>
          </w:p>
        </w:tc>
      </w:tr>
      <w:tr w:rsidR="00D01C8D" w:rsidRPr="00CF47A7" w14:paraId="4223D966" w14:textId="77777777" w:rsidTr="00803820">
        <w:trPr>
          <w:trHeight w:val="413"/>
        </w:trPr>
        <w:tc>
          <w:tcPr>
            <w:tcW w:w="3450" w:type="dxa"/>
            <w:shd w:val="clear" w:color="auto" w:fill="auto"/>
            <w:vAlign w:val="center"/>
          </w:tcPr>
          <w:p w14:paraId="2D5DAE29" w14:textId="77777777" w:rsidR="00D01C8D" w:rsidRPr="00516864" w:rsidRDefault="00D01C8D" w:rsidP="00803820">
            <w:pPr>
              <w:rPr>
                <w:rFonts w:eastAsia="Times New Roman" w:cstheme="minorHAnsi"/>
                <w:sz w:val="20"/>
                <w:szCs w:val="20"/>
                <w:lang w:val="hr-HR"/>
              </w:rPr>
            </w:pPr>
            <w:r w:rsidRPr="00DC7C98">
              <w:rPr>
                <w:rFonts w:eastAsia="Times New Roman" w:cstheme="minorHAnsi"/>
                <w:b/>
                <w:sz w:val="20"/>
                <w:szCs w:val="20"/>
                <w:lang w:val="hr-HR"/>
              </w:rPr>
              <w:t>izv. prof. dr. sc. Željka Flegar</w:t>
            </w:r>
          </w:p>
        </w:tc>
        <w:tc>
          <w:tcPr>
            <w:tcW w:w="1647" w:type="dxa"/>
            <w:shd w:val="clear" w:color="auto" w:fill="auto"/>
            <w:vAlign w:val="bottom"/>
          </w:tcPr>
          <w:p w14:paraId="7DEF16C2" w14:textId="77777777" w:rsidR="00D01C8D" w:rsidRDefault="00D01C8D" w:rsidP="00803820">
            <w:pPr>
              <w:rPr>
                <w:rFonts w:ascii="Arial" w:hAnsi="Arial" w:cs="Arial"/>
                <w:color w:val="000000"/>
                <w:sz w:val="22"/>
                <w:szCs w:val="22"/>
                <w:lang w:val="hr-HR"/>
              </w:rPr>
            </w:pPr>
          </w:p>
        </w:tc>
        <w:tc>
          <w:tcPr>
            <w:tcW w:w="1867" w:type="dxa"/>
            <w:shd w:val="clear" w:color="auto" w:fill="auto"/>
            <w:vAlign w:val="bottom"/>
          </w:tcPr>
          <w:p w14:paraId="584915B3" w14:textId="77777777" w:rsidR="00D01C8D" w:rsidRDefault="00D01C8D" w:rsidP="00803820">
            <w:pPr>
              <w:rPr>
                <w:rFonts w:ascii="Arial" w:hAnsi="Arial" w:cs="Arial"/>
                <w:color w:val="000000"/>
                <w:sz w:val="22"/>
                <w:szCs w:val="22"/>
              </w:rPr>
            </w:pPr>
          </w:p>
        </w:tc>
        <w:tc>
          <w:tcPr>
            <w:tcW w:w="1793" w:type="dxa"/>
            <w:shd w:val="clear" w:color="auto" w:fill="auto"/>
            <w:vAlign w:val="bottom"/>
          </w:tcPr>
          <w:p w14:paraId="06D24C5F" w14:textId="77777777" w:rsidR="00D01C8D" w:rsidRDefault="00D01C8D" w:rsidP="00803820">
            <w:pPr>
              <w:rPr>
                <w:rFonts w:ascii="Arial" w:hAnsi="Arial" w:cs="Arial"/>
                <w:color w:val="000000"/>
                <w:sz w:val="22"/>
                <w:szCs w:val="22"/>
              </w:rPr>
            </w:pPr>
          </w:p>
        </w:tc>
        <w:tc>
          <w:tcPr>
            <w:tcW w:w="1793" w:type="dxa"/>
            <w:shd w:val="clear" w:color="auto" w:fill="auto"/>
            <w:vAlign w:val="bottom"/>
          </w:tcPr>
          <w:p w14:paraId="4CC891E8" w14:textId="77777777" w:rsidR="00D01C8D" w:rsidRDefault="00D01C8D" w:rsidP="00803820">
            <w:pPr>
              <w:rPr>
                <w:rFonts w:ascii="Arial" w:hAnsi="Arial" w:cs="Arial"/>
                <w:color w:val="000000"/>
                <w:sz w:val="22"/>
                <w:szCs w:val="22"/>
              </w:rPr>
            </w:pPr>
          </w:p>
        </w:tc>
        <w:tc>
          <w:tcPr>
            <w:tcW w:w="1381" w:type="dxa"/>
            <w:shd w:val="clear" w:color="auto" w:fill="auto"/>
            <w:vAlign w:val="bottom"/>
          </w:tcPr>
          <w:p w14:paraId="4592505E" w14:textId="77777777" w:rsidR="00D01C8D" w:rsidRDefault="00D01C8D" w:rsidP="00803820">
            <w:pPr>
              <w:rPr>
                <w:rFonts w:ascii="Arial" w:hAnsi="Arial" w:cs="Arial"/>
                <w:color w:val="000000"/>
                <w:sz w:val="22"/>
                <w:szCs w:val="22"/>
              </w:rPr>
            </w:pPr>
          </w:p>
        </w:tc>
        <w:tc>
          <w:tcPr>
            <w:tcW w:w="1481" w:type="dxa"/>
            <w:shd w:val="clear" w:color="auto" w:fill="auto"/>
            <w:vAlign w:val="bottom"/>
          </w:tcPr>
          <w:p w14:paraId="1921ECE2" w14:textId="77777777" w:rsidR="00D01C8D" w:rsidRDefault="00D01C8D" w:rsidP="00803820">
            <w:pPr>
              <w:rPr>
                <w:rFonts w:ascii="Arial" w:hAnsi="Arial" w:cs="Arial"/>
                <w:color w:val="000000"/>
                <w:sz w:val="22"/>
                <w:szCs w:val="22"/>
              </w:rPr>
            </w:pPr>
          </w:p>
        </w:tc>
        <w:tc>
          <w:tcPr>
            <w:tcW w:w="1341" w:type="dxa"/>
            <w:shd w:val="clear" w:color="auto" w:fill="auto"/>
            <w:vAlign w:val="center"/>
          </w:tcPr>
          <w:p w14:paraId="45895F8F" w14:textId="77777777" w:rsidR="00D01C8D" w:rsidRPr="007757F5" w:rsidRDefault="00D01C8D" w:rsidP="00803820">
            <w:pPr>
              <w:jc w:val="center"/>
              <w:rPr>
                <w:rFonts w:eastAsia="Times New Roman" w:cstheme="minorHAnsi"/>
                <w:color w:val="FF0000"/>
                <w:sz w:val="20"/>
                <w:szCs w:val="20"/>
                <w:lang w:val="hr-HR"/>
              </w:rPr>
            </w:pPr>
          </w:p>
        </w:tc>
      </w:tr>
      <w:tr w:rsidR="00D01C8D" w:rsidRPr="00CF47A7" w14:paraId="1B014CEC" w14:textId="77777777" w:rsidTr="00803820">
        <w:trPr>
          <w:trHeight w:val="409"/>
        </w:trPr>
        <w:tc>
          <w:tcPr>
            <w:tcW w:w="3450" w:type="dxa"/>
            <w:shd w:val="clear" w:color="auto" w:fill="auto"/>
            <w:vAlign w:val="center"/>
          </w:tcPr>
          <w:p w14:paraId="7457FFD5" w14:textId="77777777" w:rsidR="00D01C8D" w:rsidRPr="00516864" w:rsidRDefault="00D01C8D" w:rsidP="00803820">
            <w:pPr>
              <w:rPr>
                <w:rFonts w:eastAsia="Times New Roman" w:cstheme="minorHAnsi"/>
                <w:sz w:val="20"/>
                <w:szCs w:val="20"/>
                <w:lang w:val="hr-HR"/>
              </w:rPr>
            </w:pPr>
            <w:r>
              <w:rPr>
                <w:rFonts w:eastAsia="Times New Roman" w:cstheme="minorHAnsi"/>
                <w:sz w:val="20"/>
                <w:szCs w:val="20"/>
                <w:lang w:val="hr-HR"/>
              </w:rPr>
              <w:t xml:space="preserve">Javno izlaganje na engleskom jeziku </w:t>
            </w:r>
          </w:p>
        </w:tc>
        <w:tc>
          <w:tcPr>
            <w:tcW w:w="1647" w:type="dxa"/>
            <w:shd w:val="clear" w:color="auto" w:fill="auto"/>
            <w:vAlign w:val="bottom"/>
          </w:tcPr>
          <w:p w14:paraId="6EFE9027" w14:textId="77777777" w:rsidR="00D01C8D" w:rsidRDefault="00D01C8D" w:rsidP="00803820">
            <w:pPr>
              <w:rPr>
                <w:rFonts w:ascii="Arial" w:hAnsi="Arial" w:cs="Arial"/>
                <w:color w:val="000000"/>
                <w:sz w:val="22"/>
                <w:szCs w:val="22"/>
                <w:lang w:val="hr-HR"/>
              </w:rPr>
            </w:pPr>
          </w:p>
        </w:tc>
        <w:tc>
          <w:tcPr>
            <w:tcW w:w="1867" w:type="dxa"/>
            <w:shd w:val="clear" w:color="auto" w:fill="auto"/>
            <w:vAlign w:val="bottom"/>
          </w:tcPr>
          <w:p w14:paraId="36ED1916" w14:textId="77777777" w:rsidR="00D01C8D" w:rsidRDefault="00D01C8D" w:rsidP="00803820">
            <w:pPr>
              <w:rPr>
                <w:rFonts w:ascii="Arial" w:hAnsi="Arial" w:cs="Arial"/>
                <w:color w:val="000000"/>
                <w:sz w:val="22"/>
                <w:szCs w:val="22"/>
              </w:rPr>
            </w:pPr>
          </w:p>
        </w:tc>
        <w:tc>
          <w:tcPr>
            <w:tcW w:w="1793" w:type="dxa"/>
            <w:shd w:val="clear" w:color="auto" w:fill="auto"/>
            <w:vAlign w:val="bottom"/>
          </w:tcPr>
          <w:p w14:paraId="40E830A4" w14:textId="77777777" w:rsidR="00D01C8D" w:rsidRDefault="00D01C8D" w:rsidP="00803820">
            <w:pPr>
              <w:rPr>
                <w:rFonts w:ascii="Arial" w:hAnsi="Arial" w:cs="Arial"/>
                <w:color w:val="000000"/>
                <w:sz w:val="22"/>
                <w:szCs w:val="22"/>
              </w:rPr>
            </w:pPr>
          </w:p>
        </w:tc>
        <w:tc>
          <w:tcPr>
            <w:tcW w:w="1793" w:type="dxa"/>
            <w:shd w:val="clear" w:color="auto" w:fill="auto"/>
            <w:vAlign w:val="bottom"/>
          </w:tcPr>
          <w:p w14:paraId="269EE0A4" w14:textId="77777777" w:rsidR="00D01C8D" w:rsidRDefault="00D01C8D" w:rsidP="00803820">
            <w:pPr>
              <w:rPr>
                <w:rFonts w:ascii="Arial" w:hAnsi="Arial" w:cs="Arial"/>
                <w:color w:val="000000"/>
                <w:sz w:val="22"/>
                <w:szCs w:val="22"/>
              </w:rPr>
            </w:pPr>
          </w:p>
        </w:tc>
        <w:tc>
          <w:tcPr>
            <w:tcW w:w="1381" w:type="dxa"/>
            <w:shd w:val="clear" w:color="auto" w:fill="auto"/>
            <w:vAlign w:val="bottom"/>
          </w:tcPr>
          <w:p w14:paraId="381CBDFC" w14:textId="77777777" w:rsidR="00D01C8D" w:rsidRDefault="00D01C8D" w:rsidP="00803820">
            <w:pPr>
              <w:rPr>
                <w:rFonts w:ascii="Arial" w:hAnsi="Arial" w:cs="Arial"/>
                <w:color w:val="000000"/>
                <w:sz w:val="22"/>
                <w:szCs w:val="22"/>
              </w:rPr>
            </w:pPr>
          </w:p>
        </w:tc>
        <w:tc>
          <w:tcPr>
            <w:tcW w:w="1481" w:type="dxa"/>
            <w:shd w:val="clear" w:color="auto" w:fill="auto"/>
            <w:vAlign w:val="bottom"/>
          </w:tcPr>
          <w:p w14:paraId="41B12E2F" w14:textId="77777777" w:rsidR="00D01C8D" w:rsidRDefault="00D01C8D" w:rsidP="00803820">
            <w:pPr>
              <w:rPr>
                <w:rFonts w:ascii="Arial" w:hAnsi="Arial" w:cs="Arial"/>
                <w:color w:val="000000"/>
                <w:sz w:val="22"/>
                <w:szCs w:val="22"/>
              </w:rPr>
            </w:pPr>
          </w:p>
        </w:tc>
        <w:tc>
          <w:tcPr>
            <w:tcW w:w="1341" w:type="dxa"/>
            <w:shd w:val="clear" w:color="auto" w:fill="auto"/>
            <w:vAlign w:val="center"/>
          </w:tcPr>
          <w:p w14:paraId="45459F69" w14:textId="77777777" w:rsidR="00D01C8D" w:rsidRPr="007757F5" w:rsidRDefault="00D01C8D" w:rsidP="00803820">
            <w:pPr>
              <w:jc w:val="center"/>
              <w:rPr>
                <w:rFonts w:eastAsia="Times New Roman" w:cstheme="minorHAnsi"/>
                <w:color w:val="FF0000"/>
                <w:sz w:val="20"/>
                <w:szCs w:val="20"/>
                <w:lang w:val="hr-HR"/>
              </w:rPr>
            </w:pPr>
          </w:p>
        </w:tc>
      </w:tr>
      <w:tr w:rsidR="00D01C8D" w:rsidRPr="00CF47A7" w14:paraId="183EC955" w14:textId="77777777" w:rsidTr="00803820">
        <w:trPr>
          <w:trHeight w:val="409"/>
        </w:trPr>
        <w:tc>
          <w:tcPr>
            <w:tcW w:w="3450" w:type="dxa"/>
            <w:shd w:val="clear" w:color="auto" w:fill="auto"/>
            <w:vAlign w:val="center"/>
          </w:tcPr>
          <w:p w14:paraId="1BF0C20B" w14:textId="77777777" w:rsidR="00D01C8D" w:rsidRDefault="00D01C8D" w:rsidP="00803820">
            <w:pPr>
              <w:rPr>
                <w:rFonts w:eastAsia="Times New Roman" w:cstheme="minorHAnsi"/>
                <w:sz w:val="20"/>
                <w:szCs w:val="20"/>
                <w:lang w:val="hr-HR"/>
              </w:rPr>
            </w:pPr>
            <w:r w:rsidRPr="002358A0">
              <w:rPr>
                <w:rFonts w:eastAsia="Times New Roman" w:cstheme="minorHAnsi"/>
                <w:sz w:val="20"/>
                <w:szCs w:val="20"/>
                <w:lang w:val="hr-HR"/>
              </w:rPr>
              <w:t>Engleski jezik u kulturi, medijima i menadžmentu</w:t>
            </w:r>
          </w:p>
        </w:tc>
        <w:tc>
          <w:tcPr>
            <w:tcW w:w="1647" w:type="dxa"/>
            <w:shd w:val="clear" w:color="auto" w:fill="auto"/>
            <w:vAlign w:val="bottom"/>
          </w:tcPr>
          <w:p w14:paraId="7E50DE55" w14:textId="77777777" w:rsidR="00D01C8D" w:rsidRDefault="00D01C8D" w:rsidP="00803820">
            <w:pPr>
              <w:rPr>
                <w:rFonts w:ascii="Arial" w:hAnsi="Arial" w:cs="Arial"/>
                <w:color w:val="000000"/>
                <w:sz w:val="22"/>
                <w:szCs w:val="22"/>
                <w:lang w:val="hr-HR"/>
              </w:rPr>
            </w:pPr>
          </w:p>
        </w:tc>
        <w:tc>
          <w:tcPr>
            <w:tcW w:w="1867" w:type="dxa"/>
            <w:shd w:val="clear" w:color="auto" w:fill="auto"/>
            <w:vAlign w:val="bottom"/>
          </w:tcPr>
          <w:p w14:paraId="7F6E67E0" w14:textId="77777777" w:rsidR="00D01C8D" w:rsidRDefault="00D01C8D" w:rsidP="00803820">
            <w:pPr>
              <w:rPr>
                <w:rFonts w:ascii="Arial" w:hAnsi="Arial" w:cs="Arial"/>
                <w:color w:val="000000"/>
                <w:sz w:val="22"/>
                <w:szCs w:val="22"/>
              </w:rPr>
            </w:pPr>
          </w:p>
        </w:tc>
        <w:tc>
          <w:tcPr>
            <w:tcW w:w="1793" w:type="dxa"/>
            <w:shd w:val="clear" w:color="auto" w:fill="auto"/>
            <w:vAlign w:val="bottom"/>
          </w:tcPr>
          <w:p w14:paraId="4993E619" w14:textId="77777777" w:rsidR="00D01C8D" w:rsidRDefault="00D01C8D" w:rsidP="00803820">
            <w:pPr>
              <w:rPr>
                <w:rFonts w:ascii="Arial" w:hAnsi="Arial" w:cs="Arial"/>
                <w:color w:val="000000"/>
                <w:sz w:val="22"/>
                <w:szCs w:val="22"/>
              </w:rPr>
            </w:pPr>
          </w:p>
        </w:tc>
        <w:tc>
          <w:tcPr>
            <w:tcW w:w="1793" w:type="dxa"/>
            <w:shd w:val="clear" w:color="auto" w:fill="auto"/>
            <w:vAlign w:val="bottom"/>
          </w:tcPr>
          <w:p w14:paraId="49EF324F" w14:textId="77777777" w:rsidR="00D01C8D" w:rsidRDefault="00D01C8D" w:rsidP="00803820">
            <w:pPr>
              <w:rPr>
                <w:rFonts w:ascii="Arial" w:hAnsi="Arial" w:cs="Arial"/>
                <w:color w:val="000000"/>
                <w:sz w:val="22"/>
                <w:szCs w:val="22"/>
              </w:rPr>
            </w:pPr>
          </w:p>
        </w:tc>
        <w:tc>
          <w:tcPr>
            <w:tcW w:w="1381" w:type="dxa"/>
            <w:shd w:val="clear" w:color="auto" w:fill="auto"/>
            <w:vAlign w:val="bottom"/>
          </w:tcPr>
          <w:p w14:paraId="7869E9BF" w14:textId="77777777" w:rsidR="00D01C8D" w:rsidRDefault="00D01C8D" w:rsidP="00803820">
            <w:pPr>
              <w:rPr>
                <w:rFonts w:ascii="Arial" w:hAnsi="Arial" w:cs="Arial"/>
                <w:color w:val="000000"/>
                <w:sz w:val="22"/>
                <w:szCs w:val="22"/>
              </w:rPr>
            </w:pPr>
          </w:p>
        </w:tc>
        <w:tc>
          <w:tcPr>
            <w:tcW w:w="1481" w:type="dxa"/>
            <w:shd w:val="clear" w:color="auto" w:fill="auto"/>
            <w:vAlign w:val="bottom"/>
          </w:tcPr>
          <w:p w14:paraId="1239378E" w14:textId="77777777" w:rsidR="00D01C8D" w:rsidRDefault="00D01C8D" w:rsidP="00803820">
            <w:pPr>
              <w:rPr>
                <w:rFonts w:ascii="Arial" w:hAnsi="Arial" w:cs="Arial"/>
                <w:color w:val="000000"/>
                <w:sz w:val="22"/>
                <w:szCs w:val="22"/>
              </w:rPr>
            </w:pPr>
          </w:p>
        </w:tc>
        <w:tc>
          <w:tcPr>
            <w:tcW w:w="1341" w:type="dxa"/>
            <w:shd w:val="clear" w:color="auto" w:fill="auto"/>
            <w:vAlign w:val="center"/>
          </w:tcPr>
          <w:p w14:paraId="3814FD1B" w14:textId="77777777" w:rsidR="00D01C8D" w:rsidRPr="007757F5" w:rsidRDefault="00D01C8D" w:rsidP="00803820">
            <w:pPr>
              <w:jc w:val="center"/>
              <w:rPr>
                <w:rFonts w:eastAsia="Times New Roman" w:cstheme="minorHAnsi"/>
                <w:color w:val="FF0000"/>
                <w:sz w:val="20"/>
                <w:szCs w:val="20"/>
                <w:lang w:val="hr-HR"/>
              </w:rPr>
            </w:pPr>
          </w:p>
        </w:tc>
      </w:tr>
      <w:tr w:rsidR="00D01C8D" w14:paraId="0DB4E9C3" w14:textId="77777777" w:rsidTr="00803820">
        <w:trPr>
          <w:trHeight w:val="554"/>
        </w:trPr>
        <w:tc>
          <w:tcPr>
            <w:tcW w:w="3450" w:type="dxa"/>
            <w:tcBorders>
              <w:top w:val="single" w:sz="4" w:space="0" w:color="auto"/>
              <w:left w:val="single" w:sz="4" w:space="0" w:color="auto"/>
              <w:bottom w:val="single" w:sz="4" w:space="0" w:color="auto"/>
              <w:right w:val="single" w:sz="4" w:space="0" w:color="auto"/>
            </w:tcBorders>
            <w:vAlign w:val="center"/>
            <w:hideMark/>
          </w:tcPr>
          <w:p w14:paraId="3BBE7129" w14:textId="77777777" w:rsidR="00D01C8D" w:rsidRDefault="00D01C8D" w:rsidP="00803820">
            <w:pPr>
              <w:rPr>
                <w:rFonts w:eastAsia="Times New Roman" w:cstheme="minorHAnsi"/>
                <w:b/>
                <w:sz w:val="20"/>
                <w:szCs w:val="20"/>
                <w:lang w:val="hr-HR"/>
              </w:rPr>
            </w:pPr>
            <w:r>
              <w:rPr>
                <w:rFonts w:eastAsia="Times New Roman" w:cstheme="minorHAnsi"/>
                <w:b/>
                <w:sz w:val="20"/>
                <w:szCs w:val="20"/>
                <w:lang w:val="hr-HR"/>
              </w:rPr>
              <w:t>Vladimir Ham, naslovni predavač</w:t>
            </w:r>
          </w:p>
        </w:tc>
        <w:tc>
          <w:tcPr>
            <w:tcW w:w="1647" w:type="dxa"/>
            <w:tcBorders>
              <w:top w:val="single" w:sz="4" w:space="0" w:color="auto"/>
              <w:left w:val="single" w:sz="4" w:space="0" w:color="auto"/>
              <w:bottom w:val="single" w:sz="4" w:space="0" w:color="auto"/>
              <w:right w:val="single" w:sz="4" w:space="0" w:color="auto"/>
            </w:tcBorders>
            <w:vAlign w:val="bottom"/>
          </w:tcPr>
          <w:p w14:paraId="1407FCFA" w14:textId="77777777" w:rsidR="00D01C8D" w:rsidRDefault="00D01C8D" w:rsidP="00803820">
            <w:pPr>
              <w:rPr>
                <w:rFonts w:ascii="Arial" w:hAnsi="Arial" w:cs="Arial"/>
                <w:color w:val="000000"/>
                <w:sz w:val="22"/>
                <w:szCs w:val="22"/>
                <w:lang w:val="hr-HR"/>
              </w:rPr>
            </w:pPr>
          </w:p>
        </w:tc>
        <w:tc>
          <w:tcPr>
            <w:tcW w:w="1867" w:type="dxa"/>
            <w:tcBorders>
              <w:top w:val="single" w:sz="4" w:space="0" w:color="auto"/>
              <w:left w:val="single" w:sz="4" w:space="0" w:color="auto"/>
              <w:bottom w:val="single" w:sz="4" w:space="0" w:color="auto"/>
              <w:right w:val="single" w:sz="4" w:space="0" w:color="auto"/>
            </w:tcBorders>
            <w:vAlign w:val="bottom"/>
          </w:tcPr>
          <w:p w14:paraId="1180B673" w14:textId="77777777" w:rsidR="00D01C8D" w:rsidRDefault="00D01C8D" w:rsidP="00803820">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vAlign w:val="bottom"/>
          </w:tcPr>
          <w:p w14:paraId="11E41307" w14:textId="77777777" w:rsidR="00D01C8D" w:rsidRDefault="00D01C8D" w:rsidP="00803820">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vAlign w:val="bottom"/>
          </w:tcPr>
          <w:p w14:paraId="75BA9E53" w14:textId="77777777" w:rsidR="00D01C8D" w:rsidRDefault="00D01C8D" w:rsidP="00803820">
            <w:pPr>
              <w:rPr>
                <w:rFonts w:ascii="Arial" w:hAnsi="Arial" w:cs="Arial"/>
                <w:color w:val="000000"/>
                <w:sz w:val="22"/>
                <w:szCs w:val="22"/>
              </w:rPr>
            </w:pPr>
          </w:p>
        </w:tc>
        <w:tc>
          <w:tcPr>
            <w:tcW w:w="1381" w:type="dxa"/>
            <w:tcBorders>
              <w:top w:val="single" w:sz="4" w:space="0" w:color="auto"/>
              <w:left w:val="single" w:sz="4" w:space="0" w:color="auto"/>
              <w:bottom w:val="single" w:sz="4" w:space="0" w:color="auto"/>
              <w:right w:val="single" w:sz="4" w:space="0" w:color="auto"/>
            </w:tcBorders>
            <w:vAlign w:val="bottom"/>
          </w:tcPr>
          <w:p w14:paraId="1358CB7E" w14:textId="77777777" w:rsidR="00D01C8D" w:rsidRDefault="00D01C8D" w:rsidP="00803820">
            <w:pPr>
              <w:rPr>
                <w:rFonts w:ascii="Arial" w:hAnsi="Arial" w:cs="Arial"/>
                <w:color w:val="000000"/>
                <w:sz w:val="22"/>
                <w:szCs w:val="22"/>
              </w:rPr>
            </w:pPr>
          </w:p>
        </w:tc>
        <w:tc>
          <w:tcPr>
            <w:tcW w:w="1481" w:type="dxa"/>
            <w:tcBorders>
              <w:top w:val="single" w:sz="4" w:space="0" w:color="auto"/>
              <w:left w:val="single" w:sz="4" w:space="0" w:color="auto"/>
              <w:bottom w:val="single" w:sz="4" w:space="0" w:color="auto"/>
              <w:right w:val="single" w:sz="4" w:space="0" w:color="auto"/>
            </w:tcBorders>
            <w:vAlign w:val="bottom"/>
          </w:tcPr>
          <w:p w14:paraId="508365A2" w14:textId="77777777" w:rsidR="00D01C8D" w:rsidRDefault="00D01C8D" w:rsidP="00803820">
            <w:pPr>
              <w:rPr>
                <w:rFonts w:ascii="Arial" w:hAnsi="Arial" w:cs="Arial"/>
                <w:color w:val="000000"/>
                <w:sz w:val="22"/>
                <w:szCs w:val="22"/>
              </w:rPr>
            </w:pPr>
          </w:p>
        </w:tc>
        <w:tc>
          <w:tcPr>
            <w:tcW w:w="1341" w:type="dxa"/>
            <w:tcBorders>
              <w:top w:val="single" w:sz="4" w:space="0" w:color="auto"/>
              <w:left w:val="single" w:sz="4" w:space="0" w:color="auto"/>
              <w:bottom w:val="single" w:sz="4" w:space="0" w:color="auto"/>
              <w:right w:val="single" w:sz="4" w:space="0" w:color="auto"/>
            </w:tcBorders>
            <w:vAlign w:val="center"/>
          </w:tcPr>
          <w:p w14:paraId="5BDECEEB" w14:textId="77777777" w:rsidR="00D01C8D" w:rsidRDefault="00D01C8D" w:rsidP="00803820">
            <w:pPr>
              <w:jc w:val="center"/>
              <w:rPr>
                <w:rFonts w:eastAsia="Times New Roman" w:cstheme="minorHAnsi"/>
                <w:color w:val="FF0000"/>
                <w:sz w:val="20"/>
                <w:szCs w:val="20"/>
                <w:lang w:val="hr-HR"/>
              </w:rPr>
            </w:pPr>
          </w:p>
        </w:tc>
      </w:tr>
      <w:tr w:rsidR="00D01C8D" w14:paraId="7214EC90" w14:textId="77777777" w:rsidTr="00803820">
        <w:trPr>
          <w:trHeight w:val="554"/>
        </w:trPr>
        <w:tc>
          <w:tcPr>
            <w:tcW w:w="3450" w:type="dxa"/>
            <w:tcBorders>
              <w:top w:val="single" w:sz="4" w:space="0" w:color="auto"/>
              <w:left w:val="single" w:sz="4" w:space="0" w:color="auto"/>
              <w:bottom w:val="single" w:sz="4" w:space="0" w:color="auto"/>
              <w:right w:val="single" w:sz="4" w:space="0" w:color="auto"/>
            </w:tcBorders>
            <w:vAlign w:val="center"/>
            <w:hideMark/>
          </w:tcPr>
          <w:p w14:paraId="70788FE4" w14:textId="77777777" w:rsidR="00D01C8D" w:rsidRDefault="00D01C8D" w:rsidP="00803820">
            <w:pPr>
              <w:rPr>
                <w:rFonts w:eastAsia="Times New Roman" w:cstheme="minorHAnsi"/>
                <w:sz w:val="20"/>
                <w:szCs w:val="20"/>
                <w:lang w:val="hr-HR"/>
              </w:rPr>
            </w:pPr>
            <w:r>
              <w:rPr>
                <w:rFonts w:eastAsia="Times New Roman" w:cstheme="minorHAnsi"/>
                <w:sz w:val="20"/>
                <w:szCs w:val="20"/>
                <w:lang w:val="hr-HR"/>
              </w:rPr>
              <w:t>Krizni menadžment u kreativnim industrijama</w:t>
            </w:r>
          </w:p>
        </w:tc>
        <w:tc>
          <w:tcPr>
            <w:tcW w:w="1647" w:type="dxa"/>
            <w:tcBorders>
              <w:top w:val="single" w:sz="4" w:space="0" w:color="auto"/>
              <w:left w:val="single" w:sz="4" w:space="0" w:color="auto"/>
              <w:bottom w:val="single" w:sz="4" w:space="0" w:color="auto"/>
              <w:right w:val="single" w:sz="4" w:space="0" w:color="auto"/>
            </w:tcBorders>
            <w:vAlign w:val="bottom"/>
          </w:tcPr>
          <w:p w14:paraId="5C35048E" w14:textId="77777777" w:rsidR="00D01C8D" w:rsidRDefault="00D01C8D" w:rsidP="00803820">
            <w:pPr>
              <w:rPr>
                <w:rFonts w:ascii="Arial" w:hAnsi="Arial" w:cs="Arial"/>
                <w:color w:val="000000"/>
                <w:sz w:val="22"/>
                <w:szCs w:val="22"/>
                <w:lang w:val="hr-HR"/>
              </w:rPr>
            </w:pPr>
          </w:p>
        </w:tc>
        <w:tc>
          <w:tcPr>
            <w:tcW w:w="1867" w:type="dxa"/>
            <w:tcBorders>
              <w:top w:val="single" w:sz="4" w:space="0" w:color="auto"/>
              <w:left w:val="single" w:sz="4" w:space="0" w:color="auto"/>
              <w:bottom w:val="single" w:sz="4" w:space="0" w:color="auto"/>
              <w:right w:val="single" w:sz="4" w:space="0" w:color="auto"/>
            </w:tcBorders>
            <w:vAlign w:val="bottom"/>
          </w:tcPr>
          <w:p w14:paraId="78FC969F" w14:textId="77777777" w:rsidR="00D01C8D" w:rsidRDefault="00D01C8D" w:rsidP="00803820">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vAlign w:val="bottom"/>
          </w:tcPr>
          <w:p w14:paraId="0D2B4634" w14:textId="77777777" w:rsidR="00D01C8D" w:rsidRDefault="00D01C8D" w:rsidP="00803820">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vAlign w:val="bottom"/>
          </w:tcPr>
          <w:p w14:paraId="5030F6DB" w14:textId="77777777" w:rsidR="00D01C8D" w:rsidRDefault="00D01C8D" w:rsidP="00803820">
            <w:pPr>
              <w:rPr>
                <w:rFonts w:ascii="Arial" w:hAnsi="Arial" w:cs="Arial"/>
                <w:color w:val="000000"/>
                <w:sz w:val="22"/>
                <w:szCs w:val="22"/>
              </w:rPr>
            </w:pPr>
          </w:p>
        </w:tc>
        <w:tc>
          <w:tcPr>
            <w:tcW w:w="1381" w:type="dxa"/>
            <w:tcBorders>
              <w:top w:val="single" w:sz="4" w:space="0" w:color="auto"/>
              <w:left w:val="single" w:sz="4" w:space="0" w:color="auto"/>
              <w:bottom w:val="single" w:sz="4" w:space="0" w:color="auto"/>
              <w:right w:val="single" w:sz="4" w:space="0" w:color="auto"/>
            </w:tcBorders>
            <w:vAlign w:val="bottom"/>
          </w:tcPr>
          <w:p w14:paraId="017B11B8" w14:textId="77777777" w:rsidR="00D01C8D" w:rsidRDefault="00D01C8D" w:rsidP="00803820">
            <w:pPr>
              <w:rPr>
                <w:rFonts w:ascii="Arial" w:hAnsi="Arial" w:cs="Arial"/>
                <w:color w:val="000000"/>
                <w:sz w:val="22"/>
                <w:szCs w:val="22"/>
              </w:rPr>
            </w:pPr>
          </w:p>
        </w:tc>
        <w:tc>
          <w:tcPr>
            <w:tcW w:w="1481" w:type="dxa"/>
            <w:tcBorders>
              <w:top w:val="single" w:sz="4" w:space="0" w:color="auto"/>
              <w:left w:val="single" w:sz="4" w:space="0" w:color="auto"/>
              <w:bottom w:val="single" w:sz="4" w:space="0" w:color="auto"/>
              <w:right w:val="single" w:sz="4" w:space="0" w:color="auto"/>
            </w:tcBorders>
            <w:vAlign w:val="bottom"/>
          </w:tcPr>
          <w:p w14:paraId="6963715F" w14:textId="77777777" w:rsidR="00D01C8D" w:rsidRDefault="00D01C8D" w:rsidP="00803820">
            <w:pPr>
              <w:rPr>
                <w:rFonts w:ascii="Arial" w:hAnsi="Arial" w:cs="Arial"/>
                <w:color w:val="000000"/>
                <w:sz w:val="22"/>
                <w:szCs w:val="22"/>
              </w:rPr>
            </w:pPr>
          </w:p>
        </w:tc>
        <w:tc>
          <w:tcPr>
            <w:tcW w:w="1341" w:type="dxa"/>
            <w:tcBorders>
              <w:top w:val="single" w:sz="4" w:space="0" w:color="auto"/>
              <w:left w:val="single" w:sz="4" w:space="0" w:color="auto"/>
              <w:bottom w:val="single" w:sz="4" w:space="0" w:color="auto"/>
              <w:right w:val="single" w:sz="4" w:space="0" w:color="auto"/>
            </w:tcBorders>
            <w:vAlign w:val="center"/>
          </w:tcPr>
          <w:p w14:paraId="270125D4" w14:textId="77777777" w:rsidR="00D01C8D" w:rsidRDefault="00D01C8D" w:rsidP="00803820">
            <w:pPr>
              <w:jc w:val="center"/>
              <w:rPr>
                <w:rFonts w:eastAsia="Times New Roman" w:cstheme="minorHAnsi"/>
                <w:color w:val="FF0000"/>
                <w:sz w:val="20"/>
                <w:szCs w:val="20"/>
                <w:lang w:val="hr-HR"/>
              </w:rPr>
            </w:pPr>
          </w:p>
        </w:tc>
      </w:tr>
      <w:tr w:rsidR="00D01C8D" w14:paraId="0B24939E" w14:textId="77777777" w:rsidTr="00803820">
        <w:trPr>
          <w:trHeight w:val="402"/>
        </w:trPr>
        <w:tc>
          <w:tcPr>
            <w:tcW w:w="3450" w:type="dxa"/>
            <w:tcBorders>
              <w:top w:val="single" w:sz="4" w:space="0" w:color="auto"/>
              <w:left w:val="single" w:sz="4" w:space="0" w:color="auto"/>
              <w:bottom w:val="single" w:sz="4" w:space="0" w:color="auto"/>
              <w:right w:val="single" w:sz="4" w:space="0" w:color="auto"/>
            </w:tcBorders>
            <w:vAlign w:val="center"/>
            <w:hideMark/>
          </w:tcPr>
          <w:p w14:paraId="27C43325" w14:textId="77777777" w:rsidR="00D01C8D" w:rsidRDefault="00D01C8D" w:rsidP="00803820">
            <w:pPr>
              <w:rPr>
                <w:rFonts w:eastAsia="Times New Roman" w:cstheme="minorHAnsi"/>
                <w:b/>
                <w:sz w:val="20"/>
                <w:szCs w:val="20"/>
                <w:lang w:val="hr-HR"/>
              </w:rPr>
            </w:pPr>
            <w:r>
              <w:rPr>
                <w:rFonts w:eastAsia="Times New Roman" w:cstheme="minorHAnsi"/>
                <w:b/>
                <w:sz w:val="20"/>
                <w:szCs w:val="20"/>
                <w:lang w:val="hr-HR"/>
              </w:rPr>
              <w:t xml:space="preserve">doc. art. Leo Vukelić </w:t>
            </w:r>
          </w:p>
        </w:tc>
        <w:tc>
          <w:tcPr>
            <w:tcW w:w="1647" w:type="dxa"/>
            <w:tcBorders>
              <w:top w:val="single" w:sz="4" w:space="0" w:color="auto"/>
              <w:left w:val="single" w:sz="4" w:space="0" w:color="auto"/>
              <w:bottom w:val="single" w:sz="4" w:space="0" w:color="auto"/>
              <w:right w:val="single" w:sz="4" w:space="0" w:color="auto"/>
            </w:tcBorders>
            <w:vAlign w:val="bottom"/>
          </w:tcPr>
          <w:p w14:paraId="2CEADC66" w14:textId="77777777" w:rsidR="00D01C8D" w:rsidRDefault="00D01C8D" w:rsidP="00803820">
            <w:pPr>
              <w:rPr>
                <w:rFonts w:ascii="Arial" w:hAnsi="Arial" w:cs="Arial"/>
                <w:color w:val="000000"/>
                <w:sz w:val="22"/>
                <w:szCs w:val="22"/>
                <w:lang w:val="hr-HR"/>
              </w:rPr>
            </w:pPr>
          </w:p>
        </w:tc>
        <w:tc>
          <w:tcPr>
            <w:tcW w:w="1867" w:type="dxa"/>
            <w:tcBorders>
              <w:top w:val="single" w:sz="4" w:space="0" w:color="auto"/>
              <w:left w:val="single" w:sz="4" w:space="0" w:color="auto"/>
              <w:bottom w:val="single" w:sz="4" w:space="0" w:color="auto"/>
              <w:right w:val="single" w:sz="4" w:space="0" w:color="auto"/>
            </w:tcBorders>
            <w:vAlign w:val="bottom"/>
          </w:tcPr>
          <w:p w14:paraId="4915F33F" w14:textId="77777777" w:rsidR="00D01C8D" w:rsidRDefault="00D01C8D" w:rsidP="00803820">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vAlign w:val="bottom"/>
          </w:tcPr>
          <w:p w14:paraId="6A218895" w14:textId="77777777" w:rsidR="00D01C8D" w:rsidRDefault="00D01C8D" w:rsidP="00803820">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vAlign w:val="bottom"/>
          </w:tcPr>
          <w:p w14:paraId="2381AE06" w14:textId="77777777" w:rsidR="00D01C8D" w:rsidRDefault="00D01C8D" w:rsidP="00803820">
            <w:pPr>
              <w:rPr>
                <w:rFonts w:ascii="Arial" w:hAnsi="Arial" w:cs="Arial"/>
                <w:color w:val="000000"/>
                <w:sz w:val="22"/>
                <w:szCs w:val="22"/>
              </w:rPr>
            </w:pPr>
          </w:p>
        </w:tc>
        <w:tc>
          <w:tcPr>
            <w:tcW w:w="1381" w:type="dxa"/>
            <w:tcBorders>
              <w:top w:val="single" w:sz="4" w:space="0" w:color="auto"/>
              <w:left w:val="single" w:sz="4" w:space="0" w:color="auto"/>
              <w:bottom w:val="single" w:sz="4" w:space="0" w:color="auto"/>
              <w:right w:val="single" w:sz="4" w:space="0" w:color="auto"/>
            </w:tcBorders>
            <w:vAlign w:val="bottom"/>
          </w:tcPr>
          <w:p w14:paraId="40FDD341" w14:textId="77777777" w:rsidR="00D01C8D" w:rsidRDefault="00D01C8D" w:rsidP="00803820">
            <w:pPr>
              <w:rPr>
                <w:rFonts w:ascii="Arial" w:hAnsi="Arial" w:cs="Arial"/>
                <w:color w:val="000000"/>
                <w:sz w:val="22"/>
                <w:szCs w:val="22"/>
              </w:rPr>
            </w:pPr>
          </w:p>
        </w:tc>
        <w:tc>
          <w:tcPr>
            <w:tcW w:w="1481" w:type="dxa"/>
            <w:tcBorders>
              <w:top w:val="single" w:sz="4" w:space="0" w:color="auto"/>
              <w:left w:val="single" w:sz="4" w:space="0" w:color="auto"/>
              <w:bottom w:val="single" w:sz="4" w:space="0" w:color="auto"/>
              <w:right w:val="single" w:sz="4" w:space="0" w:color="auto"/>
            </w:tcBorders>
            <w:vAlign w:val="bottom"/>
          </w:tcPr>
          <w:p w14:paraId="649E2B7E" w14:textId="77777777" w:rsidR="00D01C8D" w:rsidRDefault="00D01C8D" w:rsidP="00803820">
            <w:pPr>
              <w:rPr>
                <w:rFonts w:ascii="Arial" w:hAnsi="Arial" w:cs="Arial"/>
                <w:color w:val="000000"/>
                <w:sz w:val="22"/>
                <w:szCs w:val="22"/>
              </w:rPr>
            </w:pPr>
          </w:p>
        </w:tc>
        <w:tc>
          <w:tcPr>
            <w:tcW w:w="1341" w:type="dxa"/>
            <w:tcBorders>
              <w:top w:val="single" w:sz="4" w:space="0" w:color="auto"/>
              <w:left w:val="single" w:sz="4" w:space="0" w:color="auto"/>
              <w:bottom w:val="single" w:sz="4" w:space="0" w:color="auto"/>
              <w:right w:val="single" w:sz="4" w:space="0" w:color="auto"/>
            </w:tcBorders>
            <w:vAlign w:val="center"/>
          </w:tcPr>
          <w:p w14:paraId="22F77A89" w14:textId="77777777" w:rsidR="00D01C8D" w:rsidRDefault="00D01C8D" w:rsidP="00803820">
            <w:pPr>
              <w:jc w:val="center"/>
              <w:rPr>
                <w:rFonts w:eastAsia="Times New Roman" w:cstheme="minorHAnsi"/>
                <w:color w:val="FF0000"/>
                <w:sz w:val="20"/>
                <w:szCs w:val="20"/>
                <w:lang w:val="hr-HR"/>
              </w:rPr>
            </w:pPr>
          </w:p>
        </w:tc>
      </w:tr>
      <w:tr w:rsidR="00D01C8D" w14:paraId="42C498D9" w14:textId="77777777" w:rsidTr="00803820">
        <w:trPr>
          <w:trHeight w:val="402"/>
        </w:trPr>
        <w:tc>
          <w:tcPr>
            <w:tcW w:w="3450" w:type="dxa"/>
            <w:tcBorders>
              <w:top w:val="single" w:sz="4" w:space="0" w:color="auto"/>
              <w:left w:val="single" w:sz="4" w:space="0" w:color="auto"/>
              <w:bottom w:val="single" w:sz="4" w:space="0" w:color="auto"/>
              <w:right w:val="single" w:sz="4" w:space="0" w:color="auto"/>
            </w:tcBorders>
            <w:vAlign w:val="center"/>
            <w:hideMark/>
          </w:tcPr>
          <w:p w14:paraId="153FD092" w14:textId="77777777" w:rsidR="00D01C8D" w:rsidRDefault="00D01C8D" w:rsidP="00803820">
            <w:pPr>
              <w:rPr>
                <w:rFonts w:eastAsia="Times New Roman" w:cstheme="minorHAnsi"/>
                <w:sz w:val="20"/>
                <w:szCs w:val="20"/>
                <w:lang w:val="hr-HR"/>
              </w:rPr>
            </w:pPr>
            <w:r>
              <w:rPr>
                <w:rFonts w:cstheme="minorHAnsi"/>
                <w:sz w:val="20"/>
                <w:szCs w:val="20"/>
              </w:rPr>
              <w:t>3D tehnologije i virtualno modeliranje I</w:t>
            </w:r>
          </w:p>
        </w:tc>
        <w:tc>
          <w:tcPr>
            <w:tcW w:w="1647" w:type="dxa"/>
            <w:tcBorders>
              <w:top w:val="single" w:sz="4" w:space="0" w:color="auto"/>
              <w:left w:val="single" w:sz="4" w:space="0" w:color="auto"/>
              <w:bottom w:val="single" w:sz="4" w:space="0" w:color="auto"/>
              <w:right w:val="single" w:sz="4" w:space="0" w:color="auto"/>
            </w:tcBorders>
            <w:vAlign w:val="bottom"/>
          </w:tcPr>
          <w:p w14:paraId="4C311F0B" w14:textId="77777777" w:rsidR="00D01C8D" w:rsidRDefault="00D01C8D" w:rsidP="00803820">
            <w:pPr>
              <w:rPr>
                <w:rFonts w:ascii="Arial" w:hAnsi="Arial" w:cs="Arial"/>
                <w:color w:val="000000"/>
                <w:sz w:val="22"/>
                <w:szCs w:val="22"/>
                <w:lang w:val="hr-HR"/>
              </w:rPr>
            </w:pPr>
          </w:p>
        </w:tc>
        <w:tc>
          <w:tcPr>
            <w:tcW w:w="1867" w:type="dxa"/>
            <w:tcBorders>
              <w:top w:val="single" w:sz="4" w:space="0" w:color="auto"/>
              <w:left w:val="single" w:sz="4" w:space="0" w:color="auto"/>
              <w:bottom w:val="single" w:sz="4" w:space="0" w:color="auto"/>
              <w:right w:val="single" w:sz="4" w:space="0" w:color="auto"/>
            </w:tcBorders>
            <w:vAlign w:val="bottom"/>
          </w:tcPr>
          <w:p w14:paraId="1380D712" w14:textId="77777777" w:rsidR="00D01C8D" w:rsidRDefault="00D01C8D" w:rsidP="00803820">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vAlign w:val="bottom"/>
          </w:tcPr>
          <w:p w14:paraId="50C77A7F" w14:textId="77777777" w:rsidR="00D01C8D" w:rsidRDefault="00D01C8D" w:rsidP="00803820">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vAlign w:val="bottom"/>
          </w:tcPr>
          <w:p w14:paraId="0FB33361" w14:textId="77777777" w:rsidR="00D01C8D" w:rsidRDefault="00D01C8D" w:rsidP="00803820">
            <w:pPr>
              <w:rPr>
                <w:rFonts w:ascii="Arial" w:hAnsi="Arial" w:cs="Arial"/>
                <w:color w:val="000000"/>
                <w:sz w:val="22"/>
                <w:szCs w:val="22"/>
              </w:rPr>
            </w:pPr>
          </w:p>
        </w:tc>
        <w:tc>
          <w:tcPr>
            <w:tcW w:w="1381" w:type="dxa"/>
            <w:tcBorders>
              <w:top w:val="single" w:sz="4" w:space="0" w:color="auto"/>
              <w:left w:val="single" w:sz="4" w:space="0" w:color="auto"/>
              <w:bottom w:val="single" w:sz="4" w:space="0" w:color="auto"/>
              <w:right w:val="single" w:sz="4" w:space="0" w:color="auto"/>
            </w:tcBorders>
            <w:vAlign w:val="bottom"/>
          </w:tcPr>
          <w:p w14:paraId="68C6D086" w14:textId="77777777" w:rsidR="00D01C8D" w:rsidRDefault="00D01C8D" w:rsidP="00803820">
            <w:pPr>
              <w:rPr>
                <w:rFonts w:ascii="Arial" w:hAnsi="Arial" w:cs="Arial"/>
                <w:color w:val="000000"/>
                <w:sz w:val="22"/>
                <w:szCs w:val="22"/>
              </w:rPr>
            </w:pPr>
          </w:p>
        </w:tc>
        <w:tc>
          <w:tcPr>
            <w:tcW w:w="1481" w:type="dxa"/>
            <w:tcBorders>
              <w:top w:val="single" w:sz="4" w:space="0" w:color="auto"/>
              <w:left w:val="single" w:sz="4" w:space="0" w:color="auto"/>
              <w:bottom w:val="single" w:sz="4" w:space="0" w:color="auto"/>
              <w:right w:val="single" w:sz="4" w:space="0" w:color="auto"/>
            </w:tcBorders>
            <w:vAlign w:val="bottom"/>
          </w:tcPr>
          <w:p w14:paraId="2E3A9F0A" w14:textId="77777777" w:rsidR="00D01C8D" w:rsidRDefault="00D01C8D" w:rsidP="00803820">
            <w:pPr>
              <w:rPr>
                <w:rFonts w:ascii="Arial" w:hAnsi="Arial" w:cs="Arial"/>
                <w:color w:val="000000"/>
                <w:sz w:val="22"/>
                <w:szCs w:val="22"/>
              </w:rPr>
            </w:pPr>
          </w:p>
        </w:tc>
        <w:tc>
          <w:tcPr>
            <w:tcW w:w="1341" w:type="dxa"/>
            <w:tcBorders>
              <w:top w:val="single" w:sz="4" w:space="0" w:color="auto"/>
              <w:left w:val="single" w:sz="4" w:space="0" w:color="auto"/>
              <w:bottom w:val="single" w:sz="4" w:space="0" w:color="auto"/>
              <w:right w:val="single" w:sz="4" w:space="0" w:color="auto"/>
            </w:tcBorders>
            <w:vAlign w:val="center"/>
          </w:tcPr>
          <w:p w14:paraId="19F40DDD" w14:textId="77777777" w:rsidR="00D01C8D" w:rsidRDefault="00D01C8D" w:rsidP="00803820">
            <w:pPr>
              <w:jc w:val="center"/>
              <w:rPr>
                <w:rFonts w:eastAsia="Times New Roman" w:cstheme="minorHAnsi"/>
                <w:color w:val="FF0000"/>
                <w:sz w:val="20"/>
                <w:szCs w:val="20"/>
                <w:lang w:val="hr-HR"/>
              </w:rPr>
            </w:pPr>
          </w:p>
        </w:tc>
      </w:tr>
      <w:tr w:rsidR="005C5CB9" w14:paraId="72E9B0F2" w14:textId="77777777" w:rsidTr="00803820">
        <w:trPr>
          <w:trHeight w:val="402"/>
        </w:trPr>
        <w:tc>
          <w:tcPr>
            <w:tcW w:w="3450" w:type="dxa"/>
            <w:tcBorders>
              <w:top w:val="single" w:sz="4" w:space="0" w:color="auto"/>
              <w:left w:val="single" w:sz="4" w:space="0" w:color="auto"/>
              <w:bottom w:val="single" w:sz="4" w:space="0" w:color="auto"/>
              <w:right w:val="single" w:sz="4" w:space="0" w:color="auto"/>
            </w:tcBorders>
            <w:vAlign w:val="center"/>
          </w:tcPr>
          <w:p w14:paraId="2A5F02F2" w14:textId="7F793C25" w:rsidR="005C5CB9" w:rsidRPr="005C5CB9" w:rsidRDefault="005C5CB9" w:rsidP="00803820">
            <w:pPr>
              <w:rPr>
                <w:rFonts w:cstheme="minorHAnsi"/>
                <w:b/>
                <w:sz w:val="20"/>
                <w:szCs w:val="20"/>
              </w:rPr>
            </w:pPr>
            <w:r w:rsidRPr="005C5CB9">
              <w:rPr>
                <w:rFonts w:cstheme="minorHAnsi"/>
                <w:b/>
                <w:sz w:val="20"/>
                <w:szCs w:val="20"/>
              </w:rPr>
              <w:t>Ivana Živković, visa asistentica</w:t>
            </w:r>
          </w:p>
        </w:tc>
        <w:tc>
          <w:tcPr>
            <w:tcW w:w="1647" w:type="dxa"/>
            <w:tcBorders>
              <w:top w:val="single" w:sz="4" w:space="0" w:color="auto"/>
              <w:left w:val="single" w:sz="4" w:space="0" w:color="auto"/>
              <w:bottom w:val="single" w:sz="4" w:space="0" w:color="auto"/>
              <w:right w:val="single" w:sz="4" w:space="0" w:color="auto"/>
            </w:tcBorders>
            <w:vAlign w:val="bottom"/>
          </w:tcPr>
          <w:p w14:paraId="1A00C181" w14:textId="77777777" w:rsidR="005C5CB9" w:rsidRDefault="005C5CB9" w:rsidP="00803820">
            <w:pPr>
              <w:rPr>
                <w:rFonts w:ascii="Arial" w:hAnsi="Arial" w:cs="Arial"/>
                <w:color w:val="000000"/>
                <w:sz w:val="22"/>
                <w:szCs w:val="22"/>
                <w:lang w:val="hr-HR"/>
              </w:rPr>
            </w:pPr>
          </w:p>
        </w:tc>
        <w:tc>
          <w:tcPr>
            <w:tcW w:w="1867" w:type="dxa"/>
            <w:tcBorders>
              <w:top w:val="single" w:sz="4" w:space="0" w:color="auto"/>
              <w:left w:val="single" w:sz="4" w:space="0" w:color="auto"/>
              <w:bottom w:val="single" w:sz="4" w:space="0" w:color="auto"/>
              <w:right w:val="single" w:sz="4" w:space="0" w:color="auto"/>
            </w:tcBorders>
            <w:vAlign w:val="bottom"/>
          </w:tcPr>
          <w:p w14:paraId="2A0C1F32" w14:textId="77777777" w:rsidR="005C5CB9" w:rsidRDefault="005C5CB9" w:rsidP="00803820">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vAlign w:val="bottom"/>
          </w:tcPr>
          <w:p w14:paraId="2E1596E2" w14:textId="77777777" w:rsidR="005C5CB9" w:rsidRDefault="005C5CB9" w:rsidP="00803820">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vAlign w:val="bottom"/>
          </w:tcPr>
          <w:p w14:paraId="0D4A2E27" w14:textId="77777777" w:rsidR="005C5CB9" w:rsidRDefault="005C5CB9" w:rsidP="00803820">
            <w:pPr>
              <w:rPr>
                <w:rFonts w:ascii="Arial" w:hAnsi="Arial" w:cs="Arial"/>
                <w:color w:val="000000"/>
                <w:sz w:val="22"/>
                <w:szCs w:val="22"/>
              </w:rPr>
            </w:pPr>
          </w:p>
        </w:tc>
        <w:tc>
          <w:tcPr>
            <w:tcW w:w="1381" w:type="dxa"/>
            <w:tcBorders>
              <w:top w:val="single" w:sz="4" w:space="0" w:color="auto"/>
              <w:left w:val="single" w:sz="4" w:space="0" w:color="auto"/>
              <w:bottom w:val="single" w:sz="4" w:space="0" w:color="auto"/>
              <w:right w:val="single" w:sz="4" w:space="0" w:color="auto"/>
            </w:tcBorders>
            <w:vAlign w:val="bottom"/>
          </w:tcPr>
          <w:p w14:paraId="71D93DAB" w14:textId="77777777" w:rsidR="005C5CB9" w:rsidRDefault="005C5CB9" w:rsidP="00803820">
            <w:pPr>
              <w:rPr>
                <w:rFonts w:ascii="Arial" w:hAnsi="Arial" w:cs="Arial"/>
                <w:color w:val="000000"/>
                <w:sz w:val="22"/>
                <w:szCs w:val="22"/>
              </w:rPr>
            </w:pPr>
          </w:p>
        </w:tc>
        <w:tc>
          <w:tcPr>
            <w:tcW w:w="1481" w:type="dxa"/>
            <w:tcBorders>
              <w:top w:val="single" w:sz="4" w:space="0" w:color="auto"/>
              <w:left w:val="single" w:sz="4" w:space="0" w:color="auto"/>
              <w:bottom w:val="single" w:sz="4" w:space="0" w:color="auto"/>
              <w:right w:val="single" w:sz="4" w:space="0" w:color="auto"/>
            </w:tcBorders>
            <w:vAlign w:val="bottom"/>
          </w:tcPr>
          <w:p w14:paraId="361FCF78" w14:textId="77777777" w:rsidR="005C5CB9" w:rsidRDefault="005C5CB9" w:rsidP="00803820">
            <w:pPr>
              <w:rPr>
                <w:rFonts w:ascii="Arial" w:hAnsi="Arial" w:cs="Arial"/>
                <w:color w:val="000000"/>
                <w:sz w:val="22"/>
                <w:szCs w:val="22"/>
              </w:rPr>
            </w:pPr>
          </w:p>
        </w:tc>
        <w:tc>
          <w:tcPr>
            <w:tcW w:w="1341" w:type="dxa"/>
            <w:tcBorders>
              <w:top w:val="single" w:sz="4" w:space="0" w:color="auto"/>
              <w:left w:val="single" w:sz="4" w:space="0" w:color="auto"/>
              <w:bottom w:val="single" w:sz="4" w:space="0" w:color="auto"/>
              <w:right w:val="single" w:sz="4" w:space="0" w:color="auto"/>
            </w:tcBorders>
            <w:vAlign w:val="center"/>
          </w:tcPr>
          <w:p w14:paraId="7D66FC4A" w14:textId="77777777" w:rsidR="005C5CB9" w:rsidRDefault="005C5CB9" w:rsidP="00803820">
            <w:pPr>
              <w:jc w:val="center"/>
              <w:rPr>
                <w:rFonts w:eastAsia="Times New Roman" w:cstheme="minorHAnsi"/>
                <w:color w:val="FF0000"/>
                <w:sz w:val="20"/>
                <w:szCs w:val="20"/>
                <w:lang w:val="hr-HR"/>
              </w:rPr>
            </w:pPr>
          </w:p>
        </w:tc>
      </w:tr>
      <w:tr w:rsidR="005C5CB9" w14:paraId="07D71299" w14:textId="77777777" w:rsidTr="00803820">
        <w:trPr>
          <w:trHeight w:val="402"/>
        </w:trPr>
        <w:tc>
          <w:tcPr>
            <w:tcW w:w="3450" w:type="dxa"/>
            <w:tcBorders>
              <w:top w:val="single" w:sz="4" w:space="0" w:color="auto"/>
              <w:left w:val="single" w:sz="4" w:space="0" w:color="auto"/>
              <w:bottom w:val="single" w:sz="4" w:space="0" w:color="auto"/>
              <w:right w:val="single" w:sz="4" w:space="0" w:color="auto"/>
            </w:tcBorders>
            <w:vAlign w:val="center"/>
          </w:tcPr>
          <w:p w14:paraId="79639CFE" w14:textId="21BC0198" w:rsidR="005C5CB9" w:rsidRDefault="005C5CB9" w:rsidP="00803820">
            <w:pPr>
              <w:rPr>
                <w:rFonts w:cstheme="minorHAnsi"/>
                <w:sz w:val="20"/>
                <w:szCs w:val="20"/>
              </w:rPr>
            </w:pPr>
            <w:r>
              <w:rPr>
                <w:rFonts w:cstheme="minorHAnsi"/>
                <w:sz w:val="20"/>
                <w:szCs w:val="20"/>
              </w:rPr>
              <w:t>Metamorfoza predmeta u lutkarsku scenografiju</w:t>
            </w:r>
          </w:p>
        </w:tc>
        <w:tc>
          <w:tcPr>
            <w:tcW w:w="1647" w:type="dxa"/>
            <w:tcBorders>
              <w:top w:val="single" w:sz="4" w:space="0" w:color="auto"/>
              <w:left w:val="single" w:sz="4" w:space="0" w:color="auto"/>
              <w:bottom w:val="single" w:sz="4" w:space="0" w:color="auto"/>
              <w:right w:val="single" w:sz="4" w:space="0" w:color="auto"/>
            </w:tcBorders>
            <w:vAlign w:val="bottom"/>
          </w:tcPr>
          <w:p w14:paraId="7D8AC4CA" w14:textId="77777777" w:rsidR="005C5CB9" w:rsidRDefault="005C5CB9" w:rsidP="00803820">
            <w:pPr>
              <w:rPr>
                <w:rFonts w:ascii="Arial" w:hAnsi="Arial" w:cs="Arial"/>
                <w:color w:val="000000"/>
                <w:sz w:val="22"/>
                <w:szCs w:val="22"/>
                <w:lang w:val="hr-HR"/>
              </w:rPr>
            </w:pPr>
          </w:p>
        </w:tc>
        <w:tc>
          <w:tcPr>
            <w:tcW w:w="1867" w:type="dxa"/>
            <w:tcBorders>
              <w:top w:val="single" w:sz="4" w:space="0" w:color="auto"/>
              <w:left w:val="single" w:sz="4" w:space="0" w:color="auto"/>
              <w:bottom w:val="single" w:sz="4" w:space="0" w:color="auto"/>
              <w:right w:val="single" w:sz="4" w:space="0" w:color="auto"/>
            </w:tcBorders>
            <w:vAlign w:val="bottom"/>
          </w:tcPr>
          <w:p w14:paraId="4FAC77C9" w14:textId="77777777" w:rsidR="005C5CB9" w:rsidRDefault="005C5CB9" w:rsidP="00803820">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vAlign w:val="bottom"/>
          </w:tcPr>
          <w:p w14:paraId="267C4458" w14:textId="77777777" w:rsidR="005C5CB9" w:rsidRDefault="005C5CB9" w:rsidP="00803820">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vAlign w:val="bottom"/>
          </w:tcPr>
          <w:p w14:paraId="0856B425" w14:textId="77777777" w:rsidR="005C5CB9" w:rsidRDefault="005C5CB9" w:rsidP="00803820">
            <w:pPr>
              <w:rPr>
                <w:rFonts w:ascii="Arial" w:hAnsi="Arial" w:cs="Arial"/>
                <w:color w:val="000000"/>
                <w:sz w:val="22"/>
                <w:szCs w:val="22"/>
              </w:rPr>
            </w:pPr>
          </w:p>
        </w:tc>
        <w:tc>
          <w:tcPr>
            <w:tcW w:w="1381" w:type="dxa"/>
            <w:tcBorders>
              <w:top w:val="single" w:sz="4" w:space="0" w:color="auto"/>
              <w:left w:val="single" w:sz="4" w:space="0" w:color="auto"/>
              <w:bottom w:val="single" w:sz="4" w:space="0" w:color="auto"/>
              <w:right w:val="single" w:sz="4" w:space="0" w:color="auto"/>
            </w:tcBorders>
            <w:vAlign w:val="bottom"/>
          </w:tcPr>
          <w:p w14:paraId="0149B08F" w14:textId="77777777" w:rsidR="005C5CB9" w:rsidRDefault="005C5CB9" w:rsidP="00803820">
            <w:pPr>
              <w:rPr>
                <w:rFonts w:ascii="Arial" w:hAnsi="Arial" w:cs="Arial"/>
                <w:color w:val="000000"/>
                <w:sz w:val="22"/>
                <w:szCs w:val="22"/>
              </w:rPr>
            </w:pPr>
          </w:p>
        </w:tc>
        <w:tc>
          <w:tcPr>
            <w:tcW w:w="1481" w:type="dxa"/>
            <w:tcBorders>
              <w:top w:val="single" w:sz="4" w:space="0" w:color="auto"/>
              <w:left w:val="single" w:sz="4" w:space="0" w:color="auto"/>
              <w:bottom w:val="single" w:sz="4" w:space="0" w:color="auto"/>
              <w:right w:val="single" w:sz="4" w:space="0" w:color="auto"/>
            </w:tcBorders>
            <w:vAlign w:val="bottom"/>
          </w:tcPr>
          <w:p w14:paraId="03070B82" w14:textId="77777777" w:rsidR="005C5CB9" w:rsidRDefault="005C5CB9" w:rsidP="00803820">
            <w:pPr>
              <w:rPr>
                <w:rFonts w:ascii="Arial" w:hAnsi="Arial" w:cs="Arial"/>
                <w:color w:val="000000"/>
                <w:sz w:val="22"/>
                <w:szCs w:val="22"/>
              </w:rPr>
            </w:pPr>
          </w:p>
        </w:tc>
        <w:tc>
          <w:tcPr>
            <w:tcW w:w="1341" w:type="dxa"/>
            <w:tcBorders>
              <w:top w:val="single" w:sz="4" w:space="0" w:color="auto"/>
              <w:left w:val="single" w:sz="4" w:space="0" w:color="auto"/>
              <w:bottom w:val="single" w:sz="4" w:space="0" w:color="auto"/>
              <w:right w:val="single" w:sz="4" w:space="0" w:color="auto"/>
            </w:tcBorders>
            <w:vAlign w:val="center"/>
          </w:tcPr>
          <w:p w14:paraId="40513E7D" w14:textId="77777777" w:rsidR="005C5CB9" w:rsidRDefault="005C5CB9" w:rsidP="00803820">
            <w:pPr>
              <w:jc w:val="center"/>
              <w:rPr>
                <w:rFonts w:eastAsia="Times New Roman" w:cstheme="minorHAnsi"/>
                <w:color w:val="FF0000"/>
                <w:sz w:val="20"/>
                <w:szCs w:val="20"/>
                <w:lang w:val="hr-HR"/>
              </w:rPr>
            </w:pPr>
          </w:p>
        </w:tc>
      </w:tr>
      <w:tr w:rsidR="00D01C8D" w14:paraId="46F77F91" w14:textId="77777777" w:rsidTr="00803820">
        <w:trPr>
          <w:trHeight w:val="402"/>
        </w:trPr>
        <w:tc>
          <w:tcPr>
            <w:tcW w:w="3450" w:type="dxa"/>
            <w:tcBorders>
              <w:top w:val="single" w:sz="4" w:space="0" w:color="auto"/>
              <w:left w:val="single" w:sz="4" w:space="0" w:color="auto"/>
              <w:bottom w:val="single" w:sz="4" w:space="0" w:color="auto"/>
              <w:right w:val="single" w:sz="4" w:space="0" w:color="auto"/>
            </w:tcBorders>
            <w:vAlign w:val="center"/>
          </w:tcPr>
          <w:p w14:paraId="0B289434" w14:textId="77777777" w:rsidR="00D01C8D" w:rsidRPr="002358A0" w:rsidRDefault="00D01C8D" w:rsidP="00803820">
            <w:pPr>
              <w:rPr>
                <w:rFonts w:cstheme="minorHAnsi"/>
                <w:b/>
                <w:sz w:val="20"/>
                <w:szCs w:val="20"/>
              </w:rPr>
            </w:pPr>
            <w:r w:rsidRPr="002358A0">
              <w:rPr>
                <w:rFonts w:cstheme="minorHAnsi"/>
                <w:b/>
                <w:sz w:val="20"/>
                <w:szCs w:val="20"/>
              </w:rPr>
              <w:t>Marina Grbeša, predavačica</w:t>
            </w:r>
          </w:p>
        </w:tc>
        <w:tc>
          <w:tcPr>
            <w:tcW w:w="1647" w:type="dxa"/>
            <w:tcBorders>
              <w:top w:val="single" w:sz="4" w:space="0" w:color="auto"/>
              <w:left w:val="single" w:sz="4" w:space="0" w:color="auto"/>
              <w:bottom w:val="single" w:sz="4" w:space="0" w:color="auto"/>
              <w:right w:val="single" w:sz="4" w:space="0" w:color="auto"/>
            </w:tcBorders>
            <w:vAlign w:val="bottom"/>
          </w:tcPr>
          <w:p w14:paraId="2ECA3A6D" w14:textId="77777777" w:rsidR="00D01C8D" w:rsidRDefault="00D01C8D" w:rsidP="00803820">
            <w:pPr>
              <w:rPr>
                <w:rFonts w:ascii="Arial" w:hAnsi="Arial" w:cs="Arial"/>
                <w:color w:val="000000"/>
                <w:sz w:val="22"/>
                <w:szCs w:val="22"/>
                <w:lang w:val="hr-HR"/>
              </w:rPr>
            </w:pPr>
          </w:p>
        </w:tc>
        <w:tc>
          <w:tcPr>
            <w:tcW w:w="1867" w:type="dxa"/>
            <w:tcBorders>
              <w:top w:val="single" w:sz="4" w:space="0" w:color="auto"/>
              <w:left w:val="single" w:sz="4" w:space="0" w:color="auto"/>
              <w:bottom w:val="single" w:sz="4" w:space="0" w:color="auto"/>
              <w:right w:val="single" w:sz="4" w:space="0" w:color="auto"/>
            </w:tcBorders>
            <w:vAlign w:val="bottom"/>
          </w:tcPr>
          <w:p w14:paraId="1F302F88" w14:textId="77777777" w:rsidR="00D01C8D" w:rsidRDefault="00D01C8D" w:rsidP="00803820">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vAlign w:val="bottom"/>
          </w:tcPr>
          <w:p w14:paraId="169C3645" w14:textId="77777777" w:rsidR="00D01C8D" w:rsidRDefault="00D01C8D" w:rsidP="00803820">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vAlign w:val="bottom"/>
          </w:tcPr>
          <w:p w14:paraId="01DAC1F2" w14:textId="77777777" w:rsidR="00D01C8D" w:rsidRDefault="00D01C8D" w:rsidP="00803820">
            <w:pPr>
              <w:rPr>
                <w:rFonts w:ascii="Arial" w:hAnsi="Arial" w:cs="Arial"/>
                <w:color w:val="000000"/>
                <w:sz w:val="22"/>
                <w:szCs w:val="22"/>
              </w:rPr>
            </w:pPr>
          </w:p>
        </w:tc>
        <w:tc>
          <w:tcPr>
            <w:tcW w:w="1381" w:type="dxa"/>
            <w:tcBorders>
              <w:top w:val="single" w:sz="4" w:space="0" w:color="auto"/>
              <w:left w:val="single" w:sz="4" w:space="0" w:color="auto"/>
              <w:bottom w:val="single" w:sz="4" w:space="0" w:color="auto"/>
              <w:right w:val="single" w:sz="4" w:space="0" w:color="auto"/>
            </w:tcBorders>
            <w:vAlign w:val="bottom"/>
          </w:tcPr>
          <w:p w14:paraId="404F2254" w14:textId="77777777" w:rsidR="00D01C8D" w:rsidRDefault="00D01C8D" w:rsidP="00803820">
            <w:pPr>
              <w:rPr>
                <w:rFonts w:ascii="Arial" w:hAnsi="Arial" w:cs="Arial"/>
                <w:color w:val="000000"/>
                <w:sz w:val="22"/>
                <w:szCs w:val="22"/>
              </w:rPr>
            </w:pPr>
          </w:p>
        </w:tc>
        <w:tc>
          <w:tcPr>
            <w:tcW w:w="1481" w:type="dxa"/>
            <w:tcBorders>
              <w:top w:val="single" w:sz="4" w:space="0" w:color="auto"/>
              <w:left w:val="single" w:sz="4" w:space="0" w:color="auto"/>
              <w:bottom w:val="single" w:sz="4" w:space="0" w:color="auto"/>
              <w:right w:val="single" w:sz="4" w:space="0" w:color="auto"/>
            </w:tcBorders>
            <w:vAlign w:val="bottom"/>
          </w:tcPr>
          <w:p w14:paraId="36E4B9F3" w14:textId="77777777" w:rsidR="00D01C8D" w:rsidRDefault="00D01C8D" w:rsidP="00803820">
            <w:pPr>
              <w:rPr>
                <w:rFonts w:ascii="Arial" w:hAnsi="Arial" w:cs="Arial"/>
                <w:color w:val="000000"/>
                <w:sz w:val="22"/>
                <w:szCs w:val="22"/>
              </w:rPr>
            </w:pPr>
          </w:p>
        </w:tc>
        <w:tc>
          <w:tcPr>
            <w:tcW w:w="1341" w:type="dxa"/>
            <w:tcBorders>
              <w:top w:val="single" w:sz="4" w:space="0" w:color="auto"/>
              <w:left w:val="single" w:sz="4" w:space="0" w:color="auto"/>
              <w:bottom w:val="single" w:sz="4" w:space="0" w:color="auto"/>
              <w:right w:val="single" w:sz="4" w:space="0" w:color="auto"/>
            </w:tcBorders>
            <w:vAlign w:val="center"/>
          </w:tcPr>
          <w:p w14:paraId="7FBE6A0D" w14:textId="77777777" w:rsidR="00D01C8D" w:rsidRDefault="00D01C8D" w:rsidP="00803820">
            <w:pPr>
              <w:jc w:val="center"/>
              <w:rPr>
                <w:rFonts w:eastAsia="Times New Roman" w:cstheme="minorHAnsi"/>
                <w:color w:val="FF0000"/>
                <w:sz w:val="20"/>
                <w:szCs w:val="20"/>
                <w:lang w:val="hr-HR"/>
              </w:rPr>
            </w:pPr>
          </w:p>
        </w:tc>
      </w:tr>
      <w:tr w:rsidR="00D01C8D" w14:paraId="3B9675B5" w14:textId="77777777" w:rsidTr="00803820">
        <w:trPr>
          <w:trHeight w:val="402"/>
        </w:trPr>
        <w:tc>
          <w:tcPr>
            <w:tcW w:w="3450" w:type="dxa"/>
            <w:tcBorders>
              <w:top w:val="single" w:sz="4" w:space="0" w:color="auto"/>
              <w:left w:val="single" w:sz="4" w:space="0" w:color="auto"/>
              <w:bottom w:val="single" w:sz="4" w:space="0" w:color="auto"/>
              <w:right w:val="single" w:sz="4" w:space="0" w:color="auto"/>
            </w:tcBorders>
            <w:vAlign w:val="center"/>
          </w:tcPr>
          <w:p w14:paraId="1FE5A77C" w14:textId="77777777" w:rsidR="00D01C8D" w:rsidRDefault="00D01C8D" w:rsidP="00803820">
            <w:pPr>
              <w:rPr>
                <w:rFonts w:cstheme="minorHAnsi"/>
                <w:sz w:val="20"/>
                <w:szCs w:val="20"/>
              </w:rPr>
            </w:pPr>
            <w:r w:rsidRPr="002358A0">
              <w:rPr>
                <w:rFonts w:cstheme="minorHAnsi"/>
                <w:sz w:val="20"/>
                <w:szCs w:val="20"/>
              </w:rPr>
              <w:t>Psihologija komunikacije</w:t>
            </w:r>
          </w:p>
        </w:tc>
        <w:tc>
          <w:tcPr>
            <w:tcW w:w="1647" w:type="dxa"/>
            <w:tcBorders>
              <w:top w:val="single" w:sz="4" w:space="0" w:color="auto"/>
              <w:left w:val="single" w:sz="4" w:space="0" w:color="auto"/>
              <w:bottom w:val="single" w:sz="4" w:space="0" w:color="auto"/>
              <w:right w:val="single" w:sz="4" w:space="0" w:color="auto"/>
            </w:tcBorders>
            <w:vAlign w:val="bottom"/>
          </w:tcPr>
          <w:p w14:paraId="4856F04D" w14:textId="77777777" w:rsidR="00D01C8D" w:rsidRDefault="00D01C8D" w:rsidP="00803820">
            <w:pPr>
              <w:rPr>
                <w:rFonts w:ascii="Arial" w:hAnsi="Arial" w:cs="Arial"/>
                <w:color w:val="000000"/>
                <w:sz w:val="22"/>
                <w:szCs w:val="22"/>
                <w:lang w:val="hr-HR"/>
              </w:rPr>
            </w:pPr>
          </w:p>
        </w:tc>
        <w:tc>
          <w:tcPr>
            <w:tcW w:w="1867" w:type="dxa"/>
            <w:tcBorders>
              <w:top w:val="single" w:sz="4" w:space="0" w:color="auto"/>
              <w:left w:val="single" w:sz="4" w:space="0" w:color="auto"/>
              <w:bottom w:val="single" w:sz="4" w:space="0" w:color="auto"/>
              <w:right w:val="single" w:sz="4" w:space="0" w:color="auto"/>
            </w:tcBorders>
            <w:vAlign w:val="bottom"/>
          </w:tcPr>
          <w:p w14:paraId="4A4D92EA" w14:textId="77777777" w:rsidR="00D01C8D" w:rsidRDefault="00D01C8D" w:rsidP="00803820">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vAlign w:val="bottom"/>
          </w:tcPr>
          <w:p w14:paraId="1D09E5CA" w14:textId="77777777" w:rsidR="00D01C8D" w:rsidRDefault="00D01C8D" w:rsidP="00803820">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vAlign w:val="bottom"/>
          </w:tcPr>
          <w:p w14:paraId="1FC13480" w14:textId="77777777" w:rsidR="00D01C8D" w:rsidRDefault="00D01C8D" w:rsidP="00803820">
            <w:pPr>
              <w:rPr>
                <w:rFonts w:ascii="Arial" w:hAnsi="Arial" w:cs="Arial"/>
                <w:color w:val="000000"/>
                <w:sz w:val="22"/>
                <w:szCs w:val="22"/>
              </w:rPr>
            </w:pPr>
          </w:p>
        </w:tc>
        <w:tc>
          <w:tcPr>
            <w:tcW w:w="1381" w:type="dxa"/>
            <w:tcBorders>
              <w:top w:val="single" w:sz="4" w:space="0" w:color="auto"/>
              <w:left w:val="single" w:sz="4" w:space="0" w:color="auto"/>
              <w:bottom w:val="single" w:sz="4" w:space="0" w:color="auto"/>
              <w:right w:val="single" w:sz="4" w:space="0" w:color="auto"/>
            </w:tcBorders>
            <w:vAlign w:val="bottom"/>
          </w:tcPr>
          <w:p w14:paraId="5207DC3B" w14:textId="77777777" w:rsidR="00D01C8D" w:rsidRDefault="00D01C8D" w:rsidP="00803820">
            <w:pPr>
              <w:rPr>
                <w:rFonts w:ascii="Arial" w:hAnsi="Arial" w:cs="Arial"/>
                <w:color w:val="000000"/>
                <w:sz w:val="22"/>
                <w:szCs w:val="22"/>
              </w:rPr>
            </w:pPr>
          </w:p>
        </w:tc>
        <w:tc>
          <w:tcPr>
            <w:tcW w:w="1481" w:type="dxa"/>
            <w:tcBorders>
              <w:top w:val="single" w:sz="4" w:space="0" w:color="auto"/>
              <w:left w:val="single" w:sz="4" w:space="0" w:color="auto"/>
              <w:bottom w:val="single" w:sz="4" w:space="0" w:color="auto"/>
              <w:right w:val="single" w:sz="4" w:space="0" w:color="auto"/>
            </w:tcBorders>
            <w:vAlign w:val="bottom"/>
          </w:tcPr>
          <w:p w14:paraId="12989316" w14:textId="77777777" w:rsidR="00D01C8D" w:rsidRDefault="00D01C8D" w:rsidP="00803820">
            <w:pPr>
              <w:rPr>
                <w:rFonts w:ascii="Arial" w:hAnsi="Arial" w:cs="Arial"/>
                <w:color w:val="000000"/>
                <w:sz w:val="22"/>
                <w:szCs w:val="22"/>
              </w:rPr>
            </w:pPr>
          </w:p>
        </w:tc>
        <w:tc>
          <w:tcPr>
            <w:tcW w:w="1341" w:type="dxa"/>
            <w:tcBorders>
              <w:top w:val="single" w:sz="4" w:space="0" w:color="auto"/>
              <w:left w:val="single" w:sz="4" w:space="0" w:color="auto"/>
              <w:bottom w:val="single" w:sz="4" w:space="0" w:color="auto"/>
              <w:right w:val="single" w:sz="4" w:space="0" w:color="auto"/>
            </w:tcBorders>
            <w:vAlign w:val="center"/>
          </w:tcPr>
          <w:p w14:paraId="024F69B2" w14:textId="77777777" w:rsidR="00D01C8D" w:rsidRDefault="00D01C8D" w:rsidP="00803820">
            <w:pPr>
              <w:jc w:val="center"/>
              <w:rPr>
                <w:rFonts w:eastAsia="Times New Roman" w:cstheme="minorHAnsi"/>
                <w:color w:val="FF0000"/>
                <w:sz w:val="20"/>
                <w:szCs w:val="20"/>
                <w:lang w:val="hr-HR"/>
              </w:rPr>
            </w:pPr>
          </w:p>
        </w:tc>
      </w:tr>
    </w:tbl>
    <w:p w14:paraId="162E6265" w14:textId="77777777" w:rsidR="00D01C8D" w:rsidRPr="006714C1" w:rsidRDefault="00D01C8D" w:rsidP="00D01C8D">
      <w:pPr>
        <w:rPr>
          <w:rFonts w:cstheme="minorHAnsi"/>
          <w:sz w:val="20"/>
          <w:szCs w:val="20"/>
          <w:lang w:val="hr-HR"/>
        </w:rPr>
      </w:pPr>
    </w:p>
    <w:p w14:paraId="1EB7C0C1" w14:textId="77777777" w:rsidR="00527340" w:rsidRPr="006714C1" w:rsidRDefault="00527340" w:rsidP="00D01C8D">
      <w:pPr>
        <w:rPr>
          <w:rFonts w:cstheme="minorHAnsi"/>
          <w:sz w:val="20"/>
          <w:szCs w:val="20"/>
          <w:lang w:val="hr-HR"/>
        </w:rPr>
      </w:pPr>
    </w:p>
    <w:sectPr w:rsidR="00527340" w:rsidRPr="006714C1" w:rsidSect="00456996">
      <w:pgSz w:w="16840" w:h="11900" w:orient="landscape"/>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DF45E3" w14:textId="77777777" w:rsidR="00803820" w:rsidRDefault="00803820" w:rsidP="008D09E7">
      <w:r>
        <w:separator/>
      </w:r>
    </w:p>
  </w:endnote>
  <w:endnote w:type="continuationSeparator" w:id="0">
    <w:p w14:paraId="444EA0A6" w14:textId="77777777" w:rsidR="00803820" w:rsidRDefault="00803820" w:rsidP="008D09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Helvetica">
    <w:panose1 w:val="020B0604020202020204"/>
    <w:charset w:val="EE"/>
    <w:family w:val="swiss"/>
    <w:pitch w:val="variable"/>
    <w:sig w:usb0="E0002EFF" w:usb1="C000785B" w:usb2="00000009" w:usb3="00000000" w:csb0="000001FF" w:csb1="00000000"/>
  </w:font>
  <w:font w:name="ヒラギノ角ゴ Pro W3">
    <w:altName w:val="MS Gothic"/>
    <w:charset w:val="80"/>
    <w:family w:val="auto"/>
    <w:pitch w:val="variable"/>
    <w:sig w:usb0="E00002FF" w:usb1="7AC7FFFF" w:usb2="00000012" w:usb3="00000000" w:csb0="0002000D" w:csb1="00000000"/>
  </w:font>
  <w:font w:name="Times">
    <w:panose1 w:val="02020603050405020304"/>
    <w:charset w:val="00"/>
    <w:family w:val="roman"/>
    <w:pitch w:val="variable"/>
    <w:sig w:usb0="E0002EFF" w:usb1="C000785B" w:usb2="00000009" w:usb3="00000000" w:csb0="000001FF" w:csb1="00000000"/>
  </w:font>
  <w:font w:name="MS ??">
    <w:altName w:val="MS Gothic"/>
    <w:panose1 w:val="00000000000000000000"/>
    <w:charset w:val="80"/>
    <w:family w:val="auto"/>
    <w:notTrueType/>
    <w:pitch w:val="variable"/>
    <w:sig w:usb0="00000000" w:usb1="08070000" w:usb2="00000010" w:usb3="00000000" w:csb0="00020000"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HRGaramondLight">
    <w:altName w:val="Times New Roman"/>
    <w:panose1 w:val="00000000000000000000"/>
    <w:charset w:val="00"/>
    <w:family w:val="auto"/>
    <w:notTrueType/>
    <w:pitch w:val="variable"/>
    <w:sig w:usb0="00000003" w:usb1="00000000" w:usb2="00000000" w:usb3="00000000" w:csb0="00000001" w:csb1="00000000"/>
  </w:font>
  <w:font w:name="Myriad Pro">
    <w:altName w:val="Segoe UI"/>
    <w:panose1 w:val="00000000000000000000"/>
    <w:charset w:val="00"/>
    <w:family w:val="swiss"/>
    <w:notTrueType/>
    <w:pitch w:val="variable"/>
    <w:sig w:usb0="00000001" w:usb1="5000204B" w:usb2="00000000" w:usb3="00000000" w:csb0="0000019F" w:csb1="00000000"/>
  </w:font>
  <w:font w:name="?????? Pro W3">
    <w:altName w:val="MS Gothic"/>
    <w:panose1 w:val="00000000000000000000"/>
    <w:charset w:val="80"/>
    <w:family w:val="auto"/>
    <w:notTrueType/>
    <w:pitch w:val="variable"/>
    <w:sig w:usb0="00000000" w:usb1="08070000" w:usb2="00000010" w:usb3="00000000" w:csb0="00020000"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Brojstranice"/>
      </w:rPr>
      <w:id w:val="43411438"/>
      <w:docPartObj>
        <w:docPartGallery w:val="Page Numbers (Bottom of Page)"/>
        <w:docPartUnique/>
      </w:docPartObj>
    </w:sdtPr>
    <w:sdtEndPr>
      <w:rPr>
        <w:rStyle w:val="Brojstranice"/>
      </w:rPr>
    </w:sdtEndPr>
    <w:sdtContent>
      <w:p w14:paraId="41EF2133" w14:textId="77777777" w:rsidR="00803820" w:rsidRDefault="00803820" w:rsidP="00E63C77">
        <w:pPr>
          <w:pStyle w:val="Podnoje"/>
          <w:framePr w:wrap="none" w:vAnchor="text" w:hAnchor="margin" w:xAlign="right" w:y="1"/>
          <w:rPr>
            <w:rStyle w:val="Brojstranice"/>
          </w:rPr>
        </w:pPr>
        <w:r>
          <w:rPr>
            <w:rStyle w:val="Brojstranice"/>
          </w:rPr>
          <w:fldChar w:fldCharType="begin"/>
        </w:r>
        <w:r>
          <w:rPr>
            <w:rStyle w:val="Brojstranice"/>
          </w:rPr>
          <w:instrText xml:space="preserve"> PAGE </w:instrText>
        </w:r>
        <w:r>
          <w:rPr>
            <w:rStyle w:val="Brojstranice"/>
          </w:rPr>
          <w:fldChar w:fldCharType="end"/>
        </w:r>
      </w:p>
    </w:sdtContent>
  </w:sdt>
  <w:p w14:paraId="0DD967D0" w14:textId="77777777" w:rsidR="00803820" w:rsidRDefault="00803820" w:rsidP="008D09E7">
    <w:pPr>
      <w:pStyle w:val="Podnoj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Brojstranice"/>
      </w:rPr>
      <w:id w:val="43411439"/>
      <w:docPartObj>
        <w:docPartGallery w:val="Page Numbers (Bottom of Page)"/>
        <w:docPartUnique/>
      </w:docPartObj>
    </w:sdtPr>
    <w:sdtEndPr>
      <w:rPr>
        <w:rStyle w:val="Brojstranice"/>
      </w:rPr>
    </w:sdtEndPr>
    <w:sdtContent>
      <w:p w14:paraId="3902DA37" w14:textId="309F44D4" w:rsidR="00803820" w:rsidRDefault="00803820" w:rsidP="00E63C77">
        <w:pPr>
          <w:pStyle w:val="Podnoje"/>
          <w:framePr w:wrap="none" w:vAnchor="text" w:hAnchor="margin" w:xAlign="right" w:y="1"/>
          <w:rPr>
            <w:rStyle w:val="Brojstranice"/>
          </w:rPr>
        </w:pPr>
        <w:r>
          <w:rPr>
            <w:rStyle w:val="Brojstranice"/>
          </w:rPr>
          <w:fldChar w:fldCharType="begin"/>
        </w:r>
        <w:r>
          <w:rPr>
            <w:rStyle w:val="Brojstranice"/>
          </w:rPr>
          <w:instrText xml:space="preserve"> PAGE </w:instrText>
        </w:r>
        <w:r>
          <w:rPr>
            <w:rStyle w:val="Brojstranice"/>
          </w:rPr>
          <w:fldChar w:fldCharType="separate"/>
        </w:r>
        <w:r>
          <w:rPr>
            <w:rStyle w:val="Brojstranice"/>
            <w:noProof/>
          </w:rPr>
          <w:t>37</w:t>
        </w:r>
        <w:r>
          <w:rPr>
            <w:rStyle w:val="Brojstranice"/>
          </w:rPr>
          <w:fldChar w:fldCharType="end"/>
        </w:r>
      </w:p>
    </w:sdtContent>
  </w:sdt>
  <w:p w14:paraId="3D7A4F84" w14:textId="77777777" w:rsidR="00803820" w:rsidRDefault="00803820" w:rsidP="008D09E7">
    <w:pPr>
      <w:pStyle w:val="Podnoj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8F1C17" w14:textId="77777777" w:rsidR="00803820" w:rsidRDefault="00803820" w:rsidP="008D09E7">
      <w:r>
        <w:separator/>
      </w:r>
    </w:p>
  </w:footnote>
  <w:footnote w:type="continuationSeparator" w:id="0">
    <w:p w14:paraId="37D193FA" w14:textId="77777777" w:rsidR="00803820" w:rsidRDefault="00803820" w:rsidP="008D09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FE2EBCC4"/>
    <w:lvl w:ilvl="0">
      <w:start w:val="1"/>
      <w:numFmt w:val="bullet"/>
      <w:pStyle w:val="Grafikeoznake"/>
      <w:lvlText w:val=""/>
      <w:lvlJc w:val="left"/>
      <w:pPr>
        <w:tabs>
          <w:tab w:val="num" w:pos="360"/>
        </w:tabs>
        <w:ind w:left="360" w:hanging="360"/>
      </w:pPr>
      <w:rPr>
        <w:rFonts w:ascii="Symbol" w:hAnsi="Symbol" w:cs="Symbol" w:hint="default"/>
      </w:rPr>
    </w:lvl>
  </w:abstractNum>
  <w:abstractNum w:abstractNumId="1" w15:restartNumberingAfterBreak="0">
    <w:nsid w:val="001140ED"/>
    <w:multiLevelType w:val="hybridMultilevel"/>
    <w:tmpl w:val="6CB00B2C"/>
    <w:lvl w:ilvl="0" w:tplc="B0DA32DE">
      <w:start w:val="1"/>
      <w:numFmt w:val="decimal"/>
      <w:lvlText w:val="%1."/>
      <w:lvlJc w:val="left"/>
      <w:pPr>
        <w:ind w:left="720" w:hanging="360"/>
      </w:pPr>
      <w:rPr>
        <w:rFonts w:hint="default"/>
        <w:b w:val="0"/>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1A0B8F"/>
    <w:multiLevelType w:val="hybridMultilevel"/>
    <w:tmpl w:val="64CA014A"/>
    <w:lvl w:ilvl="0" w:tplc="16586B00">
      <w:start w:val="1"/>
      <w:numFmt w:val="bullet"/>
      <w:lvlText w:val=""/>
      <w:lvlJc w:val="left"/>
      <w:pPr>
        <w:ind w:left="720" w:hanging="360"/>
      </w:pPr>
      <w:rPr>
        <w:rFonts w:ascii="Symbol" w:hAnsi="Symbol" w:hint="default"/>
        <w:b w:val="0"/>
        <w:caps w:val="0"/>
        <w:smallCaps w:val="0"/>
        <w:color w:val="000000"/>
        <w:spacing w:val="0"/>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3" w15:restartNumberingAfterBreak="0">
    <w:nsid w:val="00723CDE"/>
    <w:multiLevelType w:val="multilevel"/>
    <w:tmpl w:val="5546E9A2"/>
    <w:lvl w:ilvl="0">
      <w:start w:val="1"/>
      <w:numFmt w:val="decimal"/>
      <w:lvlText w:val="%1."/>
      <w:lvlJc w:val="left"/>
      <w:pPr>
        <w:tabs>
          <w:tab w:val="num" w:pos="360"/>
        </w:tabs>
        <w:ind w:left="360" w:hanging="360"/>
      </w:pPr>
      <w:rPr>
        <w:rFonts w:hint="default"/>
      </w:rPr>
    </w:lvl>
    <w:lvl w:ilvl="1">
      <w:start w:val="5"/>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 w15:restartNumberingAfterBreak="0">
    <w:nsid w:val="00B254DD"/>
    <w:multiLevelType w:val="multilevel"/>
    <w:tmpl w:val="AE14D4F0"/>
    <w:lvl w:ilvl="0">
      <w:start w:val="1"/>
      <w:numFmt w:val="decimal"/>
      <w:lvlText w:val="%1."/>
      <w:lvlJc w:val="left"/>
      <w:pPr>
        <w:ind w:left="720" w:hanging="360"/>
      </w:pPr>
      <w:rPr>
        <w:rFonts w:hint="default"/>
      </w:rPr>
    </w:lvl>
    <w:lvl w:ilvl="1">
      <w:start w:val="2"/>
      <w:numFmt w:val="decimal"/>
      <w:isLgl/>
      <w:lvlText w:val="%1.%2"/>
      <w:lvlJc w:val="left"/>
      <w:pPr>
        <w:ind w:left="840" w:hanging="480"/>
      </w:pPr>
      <w:rPr>
        <w:rFonts w:hint="default"/>
      </w:rPr>
    </w:lvl>
    <w:lvl w:ilvl="2">
      <w:start w:val="7"/>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01E975A3"/>
    <w:multiLevelType w:val="hybridMultilevel"/>
    <w:tmpl w:val="695C45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02663F18"/>
    <w:multiLevelType w:val="hybridMultilevel"/>
    <w:tmpl w:val="630A0356"/>
    <w:lvl w:ilvl="0" w:tplc="B3BA95BE">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2A46C6E"/>
    <w:multiLevelType w:val="hybridMultilevel"/>
    <w:tmpl w:val="0DE08AB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03904B42"/>
    <w:multiLevelType w:val="multilevel"/>
    <w:tmpl w:val="DAEC1FD8"/>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03CF545C"/>
    <w:multiLevelType w:val="multilevel"/>
    <w:tmpl w:val="18B65B10"/>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057B73C3"/>
    <w:multiLevelType w:val="multilevel"/>
    <w:tmpl w:val="B05EB17A"/>
    <w:lvl w:ilvl="0">
      <w:start w:val="1"/>
      <w:numFmt w:val="bullet"/>
      <w:lvlText w:val=""/>
      <w:lvlJc w:val="left"/>
      <w:pPr>
        <w:tabs>
          <w:tab w:val="num" w:pos="720"/>
        </w:tabs>
        <w:ind w:left="720" w:hanging="360"/>
      </w:pPr>
      <w:rPr>
        <w:rFonts w:ascii="Symbol" w:hAnsi="Symbol" w:hint="default"/>
      </w:rPr>
    </w:lvl>
    <w:lvl w:ilvl="1">
      <w:start w:val="5"/>
      <w:numFmt w:val="decimal"/>
      <w:lvlText w:val="%1.%2."/>
      <w:lvlJc w:val="left"/>
      <w:pPr>
        <w:tabs>
          <w:tab w:val="num" w:pos="1152"/>
        </w:tabs>
        <w:ind w:left="1152" w:hanging="432"/>
      </w:pPr>
      <w:rPr>
        <w:rFonts w:hint="default"/>
      </w:rPr>
    </w:lvl>
    <w:lvl w:ilvl="2">
      <w:start w:val="1"/>
      <w:numFmt w:val="decimal"/>
      <w:lvlText w:val="%1.%2.%3."/>
      <w:lvlJc w:val="left"/>
      <w:pPr>
        <w:tabs>
          <w:tab w:val="num" w:pos="1584"/>
        </w:tabs>
        <w:ind w:left="1584" w:hanging="504"/>
      </w:pPr>
      <w:rPr>
        <w:rFonts w:hint="default"/>
      </w:rPr>
    </w:lvl>
    <w:lvl w:ilvl="3">
      <w:start w:val="1"/>
      <w:numFmt w:val="decimal"/>
      <w:lvlText w:val="%1.%2.%3.%4."/>
      <w:lvlJc w:val="left"/>
      <w:pPr>
        <w:tabs>
          <w:tab w:val="num" w:pos="2088"/>
        </w:tabs>
        <w:ind w:left="2088" w:hanging="648"/>
      </w:pPr>
      <w:rPr>
        <w:rFonts w:hint="default"/>
      </w:rPr>
    </w:lvl>
    <w:lvl w:ilvl="4">
      <w:start w:val="1"/>
      <w:numFmt w:val="decimal"/>
      <w:lvlText w:val="%1.%2.%3.%4.%5."/>
      <w:lvlJc w:val="left"/>
      <w:pPr>
        <w:tabs>
          <w:tab w:val="num" w:pos="2592"/>
        </w:tabs>
        <w:ind w:left="2592" w:hanging="792"/>
      </w:pPr>
      <w:rPr>
        <w:rFonts w:hint="default"/>
      </w:rPr>
    </w:lvl>
    <w:lvl w:ilvl="5">
      <w:start w:val="1"/>
      <w:numFmt w:val="decimal"/>
      <w:lvlText w:val="%1.%2.%3.%4.%5.%6."/>
      <w:lvlJc w:val="left"/>
      <w:pPr>
        <w:tabs>
          <w:tab w:val="num" w:pos="3096"/>
        </w:tabs>
        <w:ind w:left="3096" w:hanging="936"/>
      </w:pPr>
      <w:rPr>
        <w:rFonts w:hint="default"/>
      </w:rPr>
    </w:lvl>
    <w:lvl w:ilvl="6">
      <w:start w:val="1"/>
      <w:numFmt w:val="decimal"/>
      <w:lvlText w:val="%1.%2.%3.%4.%5.%6.%7."/>
      <w:lvlJc w:val="left"/>
      <w:pPr>
        <w:tabs>
          <w:tab w:val="num" w:pos="3600"/>
        </w:tabs>
        <w:ind w:left="3600" w:hanging="1080"/>
      </w:pPr>
      <w:rPr>
        <w:rFonts w:hint="default"/>
      </w:rPr>
    </w:lvl>
    <w:lvl w:ilvl="7">
      <w:start w:val="1"/>
      <w:numFmt w:val="decimal"/>
      <w:lvlText w:val="%1.%2.%3.%4.%5.%6.%7.%8."/>
      <w:lvlJc w:val="left"/>
      <w:pPr>
        <w:tabs>
          <w:tab w:val="num" w:pos="4104"/>
        </w:tabs>
        <w:ind w:left="4104" w:hanging="1224"/>
      </w:pPr>
      <w:rPr>
        <w:rFonts w:hint="default"/>
      </w:rPr>
    </w:lvl>
    <w:lvl w:ilvl="8">
      <w:start w:val="1"/>
      <w:numFmt w:val="decimal"/>
      <w:lvlText w:val="%1.%2.%3.%4.%5.%6.%7.%8.%9."/>
      <w:lvlJc w:val="left"/>
      <w:pPr>
        <w:tabs>
          <w:tab w:val="num" w:pos="4680"/>
        </w:tabs>
        <w:ind w:left="4680" w:hanging="1440"/>
      </w:pPr>
      <w:rPr>
        <w:rFonts w:hint="default"/>
      </w:rPr>
    </w:lvl>
  </w:abstractNum>
  <w:abstractNum w:abstractNumId="11" w15:restartNumberingAfterBreak="0">
    <w:nsid w:val="064827B4"/>
    <w:multiLevelType w:val="hybridMultilevel"/>
    <w:tmpl w:val="D9923A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06C844EC"/>
    <w:multiLevelType w:val="multilevel"/>
    <w:tmpl w:val="0388DCC2"/>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6FD5097"/>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7817D44"/>
    <w:multiLevelType w:val="multilevel"/>
    <w:tmpl w:val="087CC8A0"/>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07BC60FF"/>
    <w:multiLevelType w:val="hybridMultilevel"/>
    <w:tmpl w:val="6CB00B2C"/>
    <w:lvl w:ilvl="0" w:tplc="0409000F">
      <w:start w:val="1"/>
      <w:numFmt w:val="decimal"/>
      <w:lvlText w:val="%1."/>
      <w:lvlJc w:val="left"/>
      <w:pPr>
        <w:ind w:left="720" w:hanging="360"/>
      </w:pPr>
      <w:rPr>
        <w:rFonts w:hint="default"/>
        <w:b w:val="0"/>
        <w:i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087B0F27"/>
    <w:multiLevelType w:val="hybridMultilevel"/>
    <w:tmpl w:val="F7AAEAF2"/>
    <w:lvl w:ilvl="0" w:tplc="6DDC07F8">
      <w:start w:val="2"/>
      <w:numFmt w:val="bullet"/>
      <w:lvlText w:val="•"/>
      <w:lvlJc w:val="left"/>
      <w:pPr>
        <w:ind w:left="360" w:hanging="360"/>
      </w:pPr>
      <w:rPr>
        <w:rFonts w:ascii="Arial Narrow" w:eastAsia="Calibri" w:hAnsi="Arial Narrow"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08FF5DA9"/>
    <w:multiLevelType w:val="hybridMultilevel"/>
    <w:tmpl w:val="EECCA186"/>
    <w:lvl w:ilvl="0" w:tplc="28523512">
      <w:start w:val="1"/>
      <w:numFmt w:val="decimal"/>
      <w:lvlText w:val="%1."/>
      <w:lvlJc w:val="left"/>
      <w:pPr>
        <w:ind w:left="822" w:hanging="180"/>
      </w:pPr>
      <w:rPr>
        <w:rFonts w:ascii="Arial Narrow" w:eastAsia="Arial Narrow" w:hAnsi="Arial Narrow" w:hint="default"/>
        <w:w w:val="99"/>
        <w:sz w:val="20"/>
        <w:szCs w:val="20"/>
      </w:rPr>
    </w:lvl>
    <w:lvl w:ilvl="1" w:tplc="743C8824">
      <w:start w:val="1"/>
      <w:numFmt w:val="bullet"/>
      <w:lvlText w:val="•"/>
      <w:lvlJc w:val="left"/>
      <w:pPr>
        <w:ind w:left="1667" w:hanging="180"/>
      </w:pPr>
      <w:rPr>
        <w:rFonts w:hint="default"/>
      </w:rPr>
    </w:lvl>
    <w:lvl w:ilvl="2" w:tplc="4DECC914">
      <w:start w:val="1"/>
      <w:numFmt w:val="bullet"/>
      <w:lvlText w:val="•"/>
      <w:lvlJc w:val="left"/>
      <w:pPr>
        <w:ind w:left="2513" w:hanging="180"/>
      </w:pPr>
      <w:rPr>
        <w:rFonts w:hint="default"/>
      </w:rPr>
    </w:lvl>
    <w:lvl w:ilvl="3" w:tplc="B9BE41EA">
      <w:start w:val="1"/>
      <w:numFmt w:val="bullet"/>
      <w:lvlText w:val="•"/>
      <w:lvlJc w:val="left"/>
      <w:pPr>
        <w:ind w:left="3358" w:hanging="180"/>
      </w:pPr>
      <w:rPr>
        <w:rFonts w:hint="default"/>
      </w:rPr>
    </w:lvl>
    <w:lvl w:ilvl="4" w:tplc="1416DFC6">
      <w:start w:val="1"/>
      <w:numFmt w:val="bullet"/>
      <w:lvlText w:val="•"/>
      <w:lvlJc w:val="left"/>
      <w:pPr>
        <w:ind w:left="4204" w:hanging="180"/>
      </w:pPr>
      <w:rPr>
        <w:rFonts w:hint="default"/>
      </w:rPr>
    </w:lvl>
    <w:lvl w:ilvl="5" w:tplc="40EE396A">
      <w:start w:val="1"/>
      <w:numFmt w:val="bullet"/>
      <w:lvlText w:val="•"/>
      <w:lvlJc w:val="left"/>
      <w:pPr>
        <w:ind w:left="5050" w:hanging="180"/>
      </w:pPr>
      <w:rPr>
        <w:rFonts w:hint="default"/>
      </w:rPr>
    </w:lvl>
    <w:lvl w:ilvl="6" w:tplc="EDEABF9E">
      <w:start w:val="1"/>
      <w:numFmt w:val="bullet"/>
      <w:lvlText w:val="•"/>
      <w:lvlJc w:val="left"/>
      <w:pPr>
        <w:ind w:left="5895" w:hanging="180"/>
      </w:pPr>
      <w:rPr>
        <w:rFonts w:hint="default"/>
      </w:rPr>
    </w:lvl>
    <w:lvl w:ilvl="7" w:tplc="879ABD0E">
      <w:start w:val="1"/>
      <w:numFmt w:val="bullet"/>
      <w:lvlText w:val="•"/>
      <w:lvlJc w:val="left"/>
      <w:pPr>
        <w:ind w:left="6741" w:hanging="180"/>
      </w:pPr>
      <w:rPr>
        <w:rFonts w:hint="default"/>
      </w:rPr>
    </w:lvl>
    <w:lvl w:ilvl="8" w:tplc="6F6888C4">
      <w:start w:val="1"/>
      <w:numFmt w:val="bullet"/>
      <w:lvlText w:val="•"/>
      <w:lvlJc w:val="left"/>
      <w:pPr>
        <w:ind w:left="7586" w:hanging="180"/>
      </w:pPr>
      <w:rPr>
        <w:rFonts w:hint="default"/>
      </w:rPr>
    </w:lvl>
  </w:abstractNum>
  <w:abstractNum w:abstractNumId="18" w15:restartNumberingAfterBreak="0">
    <w:nsid w:val="099D70D5"/>
    <w:multiLevelType w:val="multilevel"/>
    <w:tmpl w:val="B4640B10"/>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09EC5F11"/>
    <w:multiLevelType w:val="hybridMultilevel"/>
    <w:tmpl w:val="30F48C94"/>
    <w:lvl w:ilvl="0" w:tplc="E94ED7E8">
      <w:start w:val="1"/>
      <w:numFmt w:val="decimal"/>
      <w:lvlText w:val="%1."/>
      <w:lvlJc w:val="left"/>
      <w:pPr>
        <w:ind w:left="720" w:hanging="360"/>
      </w:pPr>
      <w:rPr>
        <w:rFonts w:hint="default"/>
      </w:rPr>
    </w:lvl>
    <w:lvl w:ilvl="1" w:tplc="08090003" w:tentative="1">
      <w:start w:val="1"/>
      <w:numFmt w:val="lowerLetter"/>
      <w:lvlText w:val="%2."/>
      <w:lvlJc w:val="left"/>
      <w:pPr>
        <w:ind w:left="1440" w:hanging="360"/>
      </w:p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20" w15:restartNumberingAfterBreak="0">
    <w:nsid w:val="0B5329F5"/>
    <w:multiLevelType w:val="hybridMultilevel"/>
    <w:tmpl w:val="BFF22284"/>
    <w:lvl w:ilvl="0" w:tplc="87E24BE4">
      <w:start w:val="1"/>
      <w:numFmt w:val="bullet"/>
      <w:lvlText w:val="*"/>
      <w:lvlJc w:val="left"/>
      <w:pPr>
        <w:ind w:left="216" w:hanging="108"/>
      </w:pPr>
      <w:rPr>
        <w:rFonts w:ascii="Arial Narrow" w:eastAsia="Arial Narrow" w:hAnsi="Arial Narrow" w:hint="default"/>
        <w:w w:val="99"/>
        <w:sz w:val="20"/>
        <w:szCs w:val="20"/>
      </w:rPr>
    </w:lvl>
    <w:lvl w:ilvl="1" w:tplc="FB28B95A">
      <w:start w:val="1"/>
      <w:numFmt w:val="bullet"/>
      <w:lvlText w:val="•"/>
      <w:lvlJc w:val="left"/>
      <w:pPr>
        <w:ind w:left="1145" w:hanging="108"/>
      </w:pPr>
      <w:rPr>
        <w:rFonts w:hint="default"/>
      </w:rPr>
    </w:lvl>
    <w:lvl w:ilvl="2" w:tplc="3D1E3054">
      <w:start w:val="1"/>
      <w:numFmt w:val="bullet"/>
      <w:lvlText w:val="•"/>
      <w:lvlJc w:val="left"/>
      <w:pPr>
        <w:ind w:left="2074" w:hanging="108"/>
      </w:pPr>
      <w:rPr>
        <w:rFonts w:hint="default"/>
      </w:rPr>
    </w:lvl>
    <w:lvl w:ilvl="3" w:tplc="6FB4D308">
      <w:start w:val="1"/>
      <w:numFmt w:val="bullet"/>
      <w:lvlText w:val="•"/>
      <w:lvlJc w:val="left"/>
      <w:pPr>
        <w:ind w:left="3003" w:hanging="108"/>
      </w:pPr>
      <w:rPr>
        <w:rFonts w:hint="default"/>
      </w:rPr>
    </w:lvl>
    <w:lvl w:ilvl="4" w:tplc="979CCA1E">
      <w:start w:val="1"/>
      <w:numFmt w:val="bullet"/>
      <w:lvlText w:val="•"/>
      <w:lvlJc w:val="left"/>
      <w:pPr>
        <w:ind w:left="3932" w:hanging="108"/>
      </w:pPr>
      <w:rPr>
        <w:rFonts w:hint="default"/>
      </w:rPr>
    </w:lvl>
    <w:lvl w:ilvl="5" w:tplc="8BF82FDC">
      <w:start w:val="1"/>
      <w:numFmt w:val="bullet"/>
      <w:lvlText w:val="•"/>
      <w:lvlJc w:val="left"/>
      <w:pPr>
        <w:ind w:left="4861" w:hanging="108"/>
      </w:pPr>
      <w:rPr>
        <w:rFonts w:hint="default"/>
      </w:rPr>
    </w:lvl>
    <w:lvl w:ilvl="6" w:tplc="899E17FA">
      <w:start w:val="1"/>
      <w:numFmt w:val="bullet"/>
      <w:lvlText w:val="•"/>
      <w:lvlJc w:val="left"/>
      <w:pPr>
        <w:ind w:left="5790" w:hanging="108"/>
      </w:pPr>
      <w:rPr>
        <w:rFonts w:hint="default"/>
      </w:rPr>
    </w:lvl>
    <w:lvl w:ilvl="7" w:tplc="3A4CC8AA">
      <w:start w:val="1"/>
      <w:numFmt w:val="bullet"/>
      <w:lvlText w:val="•"/>
      <w:lvlJc w:val="left"/>
      <w:pPr>
        <w:ind w:left="6719" w:hanging="108"/>
      </w:pPr>
      <w:rPr>
        <w:rFonts w:hint="default"/>
      </w:rPr>
    </w:lvl>
    <w:lvl w:ilvl="8" w:tplc="A41674CA">
      <w:start w:val="1"/>
      <w:numFmt w:val="bullet"/>
      <w:lvlText w:val="•"/>
      <w:lvlJc w:val="left"/>
      <w:pPr>
        <w:ind w:left="7648" w:hanging="108"/>
      </w:pPr>
      <w:rPr>
        <w:rFonts w:hint="default"/>
      </w:rPr>
    </w:lvl>
  </w:abstractNum>
  <w:abstractNum w:abstractNumId="21" w15:restartNumberingAfterBreak="0">
    <w:nsid w:val="0CC10A3F"/>
    <w:multiLevelType w:val="hybridMultilevel"/>
    <w:tmpl w:val="B5A29AF8"/>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0CFF4BCC"/>
    <w:multiLevelType w:val="hybridMultilevel"/>
    <w:tmpl w:val="4018398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3" w15:restartNumberingAfterBreak="0">
    <w:nsid w:val="0D81339B"/>
    <w:multiLevelType w:val="multilevel"/>
    <w:tmpl w:val="DAEC1FD8"/>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0DAB0A62"/>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0E0213BF"/>
    <w:multiLevelType w:val="hybridMultilevel"/>
    <w:tmpl w:val="6CB00B2C"/>
    <w:lvl w:ilvl="0" w:tplc="0409000F">
      <w:start w:val="1"/>
      <w:numFmt w:val="decimal"/>
      <w:lvlText w:val="%1."/>
      <w:lvlJc w:val="left"/>
      <w:pPr>
        <w:ind w:left="720" w:hanging="360"/>
      </w:pPr>
      <w:rPr>
        <w:rFonts w:hint="default"/>
        <w:b w:val="0"/>
        <w:i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0E3B2D3E"/>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0EA74112"/>
    <w:multiLevelType w:val="hybridMultilevel"/>
    <w:tmpl w:val="20B8985E"/>
    <w:lvl w:ilvl="0" w:tplc="B3BA95BE">
      <w:start w:val="1"/>
      <w:numFmt w:val="decimal"/>
      <w:lvlText w:val="%1."/>
      <w:lvlJc w:val="left"/>
      <w:pPr>
        <w:tabs>
          <w:tab w:val="num" w:pos="265"/>
        </w:tabs>
        <w:ind w:left="265"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0ED07892"/>
    <w:multiLevelType w:val="hybridMultilevel"/>
    <w:tmpl w:val="70980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0FDD5716"/>
    <w:multiLevelType w:val="multilevel"/>
    <w:tmpl w:val="305ECB4C"/>
    <w:lvl w:ilvl="0">
      <w:start w:val="1"/>
      <w:numFmt w:val="decimal"/>
      <w:lvlText w:val="%1."/>
      <w:lvlJc w:val="left"/>
      <w:pPr>
        <w:ind w:left="360" w:hanging="360"/>
      </w:pPr>
      <w:rPr>
        <w:rFonts w:eastAsia="Arial" w:cs="Arial" w:hint="default"/>
        <w:b/>
        <w:i/>
        <w:color w:val="000000"/>
      </w:rPr>
    </w:lvl>
    <w:lvl w:ilvl="1">
      <w:start w:val="1"/>
      <w:numFmt w:val="decimal"/>
      <w:lvlText w:val="%1.%2."/>
      <w:lvlJc w:val="left"/>
      <w:pPr>
        <w:ind w:left="360" w:hanging="360"/>
      </w:pPr>
      <w:rPr>
        <w:rFonts w:eastAsia="Arial" w:cs="Arial" w:hint="default"/>
        <w:b w:val="0"/>
        <w:i w:val="0"/>
        <w:color w:val="000000"/>
      </w:rPr>
    </w:lvl>
    <w:lvl w:ilvl="2">
      <w:start w:val="1"/>
      <w:numFmt w:val="decimal"/>
      <w:lvlText w:val="%1.%2.%3."/>
      <w:lvlJc w:val="left"/>
      <w:pPr>
        <w:ind w:left="720" w:hanging="720"/>
      </w:pPr>
      <w:rPr>
        <w:rFonts w:eastAsia="Arial" w:cs="Arial" w:hint="default"/>
        <w:b/>
        <w:i/>
        <w:color w:val="000000"/>
      </w:rPr>
    </w:lvl>
    <w:lvl w:ilvl="3">
      <w:start w:val="1"/>
      <w:numFmt w:val="decimal"/>
      <w:lvlText w:val="%1.%2.%3.%4."/>
      <w:lvlJc w:val="left"/>
      <w:pPr>
        <w:ind w:left="720" w:hanging="720"/>
      </w:pPr>
      <w:rPr>
        <w:rFonts w:eastAsia="Arial" w:cs="Arial" w:hint="default"/>
        <w:b/>
        <w:i/>
        <w:color w:val="000000"/>
      </w:rPr>
    </w:lvl>
    <w:lvl w:ilvl="4">
      <w:start w:val="1"/>
      <w:numFmt w:val="decimal"/>
      <w:lvlText w:val="%1.%2.%3.%4.%5."/>
      <w:lvlJc w:val="left"/>
      <w:pPr>
        <w:ind w:left="720" w:hanging="720"/>
      </w:pPr>
      <w:rPr>
        <w:rFonts w:eastAsia="Arial" w:cs="Arial" w:hint="default"/>
        <w:b/>
        <w:i/>
        <w:color w:val="000000"/>
      </w:rPr>
    </w:lvl>
    <w:lvl w:ilvl="5">
      <w:start w:val="1"/>
      <w:numFmt w:val="decimal"/>
      <w:lvlText w:val="%1.%2.%3.%4.%5.%6."/>
      <w:lvlJc w:val="left"/>
      <w:pPr>
        <w:ind w:left="1080" w:hanging="1080"/>
      </w:pPr>
      <w:rPr>
        <w:rFonts w:eastAsia="Arial" w:cs="Arial" w:hint="default"/>
        <w:b/>
        <w:i/>
        <w:color w:val="000000"/>
      </w:rPr>
    </w:lvl>
    <w:lvl w:ilvl="6">
      <w:start w:val="1"/>
      <w:numFmt w:val="decimal"/>
      <w:lvlText w:val="%1.%2.%3.%4.%5.%6.%7."/>
      <w:lvlJc w:val="left"/>
      <w:pPr>
        <w:ind w:left="1080" w:hanging="1080"/>
      </w:pPr>
      <w:rPr>
        <w:rFonts w:eastAsia="Arial" w:cs="Arial" w:hint="default"/>
        <w:b/>
        <w:i/>
        <w:color w:val="000000"/>
      </w:rPr>
    </w:lvl>
    <w:lvl w:ilvl="7">
      <w:start w:val="1"/>
      <w:numFmt w:val="decimal"/>
      <w:lvlText w:val="%1.%2.%3.%4.%5.%6.%7.%8."/>
      <w:lvlJc w:val="left"/>
      <w:pPr>
        <w:ind w:left="1440" w:hanging="1440"/>
      </w:pPr>
      <w:rPr>
        <w:rFonts w:eastAsia="Arial" w:cs="Arial" w:hint="default"/>
        <w:b/>
        <w:i/>
        <w:color w:val="000000"/>
      </w:rPr>
    </w:lvl>
    <w:lvl w:ilvl="8">
      <w:start w:val="1"/>
      <w:numFmt w:val="decimal"/>
      <w:lvlText w:val="%1.%2.%3.%4.%5.%6.%7.%8.%9."/>
      <w:lvlJc w:val="left"/>
      <w:pPr>
        <w:ind w:left="1440" w:hanging="1440"/>
      </w:pPr>
      <w:rPr>
        <w:rFonts w:eastAsia="Arial" w:cs="Arial" w:hint="default"/>
        <w:b/>
        <w:i/>
        <w:color w:val="000000"/>
      </w:rPr>
    </w:lvl>
  </w:abstractNum>
  <w:abstractNum w:abstractNumId="30" w15:restartNumberingAfterBreak="0">
    <w:nsid w:val="105E281B"/>
    <w:multiLevelType w:val="hybridMultilevel"/>
    <w:tmpl w:val="B3FEB786"/>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31" w15:restartNumberingAfterBreak="0">
    <w:nsid w:val="11E22C6E"/>
    <w:multiLevelType w:val="multilevel"/>
    <w:tmpl w:val="087CC8A0"/>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11EE798B"/>
    <w:multiLevelType w:val="hybridMultilevel"/>
    <w:tmpl w:val="EA02D6A2"/>
    <w:lvl w:ilvl="0" w:tplc="D4D80846">
      <w:start w:val="30"/>
      <w:numFmt w:val="bullet"/>
      <w:lvlText w:val="-"/>
      <w:lvlJc w:val="left"/>
      <w:pPr>
        <w:ind w:left="943" w:hanging="360"/>
      </w:pPr>
      <w:rPr>
        <w:rFonts w:ascii="Calibri" w:eastAsia="Times New Roman" w:hAnsi="Calibri" w:cs="Calibri" w:hint="default"/>
      </w:rPr>
    </w:lvl>
    <w:lvl w:ilvl="1" w:tplc="08090003" w:tentative="1">
      <w:start w:val="1"/>
      <w:numFmt w:val="bullet"/>
      <w:lvlText w:val="o"/>
      <w:lvlJc w:val="left"/>
      <w:pPr>
        <w:ind w:left="1663" w:hanging="360"/>
      </w:pPr>
      <w:rPr>
        <w:rFonts w:ascii="Courier New" w:hAnsi="Courier New" w:cs="Courier New" w:hint="default"/>
      </w:rPr>
    </w:lvl>
    <w:lvl w:ilvl="2" w:tplc="08090005" w:tentative="1">
      <w:start w:val="1"/>
      <w:numFmt w:val="bullet"/>
      <w:lvlText w:val=""/>
      <w:lvlJc w:val="left"/>
      <w:pPr>
        <w:ind w:left="2383" w:hanging="360"/>
      </w:pPr>
      <w:rPr>
        <w:rFonts w:ascii="Wingdings" w:hAnsi="Wingdings" w:hint="default"/>
      </w:rPr>
    </w:lvl>
    <w:lvl w:ilvl="3" w:tplc="08090001" w:tentative="1">
      <w:start w:val="1"/>
      <w:numFmt w:val="bullet"/>
      <w:lvlText w:val=""/>
      <w:lvlJc w:val="left"/>
      <w:pPr>
        <w:ind w:left="3103" w:hanging="360"/>
      </w:pPr>
      <w:rPr>
        <w:rFonts w:ascii="Symbol" w:hAnsi="Symbol" w:hint="default"/>
      </w:rPr>
    </w:lvl>
    <w:lvl w:ilvl="4" w:tplc="08090003" w:tentative="1">
      <w:start w:val="1"/>
      <w:numFmt w:val="bullet"/>
      <w:lvlText w:val="o"/>
      <w:lvlJc w:val="left"/>
      <w:pPr>
        <w:ind w:left="3823" w:hanging="360"/>
      </w:pPr>
      <w:rPr>
        <w:rFonts w:ascii="Courier New" w:hAnsi="Courier New" w:cs="Courier New" w:hint="default"/>
      </w:rPr>
    </w:lvl>
    <w:lvl w:ilvl="5" w:tplc="08090005" w:tentative="1">
      <w:start w:val="1"/>
      <w:numFmt w:val="bullet"/>
      <w:lvlText w:val=""/>
      <w:lvlJc w:val="left"/>
      <w:pPr>
        <w:ind w:left="4543" w:hanging="360"/>
      </w:pPr>
      <w:rPr>
        <w:rFonts w:ascii="Wingdings" w:hAnsi="Wingdings" w:hint="default"/>
      </w:rPr>
    </w:lvl>
    <w:lvl w:ilvl="6" w:tplc="08090001" w:tentative="1">
      <w:start w:val="1"/>
      <w:numFmt w:val="bullet"/>
      <w:lvlText w:val=""/>
      <w:lvlJc w:val="left"/>
      <w:pPr>
        <w:ind w:left="5263" w:hanging="360"/>
      </w:pPr>
      <w:rPr>
        <w:rFonts w:ascii="Symbol" w:hAnsi="Symbol" w:hint="default"/>
      </w:rPr>
    </w:lvl>
    <w:lvl w:ilvl="7" w:tplc="08090003" w:tentative="1">
      <w:start w:val="1"/>
      <w:numFmt w:val="bullet"/>
      <w:lvlText w:val="o"/>
      <w:lvlJc w:val="left"/>
      <w:pPr>
        <w:ind w:left="5983" w:hanging="360"/>
      </w:pPr>
      <w:rPr>
        <w:rFonts w:ascii="Courier New" w:hAnsi="Courier New" w:cs="Courier New" w:hint="default"/>
      </w:rPr>
    </w:lvl>
    <w:lvl w:ilvl="8" w:tplc="08090005" w:tentative="1">
      <w:start w:val="1"/>
      <w:numFmt w:val="bullet"/>
      <w:lvlText w:val=""/>
      <w:lvlJc w:val="left"/>
      <w:pPr>
        <w:ind w:left="6703" w:hanging="360"/>
      </w:pPr>
      <w:rPr>
        <w:rFonts w:ascii="Wingdings" w:hAnsi="Wingdings" w:hint="default"/>
      </w:rPr>
    </w:lvl>
  </w:abstractNum>
  <w:abstractNum w:abstractNumId="33" w15:restartNumberingAfterBreak="0">
    <w:nsid w:val="125B71AF"/>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858"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15005621"/>
    <w:multiLevelType w:val="hybridMultilevel"/>
    <w:tmpl w:val="FEA25658"/>
    <w:lvl w:ilvl="0" w:tplc="FFFFFFFF">
      <w:start w:val="1"/>
      <w:numFmt w:val="decimal"/>
      <w:lvlText w:val="%1."/>
      <w:lvlJc w:val="left"/>
      <w:pPr>
        <w:tabs>
          <w:tab w:val="num" w:pos="265"/>
        </w:tabs>
        <w:ind w:left="265" w:hanging="360"/>
      </w:pPr>
      <w:rPr>
        <w:rFonts w:hint="default"/>
      </w:rPr>
    </w:lvl>
    <w:lvl w:ilvl="1" w:tplc="FFFFFFFF">
      <w:numFmt w:val="bullet"/>
      <w:lvlText w:val=""/>
      <w:lvlJc w:val="left"/>
      <w:pPr>
        <w:ind w:left="1440" w:hanging="360"/>
      </w:pPr>
      <w:rPr>
        <w:rFonts w:ascii="Symbol" w:eastAsia="Times New Roman" w:hAnsi="Symbol" w:cs="Times New Roman"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15:restartNumberingAfterBreak="0">
    <w:nsid w:val="150B077C"/>
    <w:multiLevelType w:val="hybridMultilevel"/>
    <w:tmpl w:val="FEA25658"/>
    <w:lvl w:ilvl="0" w:tplc="B3BA95BE">
      <w:start w:val="1"/>
      <w:numFmt w:val="decimal"/>
      <w:lvlText w:val="%1."/>
      <w:lvlJc w:val="left"/>
      <w:pPr>
        <w:tabs>
          <w:tab w:val="num" w:pos="265"/>
        </w:tabs>
        <w:ind w:left="265" w:hanging="360"/>
      </w:pPr>
      <w:rPr>
        <w:rFonts w:hint="default"/>
      </w:rPr>
    </w:lvl>
    <w:lvl w:ilvl="1" w:tplc="0A02638E">
      <w:numFmt w:val="bullet"/>
      <w:lvlText w:val=""/>
      <w:lvlJc w:val="left"/>
      <w:pPr>
        <w:ind w:left="1440" w:hanging="360"/>
      </w:pPr>
      <w:rPr>
        <w:rFonts w:ascii="Symbol" w:eastAsia="Times New Roman" w:hAnsi="Symbol"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16613C55"/>
    <w:multiLevelType w:val="hybridMultilevel"/>
    <w:tmpl w:val="963016A4"/>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37" w15:restartNumberingAfterBreak="0">
    <w:nsid w:val="17E84D12"/>
    <w:multiLevelType w:val="hybridMultilevel"/>
    <w:tmpl w:val="E9FAD278"/>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38" w15:restartNumberingAfterBreak="0">
    <w:nsid w:val="17F702F4"/>
    <w:multiLevelType w:val="multilevel"/>
    <w:tmpl w:val="64CED178"/>
    <w:lvl w:ilvl="0">
      <w:start w:val="1"/>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19520238"/>
    <w:multiLevelType w:val="multilevel"/>
    <w:tmpl w:val="85769A4C"/>
    <w:lvl w:ilvl="0">
      <w:start w:val="1"/>
      <w:numFmt w:val="bullet"/>
      <w:lvlText w:val=""/>
      <w:lvlJc w:val="left"/>
      <w:pPr>
        <w:ind w:left="1080" w:hanging="360"/>
      </w:pPr>
      <w:rPr>
        <w:rFonts w:ascii="Symbol" w:hAnsi="Symbol" w:hint="default"/>
      </w:rPr>
    </w:lvl>
    <w:lvl w:ilvl="1">
      <w:start w:val="1"/>
      <w:numFmt w:val="decimal"/>
      <w:lvlText w:val="1.%2."/>
      <w:lvlJc w:val="left"/>
      <w:pPr>
        <w:ind w:left="1512" w:hanging="432"/>
      </w:pPr>
      <w:rPr>
        <w:rFonts w:hint="default"/>
      </w:rPr>
    </w:lvl>
    <w:lvl w:ilvl="2">
      <w:start w:val="1"/>
      <w:numFmt w:val="decimal"/>
      <w:lvlText w:val="%1.%2.%3."/>
      <w:lvlJc w:val="left"/>
      <w:pPr>
        <w:ind w:left="1944"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40" w15:restartNumberingAfterBreak="0">
    <w:nsid w:val="1960316A"/>
    <w:multiLevelType w:val="hybridMultilevel"/>
    <w:tmpl w:val="B43CDC82"/>
    <w:lvl w:ilvl="0" w:tplc="041A0001">
      <w:start w:val="1"/>
      <w:numFmt w:val="bullet"/>
      <w:lvlText w:val=""/>
      <w:lvlJc w:val="left"/>
      <w:pPr>
        <w:ind w:left="450" w:hanging="360"/>
      </w:pPr>
      <w:rPr>
        <w:rFonts w:ascii="Symbol" w:hAnsi="Symbol" w:hint="default"/>
      </w:rPr>
    </w:lvl>
    <w:lvl w:ilvl="1" w:tplc="041A0003" w:tentative="1">
      <w:start w:val="1"/>
      <w:numFmt w:val="bullet"/>
      <w:lvlText w:val="o"/>
      <w:lvlJc w:val="left"/>
      <w:pPr>
        <w:ind w:left="1170" w:hanging="360"/>
      </w:pPr>
      <w:rPr>
        <w:rFonts w:ascii="Courier New" w:hAnsi="Courier New" w:cs="Courier New" w:hint="default"/>
      </w:rPr>
    </w:lvl>
    <w:lvl w:ilvl="2" w:tplc="041A0005" w:tentative="1">
      <w:start w:val="1"/>
      <w:numFmt w:val="bullet"/>
      <w:lvlText w:val=""/>
      <w:lvlJc w:val="left"/>
      <w:pPr>
        <w:ind w:left="1890" w:hanging="360"/>
      </w:pPr>
      <w:rPr>
        <w:rFonts w:ascii="Wingdings" w:hAnsi="Wingdings" w:hint="default"/>
      </w:rPr>
    </w:lvl>
    <w:lvl w:ilvl="3" w:tplc="041A0001" w:tentative="1">
      <w:start w:val="1"/>
      <w:numFmt w:val="bullet"/>
      <w:lvlText w:val=""/>
      <w:lvlJc w:val="left"/>
      <w:pPr>
        <w:ind w:left="2610" w:hanging="360"/>
      </w:pPr>
      <w:rPr>
        <w:rFonts w:ascii="Symbol" w:hAnsi="Symbol" w:hint="default"/>
      </w:rPr>
    </w:lvl>
    <w:lvl w:ilvl="4" w:tplc="041A0003" w:tentative="1">
      <w:start w:val="1"/>
      <w:numFmt w:val="bullet"/>
      <w:lvlText w:val="o"/>
      <w:lvlJc w:val="left"/>
      <w:pPr>
        <w:ind w:left="3330" w:hanging="360"/>
      </w:pPr>
      <w:rPr>
        <w:rFonts w:ascii="Courier New" w:hAnsi="Courier New" w:cs="Courier New" w:hint="default"/>
      </w:rPr>
    </w:lvl>
    <w:lvl w:ilvl="5" w:tplc="041A0005" w:tentative="1">
      <w:start w:val="1"/>
      <w:numFmt w:val="bullet"/>
      <w:lvlText w:val=""/>
      <w:lvlJc w:val="left"/>
      <w:pPr>
        <w:ind w:left="4050" w:hanging="360"/>
      </w:pPr>
      <w:rPr>
        <w:rFonts w:ascii="Wingdings" w:hAnsi="Wingdings" w:hint="default"/>
      </w:rPr>
    </w:lvl>
    <w:lvl w:ilvl="6" w:tplc="041A0001" w:tentative="1">
      <w:start w:val="1"/>
      <w:numFmt w:val="bullet"/>
      <w:lvlText w:val=""/>
      <w:lvlJc w:val="left"/>
      <w:pPr>
        <w:ind w:left="4770" w:hanging="360"/>
      </w:pPr>
      <w:rPr>
        <w:rFonts w:ascii="Symbol" w:hAnsi="Symbol" w:hint="default"/>
      </w:rPr>
    </w:lvl>
    <w:lvl w:ilvl="7" w:tplc="041A0003" w:tentative="1">
      <w:start w:val="1"/>
      <w:numFmt w:val="bullet"/>
      <w:lvlText w:val="o"/>
      <w:lvlJc w:val="left"/>
      <w:pPr>
        <w:ind w:left="5490" w:hanging="360"/>
      </w:pPr>
      <w:rPr>
        <w:rFonts w:ascii="Courier New" w:hAnsi="Courier New" w:cs="Courier New" w:hint="default"/>
      </w:rPr>
    </w:lvl>
    <w:lvl w:ilvl="8" w:tplc="041A0005" w:tentative="1">
      <w:start w:val="1"/>
      <w:numFmt w:val="bullet"/>
      <w:lvlText w:val=""/>
      <w:lvlJc w:val="left"/>
      <w:pPr>
        <w:ind w:left="6210" w:hanging="360"/>
      </w:pPr>
      <w:rPr>
        <w:rFonts w:ascii="Wingdings" w:hAnsi="Wingdings" w:hint="default"/>
      </w:rPr>
    </w:lvl>
  </w:abstractNum>
  <w:abstractNum w:abstractNumId="41" w15:restartNumberingAfterBreak="0">
    <w:nsid w:val="1A3D4B02"/>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858"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1BDD2C05"/>
    <w:multiLevelType w:val="multilevel"/>
    <w:tmpl w:val="5546E9A2"/>
    <w:lvl w:ilvl="0">
      <w:start w:val="1"/>
      <w:numFmt w:val="decimal"/>
      <w:lvlText w:val="%1."/>
      <w:lvlJc w:val="left"/>
      <w:pPr>
        <w:tabs>
          <w:tab w:val="num" w:pos="360"/>
        </w:tabs>
        <w:ind w:left="360" w:hanging="360"/>
      </w:pPr>
      <w:rPr>
        <w:rFonts w:hint="default"/>
      </w:rPr>
    </w:lvl>
    <w:lvl w:ilvl="1">
      <w:start w:val="5"/>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3" w15:restartNumberingAfterBreak="0">
    <w:nsid w:val="1BE01DCA"/>
    <w:multiLevelType w:val="hybridMultilevel"/>
    <w:tmpl w:val="6CB00B2C"/>
    <w:lvl w:ilvl="0" w:tplc="04090001">
      <w:start w:val="1"/>
      <w:numFmt w:val="decimal"/>
      <w:lvlText w:val="%1."/>
      <w:lvlJc w:val="left"/>
      <w:pPr>
        <w:ind w:left="720" w:hanging="360"/>
      </w:pPr>
      <w:rPr>
        <w:rFonts w:hint="default"/>
        <w:b w:val="0"/>
        <w:i w:val="0"/>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44" w15:restartNumberingAfterBreak="0">
    <w:nsid w:val="1CF170B9"/>
    <w:multiLevelType w:val="hybridMultilevel"/>
    <w:tmpl w:val="60C27E0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5" w15:restartNumberingAfterBreak="0">
    <w:nsid w:val="1D0B77F0"/>
    <w:multiLevelType w:val="multilevel"/>
    <w:tmpl w:val="3A8CA0A0"/>
    <w:lvl w:ilvl="0">
      <w:start w:val="1"/>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1D41052B"/>
    <w:multiLevelType w:val="multilevel"/>
    <w:tmpl w:val="BD0E473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i w:val="0"/>
        <w:iCs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7" w15:restartNumberingAfterBreak="0">
    <w:nsid w:val="1D852913"/>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1DE63B30"/>
    <w:multiLevelType w:val="multilevel"/>
    <w:tmpl w:val="3A08D53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9" w15:restartNumberingAfterBreak="0">
    <w:nsid w:val="1F1C38B6"/>
    <w:multiLevelType w:val="hybridMultilevel"/>
    <w:tmpl w:val="A74809A4"/>
    <w:lvl w:ilvl="0" w:tplc="4B9E6EA4">
      <w:start w:val="1"/>
      <w:numFmt w:val="bullet"/>
      <w:lvlText w:val="-"/>
      <w:lvlJc w:val="left"/>
      <w:pPr>
        <w:ind w:left="462" w:hanging="360"/>
      </w:pPr>
      <w:rPr>
        <w:rFonts w:ascii="Arial Narrow" w:eastAsia="Arial Narrow" w:hAnsi="Arial Narrow" w:hint="default"/>
        <w:w w:val="99"/>
        <w:sz w:val="20"/>
        <w:szCs w:val="20"/>
      </w:rPr>
    </w:lvl>
    <w:lvl w:ilvl="1" w:tplc="20768F5A">
      <w:start w:val="1"/>
      <w:numFmt w:val="bullet"/>
      <w:lvlText w:val="•"/>
      <w:lvlJc w:val="left"/>
      <w:pPr>
        <w:ind w:left="1343" w:hanging="360"/>
      </w:pPr>
      <w:rPr>
        <w:rFonts w:hint="default"/>
      </w:rPr>
    </w:lvl>
    <w:lvl w:ilvl="2" w:tplc="D5AE2BCC">
      <w:start w:val="1"/>
      <w:numFmt w:val="bullet"/>
      <w:lvlText w:val="•"/>
      <w:lvlJc w:val="left"/>
      <w:pPr>
        <w:ind w:left="2225" w:hanging="360"/>
      </w:pPr>
      <w:rPr>
        <w:rFonts w:hint="default"/>
      </w:rPr>
    </w:lvl>
    <w:lvl w:ilvl="3" w:tplc="9CE233FE">
      <w:start w:val="1"/>
      <w:numFmt w:val="bullet"/>
      <w:lvlText w:val="•"/>
      <w:lvlJc w:val="left"/>
      <w:pPr>
        <w:ind w:left="3106" w:hanging="360"/>
      </w:pPr>
      <w:rPr>
        <w:rFonts w:hint="default"/>
      </w:rPr>
    </w:lvl>
    <w:lvl w:ilvl="4" w:tplc="00CCE366">
      <w:start w:val="1"/>
      <w:numFmt w:val="bullet"/>
      <w:lvlText w:val="•"/>
      <w:lvlJc w:val="left"/>
      <w:pPr>
        <w:ind w:left="3988" w:hanging="360"/>
      </w:pPr>
      <w:rPr>
        <w:rFonts w:hint="default"/>
      </w:rPr>
    </w:lvl>
    <w:lvl w:ilvl="5" w:tplc="693A671E">
      <w:start w:val="1"/>
      <w:numFmt w:val="bullet"/>
      <w:lvlText w:val="•"/>
      <w:lvlJc w:val="left"/>
      <w:pPr>
        <w:ind w:left="4870" w:hanging="360"/>
      </w:pPr>
      <w:rPr>
        <w:rFonts w:hint="default"/>
      </w:rPr>
    </w:lvl>
    <w:lvl w:ilvl="6" w:tplc="7B2CA378">
      <w:start w:val="1"/>
      <w:numFmt w:val="bullet"/>
      <w:lvlText w:val="•"/>
      <w:lvlJc w:val="left"/>
      <w:pPr>
        <w:ind w:left="5751" w:hanging="360"/>
      </w:pPr>
      <w:rPr>
        <w:rFonts w:hint="default"/>
      </w:rPr>
    </w:lvl>
    <w:lvl w:ilvl="7" w:tplc="C9463536">
      <w:start w:val="1"/>
      <w:numFmt w:val="bullet"/>
      <w:lvlText w:val="•"/>
      <w:lvlJc w:val="left"/>
      <w:pPr>
        <w:ind w:left="6633" w:hanging="360"/>
      </w:pPr>
      <w:rPr>
        <w:rFonts w:hint="default"/>
      </w:rPr>
    </w:lvl>
    <w:lvl w:ilvl="8" w:tplc="C2CEDE18">
      <w:start w:val="1"/>
      <w:numFmt w:val="bullet"/>
      <w:lvlText w:val="•"/>
      <w:lvlJc w:val="left"/>
      <w:pPr>
        <w:ind w:left="7514" w:hanging="360"/>
      </w:pPr>
      <w:rPr>
        <w:rFonts w:hint="default"/>
      </w:rPr>
    </w:lvl>
  </w:abstractNum>
  <w:abstractNum w:abstractNumId="50" w15:restartNumberingAfterBreak="0">
    <w:nsid w:val="1FB63BA3"/>
    <w:multiLevelType w:val="multilevel"/>
    <w:tmpl w:val="4172198A"/>
    <w:lvl w:ilvl="0">
      <w:start w:val="1"/>
      <w:numFmt w:val="decimal"/>
      <w:pStyle w:val="Naslov"/>
      <w:lvlText w:val="%1."/>
      <w:lvlJc w:val="left"/>
      <w:pPr>
        <w:tabs>
          <w:tab w:val="num" w:pos="720"/>
        </w:tabs>
        <w:ind w:left="720" w:hanging="360"/>
      </w:pPr>
      <w:rPr>
        <w:rFonts w:hint="default"/>
        <w:sz w:val="28"/>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51" w15:restartNumberingAfterBreak="0">
    <w:nsid w:val="1FC20752"/>
    <w:multiLevelType w:val="hybridMultilevel"/>
    <w:tmpl w:val="F2FAE35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2" w15:restartNumberingAfterBreak="0">
    <w:nsid w:val="1FDB551A"/>
    <w:multiLevelType w:val="multilevel"/>
    <w:tmpl w:val="087CC8A0"/>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3" w15:restartNumberingAfterBreak="0">
    <w:nsid w:val="1FEB283D"/>
    <w:multiLevelType w:val="multilevel"/>
    <w:tmpl w:val="DAE653CA"/>
    <w:lvl w:ilvl="0">
      <w:start w:val="1"/>
      <w:numFmt w:val="bullet"/>
      <w:lvlText w:val=""/>
      <w:lvlJc w:val="left"/>
      <w:pPr>
        <w:ind w:left="360" w:hanging="360"/>
      </w:pPr>
      <w:rPr>
        <w:rFonts w:ascii="Symbol" w:hAnsi="Symbol" w:hint="default"/>
      </w:rPr>
    </w:lvl>
    <w:lvl w:ilvl="1">
      <w:start w:val="7"/>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54" w15:restartNumberingAfterBreak="0">
    <w:nsid w:val="21FE4364"/>
    <w:multiLevelType w:val="hybridMultilevel"/>
    <w:tmpl w:val="6CB00B2C"/>
    <w:lvl w:ilvl="0" w:tplc="0409000F">
      <w:start w:val="1"/>
      <w:numFmt w:val="decimal"/>
      <w:lvlText w:val="%1."/>
      <w:lvlJc w:val="left"/>
      <w:pPr>
        <w:ind w:left="720" w:hanging="360"/>
      </w:pPr>
      <w:rPr>
        <w:rFonts w:hint="default"/>
        <w:b w:val="0"/>
        <w:i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23315809"/>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858"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15:restartNumberingAfterBreak="0">
    <w:nsid w:val="23D6749E"/>
    <w:multiLevelType w:val="hybridMultilevel"/>
    <w:tmpl w:val="8A86C922"/>
    <w:lvl w:ilvl="0" w:tplc="04090001">
      <w:start w:val="1"/>
      <w:numFmt w:val="bullet"/>
      <w:lvlText w:val=""/>
      <w:lvlJc w:val="left"/>
      <w:pPr>
        <w:ind w:left="1281" w:hanging="360"/>
      </w:pPr>
      <w:rPr>
        <w:rFonts w:ascii="Symbol" w:hAnsi="Symbol" w:hint="default"/>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57" w15:restartNumberingAfterBreak="0">
    <w:nsid w:val="24824983"/>
    <w:multiLevelType w:val="hybridMultilevel"/>
    <w:tmpl w:val="E752EBAC"/>
    <w:lvl w:ilvl="0" w:tplc="0409000F">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25264BCE"/>
    <w:multiLevelType w:val="hybridMultilevel"/>
    <w:tmpl w:val="23B2B828"/>
    <w:lvl w:ilvl="0" w:tplc="041A0001">
      <w:start w:val="1"/>
      <w:numFmt w:val="bullet"/>
      <w:lvlText w:val=""/>
      <w:lvlJc w:val="left"/>
      <w:pPr>
        <w:ind w:left="720" w:hanging="360"/>
      </w:pPr>
      <w:rPr>
        <w:rFonts w:ascii="Symbol" w:hAnsi="Symbol"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9" w15:restartNumberingAfterBreak="0">
    <w:nsid w:val="2543381E"/>
    <w:multiLevelType w:val="hybridMultilevel"/>
    <w:tmpl w:val="FEA25658"/>
    <w:lvl w:ilvl="0" w:tplc="04090001">
      <w:start w:val="1"/>
      <w:numFmt w:val="decimal"/>
      <w:lvlText w:val="%1."/>
      <w:lvlJc w:val="left"/>
      <w:pPr>
        <w:tabs>
          <w:tab w:val="num" w:pos="265"/>
        </w:tabs>
        <w:ind w:left="265" w:hanging="360"/>
      </w:pPr>
      <w:rPr>
        <w:rFonts w:hint="default"/>
      </w:rPr>
    </w:lvl>
    <w:lvl w:ilvl="1" w:tplc="08090019">
      <w:numFmt w:val="bullet"/>
      <w:lvlText w:val=""/>
      <w:lvlJc w:val="left"/>
      <w:pPr>
        <w:ind w:left="1440" w:hanging="360"/>
      </w:pPr>
      <w:rPr>
        <w:rFonts w:ascii="Symbol" w:eastAsia="Times New Roman" w:hAnsi="Symbol" w:cs="Times New Roman"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0" w15:restartNumberingAfterBreak="0">
    <w:nsid w:val="27495188"/>
    <w:multiLevelType w:val="multilevel"/>
    <w:tmpl w:val="F5FC8FD8"/>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1" w15:restartNumberingAfterBreak="0">
    <w:nsid w:val="27A466F4"/>
    <w:multiLevelType w:val="hybridMultilevel"/>
    <w:tmpl w:val="F4005E64"/>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15:restartNumberingAfterBreak="0">
    <w:nsid w:val="283C497E"/>
    <w:multiLevelType w:val="hybridMultilevel"/>
    <w:tmpl w:val="78B65734"/>
    <w:lvl w:ilvl="0" w:tplc="041A0001">
      <w:start w:val="1"/>
      <w:numFmt w:val="bullet"/>
      <w:lvlText w:val=""/>
      <w:lvlJc w:val="left"/>
      <w:pPr>
        <w:ind w:left="360" w:hanging="360"/>
      </w:pPr>
      <w:rPr>
        <w:rFonts w:ascii="Symbol" w:hAnsi="Symbol" w:hint="default"/>
      </w:rPr>
    </w:lvl>
    <w:lvl w:ilvl="1" w:tplc="041A0003">
      <w:start w:val="1"/>
      <w:numFmt w:val="lowerLetter"/>
      <w:lvlText w:val="%2."/>
      <w:lvlJc w:val="left"/>
      <w:pPr>
        <w:ind w:left="1080" w:hanging="360"/>
      </w:pPr>
    </w:lvl>
    <w:lvl w:ilvl="2" w:tplc="041A0005" w:tentative="1">
      <w:start w:val="1"/>
      <w:numFmt w:val="lowerRoman"/>
      <w:lvlText w:val="%3."/>
      <w:lvlJc w:val="right"/>
      <w:pPr>
        <w:ind w:left="1800" w:hanging="180"/>
      </w:pPr>
    </w:lvl>
    <w:lvl w:ilvl="3" w:tplc="041A0001" w:tentative="1">
      <w:start w:val="1"/>
      <w:numFmt w:val="decimal"/>
      <w:lvlText w:val="%4."/>
      <w:lvlJc w:val="left"/>
      <w:pPr>
        <w:ind w:left="2520" w:hanging="360"/>
      </w:pPr>
    </w:lvl>
    <w:lvl w:ilvl="4" w:tplc="041A0003" w:tentative="1">
      <w:start w:val="1"/>
      <w:numFmt w:val="lowerLetter"/>
      <w:lvlText w:val="%5."/>
      <w:lvlJc w:val="left"/>
      <w:pPr>
        <w:ind w:left="3240" w:hanging="360"/>
      </w:pPr>
    </w:lvl>
    <w:lvl w:ilvl="5" w:tplc="041A0005" w:tentative="1">
      <w:start w:val="1"/>
      <w:numFmt w:val="lowerRoman"/>
      <w:lvlText w:val="%6."/>
      <w:lvlJc w:val="right"/>
      <w:pPr>
        <w:ind w:left="3960" w:hanging="180"/>
      </w:pPr>
    </w:lvl>
    <w:lvl w:ilvl="6" w:tplc="041A0001" w:tentative="1">
      <w:start w:val="1"/>
      <w:numFmt w:val="decimal"/>
      <w:lvlText w:val="%7."/>
      <w:lvlJc w:val="left"/>
      <w:pPr>
        <w:ind w:left="4680" w:hanging="360"/>
      </w:pPr>
    </w:lvl>
    <w:lvl w:ilvl="7" w:tplc="041A0003" w:tentative="1">
      <w:start w:val="1"/>
      <w:numFmt w:val="lowerLetter"/>
      <w:lvlText w:val="%8."/>
      <w:lvlJc w:val="left"/>
      <w:pPr>
        <w:ind w:left="5400" w:hanging="360"/>
      </w:pPr>
    </w:lvl>
    <w:lvl w:ilvl="8" w:tplc="041A0005" w:tentative="1">
      <w:start w:val="1"/>
      <w:numFmt w:val="lowerRoman"/>
      <w:lvlText w:val="%9."/>
      <w:lvlJc w:val="right"/>
      <w:pPr>
        <w:ind w:left="6120" w:hanging="180"/>
      </w:pPr>
    </w:lvl>
  </w:abstractNum>
  <w:abstractNum w:abstractNumId="63" w15:restartNumberingAfterBreak="0">
    <w:nsid w:val="285B760B"/>
    <w:multiLevelType w:val="hybridMultilevel"/>
    <w:tmpl w:val="A4886E3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4" w15:restartNumberingAfterBreak="0">
    <w:nsid w:val="29247ACD"/>
    <w:multiLevelType w:val="multilevel"/>
    <w:tmpl w:val="A8483D74"/>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5" w15:restartNumberingAfterBreak="0">
    <w:nsid w:val="2BE06467"/>
    <w:multiLevelType w:val="hybridMultilevel"/>
    <w:tmpl w:val="6CB00B2C"/>
    <w:lvl w:ilvl="0" w:tplc="0409000F">
      <w:start w:val="1"/>
      <w:numFmt w:val="decimal"/>
      <w:lvlText w:val="%1."/>
      <w:lvlJc w:val="left"/>
      <w:pPr>
        <w:ind w:left="720" w:hanging="360"/>
      </w:pPr>
      <w:rPr>
        <w:rFonts w:hint="default"/>
        <w:b w:val="0"/>
        <w:i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6" w15:restartNumberingAfterBreak="0">
    <w:nsid w:val="2D9F76D6"/>
    <w:multiLevelType w:val="hybridMultilevel"/>
    <w:tmpl w:val="20B8985E"/>
    <w:lvl w:ilvl="0" w:tplc="041A0001">
      <w:start w:val="1"/>
      <w:numFmt w:val="decimal"/>
      <w:lvlText w:val="%1."/>
      <w:lvlJc w:val="left"/>
      <w:pPr>
        <w:tabs>
          <w:tab w:val="num" w:pos="265"/>
        </w:tabs>
        <w:ind w:left="265" w:hanging="360"/>
      </w:pPr>
      <w:rPr>
        <w:rFonts w:hint="default"/>
      </w:rPr>
    </w:lvl>
    <w:lvl w:ilvl="1" w:tplc="041A0003">
      <w:start w:val="1"/>
      <w:numFmt w:val="lowerLetter"/>
      <w:lvlText w:val="%2."/>
      <w:lvlJc w:val="left"/>
      <w:pPr>
        <w:tabs>
          <w:tab w:val="num" w:pos="1440"/>
        </w:tabs>
        <w:ind w:left="1440" w:hanging="360"/>
      </w:pPr>
    </w:lvl>
    <w:lvl w:ilvl="2" w:tplc="041A0005" w:tentative="1">
      <w:start w:val="1"/>
      <w:numFmt w:val="lowerRoman"/>
      <w:lvlText w:val="%3."/>
      <w:lvlJc w:val="right"/>
      <w:pPr>
        <w:tabs>
          <w:tab w:val="num" w:pos="2160"/>
        </w:tabs>
        <w:ind w:left="2160" w:hanging="180"/>
      </w:pPr>
    </w:lvl>
    <w:lvl w:ilvl="3" w:tplc="041A0001" w:tentative="1">
      <w:start w:val="1"/>
      <w:numFmt w:val="decimal"/>
      <w:lvlText w:val="%4."/>
      <w:lvlJc w:val="left"/>
      <w:pPr>
        <w:tabs>
          <w:tab w:val="num" w:pos="2880"/>
        </w:tabs>
        <w:ind w:left="2880" w:hanging="360"/>
      </w:pPr>
    </w:lvl>
    <w:lvl w:ilvl="4" w:tplc="041A0003" w:tentative="1">
      <w:start w:val="1"/>
      <w:numFmt w:val="lowerLetter"/>
      <w:lvlText w:val="%5."/>
      <w:lvlJc w:val="left"/>
      <w:pPr>
        <w:tabs>
          <w:tab w:val="num" w:pos="3600"/>
        </w:tabs>
        <w:ind w:left="3600" w:hanging="360"/>
      </w:pPr>
    </w:lvl>
    <w:lvl w:ilvl="5" w:tplc="041A0005" w:tentative="1">
      <w:start w:val="1"/>
      <w:numFmt w:val="lowerRoman"/>
      <w:lvlText w:val="%6."/>
      <w:lvlJc w:val="right"/>
      <w:pPr>
        <w:tabs>
          <w:tab w:val="num" w:pos="4320"/>
        </w:tabs>
        <w:ind w:left="4320" w:hanging="180"/>
      </w:pPr>
    </w:lvl>
    <w:lvl w:ilvl="6" w:tplc="041A0001" w:tentative="1">
      <w:start w:val="1"/>
      <w:numFmt w:val="decimal"/>
      <w:lvlText w:val="%7."/>
      <w:lvlJc w:val="left"/>
      <w:pPr>
        <w:tabs>
          <w:tab w:val="num" w:pos="5040"/>
        </w:tabs>
        <w:ind w:left="5040" w:hanging="360"/>
      </w:pPr>
    </w:lvl>
    <w:lvl w:ilvl="7" w:tplc="041A0003" w:tentative="1">
      <w:start w:val="1"/>
      <w:numFmt w:val="lowerLetter"/>
      <w:lvlText w:val="%8."/>
      <w:lvlJc w:val="left"/>
      <w:pPr>
        <w:tabs>
          <w:tab w:val="num" w:pos="5760"/>
        </w:tabs>
        <w:ind w:left="5760" w:hanging="360"/>
      </w:pPr>
    </w:lvl>
    <w:lvl w:ilvl="8" w:tplc="041A0005" w:tentative="1">
      <w:start w:val="1"/>
      <w:numFmt w:val="lowerRoman"/>
      <w:lvlText w:val="%9."/>
      <w:lvlJc w:val="right"/>
      <w:pPr>
        <w:tabs>
          <w:tab w:val="num" w:pos="6480"/>
        </w:tabs>
        <w:ind w:left="6480" w:hanging="180"/>
      </w:pPr>
    </w:lvl>
  </w:abstractNum>
  <w:abstractNum w:abstractNumId="67" w15:restartNumberingAfterBreak="0">
    <w:nsid w:val="2DF13E22"/>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8" w15:restartNumberingAfterBreak="0">
    <w:nsid w:val="2DFF53C5"/>
    <w:multiLevelType w:val="multilevel"/>
    <w:tmpl w:val="087CC8A0"/>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9" w15:restartNumberingAfterBreak="0">
    <w:nsid w:val="30394946"/>
    <w:multiLevelType w:val="hybridMultilevel"/>
    <w:tmpl w:val="811ECA42"/>
    <w:lvl w:ilvl="0" w:tplc="D5025E30">
      <w:start w:val="1"/>
      <w:numFmt w:val="bullet"/>
      <w:lvlText w:val="-"/>
      <w:lvlJc w:val="left"/>
      <w:pPr>
        <w:ind w:left="462" w:hanging="360"/>
      </w:pPr>
      <w:rPr>
        <w:rFonts w:ascii="Arial Narrow" w:eastAsia="Arial Narrow" w:hAnsi="Arial Narrow" w:hint="default"/>
        <w:w w:val="99"/>
        <w:sz w:val="20"/>
        <w:szCs w:val="20"/>
      </w:rPr>
    </w:lvl>
    <w:lvl w:ilvl="1" w:tplc="CF2C5EE2">
      <w:start w:val="1"/>
      <w:numFmt w:val="bullet"/>
      <w:lvlText w:val="•"/>
      <w:lvlJc w:val="left"/>
      <w:pPr>
        <w:ind w:left="1343" w:hanging="360"/>
      </w:pPr>
      <w:rPr>
        <w:rFonts w:hint="default"/>
      </w:rPr>
    </w:lvl>
    <w:lvl w:ilvl="2" w:tplc="93AA4AB0">
      <w:start w:val="1"/>
      <w:numFmt w:val="bullet"/>
      <w:lvlText w:val="•"/>
      <w:lvlJc w:val="left"/>
      <w:pPr>
        <w:ind w:left="2225" w:hanging="360"/>
      </w:pPr>
      <w:rPr>
        <w:rFonts w:hint="default"/>
      </w:rPr>
    </w:lvl>
    <w:lvl w:ilvl="3" w:tplc="A41C6ED8">
      <w:start w:val="1"/>
      <w:numFmt w:val="bullet"/>
      <w:lvlText w:val="•"/>
      <w:lvlJc w:val="left"/>
      <w:pPr>
        <w:ind w:left="3106" w:hanging="360"/>
      </w:pPr>
      <w:rPr>
        <w:rFonts w:hint="default"/>
      </w:rPr>
    </w:lvl>
    <w:lvl w:ilvl="4" w:tplc="D3224C76">
      <w:start w:val="1"/>
      <w:numFmt w:val="bullet"/>
      <w:lvlText w:val="•"/>
      <w:lvlJc w:val="left"/>
      <w:pPr>
        <w:ind w:left="3988" w:hanging="360"/>
      </w:pPr>
      <w:rPr>
        <w:rFonts w:hint="default"/>
      </w:rPr>
    </w:lvl>
    <w:lvl w:ilvl="5" w:tplc="AFD862E8">
      <w:start w:val="1"/>
      <w:numFmt w:val="bullet"/>
      <w:lvlText w:val="•"/>
      <w:lvlJc w:val="left"/>
      <w:pPr>
        <w:ind w:left="4870" w:hanging="360"/>
      </w:pPr>
      <w:rPr>
        <w:rFonts w:hint="default"/>
      </w:rPr>
    </w:lvl>
    <w:lvl w:ilvl="6" w:tplc="E5660E96">
      <w:start w:val="1"/>
      <w:numFmt w:val="bullet"/>
      <w:lvlText w:val="•"/>
      <w:lvlJc w:val="left"/>
      <w:pPr>
        <w:ind w:left="5751" w:hanging="360"/>
      </w:pPr>
      <w:rPr>
        <w:rFonts w:hint="default"/>
      </w:rPr>
    </w:lvl>
    <w:lvl w:ilvl="7" w:tplc="E698D15E">
      <w:start w:val="1"/>
      <w:numFmt w:val="bullet"/>
      <w:lvlText w:val="•"/>
      <w:lvlJc w:val="left"/>
      <w:pPr>
        <w:ind w:left="6633" w:hanging="360"/>
      </w:pPr>
      <w:rPr>
        <w:rFonts w:hint="default"/>
      </w:rPr>
    </w:lvl>
    <w:lvl w:ilvl="8" w:tplc="A198F65E">
      <w:start w:val="1"/>
      <w:numFmt w:val="bullet"/>
      <w:lvlText w:val="•"/>
      <w:lvlJc w:val="left"/>
      <w:pPr>
        <w:ind w:left="7514" w:hanging="360"/>
      </w:pPr>
      <w:rPr>
        <w:rFonts w:hint="default"/>
      </w:rPr>
    </w:lvl>
  </w:abstractNum>
  <w:abstractNum w:abstractNumId="70" w15:restartNumberingAfterBreak="0">
    <w:nsid w:val="31414C94"/>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1" w15:restartNumberingAfterBreak="0">
    <w:nsid w:val="31B07C56"/>
    <w:multiLevelType w:val="multilevel"/>
    <w:tmpl w:val="6B40ED8E"/>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72" w15:restartNumberingAfterBreak="0">
    <w:nsid w:val="31ED7BD2"/>
    <w:multiLevelType w:val="hybridMultilevel"/>
    <w:tmpl w:val="D0C8FEA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3" w15:restartNumberingAfterBreak="0">
    <w:nsid w:val="337C54B8"/>
    <w:multiLevelType w:val="multilevel"/>
    <w:tmpl w:val="087CC8A0"/>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4" w15:restartNumberingAfterBreak="0">
    <w:nsid w:val="345303D6"/>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352D2DF1"/>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15:restartNumberingAfterBreak="0">
    <w:nsid w:val="35CD28E1"/>
    <w:multiLevelType w:val="hybridMultilevel"/>
    <w:tmpl w:val="00E6E7B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7" w15:restartNumberingAfterBreak="0">
    <w:nsid w:val="36261E78"/>
    <w:multiLevelType w:val="multilevel"/>
    <w:tmpl w:val="5546E9A2"/>
    <w:lvl w:ilvl="0">
      <w:start w:val="1"/>
      <w:numFmt w:val="decimal"/>
      <w:lvlText w:val="%1."/>
      <w:lvlJc w:val="left"/>
      <w:pPr>
        <w:tabs>
          <w:tab w:val="num" w:pos="360"/>
        </w:tabs>
        <w:ind w:left="360" w:hanging="360"/>
      </w:pPr>
      <w:rPr>
        <w:rFonts w:hint="default"/>
      </w:rPr>
    </w:lvl>
    <w:lvl w:ilvl="1">
      <w:start w:val="5"/>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78" w15:restartNumberingAfterBreak="0">
    <w:nsid w:val="373B198D"/>
    <w:multiLevelType w:val="hybridMultilevel"/>
    <w:tmpl w:val="E5F475CE"/>
    <w:lvl w:ilvl="0" w:tplc="FFFFFFFF">
      <w:start w:val="1"/>
      <w:numFmt w:val="bullet"/>
      <w:lvlText w:val=""/>
      <w:lvlJc w:val="left"/>
      <w:pPr>
        <w:ind w:left="730" w:hanging="360"/>
      </w:pPr>
      <w:rPr>
        <w:rFonts w:ascii="Symbol" w:hAnsi="Symbol" w:hint="default"/>
      </w:rPr>
    </w:lvl>
    <w:lvl w:ilvl="1" w:tplc="FFFFFFFF" w:tentative="1">
      <w:start w:val="1"/>
      <w:numFmt w:val="bullet"/>
      <w:lvlText w:val="o"/>
      <w:lvlJc w:val="left"/>
      <w:pPr>
        <w:ind w:left="1450" w:hanging="360"/>
      </w:pPr>
      <w:rPr>
        <w:rFonts w:ascii="Courier New" w:hAnsi="Courier New" w:cs="Courier New" w:hint="default"/>
      </w:rPr>
    </w:lvl>
    <w:lvl w:ilvl="2" w:tplc="FFFFFFFF" w:tentative="1">
      <w:start w:val="1"/>
      <w:numFmt w:val="bullet"/>
      <w:lvlText w:val=""/>
      <w:lvlJc w:val="left"/>
      <w:pPr>
        <w:ind w:left="2170" w:hanging="360"/>
      </w:pPr>
      <w:rPr>
        <w:rFonts w:ascii="Wingdings" w:hAnsi="Wingdings" w:hint="default"/>
      </w:rPr>
    </w:lvl>
    <w:lvl w:ilvl="3" w:tplc="FFFFFFFF" w:tentative="1">
      <w:start w:val="1"/>
      <w:numFmt w:val="bullet"/>
      <w:lvlText w:val=""/>
      <w:lvlJc w:val="left"/>
      <w:pPr>
        <w:ind w:left="2890" w:hanging="360"/>
      </w:pPr>
      <w:rPr>
        <w:rFonts w:ascii="Symbol" w:hAnsi="Symbol" w:hint="default"/>
      </w:rPr>
    </w:lvl>
    <w:lvl w:ilvl="4" w:tplc="FFFFFFFF" w:tentative="1">
      <w:start w:val="1"/>
      <w:numFmt w:val="bullet"/>
      <w:lvlText w:val="o"/>
      <w:lvlJc w:val="left"/>
      <w:pPr>
        <w:ind w:left="3610" w:hanging="360"/>
      </w:pPr>
      <w:rPr>
        <w:rFonts w:ascii="Courier New" w:hAnsi="Courier New" w:cs="Courier New" w:hint="default"/>
      </w:rPr>
    </w:lvl>
    <w:lvl w:ilvl="5" w:tplc="FFFFFFFF" w:tentative="1">
      <w:start w:val="1"/>
      <w:numFmt w:val="bullet"/>
      <w:lvlText w:val=""/>
      <w:lvlJc w:val="left"/>
      <w:pPr>
        <w:ind w:left="4330" w:hanging="360"/>
      </w:pPr>
      <w:rPr>
        <w:rFonts w:ascii="Wingdings" w:hAnsi="Wingdings" w:hint="default"/>
      </w:rPr>
    </w:lvl>
    <w:lvl w:ilvl="6" w:tplc="FFFFFFFF" w:tentative="1">
      <w:start w:val="1"/>
      <w:numFmt w:val="bullet"/>
      <w:lvlText w:val=""/>
      <w:lvlJc w:val="left"/>
      <w:pPr>
        <w:ind w:left="5050" w:hanging="360"/>
      </w:pPr>
      <w:rPr>
        <w:rFonts w:ascii="Symbol" w:hAnsi="Symbol" w:hint="default"/>
      </w:rPr>
    </w:lvl>
    <w:lvl w:ilvl="7" w:tplc="FFFFFFFF" w:tentative="1">
      <w:start w:val="1"/>
      <w:numFmt w:val="bullet"/>
      <w:lvlText w:val="o"/>
      <w:lvlJc w:val="left"/>
      <w:pPr>
        <w:ind w:left="5770" w:hanging="360"/>
      </w:pPr>
      <w:rPr>
        <w:rFonts w:ascii="Courier New" w:hAnsi="Courier New" w:cs="Courier New" w:hint="default"/>
      </w:rPr>
    </w:lvl>
    <w:lvl w:ilvl="8" w:tplc="FFFFFFFF" w:tentative="1">
      <w:start w:val="1"/>
      <w:numFmt w:val="bullet"/>
      <w:lvlText w:val=""/>
      <w:lvlJc w:val="left"/>
      <w:pPr>
        <w:ind w:left="6490" w:hanging="360"/>
      </w:pPr>
      <w:rPr>
        <w:rFonts w:ascii="Wingdings" w:hAnsi="Wingdings" w:hint="default"/>
      </w:rPr>
    </w:lvl>
  </w:abstractNum>
  <w:abstractNum w:abstractNumId="79" w15:restartNumberingAfterBreak="0">
    <w:nsid w:val="37475203"/>
    <w:multiLevelType w:val="hybridMultilevel"/>
    <w:tmpl w:val="2236B67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0" w15:restartNumberingAfterBreak="0">
    <w:nsid w:val="37673894"/>
    <w:multiLevelType w:val="hybridMultilevel"/>
    <w:tmpl w:val="572E0C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1" w15:restartNumberingAfterBreak="0">
    <w:nsid w:val="38F558A3"/>
    <w:multiLevelType w:val="hybridMultilevel"/>
    <w:tmpl w:val="545262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39390C39"/>
    <w:multiLevelType w:val="hybridMultilevel"/>
    <w:tmpl w:val="42C28880"/>
    <w:lvl w:ilvl="0" w:tplc="04090001">
      <w:start w:val="1"/>
      <w:numFmt w:val="bullet"/>
      <w:lvlText w:val=""/>
      <w:lvlJc w:val="left"/>
      <w:pPr>
        <w:ind w:left="773" w:hanging="360"/>
      </w:pPr>
      <w:rPr>
        <w:rFonts w:ascii="Symbol" w:hAnsi="Symbol" w:hint="default"/>
      </w:rPr>
    </w:lvl>
    <w:lvl w:ilvl="1" w:tplc="04090003" w:tentative="1">
      <w:start w:val="1"/>
      <w:numFmt w:val="bullet"/>
      <w:lvlText w:val="o"/>
      <w:lvlJc w:val="left"/>
      <w:pPr>
        <w:ind w:left="1493" w:hanging="360"/>
      </w:pPr>
      <w:rPr>
        <w:rFonts w:ascii="Courier New" w:hAnsi="Courier New" w:cs="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cs="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cs="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83" w15:restartNumberingAfterBreak="0">
    <w:nsid w:val="39CC171B"/>
    <w:multiLevelType w:val="hybridMultilevel"/>
    <w:tmpl w:val="CE3C4D84"/>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4" w15:restartNumberingAfterBreak="0">
    <w:nsid w:val="39DD017A"/>
    <w:multiLevelType w:val="multilevel"/>
    <w:tmpl w:val="44584CDE"/>
    <w:lvl w:ilvl="0">
      <w:start w:val="1"/>
      <w:numFmt w:val="decimal"/>
      <w:lvlText w:val="%1."/>
      <w:lvlJc w:val="left"/>
      <w:pPr>
        <w:tabs>
          <w:tab w:val="num" w:pos="265"/>
        </w:tabs>
        <w:ind w:left="265" w:hanging="360"/>
      </w:pPr>
      <w:rPr>
        <w:rFonts w:cs="Times New Roman" w:hint="default"/>
      </w:rPr>
    </w:lvl>
    <w:lvl w:ilvl="1">
      <w:start w:val="7"/>
      <w:numFmt w:val="decimal"/>
      <w:isLgl/>
      <w:lvlText w:val="%1.%2."/>
      <w:lvlJc w:val="left"/>
      <w:pPr>
        <w:ind w:left="360" w:hanging="360"/>
      </w:pPr>
      <w:rPr>
        <w:rFonts w:hint="default"/>
      </w:rPr>
    </w:lvl>
    <w:lvl w:ilvl="2">
      <w:start w:val="1"/>
      <w:numFmt w:val="decimal"/>
      <w:isLgl/>
      <w:lvlText w:val="%1.%2.%3."/>
      <w:lvlJc w:val="left"/>
      <w:pPr>
        <w:ind w:left="815" w:hanging="720"/>
      </w:pPr>
      <w:rPr>
        <w:rFonts w:hint="default"/>
      </w:rPr>
    </w:lvl>
    <w:lvl w:ilvl="3">
      <w:start w:val="1"/>
      <w:numFmt w:val="decimal"/>
      <w:isLgl/>
      <w:lvlText w:val="%1.%2.%3.%4."/>
      <w:lvlJc w:val="left"/>
      <w:pPr>
        <w:ind w:left="910" w:hanging="720"/>
      </w:pPr>
      <w:rPr>
        <w:rFonts w:hint="default"/>
      </w:rPr>
    </w:lvl>
    <w:lvl w:ilvl="4">
      <w:start w:val="1"/>
      <w:numFmt w:val="decimal"/>
      <w:isLgl/>
      <w:lvlText w:val="%1.%2.%3.%4.%5."/>
      <w:lvlJc w:val="left"/>
      <w:pPr>
        <w:ind w:left="1365" w:hanging="1080"/>
      </w:pPr>
      <w:rPr>
        <w:rFonts w:hint="default"/>
      </w:rPr>
    </w:lvl>
    <w:lvl w:ilvl="5">
      <w:start w:val="1"/>
      <w:numFmt w:val="decimal"/>
      <w:isLgl/>
      <w:lvlText w:val="%1.%2.%3.%4.%5.%6."/>
      <w:lvlJc w:val="left"/>
      <w:pPr>
        <w:ind w:left="1460" w:hanging="1080"/>
      </w:pPr>
      <w:rPr>
        <w:rFonts w:hint="default"/>
      </w:rPr>
    </w:lvl>
    <w:lvl w:ilvl="6">
      <w:start w:val="1"/>
      <w:numFmt w:val="decimal"/>
      <w:isLgl/>
      <w:lvlText w:val="%1.%2.%3.%4.%5.%6.%7."/>
      <w:lvlJc w:val="left"/>
      <w:pPr>
        <w:ind w:left="1555" w:hanging="1080"/>
      </w:pPr>
      <w:rPr>
        <w:rFonts w:hint="default"/>
      </w:rPr>
    </w:lvl>
    <w:lvl w:ilvl="7">
      <w:start w:val="1"/>
      <w:numFmt w:val="decimal"/>
      <w:isLgl/>
      <w:lvlText w:val="%1.%2.%3.%4.%5.%6.%7.%8."/>
      <w:lvlJc w:val="left"/>
      <w:pPr>
        <w:ind w:left="2010" w:hanging="1440"/>
      </w:pPr>
      <w:rPr>
        <w:rFonts w:hint="default"/>
      </w:rPr>
    </w:lvl>
    <w:lvl w:ilvl="8">
      <w:start w:val="1"/>
      <w:numFmt w:val="decimal"/>
      <w:isLgl/>
      <w:lvlText w:val="%1.%2.%3.%4.%5.%6.%7.%8.%9."/>
      <w:lvlJc w:val="left"/>
      <w:pPr>
        <w:ind w:left="2105" w:hanging="1440"/>
      </w:pPr>
      <w:rPr>
        <w:rFonts w:hint="default"/>
      </w:rPr>
    </w:lvl>
  </w:abstractNum>
  <w:abstractNum w:abstractNumId="85" w15:restartNumberingAfterBreak="0">
    <w:nsid w:val="3A0224DC"/>
    <w:multiLevelType w:val="hybridMultilevel"/>
    <w:tmpl w:val="A9C0BAA0"/>
    <w:lvl w:ilvl="0" w:tplc="0409000F">
      <w:start w:val="1"/>
      <w:numFmt w:val="bullet"/>
      <w:lvlText w:val=""/>
      <w:lvlJc w:val="left"/>
      <w:pPr>
        <w:ind w:left="720" w:hanging="360"/>
      </w:pPr>
      <w:rPr>
        <w:rFonts w:ascii="Symbol" w:hAnsi="Symbol" w:hint="default"/>
      </w:rPr>
    </w:lvl>
    <w:lvl w:ilvl="1" w:tplc="08090019" w:tentative="1">
      <w:start w:val="1"/>
      <w:numFmt w:val="bullet"/>
      <w:lvlText w:val="o"/>
      <w:lvlJc w:val="left"/>
      <w:pPr>
        <w:ind w:left="1440" w:hanging="360"/>
      </w:pPr>
      <w:rPr>
        <w:rFonts w:ascii="Courier New" w:hAnsi="Courier New" w:cs="Courier New" w:hint="default"/>
      </w:rPr>
    </w:lvl>
    <w:lvl w:ilvl="2" w:tplc="0809001B" w:tentative="1">
      <w:start w:val="1"/>
      <w:numFmt w:val="bullet"/>
      <w:lvlText w:val=""/>
      <w:lvlJc w:val="left"/>
      <w:pPr>
        <w:ind w:left="2160" w:hanging="360"/>
      </w:pPr>
      <w:rPr>
        <w:rFonts w:ascii="Wingdings" w:hAnsi="Wingdings" w:hint="default"/>
      </w:rPr>
    </w:lvl>
    <w:lvl w:ilvl="3" w:tplc="0809000F" w:tentative="1">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cs="Courier New"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cs="Courier New" w:hint="default"/>
      </w:rPr>
    </w:lvl>
    <w:lvl w:ilvl="8" w:tplc="0809001B" w:tentative="1">
      <w:start w:val="1"/>
      <w:numFmt w:val="bullet"/>
      <w:lvlText w:val=""/>
      <w:lvlJc w:val="left"/>
      <w:pPr>
        <w:ind w:left="6480" w:hanging="360"/>
      </w:pPr>
      <w:rPr>
        <w:rFonts w:ascii="Wingdings" w:hAnsi="Wingdings" w:hint="default"/>
      </w:rPr>
    </w:lvl>
  </w:abstractNum>
  <w:abstractNum w:abstractNumId="86" w15:restartNumberingAfterBreak="0">
    <w:nsid w:val="3B1C6778"/>
    <w:multiLevelType w:val="multilevel"/>
    <w:tmpl w:val="C2A01484"/>
    <w:lvl w:ilvl="0">
      <w:start w:val="1"/>
      <w:numFmt w:val="decimal"/>
      <w:lvlText w:val="%1."/>
      <w:lvlJc w:val="left"/>
      <w:pPr>
        <w:ind w:left="625" w:hanging="360"/>
      </w:pPr>
      <w:rPr>
        <w:rFonts w:hint="default"/>
      </w:rPr>
    </w:lvl>
    <w:lvl w:ilvl="1">
      <w:start w:val="1"/>
      <w:numFmt w:val="decimal"/>
      <w:isLgl/>
      <w:lvlText w:val="%1.%2."/>
      <w:lvlJc w:val="left"/>
      <w:pPr>
        <w:ind w:left="1152" w:hanging="360"/>
      </w:pPr>
      <w:rPr>
        <w:rFonts w:eastAsia="Arial" w:cs="Arial" w:hint="default"/>
        <w:b w:val="0"/>
        <w:i w:val="0"/>
        <w:color w:val="000000"/>
        <w:sz w:val="20"/>
      </w:rPr>
    </w:lvl>
    <w:lvl w:ilvl="2">
      <w:start w:val="1"/>
      <w:numFmt w:val="decimal"/>
      <w:isLgl/>
      <w:lvlText w:val="%1.%2.%3."/>
      <w:lvlJc w:val="left"/>
      <w:pPr>
        <w:ind w:left="2039" w:hanging="720"/>
      </w:pPr>
      <w:rPr>
        <w:rFonts w:eastAsia="Arial" w:cs="Arial" w:hint="default"/>
        <w:b/>
        <w:i/>
        <w:color w:val="000000"/>
        <w:sz w:val="20"/>
      </w:rPr>
    </w:lvl>
    <w:lvl w:ilvl="3">
      <w:start w:val="1"/>
      <w:numFmt w:val="decimal"/>
      <w:isLgl/>
      <w:lvlText w:val="%1.%2.%3.%4."/>
      <w:lvlJc w:val="left"/>
      <w:pPr>
        <w:ind w:left="2566" w:hanging="720"/>
      </w:pPr>
      <w:rPr>
        <w:rFonts w:eastAsia="Arial" w:cs="Arial" w:hint="default"/>
        <w:b/>
        <w:i/>
        <w:color w:val="000000"/>
        <w:sz w:val="20"/>
      </w:rPr>
    </w:lvl>
    <w:lvl w:ilvl="4">
      <w:start w:val="1"/>
      <w:numFmt w:val="decimal"/>
      <w:isLgl/>
      <w:lvlText w:val="%1.%2.%3.%4.%5."/>
      <w:lvlJc w:val="left"/>
      <w:pPr>
        <w:ind w:left="3453" w:hanging="1080"/>
      </w:pPr>
      <w:rPr>
        <w:rFonts w:eastAsia="Arial" w:cs="Arial" w:hint="default"/>
        <w:b/>
        <w:i/>
        <w:color w:val="000000"/>
        <w:sz w:val="20"/>
      </w:rPr>
    </w:lvl>
    <w:lvl w:ilvl="5">
      <w:start w:val="1"/>
      <w:numFmt w:val="decimal"/>
      <w:isLgl/>
      <w:lvlText w:val="%1.%2.%3.%4.%5.%6."/>
      <w:lvlJc w:val="left"/>
      <w:pPr>
        <w:ind w:left="3980" w:hanging="1080"/>
      </w:pPr>
      <w:rPr>
        <w:rFonts w:eastAsia="Arial" w:cs="Arial" w:hint="default"/>
        <w:b/>
        <w:i/>
        <w:color w:val="000000"/>
        <w:sz w:val="20"/>
      </w:rPr>
    </w:lvl>
    <w:lvl w:ilvl="6">
      <w:start w:val="1"/>
      <w:numFmt w:val="decimal"/>
      <w:isLgl/>
      <w:lvlText w:val="%1.%2.%3.%4.%5.%6.%7."/>
      <w:lvlJc w:val="left"/>
      <w:pPr>
        <w:ind w:left="4507" w:hanging="1080"/>
      </w:pPr>
      <w:rPr>
        <w:rFonts w:eastAsia="Arial" w:cs="Arial" w:hint="default"/>
        <w:b/>
        <w:i/>
        <w:color w:val="000000"/>
        <w:sz w:val="20"/>
      </w:rPr>
    </w:lvl>
    <w:lvl w:ilvl="7">
      <w:start w:val="1"/>
      <w:numFmt w:val="decimal"/>
      <w:isLgl/>
      <w:lvlText w:val="%1.%2.%3.%4.%5.%6.%7.%8."/>
      <w:lvlJc w:val="left"/>
      <w:pPr>
        <w:ind w:left="5394" w:hanging="1440"/>
      </w:pPr>
      <w:rPr>
        <w:rFonts w:eastAsia="Arial" w:cs="Arial" w:hint="default"/>
        <w:b/>
        <w:i/>
        <w:color w:val="000000"/>
        <w:sz w:val="20"/>
      </w:rPr>
    </w:lvl>
    <w:lvl w:ilvl="8">
      <w:start w:val="1"/>
      <w:numFmt w:val="decimal"/>
      <w:isLgl/>
      <w:lvlText w:val="%1.%2.%3.%4.%5.%6.%7.%8.%9."/>
      <w:lvlJc w:val="left"/>
      <w:pPr>
        <w:ind w:left="5921" w:hanging="1440"/>
      </w:pPr>
      <w:rPr>
        <w:rFonts w:eastAsia="Arial" w:cs="Arial" w:hint="default"/>
        <w:b/>
        <w:i/>
        <w:color w:val="000000"/>
        <w:sz w:val="20"/>
      </w:rPr>
    </w:lvl>
  </w:abstractNum>
  <w:abstractNum w:abstractNumId="87" w15:restartNumberingAfterBreak="0">
    <w:nsid w:val="3B8B7F10"/>
    <w:multiLevelType w:val="multilevel"/>
    <w:tmpl w:val="3A8CA0A0"/>
    <w:lvl w:ilvl="0">
      <w:start w:val="1"/>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88" w15:restartNumberingAfterBreak="0">
    <w:nsid w:val="3BFC7946"/>
    <w:multiLevelType w:val="multilevel"/>
    <w:tmpl w:val="3A8CA0A0"/>
    <w:lvl w:ilvl="0">
      <w:start w:val="1"/>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89" w15:restartNumberingAfterBreak="0">
    <w:nsid w:val="3C5F567F"/>
    <w:multiLevelType w:val="hybridMultilevel"/>
    <w:tmpl w:val="41280230"/>
    <w:lvl w:ilvl="0" w:tplc="0409000F">
      <w:start w:val="1"/>
      <w:numFmt w:val="decimal"/>
      <w:lvlText w:val="%1."/>
      <w:lvlJc w:val="left"/>
      <w:pPr>
        <w:ind w:left="807" w:hanging="360"/>
      </w:pPr>
      <w:rPr>
        <w:rFonts w:hint="default"/>
      </w:rPr>
    </w:lvl>
    <w:lvl w:ilvl="1" w:tplc="041A0003" w:tentative="1">
      <w:start w:val="1"/>
      <w:numFmt w:val="bullet"/>
      <w:lvlText w:val="o"/>
      <w:lvlJc w:val="left"/>
      <w:pPr>
        <w:ind w:left="1527" w:hanging="360"/>
      </w:pPr>
      <w:rPr>
        <w:rFonts w:ascii="Courier New" w:hAnsi="Courier New" w:cs="Courier New" w:hint="default"/>
      </w:rPr>
    </w:lvl>
    <w:lvl w:ilvl="2" w:tplc="041A0005" w:tentative="1">
      <w:start w:val="1"/>
      <w:numFmt w:val="bullet"/>
      <w:lvlText w:val=""/>
      <w:lvlJc w:val="left"/>
      <w:pPr>
        <w:ind w:left="2247" w:hanging="360"/>
      </w:pPr>
      <w:rPr>
        <w:rFonts w:ascii="Wingdings" w:hAnsi="Wingdings" w:hint="default"/>
      </w:rPr>
    </w:lvl>
    <w:lvl w:ilvl="3" w:tplc="041A0001" w:tentative="1">
      <w:start w:val="1"/>
      <w:numFmt w:val="bullet"/>
      <w:lvlText w:val=""/>
      <w:lvlJc w:val="left"/>
      <w:pPr>
        <w:ind w:left="2967" w:hanging="360"/>
      </w:pPr>
      <w:rPr>
        <w:rFonts w:ascii="Symbol" w:hAnsi="Symbol" w:hint="default"/>
      </w:rPr>
    </w:lvl>
    <w:lvl w:ilvl="4" w:tplc="041A0003" w:tentative="1">
      <w:start w:val="1"/>
      <w:numFmt w:val="bullet"/>
      <w:lvlText w:val="o"/>
      <w:lvlJc w:val="left"/>
      <w:pPr>
        <w:ind w:left="3687" w:hanging="360"/>
      </w:pPr>
      <w:rPr>
        <w:rFonts w:ascii="Courier New" w:hAnsi="Courier New" w:cs="Courier New" w:hint="default"/>
      </w:rPr>
    </w:lvl>
    <w:lvl w:ilvl="5" w:tplc="041A0005" w:tentative="1">
      <w:start w:val="1"/>
      <w:numFmt w:val="bullet"/>
      <w:lvlText w:val=""/>
      <w:lvlJc w:val="left"/>
      <w:pPr>
        <w:ind w:left="4407" w:hanging="360"/>
      </w:pPr>
      <w:rPr>
        <w:rFonts w:ascii="Wingdings" w:hAnsi="Wingdings" w:hint="default"/>
      </w:rPr>
    </w:lvl>
    <w:lvl w:ilvl="6" w:tplc="041A0001" w:tentative="1">
      <w:start w:val="1"/>
      <w:numFmt w:val="bullet"/>
      <w:lvlText w:val=""/>
      <w:lvlJc w:val="left"/>
      <w:pPr>
        <w:ind w:left="5127" w:hanging="360"/>
      </w:pPr>
      <w:rPr>
        <w:rFonts w:ascii="Symbol" w:hAnsi="Symbol" w:hint="default"/>
      </w:rPr>
    </w:lvl>
    <w:lvl w:ilvl="7" w:tplc="041A0003" w:tentative="1">
      <w:start w:val="1"/>
      <w:numFmt w:val="bullet"/>
      <w:lvlText w:val="o"/>
      <w:lvlJc w:val="left"/>
      <w:pPr>
        <w:ind w:left="5847" w:hanging="360"/>
      </w:pPr>
      <w:rPr>
        <w:rFonts w:ascii="Courier New" w:hAnsi="Courier New" w:cs="Courier New" w:hint="default"/>
      </w:rPr>
    </w:lvl>
    <w:lvl w:ilvl="8" w:tplc="041A0005" w:tentative="1">
      <w:start w:val="1"/>
      <w:numFmt w:val="bullet"/>
      <w:lvlText w:val=""/>
      <w:lvlJc w:val="left"/>
      <w:pPr>
        <w:ind w:left="6567" w:hanging="360"/>
      </w:pPr>
      <w:rPr>
        <w:rFonts w:ascii="Wingdings" w:hAnsi="Wingdings" w:hint="default"/>
      </w:rPr>
    </w:lvl>
  </w:abstractNum>
  <w:abstractNum w:abstractNumId="90" w15:restartNumberingAfterBreak="0">
    <w:nsid w:val="3C8A3CBE"/>
    <w:multiLevelType w:val="multilevel"/>
    <w:tmpl w:val="754EAA10"/>
    <w:lvl w:ilvl="0">
      <w:start w:val="1"/>
      <w:numFmt w:val="decimal"/>
      <w:lvlText w:val="%1."/>
      <w:lvlJc w:val="left"/>
      <w:pPr>
        <w:ind w:left="625" w:hanging="360"/>
      </w:pPr>
      <w:rPr>
        <w:rFonts w:hint="default"/>
      </w:rPr>
    </w:lvl>
    <w:lvl w:ilvl="1">
      <w:start w:val="1"/>
      <w:numFmt w:val="decimal"/>
      <w:isLgl/>
      <w:lvlText w:val="%1.%2"/>
      <w:lvlJc w:val="left"/>
      <w:pPr>
        <w:ind w:left="1152" w:hanging="360"/>
      </w:pPr>
      <w:rPr>
        <w:rFonts w:eastAsia="Arial" w:cs="Arial" w:hint="default"/>
        <w:b/>
        <w:i/>
        <w:color w:val="000000"/>
      </w:rPr>
    </w:lvl>
    <w:lvl w:ilvl="2">
      <w:start w:val="1"/>
      <w:numFmt w:val="decimal"/>
      <w:isLgl/>
      <w:lvlText w:val="%1.%2.%3"/>
      <w:lvlJc w:val="left"/>
      <w:pPr>
        <w:ind w:left="2039" w:hanging="720"/>
      </w:pPr>
      <w:rPr>
        <w:rFonts w:eastAsia="Arial" w:cs="Arial" w:hint="default"/>
        <w:b/>
        <w:i/>
        <w:color w:val="000000"/>
      </w:rPr>
    </w:lvl>
    <w:lvl w:ilvl="3">
      <w:start w:val="1"/>
      <w:numFmt w:val="decimal"/>
      <w:isLgl/>
      <w:lvlText w:val="%1.%2.%3.%4"/>
      <w:lvlJc w:val="left"/>
      <w:pPr>
        <w:ind w:left="2566" w:hanging="720"/>
      </w:pPr>
      <w:rPr>
        <w:rFonts w:eastAsia="Arial" w:cs="Arial" w:hint="default"/>
        <w:b/>
        <w:i/>
        <w:color w:val="000000"/>
      </w:rPr>
    </w:lvl>
    <w:lvl w:ilvl="4">
      <w:start w:val="1"/>
      <w:numFmt w:val="decimal"/>
      <w:isLgl/>
      <w:lvlText w:val="%1.%2.%3.%4.%5"/>
      <w:lvlJc w:val="left"/>
      <w:pPr>
        <w:ind w:left="3093" w:hanging="720"/>
      </w:pPr>
      <w:rPr>
        <w:rFonts w:eastAsia="Arial" w:cs="Arial" w:hint="default"/>
        <w:b/>
        <w:i/>
        <w:color w:val="000000"/>
      </w:rPr>
    </w:lvl>
    <w:lvl w:ilvl="5">
      <w:start w:val="1"/>
      <w:numFmt w:val="decimal"/>
      <w:isLgl/>
      <w:lvlText w:val="%1.%2.%3.%4.%5.%6"/>
      <w:lvlJc w:val="left"/>
      <w:pPr>
        <w:ind w:left="3980" w:hanging="1080"/>
      </w:pPr>
      <w:rPr>
        <w:rFonts w:eastAsia="Arial" w:cs="Arial" w:hint="default"/>
        <w:b/>
        <w:i/>
        <w:color w:val="000000"/>
      </w:rPr>
    </w:lvl>
    <w:lvl w:ilvl="6">
      <w:start w:val="1"/>
      <w:numFmt w:val="decimal"/>
      <w:isLgl/>
      <w:lvlText w:val="%1.%2.%3.%4.%5.%6.%7"/>
      <w:lvlJc w:val="left"/>
      <w:pPr>
        <w:ind w:left="4507" w:hanging="1080"/>
      </w:pPr>
      <w:rPr>
        <w:rFonts w:eastAsia="Arial" w:cs="Arial" w:hint="default"/>
        <w:b/>
        <w:i/>
        <w:color w:val="000000"/>
      </w:rPr>
    </w:lvl>
    <w:lvl w:ilvl="7">
      <w:start w:val="1"/>
      <w:numFmt w:val="decimal"/>
      <w:isLgl/>
      <w:lvlText w:val="%1.%2.%3.%4.%5.%6.%7.%8"/>
      <w:lvlJc w:val="left"/>
      <w:pPr>
        <w:ind w:left="5034" w:hanging="1080"/>
      </w:pPr>
      <w:rPr>
        <w:rFonts w:eastAsia="Arial" w:cs="Arial" w:hint="default"/>
        <w:b/>
        <w:i/>
        <w:color w:val="000000"/>
      </w:rPr>
    </w:lvl>
    <w:lvl w:ilvl="8">
      <w:start w:val="1"/>
      <w:numFmt w:val="decimal"/>
      <w:isLgl/>
      <w:lvlText w:val="%1.%2.%3.%4.%5.%6.%7.%8.%9"/>
      <w:lvlJc w:val="left"/>
      <w:pPr>
        <w:ind w:left="5921" w:hanging="1440"/>
      </w:pPr>
      <w:rPr>
        <w:rFonts w:eastAsia="Arial" w:cs="Arial" w:hint="default"/>
        <w:b/>
        <w:i/>
        <w:color w:val="000000"/>
      </w:rPr>
    </w:lvl>
  </w:abstractNum>
  <w:abstractNum w:abstractNumId="91" w15:restartNumberingAfterBreak="0">
    <w:nsid w:val="3D6A5B26"/>
    <w:multiLevelType w:val="multilevel"/>
    <w:tmpl w:val="087CC8A0"/>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2" w15:restartNumberingAfterBreak="0">
    <w:nsid w:val="3F9A34DE"/>
    <w:multiLevelType w:val="hybridMultilevel"/>
    <w:tmpl w:val="20B8985E"/>
    <w:lvl w:ilvl="0" w:tplc="B3BA95BE">
      <w:start w:val="1"/>
      <w:numFmt w:val="decimal"/>
      <w:lvlText w:val="%1."/>
      <w:lvlJc w:val="left"/>
      <w:pPr>
        <w:tabs>
          <w:tab w:val="num" w:pos="265"/>
        </w:tabs>
        <w:ind w:left="265"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3" w15:restartNumberingAfterBreak="0">
    <w:nsid w:val="40AA74D8"/>
    <w:multiLevelType w:val="multilevel"/>
    <w:tmpl w:val="3A8CA0A0"/>
    <w:lvl w:ilvl="0">
      <w:start w:val="1"/>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94" w15:restartNumberingAfterBreak="0">
    <w:nsid w:val="419C41E8"/>
    <w:multiLevelType w:val="multilevel"/>
    <w:tmpl w:val="B5A4CACA"/>
    <w:lvl w:ilvl="0">
      <w:start w:val="1"/>
      <w:numFmt w:val="decimal"/>
      <w:lvlText w:val="%1.1"/>
      <w:lvlJc w:val="left"/>
      <w:pPr>
        <w:tabs>
          <w:tab w:val="num" w:pos="284"/>
        </w:tabs>
        <w:ind w:left="0" w:firstLine="0"/>
      </w:pPr>
      <w:rPr>
        <w:rFonts w:ascii="Times New Roman" w:hAnsi="Times New Roman" w:hint="default"/>
        <w:b/>
        <w:i w:val="0"/>
        <w:sz w:val="24"/>
      </w:rPr>
    </w:lvl>
    <w:lvl w:ilvl="1">
      <w:start w:val="1"/>
      <w:numFmt w:val="decimal"/>
      <w:isLgl/>
      <w:lvlText w:val="%1.%2."/>
      <w:lvlJc w:val="left"/>
      <w:pPr>
        <w:tabs>
          <w:tab w:val="num" w:pos="284"/>
        </w:tabs>
        <w:ind w:left="0" w:firstLine="0"/>
      </w:pPr>
      <w:rPr>
        <w:rFonts w:ascii="Times New Roman" w:hAnsi="Times New Roman" w:hint="default"/>
        <w:b/>
        <w:i w:val="0"/>
        <w:sz w:val="24"/>
      </w:rPr>
    </w:lvl>
    <w:lvl w:ilvl="2">
      <w:start w:val="1"/>
      <w:numFmt w:val="decimal"/>
      <w:isLgl/>
      <w:lvlText w:val="%1.%2.%3."/>
      <w:lvlJc w:val="left"/>
      <w:pPr>
        <w:tabs>
          <w:tab w:val="num" w:pos="720"/>
        </w:tabs>
        <w:ind w:left="720" w:hanging="720"/>
      </w:pPr>
      <w:rPr>
        <w:rFonts w:hint="default"/>
      </w:rPr>
    </w:lvl>
    <w:lvl w:ilvl="3">
      <w:start w:val="1"/>
      <w:numFmt w:val="decimal"/>
      <w:pStyle w:val="podnaslovlev3"/>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95" w15:restartNumberingAfterBreak="0">
    <w:nsid w:val="42015DD3"/>
    <w:multiLevelType w:val="multilevel"/>
    <w:tmpl w:val="087CC8A0"/>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6" w15:restartNumberingAfterBreak="0">
    <w:nsid w:val="4338091D"/>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7" w15:restartNumberingAfterBreak="0">
    <w:nsid w:val="434E4336"/>
    <w:multiLevelType w:val="multilevel"/>
    <w:tmpl w:val="5546E9A2"/>
    <w:lvl w:ilvl="0">
      <w:start w:val="1"/>
      <w:numFmt w:val="decimal"/>
      <w:lvlText w:val="%1."/>
      <w:lvlJc w:val="left"/>
      <w:pPr>
        <w:tabs>
          <w:tab w:val="num" w:pos="360"/>
        </w:tabs>
        <w:ind w:left="360" w:hanging="360"/>
      </w:pPr>
      <w:rPr>
        <w:rFonts w:hint="default"/>
      </w:rPr>
    </w:lvl>
    <w:lvl w:ilvl="1">
      <w:start w:val="5"/>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98" w15:restartNumberingAfterBreak="0">
    <w:nsid w:val="43984D92"/>
    <w:multiLevelType w:val="hybridMultilevel"/>
    <w:tmpl w:val="6010CF66"/>
    <w:lvl w:ilvl="0" w:tplc="041A0011">
      <w:start w:val="1"/>
      <w:numFmt w:val="bullet"/>
      <w:lvlText w:val=""/>
      <w:lvlJc w:val="left"/>
      <w:pPr>
        <w:ind w:left="720" w:hanging="360"/>
      </w:pPr>
      <w:rPr>
        <w:rFonts w:ascii="Symbol" w:hAnsi="Symbol" w:hint="default"/>
      </w:rPr>
    </w:lvl>
    <w:lvl w:ilvl="1" w:tplc="041A0019">
      <w:start w:val="1"/>
      <w:numFmt w:val="bullet"/>
      <w:lvlText w:val="o"/>
      <w:lvlJc w:val="left"/>
      <w:pPr>
        <w:ind w:left="1440" w:hanging="360"/>
      </w:pPr>
      <w:rPr>
        <w:rFonts w:ascii="Courier New" w:hAnsi="Courier New" w:cs="Courier New" w:hint="default"/>
      </w:rPr>
    </w:lvl>
    <w:lvl w:ilvl="2" w:tplc="041A001B">
      <w:start w:val="1"/>
      <w:numFmt w:val="bullet"/>
      <w:lvlText w:val=""/>
      <w:lvlJc w:val="left"/>
      <w:pPr>
        <w:ind w:left="2160" w:hanging="360"/>
      </w:pPr>
      <w:rPr>
        <w:rFonts w:ascii="Wingdings" w:hAnsi="Wingdings" w:hint="default"/>
      </w:rPr>
    </w:lvl>
    <w:lvl w:ilvl="3" w:tplc="041A000F">
      <w:start w:val="1"/>
      <w:numFmt w:val="bullet"/>
      <w:lvlText w:val=""/>
      <w:lvlJc w:val="left"/>
      <w:pPr>
        <w:ind w:left="2880" w:hanging="360"/>
      </w:pPr>
      <w:rPr>
        <w:rFonts w:ascii="Symbol" w:hAnsi="Symbol" w:hint="default"/>
      </w:rPr>
    </w:lvl>
    <w:lvl w:ilvl="4" w:tplc="041A0019">
      <w:start w:val="1"/>
      <w:numFmt w:val="bullet"/>
      <w:lvlText w:val="o"/>
      <w:lvlJc w:val="left"/>
      <w:pPr>
        <w:ind w:left="3600" w:hanging="360"/>
      </w:pPr>
      <w:rPr>
        <w:rFonts w:ascii="Courier New" w:hAnsi="Courier New" w:cs="Courier New" w:hint="default"/>
      </w:rPr>
    </w:lvl>
    <w:lvl w:ilvl="5" w:tplc="041A001B">
      <w:start w:val="1"/>
      <w:numFmt w:val="bullet"/>
      <w:lvlText w:val=""/>
      <w:lvlJc w:val="left"/>
      <w:pPr>
        <w:ind w:left="4320" w:hanging="360"/>
      </w:pPr>
      <w:rPr>
        <w:rFonts w:ascii="Wingdings" w:hAnsi="Wingdings" w:hint="default"/>
      </w:rPr>
    </w:lvl>
    <w:lvl w:ilvl="6" w:tplc="041A000F">
      <w:start w:val="1"/>
      <w:numFmt w:val="bullet"/>
      <w:lvlText w:val=""/>
      <w:lvlJc w:val="left"/>
      <w:pPr>
        <w:ind w:left="5040" w:hanging="360"/>
      </w:pPr>
      <w:rPr>
        <w:rFonts w:ascii="Symbol" w:hAnsi="Symbol" w:hint="default"/>
      </w:rPr>
    </w:lvl>
    <w:lvl w:ilvl="7" w:tplc="041A0019">
      <w:start w:val="1"/>
      <w:numFmt w:val="bullet"/>
      <w:lvlText w:val="o"/>
      <w:lvlJc w:val="left"/>
      <w:pPr>
        <w:ind w:left="5760" w:hanging="360"/>
      </w:pPr>
      <w:rPr>
        <w:rFonts w:ascii="Courier New" w:hAnsi="Courier New" w:cs="Courier New" w:hint="default"/>
      </w:rPr>
    </w:lvl>
    <w:lvl w:ilvl="8" w:tplc="041A001B">
      <w:start w:val="1"/>
      <w:numFmt w:val="bullet"/>
      <w:lvlText w:val=""/>
      <w:lvlJc w:val="left"/>
      <w:pPr>
        <w:ind w:left="6480" w:hanging="360"/>
      </w:pPr>
      <w:rPr>
        <w:rFonts w:ascii="Wingdings" w:hAnsi="Wingdings" w:hint="default"/>
      </w:rPr>
    </w:lvl>
  </w:abstractNum>
  <w:abstractNum w:abstractNumId="99" w15:restartNumberingAfterBreak="0">
    <w:nsid w:val="459E7E6E"/>
    <w:multiLevelType w:val="multilevel"/>
    <w:tmpl w:val="087CC8A0"/>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0" w15:restartNumberingAfterBreak="0">
    <w:nsid w:val="46142E38"/>
    <w:multiLevelType w:val="hybridMultilevel"/>
    <w:tmpl w:val="6CB00B2C"/>
    <w:lvl w:ilvl="0" w:tplc="04090001">
      <w:start w:val="1"/>
      <w:numFmt w:val="decimal"/>
      <w:lvlText w:val="%1."/>
      <w:lvlJc w:val="left"/>
      <w:pPr>
        <w:ind w:left="720" w:hanging="360"/>
      </w:pPr>
      <w:rPr>
        <w:rFonts w:hint="default"/>
        <w:b w:val="0"/>
        <w:i w:val="0"/>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01" w15:restartNumberingAfterBreak="0">
    <w:nsid w:val="46C11044"/>
    <w:multiLevelType w:val="multilevel"/>
    <w:tmpl w:val="087CC8A0"/>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2" w15:restartNumberingAfterBreak="0">
    <w:nsid w:val="478F69DA"/>
    <w:multiLevelType w:val="hybridMultilevel"/>
    <w:tmpl w:val="A33CE29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3" w15:restartNumberingAfterBreak="0">
    <w:nsid w:val="48510B1C"/>
    <w:multiLevelType w:val="multilevel"/>
    <w:tmpl w:val="2F9E39E6"/>
    <w:lvl w:ilvl="0">
      <w:start w:val="1"/>
      <w:numFmt w:val="bullet"/>
      <w:lvlText w:val=""/>
      <w:lvlJc w:val="left"/>
      <w:pPr>
        <w:ind w:left="720" w:hanging="360"/>
      </w:pPr>
      <w:rPr>
        <w:rFonts w:ascii="Symbol" w:hAnsi="Symbol"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4" w15:restartNumberingAfterBreak="0">
    <w:nsid w:val="49A87E86"/>
    <w:multiLevelType w:val="hybridMultilevel"/>
    <w:tmpl w:val="6EF08B6C"/>
    <w:lvl w:ilvl="0" w:tplc="FFFFFFFF">
      <w:start w:val="1"/>
      <w:numFmt w:val="bullet"/>
      <w:lvlText w:val=""/>
      <w:lvlJc w:val="left"/>
      <w:pPr>
        <w:ind w:left="1345" w:hanging="360"/>
      </w:pPr>
      <w:rPr>
        <w:rFonts w:ascii="Symbol" w:hAnsi="Symbol" w:hint="default"/>
      </w:rPr>
    </w:lvl>
    <w:lvl w:ilvl="1" w:tplc="FFFFFFFF" w:tentative="1">
      <w:start w:val="1"/>
      <w:numFmt w:val="bullet"/>
      <w:lvlText w:val="o"/>
      <w:lvlJc w:val="left"/>
      <w:pPr>
        <w:ind w:left="2065" w:hanging="360"/>
      </w:pPr>
      <w:rPr>
        <w:rFonts w:ascii="Courier New" w:hAnsi="Courier New" w:cs="Courier New" w:hint="default"/>
      </w:rPr>
    </w:lvl>
    <w:lvl w:ilvl="2" w:tplc="FFFFFFFF" w:tentative="1">
      <w:start w:val="1"/>
      <w:numFmt w:val="bullet"/>
      <w:lvlText w:val=""/>
      <w:lvlJc w:val="left"/>
      <w:pPr>
        <w:ind w:left="2785" w:hanging="360"/>
      </w:pPr>
      <w:rPr>
        <w:rFonts w:ascii="Wingdings" w:hAnsi="Wingdings" w:hint="default"/>
      </w:rPr>
    </w:lvl>
    <w:lvl w:ilvl="3" w:tplc="FFFFFFFF" w:tentative="1">
      <w:start w:val="1"/>
      <w:numFmt w:val="bullet"/>
      <w:lvlText w:val=""/>
      <w:lvlJc w:val="left"/>
      <w:pPr>
        <w:ind w:left="3505" w:hanging="360"/>
      </w:pPr>
      <w:rPr>
        <w:rFonts w:ascii="Symbol" w:hAnsi="Symbol" w:hint="default"/>
      </w:rPr>
    </w:lvl>
    <w:lvl w:ilvl="4" w:tplc="FFFFFFFF" w:tentative="1">
      <w:start w:val="1"/>
      <w:numFmt w:val="bullet"/>
      <w:lvlText w:val="o"/>
      <w:lvlJc w:val="left"/>
      <w:pPr>
        <w:ind w:left="4225" w:hanging="360"/>
      </w:pPr>
      <w:rPr>
        <w:rFonts w:ascii="Courier New" w:hAnsi="Courier New" w:cs="Courier New" w:hint="default"/>
      </w:rPr>
    </w:lvl>
    <w:lvl w:ilvl="5" w:tplc="FFFFFFFF" w:tentative="1">
      <w:start w:val="1"/>
      <w:numFmt w:val="bullet"/>
      <w:lvlText w:val=""/>
      <w:lvlJc w:val="left"/>
      <w:pPr>
        <w:ind w:left="4945" w:hanging="360"/>
      </w:pPr>
      <w:rPr>
        <w:rFonts w:ascii="Wingdings" w:hAnsi="Wingdings" w:hint="default"/>
      </w:rPr>
    </w:lvl>
    <w:lvl w:ilvl="6" w:tplc="FFFFFFFF" w:tentative="1">
      <w:start w:val="1"/>
      <w:numFmt w:val="bullet"/>
      <w:lvlText w:val=""/>
      <w:lvlJc w:val="left"/>
      <w:pPr>
        <w:ind w:left="5665" w:hanging="360"/>
      </w:pPr>
      <w:rPr>
        <w:rFonts w:ascii="Symbol" w:hAnsi="Symbol" w:hint="default"/>
      </w:rPr>
    </w:lvl>
    <w:lvl w:ilvl="7" w:tplc="FFFFFFFF" w:tentative="1">
      <w:start w:val="1"/>
      <w:numFmt w:val="bullet"/>
      <w:lvlText w:val="o"/>
      <w:lvlJc w:val="left"/>
      <w:pPr>
        <w:ind w:left="6385" w:hanging="360"/>
      </w:pPr>
      <w:rPr>
        <w:rFonts w:ascii="Courier New" w:hAnsi="Courier New" w:cs="Courier New" w:hint="default"/>
      </w:rPr>
    </w:lvl>
    <w:lvl w:ilvl="8" w:tplc="FFFFFFFF" w:tentative="1">
      <w:start w:val="1"/>
      <w:numFmt w:val="bullet"/>
      <w:lvlText w:val=""/>
      <w:lvlJc w:val="left"/>
      <w:pPr>
        <w:ind w:left="7105" w:hanging="360"/>
      </w:pPr>
      <w:rPr>
        <w:rFonts w:ascii="Wingdings" w:hAnsi="Wingdings" w:hint="default"/>
      </w:rPr>
    </w:lvl>
  </w:abstractNum>
  <w:abstractNum w:abstractNumId="105" w15:restartNumberingAfterBreak="0">
    <w:nsid w:val="4A5D25FB"/>
    <w:multiLevelType w:val="multilevel"/>
    <w:tmpl w:val="8544E87C"/>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6" w15:restartNumberingAfterBreak="0">
    <w:nsid w:val="4B524811"/>
    <w:multiLevelType w:val="hybridMultilevel"/>
    <w:tmpl w:val="040CBDC2"/>
    <w:lvl w:ilvl="0" w:tplc="041A000F">
      <w:start w:val="1"/>
      <w:numFmt w:val="bullet"/>
      <w:lvlText w:val=""/>
      <w:lvlJc w:val="left"/>
      <w:pPr>
        <w:ind w:left="720" w:hanging="360"/>
      </w:pPr>
      <w:rPr>
        <w:rFonts w:ascii="Symbol" w:hAnsi="Symbol" w:hint="default"/>
      </w:rPr>
    </w:lvl>
    <w:lvl w:ilvl="1" w:tplc="041A0019" w:tentative="1">
      <w:start w:val="1"/>
      <w:numFmt w:val="bullet"/>
      <w:lvlText w:val="o"/>
      <w:lvlJc w:val="left"/>
      <w:pPr>
        <w:ind w:left="1440" w:hanging="360"/>
      </w:pPr>
      <w:rPr>
        <w:rFonts w:ascii="Courier New" w:hAnsi="Courier New" w:cs="Courier New" w:hint="default"/>
      </w:rPr>
    </w:lvl>
    <w:lvl w:ilvl="2" w:tplc="041A001B" w:tentative="1">
      <w:start w:val="1"/>
      <w:numFmt w:val="bullet"/>
      <w:lvlText w:val=""/>
      <w:lvlJc w:val="left"/>
      <w:pPr>
        <w:ind w:left="2160" w:hanging="360"/>
      </w:pPr>
      <w:rPr>
        <w:rFonts w:ascii="Wingdings" w:hAnsi="Wingdings" w:hint="default"/>
      </w:rPr>
    </w:lvl>
    <w:lvl w:ilvl="3" w:tplc="041A000F" w:tentative="1">
      <w:start w:val="1"/>
      <w:numFmt w:val="bullet"/>
      <w:lvlText w:val=""/>
      <w:lvlJc w:val="left"/>
      <w:pPr>
        <w:ind w:left="2880" w:hanging="360"/>
      </w:pPr>
      <w:rPr>
        <w:rFonts w:ascii="Symbol" w:hAnsi="Symbol" w:hint="default"/>
      </w:rPr>
    </w:lvl>
    <w:lvl w:ilvl="4" w:tplc="041A0019" w:tentative="1">
      <w:start w:val="1"/>
      <w:numFmt w:val="bullet"/>
      <w:lvlText w:val="o"/>
      <w:lvlJc w:val="left"/>
      <w:pPr>
        <w:ind w:left="3600" w:hanging="360"/>
      </w:pPr>
      <w:rPr>
        <w:rFonts w:ascii="Courier New" w:hAnsi="Courier New" w:cs="Courier New" w:hint="default"/>
      </w:rPr>
    </w:lvl>
    <w:lvl w:ilvl="5" w:tplc="041A001B" w:tentative="1">
      <w:start w:val="1"/>
      <w:numFmt w:val="bullet"/>
      <w:lvlText w:val=""/>
      <w:lvlJc w:val="left"/>
      <w:pPr>
        <w:ind w:left="4320" w:hanging="360"/>
      </w:pPr>
      <w:rPr>
        <w:rFonts w:ascii="Wingdings" w:hAnsi="Wingdings" w:hint="default"/>
      </w:rPr>
    </w:lvl>
    <w:lvl w:ilvl="6" w:tplc="041A000F" w:tentative="1">
      <w:start w:val="1"/>
      <w:numFmt w:val="bullet"/>
      <w:lvlText w:val=""/>
      <w:lvlJc w:val="left"/>
      <w:pPr>
        <w:ind w:left="5040" w:hanging="360"/>
      </w:pPr>
      <w:rPr>
        <w:rFonts w:ascii="Symbol" w:hAnsi="Symbol" w:hint="default"/>
      </w:rPr>
    </w:lvl>
    <w:lvl w:ilvl="7" w:tplc="041A0019" w:tentative="1">
      <w:start w:val="1"/>
      <w:numFmt w:val="bullet"/>
      <w:lvlText w:val="o"/>
      <w:lvlJc w:val="left"/>
      <w:pPr>
        <w:ind w:left="5760" w:hanging="360"/>
      </w:pPr>
      <w:rPr>
        <w:rFonts w:ascii="Courier New" w:hAnsi="Courier New" w:cs="Courier New" w:hint="default"/>
      </w:rPr>
    </w:lvl>
    <w:lvl w:ilvl="8" w:tplc="041A001B" w:tentative="1">
      <w:start w:val="1"/>
      <w:numFmt w:val="bullet"/>
      <w:lvlText w:val=""/>
      <w:lvlJc w:val="left"/>
      <w:pPr>
        <w:ind w:left="6480" w:hanging="360"/>
      </w:pPr>
      <w:rPr>
        <w:rFonts w:ascii="Wingdings" w:hAnsi="Wingdings" w:hint="default"/>
      </w:rPr>
    </w:lvl>
  </w:abstractNum>
  <w:abstractNum w:abstractNumId="107" w15:restartNumberingAfterBreak="0">
    <w:nsid w:val="4C0643A0"/>
    <w:multiLevelType w:val="multilevel"/>
    <w:tmpl w:val="DAEC1FD8"/>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08" w15:restartNumberingAfterBreak="0">
    <w:nsid w:val="4C49437E"/>
    <w:multiLevelType w:val="multilevel"/>
    <w:tmpl w:val="9D043292"/>
    <w:lvl w:ilvl="0">
      <w:start w:val="1"/>
      <w:numFmt w:val="decimal"/>
      <w:lvlText w:val="%1."/>
      <w:lvlJc w:val="left"/>
      <w:pPr>
        <w:ind w:left="360" w:hanging="360"/>
      </w:pPr>
      <w:rPr>
        <w:rFonts w:eastAsia="Calibri" w:hint="default"/>
        <w:color w:val="auto"/>
        <w:u w:val="none"/>
      </w:rPr>
    </w:lvl>
    <w:lvl w:ilvl="1">
      <w:start w:val="1"/>
      <w:numFmt w:val="decimal"/>
      <w:lvlText w:val="%2."/>
      <w:lvlJc w:val="left"/>
      <w:pPr>
        <w:ind w:left="360" w:hanging="360"/>
      </w:pPr>
      <w:rPr>
        <w:rFonts w:ascii="Times New Roman" w:eastAsia="Times New Roman" w:hAnsi="Times New Roman" w:cs="Times New Roman" w:hint="default"/>
        <w:color w:val="auto"/>
        <w:u w:val="none"/>
      </w:rPr>
    </w:lvl>
    <w:lvl w:ilvl="2">
      <w:start w:val="1"/>
      <w:numFmt w:val="decimal"/>
      <w:lvlText w:val="%1.%2.%3."/>
      <w:lvlJc w:val="left"/>
      <w:pPr>
        <w:ind w:left="720" w:hanging="720"/>
      </w:pPr>
      <w:rPr>
        <w:rFonts w:eastAsia="Calibri" w:hint="default"/>
        <w:color w:val="auto"/>
        <w:u w:val="none"/>
      </w:rPr>
    </w:lvl>
    <w:lvl w:ilvl="3">
      <w:start w:val="1"/>
      <w:numFmt w:val="decimal"/>
      <w:lvlText w:val="%1.%2.%3.%4."/>
      <w:lvlJc w:val="left"/>
      <w:pPr>
        <w:ind w:left="720" w:hanging="720"/>
      </w:pPr>
      <w:rPr>
        <w:rFonts w:eastAsia="Calibri" w:hint="default"/>
        <w:color w:val="auto"/>
        <w:u w:val="none"/>
      </w:rPr>
    </w:lvl>
    <w:lvl w:ilvl="4">
      <w:start w:val="1"/>
      <w:numFmt w:val="decimal"/>
      <w:lvlText w:val="%1.%2.%3.%4.%5."/>
      <w:lvlJc w:val="left"/>
      <w:pPr>
        <w:ind w:left="1080" w:hanging="1080"/>
      </w:pPr>
      <w:rPr>
        <w:rFonts w:eastAsia="Calibri" w:hint="default"/>
        <w:color w:val="auto"/>
        <w:u w:val="none"/>
      </w:rPr>
    </w:lvl>
    <w:lvl w:ilvl="5">
      <w:start w:val="1"/>
      <w:numFmt w:val="decimal"/>
      <w:lvlText w:val="%1.%2.%3.%4.%5.%6."/>
      <w:lvlJc w:val="left"/>
      <w:pPr>
        <w:ind w:left="1080" w:hanging="1080"/>
      </w:pPr>
      <w:rPr>
        <w:rFonts w:eastAsia="Calibri" w:hint="default"/>
        <w:color w:val="auto"/>
        <w:u w:val="none"/>
      </w:rPr>
    </w:lvl>
    <w:lvl w:ilvl="6">
      <w:start w:val="1"/>
      <w:numFmt w:val="decimal"/>
      <w:lvlText w:val="%1.%2.%3.%4.%5.%6.%7."/>
      <w:lvlJc w:val="left"/>
      <w:pPr>
        <w:ind w:left="1440" w:hanging="1440"/>
      </w:pPr>
      <w:rPr>
        <w:rFonts w:eastAsia="Calibri" w:hint="default"/>
        <w:color w:val="auto"/>
        <w:u w:val="none"/>
      </w:rPr>
    </w:lvl>
    <w:lvl w:ilvl="7">
      <w:start w:val="1"/>
      <w:numFmt w:val="decimal"/>
      <w:lvlText w:val="%1.%2.%3.%4.%5.%6.%7.%8."/>
      <w:lvlJc w:val="left"/>
      <w:pPr>
        <w:ind w:left="1440" w:hanging="1440"/>
      </w:pPr>
      <w:rPr>
        <w:rFonts w:eastAsia="Calibri" w:hint="default"/>
        <w:color w:val="auto"/>
        <w:u w:val="none"/>
      </w:rPr>
    </w:lvl>
    <w:lvl w:ilvl="8">
      <w:start w:val="1"/>
      <w:numFmt w:val="decimal"/>
      <w:lvlText w:val="%1.%2.%3.%4.%5.%6.%7.%8.%9."/>
      <w:lvlJc w:val="left"/>
      <w:pPr>
        <w:ind w:left="1800" w:hanging="1800"/>
      </w:pPr>
      <w:rPr>
        <w:rFonts w:eastAsia="Calibri" w:hint="default"/>
        <w:color w:val="auto"/>
        <w:u w:val="none"/>
      </w:rPr>
    </w:lvl>
  </w:abstractNum>
  <w:abstractNum w:abstractNumId="109" w15:restartNumberingAfterBreak="0">
    <w:nsid w:val="4D2E184F"/>
    <w:multiLevelType w:val="hybridMultilevel"/>
    <w:tmpl w:val="A09E3C42"/>
    <w:lvl w:ilvl="0" w:tplc="9B42AD8A">
      <w:start w:val="1"/>
      <w:numFmt w:val="bullet"/>
      <w:lvlText w:val=""/>
      <w:lvlJc w:val="left"/>
      <w:pPr>
        <w:ind w:left="318" w:hanging="360"/>
      </w:pPr>
      <w:rPr>
        <w:rFonts w:ascii="Symbol" w:hAnsi="Symbol" w:hint="default"/>
      </w:rPr>
    </w:lvl>
    <w:lvl w:ilvl="1" w:tplc="305CBC50" w:tentative="1">
      <w:start w:val="1"/>
      <w:numFmt w:val="bullet"/>
      <w:lvlText w:val="o"/>
      <w:lvlJc w:val="left"/>
      <w:pPr>
        <w:ind w:left="1038" w:hanging="360"/>
      </w:pPr>
      <w:rPr>
        <w:rFonts w:ascii="Courier New" w:hAnsi="Courier New" w:cs="Courier New" w:hint="default"/>
      </w:rPr>
    </w:lvl>
    <w:lvl w:ilvl="2" w:tplc="FB50DFBE" w:tentative="1">
      <w:start w:val="1"/>
      <w:numFmt w:val="bullet"/>
      <w:lvlText w:val=""/>
      <w:lvlJc w:val="left"/>
      <w:pPr>
        <w:ind w:left="1758" w:hanging="360"/>
      </w:pPr>
      <w:rPr>
        <w:rFonts w:ascii="Wingdings" w:hAnsi="Wingdings" w:hint="default"/>
      </w:rPr>
    </w:lvl>
    <w:lvl w:ilvl="3" w:tplc="38183FC8" w:tentative="1">
      <w:start w:val="1"/>
      <w:numFmt w:val="bullet"/>
      <w:lvlText w:val=""/>
      <w:lvlJc w:val="left"/>
      <w:pPr>
        <w:ind w:left="2478" w:hanging="360"/>
      </w:pPr>
      <w:rPr>
        <w:rFonts w:ascii="Symbol" w:hAnsi="Symbol" w:hint="default"/>
      </w:rPr>
    </w:lvl>
    <w:lvl w:ilvl="4" w:tplc="6C94EDB4" w:tentative="1">
      <w:start w:val="1"/>
      <w:numFmt w:val="bullet"/>
      <w:lvlText w:val="o"/>
      <w:lvlJc w:val="left"/>
      <w:pPr>
        <w:ind w:left="3198" w:hanging="360"/>
      </w:pPr>
      <w:rPr>
        <w:rFonts w:ascii="Courier New" w:hAnsi="Courier New" w:cs="Courier New" w:hint="default"/>
      </w:rPr>
    </w:lvl>
    <w:lvl w:ilvl="5" w:tplc="D1E841EE" w:tentative="1">
      <w:start w:val="1"/>
      <w:numFmt w:val="bullet"/>
      <w:lvlText w:val=""/>
      <w:lvlJc w:val="left"/>
      <w:pPr>
        <w:ind w:left="3918" w:hanging="360"/>
      </w:pPr>
      <w:rPr>
        <w:rFonts w:ascii="Wingdings" w:hAnsi="Wingdings" w:hint="default"/>
      </w:rPr>
    </w:lvl>
    <w:lvl w:ilvl="6" w:tplc="9DBA7354" w:tentative="1">
      <w:start w:val="1"/>
      <w:numFmt w:val="bullet"/>
      <w:lvlText w:val=""/>
      <w:lvlJc w:val="left"/>
      <w:pPr>
        <w:ind w:left="4638" w:hanging="360"/>
      </w:pPr>
      <w:rPr>
        <w:rFonts w:ascii="Symbol" w:hAnsi="Symbol" w:hint="default"/>
      </w:rPr>
    </w:lvl>
    <w:lvl w:ilvl="7" w:tplc="D97ABF48" w:tentative="1">
      <w:start w:val="1"/>
      <w:numFmt w:val="bullet"/>
      <w:lvlText w:val="o"/>
      <w:lvlJc w:val="left"/>
      <w:pPr>
        <w:ind w:left="5358" w:hanging="360"/>
      </w:pPr>
      <w:rPr>
        <w:rFonts w:ascii="Courier New" w:hAnsi="Courier New" w:cs="Courier New" w:hint="default"/>
      </w:rPr>
    </w:lvl>
    <w:lvl w:ilvl="8" w:tplc="C02E48A0" w:tentative="1">
      <w:start w:val="1"/>
      <w:numFmt w:val="bullet"/>
      <w:lvlText w:val=""/>
      <w:lvlJc w:val="left"/>
      <w:pPr>
        <w:ind w:left="6078" w:hanging="360"/>
      </w:pPr>
      <w:rPr>
        <w:rFonts w:ascii="Wingdings" w:hAnsi="Wingdings" w:hint="default"/>
      </w:rPr>
    </w:lvl>
  </w:abstractNum>
  <w:abstractNum w:abstractNumId="110" w15:restartNumberingAfterBreak="0">
    <w:nsid w:val="4DF0413B"/>
    <w:multiLevelType w:val="multilevel"/>
    <w:tmpl w:val="82BAC0CE"/>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1" w15:restartNumberingAfterBreak="0">
    <w:nsid w:val="4E6944C3"/>
    <w:multiLevelType w:val="multilevel"/>
    <w:tmpl w:val="3A8CA0A0"/>
    <w:lvl w:ilvl="0">
      <w:start w:val="1"/>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2" w15:restartNumberingAfterBreak="0">
    <w:nsid w:val="4E9E42E1"/>
    <w:multiLevelType w:val="hybridMultilevel"/>
    <w:tmpl w:val="094CE5C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3" w15:restartNumberingAfterBreak="0">
    <w:nsid w:val="4EC23D9F"/>
    <w:multiLevelType w:val="multilevel"/>
    <w:tmpl w:val="64CED178"/>
    <w:lvl w:ilvl="0">
      <w:start w:val="1"/>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4" w15:restartNumberingAfterBreak="0">
    <w:nsid w:val="4FA47B0F"/>
    <w:multiLevelType w:val="multilevel"/>
    <w:tmpl w:val="3A08D53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15" w15:restartNumberingAfterBreak="0">
    <w:nsid w:val="50AA50B4"/>
    <w:multiLevelType w:val="hybridMultilevel"/>
    <w:tmpl w:val="6CB00B2C"/>
    <w:lvl w:ilvl="0" w:tplc="37261BA8">
      <w:start w:val="1"/>
      <w:numFmt w:val="decimal"/>
      <w:lvlText w:val="%1."/>
      <w:lvlJc w:val="left"/>
      <w:pPr>
        <w:ind w:left="720" w:hanging="360"/>
      </w:pPr>
      <w:rPr>
        <w:rFonts w:hint="default"/>
        <w:b w:val="0"/>
        <w:i w:val="0"/>
      </w:rPr>
    </w:lvl>
    <w:lvl w:ilvl="1" w:tplc="41CC9592">
      <w:start w:val="1"/>
      <w:numFmt w:val="lowerLetter"/>
      <w:lvlText w:val="%2."/>
      <w:lvlJc w:val="left"/>
      <w:pPr>
        <w:ind w:left="1440" w:hanging="360"/>
      </w:pPr>
    </w:lvl>
    <w:lvl w:ilvl="2" w:tplc="AD76FC4E" w:tentative="1">
      <w:start w:val="1"/>
      <w:numFmt w:val="lowerRoman"/>
      <w:lvlText w:val="%3."/>
      <w:lvlJc w:val="right"/>
      <w:pPr>
        <w:ind w:left="2160" w:hanging="180"/>
      </w:pPr>
    </w:lvl>
    <w:lvl w:ilvl="3" w:tplc="D73A58C6" w:tentative="1">
      <w:start w:val="1"/>
      <w:numFmt w:val="decimal"/>
      <w:lvlText w:val="%4."/>
      <w:lvlJc w:val="left"/>
      <w:pPr>
        <w:ind w:left="2880" w:hanging="360"/>
      </w:pPr>
    </w:lvl>
    <w:lvl w:ilvl="4" w:tplc="11A09344" w:tentative="1">
      <w:start w:val="1"/>
      <w:numFmt w:val="lowerLetter"/>
      <w:lvlText w:val="%5."/>
      <w:lvlJc w:val="left"/>
      <w:pPr>
        <w:ind w:left="3600" w:hanging="360"/>
      </w:pPr>
    </w:lvl>
    <w:lvl w:ilvl="5" w:tplc="049E9480" w:tentative="1">
      <w:start w:val="1"/>
      <w:numFmt w:val="lowerRoman"/>
      <w:lvlText w:val="%6."/>
      <w:lvlJc w:val="right"/>
      <w:pPr>
        <w:ind w:left="4320" w:hanging="180"/>
      </w:pPr>
    </w:lvl>
    <w:lvl w:ilvl="6" w:tplc="6E36AB52" w:tentative="1">
      <w:start w:val="1"/>
      <w:numFmt w:val="decimal"/>
      <w:lvlText w:val="%7."/>
      <w:lvlJc w:val="left"/>
      <w:pPr>
        <w:ind w:left="5040" w:hanging="360"/>
      </w:pPr>
    </w:lvl>
    <w:lvl w:ilvl="7" w:tplc="D8B89840" w:tentative="1">
      <w:start w:val="1"/>
      <w:numFmt w:val="lowerLetter"/>
      <w:lvlText w:val="%8."/>
      <w:lvlJc w:val="left"/>
      <w:pPr>
        <w:ind w:left="5760" w:hanging="360"/>
      </w:pPr>
    </w:lvl>
    <w:lvl w:ilvl="8" w:tplc="3B8E0B14" w:tentative="1">
      <w:start w:val="1"/>
      <w:numFmt w:val="lowerRoman"/>
      <w:lvlText w:val="%9."/>
      <w:lvlJc w:val="right"/>
      <w:pPr>
        <w:ind w:left="6480" w:hanging="180"/>
      </w:pPr>
    </w:lvl>
  </w:abstractNum>
  <w:abstractNum w:abstractNumId="116" w15:restartNumberingAfterBreak="0">
    <w:nsid w:val="510E4A2D"/>
    <w:multiLevelType w:val="hybridMultilevel"/>
    <w:tmpl w:val="FEA25658"/>
    <w:lvl w:ilvl="0" w:tplc="FFFFFFFF">
      <w:start w:val="1"/>
      <w:numFmt w:val="decimal"/>
      <w:lvlText w:val="%1."/>
      <w:lvlJc w:val="left"/>
      <w:pPr>
        <w:tabs>
          <w:tab w:val="num" w:pos="265"/>
        </w:tabs>
        <w:ind w:left="265" w:hanging="360"/>
      </w:pPr>
      <w:rPr>
        <w:rFonts w:hint="default"/>
      </w:rPr>
    </w:lvl>
    <w:lvl w:ilvl="1" w:tplc="FFFFFFFF">
      <w:numFmt w:val="bullet"/>
      <w:lvlText w:val=""/>
      <w:lvlJc w:val="left"/>
      <w:pPr>
        <w:ind w:left="1440" w:hanging="360"/>
      </w:pPr>
      <w:rPr>
        <w:rFonts w:ascii="Symbol" w:eastAsia="Times New Roman" w:hAnsi="Symbol" w:cs="Times New Roman"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7" w15:restartNumberingAfterBreak="0">
    <w:nsid w:val="51434207"/>
    <w:multiLevelType w:val="hybridMultilevel"/>
    <w:tmpl w:val="376A3CD0"/>
    <w:lvl w:ilvl="0" w:tplc="B3BA95BE">
      <w:start w:val="1"/>
      <w:numFmt w:val="decimal"/>
      <w:lvlText w:val="%1."/>
      <w:lvlJc w:val="left"/>
      <w:pPr>
        <w:ind w:left="360" w:hanging="360"/>
      </w:pPr>
      <w:rPr>
        <w:rFonts w:hint="default"/>
        <w:b w:val="0"/>
        <w:i w:val="0"/>
      </w:rPr>
    </w:lvl>
    <w:lvl w:ilvl="1" w:tplc="0A02638E"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8" w15:restartNumberingAfterBreak="0">
    <w:nsid w:val="55887CA6"/>
    <w:multiLevelType w:val="hybridMultilevel"/>
    <w:tmpl w:val="20B8985E"/>
    <w:lvl w:ilvl="0" w:tplc="B3BA95BE">
      <w:start w:val="1"/>
      <w:numFmt w:val="decimal"/>
      <w:lvlText w:val="%1."/>
      <w:lvlJc w:val="left"/>
      <w:pPr>
        <w:tabs>
          <w:tab w:val="num" w:pos="265"/>
        </w:tabs>
        <w:ind w:left="265"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9" w15:restartNumberingAfterBreak="0">
    <w:nsid w:val="56345579"/>
    <w:multiLevelType w:val="hybridMultilevel"/>
    <w:tmpl w:val="A44EB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563C0D0E"/>
    <w:multiLevelType w:val="multilevel"/>
    <w:tmpl w:val="9BFEFC06"/>
    <w:lvl w:ilvl="0">
      <w:start w:val="1"/>
      <w:numFmt w:val="decimal"/>
      <w:lvlText w:val="%1."/>
      <w:lvlJc w:val="left"/>
      <w:pPr>
        <w:tabs>
          <w:tab w:val="num" w:pos="265"/>
        </w:tabs>
        <w:ind w:left="265" w:hanging="360"/>
      </w:pPr>
      <w:rPr>
        <w:rFonts w:cs="Times New Roman" w:hint="default"/>
      </w:rPr>
    </w:lvl>
    <w:lvl w:ilvl="1">
      <w:start w:val="7"/>
      <w:numFmt w:val="decimal"/>
      <w:isLgl/>
      <w:lvlText w:val="%1.%2."/>
      <w:lvlJc w:val="left"/>
      <w:pPr>
        <w:ind w:left="360" w:hanging="360"/>
      </w:pPr>
      <w:rPr>
        <w:rFonts w:hint="default"/>
      </w:rPr>
    </w:lvl>
    <w:lvl w:ilvl="2">
      <w:start w:val="1"/>
      <w:numFmt w:val="decimal"/>
      <w:isLgl/>
      <w:lvlText w:val="%1.%2.%3."/>
      <w:lvlJc w:val="left"/>
      <w:pPr>
        <w:ind w:left="815" w:hanging="720"/>
      </w:pPr>
      <w:rPr>
        <w:rFonts w:hint="default"/>
      </w:rPr>
    </w:lvl>
    <w:lvl w:ilvl="3">
      <w:start w:val="1"/>
      <w:numFmt w:val="decimal"/>
      <w:isLgl/>
      <w:lvlText w:val="%1.%2.%3.%4."/>
      <w:lvlJc w:val="left"/>
      <w:pPr>
        <w:ind w:left="910" w:hanging="720"/>
      </w:pPr>
      <w:rPr>
        <w:rFonts w:hint="default"/>
      </w:rPr>
    </w:lvl>
    <w:lvl w:ilvl="4">
      <w:start w:val="1"/>
      <w:numFmt w:val="decimal"/>
      <w:isLgl/>
      <w:lvlText w:val="%1.%2.%3.%4.%5."/>
      <w:lvlJc w:val="left"/>
      <w:pPr>
        <w:ind w:left="1365" w:hanging="1080"/>
      </w:pPr>
      <w:rPr>
        <w:rFonts w:hint="default"/>
      </w:rPr>
    </w:lvl>
    <w:lvl w:ilvl="5">
      <w:start w:val="1"/>
      <w:numFmt w:val="decimal"/>
      <w:isLgl/>
      <w:lvlText w:val="%1.%2.%3.%4.%5.%6."/>
      <w:lvlJc w:val="left"/>
      <w:pPr>
        <w:ind w:left="1460" w:hanging="1080"/>
      </w:pPr>
      <w:rPr>
        <w:rFonts w:hint="default"/>
      </w:rPr>
    </w:lvl>
    <w:lvl w:ilvl="6">
      <w:start w:val="1"/>
      <w:numFmt w:val="decimal"/>
      <w:isLgl/>
      <w:lvlText w:val="%1.%2.%3.%4.%5.%6.%7."/>
      <w:lvlJc w:val="left"/>
      <w:pPr>
        <w:ind w:left="1555" w:hanging="1080"/>
      </w:pPr>
      <w:rPr>
        <w:rFonts w:hint="default"/>
      </w:rPr>
    </w:lvl>
    <w:lvl w:ilvl="7">
      <w:start w:val="1"/>
      <w:numFmt w:val="decimal"/>
      <w:isLgl/>
      <w:lvlText w:val="%1.%2.%3.%4.%5.%6.%7.%8."/>
      <w:lvlJc w:val="left"/>
      <w:pPr>
        <w:ind w:left="2010" w:hanging="1440"/>
      </w:pPr>
      <w:rPr>
        <w:rFonts w:hint="default"/>
      </w:rPr>
    </w:lvl>
    <w:lvl w:ilvl="8">
      <w:start w:val="1"/>
      <w:numFmt w:val="decimal"/>
      <w:isLgl/>
      <w:lvlText w:val="%1.%2.%3.%4.%5.%6.%7.%8.%9."/>
      <w:lvlJc w:val="left"/>
      <w:pPr>
        <w:ind w:left="2105" w:hanging="1440"/>
      </w:pPr>
      <w:rPr>
        <w:rFonts w:hint="default"/>
      </w:rPr>
    </w:lvl>
  </w:abstractNum>
  <w:abstractNum w:abstractNumId="121" w15:restartNumberingAfterBreak="0">
    <w:nsid w:val="564F6B7D"/>
    <w:multiLevelType w:val="hybridMultilevel"/>
    <w:tmpl w:val="D6E6C4D4"/>
    <w:lvl w:ilvl="0" w:tplc="0409000F">
      <w:start w:val="1"/>
      <w:numFmt w:val="decimal"/>
      <w:lvlText w:val="%1."/>
      <w:lvlJc w:val="left"/>
      <w:pPr>
        <w:ind w:left="1063" w:hanging="360"/>
      </w:pPr>
    </w:lvl>
    <w:lvl w:ilvl="1" w:tplc="04090019" w:tentative="1">
      <w:start w:val="1"/>
      <w:numFmt w:val="lowerLetter"/>
      <w:lvlText w:val="%2."/>
      <w:lvlJc w:val="left"/>
      <w:pPr>
        <w:ind w:left="1783" w:hanging="360"/>
      </w:pPr>
    </w:lvl>
    <w:lvl w:ilvl="2" w:tplc="0409001B" w:tentative="1">
      <w:start w:val="1"/>
      <w:numFmt w:val="lowerRoman"/>
      <w:lvlText w:val="%3."/>
      <w:lvlJc w:val="right"/>
      <w:pPr>
        <w:ind w:left="2503" w:hanging="180"/>
      </w:pPr>
    </w:lvl>
    <w:lvl w:ilvl="3" w:tplc="0409000F" w:tentative="1">
      <w:start w:val="1"/>
      <w:numFmt w:val="decimal"/>
      <w:lvlText w:val="%4."/>
      <w:lvlJc w:val="left"/>
      <w:pPr>
        <w:ind w:left="3223" w:hanging="360"/>
      </w:pPr>
    </w:lvl>
    <w:lvl w:ilvl="4" w:tplc="04090019" w:tentative="1">
      <w:start w:val="1"/>
      <w:numFmt w:val="lowerLetter"/>
      <w:lvlText w:val="%5."/>
      <w:lvlJc w:val="left"/>
      <w:pPr>
        <w:ind w:left="3943" w:hanging="360"/>
      </w:pPr>
    </w:lvl>
    <w:lvl w:ilvl="5" w:tplc="0409001B" w:tentative="1">
      <w:start w:val="1"/>
      <w:numFmt w:val="lowerRoman"/>
      <w:lvlText w:val="%6."/>
      <w:lvlJc w:val="right"/>
      <w:pPr>
        <w:ind w:left="4663" w:hanging="180"/>
      </w:pPr>
    </w:lvl>
    <w:lvl w:ilvl="6" w:tplc="0409000F" w:tentative="1">
      <w:start w:val="1"/>
      <w:numFmt w:val="decimal"/>
      <w:lvlText w:val="%7."/>
      <w:lvlJc w:val="left"/>
      <w:pPr>
        <w:ind w:left="5383" w:hanging="360"/>
      </w:pPr>
    </w:lvl>
    <w:lvl w:ilvl="7" w:tplc="04090019" w:tentative="1">
      <w:start w:val="1"/>
      <w:numFmt w:val="lowerLetter"/>
      <w:lvlText w:val="%8."/>
      <w:lvlJc w:val="left"/>
      <w:pPr>
        <w:ind w:left="6103" w:hanging="360"/>
      </w:pPr>
    </w:lvl>
    <w:lvl w:ilvl="8" w:tplc="0409001B" w:tentative="1">
      <w:start w:val="1"/>
      <w:numFmt w:val="lowerRoman"/>
      <w:lvlText w:val="%9."/>
      <w:lvlJc w:val="right"/>
      <w:pPr>
        <w:ind w:left="6823" w:hanging="180"/>
      </w:pPr>
    </w:lvl>
  </w:abstractNum>
  <w:abstractNum w:abstractNumId="122" w15:restartNumberingAfterBreak="0">
    <w:nsid w:val="56D91958"/>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3" w15:restartNumberingAfterBreak="0">
    <w:nsid w:val="586313B2"/>
    <w:multiLevelType w:val="hybridMultilevel"/>
    <w:tmpl w:val="88F257B4"/>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24" w15:restartNumberingAfterBreak="0">
    <w:nsid w:val="58F21334"/>
    <w:multiLevelType w:val="multilevel"/>
    <w:tmpl w:val="3C68E2E8"/>
    <w:lvl w:ilvl="0">
      <w:start w:val="3"/>
      <w:numFmt w:val="decimal"/>
      <w:lvlText w:val="%1."/>
      <w:lvlJc w:val="left"/>
      <w:pPr>
        <w:ind w:left="360" w:hanging="360"/>
      </w:pPr>
      <w:rPr>
        <w:rFonts w:eastAsia="Calibri" w:hint="default"/>
        <w:color w:val="auto"/>
        <w:u w:val="none"/>
      </w:rPr>
    </w:lvl>
    <w:lvl w:ilvl="1">
      <w:start w:val="1"/>
      <w:numFmt w:val="decimal"/>
      <w:lvlText w:val="%2."/>
      <w:lvlJc w:val="left"/>
      <w:pPr>
        <w:ind w:left="360" w:hanging="360"/>
      </w:pPr>
      <w:rPr>
        <w:rFonts w:ascii="Times New Roman" w:eastAsia="Times New Roman" w:hAnsi="Times New Roman" w:cs="Times New Roman"/>
        <w:color w:val="auto"/>
        <w:u w:val="none"/>
      </w:rPr>
    </w:lvl>
    <w:lvl w:ilvl="2">
      <w:start w:val="1"/>
      <w:numFmt w:val="decimal"/>
      <w:lvlText w:val="%1.%2.%3."/>
      <w:lvlJc w:val="left"/>
      <w:pPr>
        <w:ind w:left="720" w:hanging="720"/>
      </w:pPr>
      <w:rPr>
        <w:rFonts w:eastAsia="Calibri" w:hint="default"/>
        <w:color w:val="auto"/>
        <w:u w:val="none"/>
      </w:rPr>
    </w:lvl>
    <w:lvl w:ilvl="3">
      <w:start w:val="1"/>
      <w:numFmt w:val="decimal"/>
      <w:lvlText w:val="%1.%2.%3.%4."/>
      <w:lvlJc w:val="left"/>
      <w:pPr>
        <w:ind w:left="720" w:hanging="720"/>
      </w:pPr>
      <w:rPr>
        <w:rFonts w:eastAsia="Calibri" w:hint="default"/>
        <w:color w:val="auto"/>
        <w:u w:val="none"/>
      </w:rPr>
    </w:lvl>
    <w:lvl w:ilvl="4">
      <w:start w:val="1"/>
      <w:numFmt w:val="decimal"/>
      <w:lvlText w:val="%1.%2.%3.%4.%5."/>
      <w:lvlJc w:val="left"/>
      <w:pPr>
        <w:ind w:left="1080" w:hanging="1080"/>
      </w:pPr>
      <w:rPr>
        <w:rFonts w:eastAsia="Calibri" w:hint="default"/>
        <w:color w:val="auto"/>
        <w:u w:val="none"/>
      </w:rPr>
    </w:lvl>
    <w:lvl w:ilvl="5">
      <w:start w:val="1"/>
      <w:numFmt w:val="decimal"/>
      <w:lvlText w:val="%1.%2.%3.%4.%5.%6."/>
      <w:lvlJc w:val="left"/>
      <w:pPr>
        <w:ind w:left="1080" w:hanging="1080"/>
      </w:pPr>
      <w:rPr>
        <w:rFonts w:eastAsia="Calibri" w:hint="default"/>
        <w:color w:val="auto"/>
        <w:u w:val="none"/>
      </w:rPr>
    </w:lvl>
    <w:lvl w:ilvl="6">
      <w:start w:val="1"/>
      <w:numFmt w:val="decimal"/>
      <w:lvlText w:val="%1.%2.%3.%4.%5.%6.%7."/>
      <w:lvlJc w:val="left"/>
      <w:pPr>
        <w:ind w:left="1440" w:hanging="1440"/>
      </w:pPr>
      <w:rPr>
        <w:rFonts w:eastAsia="Calibri" w:hint="default"/>
        <w:color w:val="auto"/>
        <w:u w:val="none"/>
      </w:rPr>
    </w:lvl>
    <w:lvl w:ilvl="7">
      <w:start w:val="1"/>
      <w:numFmt w:val="decimal"/>
      <w:lvlText w:val="%1.%2.%3.%4.%5.%6.%7.%8."/>
      <w:lvlJc w:val="left"/>
      <w:pPr>
        <w:ind w:left="1440" w:hanging="1440"/>
      </w:pPr>
      <w:rPr>
        <w:rFonts w:eastAsia="Calibri" w:hint="default"/>
        <w:color w:val="auto"/>
        <w:u w:val="none"/>
      </w:rPr>
    </w:lvl>
    <w:lvl w:ilvl="8">
      <w:start w:val="1"/>
      <w:numFmt w:val="decimal"/>
      <w:lvlText w:val="%1.%2.%3.%4.%5.%6.%7.%8.%9."/>
      <w:lvlJc w:val="left"/>
      <w:pPr>
        <w:ind w:left="1800" w:hanging="1800"/>
      </w:pPr>
      <w:rPr>
        <w:rFonts w:eastAsia="Calibri" w:hint="default"/>
        <w:color w:val="auto"/>
        <w:u w:val="none"/>
      </w:rPr>
    </w:lvl>
  </w:abstractNum>
  <w:abstractNum w:abstractNumId="125" w15:restartNumberingAfterBreak="0">
    <w:nsid w:val="59351C6F"/>
    <w:multiLevelType w:val="hybridMultilevel"/>
    <w:tmpl w:val="FBC674AC"/>
    <w:lvl w:ilvl="0" w:tplc="041A000F">
      <w:start w:val="1"/>
      <w:numFmt w:val="bullet"/>
      <w:lvlText w:val=""/>
      <w:lvlJc w:val="left"/>
      <w:pPr>
        <w:ind w:left="720" w:hanging="360"/>
      </w:pPr>
      <w:rPr>
        <w:rFonts w:ascii="Symbol" w:hAnsi="Symbol" w:hint="default"/>
      </w:rPr>
    </w:lvl>
    <w:lvl w:ilvl="1" w:tplc="041A0019" w:tentative="1">
      <w:start w:val="1"/>
      <w:numFmt w:val="bullet"/>
      <w:lvlText w:val="o"/>
      <w:lvlJc w:val="left"/>
      <w:pPr>
        <w:ind w:left="1440" w:hanging="360"/>
      </w:pPr>
      <w:rPr>
        <w:rFonts w:ascii="Courier New" w:hAnsi="Courier New" w:cs="Courier New" w:hint="default"/>
      </w:rPr>
    </w:lvl>
    <w:lvl w:ilvl="2" w:tplc="041A001B" w:tentative="1">
      <w:start w:val="1"/>
      <w:numFmt w:val="bullet"/>
      <w:lvlText w:val=""/>
      <w:lvlJc w:val="left"/>
      <w:pPr>
        <w:ind w:left="2160" w:hanging="360"/>
      </w:pPr>
      <w:rPr>
        <w:rFonts w:ascii="Wingdings" w:hAnsi="Wingdings" w:hint="default"/>
      </w:rPr>
    </w:lvl>
    <w:lvl w:ilvl="3" w:tplc="041A000F" w:tentative="1">
      <w:start w:val="1"/>
      <w:numFmt w:val="bullet"/>
      <w:lvlText w:val=""/>
      <w:lvlJc w:val="left"/>
      <w:pPr>
        <w:ind w:left="2880" w:hanging="360"/>
      </w:pPr>
      <w:rPr>
        <w:rFonts w:ascii="Symbol" w:hAnsi="Symbol" w:hint="default"/>
      </w:rPr>
    </w:lvl>
    <w:lvl w:ilvl="4" w:tplc="041A0019" w:tentative="1">
      <w:start w:val="1"/>
      <w:numFmt w:val="bullet"/>
      <w:lvlText w:val="o"/>
      <w:lvlJc w:val="left"/>
      <w:pPr>
        <w:ind w:left="3600" w:hanging="360"/>
      </w:pPr>
      <w:rPr>
        <w:rFonts w:ascii="Courier New" w:hAnsi="Courier New" w:cs="Courier New" w:hint="default"/>
      </w:rPr>
    </w:lvl>
    <w:lvl w:ilvl="5" w:tplc="041A001B" w:tentative="1">
      <w:start w:val="1"/>
      <w:numFmt w:val="bullet"/>
      <w:lvlText w:val=""/>
      <w:lvlJc w:val="left"/>
      <w:pPr>
        <w:ind w:left="4320" w:hanging="360"/>
      </w:pPr>
      <w:rPr>
        <w:rFonts w:ascii="Wingdings" w:hAnsi="Wingdings" w:hint="default"/>
      </w:rPr>
    </w:lvl>
    <w:lvl w:ilvl="6" w:tplc="041A000F" w:tentative="1">
      <w:start w:val="1"/>
      <w:numFmt w:val="bullet"/>
      <w:lvlText w:val=""/>
      <w:lvlJc w:val="left"/>
      <w:pPr>
        <w:ind w:left="5040" w:hanging="360"/>
      </w:pPr>
      <w:rPr>
        <w:rFonts w:ascii="Symbol" w:hAnsi="Symbol" w:hint="default"/>
      </w:rPr>
    </w:lvl>
    <w:lvl w:ilvl="7" w:tplc="041A0019" w:tentative="1">
      <w:start w:val="1"/>
      <w:numFmt w:val="bullet"/>
      <w:lvlText w:val="o"/>
      <w:lvlJc w:val="left"/>
      <w:pPr>
        <w:ind w:left="5760" w:hanging="360"/>
      </w:pPr>
      <w:rPr>
        <w:rFonts w:ascii="Courier New" w:hAnsi="Courier New" w:cs="Courier New" w:hint="default"/>
      </w:rPr>
    </w:lvl>
    <w:lvl w:ilvl="8" w:tplc="041A001B" w:tentative="1">
      <w:start w:val="1"/>
      <w:numFmt w:val="bullet"/>
      <w:lvlText w:val=""/>
      <w:lvlJc w:val="left"/>
      <w:pPr>
        <w:ind w:left="6480" w:hanging="360"/>
      </w:pPr>
      <w:rPr>
        <w:rFonts w:ascii="Wingdings" w:hAnsi="Wingdings" w:hint="default"/>
      </w:rPr>
    </w:lvl>
  </w:abstractNum>
  <w:abstractNum w:abstractNumId="126" w15:restartNumberingAfterBreak="0">
    <w:nsid w:val="599915B5"/>
    <w:multiLevelType w:val="hybridMultilevel"/>
    <w:tmpl w:val="6CB00B2C"/>
    <w:lvl w:ilvl="0" w:tplc="04090001">
      <w:start w:val="1"/>
      <w:numFmt w:val="decimal"/>
      <w:lvlText w:val="%1."/>
      <w:lvlJc w:val="left"/>
      <w:pPr>
        <w:ind w:left="720" w:hanging="360"/>
      </w:pPr>
      <w:rPr>
        <w:rFonts w:hint="default"/>
        <w:b w:val="0"/>
        <w:i w:val="0"/>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27" w15:restartNumberingAfterBreak="0">
    <w:nsid w:val="59DA44C6"/>
    <w:multiLevelType w:val="multilevel"/>
    <w:tmpl w:val="3A08D53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28" w15:restartNumberingAfterBreak="0">
    <w:nsid w:val="5AFA6931"/>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9" w15:restartNumberingAfterBreak="0">
    <w:nsid w:val="5BD8496E"/>
    <w:multiLevelType w:val="multilevel"/>
    <w:tmpl w:val="087CC8A0"/>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0" w15:restartNumberingAfterBreak="0">
    <w:nsid w:val="5C487C6A"/>
    <w:multiLevelType w:val="hybridMultilevel"/>
    <w:tmpl w:val="7660BBB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1" w15:restartNumberingAfterBreak="0">
    <w:nsid w:val="5CF97DB1"/>
    <w:multiLevelType w:val="hybridMultilevel"/>
    <w:tmpl w:val="6CB00B2C"/>
    <w:lvl w:ilvl="0" w:tplc="04090001">
      <w:start w:val="1"/>
      <w:numFmt w:val="decimal"/>
      <w:lvlText w:val="%1."/>
      <w:lvlJc w:val="left"/>
      <w:pPr>
        <w:ind w:left="720" w:hanging="360"/>
      </w:pPr>
      <w:rPr>
        <w:rFonts w:hint="default"/>
        <w:b w:val="0"/>
        <w:i w:val="0"/>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32" w15:restartNumberingAfterBreak="0">
    <w:nsid w:val="5D456960"/>
    <w:multiLevelType w:val="hybridMultilevel"/>
    <w:tmpl w:val="ABBCFAF0"/>
    <w:lvl w:ilvl="0" w:tplc="0409000F">
      <w:start w:val="1"/>
      <w:numFmt w:val="bullet"/>
      <w:lvlText w:val=""/>
      <w:lvlJc w:val="left"/>
      <w:pPr>
        <w:ind w:left="767" w:hanging="360"/>
      </w:pPr>
      <w:rPr>
        <w:rFonts w:ascii="Symbol" w:hAnsi="Symbol" w:hint="default"/>
      </w:rPr>
    </w:lvl>
    <w:lvl w:ilvl="1" w:tplc="08090019" w:tentative="1">
      <w:start w:val="1"/>
      <w:numFmt w:val="bullet"/>
      <w:lvlText w:val="o"/>
      <w:lvlJc w:val="left"/>
      <w:pPr>
        <w:ind w:left="1487" w:hanging="360"/>
      </w:pPr>
      <w:rPr>
        <w:rFonts w:ascii="Courier New" w:hAnsi="Courier New" w:cs="Courier New" w:hint="default"/>
      </w:rPr>
    </w:lvl>
    <w:lvl w:ilvl="2" w:tplc="0809001B" w:tentative="1">
      <w:start w:val="1"/>
      <w:numFmt w:val="bullet"/>
      <w:lvlText w:val=""/>
      <w:lvlJc w:val="left"/>
      <w:pPr>
        <w:ind w:left="2207" w:hanging="360"/>
      </w:pPr>
      <w:rPr>
        <w:rFonts w:ascii="Wingdings" w:hAnsi="Wingdings" w:hint="default"/>
      </w:rPr>
    </w:lvl>
    <w:lvl w:ilvl="3" w:tplc="0809000F" w:tentative="1">
      <w:start w:val="1"/>
      <w:numFmt w:val="bullet"/>
      <w:lvlText w:val=""/>
      <w:lvlJc w:val="left"/>
      <w:pPr>
        <w:ind w:left="2927" w:hanging="360"/>
      </w:pPr>
      <w:rPr>
        <w:rFonts w:ascii="Symbol" w:hAnsi="Symbol" w:hint="default"/>
      </w:rPr>
    </w:lvl>
    <w:lvl w:ilvl="4" w:tplc="08090019" w:tentative="1">
      <w:start w:val="1"/>
      <w:numFmt w:val="bullet"/>
      <w:lvlText w:val="o"/>
      <w:lvlJc w:val="left"/>
      <w:pPr>
        <w:ind w:left="3647" w:hanging="360"/>
      </w:pPr>
      <w:rPr>
        <w:rFonts w:ascii="Courier New" w:hAnsi="Courier New" w:cs="Courier New" w:hint="default"/>
      </w:rPr>
    </w:lvl>
    <w:lvl w:ilvl="5" w:tplc="0809001B" w:tentative="1">
      <w:start w:val="1"/>
      <w:numFmt w:val="bullet"/>
      <w:lvlText w:val=""/>
      <w:lvlJc w:val="left"/>
      <w:pPr>
        <w:ind w:left="4367" w:hanging="360"/>
      </w:pPr>
      <w:rPr>
        <w:rFonts w:ascii="Wingdings" w:hAnsi="Wingdings" w:hint="default"/>
      </w:rPr>
    </w:lvl>
    <w:lvl w:ilvl="6" w:tplc="0809000F" w:tentative="1">
      <w:start w:val="1"/>
      <w:numFmt w:val="bullet"/>
      <w:lvlText w:val=""/>
      <w:lvlJc w:val="left"/>
      <w:pPr>
        <w:ind w:left="5087" w:hanging="360"/>
      </w:pPr>
      <w:rPr>
        <w:rFonts w:ascii="Symbol" w:hAnsi="Symbol" w:hint="default"/>
      </w:rPr>
    </w:lvl>
    <w:lvl w:ilvl="7" w:tplc="08090019" w:tentative="1">
      <w:start w:val="1"/>
      <w:numFmt w:val="bullet"/>
      <w:lvlText w:val="o"/>
      <w:lvlJc w:val="left"/>
      <w:pPr>
        <w:ind w:left="5807" w:hanging="360"/>
      </w:pPr>
      <w:rPr>
        <w:rFonts w:ascii="Courier New" w:hAnsi="Courier New" w:cs="Courier New" w:hint="default"/>
      </w:rPr>
    </w:lvl>
    <w:lvl w:ilvl="8" w:tplc="0809001B" w:tentative="1">
      <w:start w:val="1"/>
      <w:numFmt w:val="bullet"/>
      <w:lvlText w:val=""/>
      <w:lvlJc w:val="left"/>
      <w:pPr>
        <w:ind w:left="6527" w:hanging="360"/>
      </w:pPr>
      <w:rPr>
        <w:rFonts w:ascii="Wingdings" w:hAnsi="Wingdings" w:hint="default"/>
      </w:rPr>
    </w:lvl>
  </w:abstractNum>
  <w:abstractNum w:abstractNumId="133" w15:restartNumberingAfterBreak="0">
    <w:nsid w:val="5D81658D"/>
    <w:multiLevelType w:val="hybridMultilevel"/>
    <w:tmpl w:val="1BFE4A78"/>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34" w15:restartNumberingAfterBreak="0">
    <w:nsid w:val="5DBF422B"/>
    <w:multiLevelType w:val="multilevel"/>
    <w:tmpl w:val="73F6045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35" w15:restartNumberingAfterBreak="0">
    <w:nsid w:val="5E24476B"/>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6" w15:restartNumberingAfterBreak="0">
    <w:nsid w:val="5FB97749"/>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7" w15:restartNumberingAfterBreak="0">
    <w:nsid w:val="60A032E4"/>
    <w:multiLevelType w:val="hybridMultilevel"/>
    <w:tmpl w:val="09EC0BCC"/>
    <w:lvl w:ilvl="0" w:tplc="0BDAEBE6">
      <w:start w:val="1"/>
      <w:numFmt w:val="decimal"/>
      <w:lvlText w:val="%1."/>
      <w:lvlJc w:val="left"/>
      <w:pPr>
        <w:ind w:left="102" w:hanging="137"/>
      </w:pPr>
      <w:rPr>
        <w:rFonts w:ascii="Arial Narrow" w:eastAsia="Arial Narrow" w:hAnsi="Arial Narrow" w:hint="default"/>
        <w:w w:val="99"/>
        <w:sz w:val="20"/>
        <w:szCs w:val="20"/>
      </w:rPr>
    </w:lvl>
    <w:lvl w:ilvl="1" w:tplc="637E5FEA">
      <w:start w:val="1"/>
      <w:numFmt w:val="bullet"/>
      <w:lvlText w:val="•"/>
      <w:lvlJc w:val="left"/>
      <w:pPr>
        <w:ind w:left="1019" w:hanging="137"/>
      </w:pPr>
      <w:rPr>
        <w:rFonts w:hint="default"/>
      </w:rPr>
    </w:lvl>
    <w:lvl w:ilvl="2" w:tplc="EEBC2824">
      <w:start w:val="1"/>
      <w:numFmt w:val="bullet"/>
      <w:lvlText w:val="•"/>
      <w:lvlJc w:val="left"/>
      <w:pPr>
        <w:ind w:left="1937" w:hanging="137"/>
      </w:pPr>
      <w:rPr>
        <w:rFonts w:hint="default"/>
      </w:rPr>
    </w:lvl>
    <w:lvl w:ilvl="3" w:tplc="6E3418D8">
      <w:start w:val="1"/>
      <w:numFmt w:val="bullet"/>
      <w:lvlText w:val="•"/>
      <w:lvlJc w:val="left"/>
      <w:pPr>
        <w:ind w:left="2854" w:hanging="137"/>
      </w:pPr>
      <w:rPr>
        <w:rFonts w:hint="default"/>
      </w:rPr>
    </w:lvl>
    <w:lvl w:ilvl="4" w:tplc="68D2CBE4">
      <w:start w:val="1"/>
      <w:numFmt w:val="bullet"/>
      <w:lvlText w:val="•"/>
      <w:lvlJc w:val="left"/>
      <w:pPr>
        <w:ind w:left="3772" w:hanging="137"/>
      </w:pPr>
      <w:rPr>
        <w:rFonts w:hint="default"/>
      </w:rPr>
    </w:lvl>
    <w:lvl w:ilvl="5" w:tplc="92428D6C">
      <w:start w:val="1"/>
      <w:numFmt w:val="bullet"/>
      <w:lvlText w:val="•"/>
      <w:lvlJc w:val="left"/>
      <w:pPr>
        <w:ind w:left="4690" w:hanging="137"/>
      </w:pPr>
      <w:rPr>
        <w:rFonts w:hint="default"/>
      </w:rPr>
    </w:lvl>
    <w:lvl w:ilvl="6" w:tplc="D9FC344E">
      <w:start w:val="1"/>
      <w:numFmt w:val="bullet"/>
      <w:lvlText w:val="•"/>
      <w:lvlJc w:val="left"/>
      <w:pPr>
        <w:ind w:left="5607" w:hanging="137"/>
      </w:pPr>
      <w:rPr>
        <w:rFonts w:hint="default"/>
      </w:rPr>
    </w:lvl>
    <w:lvl w:ilvl="7" w:tplc="0BC85D1E">
      <w:start w:val="1"/>
      <w:numFmt w:val="bullet"/>
      <w:lvlText w:val="•"/>
      <w:lvlJc w:val="left"/>
      <w:pPr>
        <w:ind w:left="6525" w:hanging="137"/>
      </w:pPr>
      <w:rPr>
        <w:rFonts w:hint="default"/>
      </w:rPr>
    </w:lvl>
    <w:lvl w:ilvl="8" w:tplc="E376A684">
      <w:start w:val="1"/>
      <w:numFmt w:val="bullet"/>
      <w:lvlText w:val="•"/>
      <w:lvlJc w:val="left"/>
      <w:pPr>
        <w:ind w:left="7442" w:hanging="137"/>
      </w:pPr>
      <w:rPr>
        <w:rFonts w:hint="default"/>
      </w:rPr>
    </w:lvl>
  </w:abstractNum>
  <w:abstractNum w:abstractNumId="138" w15:restartNumberingAfterBreak="0">
    <w:nsid w:val="612D40D7"/>
    <w:multiLevelType w:val="hybridMultilevel"/>
    <w:tmpl w:val="30F48C94"/>
    <w:lvl w:ilvl="0" w:tplc="041A0001">
      <w:start w:val="1"/>
      <w:numFmt w:val="decimal"/>
      <w:lvlText w:val="%1."/>
      <w:lvlJc w:val="left"/>
      <w:pPr>
        <w:ind w:left="720" w:hanging="360"/>
      </w:pPr>
      <w:rPr>
        <w:rFonts w:hint="default"/>
      </w:rPr>
    </w:lvl>
    <w:lvl w:ilvl="1" w:tplc="041A0003" w:tentative="1">
      <w:start w:val="1"/>
      <w:numFmt w:val="lowerLetter"/>
      <w:lvlText w:val="%2."/>
      <w:lvlJc w:val="left"/>
      <w:pPr>
        <w:ind w:left="1440" w:hanging="360"/>
      </w:pPr>
    </w:lvl>
    <w:lvl w:ilvl="2" w:tplc="041A0005" w:tentative="1">
      <w:start w:val="1"/>
      <w:numFmt w:val="lowerRoman"/>
      <w:lvlText w:val="%3."/>
      <w:lvlJc w:val="right"/>
      <w:pPr>
        <w:ind w:left="2160" w:hanging="180"/>
      </w:pPr>
    </w:lvl>
    <w:lvl w:ilvl="3" w:tplc="041A0001" w:tentative="1">
      <w:start w:val="1"/>
      <w:numFmt w:val="decimal"/>
      <w:lvlText w:val="%4."/>
      <w:lvlJc w:val="left"/>
      <w:pPr>
        <w:ind w:left="2880" w:hanging="360"/>
      </w:pPr>
    </w:lvl>
    <w:lvl w:ilvl="4" w:tplc="041A0003" w:tentative="1">
      <w:start w:val="1"/>
      <w:numFmt w:val="lowerLetter"/>
      <w:lvlText w:val="%5."/>
      <w:lvlJc w:val="left"/>
      <w:pPr>
        <w:ind w:left="3600" w:hanging="360"/>
      </w:pPr>
    </w:lvl>
    <w:lvl w:ilvl="5" w:tplc="041A0005" w:tentative="1">
      <w:start w:val="1"/>
      <w:numFmt w:val="lowerRoman"/>
      <w:lvlText w:val="%6."/>
      <w:lvlJc w:val="right"/>
      <w:pPr>
        <w:ind w:left="4320" w:hanging="180"/>
      </w:pPr>
    </w:lvl>
    <w:lvl w:ilvl="6" w:tplc="041A0001" w:tentative="1">
      <w:start w:val="1"/>
      <w:numFmt w:val="decimal"/>
      <w:lvlText w:val="%7."/>
      <w:lvlJc w:val="left"/>
      <w:pPr>
        <w:ind w:left="5040" w:hanging="360"/>
      </w:pPr>
    </w:lvl>
    <w:lvl w:ilvl="7" w:tplc="041A0003" w:tentative="1">
      <w:start w:val="1"/>
      <w:numFmt w:val="lowerLetter"/>
      <w:lvlText w:val="%8."/>
      <w:lvlJc w:val="left"/>
      <w:pPr>
        <w:ind w:left="5760" w:hanging="360"/>
      </w:pPr>
    </w:lvl>
    <w:lvl w:ilvl="8" w:tplc="041A0005" w:tentative="1">
      <w:start w:val="1"/>
      <w:numFmt w:val="lowerRoman"/>
      <w:lvlText w:val="%9."/>
      <w:lvlJc w:val="right"/>
      <w:pPr>
        <w:ind w:left="6480" w:hanging="180"/>
      </w:pPr>
    </w:lvl>
  </w:abstractNum>
  <w:abstractNum w:abstractNumId="139" w15:restartNumberingAfterBreak="0">
    <w:nsid w:val="61764352"/>
    <w:multiLevelType w:val="hybridMultilevel"/>
    <w:tmpl w:val="FEA25658"/>
    <w:lvl w:ilvl="0" w:tplc="041A000F">
      <w:start w:val="1"/>
      <w:numFmt w:val="decimal"/>
      <w:lvlText w:val="%1."/>
      <w:lvlJc w:val="left"/>
      <w:pPr>
        <w:tabs>
          <w:tab w:val="num" w:pos="265"/>
        </w:tabs>
        <w:ind w:left="265" w:hanging="360"/>
      </w:pPr>
      <w:rPr>
        <w:rFonts w:hint="default"/>
      </w:rPr>
    </w:lvl>
    <w:lvl w:ilvl="1" w:tplc="041A0019">
      <w:numFmt w:val="bullet"/>
      <w:lvlText w:val=""/>
      <w:lvlJc w:val="left"/>
      <w:pPr>
        <w:ind w:left="1440" w:hanging="360"/>
      </w:pPr>
      <w:rPr>
        <w:rFonts w:ascii="Symbol" w:eastAsia="Times New Roman" w:hAnsi="Symbol" w:cs="Times New Roman" w:hint="default"/>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40" w15:restartNumberingAfterBreak="0">
    <w:nsid w:val="62F7720A"/>
    <w:multiLevelType w:val="hybridMultilevel"/>
    <w:tmpl w:val="6CB00B2C"/>
    <w:lvl w:ilvl="0" w:tplc="B0DA32DE">
      <w:start w:val="1"/>
      <w:numFmt w:val="decimal"/>
      <w:lvlText w:val="%1."/>
      <w:lvlJc w:val="left"/>
      <w:pPr>
        <w:ind w:left="720" w:hanging="360"/>
      </w:pPr>
      <w:rPr>
        <w:rFonts w:hint="default"/>
        <w:b w:val="0"/>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631E3D60"/>
    <w:multiLevelType w:val="hybridMultilevel"/>
    <w:tmpl w:val="AA120DE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2" w15:restartNumberingAfterBreak="0">
    <w:nsid w:val="638E7ED1"/>
    <w:multiLevelType w:val="multilevel"/>
    <w:tmpl w:val="3A08D53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3" w15:restartNumberingAfterBreak="0">
    <w:nsid w:val="639D5A09"/>
    <w:multiLevelType w:val="hybridMultilevel"/>
    <w:tmpl w:val="C366BB32"/>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44" w15:restartNumberingAfterBreak="0">
    <w:nsid w:val="63CE2209"/>
    <w:multiLevelType w:val="hybridMultilevel"/>
    <w:tmpl w:val="F2D2114C"/>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5" w15:restartNumberingAfterBreak="0">
    <w:nsid w:val="649B4ACB"/>
    <w:multiLevelType w:val="multilevel"/>
    <w:tmpl w:val="DAEC1FD8"/>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46" w15:restartNumberingAfterBreak="0">
    <w:nsid w:val="64B70B87"/>
    <w:multiLevelType w:val="hybridMultilevel"/>
    <w:tmpl w:val="D5AE19EE"/>
    <w:lvl w:ilvl="0" w:tplc="2E061910">
      <w:start w:val="1"/>
      <w:numFmt w:val="decimal"/>
      <w:lvlText w:val="%1."/>
      <w:lvlJc w:val="left"/>
      <w:pPr>
        <w:ind w:left="642" w:hanging="180"/>
      </w:pPr>
      <w:rPr>
        <w:rFonts w:ascii="Arial Narrow" w:eastAsia="Arial Narrow" w:hAnsi="Arial Narrow" w:hint="default"/>
        <w:w w:val="99"/>
        <w:sz w:val="20"/>
        <w:szCs w:val="20"/>
      </w:rPr>
    </w:lvl>
    <w:lvl w:ilvl="1" w:tplc="C4464A16">
      <w:start w:val="1"/>
      <w:numFmt w:val="bullet"/>
      <w:lvlText w:val="•"/>
      <w:lvlJc w:val="left"/>
      <w:pPr>
        <w:ind w:left="1505" w:hanging="180"/>
      </w:pPr>
      <w:rPr>
        <w:rFonts w:hint="default"/>
      </w:rPr>
    </w:lvl>
    <w:lvl w:ilvl="2" w:tplc="BABA2308">
      <w:start w:val="1"/>
      <w:numFmt w:val="bullet"/>
      <w:lvlText w:val="•"/>
      <w:lvlJc w:val="left"/>
      <w:pPr>
        <w:ind w:left="2369" w:hanging="180"/>
      </w:pPr>
      <w:rPr>
        <w:rFonts w:hint="default"/>
      </w:rPr>
    </w:lvl>
    <w:lvl w:ilvl="3" w:tplc="5B8454A4">
      <w:start w:val="1"/>
      <w:numFmt w:val="bullet"/>
      <w:lvlText w:val="•"/>
      <w:lvlJc w:val="left"/>
      <w:pPr>
        <w:ind w:left="3232" w:hanging="180"/>
      </w:pPr>
      <w:rPr>
        <w:rFonts w:hint="default"/>
      </w:rPr>
    </w:lvl>
    <w:lvl w:ilvl="4" w:tplc="683C2992">
      <w:start w:val="1"/>
      <w:numFmt w:val="bullet"/>
      <w:lvlText w:val="•"/>
      <w:lvlJc w:val="left"/>
      <w:pPr>
        <w:ind w:left="4096" w:hanging="180"/>
      </w:pPr>
      <w:rPr>
        <w:rFonts w:hint="default"/>
      </w:rPr>
    </w:lvl>
    <w:lvl w:ilvl="5" w:tplc="43487B3A">
      <w:start w:val="1"/>
      <w:numFmt w:val="bullet"/>
      <w:lvlText w:val="•"/>
      <w:lvlJc w:val="left"/>
      <w:pPr>
        <w:ind w:left="4960" w:hanging="180"/>
      </w:pPr>
      <w:rPr>
        <w:rFonts w:hint="default"/>
      </w:rPr>
    </w:lvl>
    <w:lvl w:ilvl="6" w:tplc="C74A036C">
      <w:start w:val="1"/>
      <w:numFmt w:val="bullet"/>
      <w:lvlText w:val="•"/>
      <w:lvlJc w:val="left"/>
      <w:pPr>
        <w:ind w:left="5823" w:hanging="180"/>
      </w:pPr>
      <w:rPr>
        <w:rFonts w:hint="default"/>
      </w:rPr>
    </w:lvl>
    <w:lvl w:ilvl="7" w:tplc="9836E38C">
      <w:start w:val="1"/>
      <w:numFmt w:val="bullet"/>
      <w:lvlText w:val="•"/>
      <w:lvlJc w:val="left"/>
      <w:pPr>
        <w:ind w:left="6687" w:hanging="180"/>
      </w:pPr>
      <w:rPr>
        <w:rFonts w:hint="default"/>
      </w:rPr>
    </w:lvl>
    <w:lvl w:ilvl="8" w:tplc="136C95B6">
      <w:start w:val="1"/>
      <w:numFmt w:val="bullet"/>
      <w:lvlText w:val="•"/>
      <w:lvlJc w:val="left"/>
      <w:pPr>
        <w:ind w:left="7550" w:hanging="180"/>
      </w:pPr>
      <w:rPr>
        <w:rFonts w:hint="default"/>
      </w:rPr>
    </w:lvl>
  </w:abstractNum>
  <w:abstractNum w:abstractNumId="147" w15:restartNumberingAfterBreak="0">
    <w:nsid w:val="674A3CA6"/>
    <w:multiLevelType w:val="hybridMultilevel"/>
    <w:tmpl w:val="DBB89CF2"/>
    <w:lvl w:ilvl="0" w:tplc="B3BA95BE">
      <w:start w:val="1"/>
      <w:numFmt w:val="bullet"/>
      <w:lvlText w:val=""/>
      <w:lvlJc w:val="left"/>
      <w:pPr>
        <w:ind w:left="1440" w:hanging="360"/>
      </w:pPr>
      <w:rPr>
        <w:rFonts w:ascii="Symbol" w:hAnsi="Symbol" w:hint="default"/>
      </w:rPr>
    </w:lvl>
    <w:lvl w:ilvl="1" w:tplc="0A02638E" w:tentative="1">
      <w:start w:val="1"/>
      <w:numFmt w:val="bullet"/>
      <w:lvlText w:val="o"/>
      <w:lvlJc w:val="left"/>
      <w:pPr>
        <w:ind w:left="2160" w:hanging="360"/>
      </w:pPr>
      <w:rPr>
        <w:rFonts w:ascii="Courier New" w:hAnsi="Courier New" w:cs="Courier New" w:hint="default"/>
      </w:rPr>
    </w:lvl>
    <w:lvl w:ilvl="2" w:tplc="0409001B" w:tentative="1">
      <w:start w:val="1"/>
      <w:numFmt w:val="bullet"/>
      <w:lvlText w:val=""/>
      <w:lvlJc w:val="left"/>
      <w:pPr>
        <w:ind w:left="2880" w:hanging="360"/>
      </w:pPr>
      <w:rPr>
        <w:rFonts w:ascii="Wingdings" w:hAnsi="Wingdings" w:hint="default"/>
      </w:rPr>
    </w:lvl>
    <w:lvl w:ilvl="3" w:tplc="0409000F" w:tentative="1">
      <w:start w:val="1"/>
      <w:numFmt w:val="bullet"/>
      <w:lvlText w:val=""/>
      <w:lvlJc w:val="left"/>
      <w:pPr>
        <w:ind w:left="3600" w:hanging="360"/>
      </w:pPr>
      <w:rPr>
        <w:rFonts w:ascii="Symbol" w:hAnsi="Symbol" w:hint="default"/>
      </w:rPr>
    </w:lvl>
    <w:lvl w:ilvl="4" w:tplc="04090019" w:tentative="1">
      <w:start w:val="1"/>
      <w:numFmt w:val="bullet"/>
      <w:lvlText w:val="o"/>
      <w:lvlJc w:val="left"/>
      <w:pPr>
        <w:ind w:left="4320" w:hanging="360"/>
      </w:pPr>
      <w:rPr>
        <w:rFonts w:ascii="Courier New" w:hAnsi="Courier New" w:cs="Courier New" w:hint="default"/>
      </w:rPr>
    </w:lvl>
    <w:lvl w:ilvl="5" w:tplc="0409001B" w:tentative="1">
      <w:start w:val="1"/>
      <w:numFmt w:val="bullet"/>
      <w:lvlText w:val=""/>
      <w:lvlJc w:val="left"/>
      <w:pPr>
        <w:ind w:left="5040" w:hanging="360"/>
      </w:pPr>
      <w:rPr>
        <w:rFonts w:ascii="Wingdings" w:hAnsi="Wingdings" w:hint="default"/>
      </w:rPr>
    </w:lvl>
    <w:lvl w:ilvl="6" w:tplc="0409000F" w:tentative="1">
      <w:start w:val="1"/>
      <w:numFmt w:val="bullet"/>
      <w:lvlText w:val=""/>
      <w:lvlJc w:val="left"/>
      <w:pPr>
        <w:ind w:left="5760" w:hanging="360"/>
      </w:pPr>
      <w:rPr>
        <w:rFonts w:ascii="Symbol" w:hAnsi="Symbol" w:hint="default"/>
      </w:rPr>
    </w:lvl>
    <w:lvl w:ilvl="7" w:tplc="04090019" w:tentative="1">
      <w:start w:val="1"/>
      <w:numFmt w:val="bullet"/>
      <w:lvlText w:val="o"/>
      <w:lvlJc w:val="left"/>
      <w:pPr>
        <w:ind w:left="6480" w:hanging="360"/>
      </w:pPr>
      <w:rPr>
        <w:rFonts w:ascii="Courier New" w:hAnsi="Courier New" w:cs="Courier New" w:hint="default"/>
      </w:rPr>
    </w:lvl>
    <w:lvl w:ilvl="8" w:tplc="0409001B" w:tentative="1">
      <w:start w:val="1"/>
      <w:numFmt w:val="bullet"/>
      <w:lvlText w:val=""/>
      <w:lvlJc w:val="left"/>
      <w:pPr>
        <w:ind w:left="7200" w:hanging="360"/>
      </w:pPr>
      <w:rPr>
        <w:rFonts w:ascii="Wingdings" w:hAnsi="Wingdings" w:hint="default"/>
      </w:rPr>
    </w:lvl>
  </w:abstractNum>
  <w:abstractNum w:abstractNumId="148" w15:restartNumberingAfterBreak="0">
    <w:nsid w:val="677D6B04"/>
    <w:multiLevelType w:val="multilevel"/>
    <w:tmpl w:val="AE14D4F0"/>
    <w:lvl w:ilvl="0">
      <w:start w:val="1"/>
      <w:numFmt w:val="decimal"/>
      <w:lvlText w:val="%1."/>
      <w:lvlJc w:val="left"/>
      <w:pPr>
        <w:ind w:left="720" w:hanging="360"/>
      </w:pPr>
      <w:rPr>
        <w:rFonts w:hint="default"/>
      </w:rPr>
    </w:lvl>
    <w:lvl w:ilvl="1">
      <w:start w:val="2"/>
      <w:numFmt w:val="decimal"/>
      <w:isLgl/>
      <w:lvlText w:val="%1.%2"/>
      <w:lvlJc w:val="left"/>
      <w:pPr>
        <w:ind w:left="840" w:hanging="480"/>
      </w:pPr>
      <w:rPr>
        <w:rFonts w:hint="default"/>
      </w:rPr>
    </w:lvl>
    <w:lvl w:ilvl="2">
      <w:start w:val="7"/>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9" w15:restartNumberingAfterBreak="0">
    <w:nsid w:val="687B0AA0"/>
    <w:multiLevelType w:val="multilevel"/>
    <w:tmpl w:val="087CC8A0"/>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0" w15:restartNumberingAfterBreak="0">
    <w:nsid w:val="69292307"/>
    <w:multiLevelType w:val="hybridMultilevel"/>
    <w:tmpl w:val="180E168C"/>
    <w:lvl w:ilvl="0" w:tplc="04090001">
      <w:start w:val="1"/>
      <w:numFmt w:val="bullet"/>
      <w:lvlText w:val=""/>
      <w:lvlJc w:val="left"/>
      <w:pPr>
        <w:ind w:left="1276" w:hanging="360"/>
      </w:pPr>
      <w:rPr>
        <w:rFonts w:ascii="Symbol" w:hAnsi="Symbol" w:hint="default"/>
      </w:rPr>
    </w:lvl>
    <w:lvl w:ilvl="1" w:tplc="04090003" w:tentative="1">
      <w:start w:val="1"/>
      <w:numFmt w:val="bullet"/>
      <w:lvlText w:val="o"/>
      <w:lvlJc w:val="left"/>
      <w:pPr>
        <w:ind w:left="1996" w:hanging="360"/>
      </w:pPr>
      <w:rPr>
        <w:rFonts w:ascii="Courier New" w:hAnsi="Courier New" w:cs="Courier New" w:hint="default"/>
      </w:rPr>
    </w:lvl>
    <w:lvl w:ilvl="2" w:tplc="04090005" w:tentative="1">
      <w:start w:val="1"/>
      <w:numFmt w:val="bullet"/>
      <w:lvlText w:val=""/>
      <w:lvlJc w:val="left"/>
      <w:pPr>
        <w:ind w:left="2716" w:hanging="360"/>
      </w:pPr>
      <w:rPr>
        <w:rFonts w:ascii="Wingdings" w:hAnsi="Wingdings" w:hint="default"/>
      </w:rPr>
    </w:lvl>
    <w:lvl w:ilvl="3" w:tplc="04090001" w:tentative="1">
      <w:start w:val="1"/>
      <w:numFmt w:val="bullet"/>
      <w:lvlText w:val=""/>
      <w:lvlJc w:val="left"/>
      <w:pPr>
        <w:ind w:left="3436" w:hanging="360"/>
      </w:pPr>
      <w:rPr>
        <w:rFonts w:ascii="Symbol" w:hAnsi="Symbol" w:hint="default"/>
      </w:rPr>
    </w:lvl>
    <w:lvl w:ilvl="4" w:tplc="04090003" w:tentative="1">
      <w:start w:val="1"/>
      <w:numFmt w:val="bullet"/>
      <w:lvlText w:val="o"/>
      <w:lvlJc w:val="left"/>
      <w:pPr>
        <w:ind w:left="4156" w:hanging="360"/>
      </w:pPr>
      <w:rPr>
        <w:rFonts w:ascii="Courier New" w:hAnsi="Courier New" w:cs="Courier New" w:hint="default"/>
      </w:rPr>
    </w:lvl>
    <w:lvl w:ilvl="5" w:tplc="04090005" w:tentative="1">
      <w:start w:val="1"/>
      <w:numFmt w:val="bullet"/>
      <w:lvlText w:val=""/>
      <w:lvlJc w:val="left"/>
      <w:pPr>
        <w:ind w:left="4876" w:hanging="360"/>
      </w:pPr>
      <w:rPr>
        <w:rFonts w:ascii="Wingdings" w:hAnsi="Wingdings" w:hint="default"/>
      </w:rPr>
    </w:lvl>
    <w:lvl w:ilvl="6" w:tplc="04090001" w:tentative="1">
      <w:start w:val="1"/>
      <w:numFmt w:val="bullet"/>
      <w:lvlText w:val=""/>
      <w:lvlJc w:val="left"/>
      <w:pPr>
        <w:ind w:left="5596" w:hanging="360"/>
      </w:pPr>
      <w:rPr>
        <w:rFonts w:ascii="Symbol" w:hAnsi="Symbol" w:hint="default"/>
      </w:rPr>
    </w:lvl>
    <w:lvl w:ilvl="7" w:tplc="04090003" w:tentative="1">
      <w:start w:val="1"/>
      <w:numFmt w:val="bullet"/>
      <w:lvlText w:val="o"/>
      <w:lvlJc w:val="left"/>
      <w:pPr>
        <w:ind w:left="6316" w:hanging="360"/>
      </w:pPr>
      <w:rPr>
        <w:rFonts w:ascii="Courier New" w:hAnsi="Courier New" w:cs="Courier New" w:hint="default"/>
      </w:rPr>
    </w:lvl>
    <w:lvl w:ilvl="8" w:tplc="04090005" w:tentative="1">
      <w:start w:val="1"/>
      <w:numFmt w:val="bullet"/>
      <w:lvlText w:val=""/>
      <w:lvlJc w:val="left"/>
      <w:pPr>
        <w:ind w:left="7036" w:hanging="360"/>
      </w:pPr>
      <w:rPr>
        <w:rFonts w:ascii="Wingdings" w:hAnsi="Wingdings" w:hint="default"/>
      </w:rPr>
    </w:lvl>
  </w:abstractNum>
  <w:abstractNum w:abstractNumId="151" w15:restartNumberingAfterBreak="0">
    <w:nsid w:val="69390E45"/>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2" w15:restartNumberingAfterBreak="0">
    <w:nsid w:val="69BE5DDB"/>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3" w15:restartNumberingAfterBreak="0">
    <w:nsid w:val="6A382B93"/>
    <w:multiLevelType w:val="multilevel"/>
    <w:tmpl w:val="3A08D53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4" w15:restartNumberingAfterBreak="0">
    <w:nsid w:val="6B3B06C5"/>
    <w:multiLevelType w:val="multilevel"/>
    <w:tmpl w:val="DAEC1FD8"/>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55" w15:restartNumberingAfterBreak="0">
    <w:nsid w:val="6C610DD2"/>
    <w:multiLevelType w:val="multilevel"/>
    <w:tmpl w:val="C0C83298"/>
    <w:lvl w:ilvl="0">
      <w:start w:val="1"/>
      <w:numFmt w:val="bullet"/>
      <w:lvlText w:val=""/>
      <w:lvlJc w:val="left"/>
      <w:pPr>
        <w:ind w:left="360" w:hanging="360"/>
      </w:pPr>
      <w:rPr>
        <w:rFonts w:ascii="Symbol" w:hAnsi="Symbol" w:hint="default"/>
      </w:rPr>
    </w:lvl>
    <w:lvl w:ilvl="1">
      <w:start w:val="1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56" w15:restartNumberingAfterBreak="0">
    <w:nsid w:val="6CE725FF"/>
    <w:multiLevelType w:val="multilevel"/>
    <w:tmpl w:val="E0EA1738"/>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7" w15:restartNumberingAfterBreak="0">
    <w:nsid w:val="6D105A3B"/>
    <w:multiLevelType w:val="multilevel"/>
    <w:tmpl w:val="3A8CA0A0"/>
    <w:lvl w:ilvl="0">
      <w:start w:val="1"/>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58" w15:restartNumberingAfterBreak="0">
    <w:nsid w:val="6D4E0B3D"/>
    <w:multiLevelType w:val="hybridMultilevel"/>
    <w:tmpl w:val="B144211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9" w15:restartNumberingAfterBreak="0">
    <w:nsid w:val="6E046A69"/>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0" w15:restartNumberingAfterBreak="0">
    <w:nsid w:val="6EA45754"/>
    <w:multiLevelType w:val="hybridMultilevel"/>
    <w:tmpl w:val="9028CCFE"/>
    <w:lvl w:ilvl="0" w:tplc="6DDC07F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15:restartNumberingAfterBreak="0">
    <w:nsid w:val="6EAE5BBD"/>
    <w:multiLevelType w:val="hybridMultilevel"/>
    <w:tmpl w:val="57AE1948"/>
    <w:lvl w:ilvl="0" w:tplc="FFFFFFFF">
      <w:start w:val="1"/>
      <w:numFmt w:val="bullet"/>
      <w:lvlText w:val=""/>
      <w:lvlJc w:val="left"/>
      <w:pPr>
        <w:ind w:left="414" w:hanging="360"/>
      </w:pPr>
      <w:rPr>
        <w:rFonts w:ascii="Symbol" w:hAnsi="Symbol" w:hint="default"/>
        <w:color w:val="auto"/>
      </w:rPr>
    </w:lvl>
    <w:lvl w:ilvl="1" w:tplc="FFFFFFFF">
      <w:start w:val="1"/>
      <w:numFmt w:val="lowerLetter"/>
      <w:lvlText w:val="%2."/>
      <w:lvlJc w:val="left"/>
      <w:pPr>
        <w:ind w:left="1134" w:hanging="360"/>
      </w:pPr>
    </w:lvl>
    <w:lvl w:ilvl="2" w:tplc="FFFFFFFF" w:tentative="1">
      <w:start w:val="1"/>
      <w:numFmt w:val="lowerRoman"/>
      <w:lvlText w:val="%3."/>
      <w:lvlJc w:val="right"/>
      <w:pPr>
        <w:ind w:left="1854" w:hanging="180"/>
      </w:pPr>
    </w:lvl>
    <w:lvl w:ilvl="3" w:tplc="FFFFFFFF" w:tentative="1">
      <w:start w:val="1"/>
      <w:numFmt w:val="decimal"/>
      <w:lvlText w:val="%4."/>
      <w:lvlJc w:val="left"/>
      <w:pPr>
        <w:ind w:left="2574" w:hanging="360"/>
      </w:pPr>
    </w:lvl>
    <w:lvl w:ilvl="4" w:tplc="FFFFFFFF" w:tentative="1">
      <w:start w:val="1"/>
      <w:numFmt w:val="lowerLetter"/>
      <w:lvlText w:val="%5."/>
      <w:lvlJc w:val="left"/>
      <w:pPr>
        <w:ind w:left="3294" w:hanging="360"/>
      </w:pPr>
    </w:lvl>
    <w:lvl w:ilvl="5" w:tplc="FFFFFFFF" w:tentative="1">
      <w:start w:val="1"/>
      <w:numFmt w:val="lowerRoman"/>
      <w:lvlText w:val="%6."/>
      <w:lvlJc w:val="right"/>
      <w:pPr>
        <w:ind w:left="4014" w:hanging="180"/>
      </w:pPr>
    </w:lvl>
    <w:lvl w:ilvl="6" w:tplc="FFFFFFFF" w:tentative="1">
      <w:start w:val="1"/>
      <w:numFmt w:val="decimal"/>
      <w:lvlText w:val="%7."/>
      <w:lvlJc w:val="left"/>
      <w:pPr>
        <w:ind w:left="4734" w:hanging="360"/>
      </w:pPr>
    </w:lvl>
    <w:lvl w:ilvl="7" w:tplc="FFFFFFFF" w:tentative="1">
      <w:start w:val="1"/>
      <w:numFmt w:val="lowerLetter"/>
      <w:lvlText w:val="%8."/>
      <w:lvlJc w:val="left"/>
      <w:pPr>
        <w:ind w:left="5454" w:hanging="360"/>
      </w:pPr>
    </w:lvl>
    <w:lvl w:ilvl="8" w:tplc="FFFFFFFF" w:tentative="1">
      <w:start w:val="1"/>
      <w:numFmt w:val="lowerRoman"/>
      <w:lvlText w:val="%9."/>
      <w:lvlJc w:val="right"/>
      <w:pPr>
        <w:ind w:left="6174" w:hanging="180"/>
      </w:pPr>
    </w:lvl>
  </w:abstractNum>
  <w:abstractNum w:abstractNumId="162" w15:restartNumberingAfterBreak="0">
    <w:nsid w:val="6F3F102A"/>
    <w:multiLevelType w:val="hybridMultilevel"/>
    <w:tmpl w:val="1C7626E8"/>
    <w:lvl w:ilvl="0" w:tplc="1938D3AC">
      <w:start w:val="1"/>
      <w:numFmt w:val="bullet"/>
      <w:lvlText w:val=""/>
      <w:lvlJc w:val="left"/>
      <w:pPr>
        <w:ind w:left="1080" w:hanging="360"/>
      </w:pPr>
      <w:rPr>
        <w:rFonts w:ascii="Symbol" w:hAnsi="Symbol" w:hint="default"/>
      </w:rPr>
    </w:lvl>
    <w:lvl w:ilvl="1" w:tplc="041A0003">
      <w:start w:val="1"/>
      <w:numFmt w:val="decimal"/>
      <w:lvlText w:val="%2."/>
      <w:lvlJc w:val="left"/>
      <w:pPr>
        <w:ind w:left="1800" w:hanging="360"/>
      </w:pPr>
      <w:rPr>
        <w:rFonts w:hint="default"/>
      </w:rPr>
    </w:lvl>
    <w:lvl w:ilvl="2" w:tplc="041A0005" w:tentative="1">
      <w:start w:val="1"/>
      <w:numFmt w:val="lowerRoman"/>
      <w:lvlText w:val="%3."/>
      <w:lvlJc w:val="right"/>
      <w:pPr>
        <w:ind w:left="2520" w:hanging="180"/>
      </w:pPr>
    </w:lvl>
    <w:lvl w:ilvl="3" w:tplc="041A0001" w:tentative="1">
      <w:start w:val="1"/>
      <w:numFmt w:val="decimal"/>
      <w:lvlText w:val="%4."/>
      <w:lvlJc w:val="left"/>
      <w:pPr>
        <w:ind w:left="3240" w:hanging="360"/>
      </w:pPr>
    </w:lvl>
    <w:lvl w:ilvl="4" w:tplc="041A0003" w:tentative="1">
      <w:start w:val="1"/>
      <w:numFmt w:val="lowerLetter"/>
      <w:lvlText w:val="%5."/>
      <w:lvlJc w:val="left"/>
      <w:pPr>
        <w:ind w:left="3960" w:hanging="360"/>
      </w:pPr>
    </w:lvl>
    <w:lvl w:ilvl="5" w:tplc="041A0005" w:tentative="1">
      <w:start w:val="1"/>
      <w:numFmt w:val="lowerRoman"/>
      <w:lvlText w:val="%6."/>
      <w:lvlJc w:val="right"/>
      <w:pPr>
        <w:ind w:left="4680" w:hanging="180"/>
      </w:pPr>
    </w:lvl>
    <w:lvl w:ilvl="6" w:tplc="041A0001" w:tentative="1">
      <w:start w:val="1"/>
      <w:numFmt w:val="decimal"/>
      <w:lvlText w:val="%7."/>
      <w:lvlJc w:val="left"/>
      <w:pPr>
        <w:ind w:left="5400" w:hanging="360"/>
      </w:pPr>
    </w:lvl>
    <w:lvl w:ilvl="7" w:tplc="041A0003" w:tentative="1">
      <w:start w:val="1"/>
      <w:numFmt w:val="lowerLetter"/>
      <w:lvlText w:val="%8."/>
      <w:lvlJc w:val="left"/>
      <w:pPr>
        <w:ind w:left="6120" w:hanging="360"/>
      </w:pPr>
    </w:lvl>
    <w:lvl w:ilvl="8" w:tplc="041A0005" w:tentative="1">
      <w:start w:val="1"/>
      <w:numFmt w:val="lowerRoman"/>
      <w:lvlText w:val="%9."/>
      <w:lvlJc w:val="right"/>
      <w:pPr>
        <w:ind w:left="6840" w:hanging="180"/>
      </w:pPr>
    </w:lvl>
  </w:abstractNum>
  <w:abstractNum w:abstractNumId="163" w15:restartNumberingAfterBreak="0">
    <w:nsid w:val="705F339B"/>
    <w:multiLevelType w:val="hybridMultilevel"/>
    <w:tmpl w:val="0D7CA942"/>
    <w:lvl w:ilvl="0" w:tplc="F9FE4CC8">
      <w:start w:val="1"/>
      <w:numFmt w:val="bullet"/>
      <w:lvlText w:val=""/>
      <w:lvlJc w:val="left"/>
      <w:pPr>
        <w:ind w:left="360" w:hanging="360"/>
      </w:pPr>
      <w:rPr>
        <w:rFonts w:ascii="Symbol" w:hAnsi="Symbol" w:hint="default"/>
      </w:rPr>
    </w:lvl>
    <w:lvl w:ilvl="1" w:tplc="041A0019">
      <w:start w:val="1"/>
      <w:numFmt w:val="bullet"/>
      <w:lvlText w:val="o"/>
      <w:lvlJc w:val="left"/>
      <w:pPr>
        <w:ind w:left="1080" w:hanging="360"/>
      </w:pPr>
      <w:rPr>
        <w:rFonts w:ascii="Courier New" w:hAnsi="Courier New" w:cs="Courier New" w:hint="default"/>
      </w:rPr>
    </w:lvl>
    <w:lvl w:ilvl="2" w:tplc="041A001B">
      <w:start w:val="1"/>
      <w:numFmt w:val="bullet"/>
      <w:lvlText w:val=""/>
      <w:lvlJc w:val="left"/>
      <w:pPr>
        <w:ind w:left="1800" w:hanging="360"/>
      </w:pPr>
      <w:rPr>
        <w:rFonts w:ascii="Wingdings" w:hAnsi="Wingdings" w:hint="default"/>
      </w:rPr>
    </w:lvl>
    <w:lvl w:ilvl="3" w:tplc="041A000F" w:tentative="1">
      <w:start w:val="1"/>
      <w:numFmt w:val="bullet"/>
      <w:lvlText w:val=""/>
      <w:lvlJc w:val="left"/>
      <w:pPr>
        <w:ind w:left="2520" w:hanging="360"/>
      </w:pPr>
      <w:rPr>
        <w:rFonts w:ascii="Symbol" w:hAnsi="Symbol" w:hint="default"/>
      </w:rPr>
    </w:lvl>
    <w:lvl w:ilvl="4" w:tplc="041A0019" w:tentative="1">
      <w:start w:val="1"/>
      <w:numFmt w:val="bullet"/>
      <w:lvlText w:val="o"/>
      <w:lvlJc w:val="left"/>
      <w:pPr>
        <w:ind w:left="3240" w:hanging="360"/>
      </w:pPr>
      <w:rPr>
        <w:rFonts w:ascii="Courier New" w:hAnsi="Courier New" w:cs="Courier New" w:hint="default"/>
      </w:rPr>
    </w:lvl>
    <w:lvl w:ilvl="5" w:tplc="041A001B" w:tentative="1">
      <w:start w:val="1"/>
      <w:numFmt w:val="bullet"/>
      <w:lvlText w:val=""/>
      <w:lvlJc w:val="left"/>
      <w:pPr>
        <w:ind w:left="3960" w:hanging="360"/>
      </w:pPr>
      <w:rPr>
        <w:rFonts w:ascii="Wingdings" w:hAnsi="Wingdings" w:hint="default"/>
      </w:rPr>
    </w:lvl>
    <w:lvl w:ilvl="6" w:tplc="041A000F" w:tentative="1">
      <w:start w:val="1"/>
      <w:numFmt w:val="bullet"/>
      <w:lvlText w:val=""/>
      <w:lvlJc w:val="left"/>
      <w:pPr>
        <w:ind w:left="4680" w:hanging="360"/>
      </w:pPr>
      <w:rPr>
        <w:rFonts w:ascii="Symbol" w:hAnsi="Symbol" w:hint="default"/>
      </w:rPr>
    </w:lvl>
    <w:lvl w:ilvl="7" w:tplc="041A0019" w:tentative="1">
      <w:start w:val="1"/>
      <w:numFmt w:val="bullet"/>
      <w:lvlText w:val="o"/>
      <w:lvlJc w:val="left"/>
      <w:pPr>
        <w:ind w:left="5400" w:hanging="360"/>
      </w:pPr>
      <w:rPr>
        <w:rFonts w:ascii="Courier New" w:hAnsi="Courier New" w:cs="Courier New" w:hint="default"/>
      </w:rPr>
    </w:lvl>
    <w:lvl w:ilvl="8" w:tplc="041A001B" w:tentative="1">
      <w:start w:val="1"/>
      <w:numFmt w:val="bullet"/>
      <w:lvlText w:val=""/>
      <w:lvlJc w:val="left"/>
      <w:pPr>
        <w:ind w:left="6120" w:hanging="360"/>
      </w:pPr>
      <w:rPr>
        <w:rFonts w:ascii="Wingdings" w:hAnsi="Wingdings" w:hint="default"/>
      </w:rPr>
    </w:lvl>
  </w:abstractNum>
  <w:abstractNum w:abstractNumId="164" w15:restartNumberingAfterBreak="0">
    <w:nsid w:val="71326437"/>
    <w:multiLevelType w:val="hybridMultilevel"/>
    <w:tmpl w:val="9EA25B9E"/>
    <w:lvl w:ilvl="0" w:tplc="041A0001">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165" w15:restartNumberingAfterBreak="0">
    <w:nsid w:val="729D4549"/>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6" w15:restartNumberingAfterBreak="0">
    <w:nsid w:val="72DE781A"/>
    <w:multiLevelType w:val="multilevel"/>
    <w:tmpl w:val="3D72D014"/>
    <w:lvl w:ilvl="0">
      <w:start w:val="1"/>
      <w:numFmt w:val="decimal"/>
      <w:lvlText w:val="%1."/>
      <w:lvlJc w:val="left"/>
      <w:pPr>
        <w:tabs>
          <w:tab w:val="num" w:pos="265"/>
        </w:tabs>
        <w:ind w:left="265" w:hanging="360"/>
      </w:pPr>
      <w:rPr>
        <w:rFonts w:cs="Times New Roman" w:hint="default"/>
      </w:rPr>
    </w:lvl>
    <w:lvl w:ilvl="1">
      <w:start w:val="7"/>
      <w:numFmt w:val="decimal"/>
      <w:isLgl/>
      <w:lvlText w:val="%1.%2."/>
      <w:lvlJc w:val="left"/>
      <w:pPr>
        <w:ind w:left="360" w:hanging="360"/>
      </w:pPr>
      <w:rPr>
        <w:rFonts w:hint="default"/>
      </w:rPr>
    </w:lvl>
    <w:lvl w:ilvl="2">
      <w:start w:val="1"/>
      <w:numFmt w:val="decimal"/>
      <w:isLgl/>
      <w:lvlText w:val="%1.%2.%3."/>
      <w:lvlJc w:val="left"/>
      <w:pPr>
        <w:ind w:left="815" w:hanging="720"/>
      </w:pPr>
      <w:rPr>
        <w:rFonts w:hint="default"/>
      </w:rPr>
    </w:lvl>
    <w:lvl w:ilvl="3">
      <w:start w:val="1"/>
      <w:numFmt w:val="decimal"/>
      <w:isLgl/>
      <w:lvlText w:val="%1.%2.%3.%4."/>
      <w:lvlJc w:val="left"/>
      <w:pPr>
        <w:ind w:left="910" w:hanging="720"/>
      </w:pPr>
      <w:rPr>
        <w:rFonts w:hint="default"/>
      </w:rPr>
    </w:lvl>
    <w:lvl w:ilvl="4">
      <w:start w:val="1"/>
      <w:numFmt w:val="decimal"/>
      <w:isLgl/>
      <w:lvlText w:val="%1.%2.%3.%4.%5."/>
      <w:lvlJc w:val="left"/>
      <w:pPr>
        <w:ind w:left="1365" w:hanging="1080"/>
      </w:pPr>
      <w:rPr>
        <w:rFonts w:hint="default"/>
      </w:rPr>
    </w:lvl>
    <w:lvl w:ilvl="5">
      <w:start w:val="1"/>
      <w:numFmt w:val="decimal"/>
      <w:isLgl/>
      <w:lvlText w:val="%1.%2.%3.%4.%5.%6."/>
      <w:lvlJc w:val="left"/>
      <w:pPr>
        <w:ind w:left="1460" w:hanging="1080"/>
      </w:pPr>
      <w:rPr>
        <w:rFonts w:hint="default"/>
      </w:rPr>
    </w:lvl>
    <w:lvl w:ilvl="6">
      <w:start w:val="1"/>
      <w:numFmt w:val="decimal"/>
      <w:isLgl/>
      <w:lvlText w:val="%1.%2.%3.%4.%5.%6.%7."/>
      <w:lvlJc w:val="left"/>
      <w:pPr>
        <w:ind w:left="1555" w:hanging="1080"/>
      </w:pPr>
      <w:rPr>
        <w:rFonts w:hint="default"/>
      </w:rPr>
    </w:lvl>
    <w:lvl w:ilvl="7">
      <w:start w:val="1"/>
      <w:numFmt w:val="decimal"/>
      <w:isLgl/>
      <w:lvlText w:val="%1.%2.%3.%4.%5.%6.%7.%8."/>
      <w:lvlJc w:val="left"/>
      <w:pPr>
        <w:ind w:left="2010" w:hanging="1440"/>
      </w:pPr>
      <w:rPr>
        <w:rFonts w:hint="default"/>
      </w:rPr>
    </w:lvl>
    <w:lvl w:ilvl="8">
      <w:start w:val="1"/>
      <w:numFmt w:val="decimal"/>
      <w:isLgl/>
      <w:lvlText w:val="%1.%2.%3.%4.%5.%6.%7.%8.%9."/>
      <w:lvlJc w:val="left"/>
      <w:pPr>
        <w:ind w:left="2105" w:hanging="1440"/>
      </w:pPr>
      <w:rPr>
        <w:rFonts w:hint="default"/>
      </w:rPr>
    </w:lvl>
  </w:abstractNum>
  <w:abstractNum w:abstractNumId="167" w15:restartNumberingAfterBreak="0">
    <w:nsid w:val="739C0ACC"/>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8" w15:restartNumberingAfterBreak="0">
    <w:nsid w:val="75952CCB"/>
    <w:multiLevelType w:val="multilevel"/>
    <w:tmpl w:val="42CE62B8"/>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9" w15:restartNumberingAfterBreak="0">
    <w:nsid w:val="75CE383F"/>
    <w:multiLevelType w:val="multilevel"/>
    <w:tmpl w:val="DAAEC14A"/>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70" w15:restartNumberingAfterBreak="0">
    <w:nsid w:val="75D65B5B"/>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1" w15:restartNumberingAfterBreak="0">
    <w:nsid w:val="7697416A"/>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858"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2" w15:restartNumberingAfterBreak="0">
    <w:nsid w:val="76D80DC5"/>
    <w:multiLevelType w:val="hybridMultilevel"/>
    <w:tmpl w:val="6CB00B2C"/>
    <w:lvl w:ilvl="0" w:tplc="04090001">
      <w:start w:val="1"/>
      <w:numFmt w:val="decimal"/>
      <w:lvlText w:val="%1."/>
      <w:lvlJc w:val="left"/>
      <w:pPr>
        <w:ind w:left="720" w:hanging="360"/>
      </w:pPr>
      <w:rPr>
        <w:rFonts w:hint="default"/>
        <w:b w:val="0"/>
        <w:i w:val="0"/>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73" w15:restartNumberingAfterBreak="0">
    <w:nsid w:val="781B7ED1"/>
    <w:multiLevelType w:val="hybridMultilevel"/>
    <w:tmpl w:val="B498ADD6"/>
    <w:lvl w:ilvl="0" w:tplc="041A000F">
      <w:start w:val="1"/>
      <w:numFmt w:val="bullet"/>
      <w:lvlText w:val=""/>
      <w:lvlJc w:val="left"/>
      <w:pPr>
        <w:ind w:left="720" w:hanging="360"/>
      </w:pPr>
      <w:rPr>
        <w:rFonts w:ascii="Symbol" w:hAnsi="Symbol" w:hint="default"/>
      </w:rPr>
    </w:lvl>
    <w:lvl w:ilvl="1" w:tplc="041A0019" w:tentative="1">
      <w:start w:val="1"/>
      <w:numFmt w:val="bullet"/>
      <w:lvlText w:val="o"/>
      <w:lvlJc w:val="left"/>
      <w:pPr>
        <w:ind w:left="1440" w:hanging="360"/>
      </w:pPr>
      <w:rPr>
        <w:rFonts w:ascii="Courier New" w:hAnsi="Courier New" w:cs="Courier New" w:hint="default"/>
      </w:rPr>
    </w:lvl>
    <w:lvl w:ilvl="2" w:tplc="041A001B" w:tentative="1">
      <w:start w:val="1"/>
      <w:numFmt w:val="bullet"/>
      <w:lvlText w:val=""/>
      <w:lvlJc w:val="left"/>
      <w:pPr>
        <w:ind w:left="2160" w:hanging="360"/>
      </w:pPr>
      <w:rPr>
        <w:rFonts w:ascii="Wingdings" w:hAnsi="Wingdings" w:hint="default"/>
      </w:rPr>
    </w:lvl>
    <w:lvl w:ilvl="3" w:tplc="041A000F" w:tentative="1">
      <w:start w:val="1"/>
      <w:numFmt w:val="bullet"/>
      <w:lvlText w:val=""/>
      <w:lvlJc w:val="left"/>
      <w:pPr>
        <w:ind w:left="2880" w:hanging="360"/>
      </w:pPr>
      <w:rPr>
        <w:rFonts w:ascii="Symbol" w:hAnsi="Symbol" w:hint="default"/>
      </w:rPr>
    </w:lvl>
    <w:lvl w:ilvl="4" w:tplc="041A0019" w:tentative="1">
      <w:start w:val="1"/>
      <w:numFmt w:val="bullet"/>
      <w:lvlText w:val="o"/>
      <w:lvlJc w:val="left"/>
      <w:pPr>
        <w:ind w:left="3600" w:hanging="360"/>
      </w:pPr>
      <w:rPr>
        <w:rFonts w:ascii="Courier New" w:hAnsi="Courier New" w:cs="Courier New" w:hint="default"/>
      </w:rPr>
    </w:lvl>
    <w:lvl w:ilvl="5" w:tplc="041A001B" w:tentative="1">
      <w:start w:val="1"/>
      <w:numFmt w:val="bullet"/>
      <w:lvlText w:val=""/>
      <w:lvlJc w:val="left"/>
      <w:pPr>
        <w:ind w:left="4320" w:hanging="360"/>
      </w:pPr>
      <w:rPr>
        <w:rFonts w:ascii="Wingdings" w:hAnsi="Wingdings" w:hint="default"/>
      </w:rPr>
    </w:lvl>
    <w:lvl w:ilvl="6" w:tplc="041A000F" w:tentative="1">
      <w:start w:val="1"/>
      <w:numFmt w:val="bullet"/>
      <w:lvlText w:val=""/>
      <w:lvlJc w:val="left"/>
      <w:pPr>
        <w:ind w:left="5040" w:hanging="360"/>
      </w:pPr>
      <w:rPr>
        <w:rFonts w:ascii="Symbol" w:hAnsi="Symbol" w:hint="default"/>
      </w:rPr>
    </w:lvl>
    <w:lvl w:ilvl="7" w:tplc="041A0019" w:tentative="1">
      <w:start w:val="1"/>
      <w:numFmt w:val="bullet"/>
      <w:lvlText w:val="o"/>
      <w:lvlJc w:val="left"/>
      <w:pPr>
        <w:ind w:left="5760" w:hanging="360"/>
      </w:pPr>
      <w:rPr>
        <w:rFonts w:ascii="Courier New" w:hAnsi="Courier New" w:cs="Courier New" w:hint="default"/>
      </w:rPr>
    </w:lvl>
    <w:lvl w:ilvl="8" w:tplc="041A001B" w:tentative="1">
      <w:start w:val="1"/>
      <w:numFmt w:val="bullet"/>
      <w:lvlText w:val=""/>
      <w:lvlJc w:val="left"/>
      <w:pPr>
        <w:ind w:left="6480" w:hanging="360"/>
      </w:pPr>
      <w:rPr>
        <w:rFonts w:ascii="Wingdings" w:hAnsi="Wingdings" w:hint="default"/>
      </w:rPr>
    </w:lvl>
  </w:abstractNum>
  <w:abstractNum w:abstractNumId="174" w15:restartNumberingAfterBreak="0">
    <w:nsid w:val="78FD57C9"/>
    <w:multiLevelType w:val="multilevel"/>
    <w:tmpl w:val="51B87222"/>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5" w15:restartNumberingAfterBreak="0">
    <w:nsid w:val="79BF76CD"/>
    <w:multiLevelType w:val="hybridMultilevel"/>
    <w:tmpl w:val="E33E591E"/>
    <w:lvl w:ilvl="0" w:tplc="0409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6" w15:restartNumberingAfterBreak="0">
    <w:nsid w:val="7AC52770"/>
    <w:multiLevelType w:val="multilevel"/>
    <w:tmpl w:val="454E2BDA"/>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77" w15:restartNumberingAfterBreak="0">
    <w:nsid w:val="7AE91D1D"/>
    <w:multiLevelType w:val="hybridMultilevel"/>
    <w:tmpl w:val="8182F4F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8" w15:restartNumberingAfterBreak="0">
    <w:nsid w:val="7C581F95"/>
    <w:multiLevelType w:val="hybridMultilevel"/>
    <w:tmpl w:val="AE50DB24"/>
    <w:lvl w:ilvl="0" w:tplc="66705262">
      <w:start w:val="1"/>
      <w:numFmt w:val="bullet"/>
      <w:lvlText w:val=""/>
      <w:lvlJc w:val="left"/>
      <w:pPr>
        <w:ind w:left="720" w:hanging="360"/>
      </w:pPr>
      <w:rPr>
        <w:rFonts w:ascii="Symbol" w:hAnsi="Symbol" w:hint="default"/>
      </w:rPr>
    </w:lvl>
    <w:lvl w:ilvl="1" w:tplc="08090019" w:tentative="1">
      <w:start w:val="1"/>
      <w:numFmt w:val="bullet"/>
      <w:lvlText w:val="o"/>
      <w:lvlJc w:val="left"/>
      <w:pPr>
        <w:ind w:left="1440" w:hanging="360"/>
      </w:pPr>
      <w:rPr>
        <w:rFonts w:ascii="Courier New" w:hAnsi="Courier New" w:cs="Courier New" w:hint="default"/>
      </w:rPr>
    </w:lvl>
    <w:lvl w:ilvl="2" w:tplc="0809001B" w:tentative="1">
      <w:start w:val="1"/>
      <w:numFmt w:val="bullet"/>
      <w:lvlText w:val=""/>
      <w:lvlJc w:val="left"/>
      <w:pPr>
        <w:ind w:left="2160" w:hanging="360"/>
      </w:pPr>
      <w:rPr>
        <w:rFonts w:ascii="Wingdings" w:hAnsi="Wingdings" w:hint="default"/>
      </w:rPr>
    </w:lvl>
    <w:lvl w:ilvl="3" w:tplc="0809000F" w:tentative="1">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cs="Courier New"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cs="Courier New" w:hint="default"/>
      </w:rPr>
    </w:lvl>
    <w:lvl w:ilvl="8" w:tplc="0809001B" w:tentative="1">
      <w:start w:val="1"/>
      <w:numFmt w:val="bullet"/>
      <w:lvlText w:val=""/>
      <w:lvlJc w:val="left"/>
      <w:pPr>
        <w:ind w:left="6480" w:hanging="360"/>
      </w:pPr>
      <w:rPr>
        <w:rFonts w:ascii="Wingdings" w:hAnsi="Wingdings" w:hint="default"/>
      </w:rPr>
    </w:lvl>
  </w:abstractNum>
  <w:abstractNum w:abstractNumId="179" w15:restartNumberingAfterBreak="0">
    <w:nsid w:val="7C96510E"/>
    <w:multiLevelType w:val="multilevel"/>
    <w:tmpl w:val="A33A6CDC"/>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80" w15:restartNumberingAfterBreak="0">
    <w:nsid w:val="7CB04D5A"/>
    <w:multiLevelType w:val="hybridMultilevel"/>
    <w:tmpl w:val="5EF2BCF0"/>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1" w15:restartNumberingAfterBreak="0">
    <w:nsid w:val="7DC42F1C"/>
    <w:multiLevelType w:val="multilevel"/>
    <w:tmpl w:val="3A08D536"/>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82" w15:restartNumberingAfterBreak="0">
    <w:nsid w:val="7E3F7D0C"/>
    <w:multiLevelType w:val="multilevel"/>
    <w:tmpl w:val="B05EB17A"/>
    <w:lvl w:ilvl="0">
      <w:start w:val="1"/>
      <w:numFmt w:val="bullet"/>
      <w:lvlText w:val=""/>
      <w:lvlJc w:val="left"/>
      <w:pPr>
        <w:tabs>
          <w:tab w:val="num" w:pos="720"/>
        </w:tabs>
        <w:ind w:left="720" w:hanging="360"/>
      </w:pPr>
      <w:rPr>
        <w:rFonts w:ascii="Symbol" w:hAnsi="Symbol" w:hint="default"/>
        <w:caps w:val="0"/>
        <w:smallCaps w:val="0"/>
        <w:strike w:val="0"/>
        <w:dstrike w:val="0"/>
        <w:color w:val="auto"/>
        <w:spacing w:val="0"/>
        <w:kern w:val="0"/>
        <w:position w:val="0"/>
        <w:sz w:val="20"/>
        <w:szCs w:val="20"/>
        <w:u w:val="none" w:color="000080"/>
        <w:vertAlign w:val="baseline"/>
      </w:rPr>
    </w:lvl>
    <w:lvl w:ilvl="1">
      <w:start w:val="5"/>
      <w:numFmt w:val="decimal"/>
      <w:lvlText w:val="%1.%2."/>
      <w:lvlJc w:val="left"/>
      <w:pPr>
        <w:tabs>
          <w:tab w:val="num" w:pos="1152"/>
        </w:tabs>
        <w:ind w:left="1152" w:hanging="432"/>
      </w:pPr>
      <w:rPr>
        <w:rFonts w:hint="default"/>
        <w:caps w:val="0"/>
        <w:smallCaps w:val="0"/>
        <w:strike w:val="0"/>
        <w:dstrike w:val="0"/>
        <w:color w:val="000080"/>
        <w:spacing w:val="0"/>
        <w:kern w:val="0"/>
        <w:position w:val="0"/>
        <w:sz w:val="24"/>
        <w:szCs w:val="24"/>
        <w:u w:val="none" w:color="000080"/>
        <w:vertAlign w:val="baseline"/>
      </w:rPr>
    </w:lvl>
    <w:lvl w:ilvl="2">
      <w:start w:val="1"/>
      <w:numFmt w:val="decimal"/>
      <w:lvlText w:val="%1.%2.%3."/>
      <w:lvlJc w:val="left"/>
      <w:pPr>
        <w:tabs>
          <w:tab w:val="num" w:pos="1584"/>
        </w:tabs>
        <w:ind w:left="1584" w:hanging="504"/>
      </w:pPr>
      <w:rPr>
        <w:rFonts w:hint="default"/>
        <w:caps w:val="0"/>
        <w:smallCaps w:val="0"/>
        <w:strike w:val="0"/>
        <w:dstrike w:val="0"/>
        <w:color w:val="000080"/>
        <w:spacing w:val="0"/>
        <w:kern w:val="0"/>
        <w:position w:val="0"/>
        <w:sz w:val="24"/>
        <w:szCs w:val="24"/>
        <w:u w:val="none" w:color="000080"/>
        <w:vertAlign w:val="baseline"/>
      </w:rPr>
    </w:lvl>
    <w:lvl w:ilvl="3">
      <w:start w:val="1"/>
      <w:numFmt w:val="decimal"/>
      <w:lvlText w:val="%1.%2.%3.%4."/>
      <w:lvlJc w:val="left"/>
      <w:pPr>
        <w:tabs>
          <w:tab w:val="num" w:pos="2088"/>
        </w:tabs>
        <w:ind w:left="2088" w:hanging="648"/>
      </w:pPr>
      <w:rPr>
        <w:rFonts w:hint="default"/>
        <w:caps w:val="0"/>
        <w:smallCaps w:val="0"/>
        <w:strike w:val="0"/>
        <w:dstrike w:val="0"/>
        <w:color w:val="000080"/>
        <w:spacing w:val="0"/>
        <w:kern w:val="0"/>
        <w:position w:val="0"/>
        <w:sz w:val="24"/>
        <w:szCs w:val="24"/>
        <w:u w:val="none" w:color="000080"/>
        <w:vertAlign w:val="baseline"/>
      </w:rPr>
    </w:lvl>
    <w:lvl w:ilvl="4">
      <w:start w:val="1"/>
      <w:numFmt w:val="decimal"/>
      <w:lvlText w:val="%1.%2.%3.%4.%5."/>
      <w:lvlJc w:val="left"/>
      <w:pPr>
        <w:tabs>
          <w:tab w:val="num" w:pos="2592"/>
        </w:tabs>
        <w:ind w:left="2592" w:hanging="792"/>
      </w:pPr>
      <w:rPr>
        <w:rFonts w:hint="default"/>
        <w:caps w:val="0"/>
        <w:smallCaps w:val="0"/>
        <w:strike w:val="0"/>
        <w:dstrike w:val="0"/>
        <w:color w:val="000080"/>
        <w:spacing w:val="0"/>
        <w:kern w:val="0"/>
        <w:position w:val="0"/>
        <w:sz w:val="24"/>
        <w:szCs w:val="24"/>
        <w:u w:val="none" w:color="000080"/>
        <w:vertAlign w:val="baseline"/>
      </w:rPr>
    </w:lvl>
    <w:lvl w:ilvl="5">
      <w:start w:val="1"/>
      <w:numFmt w:val="decimal"/>
      <w:lvlText w:val="%1.%2.%3.%4.%5.%6."/>
      <w:lvlJc w:val="left"/>
      <w:pPr>
        <w:tabs>
          <w:tab w:val="num" w:pos="3096"/>
        </w:tabs>
        <w:ind w:left="3096" w:hanging="936"/>
      </w:pPr>
      <w:rPr>
        <w:rFonts w:hint="default"/>
        <w:caps w:val="0"/>
        <w:smallCaps w:val="0"/>
        <w:strike w:val="0"/>
        <w:dstrike w:val="0"/>
        <w:color w:val="000080"/>
        <w:spacing w:val="0"/>
        <w:kern w:val="0"/>
        <w:position w:val="0"/>
        <w:sz w:val="24"/>
        <w:szCs w:val="24"/>
        <w:u w:val="none" w:color="000080"/>
        <w:vertAlign w:val="baseline"/>
      </w:rPr>
    </w:lvl>
    <w:lvl w:ilvl="6">
      <w:start w:val="1"/>
      <w:numFmt w:val="decimal"/>
      <w:lvlText w:val="%1.%2.%3.%4.%5.%6.%7."/>
      <w:lvlJc w:val="left"/>
      <w:pPr>
        <w:tabs>
          <w:tab w:val="num" w:pos="3600"/>
        </w:tabs>
        <w:ind w:left="3600" w:hanging="1080"/>
      </w:pPr>
      <w:rPr>
        <w:rFonts w:hint="default"/>
        <w:caps w:val="0"/>
        <w:smallCaps w:val="0"/>
        <w:strike w:val="0"/>
        <w:dstrike w:val="0"/>
        <w:color w:val="000080"/>
        <w:spacing w:val="0"/>
        <w:kern w:val="0"/>
        <w:position w:val="0"/>
        <w:sz w:val="24"/>
        <w:szCs w:val="24"/>
        <w:u w:val="none" w:color="000080"/>
        <w:vertAlign w:val="baseline"/>
      </w:rPr>
    </w:lvl>
    <w:lvl w:ilvl="7">
      <w:start w:val="1"/>
      <w:numFmt w:val="decimal"/>
      <w:lvlText w:val="%1.%2.%3.%4.%5.%6.%7.%8."/>
      <w:lvlJc w:val="left"/>
      <w:pPr>
        <w:tabs>
          <w:tab w:val="num" w:pos="4104"/>
        </w:tabs>
        <w:ind w:left="4104" w:hanging="1224"/>
      </w:pPr>
      <w:rPr>
        <w:rFonts w:hint="default"/>
        <w:caps w:val="0"/>
        <w:smallCaps w:val="0"/>
        <w:strike w:val="0"/>
        <w:dstrike w:val="0"/>
        <w:color w:val="000080"/>
        <w:spacing w:val="0"/>
        <w:kern w:val="0"/>
        <w:position w:val="0"/>
        <w:sz w:val="24"/>
        <w:szCs w:val="24"/>
        <w:u w:val="none" w:color="000080"/>
        <w:vertAlign w:val="baseline"/>
      </w:rPr>
    </w:lvl>
    <w:lvl w:ilvl="8">
      <w:start w:val="1"/>
      <w:numFmt w:val="decimal"/>
      <w:lvlText w:val="%1.%2.%3.%4.%5.%6.%7.%8.%9."/>
      <w:lvlJc w:val="left"/>
      <w:pPr>
        <w:tabs>
          <w:tab w:val="num" w:pos="4680"/>
        </w:tabs>
        <w:ind w:left="4680" w:hanging="1440"/>
      </w:pPr>
      <w:rPr>
        <w:rFonts w:hint="default"/>
        <w:caps w:val="0"/>
        <w:smallCaps w:val="0"/>
        <w:strike w:val="0"/>
        <w:dstrike w:val="0"/>
        <w:color w:val="000080"/>
        <w:spacing w:val="0"/>
        <w:kern w:val="0"/>
        <w:position w:val="0"/>
        <w:sz w:val="24"/>
        <w:szCs w:val="24"/>
        <w:u w:val="none" w:color="000080"/>
        <w:vertAlign w:val="baseline"/>
      </w:rPr>
    </w:lvl>
  </w:abstractNum>
  <w:abstractNum w:abstractNumId="183" w15:restartNumberingAfterBreak="0">
    <w:nsid w:val="7EF26C23"/>
    <w:multiLevelType w:val="multilevel"/>
    <w:tmpl w:val="0D2EE4FE"/>
    <w:lvl w:ilvl="0">
      <w:start w:val="1"/>
      <w:numFmt w:val="decimal"/>
      <w:lvlText w:val="%1."/>
      <w:lvlJc w:val="left"/>
      <w:pPr>
        <w:ind w:left="625" w:hanging="360"/>
      </w:pPr>
      <w:rPr>
        <w:rFonts w:hint="default"/>
      </w:rPr>
    </w:lvl>
    <w:lvl w:ilvl="1">
      <w:start w:val="1"/>
      <w:numFmt w:val="decimal"/>
      <w:isLgl/>
      <w:lvlText w:val="%1.%2."/>
      <w:lvlJc w:val="left"/>
      <w:pPr>
        <w:ind w:left="1152" w:hanging="360"/>
      </w:pPr>
      <w:rPr>
        <w:rFonts w:ascii="Calibri" w:eastAsia="Arial" w:hAnsi="Calibri" w:cs="Calibri" w:hint="default"/>
        <w:b w:val="0"/>
        <w:i w:val="0"/>
        <w:color w:val="000000"/>
        <w:sz w:val="20"/>
      </w:rPr>
    </w:lvl>
    <w:lvl w:ilvl="2">
      <w:start w:val="1"/>
      <w:numFmt w:val="decimal"/>
      <w:isLgl/>
      <w:lvlText w:val="%1.%2.%3."/>
      <w:lvlJc w:val="left"/>
      <w:pPr>
        <w:ind w:left="2039" w:hanging="720"/>
      </w:pPr>
      <w:rPr>
        <w:rFonts w:ascii="Arial" w:eastAsia="Arial" w:hAnsi="Arial" w:cs="Arial" w:hint="default"/>
        <w:b/>
        <w:i/>
        <w:color w:val="000000"/>
        <w:sz w:val="20"/>
      </w:rPr>
    </w:lvl>
    <w:lvl w:ilvl="3">
      <w:start w:val="1"/>
      <w:numFmt w:val="decimal"/>
      <w:isLgl/>
      <w:lvlText w:val="%1.%2.%3.%4."/>
      <w:lvlJc w:val="left"/>
      <w:pPr>
        <w:ind w:left="2566" w:hanging="720"/>
      </w:pPr>
      <w:rPr>
        <w:rFonts w:ascii="Arial" w:eastAsia="Arial" w:hAnsi="Arial" w:cs="Arial" w:hint="default"/>
        <w:b/>
        <w:i/>
        <w:color w:val="000000"/>
        <w:sz w:val="20"/>
      </w:rPr>
    </w:lvl>
    <w:lvl w:ilvl="4">
      <w:start w:val="1"/>
      <w:numFmt w:val="decimal"/>
      <w:isLgl/>
      <w:lvlText w:val="%1.%2.%3.%4.%5."/>
      <w:lvlJc w:val="left"/>
      <w:pPr>
        <w:ind w:left="3453" w:hanging="1080"/>
      </w:pPr>
      <w:rPr>
        <w:rFonts w:ascii="Arial" w:eastAsia="Arial" w:hAnsi="Arial" w:cs="Arial" w:hint="default"/>
        <w:b/>
        <w:i/>
        <w:color w:val="000000"/>
        <w:sz w:val="20"/>
      </w:rPr>
    </w:lvl>
    <w:lvl w:ilvl="5">
      <w:start w:val="1"/>
      <w:numFmt w:val="decimal"/>
      <w:isLgl/>
      <w:lvlText w:val="%1.%2.%3.%4.%5.%6."/>
      <w:lvlJc w:val="left"/>
      <w:pPr>
        <w:ind w:left="3980" w:hanging="1080"/>
      </w:pPr>
      <w:rPr>
        <w:rFonts w:ascii="Arial" w:eastAsia="Arial" w:hAnsi="Arial" w:cs="Arial" w:hint="default"/>
        <w:b/>
        <w:i/>
        <w:color w:val="000000"/>
        <w:sz w:val="20"/>
      </w:rPr>
    </w:lvl>
    <w:lvl w:ilvl="6">
      <w:start w:val="1"/>
      <w:numFmt w:val="decimal"/>
      <w:isLgl/>
      <w:lvlText w:val="%1.%2.%3.%4.%5.%6.%7."/>
      <w:lvlJc w:val="left"/>
      <w:pPr>
        <w:ind w:left="4867" w:hanging="1440"/>
      </w:pPr>
      <w:rPr>
        <w:rFonts w:ascii="Arial" w:eastAsia="Arial" w:hAnsi="Arial" w:cs="Arial" w:hint="default"/>
        <w:b/>
        <w:i/>
        <w:color w:val="000000"/>
        <w:sz w:val="20"/>
      </w:rPr>
    </w:lvl>
    <w:lvl w:ilvl="7">
      <w:start w:val="1"/>
      <w:numFmt w:val="decimal"/>
      <w:isLgl/>
      <w:lvlText w:val="%1.%2.%3.%4.%5.%6.%7.%8."/>
      <w:lvlJc w:val="left"/>
      <w:pPr>
        <w:ind w:left="5394" w:hanging="1440"/>
      </w:pPr>
      <w:rPr>
        <w:rFonts w:ascii="Arial" w:eastAsia="Arial" w:hAnsi="Arial" w:cs="Arial" w:hint="default"/>
        <w:b/>
        <w:i/>
        <w:color w:val="000000"/>
        <w:sz w:val="20"/>
      </w:rPr>
    </w:lvl>
    <w:lvl w:ilvl="8">
      <w:start w:val="1"/>
      <w:numFmt w:val="decimal"/>
      <w:isLgl/>
      <w:lvlText w:val="%1.%2.%3.%4.%5.%6.%7.%8.%9."/>
      <w:lvlJc w:val="left"/>
      <w:pPr>
        <w:ind w:left="6281" w:hanging="1800"/>
      </w:pPr>
      <w:rPr>
        <w:rFonts w:ascii="Arial" w:eastAsia="Arial" w:hAnsi="Arial" w:cs="Arial" w:hint="default"/>
        <w:b/>
        <w:i/>
        <w:color w:val="000000"/>
        <w:sz w:val="20"/>
      </w:rPr>
    </w:lvl>
  </w:abstractNum>
  <w:num w:numId="1">
    <w:abstractNumId w:val="4"/>
  </w:num>
  <w:num w:numId="2">
    <w:abstractNumId w:val="103"/>
  </w:num>
  <w:num w:numId="3">
    <w:abstractNumId w:val="136"/>
  </w:num>
  <w:num w:numId="4">
    <w:abstractNumId w:val="111"/>
  </w:num>
  <w:num w:numId="5">
    <w:abstractNumId w:val="166"/>
  </w:num>
  <w:num w:numId="6">
    <w:abstractNumId w:val="3"/>
  </w:num>
  <w:num w:numId="7">
    <w:abstractNumId w:val="133"/>
  </w:num>
  <w:num w:numId="8">
    <w:abstractNumId w:val="47"/>
  </w:num>
  <w:num w:numId="9">
    <w:abstractNumId w:val="6"/>
  </w:num>
  <w:num w:numId="10">
    <w:abstractNumId w:val="162"/>
  </w:num>
  <w:num w:numId="11">
    <w:abstractNumId w:val="62"/>
  </w:num>
  <w:num w:numId="12">
    <w:abstractNumId w:val="155"/>
  </w:num>
  <w:num w:numId="13">
    <w:abstractNumId w:val="110"/>
  </w:num>
  <w:num w:numId="14">
    <w:abstractNumId w:val="183"/>
  </w:num>
  <w:num w:numId="15">
    <w:abstractNumId w:val="61"/>
  </w:num>
  <w:num w:numId="16">
    <w:abstractNumId w:val="164"/>
  </w:num>
  <w:num w:numId="17">
    <w:abstractNumId w:val="40"/>
  </w:num>
  <w:num w:numId="18">
    <w:abstractNumId w:val="77"/>
  </w:num>
  <w:num w:numId="19">
    <w:abstractNumId w:val="138"/>
  </w:num>
  <w:num w:numId="20">
    <w:abstractNumId w:val="182"/>
  </w:num>
  <w:num w:numId="21">
    <w:abstractNumId w:val="175"/>
  </w:num>
  <w:num w:numId="22">
    <w:abstractNumId w:val="10"/>
  </w:num>
  <w:num w:numId="23">
    <w:abstractNumId w:val="139"/>
  </w:num>
  <w:num w:numId="24">
    <w:abstractNumId w:val="170"/>
  </w:num>
  <w:num w:numId="25">
    <w:abstractNumId w:val="129"/>
  </w:num>
  <w:num w:numId="26">
    <w:abstractNumId w:val="106"/>
  </w:num>
  <w:num w:numId="27">
    <w:abstractNumId w:val="70"/>
  </w:num>
  <w:num w:numId="28">
    <w:abstractNumId w:val="88"/>
  </w:num>
  <w:num w:numId="29">
    <w:abstractNumId w:val="172"/>
  </w:num>
  <w:num w:numId="30">
    <w:abstractNumId w:val="24"/>
  </w:num>
  <w:num w:numId="31">
    <w:abstractNumId w:val="54"/>
  </w:num>
  <w:num w:numId="32">
    <w:abstractNumId w:val="16"/>
  </w:num>
  <w:num w:numId="33">
    <w:abstractNumId w:val="9"/>
  </w:num>
  <w:num w:numId="34">
    <w:abstractNumId w:val="149"/>
  </w:num>
  <w:num w:numId="35">
    <w:abstractNumId w:val="74"/>
  </w:num>
  <w:num w:numId="36">
    <w:abstractNumId w:val="25"/>
  </w:num>
  <w:num w:numId="37">
    <w:abstractNumId w:val="93"/>
  </w:num>
  <w:num w:numId="38">
    <w:abstractNumId w:val="163"/>
  </w:num>
  <w:num w:numId="39">
    <w:abstractNumId w:val="109"/>
  </w:num>
  <w:num w:numId="40">
    <w:abstractNumId w:val="53"/>
  </w:num>
  <w:num w:numId="41">
    <w:abstractNumId w:val="60"/>
  </w:num>
  <w:num w:numId="42">
    <w:abstractNumId w:val="84"/>
  </w:num>
  <w:num w:numId="43">
    <w:abstractNumId w:val="26"/>
  </w:num>
  <w:num w:numId="44">
    <w:abstractNumId w:val="68"/>
  </w:num>
  <w:num w:numId="45">
    <w:abstractNumId w:val="140"/>
  </w:num>
  <w:num w:numId="46">
    <w:abstractNumId w:val="34"/>
  </w:num>
  <w:num w:numId="47">
    <w:abstractNumId w:val="151"/>
  </w:num>
  <w:num w:numId="48">
    <w:abstractNumId w:val="42"/>
  </w:num>
  <w:num w:numId="49">
    <w:abstractNumId w:val="57"/>
  </w:num>
  <w:num w:numId="50">
    <w:abstractNumId w:val="141"/>
  </w:num>
  <w:num w:numId="51">
    <w:abstractNumId w:val="117"/>
  </w:num>
  <w:num w:numId="52">
    <w:abstractNumId w:val="112"/>
  </w:num>
  <w:num w:numId="53">
    <w:abstractNumId w:val="161"/>
  </w:num>
  <w:num w:numId="54">
    <w:abstractNumId w:val="171"/>
  </w:num>
  <w:num w:numId="55">
    <w:abstractNumId w:val="116"/>
  </w:num>
  <w:num w:numId="56">
    <w:abstractNumId w:val="135"/>
  </w:num>
  <w:num w:numId="57">
    <w:abstractNumId w:val="178"/>
  </w:num>
  <w:num w:numId="58">
    <w:abstractNumId w:val="1"/>
  </w:num>
  <w:num w:numId="59">
    <w:abstractNumId w:val="18"/>
  </w:num>
  <w:num w:numId="60">
    <w:abstractNumId w:val="154"/>
  </w:num>
  <w:num w:numId="61">
    <w:abstractNumId w:val="23"/>
  </w:num>
  <w:num w:numId="62">
    <w:abstractNumId w:val="50"/>
  </w:num>
  <w:num w:numId="63">
    <w:abstractNumId w:val="94"/>
  </w:num>
  <w:num w:numId="64">
    <w:abstractNumId w:val="0"/>
  </w:num>
  <w:num w:numId="65">
    <w:abstractNumId w:val="148"/>
  </w:num>
  <w:num w:numId="66">
    <w:abstractNumId w:val="173"/>
  </w:num>
  <w:num w:numId="67">
    <w:abstractNumId w:val="144"/>
  </w:num>
  <w:num w:numId="68">
    <w:abstractNumId w:val="158"/>
  </w:num>
  <w:num w:numId="69">
    <w:abstractNumId w:val="55"/>
  </w:num>
  <w:num w:numId="70">
    <w:abstractNumId w:val="33"/>
  </w:num>
  <w:num w:numId="71">
    <w:abstractNumId w:val="41"/>
  </w:num>
  <w:num w:numId="72">
    <w:abstractNumId w:val="100"/>
  </w:num>
  <w:num w:numId="73">
    <w:abstractNumId w:val="179"/>
  </w:num>
  <w:num w:numId="74">
    <w:abstractNumId w:val="145"/>
  </w:num>
  <w:num w:numId="75">
    <w:abstractNumId w:val="43"/>
  </w:num>
  <w:num w:numId="76">
    <w:abstractNumId w:val="176"/>
  </w:num>
  <w:num w:numId="77">
    <w:abstractNumId w:val="107"/>
  </w:num>
  <w:num w:numId="78">
    <w:abstractNumId w:val="8"/>
  </w:num>
  <w:num w:numId="79">
    <w:abstractNumId w:val="153"/>
  </w:num>
  <w:num w:numId="80">
    <w:abstractNumId w:val="59"/>
  </w:num>
  <w:num w:numId="81">
    <w:abstractNumId w:val="143"/>
  </w:num>
  <w:num w:numId="82">
    <w:abstractNumId w:val="125"/>
  </w:num>
  <w:num w:numId="83">
    <w:abstractNumId w:val="82"/>
  </w:num>
  <w:num w:numId="84">
    <w:abstractNumId w:val="76"/>
  </w:num>
  <w:num w:numId="85">
    <w:abstractNumId w:val="35"/>
  </w:num>
  <w:num w:numId="86">
    <w:abstractNumId w:val="122"/>
  </w:num>
  <w:num w:numId="87">
    <w:abstractNumId w:val="19"/>
  </w:num>
  <w:num w:numId="88">
    <w:abstractNumId w:val="97"/>
  </w:num>
  <w:num w:numId="89">
    <w:abstractNumId w:val="91"/>
  </w:num>
  <w:num w:numId="90">
    <w:abstractNumId w:val="56"/>
  </w:num>
  <w:num w:numId="91">
    <w:abstractNumId w:val="150"/>
  </w:num>
  <w:num w:numId="92">
    <w:abstractNumId w:val="78"/>
  </w:num>
  <w:num w:numId="93">
    <w:abstractNumId w:val="13"/>
  </w:num>
  <w:num w:numId="94">
    <w:abstractNumId w:val="131"/>
  </w:num>
  <w:num w:numId="95">
    <w:abstractNumId w:val="64"/>
  </w:num>
  <w:num w:numId="96">
    <w:abstractNumId w:val="14"/>
  </w:num>
  <w:num w:numId="97">
    <w:abstractNumId w:val="67"/>
  </w:num>
  <w:num w:numId="98">
    <w:abstractNumId w:val="45"/>
  </w:num>
  <w:num w:numId="99">
    <w:abstractNumId w:val="121"/>
  </w:num>
  <w:num w:numId="100">
    <w:abstractNumId w:val="63"/>
  </w:num>
  <w:num w:numId="101">
    <w:abstractNumId w:val="126"/>
  </w:num>
  <w:num w:numId="102">
    <w:abstractNumId w:val="167"/>
  </w:num>
  <w:num w:numId="103">
    <w:abstractNumId w:val="157"/>
  </w:num>
  <w:num w:numId="104">
    <w:abstractNumId w:val="99"/>
  </w:num>
  <w:num w:numId="105">
    <w:abstractNumId w:val="85"/>
  </w:num>
  <w:num w:numId="106">
    <w:abstractNumId w:val="39"/>
  </w:num>
  <w:num w:numId="107">
    <w:abstractNumId w:val="11"/>
  </w:num>
  <w:num w:numId="108">
    <w:abstractNumId w:val="160"/>
  </w:num>
  <w:num w:numId="109">
    <w:abstractNumId w:val="152"/>
  </w:num>
  <w:num w:numId="110">
    <w:abstractNumId w:val="156"/>
  </w:num>
  <w:num w:numId="111">
    <w:abstractNumId w:val="31"/>
  </w:num>
  <w:num w:numId="112">
    <w:abstractNumId w:val="12"/>
  </w:num>
  <w:num w:numId="113">
    <w:abstractNumId w:val="90"/>
  </w:num>
  <w:num w:numId="114">
    <w:abstractNumId w:val="29"/>
  </w:num>
  <w:num w:numId="115">
    <w:abstractNumId w:val="130"/>
  </w:num>
  <w:num w:numId="116">
    <w:abstractNumId w:val="7"/>
  </w:num>
  <w:num w:numId="117">
    <w:abstractNumId w:val="44"/>
  </w:num>
  <w:num w:numId="118">
    <w:abstractNumId w:val="132"/>
  </w:num>
  <w:num w:numId="119">
    <w:abstractNumId w:val="75"/>
  </w:num>
  <w:num w:numId="120">
    <w:abstractNumId w:val="65"/>
  </w:num>
  <w:num w:numId="121">
    <w:abstractNumId w:val="168"/>
  </w:num>
  <w:num w:numId="122">
    <w:abstractNumId w:val="101"/>
  </w:num>
  <w:num w:numId="123">
    <w:abstractNumId w:val="146"/>
  </w:num>
  <w:num w:numId="124">
    <w:abstractNumId w:val="17"/>
  </w:num>
  <w:num w:numId="125">
    <w:abstractNumId w:val="69"/>
  </w:num>
  <w:num w:numId="126">
    <w:abstractNumId w:val="49"/>
  </w:num>
  <w:num w:numId="127">
    <w:abstractNumId w:val="137"/>
  </w:num>
  <w:num w:numId="128">
    <w:abstractNumId w:val="20"/>
  </w:num>
  <w:num w:numId="129">
    <w:abstractNumId w:val="120"/>
  </w:num>
  <w:num w:numId="130">
    <w:abstractNumId w:val="15"/>
  </w:num>
  <w:num w:numId="131">
    <w:abstractNumId w:val="159"/>
  </w:num>
  <w:num w:numId="132">
    <w:abstractNumId w:val="73"/>
  </w:num>
  <w:num w:numId="133">
    <w:abstractNumId w:val="37"/>
  </w:num>
  <w:num w:numId="134">
    <w:abstractNumId w:val="71"/>
  </w:num>
  <w:num w:numId="135">
    <w:abstractNumId w:val="115"/>
  </w:num>
  <w:num w:numId="136">
    <w:abstractNumId w:val="96"/>
  </w:num>
  <w:num w:numId="137">
    <w:abstractNumId w:val="105"/>
  </w:num>
  <w:num w:numId="138">
    <w:abstractNumId w:val="95"/>
  </w:num>
  <w:num w:numId="139">
    <w:abstractNumId w:val="87"/>
  </w:num>
  <w:num w:numId="140">
    <w:abstractNumId w:val="165"/>
  </w:num>
  <w:num w:numId="141">
    <w:abstractNumId w:val="21"/>
  </w:num>
  <w:num w:numId="142">
    <w:abstractNumId w:val="38"/>
  </w:num>
  <w:num w:numId="143">
    <w:abstractNumId w:val="113"/>
  </w:num>
  <w:num w:numId="144">
    <w:abstractNumId w:val="169"/>
  </w:num>
  <w:num w:numId="145">
    <w:abstractNumId w:val="120"/>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1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5"/>
  </w:num>
  <w:num w:numId="149">
    <w:abstractNumId w:val="30"/>
  </w:num>
  <w:num w:numId="150">
    <w:abstractNumId w:val="98"/>
  </w:num>
  <w:num w:numId="151">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abstractNumId w:val="2"/>
  </w:num>
  <w:num w:numId="155">
    <w:abstractNumId w:val="36"/>
  </w:num>
  <w:num w:numId="156">
    <w:abstractNumId w:val="1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
    <w:abstractNumId w:val="21"/>
    <w:lvlOverride w:ilvl="0">
      <w:startOverride w:val="1"/>
    </w:lvlOverride>
    <w:lvlOverride w:ilvl="1"/>
    <w:lvlOverride w:ilvl="2"/>
    <w:lvlOverride w:ilvl="3"/>
    <w:lvlOverride w:ilvl="4"/>
    <w:lvlOverride w:ilvl="5"/>
    <w:lvlOverride w:ilvl="6"/>
    <w:lvlOverride w:ilvl="7"/>
    <w:lvlOverride w:ilvl="8"/>
  </w:num>
  <w:num w:numId="158">
    <w:abstractNumId w:val="87"/>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9">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
    <w:abstractNumId w:val="16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1">
    <w:abstractNumId w:val="58"/>
  </w:num>
  <w:num w:numId="162">
    <w:abstractNumId w:val="177"/>
  </w:num>
  <w:num w:numId="163">
    <w:abstractNumId w:val="118"/>
  </w:num>
  <w:num w:numId="164">
    <w:abstractNumId w:val="114"/>
  </w:num>
  <w:num w:numId="165">
    <w:abstractNumId w:val="48"/>
  </w:num>
  <w:num w:numId="166">
    <w:abstractNumId w:val="174"/>
  </w:num>
  <w:num w:numId="167">
    <w:abstractNumId w:val="86"/>
  </w:num>
  <w:num w:numId="168">
    <w:abstractNumId w:val="180"/>
  </w:num>
  <w:num w:numId="169">
    <w:abstractNumId w:val="147"/>
  </w:num>
  <w:num w:numId="170">
    <w:abstractNumId w:val="104"/>
  </w:num>
  <w:num w:numId="171">
    <w:abstractNumId w:val="128"/>
  </w:num>
  <w:num w:numId="172">
    <w:abstractNumId w:val="134"/>
  </w:num>
  <w:num w:numId="173">
    <w:abstractNumId w:val="83"/>
  </w:num>
  <w:num w:numId="174">
    <w:abstractNumId w:val="22"/>
  </w:num>
  <w:num w:numId="175">
    <w:abstractNumId w:val="32"/>
  </w:num>
  <w:num w:numId="176">
    <w:abstractNumId w:val="28"/>
  </w:num>
  <w:num w:numId="177">
    <w:abstractNumId w:val="81"/>
  </w:num>
  <w:num w:numId="178">
    <w:abstractNumId w:val="79"/>
  </w:num>
  <w:num w:numId="179">
    <w:abstractNumId w:val="72"/>
  </w:num>
  <w:num w:numId="180">
    <w:abstractNumId w:val="119"/>
  </w:num>
  <w:num w:numId="181">
    <w:abstractNumId w:val="127"/>
  </w:num>
  <w:num w:numId="182">
    <w:abstractNumId w:val="66"/>
  </w:num>
  <w:num w:numId="183">
    <w:abstractNumId w:val="52"/>
  </w:num>
  <w:num w:numId="184">
    <w:abstractNumId w:val="27"/>
  </w:num>
  <w:num w:numId="185">
    <w:abstractNumId w:val="46"/>
  </w:num>
  <w:num w:numId="186">
    <w:abstractNumId w:val="89"/>
  </w:num>
  <w:num w:numId="187">
    <w:abstractNumId w:val="124"/>
  </w:num>
  <w:num w:numId="188">
    <w:abstractNumId w:val="108"/>
  </w:num>
  <w:num w:numId="189">
    <w:abstractNumId w:val="51"/>
  </w:num>
  <w:numIdMacAtCleanup w:val="1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hideSpellingErrors/>
  <w:hideGrammaticalErrors/>
  <w:defaultTabStop w:val="720"/>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09E7"/>
    <w:rsid w:val="0000389F"/>
    <w:rsid w:val="000111CE"/>
    <w:rsid w:val="00011740"/>
    <w:rsid w:val="00014CA8"/>
    <w:rsid w:val="00016145"/>
    <w:rsid w:val="000203A6"/>
    <w:rsid w:val="00037174"/>
    <w:rsid w:val="0004159C"/>
    <w:rsid w:val="000418A0"/>
    <w:rsid w:val="00042807"/>
    <w:rsid w:val="000553F4"/>
    <w:rsid w:val="00064D77"/>
    <w:rsid w:val="000654DA"/>
    <w:rsid w:val="00071A01"/>
    <w:rsid w:val="0008543A"/>
    <w:rsid w:val="00093001"/>
    <w:rsid w:val="00096CDE"/>
    <w:rsid w:val="000A022F"/>
    <w:rsid w:val="000A0602"/>
    <w:rsid w:val="000A5E3F"/>
    <w:rsid w:val="000A775A"/>
    <w:rsid w:val="000C05B9"/>
    <w:rsid w:val="000E4F60"/>
    <w:rsid w:val="001033D5"/>
    <w:rsid w:val="0010649F"/>
    <w:rsid w:val="00106B61"/>
    <w:rsid w:val="001100EF"/>
    <w:rsid w:val="00110749"/>
    <w:rsid w:val="0011243D"/>
    <w:rsid w:val="00123C4A"/>
    <w:rsid w:val="00127B47"/>
    <w:rsid w:val="00132E2A"/>
    <w:rsid w:val="00140B01"/>
    <w:rsid w:val="001458B3"/>
    <w:rsid w:val="00152DFA"/>
    <w:rsid w:val="00160F89"/>
    <w:rsid w:val="0016664A"/>
    <w:rsid w:val="00170872"/>
    <w:rsid w:val="001731CF"/>
    <w:rsid w:val="00183905"/>
    <w:rsid w:val="001856E4"/>
    <w:rsid w:val="00185E38"/>
    <w:rsid w:val="001A6534"/>
    <w:rsid w:val="001A7C18"/>
    <w:rsid w:val="001B1857"/>
    <w:rsid w:val="001B6090"/>
    <w:rsid w:val="001C4652"/>
    <w:rsid w:val="001D4280"/>
    <w:rsid w:val="001F033F"/>
    <w:rsid w:val="001F0A5F"/>
    <w:rsid w:val="001F20DA"/>
    <w:rsid w:val="001F6448"/>
    <w:rsid w:val="0020000A"/>
    <w:rsid w:val="00200418"/>
    <w:rsid w:val="00205842"/>
    <w:rsid w:val="0021097F"/>
    <w:rsid w:val="002155C0"/>
    <w:rsid w:val="002160B4"/>
    <w:rsid w:val="00220A6C"/>
    <w:rsid w:val="002212D7"/>
    <w:rsid w:val="00222BF8"/>
    <w:rsid w:val="002262C0"/>
    <w:rsid w:val="002278D8"/>
    <w:rsid w:val="00232336"/>
    <w:rsid w:val="00240B45"/>
    <w:rsid w:val="002415F6"/>
    <w:rsid w:val="00246039"/>
    <w:rsid w:val="002553F8"/>
    <w:rsid w:val="00262944"/>
    <w:rsid w:val="00262CF2"/>
    <w:rsid w:val="00267187"/>
    <w:rsid w:val="00270F77"/>
    <w:rsid w:val="00281A59"/>
    <w:rsid w:val="0029207F"/>
    <w:rsid w:val="002943CC"/>
    <w:rsid w:val="00294A23"/>
    <w:rsid w:val="002A2335"/>
    <w:rsid w:val="002A25E1"/>
    <w:rsid w:val="002A7358"/>
    <w:rsid w:val="002B0EAB"/>
    <w:rsid w:val="002B3485"/>
    <w:rsid w:val="002C7A8C"/>
    <w:rsid w:val="002D251D"/>
    <w:rsid w:val="002D5E6E"/>
    <w:rsid w:val="002D7A86"/>
    <w:rsid w:val="002F4E32"/>
    <w:rsid w:val="002F635A"/>
    <w:rsid w:val="00320239"/>
    <w:rsid w:val="003416D4"/>
    <w:rsid w:val="003440FF"/>
    <w:rsid w:val="00362B60"/>
    <w:rsid w:val="00363694"/>
    <w:rsid w:val="00364A0C"/>
    <w:rsid w:val="00364CA9"/>
    <w:rsid w:val="00364FB2"/>
    <w:rsid w:val="00373F5A"/>
    <w:rsid w:val="00375824"/>
    <w:rsid w:val="00376668"/>
    <w:rsid w:val="00380A8E"/>
    <w:rsid w:val="003A07AF"/>
    <w:rsid w:val="003A697B"/>
    <w:rsid w:val="003B5553"/>
    <w:rsid w:val="003C0264"/>
    <w:rsid w:val="003C781C"/>
    <w:rsid w:val="003D71CB"/>
    <w:rsid w:val="003E38BC"/>
    <w:rsid w:val="003E4729"/>
    <w:rsid w:val="003F191D"/>
    <w:rsid w:val="003F5450"/>
    <w:rsid w:val="003F565F"/>
    <w:rsid w:val="003F5BD4"/>
    <w:rsid w:val="00400557"/>
    <w:rsid w:val="004043A8"/>
    <w:rsid w:val="00406A70"/>
    <w:rsid w:val="004122E7"/>
    <w:rsid w:val="00413B88"/>
    <w:rsid w:val="00417022"/>
    <w:rsid w:val="004252DA"/>
    <w:rsid w:val="00433337"/>
    <w:rsid w:val="004375F8"/>
    <w:rsid w:val="0044311E"/>
    <w:rsid w:val="0045291B"/>
    <w:rsid w:val="004534FB"/>
    <w:rsid w:val="00454168"/>
    <w:rsid w:val="00456996"/>
    <w:rsid w:val="00457D36"/>
    <w:rsid w:val="0047004B"/>
    <w:rsid w:val="00472157"/>
    <w:rsid w:val="00475889"/>
    <w:rsid w:val="00495728"/>
    <w:rsid w:val="00496349"/>
    <w:rsid w:val="004A0CB8"/>
    <w:rsid w:val="004A187C"/>
    <w:rsid w:val="004A2E4D"/>
    <w:rsid w:val="004D4B91"/>
    <w:rsid w:val="005013CB"/>
    <w:rsid w:val="00501A96"/>
    <w:rsid w:val="005141D6"/>
    <w:rsid w:val="00514A5B"/>
    <w:rsid w:val="00516864"/>
    <w:rsid w:val="0052076F"/>
    <w:rsid w:val="00527340"/>
    <w:rsid w:val="00530A0C"/>
    <w:rsid w:val="00531070"/>
    <w:rsid w:val="00535F06"/>
    <w:rsid w:val="005440A5"/>
    <w:rsid w:val="005508A9"/>
    <w:rsid w:val="0055229F"/>
    <w:rsid w:val="00552874"/>
    <w:rsid w:val="00554699"/>
    <w:rsid w:val="00555402"/>
    <w:rsid w:val="00561178"/>
    <w:rsid w:val="0056174D"/>
    <w:rsid w:val="00563CA3"/>
    <w:rsid w:val="005741F3"/>
    <w:rsid w:val="005949BD"/>
    <w:rsid w:val="00596A5B"/>
    <w:rsid w:val="0059795F"/>
    <w:rsid w:val="005B3B80"/>
    <w:rsid w:val="005B4155"/>
    <w:rsid w:val="005C5CB9"/>
    <w:rsid w:val="005C7404"/>
    <w:rsid w:val="005D3D3B"/>
    <w:rsid w:val="005F3866"/>
    <w:rsid w:val="00604E42"/>
    <w:rsid w:val="00613421"/>
    <w:rsid w:val="0062069A"/>
    <w:rsid w:val="00630583"/>
    <w:rsid w:val="00636556"/>
    <w:rsid w:val="006418D1"/>
    <w:rsid w:val="00643269"/>
    <w:rsid w:val="00645DD5"/>
    <w:rsid w:val="00646977"/>
    <w:rsid w:val="00657C43"/>
    <w:rsid w:val="0066224D"/>
    <w:rsid w:val="00666E4B"/>
    <w:rsid w:val="006714C1"/>
    <w:rsid w:val="006734C9"/>
    <w:rsid w:val="00685B36"/>
    <w:rsid w:val="00691994"/>
    <w:rsid w:val="006927C5"/>
    <w:rsid w:val="00696C01"/>
    <w:rsid w:val="00696E55"/>
    <w:rsid w:val="006A15C2"/>
    <w:rsid w:val="006A3C1F"/>
    <w:rsid w:val="006B4B01"/>
    <w:rsid w:val="006C089C"/>
    <w:rsid w:val="006D3287"/>
    <w:rsid w:val="006D3501"/>
    <w:rsid w:val="006D3892"/>
    <w:rsid w:val="006D3C96"/>
    <w:rsid w:val="006E5220"/>
    <w:rsid w:val="006F10A2"/>
    <w:rsid w:val="006F5806"/>
    <w:rsid w:val="0070660E"/>
    <w:rsid w:val="007159F4"/>
    <w:rsid w:val="00723514"/>
    <w:rsid w:val="00724B00"/>
    <w:rsid w:val="00734D55"/>
    <w:rsid w:val="007403D1"/>
    <w:rsid w:val="00751CC5"/>
    <w:rsid w:val="00757A47"/>
    <w:rsid w:val="00764109"/>
    <w:rsid w:val="00773A4A"/>
    <w:rsid w:val="00774B90"/>
    <w:rsid w:val="007757B2"/>
    <w:rsid w:val="00784B57"/>
    <w:rsid w:val="00790C5E"/>
    <w:rsid w:val="007A6E00"/>
    <w:rsid w:val="007B2607"/>
    <w:rsid w:val="007B2C52"/>
    <w:rsid w:val="007B59D1"/>
    <w:rsid w:val="007C50A9"/>
    <w:rsid w:val="007E68C1"/>
    <w:rsid w:val="007E6AE0"/>
    <w:rsid w:val="007F0612"/>
    <w:rsid w:val="00800BE7"/>
    <w:rsid w:val="00803820"/>
    <w:rsid w:val="00806DA0"/>
    <w:rsid w:val="008119EC"/>
    <w:rsid w:val="00821E05"/>
    <w:rsid w:val="00846EA3"/>
    <w:rsid w:val="00847150"/>
    <w:rsid w:val="0085489B"/>
    <w:rsid w:val="00855BC2"/>
    <w:rsid w:val="008659A1"/>
    <w:rsid w:val="008667A0"/>
    <w:rsid w:val="00867861"/>
    <w:rsid w:val="008859AC"/>
    <w:rsid w:val="00896B4D"/>
    <w:rsid w:val="008C21A0"/>
    <w:rsid w:val="008C252A"/>
    <w:rsid w:val="008C39CF"/>
    <w:rsid w:val="008D09E7"/>
    <w:rsid w:val="008D2A65"/>
    <w:rsid w:val="008D6934"/>
    <w:rsid w:val="008E26AA"/>
    <w:rsid w:val="00902FDE"/>
    <w:rsid w:val="0092678F"/>
    <w:rsid w:val="00932A27"/>
    <w:rsid w:val="00936989"/>
    <w:rsid w:val="00941B4E"/>
    <w:rsid w:val="00942394"/>
    <w:rsid w:val="009455B6"/>
    <w:rsid w:val="00950105"/>
    <w:rsid w:val="00950E28"/>
    <w:rsid w:val="009627F8"/>
    <w:rsid w:val="00962B22"/>
    <w:rsid w:val="00965599"/>
    <w:rsid w:val="00970A53"/>
    <w:rsid w:val="009807E3"/>
    <w:rsid w:val="0099737B"/>
    <w:rsid w:val="009A2D7A"/>
    <w:rsid w:val="009A7C8D"/>
    <w:rsid w:val="009B78AF"/>
    <w:rsid w:val="009D291B"/>
    <w:rsid w:val="009D45F6"/>
    <w:rsid w:val="009E336F"/>
    <w:rsid w:val="009E653C"/>
    <w:rsid w:val="009E76CE"/>
    <w:rsid w:val="009F02D5"/>
    <w:rsid w:val="009F27F8"/>
    <w:rsid w:val="009F4C55"/>
    <w:rsid w:val="00A02B11"/>
    <w:rsid w:val="00A04A17"/>
    <w:rsid w:val="00A0617A"/>
    <w:rsid w:val="00A101AC"/>
    <w:rsid w:val="00A13B7E"/>
    <w:rsid w:val="00A13E98"/>
    <w:rsid w:val="00A141C4"/>
    <w:rsid w:val="00A16A8C"/>
    <w:rsid w:val="00A26117"/>
    <w:rsid w:val="00A304EB"/>
    <w:rsid w:val="00A30F0C"/>
    <w:rsid w:val="00A41694"/>
    <w:rsid w:val="00A42595"/>
    <w:rsid w:val="00A579D3"/>
    <w:rsid w:val="00A62282"/>
    <w:rsid w:val="00A70414"/>
    <w:rsid w:val="00A70497"/>
    <w:rsid w:val="00A72E86"/>
    <w:rsid w:val="00A80988"/>
    <w:rsid w:val="00A846B4"/>
    <w:rsid w:val="00A86545"/>
    <w:rsid w:val="00A91213"/>
    <w:rsid w:val="00A92B32"/>
    <w:rsid w:val="00A931E3"/>
    <w:rsid w:val="00A93667"/>
    <w:rsid w:val="00A9738F"/>
    <w:rsid w:val="00AA24C9"/>
    <w:rsid w:val="00AB0498"/>
    <w:rsid w:val="00AD209B"/>
    <w:rsid w:val="00AD5FDC"/>
    <w:rsid w:val="00AE06B4"/>
    <w:rsid w:val="00AE29CD"/>
    <w:rsid w:val="00AF5F25"/>
    <w:rsid w:val="00B02288"/>
    <w:rsid w:val="00B03DF6"/>
    <w:rsid w:val="00B0417A"/>
    <w:rsid w:val="00B1562F"/>
    <w:rsid w:val="00B508C8"/>
    <w:rsid w:val="00B52092"/>
    <w:rsid w:val="00B73744"/>
    <w:rsid w:val="00B95268"/>
    <w:rsid w:val="00B97E59"/>
    <w:rsid w:val="00BB2BE3"/>
    <w:rsid w:val="00BD3719"/>
    <w:rsid w:val="00BD57E8"/>
    <w:rsid w:val="00BD76BE"/>
    <w:rsid w:val="00BE707B"/>
    <w:rsid w:val="00BF16C5"/>
    <w:rsid w:val="00BF2113"/>
    <w:rsid w:val="00C03B93"/>
    <w:rsid w:val="00C05511"/>
    <w:rsid w:val="00C175F4"/>
    <w:rsid w:val="00C2125D"/>
    <w:rsid w:val="00C24BD9"/>
    <w:rsid w:val="00C2732A"/>
    <w:rsid w:val="00C31BD6"/>
    <w:rsid w:val="00C34ECC"/>
    <w:rsid w:val="00C42015"/>
    <w:rsid w:val="00C636A9"/>
    <w:rsid w:val="00C64F21"/>
    <w:rsid w:val="00C650D7"/>
    <w:rsid w:val="00C713C4"/>
    <w:rsid w:val="00C7290B"/>
    <w:rsid w:val="00C73941"/>
    <w:rsid w:val="00C83436"/>
    <w:rsid w:val="00C877EC"/>
    <w:rsid w:val="00C905D8"/>
    <w:rsid w:val="00CB3493"/>
    <w:rsid w:val="00CC3745"/>
    <w:rsid w:val="00CC4727"/>
    <w:rsid w:val="00CC4966"/>
    <w:rsid w:val="00CD2BF1"/>
    <w:rsid w:val="00CE1610"/>
    <w:rsid w:val="00CE3694"/>
    <w:rsid w:val="00CF1C59"/>
    <w:rsid w:val="00CF22FA"/>
    <w:rsid w:val="00CF7CEE"/>
    <w:rsid w:val="00D01C8D"/>
    <w:rsid w:val="00D053D4"/>
    <w:rsid w:val="00D11261"/>
    <w:rsid w:val="00D1237D"/>
    <w:rsid w:val="00D12D67"/>
    <w:rsid w:val="00D13C35"/>
    <w:rsid w:val="00D154FD"/>
    <w:rsid w:val="00D17216"/>
    <w:rsid w:val="00D230FA"/>
    <w:rsid w:val="00D240FE"/>
    <w:rsid w:val="00D36E23"/>
    <w:rsid w:val="00D43950"/>
    <w:rsid w:val="00D43BC8"/>
    <w:rsid w:val="00D44278"/>
    <w:rsid w:val="00D45EA5"/>
    <w:rsid w:val="00D506FF"/>
    <w:rsid w:val="00D50E12"/>
    <w:rsid w:val="00D55234"/>
    <w:rsid w:val="00D57B99"/>
    <w:rsid w:val="00D609EC"/>
    <w:rsid w:val="00D72DD9"/>
    <w:rsid w:val="00D85A1B"/>
    <w:rsid w:val="00D9090E"/>
    <w:rsid w:val="00D956D0"/>
    <w:rsid w:val="00DB0F02"/>
    <w:rsid w:val="00DB18F0"/>
    <w:rsid w:val="00DC67E3"/>
    <w:rsid w:val="00DC7C98"/>
    <w:rsid w:val="00DD5413"/>
    <w:rsid w:val="00DE1B7B"/>
    <w:rsid w:val="00DE5E72"/>
    <w:rsid w:val="00DF0F02"/>
    <w:rsid w:val="00E0593B"/>
    <w:rsid w:val="00E1785A"/>
    <w:rsid w:val="00E17FE2"/>
    <w:rsid w:val="00E21346"/>
    <w:rsid w:val="00E25C30"/>
    <w:rsid w:val="00E31DA9"/>
    <w:rsid w:val="00E35FBF"/>
    <w:rsid w:val="00E5249A"/>
    <w:rsid w:val="00E53764"/>
    <w:rsid w:val="00E57DEF"/>
    <w:rsid w:val="00E6169E"/>
    <w:rsid w:val="00E63C77"/>
    <w:rsid w:val="00E7290B"/>
    <w:rsid w:val="00E837E1"/>
    <w:rsid w:val="00E963D4"/>
    <w:rsid w:val="00EB44C4"/>
    <w:rsid w:val="00EB7B66"/>
    <w:rsid w:val="00EC2B9E"/>
    <w:rsid w:val="00ED0717"/>
    <w:rsid w:val="00ED35C3"/>
    <w:rsid w:val="00ED68D0"/>
    <w:rsid w:val="00ED6D5F"/>
    <w:rsid w:val="00EE076A"/>
    <w:rsid w:val="00EF1908"/>
    <w:rsid w:val="00EF32C4"/>
    <w:rsid w:val="00EF52D9"/>
    <w:rsid w:val="00F040CF"/>
    <w:rsid w:val="00F070C6"/>
    <w:rsid w:val="00F07805"/>
    <w:rsid w:val="00F10B74"/>
    <w:rsid w:val="00F12FF8"/>
    <w:rsid w:val="00F2029F"/>
    <w:rsid w:val="00F27BAA"/>
    <w:rsid w:val="00F32740"/>
    <w:rsid w:val="00F41D28"/>
    <w:rsid w:val="00F55980"/>
    <w:rsid w:val="00F604B5"/>
    <w:rsid w:val="00F632E1"/>
    <w:rsid w:val="00F63A85"/>
    <w:rsid w:val="00F77642"/>
    <w:rsid w:val="00F80532"/>
    <w:rsid w:val="00F8193B"/>
    <w:rsid w:val="00F8562E"/>
    <w:rsid w:val="00F924DD"/>
    <w:rsid w:val="00FA44E2"/>
    <w:rsid w:val="00FA4ACF"/>
    <w:rsid w:val="00FB736F"/>
    <w:rsid w:val="00FD1D6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682B4"/>
  <w15:docId w15:val="{D64FA273-6CD2-49E8-A4E7-DC0DDB261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2732A"/>
  </w:style>
  <w:style w:type="paragraph" w:styleId="Naslov1">
    <w:name w:val="heading 1"/>
    <w:basedOn w:val="Normal"/>
    <w:next w:val="Normal"/>
    <w:link w:val="Naslov1Char"/>
    <w:uiPriority w:val="99"/>
    <w:qFormat/>
    <w:rsid w:val="00E963D4"/>
    <w:pPr>
      <w:keepNext/>
      <w:spacing w:before="240" w:after="60"/>
      <w:outlineLvl w:val="0"/>
    </w:pPr>
    <w:rPr>
      <w:rFonts w:ascii="Arial" w:eastAsia="Times New Roman" w:hAnsi="Arial" w:cs="Times New Roman"/>
      <w:b/>
      <w:bCs/>
      <w:kern w:val="32"/>
      <w:sz w:val="32"/>
      <w:szCs w:val="32"/>
      <w:lang w:val="en-GB"/>
    </w:rPr>
  </w:style>
  <w:style w:type="paragraph" w:styleId="Naslov2">
    <w:name w:val="heading 2"/>
    <w:basedOn w:val="Normal"/>
    <w:next w:val="Normal"/>
    <w:link w:val="Naslov2Char"/>
    <w:uiPriority w:val="9"/>
    <w:semiHidden/>
    <w:unhideWhenUsed/>
    <w:qFormat/>
    <w:rsid w:val="00E963D4"/>
    <w:pPr>
      <w:keepNext/>
      <w:keepLines/>
      <w:spacing w:before="40" w:line="259" w:lineRule="auto"/>
      <w:outlineLvl w:val="1"/>
    </w:pPr>
    <w:rPr>
      <w:rFonts w:ascii="Cambria" w:eastAsia="Times New Roman" w:hAnsi="Cambria" w:cs="Times New Roman"/>
      <w:color w:val="365F91"/>
      <w:sz w:val="26"/>
      <w:szCs w:val="26"/>
    </w:rPr>
  </w:style>
  <w:style w:type="paragraph" w:styleId="Naslov3">
    <w:name w:val="heading 3"/>
    <w:basedOn w:val="Normal"/>
    <w:next w:val="Normal"/>
    <w:link w:val="Naslov3Char"/>
    <w:uiPriority w:val="9"/>
    <w:qFormat/>
    <w:rsid w:val="00F10B74"/>
    <w:pPr>
      <w:keepNext/>
      <w:tabs>
        <w:tab w:val="num" w:pos="720"/>
      </w:tabs>
      <w:ind w:left="720" w:hanging="720"/>
      <w:jc w:val="both"/>
      <w:outlineLvl w:val="2"/>
    </w:pPr>
    <w:rPr>
      <w:rFonts w:ascii="Arial" w:eastAsia="Times New Roman" w:hAnsi="Arial" w:cs="Times New Roman"/>
      <w:b/>
      <w:bCs/>
      <w:sz w:val="20"/>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Bezproreda">
    <w:name w:val="No Spacing"/>
    <w:link w:val="BezproredaChar"/>
    <w:uiPriority w:val="1"/>
    <w:qFormat/>
    <w:rsid w:val="008D09E7"/>
    <w:rPr>
      <w:rFonts w:eastAsiaTheme="minorEastAsia"/>
      <w:sz w:val="22"/>
      <w:szCs w:val="22"/>
      <w:lang w:eastAsia="zh-CN"/>
    </w:rPr>
  </w:style>
  <w:style w:type="character" w:customStyle="1" w:styleId="BezproredaChar">
    <w:name w:val="Bez proreda Char"/>
    <w:basedOn w:val="Zadanifontodlomka"/>
    <w:link w:val="Bezproreda"/>
    <w:uiPriority w:val="1"/>
    <w:rsid w:val="008D09E7"/>
    <w:rPr>
      <w:rFonts w:eastAsiaTheme="minorEastAsia"/>
      <w:sz w:val="22"/>
      <w:szCs w:val="22"/>
      <w:lang w:val="en-US" w:eastAsia="zh-CN"/>
    </w:rPr>
  </w:style>
  <w:style w:type="paragraph" w:styleId="Podnoje">
    <w:name w:val="footer"/>
    <w:basedOn w:val="Normal"/>
    <w:link w:val="PodnojeChar"/>
    <w:uiPriority w:val="99"/>
    <w:unhideWhenUsed/>
    <w:rsid w:val="008D09E7"/>
    <w:pPr>
      <w:tabs>
        <w:tab w:val="center" w:pos="4680"/>
        <w:tab w:val="right" w:pos="9360"/>
      </w:tabs>
    </w:pPr>
  </w:style>
  <w:style w:type="character" w:customStyle="1" w:styleId="PodnojeChar">
    <w:name w:val="Podnožje Char"/>
    <w:basedOn w:val="Zadanifontodlomka"/>
    <w:link w:val="Podnoje"/>
    <w:uiPriority w:val="99"/>
    <w:rsid w:val="008D09E7"/>
  </w:style>
  <w:style w:type="character" w:styleId="Brojstranice">
    <w:name w:val="page number"/>
    <w:basedOn w:val="Zadanifontodlomka"/>
    <w:unhideWhenUsed/>
    <w:rsid w:val="008D09E7"/>
  </w:style>
  <w:style w:type="table" w:styleId="Reetkatablice">
    <w:name w:val="Table Grid"/>
    <w:basedOn w:val="Obinatablica"/>
    <w:rsid w:val="009423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encakomentara">
    <w:name w:val="annotation reference"/>
    <w:basedOn w:val="Zadanifontodlomka"/>
    <w:uiPriority w:val="99"/>
    <w:semiHidden/>
    <w:unhideWhenUsed/>
    <w:rsid w:val="00942394"/>
    <w:rPr>
      <w:sz w:val="16"/>
      <w:szCs w:val="16"/>
    </w:rPr>
  </w:style>
  <w:style w:type="paragraph" w:styleId="Tekstkomentara">
    <w:name w:val="annotation text"/>
    <w:basedOn w:val="Normal"/>
    <w:link w:val="TekstkomentaraChar"/>
    <w:uiPriority w:val="99"/>
    <w:unhideWhenUsed/>
    <w:rsid w:val="00942394"/>
    <w:rPr>
      <w:sz w:val="20"/>
      <w:szCs w:val="20"/>
    </w:rPr>
  </w:style>
  <w:style w:type="character" w:customStyle="1" w:styleId="TekstkomentaraChar">
    <w:name w:val="Tekst komentara Char"/>
    <w:basedOn w:val="Zadanifontodlomka"/>
    <w:link w:val="Tekstkomentara"/>
    <w:uiPriority w:val="99"/>
    <w:rsid w:val="00942394"/>
    <w:rPr>
      <w:sz w:val="20"/>
      <w:szCs w:val="20"/>
    </w:rPr>
  </w:style>
  <w:style w:type="paragraph" w:styleId="Predmetkomentara">
    <w:name w:val="annotation subject"/>
    <w:basedOn w:val="Tekstkomentara"/>
    <w:next w:val="Tekstkomentara"/>
    <w:link w:val="PredmetkomentaraChar"/>
    <w:uiPriority w:val="99"/>
    <w:semiHidden/>
    <w:unhideWhenUsed/>
    <w:rsid w:val="00942394"/>
    <w:rPr>
      <w:b/>
      <w:bCs/>
    </w:rPr>
  </w:style>
  <w:style w:type="character" w:customStyle="1" w:styleId="PredmetkomentaraChar">
    <w:name w:val="Predmet komentara Char"/>
    <w:basedOn w:val="TekstkomentaraChar"/>
    <w:link w:val="Predmetkomentara"/>
    <w:uiPriority w:val="99"/>
    <w:semiHidden/>
    <w:rsid w:val="00942394"/>
    <w:rPr>
      <w:b/>
      <w:bCs/>
      <w:sz w:val="20"/>
      <w:szCs w:val="20"/>
    </w:rPr>
  </w:style>
  <w:style w:type="paragraph" w:styleId="Tekstbalonia">
    <w:name w:val="Balloon Text"/>
    <w:basedOn w:val="Normal"/>
    <w:link w:val="TekstbaloniaChar"/>
    <w:uiPriority w:val="99"/>
    <w:unhideWhenUsed/>
    <w:rsid w:val="00942394"/>
    <w:rPr>
      <w:rFonts w:ascii="Times New Roman" w:hAnsi="Times New Roman" w:cs="Times New Roman"/>
      <w:sz w:val="18"/>
      <w:szCs w:val="18"/>
    </w:rPr>
  </w:style>
  <w:style w:type="character" w:customStyle="1" w:styleId="TekstbaloniaChar">
    <w:name w:val="Tekst balončića Char"/>
    <w:basedOn w:val="Zadanifontodlomka"/>
    <w:link w:val="Tekstbalonia"/>
    <w:uiPriority w:val="99"/>
    <w:rsid w:val="00942394"/>
    <w:rPr>
      <w:rFonts w:ascii="Times New Roman" w:hAnsi="Times New Roman" w:cs="Times New Roman"/>
      <w:sz w:val="18"/>
      <w:szCs w:val="18"/>
    </w:rPr>
  </w:style>
  <w:style w:type="paragraph" w:customStyle="1" w:styleId="Bezproreda1">
    <w:name w:val="Bez proreda1"/>
    <w:uiPriority w:val="1"/>
    <w:qFormat/>
    <w:rsid w:val="00ED6D5F"/>
    <w:rPr>
      <w:rFonts w:ascii="Calibri" w:eastAsia="Times New Roman" w:hAnsi="Calibri" w:cs="Times New Roman"/>
      <w:sz w:val="22"/>
      <w:szCs w:val="22"/>
      <w:lang w:val="hr-HR" w:eastAsia="hr-HR"/>
    </w:rPr>
  </w:style>
  <w:style w:type="paragraph" w:customStyle="1" w:styleId="FreeForm">
    <w:name w:val="Free Form"/>
    <w:rsid w:val="00A41694"/>
    <w:rPr>
      <w:rFonts w:ascii="Helvetica" w:eastAsia="ヒラギノ角ゴ Pro W3" w:hAnsi="Helvetica" w:cs="Times New Roman"/>
      <w:color w:val="000000"/>
      <w:szCs w:val="20"/>
    </w:rPr>
  </w:style>
  <w:style w:type="paragraph" w:styleId="StandardWeb">
    <w:name w:val="Normal (Web)"/>
    <w:basedOn w:val="Normal"/>
    <w:uiPriority w:val="99"/>
    <w:rsid w:val="00A41694"/>
    <w:pPr>
      <w:spacing w:beforeLines="1"/>
    </w:pPr>
    <w:rPr>
      <w:rFonts w:ascii="Times" w:eastAsia="Times New Roman" w:hAnsi="Times" w:cs="Times New Roman"/>
      <w:sz w:val="20"/>
      <w:szCs w:val="20"/>
    </w:rPr>
  </w:style>
  <w:style w:type="paragraph" w:styleId="Odlomakpopisa">
    <w:name w:val="List Paragraph"/>
    <w:basedOn w:val="Normal"/>
    <w:link w:val="OdlomakpopisaChar"/>
    <w:uiPriority w:val="34"/>
    <w:qFormat/>
    <w:rsid w:val="00A41694"/>
    <w:pPr>
      <w:ind w:left="720"/>
      <w:contextualSpacing/>
    </w:pPr>
  </w:style>
  <w:style w:type="character" w:customStyle="1" w:styleId="Naslov3Char">
    <w:name w:val="Naslov 3 Char"/>
    <w:basedOn w:val="Zadanifontodlomka"/>
    <w:link w:val="Naslov3"/>
    <w:uiPriority w:val="9"/>
    <w:rsid w:val="00F10B74"/>
    <w:rPr>
      <w:rFonts w:ascii="Arial" w:eastAsia="Times New Roman" w:hAnsi="Arial" w:cs="Times New Roman"/>
      <w:b/>
      <w:bCs/>
      <w:sz w:val="20"/>
      <w:lang w:eastAsia="hr-HR"/>
    </w:rPr>
  </w:style>
  <w:style w:type="paragraph" w:styleId="Tijeloteksta">
    <w:name w:val="Body Text"/>
    <w:aliases w:val="  uvlaka 2,uvlaka 2"/>
    <w:basedOn w:val="Normal"/>
    <w:link w:val="TijelotekstaChar"/>
    <w:qFormat/>
    <w:rsid w:val="00F10B74"/>
    <w:rPr>
      <w:rFonts w:ascii="Times New Roman" w:eastAsia="Times New Roman" w:hAnsi="Times New Roman" w:cs="Times New Roman"/>
      <w:b/>
      <w:bCs/>
      <w:lang w:eastAsia="hr-HR"/>
    </w:rPr>
  </w:style>
  <w:style w:type="character" w:customStyle="1" w:styleId="TijelotekstaChar">
    <w:name w:val="Tijelo teksta Char"/>
    <w:aliases w:val="  uvlaka 2 Char,uvlaka 2 Char"/>
    <w:basedOn w:val="Zadanifontodlomka"/>
    <w:link w:val="Tijeloteksta"/>
    <w:rsid w:val="00F10B74"/>
    <w:rPr>
      <w:rFonts w:ascii="Times New Roman" w:eastAsia="Times New Roman" w:hAnsi="Times New Roman" w:cs="Times New Roman"/>
      <w:b/>
      <w:bCs/>
      <w:lang w:eastAsia="hr-HR"/>
    </w:rPr>
  </w:style>
  <w:style w:type="paragraph" w:styleId="Tekstfusnote">
    <w:name w:val="footnote text"/>
    <w:aliases w:val="Footnote (AI),Stil 1"/>
    <w:basedOn w:val="Normal"/>
    <w:link w:val="TekstfusnoteChar"/>
    <w:uiPriority w:val="99"/>
    <w:rsid w:val="00F10B74"/>
    <w:rPr>
      <w:rFonts w:ascii="Times New Roman" w:eastAsia="Times New Roman" w:hAnsi="Times New Roman" w:cs="Times New Roman"/>
      <w:sz w:val="20"/>
      <w:szCs w:val="20"/>
      <w:lang w:eastAsia="hr-HR"/>
    </w:rPr>
  </w:style>
  <w:style w:type="character" w:customStyle="1" w:styleId="TekstfusnoteChar">
    <w:name w:val="Tekst fusnote Char"/>
    <w:aliases w:val="Footnote (AI) Char,Stil 1 Char"/>
    <w:basedOn w:val="Zadanifontodlomka"/>
    <w:link w:val="Tekstfusnote"/>
    <w:uiPriority w:val="99"/>
    <w:rsid w:val="00F10B74"/>
    <w:rPr>
      <w:rFonts w:ascii="Times New Roman" w:eastAsia="Times New Roman" w:hAnsi="Times New Roman" w:cs="Times New Roman"/>
      <w:sz w:val="20"/>
      <w:szCs w:val="20"/>
      <w:lang w:eastAsia="hr-HR"/>
    </w:rPr>
  </w:style>
  <w:style w:type="paragraph" w:customStyle="1" w:styleId="FieldText">
    <w:name w:val="Field Text"/>
    <w:basedOn w:val="Normal"/>
    <w:rsid w:val="00F10B74"/>
    <w:pPr>
      <w:jc w:val="both"/>
    </w:pPr>
    <w:rPr>
      <w:rFonts w:ascii="Times New Roman" w:eastAsia="Calibri" w:hAnsi="Times New Roman" w:cs="Times New Roman"/>
      <w:b/>
      <w:bCs/>
      <w:sz w:val="19"/>
      <w:szCs w:val="19"/>
      <w:lang w:eastAsia="hr-HR"/>
    </w:rPr>
  </w:style>
  <w:style w:type="paragraph" w:customStyle="1" w:styleId="Default">
    <w:name w:val="Default"/>
    <w:rsid w:val="00F10B74"/>
    <w:pPr>
      <w:autoSpaceDE w:val="0"/>
      <w:autoSpaceDN w:val="0"/>
      <w:adjustRightInd w:val="0"/>
    </w:pPr>
    <w:rPr>
      <w:rFonts w:ascii="Arial" w:eastAsia="MS ??" w:hAnsi="Arial" w:cs="Arial"/>
      <w:color w:val="000000"/>
      <w:lang w:val="hr-HR" w:eastAsia="hr-HR"/>
    </w:rPr>
  </w:style>
  <w:style w:type="character" w:customStyle="1" w:styleId="OdlomakpopisaChar">
    <w:name w:val="Odlomak popisa Char"/>
    <w:link w:val="Odlomakpopisa"/>
    <w:locked/>
    <w:rsid w:val="00F10B74"/>
  </w:style>
  <w:style w:type="character" w:customStyle="1" w:styleId="il">
    <w:name w:val="il"/>
    <w:basedOn w:val="Zadanifontodlomka"/>
    <w:rsid w:val="00E63C77"/>
  </w:style>
  <w:style w:type="character" w:styleId="Istaknuto">
    <w:name w:val="Emphasis"/>
    <w:uiPriority w:val="20"/>
    <w:qFormat/>
    <w:rsid w:val="00B02288"/>
    <w:rPr>
      <w:i/>
      <w:iCs/>
    </w:rPr>
  </w:style>
  <w:style w:type="character" w:customStyle="1" w:styleId="author">
    <w:name w:val="author"/>
    <w:rsid w:val="00B02288"/>
  </w:style>
  <w:style w:type="character" w:styleId="Naglaeno">
    <w:name w:val="Strong"/>
    <w:uiPriority w:val="22"/>
    <w:qFormat/>
    <w:rsid w:val="00B02288"/>
    <w:rPr>
      <w:b/>
      <w:bCs/>
    </w:rPr>
  </w:style>
  <w:style w:type="paragraph" w:customStyle="1" w:styleId="StyleListBulletItalic">
    <w:name w:val="Style List Bullet + Italic"/>
    <w:basedOn w:val="Normal"/>
    <w:autoRedefine/>
    <w:rsid w:val="00936989"/>
    <w:pPr>
      <w:jc w:val="both"/>
    </w:pPr>
    <w:rPr>
      <w:rFonts w:ascii="Times New Roman" w:eastAsia="Times New Roman" w:hAnsi="Times New Roman" w:cs="Times New Roman"/>
      <w:b/>
      <w:color w:val="000080"/>
      <w:lang w:val="pl-PL" w:eastAsia="hr-HR"/>
    </w:rPr>
  </w:style>
  <w:style w:type="character" w:customStyle="1" w:styleId="text1">
    <w:name w:val="text1"/>
    <w:rsid w:val="00936989"/>
    <w:rPr>
      <w:rFonts w:ascii="Verdana" w:hAnsi="Verdana" w:hint="default"/>
      <w:strike w:val="0"/>
      <w:dstrike w:val="0"/>
      <w:sz w:val="17"/>
      <w:szCs w:val="17"/>
      <w:u w:val="none"/>
      <w:effect w:val="none"/>
    </w:rPr>
  </w:style>
  <w:style w:type="character" w:styleId="Hiperveza">
    <w:name w:val="Hyperlink"/>
    <w:basedOn w:val="Zadanifontodlomka"/>
    <w:uiPriority w:val="99"/>
    <w:unhideWhenUsed/>
    <w:rsid w:val="00527340"/>
    <w:rPr>
      <w:color w:val="6B9F25" w:themeColor="hyperlink"/>
      <w:u w:val="single"/>
    </w:rPr>
  </w:style>
  <w:style w:type="character" w:styleId="SlijeenaHiperveza">
    <w:name w:val="FollowedHyperlink"/>
    <w:basedOn w:val="Zadanifontodlomka"/>
    <w:uiPriority w:val="99"/>
    <w:unhideWhenUsed/>
    <w:rsid w:val="00527340"/>
    <w:rPr>
      <w:color w:val="B26B02" w:themeColor="followedHyperlink"/>
      <w:u w:val="single"/>
    </w:rPr>
  </w:style>
  <w:style w:type="paragraph" w:customStyle="1" w:styleId="msonormal0">
    <w:name w:val="msonormal"/>
    <w:basedOn w:val="Normal"/>
    <w:uiPriority w:val="99"/>
    <w:rsid w:val="00527340"/>
    <w:pPr>
      <w:spacing w:beforeLines="1"/>
    </w:pPr>
    <w:rPr>
      <w:rFonts w:ascii="Times" w:eastAsia="Times New Roman" w:hAnsi="Times" w:cs="Times New Roman"/>
      <w:sz w:val="20"/>
      <w:szCs w:val="20"/>
    </w:rPr>
  </w:style>
  <w:style w:type="paragraph" w:customStyle="1" w:styleId="HeaderFooter">
    <w:name w:val="Header &amp; Footer"/>
    <w:autoRedefine/>
    <w:rsid w:val="00527340"/>
    <w:pPr>
      <w:tabs>
        <w:tab w:val="right" w:pos="9632"/>
      </w:tabs>
    </w:pPr>
    <w:rPr>
      <w:rFonts w:ascii="Helvetica" w:eastAsia="ヒラギノ角ゴ Pro W3" w:hAnsi="Helvetica" w:cs="Times New Roman"/>
      <w:color w:val="000000"/>
      <w:sz w:val="20"/>
      <w:szCs w:val="20"/>
    </w:rPr>
  </w:style>
  <w:style w:type="character" w:customStyle="1" w:styleId="ListParagraphChar1">
    <w:name w:val="List Paragraph Char1"/>
    <w:uiPriority w:val="34"/>
    <w:locked/>
    <w:rsid w:val="00A70414"/>
    <w:rPr>
      <w:rFonts w:ascii="Times New Roman" w:eastAsia="Times New Roman" w:hAnsi="Times New Roman" w:cs="Times New Roman"/>
      <w:sz w:val="20"/>
      <w:szCs w:val="20"/>
      <w:lang w:val="en-GB"/>
    </w:rPr>
  </w:style>
  <w:style w:type="character" w:customStyle="1" w:styleId="citation">
    <w:name w:val="citation"/>
    <w:rsid w:val="00A70414"/>
  </w:style>
  <w:style w:type="character" w:customStyle="1" w:styleId="Naslov1Char">
    <w:name w:val="Naslov 1 Char"/>
    <w:basedOn w:val="Zadanifontodlomka"/>
    <w:link w:val="Naslov1"/>
    <w:uiPriority w:val="99"/>
    <w:rsid w:val="00E963D4"/>
    <w:rPr>
      <w:rFonts w:ascii="Arial" w:eastAsia="Times New Roman" w:hAnsi="Arial" w:cs="Times New Roman"/>
      <w:b/>
      <w:bCs/>
      <w:kern w:val="32"/>
      <w:sz w:val="32"/>
      <w:szCs w:val="32"/>
      <w:lang w:val="en-GB"/>
    </w:rPr>
  </w:style>
  <w:style w:type="character" w:customStyle="1" w:styleId="Naslov2Char">
    <w:name w:val="Naslov 2 Char"/>
    <w:basedOn w:val="Zadanifontodlomka"/>
    <w:link w:val="Naslov2"/>
    <w:uiPriority w:val="9"/>
    <w:semiHidden/>
    <w:rsid w:val="00E963D4"/>
    <w:rPr>
      <w:rFonts w:ascii="Cambria" w:eastAsia="Times New Roman" w:hAnsi="Cambria" w:cs="Times New Roman"/>
      <w:color w:val="365F91"/>
      <w:sz w:val="26"/>
      <w:szCs w:val="26"/>
    </w:rPr>
  </w:style>
  <w:style w:type="paragraph" w:customStyle="1" w:styleId="Naslov">
    <w:name w:val="_Naslov"/>
    <w:autoRedefine/>
    <w:rsid w:val="00E963D4"/>
    <w:pPr>
      <w:numPr>
        <w:numId w:val="62"/>
      </w:numPr>
      <w:spacing w:after="480" w:line="360" w:lineRule="auto"/>
      <w:contextualSpacing/>
      <w:jc w:val="center"/>
    </w:pPr>
    <w:rPr>
      <w:rFonts w:ascii="Times New Roman" w:eastAsia="Times New Roman" w:hAnsi="Times New Roman" w:cs="Times New Roman"/>
      <w:b/>
      <w:sz w:val="28"/>
      <w:lang w:val="hr-HR"/>
    </w:rPr>
  </w:style>
  <w:style w:type="paragraph" w:customStyle="1" w:styleId="text">
    <w:name w:val="_text"/>
    <w:autoRedefine/>
    <w:rsid w:val="00E963D4"/>
    <w:pPr>
      <w:spacing w:before="120" w:after="120" w:line="360" w:lineRule="auto"/>
      <w:ind w:firstLine="680"/>
      <w:jc w:val="both"/>
    </w:pPr>
    <w:rPr>
      <w:rFonts w:ascii="Times New Roman" w:eastAsia="Times New Roman" w:hAnsi="Times New Roman" w:cs="Times New Roman"/>
      <w:lang w:val="hr-HR"/>
    </w:rPr>
  </w:style>
  <w:style w:type="paragraph" w:customStyle="1" w:styleId="podnalsov">
    <w:name w:val="_podnalsov"/>
    <w:basedOn w:val="Normal"/>
    <w:next w:val="text"/>
    <w:autoRedefine/>
    <w:rsid w:val="00E963D4"/>
    <w:pPr>
      <w:spacing w:before="360" w:after="240" w:line="360" w:lineRule="auto"/>
      <w:jc w:val="center"/>
    </w:pPr>
    <w:rPr>
      <w:rFonts w:ascii="Times New Roman" w:eastAsia="Times New Roman" w:hAnsi="Times New Roman" w:cs="Times New Roman"/>
      <w:b/>
      <w:bCs/>
      <w:lang w:val="hr-HR"/>
    </w:rPr>
  </w:style>
  <w:style w:type="paragraph" w:customStyle="1" w:styleId="podnaslovlev3">
    <w:name w:val="_podnaslov lev3"/>
    <w:basedOn w:val="Normal"/>
    <w:autoRedefine/>
    <w:rsid w:val="00E963D4"/>
    <w:pPr>
      <w:numPr>
        <w:ilvl w:val="3"/>
        <w:numId w:val="63"/>
      </w:numPr>
      <w:spacing w:before="120" w:after="120" w:line="360" w:lineRule="auto"/>
    </w:pPr>
    <w:rPr>
      <w:rFonts w:ascii="Times New Roman" w:eastAsia="Times New Roman" w:hAnsi="Times New Roman" w:cs="Times New Roman"/>
      <w:bCs/>
      <w:lang w:val="hr-HR"/>
    </w:rPr>
  </w:style>
  <w:style w:type="paragraph" w:styleId="Obinitekst">
    <w:name w:val="Plain Text"/>
    <w:basedOn w:val="Normal"/>
    <w:link w:val="ObinitekstChar"/>
    <w:uiPriority w:val="99"/>
    <w:unhideWhenUsed/>
    <w:rsid w:val="00E963D4"/>
    <w:rPr>
      <w:rFonts w:ascii="Consolas" w:eastAsia="Calibri" w:hAnsi="Consolas" w:cs="Times New Roman"/>
      <w:sz w:val="21"/>
      <w:szCs w:val="21"/>
      <w:lang w:val="hr-HR"/>
    </w:rPr>
  </w:style>
  <w:style w:type="character" w:customStyle="1" w:styleId="ObinitekstChar">
    <w:name w:val="Obični tekst Char"/>
    <w:basedOn w:val="Zadanifontodlomka"/>
    <w:link w:val="Obinitekst"/>
    <w:uiPriority w:val="99"/>
    <w:rsid w:val="00E963D4"/>
    <w:rPr>
      <w:rFonts w:ascii="Consolas" w:eastAsia="Calibri" w:hAnsi="Consolas" w:cs="Times New Roman"/>
      <w:sz w:val="21"/>
      <w:szCs w:val="21"/>
      <w:lang w:val="hr-HR"/>
    </w:rPr>
  </w:style>
  <w:style w:type="paragraph" w:styleId="Zaglavlje">
    <w:name w:val="header"/>
    <w:basedOn w:val="Normal"/>
    <w:link w:val="ZaglavljeChar"/>
    <w:uiPriority w:val="99"/>
    <w:rsid w:val="00E963D4"/>
    <w:pPr>
      <w:tabs>
        <w:tab w:val="center" w:pos="4536"/>
        <w:tab w:val="right" w:pos="9072"/>
      </w:tabs>
    </w:pPr>
    <w:rPr>
      <w:rFonts w:ascii="Times New Roman" w:eastAsia="Times New Roman" w:hAnsi="Times New Roman" w:cs="Times New Roman"/>
      <w:noProof/>
    </w:rPr>
  </w:style>
  <w:style w:type="character" w:customStyle="1" w:styleId="ZaglavljeChar">
    <w:name w:val="Zaglavlje Char"/>
    <w:basedOn w:val="Zadanifontodlomka"/>
    <w:link w:val="Zaglavlje"/>
    <w:uiPriority w:val="99"/>
    <w:rsid w:val="00E963D4"/>
    <w:rPr>
      <w:rFonts w:ascii="Times New Roman" w:eastAsia="Times New Roman" w:hAnsi="Times New Roman" w:cs="Times New Roman"/>
      <w:noProof/>
    </w:rPr>
  </w:style>
  <w:style w:type="paragraph" w:customStyle="1" w:styleId="ecxmsonormal">
    <w:name w:val="ecxmsonormal"/>
    <w:basedOn w:val="Normal"/>
    <w:rsid w:val="00E963D4"/>
    <w:pPr>
      <w:spacing w:before="100" w:beforeAutospacing="1" w:after="100" w:afterAutospacing="1"/>
    </w:pPr>
    <w:rPr>
      <w:rFonts w:ascii="Times New Roman" w:eastAsia="Times New Roman" w:hAnsi="Times New Roman" w:cs="Times New Roman"/>
      <w:lang w:val="hr-HR" w:eastAsia="hr-HR"/>
    </w:rPr>
  </w:style>
  <w:style w:type="paragraph" w:customStyle="1" w:styleId="Body">
    <w:name w:val="Body"/>
    <w:rsid w:val="00E963D4"/>
    <w:rPr>
      <w:rFonts w:ascii="Helvetica" w:eastAsia="ヒラギノ角ゴ Pro W3" w:hAnsi="Helvetica" w:cs="Times New Roman"/>
      <w:color w:val="000000"/>
      <w:szCs w:val="20"/>
    </w:rPr>
  </w:style>
  <w:style w:type="paragraph" w:customStyle="1" w:styleId="NoSpacing1">
    <w:name w:val="No Spacing1"/>
    <w:rsid w:val="00E963D4"/>
    <w:rPr>
      <w:rFonts w:ascii="Calibri" w:eastAsia="Times New Roman" w:hAnsi="Calibri" w:cs="Times New Roman"/>
      <w:sz w:val="22"/>
      <w:szCs w:val="22"/>
      <w:lang w:val="hr-HR"/>
    </w:rPr>
  </w:style>
  <w:style w:type="paragraph" w:styleId="Uvuenotijeloteksta">
    <w:name w:val="Body Text Indent"/>
    <w:basedOn w:val="Normal"/>
    <w:link w:val="UvuenotijelotekstaChar"/>
    <w:uiPriority w:val="99"/>
    <w:rsid w:val="00E963D4"/>
    <w:pPr>
      <w:spacing w:after="120"/>
      <w:ind w:left="283"/>
    </w:pPr>
    <w:rPr>
      <w:rFonts w:ascii="Times New Roman" w:eastAsia="Times New Roman" w:hAnsi="Times New Roman" w:cs="Times New Roman"/>
      <w:lang w:val="en-AU"/>
    </w:rPr>
  </w:style>
  <w:style w:type="character" w:customStyle="1" w:styleId="UvuenotijelotekstaChar">
    <w:name w:val="Uvučeno tijelo teksta Char"/>
    <w:basedOn w:val="Zadanifontodlomka"/>
    <w:link w:val="Uvuenotijeloteksta"/>
    <w:uiPriority w:val="99"/>
    <w:rsid w:val="00E963D4"/>
    <w:rPr>
      <w:rFonts w:ascii="Times New Roman" w:eastAsia="Times New Roman" w:hAnsi="Times New Roman" w:cs="Times New Roman"/>
      <w:lang w:val="en-AU"/>
    </w:rPr>
  </w:style>
  <w:style w:type="paragraph" w:styleId="Tijeloteksta2">
    <w:name w:val="Body Text 2"/>
    <w:basedOn w:val="Normal"/>
    <w:link w:val="Tijeloteksta2Char"/>
    <w:uiPriority w:val="99"/>
    <w:unhideWhenUsed/>
    <w:rsid w:val="00E963D4"/>
    <w:pPr>
      <w:spacing w:after="120" w:line="480" w:lineRule="auto"/>
    </w:pPr>
    <w:rPr>
      <w:rFonts w:ascii="Calibri" w:eastAsia="Calibri" w:hAnsi="Calibri" w:cs="Times New Roman"/>
      <w:sz w:val="22"/>
      <w:szCs w:val="22"/>
    </w:rPr>
  </w:style>
  <w:style w:type="character" w:customStyle="1" w:styleId="Tijeloteksta2Char">
    <w:name w:val="Tijelo teksta 2 Char"/>
    <w:basedOn w:val="Zadanifontodlomka"/>
    <w:link w:val="Tijeloteksta2"/>
    <w:uiPriority w:val="99"/>
    <w:rsid w:val="00E963D4"/>
    <w:rPr>
      <w:rFonts w:ascii="Calibri" w:eastAsia="Calibri" w:hAnsi="Calibri" w:cs="Times New Roman"/>
      <w:sz w:val="22"/>
      <w:szCs w:val="22"/>
    </w:rPr>
  </w:style>
  <w:style w:type="paragraph" w:styleId="Tekstkrajnjebiljeke">
    <w:name w:val="endnote text"/>
    <w:basedOn w:val="Normal"/>
    <w:link w:val="TekstkrajnjebiljekeChar"/>
    <w:rsid w:val="00E963D4"/>
    <w:pPr>
      <w:suppressAutoHyphens/>
      <w:overflowPunct w:val="0"/>
      <w:autoSpaceDE w:val="0"/>
      <w:textAlignment w:val="baseline"/>
    </w:pPr>
    <w:rPr>
      <w:rFonts w:ascii="Times New Roman" w:eastAsia="Times New Roman" w:hAnsi="Times New Roman" w:cs="Times New Roman"/>
      <w:sz w:val="20"/>
      <w:szCs w:val="20"/>
      <w:lang w:eastAsia="ar-SA"/>
    </w:rPr>
  </w:style>
  <w:style w:type="character" w:customStyle="1" w:styleId="TekstkrajnjebiljekeChar">
    <w:name w:val="Tekst krajnje bilješke Char"/>
    <w:basedOn w:val="Zadanifontodlomka"/>
    <w:link w:val="Tekstkrajnjebiljeke"/>
    <w:rsid w:val="00E963D4"/>
    <w:rPr>
      <w:rFonts w:ascii="Times New Roman" w:eastAsia="Times New Roman" w:hAnsi="Times New Roman" w:cs="Times New Roman"/>
      <w:sz w:val="20"/>
      <w:szCs w:val="20"/>
      <w:lang w:eastAsia="ar-SA"/>
    </w:rPr>
  </w:style>
  <w:style w:type="character" w:customStyle="1" w:styleId="text3">
    <w:name w:val="text3"/>
    <w:rsid w:val="00E963D4"/>
  </w:style>
  <w:style w:type="character" w:customStyle="1" w:styleId="maintitle">
    <w:name w:val="maintitle"/>
    <w:rsid w:val="00E963D4"/>
  </w:style>
  <w:style w:type="character" w:customStyle="1" w:styleId="apple-converted-space">
    <w:name w:val="apple-converted-space"/>
    <w:rsid w:val="00E963D4"/>
  </w:style>
  <w:style w:type="character" w:customStyle="1" w:styleId="a-size-medium">
    <w:name w:val="a-size-medium"/>
    <w:rsid w:val="00E963D4"/>
  </w:style>
  <w:style w:type="character" w:customStyle="1" w:styleId="a-declarative">
    <w:name w:val="a-declarative"/>
    <w:rsid w:val="00E963D4"/>
  </w:style>
  <w:style w:type="character" w:customStyle="1" w:styleId="st">
    <w:name w:val="st"/>
    <w:rsid w:val="00E963D4"/>
  </w:style>
  <w:style w:type="character" w:styleId="Referencafusnote">
    <w:name w:val="footnote reference"/>
    <w:rsid w:val="00E963D4"/>
    <w:rPr>
      <w:vertAlign w:val="superscript"/>
    </w:rPr>
  </w:style>
  <w:style w:type="character" w:customStyle="1" w:styleId="addmd">
    <w:name w:val="addmd"/>
    <w:rsid w:val="00E963D4"/>
  </w:style>
  <w:style w:type="character" w:customStyle="1" w:styleId="fn">
    <w:name w:val="fn"/>
    <w:rsid w:val="00E963D4"/>
  </w:style>
  <w:style w:type="character" w:customStyle="1" w:styleId="a-color-secondary">
    <w:name w:val="a-color-secondary"/>
    <w:rsid w:val="00E963D4"/>
  </w:style>
  <w:style w:type="character" w:customStyle="1" w:styleId="contributornametrigger">
    <w:name w:val="contributornametrigger"/>
    <w:rsid w:val="00E963D4"/>
  </w:style>
  <w:style w:type="paragraph" w:customStyle="1" w:styleId="Odlomakpopisa1">
    <w:name w:val="Odlomak popisa1"/>
    <w:basedOn w:val="Normal"/>
    <w:qFormat/>
    <w:rsid w:val="00E963D4"/>
    <w:pPr>
      <w:spacing w:after="200" w:line="276" w:lineRule="auto"/>
      <w:ind w:left="720"/>
      <w:contextualSpacing/>
    </w:pPr>
    <w:rPr>
      <w:rFonts w:ascii="Calibri" w:eastAsia="Calibri" w:hAnsi="Calibri" w:cs="Times New Roman"/>
      <w:sz w:val="22"/>
      <w:szCs w:val="22"/>
      <w:lang w:val="hr-HR"/>
    </w:rPr>
  </w:style>
  <w:style w:type="character" w:styleId="HTML-navod">
    <w:name w:val="HTML Cite"/>
    <w:uiPriority w:val="99"/>
    <w:rsid w:val="00E963D4"/>
    <w:rPr>
      <w:i/>
      <w:iCs/>
    </w:rPr>
  </w:style>
  <w:style w:type="character" w:customStyle="1" w:styleId="z3988">
    <w:name w:val="z3988"/>
    <w:uiPriority w:val="99"/>
    <w:rsid w:val="00E963D4"/>
  </w:style>
  <w:style w:type="paragraph" w:styleId="Grafikeoznake">
    <w:name w:val="List Bullet"/>
    <w:basedOn w:val="Normal"/>
    <w:uiPriority w:val="99"/>
    <w:rsid w:val="00E963D4"/>
    <w:pPr>
      <w:numPr>
        <w:numId w:val="64"/>
      </w:numPr>
    </w:pPr>
    <w:rPr>
      <w:rFonts w:ascii="Times New Roman" w:eastAsia="Times New Roman" w:hAnsi="Times New Roman" w:cs="Times New Roman"/>
    </w:rPr>
  </w:style>
  <w:style w:type="paragraph" w:styleId="Tijeloteksta3">
    <w:name w:val="Body Text 3"/>
    <w:basedOn w:val="Normal"/>
    <w:link w:val="Tijeloteksta3Char"/>
    <w:uiPriority w:val="99"/>
    <w:rsid w:val="00E963D4"/>
    <w:pPr>
      <w:spacing w:after="120"/>
    </w:pPr>
    <w:rPr>
      <w:rFonts w:ascii="Times New Roman" w:eastAsia="Times New Roman" w:hAnsi="Times New Roman" w:cs="Times New Roman"/>
      <w:sz w:val="16"/>
      <w:szCs w:val="16"/>
    </w:rPr>
  </w:style>
  <w:style w:type="character" w:customStyle="1" w:styleId="Tijeloteksta3Char">
    <w:name w:val="Tijelo teksta 3 Char"/>
    <w:basedOn w:val="Zadanifontodlomka"/>
    <w:link w:val="Tijeloteksta3"/>
    <w:uiPriority w:val="99"/>
    <w:rsid w:val="00E963D4"/>
    <w:rPr>
      <w:rFonts w:ascii="Times New Roman" w:eastAsia="Times New Roman" w:hAnsi="Times New Roman" w:cs="Times New Roman"/>
      <w:sz w:val="16"/>
      <w:szCs w:val="16"/>
    </w:rPr>
  </w:style>
  <w:style w:type="paragraph" w:customStyle="1" w:styleId="dalje1">
    <w:name w:val="dalje1"/>
    <w:basedOn w:val="Normal"/>
    <w:rsid w:val="00E963D4"/>
    <w:pPr>
      <w:tabs>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jc w:val="both"/>
    </w:pPr>
    <w:rPr>
      <w:rFonts w:ascii="HRGaramondLight" w:eastAsia="Times New Roman" w:hAnsi="HRGaramondLight" w:cs="HRGaramondLight"/>
      <w:sz w:val="20"/>
      <w:szCs w:val="20"/>
    </w:rPr>
  </w:style>
  <w:style w:type="character" w:customStyle="1" w:styleId="highlight">
    <w:name w:val="highlight"/>
    <w:basedOn w:val="Zadanifontodlomka"/>
    <w:rsid w:val="00E963D4"/>
  </w:style>
  <w:style w:type="paragraph" w:customStyle="1" w:styleId="ColorfulList-Accent12">
    <w:name w:val="Colorful List - Accent 12"/>
    <w:basedOn w:val="Normal"/>
    <w:qFormat/>
    <w:rsid w:val="00657C43"/>
    <w:pPr>
      <w:spacing w:after="200" w:line="276" w:lineRule="auto"/>
      <w:ind w:left="720"/>
      <w:contextualSpacing/>
    </w:pPr>
    <w:rPr>
      <w:rFonts w:ascii="Calibri" w:eastAsia="Calibri" w:hAnsi="Calibri" w:cs="Times New Roman"/>
      <w:sz w:val="22"/>
      <w:szCs w:val="22"/>
    </w:rPr>
  </w:style>
  <w:style w:type="character" w:customStyle="1" w:styleId="newstext">
    <w:name w:val="newstext"/>
    <w:rsid w:val="00696C01"/>
  </w:style>
  <w:style w:type="paragraph" w:customStyle="1" w:styleId="xl65">
    <w:name w:val="xl65"/>
    <w:basedOn w:val="Normal"/>
    <w:rsid w:val="004D4B91"/>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Calibri" w:eastAsia="Times New Roman" w:hAnsi="Calibri" w:cs="Calibri"/>
      <w:sz w:val="20"/>
      <w:szCs w:val="20"/>
    </w:rPr>
  </w:style>
  <w:style w:type="paragraph" w:customStyle="1" w:styleId="xl66">
    <w:name w:val="xl66"/>
    <w:basedOn w:val="Normal"/>
    <w:rsid w:val="004D4B91"/>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Calibri" w:eastAsia="Times New Roman" w:hAnsi="Calibri" w:cs="Calibri"/>
      <w:sz w:val="20"/>
      <w:szCs w:val="20"/>
    </w:rPr>
  </w:style>
  <w:style w:type="paragraph" w:customStyle="1" w:styleId="xl67">
    <w:name w:val="xl67"/>
    <w:basedOn w:val="Normal"/>
    <w:rsid w:val="004D4B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Calibri"/>
      <w:sz w:val="20"/>
      <w:szCs w:val="20"/>
    </w:rPr>
  </w:style>
  <w:style w:type="paragraph" w:customStyle="1" w:styleId="xl68">
    <w:name w:val="xl68"/>
    <w:basedOn w:val="Normal"/>
    <w:rsid w:val="004D4B91"/>
    <w:pPr>
      <w:spacing w:before="100" w:beforeAutospacing="1" w:after="100" w:afterAutospacing="1"/>
      <w:jc w:val="center"/>
      <w:textAlignment w:val="center"/>
    </w:pPr>
    <w:rPr>
      <w:rFonts w:ascii="Calibri" w:eastAsia="Times New Roman" w:hAnsi="Calibri" w:cs="Calibri"/>
      <w:sz w:val="20"/>
      <w:szCs w:val="20"/>
    </w:rPr>
  </w:style>
  <w:style w:type="paragraph" w:customStyle="1" w:styleId="xl69">
    <w:name w:val="xl69"/>
    <w:basedOn w:val="Normal"/>
    <w:rsid w:val="004D4B91"/>
    <w:pPr>
      <w:spacing w:before="100" w:beforeAutospacing="1" w:after="100" w:afterAutospacing="1"/>
      <w:textAlignment w:val="center"/>
    </w:pPr>
    <w:rPr>
      <w:rFonts w:ascii="Calibri" w:eastAsia="Times New Roman" w:hAnsi="Calibri" w:cs="Calibri"/>
      <w:sz w:val="20"/>
      <w:szCs w:val="20"/>
    </w:rPr>
  </w:style>
  <w:style w:type="paragraph" w:customStyle="1" w:styleId="xl70">
    <w:name w:val="xl70"/>
    <w:basedOn w:val="Normal"/>
    <w:rsid w:val="004D4B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b/>
      <w:bCs/>
      <w:sz w:val="20"/>
      <w:szCs w:val="20"/>
    </w:rPr>
  </w:style>
  <w:style w:type="paragraph" w:customStyle="1" w:styleId="xl71">
    <w:name w:val="xl71"/>
    <w:basedOn w:val="Normal"/>
    <w:rsid w:val="004D4B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b/>
      <w:bCs/>
      <w:sz w:val="20"/>
      <w:szCs w:val="20"/>
    </w:rPr>
  </w:style>
  <w:style w:type="paragraph" w:customStyle="1" w:styleId="xl72">
    <w:name w:val="xl72"/>
    <w:basedOn w:val="Normal"/>
    <w:rsid w:val="004D4B91"/>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eastAsia="Times New Roman" w:hAnsi="Calibri" w:cs="Calibri"/>
      <w:b/>
      <w:bCs/>
      <w:sz w:val="20"/>
      <w:szCs w:val="20"/>
    </w:rPr>
  </w:style>
  <w:style w:type="paragraph" w:customStyle="1" w:styleId="xl73">
    <w:name w:val="xl73"/>
    <w:basedOn w:val="Normal"/>
    <w:rsid w:val="004D4B91"/>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b/>
      <w:bCs/>
      <w:sz w:val="20"/>
      <w:szCs w:val="20"/>
    </w:rPr>
  </w:style>
  <w:style w:type="paragraph" w:customStyle="1" w:styleId="xl74">
    <w:name w:val="xl74"/>
    <w:basedOn w:val="Normal"/>
    <w:rsid w:val="004D4B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sz w:val="20"/>
      <w:szCs w:val="20"/>
    </w:rPr>
  </w:style>
  <w:style w:type="paragraph" w:customStyle="1" w:styleId="xl75">
    <w:name w:val="xl75"/>
    <w:basedOn w:val="Normal"/>
    <w:rsid w:val="004D4B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Calibri"/>
      <w:sz w:val="20"/>
      <w:szCs w:val="20"/>
    </w:rPr>
  </w:style>
  <w:style w:type="paragraph" w:customStyle="1" w:styleId="xl76">
    <w:name w:val="xl76"/>
    <w:basedOn w:val="Normal"/>
    <w:rsid w:val="004D4B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sz w:val="20"/>
      <w:szCs w:val="20"/>
    </w:rPr>
  </w:style>
  <w:style w:type="paragraph" w:customStyle="1" w:styleId="xl77">
    <w:name w:val="xl77"/>
    <w:basedOn w:val="Normal"/>
    <w:rsid w:val="004D4B91"/>
    <w:pPr>
      <w:spacing w:before="100" w:beforeAutospacing="1" w:after="100" w:afterAutospacing="1"/>
      <w:textAlignment w:val="center"/>
    </w:pPr>
    <w:rPr>
      <w:rFonts w:ascii="Calibri" w:eastAsia="Times New Roman" w:hAnsi="Calibri" w:cs="Calibri"/>
      <w:sz w:val="20"/>
      <w:szCs w:val="20"/>
    </w:rPr>
  </w:style>
  <w:style w:type="paragraph" w:customStyle="1" w:styleId="xl78">
    <w:name w:val="xl78"/>
    <w:basedOn w:val="Normal"/>
    <w:rsid w:val="004D4B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Calibri"/>
      <w:b/>
      <w:bCs/>
      <w:sz w:val="20"/>
      <w:szCs w:val="20"/>
    </w:rPr>
  </w:style>
  <w:style w:type="paragraph" w:customStyle="1" w:styleId="xl79">
    <w:name w:val="xl79"/>
    <w:basedOn w:val="Normal"/>
    <w:rsid w:val="004D4B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Calibri"/>
      <w:sz w:val="20"/>
      <w:szCs w:val="20"/>
    </w:rPr>
  </w:style>
  <w:style w:type="paragraph" w:customStyle="1" w:styleId="xl80">
    <w:name w:val="xl80"/>
    <w:basedOn w:val="Normal"/>
    <w:rsid w:val="004D4B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Calibri"/>
      <w:sz w:val="20"/>
      <w:szCs w:val="20"/>
    </w:rPr>
  </w:style>
  <w:style w:type="paragraph" w:customStyle="1" w:styleId="xl81">
    <w:name w:val="xl81"/>
    <w:basedOn w:val="Normal"/>
    <w:rsid w:val="004D4B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Calibri"/>
      <w:sz w:val="20"/>
      <w:szCs w:val="20"/>
    </w:rPr>
  </w:style>
  <w:style w:type="paragraph" w:customStyle="1" w:styleId="xl82">
    <w:name w:val="xl82"/>
    <w:basedOn w:val="Normal"/>
    <w:rsid w:val="004D4B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sz w:val="20"/>
      <w:szCs w:val="20"/>
    </w:rPr>
  </w:style>
  <w:style w:type="paragraph" w:customStyle="1" w:styleId="ListParagraph1">
    <w:name w:val="List Paragraph1"/>
    <w:basedOn w:val="Normal"/>
    <w:uiPriority w:val="34"/>
    <w:qFormat/>
    <w:rsid w:val="004A2E4D"/>
    <w:pPr>
      <w:ind w:left="720"/>
      <w:contextualSpacing/>
    </w:pPr>
    <w:rPr>
      <w:rFonts w:ascii="Times New Roman" w:eastAsia="Times New Roman" w:hAnsi="Times New Roman" w:cs="Times New Roman"/>
      <w:lang w:val="hr-HR" w:eastAsia="hr-HR"/>
    </w:rPr>
  </w:style>
  <w:style w:type="table" w:customStyle="1" w:styleId="TableNormal1">
    <w:name w:val="Table Normal1"/>
    <w:uiPriority w:val="2"/>
    <w:semiHidden/>
    <w:unhideWhenUsed/>
    <w:qFormat/>
    <w:rsid w:val="00EF32C4"/>
    <w:pPr>
      <w:widowControl w:val="0"/>
    </w:pPr>
    <w:rPr>
      <w:sz w:val="22"/>
      <w:szCs w:val="22"/>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F32C4"/>
    <w:pPr>
      <w:widowControl w:val="0"/>
    </w:pPr>
    <w:rPr>
      <w:sz w:val="22"/>
      <w:szCs w:val="22"/>
    </w:rPr>
  </w:style>
  <w:style w:type="paragraph" w:styleId="Tijeloteksta-uvlaka3">
    <w:name w:val="Body Text Indent 3"/>
    <w:basedOn w:val="Normal"/>
    <w:link w:val="Tijeloteksta-uvlaka3Char"/>
    <w:uiPriority w:val="99"/>
    <w:semiHidden/>
    <w:unhideWhenUsed/>
    <w:rsid w:val="00064D77"/>
    <w:pPr>
      <w:spacing w:after="120"/>
      <w:ind w:left="283"/>
    </w:pPr>
    <w:rPr>
      <w:sz w:val="16"/>
      <w:szCs w:val="16"/>
    </w:rPr>
  </w:style>
  <w:style w:type="character" w:customStyle="1" w:styleId="Tijeloteksta-uvlaka3Char">
    <w:name w:val="Tijelo teksta - uvlaka 3 Char"/>
    <w:basedOn w:val="Zadanifontodlomka"/>
    <w:link w:val="Tijeloteksta-uvlaka3"/>
    <w:uiPriority w:val="99"/>
    <w:semiHidden/>
    <w:rsid w:val="00064D77"/>
    <w:rPr>
      <w:sz w:val="16"/>
      <w:szCs w:val="16"/>
    </w:rPr>
  </w:style>
  <w:style w:type="paragraph" w:customStyle="1" w:styleId="PodnaslovStudijski">
    <w:name w:val="__Podnaslov Studijski"/>
    <w:link w:val="PodnaslovStudijskiChar"/>
    <w:qFormat/>
    <w:rsid w:val="00EF52D9"/>
    <w:pPr>
      <w:spacing w:line="264" w:lineRule="auto"/>
      <w:contextualSpacing/>
      <w:outlineLvl w:val="1"/>
    </w:pPr>
    <w:rPr>
      <w:rFonts w:ascii="Myriad Pro" w:eastAsia="?????? Pro W3" w:hAnsi="Myriad Pro" w:cs="Calibri"/>
      <w:b/>
      <w:sz w:val="22"/>
      <w:szCs w:val="22"/>
      <w:lang w:val="hr-HR" w:eastAsia="hr-HR"/>
    </w:rPr>
  </w:style>
  <w:style w:type="character" w:customStyle="1" w:styleId="PodnaslovStudijskiChar">
    <w:name w:val="__Podnaslov Studijski Char"/>
    <w:link w:val="PodnaslovStudijski"/>
    <w:rsid w:val="00EF52D9"/>
    <w:rPr>
      <w:rFonts w:ascii="Myriad Pro" w:eastAsia="?????? Pro W3" w:hAnsi="Myriad Pro" w:cs="Calibri"/>
      <w:b/>
      <w:sz w:val="22"/>
      <w:szCs w:val="22"/>
      <w:lang w:val="hr-HR"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722865">
      <w:bodyDiv w:val="1"/>
      <w:marLeft w:val="0"/>
      <w:marRight w:val="0"/>
      <w:marTop w:val="0"/>
      <w:marBottom w:val="0"/>
      <w:divBdr>
        <w:top w:val="none" w:sz="0" w:space="0" w:color="auto"/>
        <w:left w:val="none" w:sz="0" w:space="0" w:color="auto"/>
        <w:bottom w:val="none" w:sz="0" w:space="0" w:color="auto"/>
        <w:right w:val="none" w:sz="0" w:space="0" w:color="auto"/>
      </w:divBdr>
    </w:div>
    <w:div w:id="279263344">
      <w:bodyDiv w:val="1"/>
      <w:marLeft w:val="0"/>
      <w:marRight w:val="0"/>
      <w:marTop w:val="0"/>
      <w:marBottom w:val="0"/>
      <w:divBdr>
        <w:top w:val="none" w:sz="0" w:space="0" w:color="auto"/>
        <w:left w:val="none" w:sz="0" w:space="0" w:color="auto"/>
        <w:bottom w:val="none" w:sz="0" w:space="0" w:color="auto"/>
        <w:right w:val="none" w:sz="0" w:space="0" w:color="auto"/>
      </w:divBdr>
    </w:div>
    <w:div w:id="606470924">
      <w:bodyDiv w:val="1"/>
      <w:marLeft w:val="0"/>
      <w:marRight w:val="0"/>
      <w:marTop w:val="0"/>
      <w:marBottom w:val="0"/>
      <w:divBdr>
        <w:top w:val="none" w:sz="0" w:space="0" w:color="auto"/>
        <w:left w:val="none" w:sz="0" w:space="0" w:color="auto"/>
        <w:bottom w:val="none" w:sz="0" w:space="0" w:color="auto"/>
        <w:right w:val="none" w:sz="0" w:space="0" w:color="auto"/>
      </w:divBdr>
    </w:div>
    <w:div w:id="633098944">
      <w:bodyDiv w:val="1"/>
      <w:marLeft w:val="0"/>
      <w:marRight w:val="0"/>
      <w:marTop w:val="0"/>
      <w:marBottom w:val="0"/>
      <w:divBdr>
        <w:top w:val="none" w:sz="0" w:space="0" w:color="auto"/>
        <w:left w:val="none" w:sz="0" w:space="0" w:color="auto"/>
        <w:bottom w:val="none" w:sz="0" w:space="0" w:color="auto"/>
        <w:right w:val="none" w:sz="0" w:space="0" w:color="auto"/>
      </w:divBdr>
    </w:div>
    <w:div w:id="650990397">
      <w:bodyDiv w:val="1"/>
      <w:marLeft w:val="0"/>
      <w:marRight w:val="0"/>
      <w:marTop w:val="0"/>
      <w:marBottom w:val="0"/>
      <w:divBdr>
        <w:top w:val="none" w:sz="0" w:space="0" w:color="auto"/>
        <w:left w:val="none" w:sz="0" w:space="0" w:color="auto"/>
        <w:bottom w:val="none" w:sz="0" w:space="0" w:color="auto"/>
        <w:right w:val="none" w:sz="0" w:space="0" w:color="auto"/>
      </w:divBdr>
    </w:div>
    <w:div w:id="1274441144">
      <w:bodyDiv w:val="1"/>
      <w:marLeft w:val="0"/>
      <w:marRight w:val="0"/>
      <w:marTop w:val="0"/>
      <w:marBottom w:val="0"/>
      <w:divBdr>
        <w:top w:val="none" w:sz="0" w:space="0" w:color="auto"/>
        <w:left w:val="none" w:sz="0" w:space="0" w:color="auto"/>
        <w:bottom w:val="none" w:sz="0" w:space="0" w:color="auto"/>
        <w:right w:val="none" w:sz="0" w:space="0" w:color="auto"/>
      </w:divBdr>
    </w:div>
    <w:div w:id="1506747494">
      <w:bodyDiv w:val="1"/>
      <w:marLeft w:val="0"/>
      <w:marRight w:val="0"/>
      <w:marTop w:val="0"/>
      <w:marBottom w:val="0"/>
      <w:divBdr>
        <w:top w:val="none" w:sz="0" w:space="0" w:color="auto"/>
        <w:left w:val="none" w:sz="0" w:space="0" w:color="auto"/>
        <w:bottom w:val="none" w:sz="0" w:space="0" w:color="auto"/>
        <w:right w:val="none" w:sz="0" w:space="0" w:color="auto"/>
      </w:divBdr>
    </w:div>
    <w:div w:id="1627199733">
      <w:bodyDiv w:val="1"/>
      <w:marLeft w:val="0"/>
      <w:marRight w:val="0"/>
      <w:marTop w:val="0"/>
      <w:marBottom w:val="0"/>
      <w:divBdr>
        <w:top w:val="none" w:sz="0" w:space="0" w:color="auto"/>
        <w:left w:val="none" w:sz="0" w:space="0" w:color="auto"/>
        <w:bottom w:val="none" w:sz="0" w:space="0" w:color="auto"/>
        <w:right w:val="none" w:sz="0" w:space="0" w:color="auto"/>
      </w:divBdr>
    </w:div>
    <w:div w:id="1629121878">
      <w:bodyDiv w:val="1"/>
      <w:marLeft w:val="0"/>
      <w:marRight w:val="0"/>
      <w:marTop w:val="0"/>
      <w:marBottom w:val="0"/>
      <w:divBdr>
        <w:top w:val="none" w:sz="0" w:space="0" w:color="auto"/>
        <w:left w:val="none" w:sz="0" w:space="0" w:color="auto"/>
        <w:bottom w:val="none" w:sz="0" w:space="0" w:color="auto"/>
        <w:right w:val="none" w:sz="0" w:space="0" w:color="auto"/>
      </w:divBdr>
    </w:div>
    <w:div w:id="1679304262">
      <w:bodyDiv w:val="1"/>
      <w:marLeft w:val="0"/>
      <w:marRight w:val="0"/>
      <w:marTop w:val="0"/>
      <w:marBottom w:val="0"/>
      <w:divBdr>
        <w:top w:val="none" w:sz="0" w:space="0" w:color="auto"/>
        <w:left w:val="none" w:sz="0" w:space="0" w:color="auto"/>
        <w:bottom w:val="none" w:sz="0" w:space="0" w:color="auto"/>
        <w:right w:val="none" w:sz="0" w:space="0" w:color="auto"/>
      </w:divBdr>
    </w:div>
    <w:div w:id="1828201357">
      <w:bodyDiv w:val="1"/>
      <w:marLeft w:val="0"/>
      <w:marRight w:val="0"/>
      <w:marTop w:val="0"/>
      <w:marBottom w:val="0"/>
      <w:divBdr>
        <w:top w:val="none" w:sz="0" w:space="0" w:color="auto"/>
        <w:left w:val="none" w:sz="0" w:space="0" w:color="auto"/>
        <w:bottom w:val="none" w:sz="0" w:space="0" w:color="auto"/>
        <w:right w:val="none" w:sz="0" w:space="0" w:color="auto"/>
      </w:divBdr>
    </w:div>
    <w:div w:id="1902862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amazon.com/Steven-A.-Finkler/e/B001I9U39K/ref=dp_byline_cont_book_1" TargetMode="External"/><Relationship Id="rId18" Type="http://schemas.openxmlformats.org/officeDocument/2006/relationships/hyperlink" Target="https://henryjenkins.org/blog/2007/03/transmedia_storytelling_101.html" TargetMode="External"/><Relationship Id="rId26" Type="http://schemas.openxmlformats.org/officeDocument/2006/relationships/hyperlink" Target="https://hrcak.srce.hr/index.php?show=toc&amp;id_broj=12700" TargetMode="External"/><Relationship Id="rId3" Type="http://schemas.openxmlformats.org/officeDocument/2006/relationships/numbering" Target="numbering.xml"/><Relationship Id="rId21" Type="http://schemas.openxmlformats.org/officeDocument/2006/relationships/hyperlink" Target="https://doi.org/10.1080/23796529.2011.11674684" TargetMode="Externa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hyperlink" Target="http://www.ted.com" TargetMode="External"/><Relationship Id="rId25" Type="http://schemas.openxmlformats.org/officeDocument/2006/relationships/hyperlink" Target="https://hrcak.srce.hr/zbornik-radova-pfs" TargetMode="External"/><Relationship Id="rId2" Type="http://schemas.openxmlformats.org/officeDocument/2006/relationships/customXml" Target="../customXml/item2.xml"/><Relationship Id="rId16" Type="http://schemas.openxmlformats.org/officeDocument/2006/relationships/hyperlink" Target="http://www.amazon.com/Writing-Web-Creating-Compelling-Pictures/dp/0321794435/ref=sr_1_19?ie=UTF8&amp;qid=1421856614&amp;sr=8-19&amp;keywords=writing+content" TargetMode="External"/><Relationship Id="rId20" Type="http://schemas.openxmlformats.org/officeDocument/2006/relationships/hyperlink" Target="https://doi.org/10.1075/idjdd.13.1.06vr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hyperlink" Target="https://doi.org/10.1080/15551393.2015.1105104" TargetMode="External"/><Relationship Id="rId5" Type="http://schemas.openxmlformats.org/officeDocument/2006/relationships/settings" Target="settings.xml"/><Relationship Id="rId15" Type="http://schemas.openxmlformats.org/officeDocument/2006/relationships/hyperlink" Target="http://www.amazon.com/Copywriting-101-Fundamental-Writing-Compelling-ebook/dp/B00NO4IHV8/ref=sr_1_108?ie=UTF8&amp;qid=1421856017&amp;sr=8-108&amp;keywords=copy+writing" TargetMode="External"/><Relationship Id="rId23" Type="http://schemas.openxmlformats.org/officeDocument/2006/relationships/hyperlink" Target="https://scholarship.law.missouri.edu/cgi/viewcontent.cgi?article=1529&amp;context=jdr"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doi.org/10.1111/j.1460-2466.1993.tb01304.x"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www.esf.hr/wordpress/wp-content/uploads/2015/08/Prirucnik-za-provedbu-projekata-financiranih-iz-Europskog-socijalnog-fonda-2007.-2013..pdf" TargetMode="External"/><Relationship Id="rId22" Type="http://schemas.openxmlformats.org/officeDocument/2006/relationships/hyperlink" Target="https://doi.org/10.1111/j.1460-2466.1999.tb02802.x"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ODSJEK ZA KULTURU, MEDIJE I MENADŽMENT</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06D1C45-D5A0-4E16-BBB7-AD1566D3C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106</Pages>
  <Words>32687</Words>
  <Characters>186319</Characters>
  <Application>Microsoft Office Word</Application>
  <DocSecurity>0</DocSecurity>
  <Lines>1552</Lines>
  <Paragraphs>437</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DVOPREDMETNI DIPLOMSKI SVEUČILIŠNI STUDIJ MENADŽMENT U KULTURI I KREATIVNIM INDUSTRIJAMA</vt:lpstr>
      <vt:lpstr>DVOPREDMETNI DIPLOMSKI SVEUČILIŠNI STUDIJ MENADŽMENT U KULTURI I KREATIVNIM INDUSTRIJAMA</vt:lpstr>
    </vt:vector>
  </TitlesOfParts>
  <Company>AKADEMIJA ZA UMETNOST I KULTURU U OSIJEKU</Company>
  <LinksUpToDate>false</LinksUpToDate>
  <CharactersWithSpaces>218569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DVOPREDMETNI DIPLOMSKI SVEUČILIŠNI STUDIJ MENADŽMENT U KULTURI I KREATIVNIM INDUSTRIJAMA</dc:title>
  <dc:creator>Antoaneta Radocaj-Jerkovic</dc:creator>
  <cp:lastModifiedBy>korisnik</cp:lastModifiedBy>
  <cp:revision>9</cp:revision>
  <dcterms:created xsi:type="dcterms:W3CDTF">2026-10-31T07:06:00Z</dcterms:created>
  <dcterms:modified xsi:type="dcterms:W3CDTF">2026-10-31T16:27:00Z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777f423f0d143fad9a356729e4b7b4818b67ddd38d2d687f553aedcfeeeea18f</vt:lpwstr>
  </property>
</Properties>
</file>