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A5" w:rsidRPr="00E81E3D" w:rsidRDefault="00C55EA5" w:rsidP="00C55EA5">
      <w:pPr>
        <w:jc w:val="left"/>
        <w:rPr>
          <w:rFonts w:ascii="Times New Roman" w:eastAsia="Times New Roman" w:hAnsi="Times New Roman" w:cs="Times New Roman"/>
          <w:sz w:val="24"/>
          <w:szCs w:val="24"/>
          <w:lang w:val="hr-HR"/>
        </w:rPr>
      </w:pPr>
    </w:p>
    <w:p w:rsidR="00C55EA5" w:rsidRDefault="00C55EA5" w:rsidP="00C55EA5">
      <w:pPr>
        <w:ind w:firstLine="709"/>
        <w:jc w:val="center"/>
        <w:rPr>
          <w:rFonts w:ascii="Times New Roman" w:eastAsia="Times New Roman" w:hAnsi="Times New Roman" w:cs="Times New Roman"/>
          <w:b/>
          <w:color w:val="000080"/>
          <w:sz w:val="28"/>
          <w:szCs w:val="28"/>
          <w:lang w:val="hr-HR" w:eastAsia="hr-HR"/>
        </w:rPr>
      </w:pPr>
      <w:r w:rsidRPr="00E81E3D">
        <w:rPr>
          <w:rFonts w:ascii="Times New Roman" w:eastAsia="Times New Roman" w:hAnsi="Times New Roman" w:cs="Times New Roman"/>
          <w:b/>
          <w:color w:val="000080"/>
          <w:sz w:val="28"/>
          <w:szCs w:val="28"/>
          <w:lang w:val="hr-HR" w:eastAsia="hr-HR"/>
        </w:rPr>
        <w:t>SVEUČILIŠTE JOSIPA JURJA STROSSMAYERA U OSIJEKU</w:t>
      </w:r>
    </w:p>
    <w:p w:rsidR="000063B4" w:rsidRPr="00E81E3D" w:rsidRDefault="000063B4" w:rsidP="00C55EA5">
      <w:pPr>
        <w:ind w:firstLine="709"/>
        <w:jc w:val="center"/>
        <w:rPr>
          <w:rFonts w:ascii="Times New Roman" w:eastAsia="Times New Roman" w:hAnsi="Times New Roman" w:cs="Times New Roman"/>
          <w:b/>
          <w:color w:val="000080"/>
          <w:sz w:val="28"/>
          <w:szCs w:val="28"/>
          <w:lang w:val="hr-HR" w:eastAsia="hr-HR"/>
        </w:rPr>
      </w:pPr>
      <w:r>
        <w:rPr>
          <w:rFonts w:ascii="Times New Roman" w:eastAsia="Times New Roman" w:hAnsi="Times New Roman" w:cs="Times New Roman"/>
          <w:b/>
          <w:color w:val="000080"/>
          <w:sz w:val="28"/>
          <w:szCs w:val="28"/>
          <w:lang w:val="hr-HR" w:eastAsia="hr-HR"/>
        </w:rPr>
        <w:t>AKADEMIJA ZA UMJETNOST I KULTURU U OSIJEKU</w:t>
      </w:r>
    </w:p>
    <w:p w:rsidR="00C55EA5" w:rsidRPr="00E81E3D" w:rsidRDefault="00C55EA5" w:rsidP="00C55EA5">
      <w:pPr>
        <w:jc w:val="left"/>
        <w:rPr>
          <w:rFonts w:ascii="Times New Roman" w:eastAsia="Times New Roman" w:hAnsi="Times New Roman" w:cs="Times New Roman"/>
          <w:sz w:val="24"/>
          <w:szCs w:val="24"/>
          <w:lang w:val="hr-HR"/>
        </w:rPr>
      </w:pPr>
    </w:p>
    <w:p w:rsidR="00C55EA5" w:rsidRPr="00E81E3D" w:rsidRDefault="00C55EA5" w:rsidP="00C55EA5">
      <w:pPr>
        <w:jc w:val="left"/>
        <w:rPr>
          <w:rFonts w:ascii="Times New Roman" w:eastAsia="Times New Roman" w:hAnsi="Times New Roman" w:cs="Times New Roman"/>
          <w:sz w:val="24"/>
          <w:szCs w:val="24"/>
          <w:lang w:val="hr-HR"/>
        </w:rPr>
      </w:pPr>
    </w:p>
    <w:p w:rsidR="00C55EA5" w:rsidRPr="00E81E3D" w:rsidRDefault="00C55EA5" w:rsidP="00C55EA5">
      <w:pPr>
        <w:jc w:val="left"/>
        <w:rPr>
          <w:rFonts w:ascii="Times New Roman" w:eastAsia="Times New Roman" w:hAnsi="Times New Roman" w:cs="Times New Roman"/>
          <w:sz w:val="24"/>
          <w:szCs w:val="24"/>
          <w:lang w:val="hr-HR"/>
        </w:rPr>
      </w:pPr>
    </w:p>
    <w:p w:rsidR="00C55EA5" w:rsidRPr="00E81E3D" w:rsidRDefault="00C55EA5" w:rsidP="00C55EA5">
      <w:pPr>
        <w:jc w:val="left"/>
        <w:rPr>
          <w:rFonts w:ascii="Times New Roman" w:eastAsia="Times New Roman" w:hAnsi="Times New Roman" w:cs="Times New Roman"/>
          <w:sz w:val="24"/>
          <w:szCs w:val="24"/>
          <w:lang w:val="hr-HR"/>
        </w:rPr>
      </w:pPr>
    </w:p>
    <w:p w:rsidR="00C55EA5" w:rsidRPr="00E81E3D" w:rsidRDefault="00C55EA5" w:rsidP="00C55EA5">
      <w:pPr>
        <w:jc w:val="left"/>
        <w:rPr>
          <w:rFonts w:ascii="Times New Roman" w:eastAsia="Times New Roman" w:hAnsi="Times New Roman" w:cs="Times New Roman"/>
          <w:sz w:val="24"/>
          <w:szCs w:val="24"/>
          <w:lang w:val="hr-HR"/>
        </w:rPr>
      </w:pPr>
    </w:p>
    <w:p w:rsidR="00C55EA5" w:rsidRPr="00E81E3D" w:rsidRDefault="00C55EA5" w:rsidP="00C55EA5">
      <w:pPr>
        <w:jc w:val="left"/>
        <w:rPr>
          <w:rFonts w:ascii="Times New Roman" w:eastAsia="Times New Roman" w:hAnsi="Times New Roman" w:cs="Times New Roman"/>
          <w:sz w:val="24"/>
          <w:szCs w:val="24"/>
          <w:lang w:val="hr-HR"/>
        </w:rPr>
      </w:pPr>
    </w:p>
    <w:p w:rsidR="00C55EA5" w:rsidRPr="00E81E3D" w:rsidRDefault="00C55EA5" w:rsidP="00C55EA5">
      <w:pPr>
        <w:jc w:val="left"/>
        <w:rPr>
          <w:rFonts w:ascii="Times New Roman" w:eastAsia="Times New Roman" w:hAnsi="Times New Roman" w:cs="Times New Roman"/>
          <w:sz w:val="24"/>
          <w:szCs w:val="24"/>
          <w:lang w:val="hr-HR"/>
        </w:rPr>
      </w:pPr>
    </w:p>
    <w:p w:rsidR="00C55EA5" w:rsidRPr="00E81E3D" w:rsidRDefault="00C55EA5" w:rsidP="00C55EA5">
      <w:pPr>
        <w:jc w:val="left"/>
        <w:rPr>
          <w:rFonts w:ascii="Times New Roman" w:eastAsia="Times New Roman" w:hAnsi="Times New Roman" w:cs="Times New Roman"/>
          <w:sz w:val="24"/>
          <w:szCs w:val="24"/>
          <w:lang w:val="hr-HR"/>
        </w:rPr>
      </w:pPr>
    </w:p>
    <w:p w:rsidR="00C55EA5" w:rsidRPr="00E81E3D" w:rsidRDefault="00C55EA5" w:rsidP="00C55EA5">
      <w:pPr>
        <w:ind w:left="3600"/>
        <w:jc w:val="left"/>
        <w:rPr>
          <w:rFonts w:ascii="Times New Roman" w:eastAsia="Times New Roman" w:hAnsi="Times New Roman" w:cs="Times New Roman"/>
          <w:sz w:val="24"/>
          <w:szCs w:val="24"/>
          <w:lang w:val="hr-HR"/>
        </w:rPr>
      </w:pPr>
    </w:p>
    <w:p w:rsidR="00C55EA5" w:rsidRPr="00E81E3D" w:rsidRDefault="00C55EA5" w:rsidP="00C55EA5">
      <w:pPr>
        <w:jc w:val="left"/>
        <w:rPr>
          <w:rFonts w:ascii="Times New Roman" w:eastAsia="Times New Roman" w:hAnsi="Times New Roman" w:cs="Times New Roman"/>
          <w:sz w:val="24"/>
          <w:szCs w:val="24"/>
          <w:lang w:val="hr-HR"/>
        </w:rPr>
      </w:pPr>
    </w:p>
    <w:p w:rsidR="00C55EA5" w:rsidRPr="00E81E3D" w:rsidRDefault="00C55EA5" w:rsidP="00C55EA5">
      <w:pPr>
        <w:jc w:val="left"/>
        <w:rPr>
          <w:rFonts w:ascii="Times New Roman" w:eastAsia="Times New Roman" w:hAnsi="Times New Roman" w:cs="Times New Roman"/>
          <w:sz w:val="24"/>
          <w:szCs w:val="24"/>
          <w:lang w:val="hr-HR"/>
        </w:rPr>
      </w:pPr>
    </w:p>
    <w:p w:rsidR="00C55EA5" w:rsidRPr="00E81E3D" w:rsidRDefault="00C55EA5" w:rsidP="00C55EA5">
      <w:pPr>
        <w:jc w:val="left"/>
        <w:rPr>
          <w:rFonts w:ascii="Times New Roman" w:eastAsia="Times New Roman" w:hAnsi="Times New Roman" w:cs="Times New Roman"/>
          <w:sz w:val="24"/>
          <w:szCs w:val="24"/>
          <w:lang w:val="hr-HR"/>
        </w:rPr>
      </w:pPr>
    </w:p>
    <w:p w:rsidR="00C55EA5" w:rsidRPr="00E81E3D" w:rsidRDefault="00C55EA5" w:rsidP="00C55EA5">
      <w:pPr>
        <w:jc w:val="left"/>
        <w:rPr>
          <w:rFonts w:ascii="Times New Roman" w:eastAsia="Times New Roman" w:hAnsi="Times New Roman" w:cs="Times New Roman"/>
          <w:sz w:val="24"/>
          <w:szCs w:val="24"/>
          <w:lang w:val="hr-HR"/>
        </w:rPr>
      </w:pPr>
    </w:p>
    <w:p w:rsidR="00C55EA5" w:rsidRPr="00E81E3D" w:rsidRDefault="00C55EA5" w:rsidP="00C55EA5">
      <w:pPr>
        <w:jc w:val="left"/>
        <w:rPr>
          <w:rFonts w:ascii="Times New Roman" w:eastAsia="Times New Roman" w:hAnsi="Times New Roman" w:cs="Times New Roman"/>
          <w:sz w:val="24"/>
          <w:szCs w:val="24"/>
          <w:lang w:val="hr-HR"/>
        </w:rPr>
      </w:pPr>
    </w:p>
    <w:p w:rsidR="00C55EA5" w:rsidRPr="00E81E3D" w:rsidRDefault="00C55EA5" w:rsidP="00C55EA5">
      <w:pPr>
        <w:jc w:val="center"/>
        <w:rPr>
          <w:rFonts w:ascii="Times New Roman" w:eastAsia="Times New Roman" w:hAnsi="Times New Roman" w:cs="Times New Roman"/>
          <w:b/>
          <w:color w:val="002060"/>
          <w:sz w:val="24"/>
          <w:szCs w:val="24"/>
          <w:lang w:val="hr-HR"/>
        </w:rPr>
      </w:pPr>
      <w:r w:rsidRPr="00E81E3D">
        <w:rPr>
          <w:rFonts w:ascii="Times New Roman" w:eastAsia="Times New Roman" w:hAnsi="Times New Roman" w:cs="Times New Roman"/>
          <w:b/>
          <w:color w:val="002060"/>
          <w:sz w:val="24"/>
          <w:szCs w:val="24"/>
          <w:lang w:val="hr-HR"/>
        </w:rPr>
        <w:t>PRAVILNIK O UREDSKOM POSLOVANJU</w:t>
      </w:r>
    </w:p>
    <w:p w:rsidR="00C55EA5" w:rsidRPr="00E81E3D" w:rsidRDefault="00C55EA5" w:rsidP="00C55EA5">
      <w:pPr>
        <w:jc w:val="left"/>
        <w:rPr>
          <w:rFonts w:ascii="Times New Roman" w:eastAsia="Times New Roman" w:hAnsi="Times New Roman" w:cs="Times New Roman"/>
          <w:b/>
          <w:sz w:val="24"/>
          <w:szCs w:val="24"/>
          <w:lang w:val="hr-HR"/>
        </w:rPr>
      </w:pPr>
    </w:p>
    <w:p w:rsidR="00C55EA5" w:rsidRPr="00E81E3D" w:rsidRDefault="00C55EA5" w:rsidP="00C55EA5">
      <w:pPr>
        <w:jc w:val="left"/>
        <w:rPr>
          <w:rFonts w:ascii="Times New Roman" w:eastAsia="Times New Roman" w:hAnsi="Times New Roman" w:cs="Times New Roman"/>
          <w:sz w:val="24"/>
          <w:szCs w:val="24"/>
          <w:lang w:val="hr-HR"/>
        </w:rPr>
      </w:pPr>
    </w:p>
    <w:p w:rsidR="00C55EA5" w:rsidRPr="00E81E3D" w:rsidRDefault="00C55EA5" w:rsidP="00C55EA5">
      <w:pPr>
        <w:jc w:val="left"/>
        <w:rPr>
          <w:rFonts w:ascii="Times New Roman" w:eastAsia="Times New Roman" w:hAnsi="Times New Roman" w:cs="Times New Roman"/>
          <w:sz w:val="24"/>
          <w:szCs w:val="24"/>
          <w:lang w:val="hr-HR"/>
        </w:rPr>
      </w:pPr>
    </w:p>
    <w:p w:rsidR="00C55EA5" w:rsidRPr="00E81E3D" w:rsidRDefault="00C55EA5" w:rsidP="00C55EA5">
      <w:pPr>
        <w:jc w:val="left"/>
        <w:rPr>
          <w:rFonts w:ascii="Times New Roman" w:eastAsia="Times New Roman" w:hAnsi="Times New Roman" w:cs="Times New Roman"/>
          <w:sz w:val="24"/>
          <w:szCs w:val="24"/>
          <w:lang w:val="hr-HR"/>
        </w:rPr>
      </w:pPr>
    </w:p>
    <w:p w:rsidR="00C55EA5" w:rsidRPr="00E81E3D" w:rsidRDefault="00C55EA5" w:rsidP="00C55EA5">
      <w:pPr>
        <w:jc w:val="left"/>
        <w:rPr>
          <w:rFonts w:ascii="Times New Roman" w:eastAsia="Times New Roman" w:hAnsi="Times New Roman" w:cs="Times New Roman"/>
          <w:sz w:val="24"/>
          <w:szCs w:val="24"/>
          <w:lang w:val="hr-HR"/>
        </w:rPr>
      </w:pPr>
    </w:p>
    <w:p w:rsidR="00C55EA5" w:rsidRPr="00E81E3D" w:rsidRDefault="00C55EA5" w:rsidP="00C55EA5">
      <w:pPr>
        <w:jc w:val="left"/>
        <w:rPr>
          <w:rFonts w:ascii="Times New Roman" w:eastAsia="Times New Roman" w:hAnsi="Times New Roman" w:cs="Times New Roman"/>
          <w:sz w:val="24"/>
          <w:szCs w:val="24"/>
          <w:lang w:val="hr-HR"/>
        </w:rPr>
      </w:pPr>
    </w:p>
    <w:p w:rsidR="00C55EA5" w:rsidRPr="00E81E3D" w:rsidRDefault="00C55EA5" w:rsidP="00C55EA5">
      <w:pPr>
        <w:jc w:val="left"/>
        <w:rPr>
          <w:rFonts w:ascii="Times New Roman" w:eastAsia="Times New Roman" w:hAnsi="Times New Roman" w:cs="Times New Roman"/>
          <w:sz w:val="24"/>
          <w:szCs w:val="24"/>
          <w:lang w:val="hr-HR"/>
        </w:rPr>
      </w:pPr>
    </w:p>
    <w:p w:rsidR="00C55EA5" w:rsidRPr="00E81E3D" w:rsidRDefault="00C55EA5" w:rsidP="00C55EA5">
      <w:pPr>
        <w:jc w:val="left"/>
        <w:rPr>
          <w:rFonts w:ascii="Times New Roman" w:eastAsia="Times New Roman" w:hAnsi="Times New Roman" w:cs="Times New Roman"/>
          <w:sz w:val="24"/>
          <w:szCs w:val="24"/>
          <w:lang w:val="hr-HR"/>
        </w:rPr>
      </w:pPr>
    </w:p>
    <w:p w:rsidR="00C55EA5" w:rsidRPr="00E81E3D" w:rsidRDefault="00C55EA5" w:rsidP="00C55EA5">
      <w:pPr>
        <w:jc w:val="left"/>
        <w:rPr>
          <w:rFonts w:ascii="Times New Roman" w:eastAsia="Times New Roman" w:hAnsi="Times New Roman" w:cs="Times New Roman"/>
          <w:sz w:val="24"/>
          <w:szCs w:val="24"/>
          <w:lang w:val="hr-HR"/>
        </w:rPr>
      </w:pPr>
    </w:p>
    <w:p w:rsidR="00C55EA5" w:rsidRPr="00E81E3D" w:rsidRDefault="00C55EA5" w:rsidP="00C55EA5">
      <w:pPr>
        <w:jc w:val="left"/>
        <w:rPr>
          <w:rFonts w:ascii="Times New Roman" w:eastAsia="Times New Roman" w:hAnsi="Times New Roman" w:cs="Times New Roman"/>
          <w:sz w:val="24"/>
          <w:szCs w:val="24"/>
          <w:lang w:val="hr-HR"/>
        </w:rPr>
      </w:pPr>
    </w:p>
    <w:p w:rsidR="00C55EA5" w:rsidRPr="00E81E3D" w:rsidRDefault="00C55EA5" w:rsidP="00C55EA5">
      <w:pPr>
        <w:jc w:val="left"/>
        <w:rPr>
          <w:rFonts w:ascii="Times New Roman" w:eastAsia="Times New Roman" w:hAnsi="Times New Roman" w:cs="Times New Roman"/>
          <w:sz w:val="24"/>
          <w:szCs w:val="24"/>
          <w:lang w:val="hr-HR"/>
        </w:rPr>
      </w:pPr>
    </w:p>
    <w:p w:rsidR="00C55EA5" w:rsidRPr="00E81E3D" w:rsidRDefault="00C55EA5" w:rsidP="00C55EA5">
      <w:pPr>
        <w:jc w:val="left"/>
        <w:rPr>
          <w:rFonts w:ascii="Times New Roman" w:eastAsia="Times New Roman" w:hAnsi="Times New Roman" w:cs="Times New Roman"/>
          <w:sz w:val="24"/>
          <w:szCs w:val="24"/>
          <w:lang w:val="hr-HR"/>
        </w:rPr>
      </w:pPr>
    </w:p>
    <w:p w:rsidR="00C55EA5" w:rsidRPr="00E81E3D" w:rsidRDefault="00C55EA5" w:rsidP="00C55EA5">
      <w:pPr>
        <w:jc w:val="left"/>
        <w:rPr>
          <w:rFonts w:ascii="Times New Roman" w:eastAsia="Times New Roman" w:hAnsi="Times New Roman" w:cs="Times New Roman"/>
          <w:sz w:val="24"/>
          <w:szCs w:val="24"/>
          <w:lang w:val="hr-HR"/>
        </w:rPr>
      </w:pPr>
    </w:p>
    <w:p w:rsidR="00C55EA5" w:rsidRPr="00E81E3D" w:rsidRDefault="00C55EA5" w:rsidP="00C55EA5">
      <w:pPr>
        <w:jc w:val="left"/>
        <w:rPr>
          <w:rFonts w:ascii="Times New Roman" w:eastAsia="Times New Roman" w:hAnsi="Times New Roman" w:cs="Times New Roman"/>
          <w:sz w:val="24"/>
          <w:szCs w:val="24"/>
          <w:lang w:val="hr-HR"/>
        </w:rPr>
      </w:pPr>
    </w:p>
    <w:p w:rsidR="00C55EA5" w:rsidRPr="00E81E3D" w:rsidRDefault="00C55EA5" w:rsidP="00C55EA5">
      <w:pPr>
        <w:jc w:val="left"/>
        <w:rPr>
          <w:rFonts w:ascii="Times New Roman" w:eastAsia="Times New Roman" w:hAnsi="Times New Roman" w:cs="Times New Roman"/>
          <w:sz w:val="24"/>
          <w:szCs w:val="24"/>
          <w:lang w:val="hr-HR"/>
        </w:rPr>
      </w:pPr>
    </w:p>
    <w:p w:rsidR="00C55EA5" w:rsidRPr="00E81E3D" w:rsidRDefault="00C55EA5" w:rsidP="00C55EA5">
      <w:pPr>
        <w:jc w:val="left"/>
        <w:rPr>
          <w:rFonts w:ascii="Times New Roman" w:eastAsia="Times New Roman" w:hAnsi="Times New Roman" w:cs="Times New Roman"/>
          <w:sz w:val="24"/>
          <w:szCs w:val="24"/>
          <w:lang w:val="hr-HR"/>
        </w:rPr>
      </w:pPr>
    </w:p>
    <w:p w:rsidR="00C55EA5" w:rsidRDefault="00C55EA5" w:rsidP="00C55EA5">
      <w:pPr>
        <w:jc w:val="left"/>
        <w:rPr>
          <w:rFonts w:ascii="Times New Roman" w:eastAsia="Times New Roman" w:hAnsi="Times New Roman" w:cs="Times New Roman"/>
          <w:sz w:val="24"/>
          <w:szCs w:val="24"/>
          <w:lang w:val="hr-HR"/>
        </w:rPr>
      </w:pPr>
    </w:p>
    <w:p w:rsidR="000063B4" w:rsidRPr="00E81E3D" w:rsidRDefault="000063B4" w:rsidP="00C55EA5">
      <w:pPr>
        <w:jc w:val="left"/>
        <w:rPr>
          <w:rFonts w:ascii="Times New Roman" w:eastAsia="Times New Roman" w:hAnsi="Times New Roman" w:cs="Times New Roman"/>
          <w:sz w:val="24"/>
          <w:szCs w:val="24"/>
          <w:lang w:val="hr-HR"/>
        </w:rPr>
      </w:pPr>
    </w:p>
    <w:p w:rsidR="00C55EA5" w:rsidRPr="00E81E3D" w:rsidRDefault="00C55EA5" w:rsidP="00C55EA5">
      <w:pPr>
        <w:jc w:val="center"/>
        <w:rPr>
          <w:rFonts w:ascii="Times New Roman" w:eastAsia="Times New Roman" w:hAnsi="Times New Roman" w:cs="Times New Roman"/>
          <w:b/>
          <w:color w:val="000080"/>
          <w:sz w:val="24"/>
          <w:szCs w:val="24"/>
          <w:lang w:val="hr-HR" w:eastAsia="hr-HR"/>
        </w:rPr>
      </w:pPr>
      <w:r w:rsidRPr="00E81E3D">
        <w:rPr>
          <w:rFonts w:ascii="Times New Roman" w:eastAsia="Times New Roman" w:hAnsi="Times New Roman" w:cs="Times New Roman"/>
          <w:b/>
          <w:color w:val="000080"/>
          <w:sz w:val="24"/>
          <w:szCs w:val="24"/>
          <w:lang w:val="hr-HR" w:eastAsia="hr-HR"/>
        </w:rPr>
        <w:t xml:space="preserve">Osijek, </w:t>
      </w:r>
      <w:r w:rsidR="00F43281">
        <w:rPr>
          <w:rFonts w:ascii="Times New Roman" w:eastAsia="Times New Roman" w:hAnsi="Times New Roman" w:cs="Times New Roman"/>
          <w:b/>
          <w:color w:val="000080"/>
          <w:sz w:val="24"/>
          <w:szCs w:val="24"/>
          <w:lang w:val="hr-HR" w:eastAsia="hr-HR"/>
        </w:rPr>
        <w:t>siječanj</w:t>
      </w:r>
      <w:r w:rsidRPr="00E81E3D">
        <w:rPr>
          <w:rFonts w:ascii="Times New Roman" w:eastAsia="Times New Roman" w:hAnsi="Times New Roman" w:cs="Times New Roman"/>
          <w:b/>
          <w:color w:val="000080"/>
          <w:sz w:val="24"/>
          <w:szCs w:val="24"/>
          <w:lang w:val="hr-HR" w:eastAsia="hr-HR"/>
        </w:rPr>
        <w:t xml:space="preserve">  202</w:t>
      </w:r>
      <w:r w:rsidR="00F43281">
        <w:rPr>
          <w:rFonts w:ascii="Times New Roman" w:eastAsia="Times New Roman" w:hAnsi="Times New Roman" w:cs="Times New Roman"/>
          <w:b/>
          <w:color w:val="000080"/>
          <w:sz w:val="24"/>
          <w:szCs w:val="24"/>
          <w:lang w:val="hr-HR" w:eastAsia="hr-HR"/>
        </w:rPr>
        <w:t>4</w:t>
      </w:r>
      <w:r w:rsidRPr="00E81E3D">
        <w:rPr>
          <w:rFonts w:ascii="Times New Roman" w:eastAsia="Times New Roman" w:hAnsi="Times New Roman" w:cs="Times New Roman"/>
          <w:b/>
          <w:color w:val="000080"/>
          <w:sz w:val="24"/>
          <w:szCs w:val="24"/>
          <w:lang w:val="hr-HR" w:eastAsia="hr-HR"/>
        </w:rPr>
        <w:t>.</w:t>
      </w:r>
    </w:p>
    <w:p w:rsidR="00C55EA5" w:rsidRPr="00E81E3D" w:rsidRDefault="00C55EA5" w:rsidP="00C55EA5">
      <w:pPr>
        <w:jc w:val="left"/>
        <w:rPr>
          <w:rFonts w:ascii="Times New Roman" w:eastAsia="Times New Roman" w:hAnsi="Times New Roman" w:cs="Times New Roman"/>
          <w:sz w:val="24"/>
          <w:szCs w:val="24"/>
          <w:lang w:val="hr-HR"/>
        </w:rPr>
      </w:pPr>
    </w:p>
    <w:p w:rsidR="00C55EA5" w:rsidRPr="00E81E3D" w:rsidRDefault="00C55EA5" w:rsidP="00C55EA5">
      <w:pPr>
        <w:jc w:val="left"/>
        <w:rPr>
          <w:rFonts w:ascii="Times New Roman" w:eastAsia="Times New Roman" w:hAnsi="Times New Roman" w:cs="Times New Roman"/>
          <w:sz w:val="24"/>
          <w:szCs w:val="24"/>
          <w:lang w:val="hr-HR"/>
        </w:rPr>
      </w:pPr>
    </w:p>
    <w:p w:rsidR="00C55EA5" w:rsidRPr="00E81E3D" w:rsidRDefault="00C55EA5" w:rsidP="00C55EA5">
      <w:pPr>
        <w:jc w:val="left"/>
        <w:rPr>
          <w:rFonts w:ascii="Times New Roman" w:eastAsia="Times New Roman" w:hAnsi="Times New Roman" w:cs="Times New Roman"/>
          <w:sz w:val="24"/>
          <w:szCs w:val="24"/>
          <w:lang w:val="hr-HR"/>
        </w:rPr>
      </w:pPr>
    </w:p>
    <w:p w:rsidR="00C55EA5" w:rsidRPr="00E81E3D" w:rsidRDefault="00C55EA5" w:rsidP="00C55EA5">
      <w:pPr>
        <w:jc w:val="left"/>
        <w:rPr>
          <w:rFonts w:ascii="Times New Roman" w:eastAsia="Times New Roman" w:hAnsi="Times New Roman" w:cs="Times New Roman"/>
          <w:sz w:val="24"/>
          <w:szCs w:val="24"/>
          <w:lang w:val="hr-HR"/>
        </w:rPr>
      </w:pPr>
    </w:p>
    <w:p w:rsidR="00C55EA5" w:rsidRPr="00E81E3D" w:rsidRDefault="00C55EA5" w:rsidP="00C55EA5">
      <w:pPr>
        <w:jc w:val="left"/>
        <w:rPr>
          <w:rFonts w:ascii="Times New Roman" w:eastAsia="Times New Roman" w:hAnsi="Times New Roman" w:cs="Times New Roman"/>
          <w:sz w:val="24"/>
          <w:szCs w:val="24"/>
          <w:lang w:val="hr-HR"/>
        </w:rPr>
      </w:pPr>
    </w:p>
    <w:p w:rsidR="00C55EA5" w:rsidRPr="00E81E3D" w:rsidRDefault="00C55EA5" w:rsidP="00C55EA5">
      <w:pPr>
        <w:jc w:val="left"/>
        <w:rPr>
          <w:rFonts w:ascii="Times New Roman" w:eastAsia="Times New Roman" w:hAnsi="Times New Roman" w:cs="Times New Roman"/>
          <w:sz w:val="24"/>
          <w:szCs w:val="24"/>
          <w:lang w:val="hr-HR"/>
        </w:rPr>
      </w:pPr>
    </w:p>
    <w:p w:rsidR="00C55EA5" w:rsidRPr="00E81E3D" w:rsidRDefault="00C55EA5" w:rsidP="00C55EA5">
      <w:pPr>
        <w:jc w:val="left"/>
        <w:rPr>
          <w:rFonts w:ascii="Times New Roman" w:eastAsia="Times New Roman" w:hAnsi="Times New Roman" w:cs="Times New Roman"/>
          <w:sz w:val="24"/>
          <w:szCs w:val="24"/>
          <w:lang w:val="hr-HR"/>
        </w:rPr>
      </w:pPr>
    </w:p>
    <w:p w:rsidR="00C55EA5" w:rsidRPr="00E81E3D" w:rsidRDefault="00C55EA5" w:rsidP="00C55EA5">
      <w:pPr>
        <w:jc w:val="left"/>
        <w:rPr>
          <w:rFonts w:ascii="Times New Roman" w:eastAsia="Times New Roman" w:hAnsi="Times New Roman" w:cs="Times New Roman"/>
          <w:sz w:val="24"/>
          <w:szCs w:val="24"/>
          <w:lang w:val="hr-HR"/>
        </w:rPr>
      </w:pPr>
    </w:p>
    <w:p w:rsidR="00C55EA5" w:rsidRPr="00E81E3D" w:rsidRDefault="00C55EA5" w:rsidP="00C55EA5">
      <w:pPr>
        <w:jc w:val="left"/>
        <w:rPr>
          <w:rFonts w:ascii="Times New Roman" w:eastAsia="Times New Roman" w:hAnsi="Times New Roman" w:cs="Times New Roman"/>
          <w:sz w:val="24"/>
          <w:szCs w:val="24"/>
          <w:lang w:val="hr-HR"/>
        </w:rPr>
      </w:pPr>
    </w:p>
    <w:p w:rsidR="00C55EA5" w:rsidRPr="00E81E3D" w:rsidRDefault="00C55EA5" w:rsidP="00C55EA5">
      <w:pPr>
        <w:jc w:val="left"/>
        <w:rPr>
          <w:rFonts w:ascii="Times New Roman" w:eastAsia="Times New Roman" w:hAnsi="Times New Roman" w:cs="Times New Roman"/>
          <w:sz w:val="24"/>
          <w:szCs w:val="24"/>
          <w:lang w:val="hr-HR"/>
        </w:rPr>
      </w:pPr>
    </w:p>
    <w:p w:rsidR="00C55EA5" w:rsidRPr="00970AB7" w:rsidRDefault="00C55EA5" w:rsidP="00C55EA5">
      <w:pPr>
        <w:jc w:val="center"/>
        <w:rPr>
          <w:rFonts w:ascii="Times New Roman" w:eastAsia="Times New Roman" w:hAnsi="Times New Roman" w:cs="Times New Roman"/>
          <w:b/>
          <w:sz w:val="24"/>
          <w:szCs w:val="24"/>
          <w:lang w:val="hr-HR"/>
        </w:rPr>
      </w:pPr>
      <w:r w:rsidRPr="00970AB7">
        <w:rPr>
          <w:rFonts w:ascii="Times New Roman" w:eastAsia="Times New Roman" w:hAnsi="Times New Roman" w:cs="Times New Roman"/>
          <w:b/>
          <w:sz w:val="24"/>
          <w:szCs w:val="24"/>
          <w:lang w:val="hr-HR"/>
        </w:rPr>
        <w:t>SADRŽAJ</w:t>
      </w:r>
    </w:p>
    <w:p w:rsidR="00C55EA5" w:rsidRPr="00E81E3D" w:rsidRDefault="00C55EA5" w:rsidP="00C55EA5">
      <w:pPr>
        <w:rPr>
          <w:rFonts w:ascii="Times New Roman" w:eastAsia="Times New Roman" w:hAnsi="Times New Roman" w:cs="Times New Roman"/>
          <w:b/>
          <w:sz w:val="24"/>
          <w:szCs w:val="24"/>
          <w:lang w:val="hr-HR"/>
        </w:rPr>
      </w:pPr>
    </w:p>
    <w:p w:rsidR="00C55EA5" w:rsidRDefault="00C55EA5" w:rsidP="00C55EA5">
      <w:pPr>
        <w:jc w:val="left"/>
        <w:rPr>
          <w:rFonts w:ascii="Times New Roman" w:eastAsia="Times New Roman" w:hAnsi="Times New Roman" w:cs="Times New Roman"/>
          <w:b/>
          <w:sz w:val="24"/>
          <w:szCs w:val="24"/>
          <w:lang w:val="hr-HR"/>
        </w:rPr>
      </w:pPr>
      <w:r w:rsidRPr="00E81E3D">
        <w:rPr>
          <w:rFonts w:ascii="Times New Roman" w:eastAsia="Times New Roman" w:hAnsi="Times New Roman" w:cs="Times New Roman"/>
          <w:b/>
          <w:sz w:val="24"/>
          <w:szCs w:val="24"/>
          <w:lang w:val="hr-HR"/>
        </w:rPr>
        <w:t>I. OPĆE ODREDBE</w:t>
      </w:r>
      <w:r>
        <w:rPr>
          <w:rFonts w:ascii="Times New Roman" w:eastAsia="Times New Roman" w:hAnsi="Times New Roman" w:cs="Times New Roman"/>
          <w:b/>
          <w:sz w:val="24"/>
          <w:szCs w:val="24"/>
          <w:lang w:val="hr-HR"/>
        </w:rPr>
        <w:t>…………………………………………………………………</w:t>
      </w:r>
      <w:r w:rsidR="00F43281">
        <w:rPr>
          <w:rFonts w:ascii="Times New Roman" w:eastAsia="Times New Roman" w:hAnsi="Times New Roman" w:cs="Times New Roman"/>
          <w:b/>
          <w:sz w:val="24"/>
          <w:szCs w:val="24"/>
          <w:lang w:val="hr-HR"/>
        </w:rPr>
        <w:t>…</w:t>
      </w:r>
      <w:r>
        <w:rPr>
          <w:rFonts w:ascii="Times New Roman" w:eastAsia="Times New Roman" w:hAnsi="Times New Roman" w:cs="Times New Roman"/>
          <w:b/>
          <w:sz w:val="24"/>
          <w:szCs w:val="24"/>
          <w:lang w:val="hr-HR"/>
        </w:rPr>
        <w:t>1</w:t>
      </w:r>
      <w:r w:rsidRPr="00E81E3D">
        <w:rPr>
          <w:rFonts w:ascii="Times New Roman" w:eastAsia="Times New Roman" w:hAnsi="Times New Roman" w:cs="Times New Roman"/>
          <w:b/>
          <w:sz w:val="24"/>
          <w:szCs w:val="24"/>
          <w:lang w:val="hr-HR"/>
        </w:rPr>
        <w:tab/>
      </w:r>
      <w:r w:rsidRPr="00E81E3D">
        <w:rPr>
          <w:rFonts w:ascii="Times New Roman" w:eastAsia="Times New Roman" w:hAnsi="Times New Roman" w:cs="Times New Roman"/>
          <w:b/>
          <w:sz w:val="24"/>
          <w:szCs w:val="24"/>
          <w:lang w:val="hr-HR"/>
        </w:rPr>
        <w:tab/>
      </w:r>
      <w:r w:rsidRPr="00E81E3D">
        <w:rPr>
          <w:rFonts w:ascii="Times New Roman" w:eastAsia="Times New Roman" w:hAnsi="Times New Roman" w:cs="Times New Roman"/>
          <w:b/>
          <w:sz w:val="24"/>
          <w:szCs w:val="24"/>
          <w:lang w:val="hr-HR"/>
        </w:rPr>
        <w:tab/>
      </w:r>
      <w:r w:rsidRPr="00E81E3D">
        <w:rPr>
          <w:rFonts w:ascii="Times New Roman" w:eastAsia="Times New Roman" w:hAnsi="Times New Roman" w:cs="Times New Roman"/>
          <w:b/>
          <w:sz w:val="24"/>
          <w:szCs w:val="24"/>
          <w:lang w:val="hr-HR"/>
        </w:rPr>
        <w:tab/>
      </w:r>
      <w:r w:rsidRPr="00E81E3D">
        <w:rPr>
          <w:rFonts w:ascii="Times New Roman" w:eastAsia="Times New Roman" w:hAnsi="Times New Roman" w:cs="Times New Roman"/>
          <w:b/>
          <w:sz w:val="24"/>
          <w:szCs w:val="24"/>
          <w:lang w:val="hr-HR"/>
        </w:rPr>
        <w:tab/>
      </w:r>
      <w:r w:rsidRPr="00E81E3D">
        <w:rPr>
          <w:rFonts w:ascii="Times New Roman" w:eastAsia="Times New Roman" w:hAnsi="Times New Roman" w:cs="Times New Roman"/>
          <w:b/>
          <w:sz w:val="24"/>
          <w:szCs w:val="24"/>
          <w:lang w:val="hr-HR"/>
        </w:rPr>
        <w:tab/>
      </w:r>
      <w:r w:rsidRPr="00E81E3D">
        <w:rPr>
          <w:rFonts w:ascii="Times New Roman" w:eastAsia="Times New Roman" w:hAnsi="Times New Roman" w:cs="Times New Roman"/>
          <w:b/>
          <w:sz w:val="24"/>
          <w:szCs w:val="24"/>
          <w:lang w:val="hr-HR"/>
        </w:rPr>
        <w:tab/>
      </w:r>
      <w:r w:rsidRPr="00E81E3D">
        <w:rPr>
          <w:rFonts w:ascii="Times New Roman" w:eastAsia="Times New Roman" w:hAnsi="Times New Roman" w:cs="Times New Roman"/>
          <w:b/>
          <w:sz w:val="24"/>
          <w:szCs w:val="24"/>
          <w:lang w:val="hr-HR"/>
        </w:rPr>
        <w:tab/>
      </w:r>
    </w:p>
    <w:p w:rsidR="00C55EA5" w:rsidRDefault="00C55EA5" w:rsidP="00C55EA5">
      <w:pPr>
        <w:jc w:val="left"/>
        <w:rPr>
          <w:rFonts w:ascii="Times New Roman" w:eastAsia="Times New Roman" w:hAnsi="Times New Roman" w:cs="Times New Roman"/>
          <w:b/>
          <w:sz w:val="24"/>
          <w:szCs w:val="24"/>
          <w:lang w:val="hr-HR"/>
        </w:rPr>
      </w:pPr>
      <w:r w:rsidRPr="00E81E3D">
        <w:rPr>
          <w:rFonts w:ascii="Times New Roman" w:eastAsia="Times New Roman" w:hAnsi="Times New Roman" w:cs="Times New Roman"/>
          <w:b/>
          <w:sz w:val="24"/>
          <w:szCs w:val="24"/>
          <w:lang w:val="hr-HR"/>
        </w:rPr>
        <w:t>II. PRIMITAK, OTVARANJE I PREGLED PISMENA</w:t>
      </w:r>
      <w:r>
        <w:rPr>
          <w:rFonts w:ascii="Times New Roman" w:eastAsia="Times New Roman" w:hAnsi="Times New Roman" w:cs="Times New Roman"/>
          <w:b/>
          <w:sz w:val="24"/>
          <w:szCs w:val="24"/>
          <w:lang w:val="hr-HR"/>
        </w:rPr>
        <w:t>…………………………</w:t>
      </w:r>
      <w:r w:rsidR="00C339A8">
        <w:rPr>
          <w:rFonts w:ascii="Times New Roman" w:eastAsia="Times New Roman" w:hAnsi="Times New Roman" w:cs="Times New Roman"/>
          <w:b/>
          <w:sz w:val="24"/>
          <w:szCs w:val="24"/>
          <w:lang w:val="hr-HR"/>
        </w:rPr>
        <w:t>…</w:t>
      </w:r>
      <w:r>
        <w:rPr>
          <w:rFonts w:ascii="Times New Roman" w:eastAsia="Times New Roman" w:hAnsi="Times New Roman" w:cs="Times New Roman"/>
          <w:b/>
          <w:sz w:val="24"/>
          <w:szCs w:val="24"/>
          <w:lang w:val="hr-HR"/>
        </w:rPr>
        <w:t>3</w:t>
      </w:r>
      <w:r w:rsidRPr="00E81E3D">
        <w:rPr>
          <w:rFonts w:ascii="Times New Roman" w:eastAsia="Times New Roman" w:hAnsi="Times New Roman" w:cs="Times New Roman"/>
          <w:b/>
          <w:sz w:val="24"/>
          <w:szCs w:val="24"/>
          <w:lang w:val="hr-HR"/>
        </w:rPr>
        <w:tab/>
      </w:r>
    </w:p>
    <w:p w:rsidR="00C55EA5" w:rsidRPr="00E81E3D" w:rsidRDefault="00C55EA5" w:rsidP="00C55EA5">
      <w:pPr>
        <w:jc w:val="left"/>
        <w:rPr>
          <w:rFonts w:ascii="Times New Roman" w:eastAsia="Times New Roman" w:hAnsi="Times New Roman" w:cs="Times New Roman"/>
          <w:sz w:val="24"/>
          <w:szCs w:val="24"/>
          <w:lang w:val="hr-HR"/>
        </w:rPr>
      </w:pPr>
    </w:p>
    <w:p w:rsidR="00C55EA5" w:rsidRDefault="00C55EA5" w:rsidP="00C55EA5">
      <w:pPr>
        <w:jc w:val="left"/>
        <w:rPr>
          <w:rFonts w:ascii="Times New Roman" w:eastAsia="Times New Roman" w:hAnsi="Times New Roman" w:cs="Times New Roman"/>
          <w:b/>
          <w:sz w:val="24"/>
          <w:szCs w:val="24"/>
          <w:lang w:val="hr-HR"/>
        </w:rPr>
      </w:pPr>
      <w:r w:rsidRPr="00E81E3D">
        <w:rPr>
          <w:rFonts w:ascii="Times New Roman" w:eastAsia="Times New Roman" w:hAnsi="Times New Roman" w:cs="Times New Roman"/>
          <w:b/>
          <w:sz w:val="24"/>
          <w:szCs w:val="24"/>
          <w:lang w:val="hr-HR"/>
        </w:rPr>
        <w:t>III. OBRADA I RAZVRSTAVANJE PISMENA</w:t>
      </w:r>
      <w:r>
        <w:rPr>
          <w:rFonts w:ascii="Times New Roman" w:eastAsia="Times New Roman" w:hAnsi="Times New Roman" w:cs="Times New Roman"/>
          <w:b/>
          <w:sz w:val="24"/>
          <w:szCs w:val="24"/>
          <w:lang w:val="hr-HR"/>
        </w:rPr>
        <w:t>…………………………………</w:t>
      </w:r>
      <w:r w:rsidR="00C339A8">
        <w:rPr>
          <w:rFonts w:ascii="Times New Roman" w:eastAsia="Times New Roman" w:hAnsi="Times New Roman" w:cs="Times New Roman"/>
          <w:b/>
          <w:sz w:val="24"/>
          <w:szCs w:val="24"/>
          <w:lang w:val="hr-HR"/>
        </w:rPr>
        <w:t>…</w:t>
      </w:r>
      <w:r w:rsidR="00F43281">
        <w:rPr>
          <w:rFonts w:ascii="Times New Roman" w:eastAsia="Times New Roman" w:hAnsi="Times New Roman" w:cs="Times New Roman"/>
          <w:b/>
          <w:sz w:val="24"/>
          <w:szCs w:val="24"/>
          <w:lang w:val="hr-HR"/>
        </w:rPr>
        <w:t>.</w:t>
      </w:r>
      <w:r>
        <w:rPr>
          <w:rFonts w:ascii="Times New Roman" w:eastAsia="Times New Roman" w:hAnsi="Times New Roman" w:cs="Times New Roman"/>
          <w:b/>
          <w:sz w:val="24"/>
          <w:szCs w:val="24"/>
          <w:lang w:val="hr-HR"/>
        </w:rPr>
        <w:t>5</w:t>
      </w:r>
      <w:r w:rsidRPr="00E81E3D">
        <w:rPr>
          <w:rFonts w:ascii="Times New Roman" w:eastAsia="Times New Roman" w:hAnsi="Times New Roman" w:cs="Times New Roman"/>
          <w:b/>
          <w:sz w:val="24"/>
          <w:szCs w:val="24"/>
          <w:lang w:val="hr-HR"/>
        </w:rPr>
        <w:tab/>
      </w:r>
      <w:r w:rsidRPr="00E81E3D">
        <w:rPr>
          <w:rFonts w:ascii="Times New Roman" w:eastAsia="Times New Roman" w:hAnsi="Times New Roman" w:cs="Times New Roman"/>
          <w:b/>
          <w:sz w:val="24"/>
          <w:szCs w:val="24"/>
          <w:lang w:val="hr-HR"/>
        </w:rPr>
        <w:tab/>
      </w:r>
      <w:r w:rsidRPr="00E81E3D">
        <w:rPr>
          <w:rFonts w:ascii="Times New Roman" w:eastAsia="Times New Roman" w:hAnsi="Times New Roman" w:cs="Times New Roman"/>
          <w:b/>
          <w:sz w:val="24"/>
          <w:szCs w:val="24"/>
          <w:lang w:val="hr-HR"/>
        </w:rPr>
        <w:tab/>
      </w:r>
      <w:r w:rsidRPr="00E81E3D">
        <w:rPr>
          <w:rFonts w:ascii="Times New Roman" w:eastAsia="Times New Roman" w:hAnsi="Times New Roman" w:cs="Times New Roman"/>
          <w:b/>
          <w:sz w:val="24"/>
          <w:szCs w:val="24"/>
          <w:lang w:val="hr-HR"/>
        </w:rPr>
        <w:tab/>
      </w:r>
    </w:p>
    <w:p w:rsidR="00C55EA5" w:rsidRDefault="00C55EA5" w:rsidP="00C55EA5">
      <w:pPr>
        <w:jc w:val="left"/>
        <w:rPr>
          <w:rFonts w:ascii="Times New Roman" w:eastAsia="Times New Roman" w:hAnsi="Times New Roman" w:cs="Times New Roman"/>
          <w:sz w:val="24"/>
          <w:szCs w:val="24"/>
          <w:lang w:val="hr-HR"/>
        </w:rPr>
      </w:pPr>
      <w:r w:rsidRPr="00E81E3D">
        <w:rPr>
          <w:rFonts w:ascii="Times New Roman" w:eastAsia="Times New Roman" w:hAnsi="Times New Roman" w:cs="Times New Roman"/>
          <w:b/>
          <w:sz w:val="24"/>
          <w:szCs w:val="24"/>
          <w:lang w:val="hr-HR"/>
        </w:rPr>
        <w:t>IV. EVIDENTIRANJE PREDMETA I PISMENA</w:t>
      </w:r>
      <w:r>
        <w:rPr>
          <w:rFonts w:ascii="Times New Roman" w:eastAsia="Times New Roman" w:hAnsi="Times New Roman" w:cs="Times New Roman"/>
          <w:b/>
          <w:sz w:val="24"/>
          <w:szCs w:val="24"/>
          <w:lang w:val="hr-HR"/>
        </w:rPr>
        <w:t>………………………….……</w:t>
      </w:r>
      <w:r w:rsidR="00C339A8">
        <w:rPr>
          <w:rFonts w:ascii="Times New Roman" w:eastAsia="Times New Roman" w:hAnsi="Times New Roman" w:cs="Times New Roman"/>
          <w:b/>
          <w:sz w:val="24"/>
          <w:szCs w:val="24"/>
          <w:lang w:val="hr-HR"/>
        </w:rPr>
        <w:t>…</w:t>
      </w:r>
      <w:r w:rsidR="00F43281">
        <w:rPr>
          <w:rFonts w:ascii="Times New Roman" w:eastAsia="Times New Roman" w:hAnsi="Times New Roman" w:cs="Times New Roman"/>
          <w:b/>
          <w:sz w:val="24"/>
          <w:szCs w:val="24"/>
          <w:lang w:val="hr-HR"/>
        </w:rPr>
        <w:t>.</w:t>
      </w:r>
      <w:r>
        <w:rPr>
          <w:rFonts w:ascii="Times New Roman" w:eastAsia="Times New Roman" w:hAnsi="Times New Roman" w:cs="Times New Roman"/>
          <w:b/>
          <w:sz w:val="24"/>
          <w:szCs w:val="24"/>
          <w:lang w:val="hr-HR"/>
        </w:rPr>
        <w:t>6</w:t>
      </w:r>
      <w:r w:rsidRPr="00E81E3D">
        <w:rPr>
          <w:rFonts w:ascii="Times New Roman" w:eastAsia="Times New Roman" w:hAnsi="Times New Roman" w:cs="Times New Roman"/>
          <w:b/>
          <w:sz w:val="24"/>
          <w:szCs w:val="24"/>
          <w:lang w:val="hr-HR"/>
        </w:rPr>
        <w:tab/>
      </w:r>
      <w:r w:rsidRPr="00E81E3D">
        <w:rPr>
          <w:rFonts w:ascii="Times New Roman" w:eastAsia="Times New Roman" w:hAnsi="Times New Roman" w:cs="Times New Roman"/>
          <w:b/>
          <w:sz w:val="24"/>
          <w:szCs w:val="24"/>
          <w:lang w:val="hr-HR"/>
        </w:rPr>
        <w:tab/>
      </w:r>
      <w:r w:rsidRPr="00E81E3D">
        <w:rPr>
          <w:rFonts w:ascii="Times New Roman" w:eastAsia="Times New Roman" w:hAnsi="Times New Roman" w:cs="Times New Roman"/>
          <w:b/>
          <w:sz w:val="24"/>
          <w:szCs w:val="24"/>
          <w:lang w:val="hr-HR"/>
        </w:rPr>
        <w:tab/>
      </w:r>
      <w:r w:rsidRPr="00E81E3D">
        <w:rPr>
          <w:rFonts w:ascii="Times New Roman" w:eastAsia="Times New Roman" w:hAnsi="Times New Roman" w:cs="Times New Roman"/>
          <w:sz w:val="24"/>
          <w:szCs w:val="24"/>
          <w:lang w:val="hr-HR"/>
        </w:rPr>
        <w:t>.</w:t>
      </w:r>
    </w:p>
    <w:p w:rsidR="00C55EA5" w:rsidRDefault="00C55EA5" w:rsidP="00C55EA5">
      <w:pPr>
        <w:jc w:val="left"/>
        <w:rPr>
          <w:rFonts w:ascii="Times New Roman" w:eastAsia="Times New Roman" w:hAnsi="Times New Roman" w:cs="Times New Roman"/>
          <w:b/>
          <w:sz w:val="24"/>
          <w:szCs w:val="24"/>
          <w:lang w:val="hr-HR"/>
        </w:rPr>
      </w:pPr>
      <w:r w:rsidRPr="00E81E3D">
        <w:rPr>
          <w:rFonts w:ascii="Times New Roman" w:eastAsia="Times New Roman" w:hAnsi="Times New Roman" w:cs="Times New Roman"/>
          <w:b/>
          <w:sz w:val="24"/>
          <w:szCs w:val="24"/>
          <w:lang w:val="hr-HR"/>
        </w:rPr>
        <w:t>V. DOSTAVA PREDMETA I PISMENA U RAD</w:t>
      </w:r>
      <w:r w:rsidRPr="00E81E3D">
        <w:rPr>
          <w:rFonts w:ascii="Times New Roman" w:eastAsia="Times New Roman" w:hAnsi="Times New Roman" w:cs="Times New Roman"/>
          <w:b/>
          <w:sz w:val="24"/>
          <w:szCs w:val="24"/>
          <w:lang w:val="hr-HR"/>
        </w:rPr>
        <w:tab/>
      </w:r>
      <w:r>
        <w:rPr>
          <w:rFonts w:ascii="Times New Roman" w:eastAsia="Times New Roman" w:hAnsi="Times New Roman" w:cs="Times New Roman"/>
          <w:b/>
          <w:sz w:val="24"/>
          <w:szCs w:val="24"/>
          <w:lang w:val="hr-HR"/>
        </w:rPr>
        <w:t>…………………………………</w:t>
      </w:r>
      <w:r w:rsidR="00F43281">
        <w:rPr>
          <w:rFonts w:ascii="Times New Roman" w:eastAsia="Times New Roman" w:hAnsi="Times New Roman" w:cs="Times New Roman"/>
          <w:b/>
          <w:sz w:val="24"/>
          <w:szCs w:val="24"/>
          <w:lang w:val="hr-HR"/>
        </w:rPr>
        <w:t>…</w:t>
      </w:r>
      <w:r>
        <w:rPr>
          <w:rFonts w:ascii="Times New Roman" w:eastAsia="Times New Roman" w:hAnsi="Times New Roman" w:cs="Times New Roman"/>
          <w:b/>
          <w:sz w:val="24"/>
          <w:szCs w:val="24"/>
          <w:lang w:val="hr-HR"/>
        </w:rPr>
        <w:t>8</w:t>
      </w:r>
      <w:r w:rsidRPr="00E81E3D">
        <w:rPr>
          <w:rFonts w:ascii="Times New Roman" w:eastAsia="Times New Roman" w:hAnsi="Times New Roman" w:cs="Times New Roman"/>
          <w:b/>
          <w:sz w:val="24"/>
          <w:szCs w:val="24"/>
          <w:lang w:val="hr-HR"/>
        </w:rPr>
        <w:tab/>
      </w:r>
      <w:r w:rsidRPr="00E81E3D">
        <w:rPr>
          <w:rFonts w:ascii="Times New Roman" w:eastAsia="Times New Roman" w:hAnsi="Times New Roman" w:cs="Times New Roman"/>
          <w:b/>
          <w:sz w:val="24"/>
          <w:szCs w:val="24"/>
          <w:lang w:val="hr-HR"/>
        </w:rPr>
        <w:tab/>
      </w:r>
      <w:r w:rsidRPr="00E81E3D">
        <w:rPr>
          <w:rFonts w:ascii="Times New Roman" w:eastAsia="Times New Roman" w:hAnsi="Times New Roman" w:cs="Times New Roman"/>
          <w:b/>
          <w:sz w:val="24"/>
          <w:szCs w:val="24"/>
          <w:lang w:val="hr-HR"/>
        </w:rPr>
        <w:tab/>
      </w:r>
    </w:p>
    <w:p w:rsidR="00C55EA5" w:rsidRDefault="00C55EA5" w:rsidP="00C55EA5">
      <w:pPr>
        <w:jc w:val="left"/>
        <w:rPr>
          <w:rFonts w:ascii="Times New Roman" w:eastAsia="Times New Roman" w:hAnsi="Times New Roman" w:cs="Times New Roman"/>
          <w:b/>
          <w:sz w:val="24"/>
          <w:szCs w:val="24"/>
          <w:lang w:val="hr-HR"/>
        </w:rPr>
      </w:pPr>
      <w:r w:rsidRPr="00E81E3D">
        <w:rPr>
          <w:rFonts w:ascii="Times New Roman" w:eastAsia="Times New Roman" w:hAnsi="Times New Roman" w:cs="Times New Roman"/>
          <w:b/>
          <w:sz w:val="24"/>
          <w:szCs w:val="24"/>
          <w:lang w:val="hr-HR"/>
        </w:rPr>
        <w:t>VI. ADMINISTRATIVNO-TEHNIČKA OBRADA AKTA</w:t>
      </w:r>
      <w:r>
        <w:rPr>
          <w:rFonts w:ascii="Times New Roman" w:eastAsia="Times New Roman" w:hAnsi="Times New Roman" w:cs="Times New Roman"/>
          <w:b/>
          <w:sz w:val="24"/>
          <w:szCs w:val="24"/>
          <w:lang w:val="hr-HR"/>
        </w:rPr>
        <w:t>……………….……</w:t>
      </w:r>
      <w:r w:rsidR="00C339A8">
        <w:rPr>
          <w:rFonts w:ascii="Times New Roman" w:eastAsia="Times New Roman" w:hAnsi="Times New Roman" w:cs="Times New Roman"/>
          <w:b/>
          <w:sz w:val="24"/>
          <w:szCs w:val="24"/>
          <w:lang w:val="hr-HR"/>
        </w:rPr>
        <w:t>…</w:t>
      </w:r>
      <w:r w:rsidR="00F43281">
        <w:rPr>
          <w:rFonts w:ascii="Times New Roman" w:eastAsia="Times New Roman" w:hAnsi="Times New Roman" w:cs="Times New Roman"/>
          <w:b/>
          <w:sz w:val="24"/>
          <w:szCs w:val="24"/>
          <w:lang w:val="hr-HR"/>
        </w:rPr>
        <w:t>…</w:t>
      </w:r>
      <w:r>
        <w:rPr>
          <w:rFonts w:ascii="Times New Roman" w:eastAsia="Times New Roman" w:hAnsi="Times New Roman" w:cs="Times New Roman"/>
          <w:b/>
          <w:sz w:val="24"/>
          <w:szCs w:val="24"/>
          <w:lang w:val="hr-HR"/>
        </w:rPr>
        <w:t>9</w:t>
      </w:r>
    </w:p>
    <w:p w:rsidR="00C55EA5" w:rsidRPr="00E81E3D" w:rsidRDefault="00C55EA5" w:rsidP="00C55EA5">
      <w:pPr>
        <w:jc w:val="left"/>
        <w:rPr>
          <w:rFonts w:ascii="Times New Roman" w:eastAsia="Times New Roman" w:hAnsi="Times New Roman" w:cs="Times New Roman"/>
          <w:sz w:val="24"/>
          <w:szCs w:val="24"/>
          <w:lang w:val="hr-HR"/>
        </w:rPr>
      </w:pPr>
    </w:p>
    <w:p w:rsidR="00C55EA5" w:rsidRDefault="00C55EA5" w:rsidP="00C55EA5">
      <w:pPr>
        <w:jc w:val="left"/>
        <w:rPr>
          <w:rFonts w:ascii="Times New Roman" w:eastAsia="Times New Roman" w:hAnsi="Times New Roman" w:cs="Times New Roman"/>
          <w:b/>
          <w:sz w:val="24"/>
          <w:szCs w:val="24"/>
          <w:lang w:val="hr-HR"/>
        </w:rPr>
      </w:pPr>
      <w:r w:rsidRPr="00E81E3D">
        <w:rPr>
          <w:rFonts w:ascii="Times New Roman" w:eastAsia="Times New Roman" w:hAnsi="Times New Roman" w:cs="Times New Roman"/>
          <w:b/>
          <w:sz w:val="24"/>
          <w:szCs w:val="24"/>
          <w:lang w:val="hr-HR"/>
        </w:rPr>
        <w:t>VII. OTPREMA AKATA</w:t>
      </w:r>
      <w:r>
        <w:rPr>
          <w:rFonts w:ascii="Times New Roman" w:eastAsia="Times New Roman" w:hAnsi="Times New Roman" w:cs="Times New Roman"/>
          <w:b/>
          <w:sz w:val="24"/>
          <w:szCs w:val="24"/>
          <w:lang w:val="hr-HR"/>
        </w:rPr>
        <w:t>……………………………………………………………</w:t>
      </w:r>
      <w:r w:rsidR="004A631F">
        <w:rPr>
          <w:rFonts w:ascii="Times New Roman" w:eastAsia="Times New Roman" w:hAnsi="Times New Roman" w:cs="Times New Roman"/>
          <w:b/>
          <w:sz w:val="24"/>
          <w:szCs w:val="24"/>
          <w:lang w:val="hr-HR"/>
        </w:rPr>
        <w:t>…</w:t>
      </w:r>
      <w:r>
        <w:rPr>
          <w:rFonts w:ascii="Times New Roman" w:eastAsia="Times New Roman" w:hAnsi="Times New Roman" w:cs="Times New Roman"/>
          <w:b/>
          <w:sz w:val="24"/>
          <w:szCs w:val="24"/>
          <w:lang w:val="hr-HR"/>
        </w:rPr>
        <w:t>1</w:t>
      </w:r>
      <w:r w:rsidR="0067278F">
        <w:rPr>
          <w:rFonts w:ascii="Times New Roman" w:eastAsia="Times New Roman" w:hAnsi="Times New Roman" w:cs="Times New Roman"/>
          <w:b/>
          <w:sz w:val="24"/>
          <w:szCs w:val="24"/>
          <w:lang w:val="hr-HR"/>
        </w:rPr>
        <w:t>1</w:t>
      </w:r>
      <w:r w:rsidRPr="00E81E3D">
        <w:rPr>
          <w:rFonts w:ascii="Times New Roman" w:eastAsia="Times New Roman" w:hAnsi="Times New Roman" w:cs="Times New Roman"/>
          <w:b/>
          <w:sz w:val="24"/>
          <w:szCs w:val="24"/>
          <w:lang w:val="hr-HR"/>
        </w:rPr>
        <w:tab/>
      </w:r>
      <w:r w:rsidRPr="00E81E3D">
        <w:rPr>
          <w:rFonts w:ascii="Times New Roman" w:eastAsia="Times New Roman" w:hAnsi="Times New Roman" w:cs="Times New Roman"/>
          <w:b/>
          <w:sz w:val="24"/>
          <w:szCs w:val="24"/>
          <w:lang w:val="hr-HR"/>
        </w:rPr>
        <w:tab/>
      </w:r>
      <w:r w:rsidRPr="00E81E3D">
        <w:rPr>
          <w:rFonts w:ascii="Times New Roman" w:eastAsia="Times New Roman" w:hAnsi="Times New Roman" w:cs="Times New Roman"/>
          <w:b/>
          <w:sz w:val="24"/>
          <w:szCs w:val="24"/>
          <w:lang w:val="hr-HR"/>
        </w:rPr>
        <w:tab/>
      </w:r>
      <w:r w:rsidRPr="00E81E3D">
        <w:rPr>
          <w:rFonts w:ascii="Times New Roman" w:eastAsia="Times New Roman" w:hAnsi="Times New Roman" w:cs="Times New Roman"/>
          <w:b/>
          <w:sz w:val="24"/>
          <w:szCs w:val="24"/>
          <w:lang w:val="hr-HR"/>
        </w:rPr>
        <w:tab/>
      </w:r>
      <w:r w:rsidRPr="00E81E3D">
        <w:rPr>
          <w:rFonts w:ascii="Times New Roman" w:eastAsia="Times New Roman" w:hAnsi="Times New Roman" w:cs="Times New Roman"/>
          <w:b/>
          <w:sz w:val="24"/>
          <w:szCs w:val="24"/>
          <w:lang w:val="hr-HR"/>
        </w:rPr>
        <w:tab/>
      </w:r>
      <w:r w:rsidRPr="00E81E3D">
        <w:rPr>
          <w:rFonts w:ascii="Times New Roman" w:eastAsia="Times New Roman" w:hAnsi="Times New Roman" w:cs="Times New Roman"/>
          <w:b/>
          <w:sz w:val="24"/>
          <w:szCs w:val="24"/>
          <w:lang w:val="hr-HR"/>
        </w:rPr>
        <w:tab/>
      </w:r>
      <w:r w:rsidRPr="00E81E3D">
        <w:rPr>
          <w:rFonts w:ascii="Times New Roman" w:eastAsia="Times New Roman" w:hAnsi="Times New Roman" w:cs="Times New Roman"/>
          <w:b/>
          <w:sz w:val="24"/>
          <w:szCs w:val="24"/>
          <w:lang w:val="hr-HR"/>
        </w:rPr>
        <w:tab/>
      </w:r>
    </w:p>
    <w:p w:rsidR="00C55EA5" w:rsidRPr="00F43281" w:rsidRDefault="00C55EA5" w:rsidP="00C55EA5">
      <w:pPr>
        <w:jc w:val="left"/>
        <w:rPr>
          <w:rFonts w:ascii="Times New Roman" w:eastAsia="Times New Roman" w:hAnsi="Times New Roman" w:cs="Times New Roman"/>
          <w:b/>
          <w:sz w:val="24"/>
          <w:szCs w:val="24"/>
          <w:lang w:val="hr-HR"/>
        </w:rPr>
      </w:pPr>
      <w:r w:rsidRPr="00E81E3D">
        <w:rPr>
          <w:rFonts w:ascii="Times New Roman" w:eastAsia="Times New Roman" w:hAnsi="Times New Roman" w:cs="Times New Roman"/>
          <w:b/>
          <w:sz w:val="24"/>
          <w:szCs w:val="24"/>
          <w:lang w:val="hr-HR"/>
        </w:rPr>
        <w:t>VIII. PRIPREMA PREDMETA ZA PISMOHRANU I ARHIV</w:t>
      </w:r>
      <w:r>
        <w:rPr>
          <w:rFonts w:ascii="Times New Roman" w:eastAsia="Times New Roman" w:hAnsi="Times New Roman" w:cs="Times New Roman"/>
          <w:b/>
          <w:sz w:val="24"/>
          <w:szCs w:val="24"/>
          <w:lang w:val="hr-HR"/>
        </w:rPr>
        <w:t>…………………</w:t>
      </w:r>
      <w:r w:rsidR="00F43281">
        <w:rPr>
          <w:rFonts w:ascii="Times New Roman" w:eastAsia="Times New Roman" w:hAnsi="Times New Roman" w:cs="Times New Roman"/>
          <w:b/>
          <w:sz w:val="24"/>
          <w:szCs w:val="24"/>
          <w:lang w:val="hr-HR"/>
        </w:rPr>
        <w:t>…</w:t>
      </w:r>
      <w:r w:rsidR="004A631F">
        <w:rPr>
          <w:rFonts w:ascii="Times New Roman" w:eastAsia="Times New Roman" w:hAnsi="Times New Roman" w:cs="Times New Roman"/>
          <w:b/>
          <w:sz w:val="24"/>
          <w:szCs w:val="24"/>
          <w:lang w:val="hr-HR"/>
        </w:rPr>
        <w:t>.</w:t>
      </w:r>
      <w:r>
        <w:rPr>
          <w:rFonts w:ascii="Times New Roman" w:eastAsia="Times New Roman" w:hAnsi="Times New Roman" w:cs="Times New Roman"/>
          <w:b/>
          <w:sz w:val="24"/>
          <w:szCs w:val="24"/>
          <w:lang w:val="hr-HR"/>
        </w:rPr>
        <w:t>1</w:t>
      </w:r>
      <w:r w:rsidR="0067278F">
        <w:rPr>
          <w:rFonts w:ascii="Times New Roman" w:eastAsia="Times New Roman" w:hAnsi="Times New Roman" w:cs="Times New Roman"/>
          <w:b/>
          <w:sz w:val="24"/>
          <w:szCs w:val="24"/>
          <w:lang w:val="hr-HR"/>
        </w:rPr>
        <w:t>2</w:t>
      </w:r>
      <w:r w:rsidRPr="00E81E3D">
        <w:rPr>
          <w:rFonts w:ascii="Times New Roman" w:eastAsia="Times New Roman" w:hAnsi="Times New Roman" w:cs="Times New Roman"/>
          <w:b/>
          <w:sz w:val="24"/>
          <w:szCs w:val="24"/>
          <w:lang w:val="hr-HR"/>
        </w:rPr>
        <w:tab/>
      </w:r>
      <w:r w:rsidRPr="00E81E3D">
        <w:rPr>
          <w:rFonts w:ascii="Times New Roman" w:eastAsia="Times New Roman" w:hAnsi="Times New Roman" w:cs="Times New Roman"/>
          <w:b/>
          <w:sz w:val="24"/>
          <w:szCs w:val="24"/>
          <w:lang w:val="hr-HR"/>
        </w:rPr>
        <w:tab/>
      </w:r>
    </w:p>
    <w:p w:rsidR="00C55EA5" w:rsidRDefault="00C55EA5" w:rsidP="00C55EA5">
      <w:pPr>
        <w:jc w:val="left"/>
        <w:rPr>
          <w:rFonts w:ascii="Times New Roman" w:eastAsia="Times New Roman" w:hAnsi="Times New Roman" w:cs="Times New Roman"/>
          <w:b/>
          <w:sz w:val="24"/>
          <w:szCs w:val="24"/>
          <w:lang w:val="hr-HR"/>
        </w:rPr>
      </w:pPr>
      <w:r w:rsidRPr="00E81E3D">
        <w:rPr>
          <w:rFonts w:ascii="Times New Roman" w:eastAsia="Times New Roman" w:hAnsi="Times New Roman" w:cs="Times New Roman"/>
          <w:b/>
          <w:sz w:val="24"/>
          <w:szCs w:val="24"/>
          <w:lang w:val="hr-HR"/>
        </w:rPr>
        <w:t>IX. INFORMACIJSKI SUSTAV UREDSKOG POSLOVANJA</w:t>
      </w:r>
      <w:r>
        <w:rPr>
          <w:rFonts w:ascii="Times New Roman" w:eastAsia="Times New Roman" w:hAnsi="Times New Roman" w:cs="Times New Roman"/>
          <w:b/>
          <w:sz w:val="24"/>
          <w:szCs w:val="24"/>
          <w:lang w:val="hr-HR"/>
        </w:rPr>
        <w:t xml:space="preserve">   ……………</w:t>
      </w:r>
      <w:r w:rsidR="00C339A8">
        <w:rPr>
          <w:rFonts w:ascii="Times New Roman" w:eastAsia="Times New Roman" w:hAnsi="Times New Roman" w:cs="Times New Roman"/>
          <w:b/>
          <w:sz w:val="24"/>
          <w:szCs w:val="24"/>
          <w:lang w:val="hr-HR"/>
        </w:rPr>
        <w:t>…</w:t>
      </w:r>
      <w:r w:rsidR="00F43281">
        <w:rPr>
          <w:rFonts w:ascii="Times New Roman" w:eastAsia="Times New Roman" w:hAnsi="Times New Roman" w:cs="Times New Roman"/>
          <w:b/>
          <w:sz w:val="24"/>
          <w:szCs w:val="24"/>
          <w:lang w:val="hr-HR"/>
        </w:rPr>
        <w:t>…</w:t>
      </w:r>
      <w:r>
        <w:rPr>
          <w:rFonts w:ascii="Times New Roman" w:eastAsia="Times New Roman" w:hAnsi="Times New Roman" w:cs="Times New Roman"/>
          <w:b/>
          <w:sz w:val="24"/>
          <w:szCs w:val="24"/>
          <w:lang w:val="hr-HR"/>
        </w:rPr>
        <w:t>.1</w:t>
      </w:r>
      <w:r w:rsidR="0067278F">
        <w:rPr>
          <w:rFonts w:ascii="Times New Roman" w:eastAsia="Times New Roman" w:hAnsi="Times New Roman" w:cs="Times New Roman"/>
          <w:b/>
          <w:sz w:val="24"/>
          <w:szCs w:val="24"/>
          <w:lang w:val="hr-HR"/>
        </w:rPr>
        <w:t>3</w:t>
      </w:r>
      <w:r w:rsidRPr="00E81E3D">
        <w:rPr>
          <w:rFonts w:ascii="Times New Roman" w:eastAsia="Times New Roman" w:hAnsi="Times New Roman" w:cs="Times New Roman"/>
          <w:b/>
          <w:sz w:val="24"/>
          <w:szCs w:val="24"/>
          <w:lang w:val="hr-HR"/>
        </w:rPr>
        <w:tab/>
      </w:r>
    </w:p>
    <w:p w:rsidR="00C55EA5" w:rsidRPr="00E81E3D" w:rsidRDefault="00C55EA5" w:rsidP="00C55EA5">
      <w:pPr>
        <w:jc w:val="left"/>
        <w:rPr>
          <w:rFonts w:ascii="Times New Roman" w:eastAsia="Times New Roman" w:hAnsi="Times New Roman" w:cs="Times New Roman"/>
          <w:b/>
          <w:sz w:val="24"/>
          <w:szCs w:val="24"/>
          <w:lang w:val="hr-HR"/>
        </w:rPr>
      </w:pPr>
    </w:p>
    <w:p w:rsidR="00C55EA5" w:rsidRPr="00E81E3D" w:rsidRDefault="00C55EA5" w:rsidP="00C55EA5">
      <w:pPr>
        <w:jc w:val="left"/>
        <w:rPr>
          <w:rFonts w:ascii="Times New Roman" w:eastAsia="Times New Roman" w:hAnsi="Times New Roman" w:cs="Times New Roman"/>
          <w:sz w:val="24"/>
          <w:szCs w:val="24"/>
          <w:lang w:val="hr-HR"/>
        </w:rPr>
      </w:pPr>
      <w:r w:rsidRPr="00E81E3D">
        <w:rPr>
          <w:rFonts w:ascii="Times New Roman" w:eastAsia="Times New Roman" w:hAnsi="Times New Roman" w:cs="Times New Roman"/>
          <w:b/>
          <w:sz w:val="24"/>
          <w:szCs w:val="24"/>
          <w:lang w:val="hr-HR"/>
        </w:rPr>
        <w:t>X.</w:t>
      </w:r>
      <w:r>
        <w:rPr>
          <w:rFonts w:ascii="Times New Roman" w:eastAsia="Times New Roman" w:hAnsi="Times New Roman" w:cs="Times New Roman"/>
          <w:b/>
          <w:sz w:val="24"/>
          <w:szCs w:val="24"/>
          <w:lang w:val="hr-HR"/>
        </w:rPr>
        <w:t xml:space="preserve"> </w:t>
      </w:r>
      <w:r w:rsidRPr="00E81E3D">
        <w:rPr>
          <w:rFonts w:ascii="Times New Roman" w:eastAsia="Times New Roman" w:hAnsi="Times New Roman" w:cs="Times New Roman"/>
          <w:b/>
          <w:sz w:val="24"/>
          <w:szCs w:val="24"/>
          <w:lang w:val="hr-HR"/>
        </w:rPr>
        <w:t>PRIJELAZNE I ZAVRŠNE ODREDBE</w:t>
      </w:r>
      <w:r>
        <w:rPr>
          <w:rFonts w:ascii="Times New Roman" w:eastAsia="Times New Roman" w:hAnsi="Times New Roman" w:cs="Times New Roman"/>
          <w:b/>
          <w:sz w:val="24"/>
          <w:szCs w:val="24"/>
          <w:lang w:val="hr-HR"/>
        </w:rPr>
        <w:t xml:space="preserve"> ………………………………………</w:t>
      </w:r>
      <w:r w:rsidR="00F43281">
        <w:rPr>
          <w:rFonts w:ascii="Times New Roman" w:eastAsia="Times New Roman" w:hAnsi="Times New Roman" w:cs="Times New Roman"/>
          <w:b/>
          <w:sz w:val="24"/>
          <w:szCs w:val="24"/>
          <w:lang w:val="hr-HR"/>
        </w:rPr>
        <w:t>…..</w:t>
      </w:r>
      <w:r>
        <w:rPr>
          <w:rFonts w:ascii="Times New Roman" w:eastAsia="Times New Roman" w:hAnsi="Times New Roman" w:cs="Times New Roman"/>
          <w:b/>
          <w:sz w:val="24"/>
          <w:szCs w:val="24"/>
          <w:lang w:val="hr-HR"/>
        </w:rPr>
        <w:t>1</w:t>
      </w:r>
      <w:r w:rsidR="0067278F">
        <w:rPr>
          <w:rFonts w:ascii="Times New Roman" w:eastAsia="Times New Roman" w:hAnsi="Times New Roman" w:cs="Times New Roman"/>
          <w:b/>
          <w:sz w:val="24"/>
          <w:szCs w:val="24"/>
          <w:lang w:val="hr-HR"/>
        </w:rPr>
        <w:t>4</w:t>
      </w:r>
      <w:r w:rsidRPr="00E81E3D">
        <w:rPr>
          <w:rFonts w:ascii="Times New Roman" w:eastAsia="Times New Roman" w:hAnsi="Times New Roman" w:cs="Times New Roman"/>
          <w:b/>
          <w:sz w:val="24"/>
          <w:szCs w:val="24"/>
          <w:lang w:val="hr-HR"/>
        </w:rPr>
        <w:tab/>
      </w:r>
      <w:r w:rsidRPr="00E81E3D">
        <w:rPr>
          <w:rFonts w:ascii="Times New Roman" w:eastAsia="Times New Roman" w:hAnsi="Times New Roman" w:cs="Times New Roman"/>
          <w:b/>
          <w:sz w:val="24"/>
          <w:szCs w:val="24"/>
          <w:lang w:val="hr-HR"/>
        </w:rPr>
        <w:tab/>
      </w:r>
      <w:r w:rsidRPr="00E81E3D">
        <w:rPr>
          <w:rFonts w:ascii="Times New Roman" w:eastAsia="Times New Roman" w:hAnsi="Times New Roman" w:cs="Times New Roman"/>
          <w:b/>
          <w:sz w:val="24"/>
          <w:szCs w:val="24"/>
          <w:lang w:val="hr-HR"/>
        </w:rPr>
        <w:tab/>
      </w:r>
      <w:r w:rsidRPr="00E81E3D">
        <w:rPr>
          <w:rFonts w:ascii="Times New Roman" w:eastAsia="Times New Roman" w:hAnsi="Times New Roman" w:cs="Times New Roman"/>
          <w:b/>
          <w:sz w:val="24"/>
          <w:szCs w:val="24"/>
          <w:lang w:val="hr-HR"/>
        </w:rPr>
        <w:tab/>
      </w:r>
    </w:p>
    <w:p w:rsidR="00C55EA5" w:rsidRPr="00E81E3D" w:rsidRDefault="00C55EA5" w:rsidP="00C55EA5">
      <w:pPr>
        <w:jc w:val="left"/>
        <w:rPr>
          <w:rFonts w:ascii="Times New Roman" w:eastAsia="Times New Roman" w:hAnsi="Times New Roman" w:cs="Times New Roman"/>
          <w:sz w:val="24"/>
          <w:szCs w:val="24"/>
          <w:lang w:val="hr-HR"/>
        </w:rPr>
      </w:pPr>
    </w:p>
    <w:p w:rsidR="00C55EA5" w:rsidRPr="00E81E3D" w:rsidRDefault="00C55EA5" w:rsidP="00C55EA5">
      <w:pPr>
        <w:jc w:val="left"/>
        <w:rPr>
          <w:rFonts w:ascii="Times New Roman" w:eastAsia="Times New Roman" w:hAnsi="Times New Roman" w:cs="Times New Roman"/>
          <w:sz w:val="24"/>
          <w:szCs w:val="24"/>
          <w:lang w:val="hr-HR"/>
        </w:rPr>
      </w:pPr>
    </w:p>
    <w:p w:rsidR="00C55EA5" w:rsidRDefault="00C55EA5" w:rsidP="00C55EA5">
      <w:pPr>
        <w:jc w:val="left"/>
        <w:rPr>
          <w:rFonts w:ascii="Times New Roman" w:hAnsi="Times New Roman" w:cs="Times New Roman"/>
          <w:sz w:val="24"/>
          <w:szCs w:val="24"/>
          <w:lang w:val="hr-HR"/>
        </w:rPr>
      </w:pPr>
    </w:p>
    <w:p w:rsidR="00C55EA5" w:rsidRDefault="00C55EA5" w:rsidP="00C55EA5">
      <w:pPr>
        <w:jc w:val="left"/>
        <w:rPr>
          <w:rFonts w:ascii="Times New Roman" w:hAnsi="Times New Roman" w:cs="Times New Roman"/>
          <w:sz w:val="24"/>
          <w:szCs w:val="24"/>
          <w:lang w:val="hr-HR"/>
        </w:rPr>
      </w:pPr>
    </w:p>
    <w:p w:rsidR="00C55EA5" w:rsidRDefault="00C55EA5" w:rsidP="00C55EA5">
      <w:pPr>
        <w:jc w:val="left"/>
        <w:rPr>
          <w:rFonts w:ascii="Times New Roman" w:hAnsi="Times New Roman" w:cs="Times New Roman"/>
          <w:sz w:val="24"/>
          <w:szCs w:val="24"/>
          <w:lang w:val="hr-HR"/>
        </w:rPr>
      </w:pPr>
    </w:p>
    <w:p w:rsidR="00C55EA5" w:rsidRDefault="00C55EA5" w:rsidP="00C55EA5">
      <w:pPr>
        <w:jc w:val="left"/>
        <w:rPr>
          <w:rFonts w:ascii="Times New Roman" w:hAnsi="Times New Roman" w:cs="Times New Roman"/>
          <w:sz w:val="24"/>
          <w:szCs w:val="24"/>
          <w:lang w:val="hr-HR"/>
        </w:rPr>
      </w:pPr>
    </w:p>
    <w:p w:rsidR="00C55EA5" w:rsidRDefault="00C55EA5" w:rsidP="00C55EA5">
      <w:pPr>
        <w:jc w:val="left"/>
        <w:rPr>
          <w:rFonts w:ascii="Times New Roman" w:hAnsi="Times New Roman" w:cs="Times New Roman"/>
          <w:sz w:val="24"/>
          <w:szCs w:val="24"/>
          <w:lang w:val="hr-HR"/>
        </w:rPr>
      </w:pPr>
    </w:p>
    <w:p w:rsidR="00C55EA5" w:rsidRDefault="00C55EA5" w:rsidP="00C55EA5">
      <w:pPr>
        <w:jc w:val="left"/>
        <w:rPr>
          <w:rFonts w:ascii="Times New Roman" w:hAnsi="Times New Roman" w:cs="Times New Roman"/>
          <w:sz w:val="24"/>
          <w:szCs w:val="24"/>
          <w:lang w:val="hr-HR"/>
        </w:rPr>
      </w:pPr>
    </w:p>
    <w:p w:rsidR="00C55EA5" w:rsidRDefault="00C55EA5" w:rsidP="00C55EA5">
      <w:pPr>
        <w:jc w:val="left"/>
        <w:rPr>
          <w:rFonts w:ascii="Times New Roman" w:hAnsi="Times New Roman" w:cs="Times New Roman"/>
          <w:sz w:val="24"/>
          <w:szCs w:val="24"/>
          <w:lang w:val="hr-HR"/>
        </w:rPr>
      </w:pPr>
    </w:p>
    <w:p w:rsidR="00C55EA5" w:rsidRDefault="00C55EA5" w:rsidP="00C55EA5">
      <w:pPr>
        <w:jc w:val="left"/>
        <w:rPr>
          <w:rFonts w:ascii="Times New Roman" w:hAnsi="Times New Roman" w:cs="Times New Roman"/>
          <w:sz w:val="24"/>
          <w:szCs w:val="24"/>
          <w:lang w:val="hr-HR"/>
        </w:rPr>
      </w:pPr>
    </w:p>
    <w:p w:rsidR="00C55EA5" w:rsidRDefault="00C55EA5" w:rsidP="00C55EA5">
      <w:pPr>
        <w:jc w:val="left"/>
        <w:rPr>
          <w:rFonts w:ascii="Times New Roman" w:hAnsi="Times New Roman" w:cs="Times New Roman"/>
          <w:sz w:val="24"/>
          <w:szCs w:val="24"/>
          <w:lang w:val="hr-HR"/>
        </w:rPr>
      </w:pPr>
    </w:p>
    <w:p w:rsidR="00C55EA5" w:rsidRDefault="00C55EA5" w:rsidP="00C55EA5">
      <w:pPr>
        <w:jc w:val="left"/>
        <w:rPr>
          <w:rFonts w:ascii="Times New Roman" w:hAnsi="Times New Roman" w:cs="Times New Roman"/>
          <w:sz w:val="24"/>
          <w:szCs w:val="24"/>
          <w:lang w:val="hr-HR"/>
        </w:rPr>
      </w:pPr>
    </w:p>
    <w:p w:rsidR="00C55EA5" w:rsidRDefault="00C55EA5" w:rsidP="00C55EA5">
      <w:pPr>
        <w:jc w:val="left"/>
        <w:rPr>
          <w:rFonts w:ascii="Times New Roman" w:hAnsi="Times New Roman" w:cs="Times New Roman"/>
          <w:sz w:val="24"/>
          <w:szCs w:val="24"/>
          <w:lang w:val="hr-HR"/>
        </w:rPr>
      </w:pPr>
    </w:p>
    <w:p w:rsidR="00C55EA5" w:rsidRDefault="00C55EA5" w:rsidP="00C55EA5">
      <w:pPr>
        <w:jc w:val="left"/>
        <w:rPr>
          <w:rFonts w:ascii="Times New Roman" w:hAnsi="Times New Roman" w:cs="Times New Roman"/>
          <w:sz w:val="24"/>
          <w:szCs w:val="24"/>
          <w:lang w:val="hr-HR"/>
        </w:rPr>
      </w:pPr>
    </w:p>
    <w:p w:rsidR="00C55EA5" w:rsidRDefault="00C55EA5" w:rsidP="00C55EA5">
      <w:pPr>
        <w:jc w:val="left"/>
        <w:rPr>
          <w:rFonts w:ascii="Times New Roman" w:hAnsi="Times New Roman" w:cs="Times New Roman"/>
          <w:sz w:val="24"/>
          <w:szCs w:val="24"/>
          <w:lang w:val="hr-HR"/>
        </w:rPr>
        <w:sectPr w:rsidR="00C55EA5">
          <w:headerReference w:type="default" r:id="rId7"/>
          <w:footerReference w:type="default" r:id="rId8"/>
          <w:pgSz w:w="12240" w:h="15840"/>
          <w:pgMar w:top="1440" w:right="1440" w:bottom="1440" w:left="1440" w:header="720" w:footer="720" w:gutter="0"/>
          <w:cols w:space="720"/>
          <w:docGrid w:linePitch="360"/>
        </w:sectPr>
      </w:pPr>
    </w:p>
    <w:p w:rsidR="00C55EA5" w:rsidRPr="00CB74AA" w:rsidRDefault="00C55EA5" w:rsidP="00CB74AA">
      <w:pPr>
        <w:rPr>
          <w:rFonts w:ascii="Times New Roman" w:hAnsi="Times New Roman" w:cs="Times New Roman"/>
          <w:sz w:val="24"/>
          <w:szCs w:val="24"/>
          <w:lang w:val="hr-HR"/>
        </w:rPr>
      </w:pPr>
      <w:r w:rsidRPr="00CB74AA">
        <w:rPr>
          <w:rFonts w:ascii="Times New Roman" w:eastAsia="Times New Roman" w:hAnsi="Times New Roman" w:cs="Times New Roman"/>
          <w:sz w:val="24"/>
          <w:szCs w:val="24"/>
          <w:lang w:val="hr-HR" w:eastAsia="hr-HR"/>
        </w:rPr>
        <w:lastRenderedPageBreak/>
        <w:t xml:space="preserve">Na temelju članka </w:t>
      </w:r>
      <w:r w:rsidR="000063B4" w:rsidRPr="00CB74AA">
        <w:rPr>
          <w:rFonts w:ascii="Times New Roman" w:eastAsia="Times New Roman" w:hAnsi="Times New Roman" w:cs="Times New Roman"/>
          <w:sz w:val="24"/>
          <w:szCs w:val="24"/>
          <w:lang w:val="hr-HR" w:eastAsia="hr-HR"/>
        </w:rPr>
        <w:t>20</w:t>
      </w:r>
      <w:r w:rsidRPr="00CB74AA">
        <w:rPr>
          <w:rFonts w:ascii="Times New Roman" w:eastAsia="Times New Roman" w:hAnsi="Times New Roman" w:cs="Times New Roman"/>
          <w:sz w:val="24"/>
          <w:szCs w:val="24"/>
          <w:lang w:val="hr-HR" w:eastAsia="hr-HR"/>
        </w:rPr>
        <w:t>. Zakona o visokom obrazovanju i znanstvenoj djelatnosti („</w:t>
      </w:r>
      <w:r w:rsidR="008E1410" w:rsidRPr="00CB74AA">
        <w:rPr>
          <w:rFonts w:ascii="Times New Roman" w:eastAsia="Times New Roman" w:hAnsi="Times New Roman" w:cs="Times New Roman"/>
          <w:sz w:val="24"/>
          <w:szCs w:val="24"/>
          <w:lang w:val="hr-HR" w:eastAsia="hr-HR"/>
        </w:rPr>
        <w:t>N</w:t>
      </w:r>
      <w:r w:rsidRPr="00CB74AA">
        <w:rPr>
          <w:rFonts w:ascii="Times New Roman" w:eastAsia="Times New Roman" w:hAnsi="Times New Roman" w:cs="Times New Roman"/>
          <w:sz w:val="24"/>
          <w:szCs w:val="24"/>
          <w:lang w:val="hr-HR" w:eastAsia="hr-HR"/>
        </w:rPr>
        <w:t>arodne novine</w:t>
      </w:r>
      <w:r w:rsidR="008E1410" w:rsidRPr="00CB74AA">
        <w:rPr>
          <w:rFonts w:ascii="Times New Roman" w:eastAsia="Times New Roman" w:hAnsi="Times New Roman" w:cs="Times New Roman"/>
          <w:sz w:val="24"/>
          <w:szCs w:val="24"/>
          <w:lang w:val="hr-HR" w:eastAsia="hr-HR"/>
        </w:rPr>
        <w:t>“</w:t>
      </w:r>
      <w:r w:rsidRPr="00CB74AA">
        <w:rPr>
          <w:rFonts w:ascii="Times New Roman" w:eastAsia="Times New Roman" w:hAnsi="Times New Roman" w:cs="Times New Roman"/>
          <w:sz w:val="24"/>
          <w:szCs w:val="24"/>
          <w:lang w:val="hr-HR" w:eastAsia="hr-HR"/>
        </w:rPr>
        <w:t xml:space="preserve"> br. 119/22</w:t>
      </w:r>
      <w:r w:rsidR="008E1410" w:rsidRPr="00CB74AA">
        <w:rPr>
          <w:rFonts w:ascii="Times New Roman" w:eastAsia="Times New Roman" w:hAnsi="Times New Roman" w:cs="Times New Roman"/>
          <w:sz w:val="24"/>
          <w:szCs w:val="24"/>
          <w:lang w:val="hr-HR" w:eastAsia="hr-HR"/>
        </w:rPr>
        <w:t>.</w:t>
      </w:r>
      <w:r w:rsidRPr="00CB74AA">
        <w:rPr>
          <w:rFonts w:ascii="Times New Roman" w:eastAsia="Times New Roman" w:hAnsi="Times New Roman" w:cs="Times New Roman"/>
          <w:sz w:val="24"/>
          <w:szCs w:val="24"/>
          <w:lang w:val="hr-HR" w:eastAsia="hr-HR"/>
        </w:rPr>
        <w:t xml:space="preserve">) i sukladno članku </w:t>
      </w:r>
      <w:r w:rsidR="000063B4" w:rsidRPr="00CB74AA">
        <w:rPr>
          <w:rFonts w:ascii="Times New Roman" w:eastAsia="Times New Roman" w:hAnsi="Times New Roman" w:cs="Times New Roman"/>
          <w:sz w:val="24"/>
          <w:szCs w:val="24"/>
          <w:lang w:val="hr-HR" w:eastAsia="hr-HR"/>
        </w:rPr>
        <w:t>2</w:t>
      </w:r>
      <w:r w:rsidR="0012260F" w:rsidRPr="00CB74AA">
        <w:rPr>
          <w:rFonts w:ascii="Times New Roman" w:eastAsia="Times New Roman" w:hAnsi="Times New Roman" w:cs="Times New Roman"/>
          <w:sz w:val="24"/>
          <w:szCs w:val="24"/>
          <w:lang w:val="hr-HR" w:eastAsia="hr-HR"/>
        </w:rPr>
        <w:t>0</w:t>
      </w:r>
      <w:r w:rsidR="000063B4" w:rsidRPr="00CB74AA">
        <w:rPr>
          <w:rFonts w:ascii="Times New Roman" w:eastAsia="Times New Roman" w:hAnsi="Times New Roman" w:cs="Times New Roman"/>
          <w:sz w:val="24"/>
          <w:szCs w:val="24"/>
          <w:lang w:val="hr-HR" w:eastAsia="hr-HR"/>
        </w:rPr>
        <w:t>.</w:t>
      </w:r>
      <w:r w:rsidRPr="00CB74AA">
        <w:rPr>
          <w:rFonts w:ascii="Times New Roman" w:eastAsia="Times New Roman" w:hAnsi="Times New Roman" w:cs="Times New Roman"/>
          <w:sz w:val="24"/>
          <w:szCs w:val="24"/>
          <w:lang w:val="hr-HR" w:eastAsia="hr-HR"/>
        </w:rPr>
        <w:t xml:space="preserve"> Statuta Sveučilišta Josipa Jurja Strossmayera u Osijeku</w:t>
      </w:r>
      <w:r w:rsidR="00C339A8" w:rsidRPr="00CB74AA">
        <w:rPr>
          <w:rFonts w:ascii="Times New Roman" w:eastAsia="Times New Roman" w:hAnsi="Times New Roman" w:cs="Times New Roman"/>
          <w:sz w:val="24"/>
          <w:szCs w:val="24"/>
          <w:lang w:val="hr-HR" w:eastAsia="hr-HR"/>
        </w:rPr>
        <w:t xml:space="preserve">, </w:t>
      </w:r>
      <w:r w:rsidR="000063B4" w:rsidRPr="00CB74AA">
        <w:rPr>
          <w:rFonts w:ascii="Times New Roman" w:eastAsia="Times New Roman" w:hAnsi="Times New Roman" w:cs="Times New Roman"/>
          <w:sz w:val="24"/>
          <w:szCs w:val="24"/>
          <w:lang w:val="hr-HR" w:eastAsia="hr-HR"/>
        </w:rPr>
        <w:t>Akademije za umjetnost i kulturu u Osijeku</w:t>
      </w:r>
      <w:r w:rsidR="00C339A8" w:rsidRPr="00CB74AA">
        <w:rPr>
          <w:rFonts w:ascii="Times New Roman" w:eastAsia="Times New Roman" w:hAnsi="Times New Roman" w:cs="Times New Roman"/>
          <w:sz w:val="24"/>
          <w:szCs w:val="24"/>
          <w:lang w:val="hr-HR" w:eastAsia="hr-HR"/>
        </w:rPr>
        <w:t xml:space="preserve">, </w:t>
      </w:r>
      <w:r w:rsidR="000063B4" w:rsidRPr="00CB74AA">
        <w:rPr>
          <w:rFonts w:ascii="Times New Roman" w:eastAsia="Times New Roman" w:hAnsi="Times New Roman" w:cs="Times New Roman"/>
          <w:sz w:val="24"/>
          <w:szCs w:val="24"/>
          <w:lang w:val="hr-HR" w:eastAsia="hr-HR"/>
        </w:rPr>
        <w:t xml:space="preserve">Dekanica Akademije za umjetnost i kulturu </w:t>
      </w:r>
      <w:r w:rsidR="00C339A8" w:rsidRPr="00CB74AA">
        <w:rPr>
          <w:rFonts w:ascii="Times New Roman" w:eastAsia="Times New Roman" w:hAnsi="Times New Roman" w:cs="Times New Roman"/>
          <w:sz w:val="24"/>
          <w:szCs w:val="24"/>
          <w:lang w:val="hr-HR" w:eastAsia="hr-HR"/>
        </w:rPr>
        <w:t>u Osijeku donosi</w:t>
      </w:r>
      <w:r w:rsidR="00E51856" w:rsidRPr="00CB74AA">
        <w:rPr>
          <w:rFonts w:ascii="Times New Roman" w:eastAsia="Times New Roman" w:hAnsi="Times New Roman" w:cs="Times New Roman"/>
          <w:sz w:val="24"/>
          <w:szCs w:val="24"/>
          <w:lang w:val="hr-HR" w:eastAsia="hr-HR"/>
        </w:rPr>
        <w:t xml:space="preserve"> dan</w:t>
      </w:r>
      <w:r w:rsidR="00CB74AA" w:rsidRPr="00CB74AA">
        <w:rPr>
          <w:rFonts w:ascii="Times New Roman" w:eastAsia="Times New Roman" w:hAnsi="Times New Roman" w:cs="Times New Roman"/>
          <w:sz w:val="24"/>
          <w:szCs w:val="24"/>
          <w:lang w:val="hr-HR" w:eastAsia="hr-HR"/>
        </w:rPr>
        <w:t>a 12. siječnja 2024. godine</w:t>
      </w:r>
    </w:p>
    <w:p w:rsidR="00C55EA5" w:rsidRPr="00CB74AA" w:rsidRDefault="00C55EA5" w:rsidP="00CB74AA">
      <w:pPr>
        <w:jc w:val="left"/>
        <w:rPr>
          <w:rFonts w:ascii="Times New Roman" w:hAnsi="Times New Roman" w:cs="Times New Roman"/>
          <w:sz w:val="24"/>
          <w:szCs w:val="24"/>
          <w:lang w:val="hr-HR"/>
        </w:rPr>
      </w:pPr>
    </w:p>
    <w:p w:rsidR="00C55EA5" w:rsidRPr="00CB74AA" w:rsidRDefault="00C55EA5" w:rsidP="00CB74AA">
      <w:pPr>
        <w:jc w:val="center"/>
        <w:rPr>
          <w:rFonts w:ascii="Times New Roman" w:hAnsi="Times New Roman" w:cs="Times New Roman"/>
          <w:b/>
          <w:sz w:val="24"/>
          <w:szCs w:val="24"/>
          <w:lang w:val="hr-HR"/>
        </w:rPr>
      </w:pPr>
      <w:r w:rsidRPr="00CB74AA">
        <w:rPr>
          <w:rFonts w:ascii="Times New Roman" w:hAnsi="Times New Roman" w:cs="Times New Roman"/>
          <w:b/>
          <w:sz w:val="24"/>
          <w:szCs w:val="24"/>
          <w:lang w:val="hr-HR"/>
        </w:rPr>
        <w:t xml:space="preserve">PRAVILNIK O UREDSKOM POSLOVANJU </w:t>
      </w:r>
    </w:p>
    <w:p w:rsidR="000F3A0C" w:rsidRPr="00CB74AA" w:rsidRDefault="000F3A0C" w:rsidP="00CB74AA">
      <w:pPr>
        <w:jc w:val="center"/>
        <w:rPr>
          <w:rFonts w:ascii="Times New Roman" w:hAnsi="Times New Roman" w:cs="Times New Roman"/>
          <w:b/>
          <w:sz w:val="24"/>
          <w:szCs w:val="24"/>
          <w:lang w:val="hr-HR"/>
        </w:rPr>
      </w:pPr>
      <w:r w:rsidRPr="00CB74AA">
        <w:rPr>
          <w:rFonts w:ascii="Times New Roman" w:hAnsi="Times New Roman" w:cs="Times New Roman"/>
          <w:b/>
          <w:sz w:val="24"/>
          <w:szCs w:val="24"/>
          <w:lang w:val="hr-HR"/>
        </w:rPr>
        <w:t>SVEUČILIŠTA JOSIPA JURJA STROSSMAYERA U OSIJEKU,</w:t>
      </w:r>
    </w:p>
    <w:p w:rsidR="000063B4" w:rsidRPr="00CB74AA" w:rsidRDefault="000063B4" w:rsidP="00CB74AA">
      <w:pPr>
        <w:jc w:val="center"/>
        <w:rPr>
          <w:rFonts w:ascii="Times New Roman" w:hAnsi="Times New Roman" w:cs="Times New Roman"/>
          <w:b/>
          <w:sz w:val="24"/>
          <w:szCs w:val="24"/>
          <w:lang w:val="hr-HR"/>
        </w:rPr>
      </w:pPr>
      <w:r w:rsidRPr="00CB74AA">
        <w:rPr>
          <w:rFonts w:ascii="Times New Roman" w:hAnsi="Times New Roman" w:cs="Times New Roman"/>
          <w:b/>
          <w:sz w:val="24"/>
          <w:szCs w:val="24"/>
          <w:lang w:val="hr-HR"/>
        </w:rPr>
        <w:t>AKADEMIJE ZA UMJETNOST I KULTURU U OSIJEKU</w:t>
      </w:r>
    </w:p>
    <w:p w:rsidR="00C55EA5" w:rsidRPr="00CB74AA" w:rsidRDefault="00C55EA5" w:rsidP="00CB74AA">
      <w:pPr>
        <w:jc w:val="left"/>
        <w:rPr>
          <w:rFonts w:ascii="Times New Roman" w:hAnsi="Times New Roman" w:cs="Times New Roman"/>
          <w:b/>
          <w:sz w:val="24"/>
          <w:szCs w:val="24"/>
          <w:lang w:val="hr-HR"/>
        </w:rPr>
      </w:pPr>
    </w:p>
    <w:p w:rsidR="00C55EA5" w:rsidRPr="00CB74AA" w:rsidRDefault="00C55EA5" w:rsidP="00CB74AA">
      <w:pPr>
        <w:jc w:val="left"/>
        <w:rPr>
          <w:rFonts w:ascii="Times New Roman" w:hAnsi="Times New Roman" w:cs="Times New Roman"/>
          <w:b/>
          <w:sz w:val="24"/>
          <w:szCs w:val="24"/>
          <w:lang w:val="hr-HR"/>
        </w:rPr>
      </w:pPr>
    </w:p>
    <w:p w:rsidR="00C55EA5" w:rsidRPr="00CB74AA" w:rsidRDefault="00C55EA5" w:rsidP="00CB74AA">
      <w:pPr>
        <w:rPr>
          <w:rFonts w:ascii="Times New Roman" w:hAnsi="Times New Roman" w:cs="Times New Roman"/>
          <w:b/>
          <w:sz w:val="24"/>
          <w:szCs w:val="24"/>
          <w:lang w:val="hr-HR"/>
        </w:rPr>
      </w:pPr>
      <w:r w:rsidRPr="00CB74AA">
        <w:rPr>
          <w:rFonts w:ascii="Times New Roman" w:hAnsi="Times New Roman" w:cs="Times New Roman"/>
          <w:b/>
          <w:sz w:val="24"/>
          <w:szCs w:val="24"/>
          <w:lang w:val="hr-HR"/>
        </w:rPr>
        <w:t>1.</w:t>
      </w:r>
      <w:r w:rsidRPr="00CB74AA">
        <w:rPr>
          <w:rFonts w:ascii="Times New Roman" w:hAnsi="Times New Roman" w:cs="Times New Roman"/>
          <w:b/>
          <w:sz w:val="24"/>
          <w:szCs w:val="24"/>
          <w:lang w:val="hr-HR"/>
        </w:rPr>
        <w:tab/>
        <w:t>OPĆE ODREDBE</w:t>
      </w:r>
    </w:p>
    <w:p w:rsidR="00C339A8" w:rsidRPr="00CB74AA" w:rsidRDefault="00C339A8" w:rsidP="00CB74AA">
      <w:pPr>
        <w:rPr>
          <w:rFonts w:ascii="Times New Roman" w:hAnsi="Times New Roman" w:cs="Times New Roman"/>
          <w:b/>
          <w:sz w:val="24"/>
          <w:szCs w:val="24"/>
          <w:lang w:val="hr-HR"/>
        </w:rPr>
      </w:pPr>
    </w:p>
    <w:p w:rsidR="00C55EA5" w:rsidRPr="00CB74AA" w:rsidRDefault="00C55EA5" w:rsidP="00CB74AA">
      <w:pPr>
        <w:jc w:val="center"/>
        <w:rPr>
          <w:rFonts w:ascii="Times New Roman" w:hAnsi="Times New Roman" w:cs="Times New Roman"/>
          <w:b/>
          <w:sz w:val="24"/>
          <w:szCs w:val="24"/>
          <w:lang w:val="hr-HR"/>
        </w:rPr>
      </w:pPr>
      <w:r w:rsidRPr="00CB74AA">
        <w:rPr>
          <w:rFonts w:ascii="Times New Roman" w:hAnsi="Times New Roman" w:cs="Times New Roman"/>
          <w:b/>
          <w:sz w:val="24"/>
          <w:szCs w:val="24"/>
          <w:lang w:val="hr-HR"/>
        </w:rPr>
        <w:t>Članak 1.</w:t>
      </w:r>
    </w:p>
    <w:p w:rsidR="00C55EA5" w:rsidRPr="00CB74AA" w:rsidRDefault="00C55EA5" w:rsidP="00CB74AA">
      <w:pPr>
        <w:rPr>
          <w:rFonts w:ascii="Times New Roman" w:hAnsi="Times New Roman" w:cs="Times New Roman"/>
          <w:b/>
          <w:sz w:val="24"/>
          <w:szCs w:val="24"/>
          <w:lang w:val="hr-HR"/>
        </w:rPr>
      </w:pPr>
    </w:p>
    <w:p w:rsidR="00C55EA5" w:rsidRPr="00CB74AA" w:rsidRDefault="00C55EA5" w:rsidP="00CB74AA">
      <w:pPr>
        <w:pStyle w:val="Odlomakpopisa"/>
        <w:numPr>
          <w:ilvl w:val="0"/>
          <w:numId w:val="3"/>
        </w:numPr>
        <w:rPr>
          <w:rFonts w:ascii="Times New Roman" w:hAnsi="Times New Roman" w:cs="Times New Roman"/>
          <w:sz w:val="24"/>
          <w:szCs w:val="24"/>
          <w:lang w:val="hr-HR"/>
        </w:rPr>
      </w:pPr>
      <w:r w:rsidRPr="00CB74AA">
        <w:rPr>
          <w:rFonts w:ascii="Times New Roman" w:hAnsi="Times New Roman" w:cs="Times New Roman"/>
          <w:sz w:val="24"/>
          <w:szCs w:val="24"/>
          <w:lang w:val="hr-HR"/>
        </w:rPr>
        <w:t>Ovim  se Pravilnikom uređuju pravila i mjere uredskog poslovanja u obavljanju uredskih</w:t>
      </w:r>
    </w:p>
    <w:p w:rsidR="00C55EA5" w:rsidRPr="00CB74AA" w:rsidRDefault="00C55EA5" w:rsidP="00CB74AA">
      <w:pPr>
        <w:pStyle w:val="Odlomakpopisa"/>
        <w:ind w:left="360"/>
        <w:rPr>
          <w:rFonts w:ascii="Times New Roman" w:hAnsi="Times New Roman" w:cs="Times New Roman"/>
          <w:sz w:val="24"/>
          <w:szCs w:val="24"/>
          <w:lang w:val="hr-HR"/>
        </w:rPr>
      </w:pPr>
      <w:r w:rsidRPr="00CB74AA">
        <w:rPr>
          <w:rFonts w:ascii="Times New Roman" w:hAnsi="Times New Roman" w:cs="Times New Roman"/>
          <w:sz w:val="24"/>
          <w:szCs w:val="24"/>
          <w:lang w:val="hr-HR"/>
        </w:rPr>
        <w:t xml:space="preserve">poslova ustrojbenih jedinica </w:t>
      </w:r>
      <w:r w:rsidR="000063B4" w:rsidRPr="00CB74AA">
        <w:rPr>
          <w:rFonts w:ascii="Times New Roman" w:hAnsi="Times New Roman" w:cs="Times New Roman"/>
          <w:sz w:val="24"/>
          <w:szCs w:val="24"/>
          <w:lang w:val="hr-HR"/>
        </w:rPr>
        <w:t>Akademije za umjetnost i kulturu</w:t>
      </w:r>
      <w:r w:rsidRPr="00CB74AA">
        <w:rPr>
          <w:rFonts w:ascii="Times New Roman" w:hAnsi="Times New Roman" w:cs="Times New Roman"/>
          <w:sz w:val="24"/>
          <w:szCs w:val="24"/>
          <w:lang w:val="hr-HR"/>
        </w:rPr>
        <w:t xml:space="preserve"> Sveučilišta Josipa Jurja Strossmayera u Osijeku, ako posebnim propisom nije drukčije propisano.</w:t>
      </w:r>
    </w:p>
    <w:p w:rsidR="00C55EA5" w:rsidRPr="00CB74AA" w:rsidRDefault="00C55EA5" w:rsidP="00CB74AA">
      <w:pPr>
        <w:pStyle w:val="Odlomakpopisa"/>
        <w:numPr>
          <w:ilvl w:val="0"/>
          <w:numId w:val="3"/>
        </w:numPr>
        <w:rPr>
          <w:rFonts w:ascii="Times New Roman" w:hAnsi="Times New Roman" w:cs="Times New Roman"/>
          <w:sz w:val="24"/>
          <w:szCs w:val="24"/>
          <w:lang w:val="hr-HR"/>
        </w:rPr>
      </w:pPr>
      <w:r w:rsidRPr="00CB74AA">
        <w:rPr>
          <w:rFonts w:ascii="Times New Roman" w:hAnsi="Times New Roman" w:cs="Times New Roman"/>
          <w:sz w:val="24"/>
          <w:szCs w:val="24"/>
          <w:lang w:val="hr-HR"/>
        </w:rPr>
        <w:t>Postupanje s pismenima u elektroničkom obliku obavlja se sukladno propisima kojima se</w:t>
      </w:r>
    </w:p>
    <w:p w:rsidR="00C55EA5" w:rsidRPr="00CB74AA" w:rsidRDefault="00C55EA5" w:rsidP="00CB74AA">
      <w:pPr>
        <w:pStyle w:val="Odlomakpopisa"/>
        <w:ind w:left="360"/>
        <w:rPr>
          <w:rFonts w:ascii="Times New Roman" w:hAnsi="Times New Roman" w:cs="Times New Roman"/>
          <w:sz w:val="24"/>
          <w:szCs w:val="24"/>
          <w:lang w:val="hr-HR"/>
        </w:rPr>
      </w:pPr>
      <w:r w:rsidRPr="00CB74AA">
        <w:rPr>
          <w:rFonts w:ascii="Times New Roman" w:hAnsi="Times New Roman" w:cs="Times New Roman"/>
          <w:sz w:val="24"/>
          <w:szCs w:val="24"/>
          <w:lang w:val="hr-HR"/>
        </w:rPr>
        <w:t>uređuje postupanje s elektroničkim ispravama (Zakon o elektroničkoj ispravi „Narodne novine“ broj 150/05. i 128/22.).</w:t>
      </w:r>
    </w:p>
    <w:p w:rsidR="00C55EA5" w:rsidRPr="00CB74AA" w:rsidRDefault="00C55EA5" w:rsidP="00CB74AA">
      <w:pPr>
        <w:pStyle w:val="Odlomakpopisa"/>
        <w:numPr>
          <w:ilvl w:val="0"/>
          <w:numId w:val="3"/>
        </w:numPr>
        <w:rPr>
          <w:rFonts w:ascii="Times New Roman" w:hAnsi="Times New Roman" w:cs="Times New Roman"/>
          <w:sz w:val="24"/>
          <w:szCs w:val="24"/>
          <w:lang w:val="hr-HR"/>
        </w:rPr>
      </w:pPr>
      <w:r w:rsidRPr="00CB74AA">
        <w:rPr>
          <w:rFonts w:ascii="Times New Roman" w:hAnsi="Times New Roman" w:cs="Times New Roman"/>
          <w:sz w:val="24"/>
          <w:szCs w:val="24"/>
          <w:lang w:val="hr-HR"/>
        </w:rPr>
        <w:t>Uredsko poslovanje je skup pravila i mjera u postupanju s pismenima: primanje i pregled,</w:t>
      </w:r>
    </w:p>
    <w:p w:rsidR="00C55EA5" w:rsidRPr="00CB74AA" w:rsidRDefault="00C55EA5" w:rsidP="00CB74AA">
      <w:pPr>
        <w:pStyle w:val="Odlomakpopisa"/>
        <w:ind w:left="360"/>
        <w:rPr>
          <w:rFonts w:ascii="Times New Roman" w:hAnsi="Times New Roman" w:cs="Times New Roman"/>
          <w:sz w:val="24"/>
          <w:szCs w:val="24"/>
          <w:lang w:val="hr-HR"/>
        </w:rPr>
      </w:pPr>
      <w:r w:rsidRPr="00CB74AA">
        <w:rPr>
          <w:rFonts w:ascii="Times New Roman" w:hAnsi="Times New Roman" w:cs="Times New Roman"/>
          <w:sz w:val="24"/>
          <w:szCs w:val="24"/>
          <w:lang w:val="hr-HR"/>
        </w:rPr>
        <w:t>evidencija i dostava u rad, obrada i korištenje, otpremanje, čuvanje,  izlučivanje i predaju</w:t>
      </w:r>
    </w:p>
    <w:p w:rsidR="00C55EA5" w:rsidRPr="00CB74AA" w:rsidRDefault="00C55EA5" w:rsidP="00CB74AA">
      <w:pPr>
        <w:pStyle w:val="Odlomakpopisa"/>
        <w:ind w:left="360"/>
        <w:rPr>
          <w:rFonts w:ascii="Times New Roman" w:hAnsi="Times New Roman" w:cs="Times New Roman"/>
          <w:sz w:val="24"/>
          <w:szCs w:val="24"/>
          <w:lang w:val="hr-HR"/>
        </w:rPr>
      </w:pPr>
      <w:r w:rsidRPr="00CB74AA">
        <w:rPr>
          <w:rFonts w:ascii="Times New Roman" w:hAnsi="Times New Roman" w:cs="Times New Roman"/>
          <w:sz w:val="24"/>
          <w:szCs w:val="24"/>
          <w:lang w:val="hr-HR"/>
        </w:rPr>
        <w:t>nadležnom arhivu ili drugom nadležnom tijelu.</w:t>
      </w:r>
    </w:p>
    <w:p w:rsidR="00C55EA5" w:rsidRPr="00CB74AA" w:rsidRDefault="00C55EA5" w:rsidP="00CB74AA">
      <w:pPr>
        <w:pStyle w:val="Odlomakpopisa"/>
        <w:numPr>
          <w:ilvl w:val="0"/>
          <w:numId w:val="3"/>
        </w:numPr>
        <w:rPr>
          <w:rFonts w:ascii="Times New Roman" w:hAnsi="Times New Roman" w:cs="Times New Roman"/>
          <w:sz w:val="24"/>
          <w:szCs w:val="24"/>
          <w:lang w:val="hr-HR"/>
        </w:rPr>
      </w:pPr>
      <w:r w:rsidRPr="00CB74AA">
        <w:rPr>
          <w:rFonts w:ascii="Times New Roman" w:hAnsi="Times New Roman" w:cs="Times New Roman"/>
          <w:sz w:val="24"/>
          <w:szCs w:val="24"/>
          <w:lang w:val="hr-HR"/>
        </w:rPr>
        <w:t>Službeno dopisivanje javnopravnih tijela međusobno, s fizičkim i pravnim osobama i</w:t>
      </w:r>
    </w:p>
    <w:p w:rsidR="00C55EA5" w:rsidRPr="00CB74AA" w:rsidRDefault="00C55EA5" w:rsidP="00CB74AA">
      <w:pPr>
        <w:pStyle w:val="Odlomakpopisa"/>
        <w:ind w:left="360"/>
        <w:rPr>
          <w:rFonts w:ascii="Times New Roman" w:hAnsi="Times New Roman" w:cs="Times New Roman"/>
          <w:sz w:val="24"/>
          <w:szCs w:val="24"/>
          <w:lang w:val="hr-HR"/>
        </w:rPr>
      </w:pPr>
      <w:r w:rsidRPr="00CB74AA">
        <w:rPr>
          <w:rFonts w:ascii="Times New Roman" w:hAnsi="Times New Roman" w:cs="Times New Roman"/>
          <w:sz w:val="24"/>
          <w:szCs w:val="24"/>
          <w:lang w:val="hr-HR"/>
        </w:rPr>
        <w:t>interno između ustrojbenih jedinica, obavlja se primarno elektroničkim putem.</w:t>
      </w:r>
    </w:p>
    <w:p w:rsidR="00C55EA5" w:rsidRPr="00CB74AA" w:rsidRDefault="00C55EA5" w:rsidP="00CB74AA">
      <w:pPr>
        <w:pStyle w:val="Odlomakpopisa"/>
        <w:numPr>
          <w:ilvl w:val="0"/>
          <w:numId w:val="3"/>
        </w:numPr>
        <w:rPr>
          <w:rFonts w:ascii="Times New Roman" w:hAnsi="Times New Roman" w:cs="Times New Roman"/>
          <w:sz w:val="24"/>
          <w:szCs w:val="24"/>
          <w:lang w:val="hr-HR"/>
        </w:rPr>
      </w:pPr>
      <w:r w:rsidRPr="00CB74AA">
        <w:rPr>
          <w:rFonts w:ascii="Times New Roman" w:hAnsi="Times New Roman" w:cs="Times New Roman"/>
          <w:sz w:val="24"/>
          <w:szCs w:val="24"/>
          <w:lang w:val="hr-HR"/>
        </w:rPr>
        <w:t>Obavijest o radnom vremenu za primopredaju pismena objavljuje se na mrežnoj stanici kao i na vidljivom mjestu istaknuto na ulazu u zgradu Rektorata.</w:t>
      </w:r>
    </w:p>
    <w:p w:rsidR="00C55EA5" w:rsidRPr="00CB74AA" w:rsidRDefault="00C55EA5" w:rsidP="00CB74AA">
      <w:pPr>
        <w:pStyle w:val="Odlomakpopisa"/>
        <w:numPr>
          <w:ilvl w:val="0"/>
          <w:numId w:val="3"/>
        </w:numPr>
        <w:rPr>
          <w:rFonts w:ascii="Times New Roman" w:hAnsi="Times New Roman" w:cs="Times New Roman"/>
          <w:sz w:val="24"/>
          <w:szCs w:val="24"/>
          <w:lang w:val="hr-HR"/>
        </w:rPr>
      </w:pPr>
      <w:r w:rsidRPr="00CB74AA">
        <w:rPr>
          <w:rFonts w:ascii="Times New Roman" w:hAnsi="Times New Roman" w:cs="Times New Roman"/>
          <w:sz w:val="24"/>
          <w:szCs w:val="24"/>
          <w:lang w:val="hr-HR"/>
        </w:rPr>
        <w:t>U  uredskom  poslovanju s  klasificiranim  podatcima i  podatcima  označenim  oznakom</w:t>
      </w:r>
    </w:p>
    <w:p w:rsidR="00C55EA5" w:rsidRPr="00CB74AA" w:rsidRDefault="00C55EA5" w:rsidP="00CB74AA">
      <w:pPr>
        <w:pStyle w:val="Odlomakpopisa"/>
        <w:ind w:left="360"/>
        <w:rPr>
          <w:rFonts w:ascii="Times New Roman" w:hAnsi="Times New Roman" w:cs="Times New Roman"/>
          <w:sz w:val="24"/>
          <w:szCs w:val="24"/>
          <w:lang w:val="hr-HR"/>
        </w:rPr>
      </w:pPr>
      <w:r w:rsidRPr="00CB74AA">
        <w:rPr>
          <w:rFonts w:ascii="Times New Roman" w:hAnsi="Times New Roman" w:cs="Times New Roman"/>
          <w:sz w:val="24"/>
          <w:szCs w:val="24"/>
          <w:lang w:val="hr-HR"/>
        </w:rPr>
        <w:t>&gt;NEKLASIFICIRANO&lt; primjenjuju se mjere i standardi informacijske sigurnosti sukladno propisima kojima se uređuje informacijska sigurnost.</w:t>
      </w:r>
    </w:p>
    <w:p w:rsidR="00C55EA5" w:rsidRPr="00CB74AA" w:rsidRDefault="00C55EA5" w:rsidP="00CB74AA">
      <w:pPr>
        <w:rPr>
          <w:rFonts w:ascii="Times New Roman" w:hAnsi="Times New Roman" w:cs="Times New Roman"/>
          <w:sz w:val="24"/>
          <w:szCs w:val="24"/>
          <w:lang w:val="hr-HR"/>
        </w:rPr>
      </w:pPr>
    </w:p>
    <w:p w:rsidR="00C55EA5" w:rsidRPr="00CB74AA" w:rsidRDefault="00C55EA5" w:rsidP="00CB74AA">
      <w:pPr>
        <w:jc w:val="center"/>
        <w:rPr>
          <w:rFonts w:ascii="Times New Roman" w:hAnsi="Times New Roman" w:cs="Times New Roman"/>
          <w:b/>
          <w:sz w:val="24"/>
          <w:szCs w:val="24"/>
          <w:lang w:val="hr-HR"/>
        </w:rPr>
      </w:pPr>
      <w:r w:rsidRPr="00CB74AA">
        <w:rPr>
          <w:rFonts w:ascii="Times New Roman" w:hAnsi="Times New Roman" w:cs="Times New Roman"/>
          <w:b/>
          <w:sz w:val="24"/>
          <w:szCs w:val="24"/>
          <w:lang w:val="hr-HR"/>
        </w:rPr>
        <w:t>Članak 2.</w:t>
      </w:r>
    </w:p>
    <w:p w:rsidR="00C55EA5" w:rsidRPr="00CB74AA" w:rsidRDefault="00C55EA5" w:rsidP="00CB74AA">
      <w:pPr>
        <w:rPr>
          <w:rFonts w:ascii="Times New Roman" w:hAnsi="Times New Roman" w:cs="Times New Roman"/>
          <w:b/>
          <w:sz w:val="24"/>
          <w:szCs w:val="24"/>
          <w:lang w:val="hr-HR"/>
        </w:rPr>
      </w:pPr>
    </w:p>
    <w:p w:rsidR="00C55EA5" w:rsidRPr="00CB74AA" w:rsidRDefault="00C55EA5" w:rsidP="00CB74AA">
      <w:pPr>
        <w:pStyle w:val="Odlomakpopisa"/>
        <w:numPr>
          <w:ilvl w:val="0"/>
          <w:numId w:val="4"/>
        </w:numPr>
        <w:rPr>
          <w:rFonts w:ascii="Times New Roman" w:hAnsi="Times New Roman" w:cs="Times New Roman"/>
          <w:sz w:val="24"/>
          <w:szCs w:val="24"/>
          <w:lang w:val="hr-HR"/>
        </w:rPr>
      </w:pPr>
      <w:r w:rsidRPr="00CB74AA">
        <w:rPr>
          <w:rFonts w:ascii="Times New Roman" w:hAnsi="Times New Roman" w:cs="Times New Roman"/>
          <w:sz w:val="24"/>
          <w:szCs w:val="24"/>
          <w:lang w:val="hr-HR"/>
        </w:rPr>
        <w:t>Temeljni pojmovi uredskog poslovanja su:</w:t>
      </w:r>
    </w:p>
    <w:p w:rsidR="00C55EA5" w:rsidRPr="00CB74AA" w:rsidRDefault="00C55EA5" w:rsidP="00CB74AA">
      <w:pPr>
        <w:rPr>
          <w:rFonts w:ascii="Times New Roman" w:hAnsi="Times New Roman" w:cs="Times New Roman"/>
          <w:sz w:val="24"/>
          <w:szCs w:val="24"/>
          <w:lang w:val="hr-HR"/>
        </w:rPr>
      </w:pPr>
    </w:p>
    <w:p w:rsidR="00C55EA5" w:rsidRPr="00CB74AA" w:rsidRDefault="00C55EA5" w:rsidP="00CB74AA">
      <w:pPr>
        <w:ind w:left="720" w:hanging="720"/>
        <w:rPr>
          <w:rFonts w:ascii="Times New Roman" w:hAnsi="Times New Roman" w:cs="Times New Roman"/>
          <w:sz w:val="24"/>
          <w:szCs w:val="24"/>
          <w:lang w:val="hr-HR"/>
        </w:rPr>
      </w:pPr>
      <w:r w:rsidRPr="00CB74AA">
        <w:rPr>
          <w:rFonts w:ascii="Times New Roman" w:hAnsi="Times New Roman" w:cs="Times New Roman"/>
          <w:sz w:val="24"/>
          <w:szCs w:val="24"/>
          <w:lang w:val="hr-HR"/>
        </w:rPr>
        <w:t>-</w:t>
      </w:r>
      <w:r w:rsidRPr="00CB74AA">
        <w:rPr>
          <w:rFonts w:ascii="Times New Roman" w:hAnsi="Times New Roman" w:cs="Times New Roman"/>
          <w:sz w:val="24"/>
          <w:szCs w:val="24"/>
          <w:lang w:val="hr-HR"/>
        </w:rPr>
        <w:tab/>
      </w:r>
      <w:r w:rsidRPr="00CB74AA">
        <w:rPr>
          <w:rFonts w:ascii="Times New Roman" w:hAnsi="Times New Roman" w:cs="Times New Roman"/>
          <w:b/>
          <w:sz w:val="24"/>
          <w:szCs w:val="24"/>
          <w:lang w:val="hr-HR"/>
        </w:rPr>
        <w:t>pisarnica</w:t>
      </w:r>
      <w:r w:rsidRPr="00CB74AA">
        <w:rPr>
          <w:rFonts w:ascii="Times New Roman" w:hAnsi="Times New Roman" w:cs="Times New Roman"/>
          <w:sz w:val="24"/>
          <w:szCs w:val="24"/>
          <w:lang w:val="hr-HR"/>
        </w:rPr>
        <w:t xml:space="preserve"> je ustrojstvena jedinica koja obavlja poslove primanja i pregleda pismena i drugih dokumenata, njihovog razvrstavanja, raspoređivanja, organiziranja, upisivanja u odgovarajuće evidencije, dostave u rad  i  otpremanje</w:t>
      </w:r>
    </w:p>
    <w:p w:rsidR="00C55EA5" w:rsidRPr="00CB74AA" w:rsidRDefault="00C55EA5" w:rsidP="00CB74AA">
      <w:pPr>
        <w:rPr>
          <w:rFonts w:ascii="Times New Roman" w:hAnsi="Times New Roman" w:cs="Times New Roman"/>
          <w:sz w:val="24"/>
          <w:szCs w:val="24"/>
          <w:lang w:val="hr-HR"/>
        </w:rPr>
      </w:pPr>
      <w:r w:rsidRPr="00CB74AA">
        <w:rPr>
          <w:rFonts w:ascii="Times New Roman" w:hAnsi="Times New Roman" w:cs="Times New Roman"/>
          <w:sz w:val="24"/>
          <w:szCs w:val="24"/>
          <w:lang w:val="hr-HR"/>
        </w:rPr>
        <w:t>-</w:t>
      </w:r>
      <w:r w:rsidRPr="00CB74AA">
        <w:rPr>
          <w:rFonts w:ascii="Times New Roman" w:hAnsi="Times New Roman" w:cs="Times New Roman"/>
          <w:sz w:val="24"/>
          <w:szCs w:val="24"/>
          <w:lang w:val="hr-HR"/>
        </w:rPr>
        <w:tab/>
      </w:r>
      <w:r w:rsidRPr="00CB74AA">
        <w:rPr>
          <w:rFonts w:ascii="Times New Roman" w:hAnsi="Times New Roman" w:cs="Times New Roman"/>
          <w:b/>
          <w:sz w:val="24"/>
          <w:szCs w:val="24"/>
          <w:lang w:val="hr-HR"/>
        </w:rPr>
        <w:t xml:space="preserve">pismohrana </w:t>
      </w:r>
      <w:r w:rsidRPr="00CB74AA">
        <w:rPr>
          <w:rFonts w:ascii="Times New Roman" w:hAnsi="Times New Roman" w:cs="Times New Roman"/>
          <w:sz w:val="24"/>
          <w:szCs w:val="24"/>
          <w:lang w:val="hr-HR"/>
        </w:rPr>
        <w:t>je ustrojstvena jedinica koja obavlja poslove</w:t>
      </w:r>
      <w:r w:rsidRPr="00CB74AA">
        <w:rPr>
          <w:rFonts w:ascii="Times New Roman" w:hAnsi="Times New Roman" w:cs="Times New Roman"/>
          <w:color w:val="FF0000"/>
          <w:sz w:val="24"/>
          <w:szCs w:val="24"/>
          <w:lang w:val="hr-HR"/>
        </w:rPr>
        <w:t xml:space="preserve"> </w:t>
      </w:r>
      <w:r w:rsidRPr="00CB74AA">
        <w:rPr>
          <w:rFonts w:ascii="Times New Roman" w:hAnsi="Times New Roman" w:cs="Times New Roman"/>
          <w:sz w:val="24"/>
          <w:szCs w:val="24"/>
          <w:lang w:val="hr-HR"/>
        </w:rPr>
        <w:t xml:space="preserve">evidentiranja, odlaganja,      </w:t>
      </w:r>
    </w:p>
    <w:p w:rsidR="00C55EA5" w:rsidRPr="00CB74AA" w:rsidRDefault="00C55EA5" w:rsidP="00CB74AA">
      <w:pPr>
        <w:ind w:left="1440" w:hanging="720"/>
        <w:rPr>
          <w:rFonts w:ascii="Times New Roman" w:hAnsi="Times New Roman" w:cs="Times New Roman"/>
          <w:sz w:val="24"/>
          <w:szCs w:val="24"/>
          <w:lang w:val="hr-HR"/>
        </w:rPr>
      </w:pPr>
      <w:r w:rsidRPr="00CB74AA">
        <w:rPr>
          <w:rFonts w:ascii="Times New Roman" w:hAnsi="Times New Roman" w:cs="Times New Roman"/>
          <w:sz w:val="24"/>
          <w:szCs w:val="24"/>
          <w:lang w:val="hr-HR"/>
        </w:rPr>
        <w:t>čuvanja, korištenja, obrade, odabiranja, izlučivanja pismena i drugih dokumenata te</w:t>
      </w:r>
    </w:p>
    <w:p w:rsidR="00C55EA5" w:rsidRPr="00CB74AA" w:rsidRDefault="00C55EA5" w:rsidP="00CB74AA">
      <w:pPr>
        <w:ind w:left="1440" w:hanging="720"/>
        <w:rPr>
          <w:rFonts w:ascii="Times New Roman" w:hAnsi="Times New Roman" w:cs="Times New Roman"/>
          <w:sz w:val="24"/>
          <w:szCs w:val="24"/>
          <w:lang w:val="hr-HR"/>
        </w:rPr>
      </w:pPr>
      <w:r w:rsidRPr="00CB74AA">
        <w:rPr>
          <w:rFonts w:ascii="Times New Roman" w:hAnsi="Times New Roman" w:cs="Times New Roman"/>
          <w:sz w:val="24"/>
          <w:szCs w:val="24"/>
          <w:lang w:val="hr-HR"/>
        </w:rPr>
        <w:t>brine o cjelovitosti i sređenosti cjelokupnog dokumentarnog i arhivskog gradiva do</w:t>
      </w:r>
    </w:p>
    <w:p w:rsidR="00C55EA5" w:rsidRPr="00CB74AA" w:rsidRDefault="00C55EA5" w:rsidP="00CB74AA">
      <w:pPr>
        <w:ind w:left="1440" w:hanging="720"/>
        <w:rPr>
          <w:rFonts w:ascii="Times New Roman" w:hAnsi="Times New Roman" w:cs="Times New Roman"/>
          <w:sz w:val="24"/>
          <w:szCs w:val="24"/>
          <w:lang w:val="hr-HR"/>
        </w:rPr>
      </w:pPr>
      <w:r w:rsidRPr="00CB74AA">
        <w:rPr>
          <w:rFonts w:ascii="Times New Roman" w:hAnsi="Times New Roman" w:cs="Times New Roman"/>
          <w:sz w:val="24"/>
          <w:szCs w:val="24"/>
          <w:lang w:val="hr-HR"/>
        </w:rPr>
        <w:t>predaje nadležnom arhivu.</w:t>
      </w:r>
    </w:p>
    <w:p w:rsidR="00C55EA5" w:rsidRPr="00CB74AA" w:rsidRDefault="00C55EA5" w:rsidP="00CB74AA">
      <w:pPr>
        <w:ind w:left="720" w:hanging="720"/>
        <w:rPr>
          <w:rFonts w:ascii="Times New Roman" w:hAnsi="Times New Roman" w:cs="Times New Roman"/>
          <w:sz w:val="24"/>
          <w:szCs w:val="24"/>
          <w:lang w:val="hr-HR"/>
        </w:rPr>
      </w:pPr>
      <w:r w:rsidRPr="00CB74AA">
        <w:rPr>
          <w:rFonts w:ascii="Times New Roman" w:hAnsi="Times New Roman" w:cs="Times New Roman"/>
          <w:sz w:val="24"/>
          <w:szCs w:val="24"/>
          <w:lang w:val="hr-HR"/>
        </w:rPr>
        <w:t>-</w:t>
      </w:r>
      <w:r w:rsidRPr="00CB74AA">
        <w:rPr>
          <w:rFonts w:ascii="Times New Roman" w:hAnsi="Times New Roman" w:cs="Times New Roman"/>
          <w:sz w:val="24"/>
          <w:szCs w:val="24"/>
          <w:lang w:val="hr-HR"/>
        </w:rPr>
        <w:tab/>
      </w:r>
      <w:r w:rsidRPr="00CB74AA">
        <w:rPr>
          <w:rFonts w:ascii="Times New Roman" w:hAnsi="Times New Roman" w:cs="Times New Roman"/>
          <w:b/>
          <w:sz w:val="24"/>
          <w:szCs w:val="24"/>
          <w:lang w:val="hr-HR"/>
        </w:rPr>
        <w:t xml:space="preserve">pošiljka </w:t>
      </w:r>
      <w:r w:rsidRPr="00CB74AA">
        <w:rPr>
          <w:rFonts w:ascii="Times New Roman" w:hAnsi="Times New Roman" w:cs="Times New Roman"/>
          <w:sz w:val="24"/>
          <w:szCs w:val="24"/>
          <w:lang w:val="hr-HR"/>
        </w:rPr>
        <w:t>je svaka poštanska pošiljka definirana propisima kojima se uređuju poštanske usluge</w:t>
      </w:r>
    </w:p>
    <w:p w:rsidR="00C55EA5" w:rsidRPr="00CB74AA" w:rsidRDefault="00C55EA5" w:rsidP="00CB74AA">
      <w:pPr>
        <w:ind w:left="720" w:hanging="720"/>
        <w:rPr>
          <w:rFonts w:ascii="Times New Roman" w:hAnsi="Times New Roman" w:cs="Times New Roman"/>
          <w:sz w:val="24"/>
          <w:szCs w:val="24"/>
          <w:lang w:val="hr-HR"/>
        </w:rPr>
      </w:pPr>
      <w:r w:rsidRPr="00CB74AA">
        <w:rPr>
          <w:rFonts w:ascii="Times New Roman" w:hAnsi="Times New Roman" w:cs="Times New Roman"/>
          <w:sz w:val="24"/>
          <w:szCs w:val="24"/>
          <w:lang w:val="hr-HR"/>
        </w:rPr>
        <w:t>-</w:t>
      </w:r>
      <w:r w:rsidRPr="00CB74AA">
        <w:rPr>
          <w:rFonts w:ascii="Times New Roman" w:hAnsi="Times New Roman" w:cs="Times New Roman"/>
          <w:sz w:val="24"/>
          <w:szCs w:val="24"/>
          <w:lang w:val="hr-HR"/>
        </w:rPr>
        <w:tab/>
      </w:r>
      <w:r w:rsidRPr="00CB74AA">
        <w:rPr>
          <w:rFonts w:ascii="Times New Roman" w:hAnsi="Times New Roman" w:cs="Times New Roman"/>
          <w:b/>
          <w:sz w:val="24"/>
          <w:szCs w:val="24"/>
          <w:lang w:val="hr-HR"/>
        </w:rPr>
        <w:t xml:space="preserve">dokument </w:t>
      </w:r>
      <w:r w:rsidRPr="00CB74AA">
        <w:rPr>
          <w:rFonts w:ascii="Times New Roman" w:hAnsi="Times New Roman" w:cs="Times New Roman"/>
          <w:sz w:val="24"/>
          <w:szCs w:val="24"/>
          <w:lang w:val="hr-HR"/>
        </w:rPr>
        <w:t>je svaki elektronički, napisani, umnoženi, nacrtani, tiskani, snimljeni, magnetni, optički ili bilo koji drugi zapis podataka koji sadržajem i strukturom čini raspoznatljivu i jednoznačno određenu cjelinu povezanih podataka</w:t>
      </w:r>
    </w:p>
    <w:p w:rsidR="00C55EA5" w:rsidRPr="00CB74AA" w:rsidRDefault="00C55EA5" w:rsidP="00CB74AA">
      <w:pPr>
        <w:rPr>
          <w:rFonts w:ascii="Times New Roman" w:hAnsi="Times New Roman" w:cs="Times New Roman"/>
          <w:sz w:val="24"/>
          <w:szCs w:val="24"/>
          <w:lang w:val="hr-HR"/>
        </w:rPr>
      </w:pPr>
      <w:r w:rsidRPr="00CB74AA">
        <w:rPr>
          <w:rFonts w:ascii="Times New Roman" w:hAnsi="Times New Roman" w:cs="Times New Roman"/>
          <w:sz w:val="24"/>
          <w:szCs w:val="24"/>
          <w:lang w:val="hr-HR"/>
        </w:rPr>
        <w:lastRenderedPageBreak/>
        <w:t>-</w:t>
      </w:r>
      <w:r w:rsidRPr="00CB74AA">
        <w:rPr>
          <w:rFonts w:ascii="Times New Roman" w:hAnsi="Times New Roman" w:cs="Times New Roman"/>
          <w:sz w:val="24"/>
          <w:szCs w:val="24"/>
          <w:lang w:val="hr-HR"/>
        </w:rPr>
        <w:tab/>
      </w:r>
      <w:r w:rsidRPr="00CB74AA">
        <w:rPr>
          <w:rFonts w:ascii="Times New Roman" w:hAnsi="Times New Roman" w:cs="Times New Roman"/>
          <w:b/>
          <w:sz w:val="24"/>
          <w:szCs w:val="24"/>
          <w:lang w:val="hr-HR"/>
        </w:rPr>
        <w:t xml:space="preserve">dokumentarno gradivo </w:t>
      </w:r>
      <w:r w:rsidRPr="00CB74AA">
        <w:rPr>
          <w:rFonts w:ascii="Times New Roman" w:hAnsi="Times New Roman" w:cs="Times New Roman"/>
          <w:sz w:val="24"/>
          <w:szCs w:val="24"/>
          <w:lang w:val="hr-HR"/>
        </w:rPr>
        <w:t>su svi dokumenti nastali, zaprimljeni ili prikupljeni u obavljanju</w:t>
      </w:r>
    </w:p>
    <w:p w:rsidR="00C55EA5" w:rsidRPr="00CB74AA" w:rsidRDefault="00C55EA5" w:rsidP="00CB74AA">
      <w:pPr>
        <w:rPr>
          <w:rFonts w:ascii="Times New Roman" w:hAnsi="Times New Roman" w:cs="Times New Roman"/>
          <w:sz w:val="24"/>
          <w:szCs w:val="24"/>
          <w:lang w:val="hr-HR"/>
        </w:rPr>
      </w:pPr>
      <w:r w:rsidRPr="00CB74AA">
        <w:rPr>
          <w:rFonts w:ascii="Times New Roman" w:hAnsi="Times New Roman" w:cs="Times New Roman"/>
          <w:sz w:val="24"/>
          <w:szCs w:val="24"/>
          <w:lang w:val="hr-HR"/>
        </w:rPr>
        <w:t xml:space="preserve">            uredskih poslova ustrojbenih jedinica</w:t>
      </w:r>
    </w:p>
    <w:p w:rsidR="00C55EA5" w:rsidRPr="00CB74AA" w:rsidRDefault="00C55EA5" w:rsidP="00CB74AA">
      <w:pPr>
        <w:rPr>
          <w:rFonts w:ascii="Times New Roman" w:hAnsi="Times New Roman" w:cs="Times New Roman"/>
          <w:sz w:val="24"/>
          <w:szCs w:val="24"/>
          <w:lang w:val="hr-HR"/>
        </w:rPr>
      </w:pPr>
      <w:r w:rsidRPr="00CB74AA">
        <w:rPr>
          <w:rFonts w:ascii="Times New Roman" w:hAnsi="Times New Roman" w:cs="Times New Roman"/>
          <w:sz w:val="24"/>
          <w:szCs w:val="24"/>
          <w:lang w:val="hr-HR"/>
        </w:rPr>
        <w:t>-</w:t>
      </w:r>
      <w:r w:rsidRPr="00CB74AA">
        <w:rPr>
          <w:rFonts w:ascii="Times New Roman" w:hAnsi="Times New Roman" w:cs="Times New Roman"/>
          <w:sz w:val="24"/>
          <w:szCs w:val="24"/>
          <w:lang w:val="hr-HR"/>
        </w:rPr>
        <w:tab/>
      </w:r>
      <w:r w:rsidRPr="00CB74AA">
        <w:rPr>
          <w:rFonts w:ascii="Times New Roman" w:hAnsi="Times New Roman" w:cs="Times New Roman"/>
          <w:b/>
          <w:sz w:val="24"/>
          <w:szCs w:val="24"/>
          <w:lang w:val="hr-HR"/>
        </w:rPr>
        <w:t>dosje</w:t>
      </w:r>
      <w:r w:rsidRPr="00CB74AA">
        <w:rPr>
          <w:rFonts w:ascii="Times New Roman" w:hAnsi="Times New Roman" w:cs="Times New Roman"/>
          <w:sz w:val="24"/>
          <w:szCs w:val="24"/>
          <w:lang w:val="hr-HR"/>
        </w:rPr>
        <w:t xml:space="preserve"> je skup spisa (predmeta) koji se odnose na istu cjelinu, istu osobu, tijelo ili zadaću,</w:t>
      </w:r>
    </w:p>
    <w:p w:rsidR="00C55EA5" w:rsidRPr="00CB74AA" w:rsidRDefault="00C55EA5" w:rsidP="00CB74AA">
      <w:pPr>
        <w:rPr>
          <w:rFonts w:ascii="Times New Roman" w:hAnsi="Times New Roman" w:cs="Times New Roman"/>
          <w:sz w:val="24"/>
          <w:szCs w:val="24"/>
          <w:lang w:val="hr-HR"/>
        </w:rPr>
      </w:pPr>
      <w:r w:rsidRPr="00CB74AA">
        <w:rPr>
          <w:rFonts w:ascii="Times New Roman" w:hAnsi="Times New Roman" w:cs="Times New Roman"/>
          <w:sz w:val="24"/>
          <w:szCs w:val="24"/>
          <w:lang w:val="hr-HR"/>
        </w:rPr>
        <w:tab/>
        <w:t>a u klasifikacijskoj oznaci označava klasifikaciju prema obliku</w:t>
      </w:r>
    </w:p>
    <w:p w:rsidR="00C55EA5" w:rsidRPr="00CB74AA" w:rsidRDefault="00C55EA5" w:rsidP="00CB74AA">
      <w:pPr>
        <w:ind w:left="720" w:hanging="720"/>
        <w:rPr>
          <w:rFonts w:ascii="Times New Roman" w:hAnsi="Times New Roman" w:cs="Times New Roman"/>
          <w:sz w:val="24"/>
          <w:szCs w:val="24"/>
          <w:lang w:val="hr-HR"/>
        </w:rPr>
      </w:pPr>
      <w:r w:rsidRPr="00CB74AA">
        <w:rPr>
          <w:rFonts w:ascii="Times New Roman" w:hAnsi="Times New Roman" w:cs="Times New Roman"/>
          <w:sz w:val="24"/>
          <w:szCs w:val="24"/>
          <w:lang w:val="hr-HR"/>
        </w:rPr>
        <w:t>-</w:t>
      </w:r>
      <w:r w:rsidRPr="00CB74AA">
        <w:rPr>
          <w:rFonts w:ascii="Times New Roman" w:hAnsi="Times New Roman" w:cs="Times New Roman"/>
          <w:sz w:val="24"/>
          <w:szCs w:val="24"/>
          <w:lang w:val="hr-HR"/>
        </w:rPr>
        <w:tab/>
      </w:r>
      <w:r w:rsidRPr="00CB74AA">
        <w:rPr>
          <w:rFonts w:ascii="Times New Roman" w:hAnsi="Times New Roman" w:cs="Times New Roman"/>
          <w:b/>
          <w:sz w:val="24"/>
          <w:szCs w:val="24"/>
          <w:lang w:val="hr-HR"/>
        </w:rPr>
        <w:t>spis (predmet</w:t>
      </w:r>
      <w:r w:rsidRPr="00CB74AA">
        <w:rPr>
          <w:rFonts w:ascii="Times New Roman" w:hAnsi="Times New Roman" w:cs="Times New Roman"/>
          <w:sz w:val="24"/>
          <w:szCs w:val="24"/>
          <w:lang w:val="hr-HR"/>
        </w:rPr>
        <w:t>) je skup pismena, priloga i drugih dokumenata koji se odnose na isto pitanje ili zadaću ili koji na drugi način čine posebnu cjelinu</w:t>
      </w:r>
    </w:p>
    <w:p w:rsidR="00C55EA5" w:rsidRPr="00CB74AA" w:rsidRDefault="00C55EA5" w:rsidP="00CB74AA">
      <w:pPr>
        <w:rPr>
          <w:rFonts w:ascii="Times New Roman" w:hAnsi="Times New Roman" w:cs="Times New Roman"/>
          <w:sz w:val="24"/>
          <w:szCs w:val="24"/>
          <w:lang w:val="hr-HR"/>
        </w:rPr>
      </w:pPr>
      <w:r w:rsidRPr="00CB74AA">
        <w:rPr>
          <w:rFonts w:ascii="Times New Roman" w:hAnsi="Times New Roman" w:cs="Times New Roman"/>
          <w:sz w:val="24"/>
          <w:szCs w:val="24"/>
          <w:lang w:val="hr-HR"/>
        </w:rPr>
        <w:t>-</w:t>
      </w:r>
      <w:r w:rsidRPr="00CB74AA">
        <w:rPr>
          <w:rFonts w:ascii="Times New Roman" w:hAnsi="Times New Roman" w:cs="Times New Roman"/>
          <w:sz w:val="24"/>
          <w:szCs w:val="24"/>
          <w:lang w:val="hr-HR"/>
        </w:rPr>
        <w:tab/>
      </w:r>
      <w:r w:rsidRPr="00CB74AA">
        <w:rPr>
          <w:rFonts w:ascii="Times New Roman" w:hAnsi="Times New Roman" w:cs="Times New Roman"/>
          <w:b/>
          <w:sz w:val="24"/>
          <w:szCs w:val="24"/>
          <w:lang w:val="hr-HR"/>
        </w:rPr>
        <w:t xml:space="preserve">pismeno </w:t>
      </w:r>
      <w:r w:rsidRPr="00CB74AA">
        <w:rPr>
          <w:rFonts w:ascii="Times New Roman" w:hAnsi="Times New Roman" w:cs="Times New Roman"/>
          <w:sz w:val="24"/>
          <w:szCs w:val="24"/>
          <w:lang w:val="hr-HR"/>
        </w:rPr>
        <w:t>je dokument koji može biti podnesak ili akt</w:t>
      </w:r>
    </w:p>
    <w:p w:rsidR="00C55EA5" w:rsidRPr="00CB74AA" w:rsidRDefault="00C55EA5" w:rsidP="00CB74AA">
      <w:pPr>
        <w:rPr>
          <w:rFonts w:ascii="Times New Roman" w:hAnsi="Times New Roman" w:cs="Times New Roman"/>
          <w:sz w:val="24"/>
          <w:szCs w:val="24"/>
          <w:lang w:val="hr-HR"/>
        </w:rPr>
      </w:pPr>
      <w:r w:rsidRPr="00CB74AA">
        <w:rPr>
          <w:rFonts w:ascii="Times New Roman" w:hAnsi="Times New Roman" w:cs="Times New Roman"/>
          <w:sz w:val="24"/>
          <w:szCs w:val="24"/>
          <w:lang w:val="hr-HR"/>
        </w:rPr>
        <w:tab/>
      </w:r>
      <w:r w:rsidRPr="00CB74AA">
        <w:rPr>
          <w:rFonts w:ascii="Times New Roman" w:hAnsi="Times New Roman" w:cs="Times New Roman"/>
          <w:b/>
          <w:sz w:val="24"/>
          <w:szCs w:val="24"/>
          <w:lang w:val="hr-HR"/>
        </w:rPr>
        <w:t>a</w:t>
      </w:r>
      <w:r w:rsidRPr="00CB74AA">
        <w:rPr>
          <w:rFonts w:ascii="Times New Roman" w:hAnsi="Times New Roman" w:cs="Times New Roman"/>
          <w:b/>
          <w:i/>
          <w:sz w:val="24"/>
          <w:szCs w:val="24"/>
          <w:lang w:val="hr-HR"/>
        </w:rPr>
        <w:t xml:space="preserve">. </w:t>
      </w:r>
      <w:r w:rsidRPr="00CB74AA">
        <w:rPr>
          <w:rFonts w:ascii="Times New Roman" w:hAnsi="Times New Roman" w:cs="Times New Roman"/>
          <w:i/>
          <w:sz w:val="24"/>
          <w:szCs w:val="24"/>
          <w:lang w:val="hr-HR"/>
        </w:rPr>
        <w:t>podnesak</w:t>
      </w:r>
      <w:r w:rsidRPr="00CB74AA">
        <w:rPr>
          <w:rFonts w:ascii="Times New Roman" w:hAnsi="Times New Roman" w:cs="Times New Roman"/>
          <w:sz w:val="24"/>
          <w:szCs w:val="24"/>
          <w:lang w:val="hr-HR"/>
        </w:rPr>
        <w:t xml:space="preserve"> je zahtjev, popunjeni obrazac, prijava, molba, žalba, predstavka,</w:t>
      </w:r>
    </w:p>
    <w:p w:rsidR="00C55EA5" w:rsidRPr="00CB74AA" w:rsidRDefault="00C55EA5" w:rsidP="00CB74AA">
      <w:pPr>
        <w:ind w:left="720"/>
        <w:rPr>
          <w:rFonts w:ascii="Times New Roman" w:hAnsi="Times New Roman" w:cs="Times New Roman"/>
          <w:sz w:val="24"/>
          <w:szCs w:val="24"/>
          <w:lang w:val="hr-HR"/>
        </w:rPr>
      </w:pPr>
      <w:r w:rsidRPr="00CB74AA">
        <w:rPr>
          <w:rFonts w:ascii="Times New Roman" w:hAnsi="Times New Roman" w:cs="Times New Roman"/>
          <w:sz w:val="24"/>
          <w:szCs w:val="24"/>
          <w:lang w:val="hr-HR"/>
        </w:rPr>
        <w:t>prigovor, obavijest, priopćenje te drugi podnesak kojim se stranke obraćaju javnopravnom tijelu</w:t>
      </w:r>
    </w:p>
    <w:p w:rsidR="00C55EA5" w:rsidRPr="00CB74AA" w:rsidRDefault="00C55EA5" w:rsidP="00CB74AA">
      <w:pPr>
        <w:ind w:left="720"/>
        <w:rPr>
          <w:rFonts w:ascii="Times New Roman" w:hAnsi="Times New Roman" w:cs="Times New Roman"/>
          <w:sz w:val="24"/>
          <w:szCs w:val="24"/>
          <w:lang w:val="hr-HR"/>
        </w:rPr>
      </w:pPr>
      <w:r w:rsidRPr="00CB74AA">
        <w:rPr>
          <w:rFonts w:ascii="Times New Roman" w:hAnsi="Times New Roman" w:cs="Times New Roman"/>
          <w:b/>
          <w:sz w:val="24"/>
          <w:szCs w:val="24"/>
          <w:lang w:val="hr-HR"/>
        </w:rPr>
        <w:t>b</w:t>
      </w:r>
      <w:r w:rsidRPr="00CB74AA">
        <w:rPr>
          <w:rFonts w:ascii="Times New Roman" w:hAnsi="Times New Roman" w:cs="Times New Roman"/>
          <w:b/>
          <w:i/>
          <w:sz w:val="24"/>
          <w:szCs w:val="24"/>
          <w:lang w:val="hr-HR"/>
        </w:rPr>
        <w:t>.</w:t>
      </w:r>
      <w:r w:rsidRPr="00CB74AA">
        <w:rPr>
          <w:rFonts w:ascii="Times New Roman" w:hAnsi="Times New Roman" w:cs="Times New Roman"/>
          <w:i/>
          <w:sz w:val="24"/>
          <w:szCs w:val="24"/>
          <w:lang w:val="hr-HR"/>
        </w:rPr>
        <w:t xml:space="preserve"> akt</w:t>
      </w:r>
      <w:r w:rsidRPr="00CB74AA">
        <w:rPr>
          <w:rFonts w:ascii="Times New Roman" w:hAnsi="Times New Roman" w:cs="Times New Roman"/>
          <w:sz w:val="24"/>
          <w:szCs w:val="24"/>
          <w:lang w:val="hr-HR"/>
        </w:rPr>
        <w:t xml:space="preserve"> je pismeno kojim se odlučuje u upravnom postupku (upravni akt), odgovara na podnesak stranke, određuje, prekida ili završava neku službenu radnju te obavlja službeno dopisivanje s drugim tijelima i strankama (neupravni akt) kao i pismeno kojim se obavlja dopisivanje unutar javnopravnog tijela (interni akt)</w:t>
      </w:r>
    </w:p>
    <w:p w:rsidR="00C55EA5" w:rsidRPr="00CB74AA" w:rsidRDefault="00C55EA5" w:rsidP="00CB74AA">
      <w:pPr>
        <w:ind w:left="720" w:hanging="720"/>
        <w:rPr>
          <w:rFonts w:ascii="Times New Roman" w:hAnsi="Times New Roman" w:cs="Times New Roman"/>
          <w:sz w:val="24"/>
          <w:szCs w:val="24"/>
          <w:lang w:val="hr-HR"/>
        </w:rPr>
      </w:pPr>
      <w:r w:rsidRPr="00CB74AA">
        <w:rPr>
          <w:rFonts w:ascii="Times New Roman" w:hAnsi="Times New Roman" w:cs="Times New Roman"/>
          <w:sz w:val="24"/>
          <w:szCs w:val="24"/>
          <w:lang w:val="hr-HR"/>
        </w:rPr>
        <w:t>-</w:t>
      </w:r>
      <w:r w:rsidRPr="00CB74AA">
        <w:rPr>
          <w:rFonts w:ascii="Times New Roman" w:hAnsi="Times New Roman" w:cs="Times New Roman"/>
          <w:sz w:val="24"/>
          <w:szCs w:val="24"/>
          <w:lang w:val="hr-HR"/>
        </w:rPr>
        <w:tab/>
      </w:r>
      <w:r w:rsidRPr="00CB74AA">
        <w:rPr>
          <w:rFonts w:ascii="Times New Roman" w:hAnsi="Times New Roman" w:cs="Times New Roman"/>
          <w:b/>
          <w:sz w:val="24"/>
          <w:szCs w:val="24"/>
          <w:lang w:val="hr-HR"/>
        </w:rPr>
        <w:t>prilog</w:t>
      </w:r>
      <w:r w:rsidRPr="00CB74AA">
        <w:rPr>
          <w:rFonts w:ascii="Times New Roman" w:hAnsi="Times New Roman" w:cs="Times New Roman"/>
          <w:sz w:val="24"/>
          <w:szCs w:val="24"/>
          <w:lang w:val="hr-HR"/>
        </w:rPr>
        <w:t xml:space="preserve"> je svaki dokument ili fizički predmet koji se prilaže uz pismeno radi nadopune, pojašnjenja ili dokazivanja njegovog sadržaja.</w:t>
      </w:r>
    </w:p>
    <w:p w:rsidR="00C55EA5" w:rsidRPr="00CB74AA" w:rsidRDefault="00C55EA5" w:rsidP="00CB74AA">
      <w:pPr>
        <w:ind w:left="720" w:hanging="720"/>
        <w:rPr>
          <w:rFonts w:ascii="Times New Roman" w:hAnsi="Times New Roman" w:cs="Times New Roman"/>
          <w:sz w:val="24"/>
          <w:szCs w:val="24"/>
          <w:lang w:val="hr-HR"/>
        </w:rPr>
      </w:pPr>
      <w:r w:rsidRPr="00CB74AA">
        <w:rPr>
          <w:rFonts w:ascii="Times New Roman" w:hAnsi="Times New Roman" w:cs="Times New Roman"/>
          <w:sz w:val="24"/>
          <w:szCs w:val="24"/>
          <w:lang w:val="hr-HR"/>
        </w:rPr>
        <w:t>-</w:t>
      </w:r>
      <w:r w:rsidRPr="00CB74AA">
        <w:rPr>
          <w:rFonts w:ascii="Times New Roman" w:hAnsi="Times New Roman" w:cs="Times New Roman"/>
          <w:sz w:val="24"/>
          <w:szCs w:val="24"/>
          <w:lang w:val="hr-HR"/>
        </w:rPr>
        <w:tab/>
      </w:r>
      <w:r w:rsidRPr="00CB74AA">
        <w:rPr>
          <w:rFonts w:ascii="Times New Roman" w:hAnsi="Times New Roman" w:cs="Times New Roman"/>
          <w:b/>
          <w:sz w:val="24"/>
          <w:szCs w:val="24"/>
          <w:lang w:val="hr-HR"/>
        </w:rPr>
        <w:t>službena bilješka</w:t>
      </w:r>
      <w:r w:rsidRPr="00CB74AA">
        <w:rPr>
          <w:rFonts w:ascii="Times New Roman" w:hAnsi="Times New Roman" w:cs="Times New Roman"/>
          <w:sz w:val="24"/>
          <w:szCs w:val="24"/>
          <w:lang w:val="hr-HR"/>
        </w:rPr>
        <w:t xml:space="preserve"> je pisani zapis naloga, primjedbi, obavijesti, telefonskih razgovora, usmenih uputa i poziva te drugi zapisi o činjenicama i okolnostima od značaja</w:t>
      </w:r>
    </w:p>
    <w:p w:rsidR="00C55EA5" w:rsidRPr="00CB74AA" w:rsidRDefault="00C55EA5" w:rsidP="00CB74AA">
      <w:pPr>
        <w:ind w:left="720" w:hanging="720"/>
        <w:rPr>
          <w:rFonts w:ascii="Times New Roman" w:hAnsi="Times New Roman" w:cs="Times New Roman"/>
          <w:sz w:val="24"/>
          <w:szCs w:val="24"/>
          <w:lang w:val="hr-HR"/>
        </w:rPr>
      </w:pPr>
      <w:r w:rsidRPr="00CB74AA">
        <w:rPr>
          <w:rFonts w:ascii="Times New Roman" w:hAnsi="Times New Roman" w:cs="Times New Roman"/>
          <w:sz w:val="24"/>
          <w:szCs w:val="24"/>
          <w:lang w:val="hr-HR"/>
        </w:rPr>
        <w:tab/>
        <w:t>za postupanje u određenom predmetu</w:t>
      </w:r>
    </w:p>
    <w:p w:rsidR="00C55EA5" w:rsidRPr="00CB74AA" w:rsidRDefault="00C55EA5" w:rsidP="00CB74AA">
      <w:pPr>
        <w:ind w:left="720" w:hanging="720"/>
        <w:rPr>
          <w:rFonts w:ascii="Times New Roman" w:hAnsi="Times New Roman" w:cs="Times New Roman"/>
          <w:sz w:val="24"/>
          <w:szCs w:val="24"/>
          <w:lang w:val="hr-HR"/>
        </w:rPr>
      </w:pPr>
      <w:r w:rsidRPr="00CB74AA">
        <w:rPr>
          <w:rFonts w:ascii="Times New Roman" w:hAnsi="Times New Roman" w:cs="Times New Roman"/>
          <w:sz w:val="24"/>
          <w:szCs w:val="24"/>
          <w:lang w:val="hr-HR"/>
        </w:rPr>
        <w:t>-</w:t>
      </w:r>
      <w:r w:rsidRPr="00CB74AA">
        <w:rPr>
          <w:rFonts w:ascii="Times New Roman" w:hAnsi="Times New Roman" w:cs="Times New Roman"/>
          <w:sz w:val="24"/>
          <w:szCs w:val="24"/>
          <w:lang w:val="hr-HR"/>
        </w:rPr>
        <w:tab/>
      </w:r>
      <w:r w:rsidRPr="00CB74AA">
        <w:rPr>
          <w:rFonts w:ascii="Times New Roman" w:hAnsi="Times New Roman" w:cs="Times New Roman"/>
          <w:b/>
          <w:sz w:val="24"/>
          <w:szCs w:val="24"/>
          <w:lang w:val="hr-HR"/>
        </w:rPr>
        <w:t>informacijski sustav uredskog poslovanja</w:t>
      </w:r>
      <w:r w:rsidRPr="00CB74AA">
        <w:rPr>
          <w:rFonts w:ascii="Times New Roman" w:hAnsi="Times New Roman" w:cs="Times New Roman"/>
          <w:sz w:val="24"/>
          <w:szCs w:val="24"/>
          <w:lang w:val="hr-HR"/>
        </w:rPr>
        <w:t xml:space="preserve"> je informacijski sustav pomoću kojeg se</w:t>
      </w:r>
    </w:p>
    <w:p w:rsidR="00C55EA5" w:rsidRPr="00CB74AA" w:rsidRDefault="00C55EA5" w:rsidP="00CB74AA">
      <w:pPr>
        <w:ind w:left="720" w:hanging="720"/>
        <w:rPr>
          <w:rFonts w:ascii="Times New Roman" w:hAnsi="Times New Roman" w:cs="Times New Roman"/>
          <w:sz w:val="24"/>
          <w:szCs w:val="24"/>
          <w:lang w:val="hr-HR"/>
        </w:rPr>
      </w:pPr>
      <w:r w:rsidRPr="00CB74AA">
        <w:rPr>
          <w:rFonts w:ascii="Times New Roman" w:hAnsi="Times New Roman" w:cs="Times New Roman"/>
          <w:sz w:val="24"/>
          <w:szCs w:val="24"/>
          <w:lang w:val="hr-HR"/>
        </w:rPr>
        <w:tab/>
        <w:t>upravlja dokumentima, pripadnim poslovnim  procesima, radnim  tokovima i  podatcima</w:t>
      </w:r>
    </w:p>
    <w:p w:rsidR="00C55EA5" w:rsidRPr="00CB74AA" w:rsidRDefault="00C55EA5" w:rsidP="00CB74AA">
      <w:pPr>
        <w:ind w:left="720" w:hanging="720"/>
        <w:rPr>
          <w:rFonts w:ascii="Times New Roman" w:hAnsi="Times New Roman" w:cs="Times New Roman"/>
          <w:sz w:val="24"/>
          <w:szCs w:val="24"/>
          <w:lang w:val="hr-HR"/>
        </w:rPr>
      </w:pPr>
      <w:r w:rsidRPr="00CB74AA">
        <w:rPr>
          <w:rFonts w:ascii="Times New Roman" w:hAnsi="Times New Roman" w:cs="Times New Roman"/>
          <w:sz w:val="24"/>
          <w:szCs w:val="24"/>
          <w:lang w:val="hr-HR"/>
        </w:rPr>
        <w:tab/>
        <w:t>uključujući izradu  dokumenata, primitak, raspoređivanje, obradu, izdavanje,  otpremu,</w:t>
      </w:r>
    </w:p>
    <w:p w:rsidR="00C55EA5" w:rsidRPr="00CB74AA" w:rsidRDefault="00C55EA5" w:rsidP="00CB74AA">
      <w:pPr>
        <w:ind w:left="720"/>
        <w:rPr>
          <w:rFonts w:ascii="Times New Roman" w:hAnsi="Times New Roman" w:cs="Times New Roman"/>
          <w:sz w:val="24"/>
          <w:szCs w:val="24"/>
          <w:lang w:val="hr-HR"/>
        </w:rPr>
      </w:pPr>
      <w:r w:rsidRPr="00CB74AA">
        <w:rPr>
          <w:rFonts w:ascii="Times New Roman" w:hAnsi="Times New Roman" w:cs="Times New Roman"/>
          <w:sz w:val="24"/>
          <w:szCs w:val="24"/>
          <w:lang w:val="hr-HR"/>
        </w:rPr>
        <w:t>arhiviranje i izlučivanje u okviru obavljanja uredskih poslova, sukladno pravilima uredskog poslovanja</w:t>
      </w:r>
    </w:p>
    <w:p w:rsidR="00C55EA5" w:rsidRPr="00CB74AA" w:rsidRDefault="00C55EA5" w:rsidP="00CB74AA">
      <w:pPr>
        <w:ind w:left="720" w:hanging="720"/>
        <w:rPr>
          <w:rFonts w:ascii="Times New Roman" w:hAnsi="Times New Roman" w:cs="Times New Roman"/>
          <w:sz w:val="24"/>
          <w:szCs w:val="24"/>
          <w:lang w:val="hr-HR"/>
        </w:rPr>
      </w:pPr>
      <w:r w:rsidRPr="00CB74AA">
        <w:rPr>
          <w:rFonts w:ascii="Times New Roman" w:hAnsi="Times New Roman" w:cs="Times New Roman"/>
          <w:sz w:val="24"/>
          <w:szCs w:val="24"/>
          <w:lang w:val="hr-HR"/>
        </w:rPr>
        <w:t>-</w:t>
      </w:r>
      <w:r w:rsidRPr="00CB74AA">
        <w:rPr>
          <w:rFonts w:ascii="Times New Roman" w:hAnsi="Times New Roman" w:cs="Times New Roman"/>
          <w:sz w:val="24"/>
          <w:szCs w:val="24"/>
          <w:lang w:val="hr-HR"/>
        </w:rPr>
        <w:tab/>
      </w:r>
      <w:r w:rsidRPr="00CB74AA">
        <w:rPr>
          <w:rFonts w:ascii="Times New Roman" w:hAnsi="Times New Roman" w:cs="Times New Roman"/>
          <w:b/>
          <w:sz w:val="24"/>
          <w:szCs w:val="24"/>
          <w:lang w:val="hr-HR"/>
        </w:rPr>
        <w:t>evidencije uredskog poslovanja</w:t>
      </w:r>
      <w:r w:rsidRPr="00CB74AA">
        <w:rPr>
          <w:rFonts w:ascii="Times New Roman" w:hAnsi="Times New Roman" w:cs="Times New Roman"/>
          <w:sz w:val="24"/>
          <w:szCs w:val="24"/>
          <w:lang w:val="hr-HR"/>
        </w:rPr>
        <w:t xml:space="preserve"> su službene evidencije u koje se evidentira zaprimljeno ili nastalo dokumentarno gradivo (u daljnjem  tekstu: evidencije) i vode se u elektroničkom obliku kao dio informacijskog sustava uredskog poslovanja</w:t>
      </w:r>
    </w:p>
    <w:p w:rsidR="00C55EA5" w:rsidRPr="00CB74AA" w:rsidRDefault="00C55EA5" w:rsidP="00CB74AA">
      <w:pPr>
        <w:ind w:left="720" w:hanging="720"/>
        <w:rPr>
          <w:rFonts w:ascii="Times New Roman" w:hAnsi="Times New Roman" w:cs="Times New Roman"/>
          <w:sz w:val="24"/>
          <w:szCs w:val="24"/>
          <w:lang w:val="hr-HR"/>
        </w:rPr>
      </w:pPr>
      <w:r w:rsidRPr="00CB74AA">
        <w:rPr>
          <w:rFonts w:ascii="Times New Roman" w:hAnsi="Times New Roman" w:cs="Times New Roman"/>
          <w:sz w:val="24"/>
          <w:szCs w:val="24"/>
          <w:lang w:val="hr-HR"/>
        </w:rPr>
        <w:t>-</w:t>
      </w:r>
      <w:r w:rsidRPr="00CB74AA">
        <w:rPr>
          <w:rFonts w:ascii="Times New Roman" w:hAnsi="Times New Roman" w:cs="Times New Roman"/>
          <w:sz w:val="24"/>
          <w:szCs w:val="24"/>
          <w:lang w:val="hr-HR"/>
        </w:rPr>
        <w:tab/>
      </w:r>
      <w:r w:rsidRPr="00CB74AA">
        <w:rPr>
          <w:rFonts w:ascii="Times New Roman" w:hAnsi="Times New Roman" w:cs="Times New Roman"/>
          <w:b/>
          <w:sz w:val="24"/>
          <w:szCs w:val="24"/>
          <w:lang w:val="hr-HR"/>
        </w:rPr>
        <w:t>optičko prepoznavanje teksta</w:t>
      </w:r>
      <w:r w:rsidRPr="00CB74AA">
        <w:rPr>
          <w:rFonts w:ascii="Times New Roman" w:hAnsi="Times New Roman" w:cs="Times New Roman"/>
          <w:sz w:val="24"/>
          <w:szCs w:val="24"/>
          <w:lang w:val="hr-HR"/>
        </w:rPr>
        <w:t xml:space="preserve"> je postupak pretvaranja elektroničke slike pismena i priloga stvorenih postupkom pretvorbe u elektronički oblik</w:t>
      </w:r>
    </w:p>
    <w:p w:rsidR="00C55EA5" w:rsidRPr="00CB74AA" w:rsidRDefault="00C55EA5" w:rsidP="00CB74AA">
      <w:pPr>
        <w:ind w:left="720" w:hanging="720"/>
        <w:rPr>
          <w:rFonts w:ascii="Times New Roman" w:hAnsi="Times New Roman" w:cs="Times New Roman"/>
          <w:sz w:val="24"/>
          <w:szCs w:val="24"/>
          <w:lang w:val="hr-HR"/>
        </w:rPr>
      </w:pPr>
      <w:r w:rsidRPr="00CB74AA">
        <w:rPr>
          <w:rFonts w:ascii="Times New Roman" w:hAnsi="Times New Roman" w:cs="Times New Roman"/>
          <w:sz w:val="24"/>
          <w:szCs w:val="24"/>
          <w:lang w:val="hr-HR"/>
        </w:rPr>
        <w:t>-</w:t>
      </w:r>
      <w:r w:rsidRPr="00CB74AA">
        <w:rPr>
          <w:rFonts w:ascii="Times New Roman" w:hAnsi="Times New Roman" w:cs="Times New Roman"/>
          <w:sz w:val="24"/>
          <w:szCs w:val="24"/>
          <w:lang w:val="hr-HR"/>
        </w:rPr>
        <w:tab/>
      </w:r>
      <w:r w:rsidRPr="00CB74AA">
        <w:rPr>
          <w:rFonts w:ascii="Times New Roman" w:hAnsi="Times New Roman" w:cs="Times New Roman"/>
          <w:b/>
          <w:sz w:val="24"/>
          <w:szCs w:val="24"/>
          <w:lang w:val="hr-HR"/>
        </w:rPr>
        <w:t>klasifikacijska oznaka</w:t>
      </w:r>
      <w:r w:rsidRPr="00CB74AA">
        <w:rPr>
          <w:rFonts w:ascii="Times New Roman" w:hAnsi="Times New Roman" w:cs="Times New Roman"/>
          <w:sz w:val="24"/>
          <w:szCs w:val="24"/>
          <w:lang w:val="hr-HR"/>
        </w:rPr>
        <w:t xml:space="preserve"> je oznaka koja označava predmet prema upravnom području ili djelatnosti, obliku, godini nastanka i rednom broju predmeta</w:t>
      </w:r>
    </w:p>
    <w:p w:rsidR="00C55EA5" w:rsidRPr="00CB74AA" w:rsidRDefault="00C55EA5" w:rsidP="00CB74AA">
      <w:pPr>
        <w:ind w:left="720" w:hanging="720"/>
        <w:rPr>
          <w:rFonts w:ascii="Times New Roman" w:hAnsi="Times New Roman" w:cs="Times New Roman"/>
          <w:sz w:val="24"/>
          <w:szCs w:val="24"/>
          <w:lang w:val="hr-HR"/>
        </w:rPr>
      </w:pPr>
      <w:r w:rsidRPr="00CB74AA">
        <w:rPr>
          <w:rFonts w:ascii="Times New Roman" w:hAnsi="Times New Roman" w:cs="Times New Roman"/>
          <w:sz w:val="24"/>
          <w:szCs w:val="24"/>
          <w:lang w:val="hr-HR"/>
        </w:rPr>
        <w:t>-</w:t>
      </w:r>
      <w:r w:rsidRPr="00CB74AA">
        <w:rPr>
          <w:rFonts w:ascii="Times New Roman" w:hAnsi="Times New Roman" w:cs="Times New Roman"/>
          <w:sz w:val="24"/>
          <w:szCs w:val="24"/>
          <w:lang w:val="hr-HR"/>
        </w:rPr>
        <w:tab/>
      </w:r>
      <w:r w:rsidRPr="00CB74AA">
        <w:rPr>
          <w:rFonts w:ascii="Times New Roman" w:hAnsi="Times New Roman" w:cs="Times New Roman"/>
          <w:b/>
          <w:sz w:val="24"/>
          <w:szCs w:val="24"/>
          <w:lang w:val="hr-HR"/>
        </w:rPr>
        <w:t>urudžbeni broj</w:t>
      </w:r>
      <w:r w:rsidRPr="00CB74AA">
        <w:rPr>
          <w:rFonts w:ascii="Times New Roman" w:hAnsi="Times New Roman" w:cs="Times New Roman"/>
          <w:sz w:val="24"/>
          <w:szCs w:val="24"/>
          <w:lang w:val="hr-HR"/>
        </w:rPr>
        <w:t xml:space="preserve"> je oznaka koja određuje stvaratelja akta, a sadrži brojčanu oznaku tijela, brojčanu oznaku ustrojstvene jedinice, brojčanu oznaku službene osobe koja je izradila akt,  godinu nastanka akta i redni broj pismena unutar spisa (predmeta)</w:t>
      </w:r>
    </w:p>
    <w:p w:rsidR="00C55EA5" w:rsidRPr="00CB74AA" w:rsidRDefault="00C55EA5" w:rsidP="00CB74AA">
      <w:pPr>
        <w:ind w:left="720" w:hanging="720"/>
        <w:rPr>
          <w:rFonts w:ascii="Times New Roman" w:hAnsi="Times New Roman" w:cs="Times New Roman"/>
          <w:sz w:val="24"/>
          <w:szCs w:val="24"/>
          <w:lang w:val="hr-HR"/>
        </w:rPr>
      </w:pPr>
      <w:r w:rsidRPr="00CB74AA">
        <w:rPr>
          <w:rFonts w:ascii="Times New Roman" w:hAnsi="Times New Roman" w:cs="Times New Roman"/>
          <w:sz w:val="24"/>
          <w:szCs w:val="24"/>
          <w:lang w:val="hr-HR"/>
        </w:rPr>
        <w:t>-</w:t>
      </w:r>
      <w:r w:rsidRPr="00CB74AA">
        <w:rPr>
          <w:rFonts w:ascii="Times New Roman" w:hAnsi="Times New Roman" w:cs="Times New Roman"/>
          <w:sz w:val="24"/>
          <w:szCs w:val="24"/>
          <w:lang w:val="hr-HR"/>
        </w:rPr>
        <w:tab/>
      </w:r>
      <w:r w:rsidRPr="00CB74AA">
        <w:rPr>
          <w:rFonts w:ascii="Times New Roman" w:hAnsi="Times New Roman" w:cs="Times New Roman"/>
          <w:b/>
          <w:sz w:val="24"/>
          <w:szCs w:val="24"/>
          <w:lang w:val="hr-HR"/>
        </w:rPr>
        <w:t>brojčana oznaka akta</w:t>
      </w:r>
      <w:r w:rsidRPr="00CB74AA">
        <w:rPr>
          <w:rFonts w:ascii="Times New Roman" w:hAnsi="Times New Roman" w:cs="Times New Roman"/>
          <w:sz w:val="24"/>
          <w:szCs w:val="24"/>
          <w:lang w:val="hr-HR"/>
        </w:rPr>
        <w:t xml:space="preserve"> je oznaka koja jednoznačno određuje akt, a sadrži klasifikacijsku oznaku i urudžbeni broj</w:t>
      </w:r>
    </w:p>
    <w:p w:rsidR="00C55EA5" w:rsidRPr="00CB74AA" w:rsidRDefault="00C55EA5" w:rsidP="00CB74AA">
      <w:pPr>
        <w:ind w:left="720" w:hanging="720"/>
        <w:rPr>
          <w:rFonts w:ascii="Times New Roman" w:hAnsi="Times New Roman" w:cs="Times New Roman"/>
          <w:sz w:val="24"/>
          <w:szCs w:val="24"/>
          <w:lang w:val="hr-HR"/>
        </w:rPr>
      </w:pPr>
      <w:r w:rsidRPr="00CB74AA">
        <w:rPr>
          <w:rFonts w:ascii="Times New Roman" w:hAnsi="Times New Roman" w:cs="Times New Roman"/>
          <w:sz w:val="24"/>
          <w:szCs w:val="24"/>
          <w:lang w:val="hr-HR"/>
        </w:rPr>
        <w:t>-</w:t>
      </w:r>
      <w:r w:rsidRPr="00CB74AA">
        <w:rPr>
          <w:rFonts w:ascii="Times New Roman" w:hAnsi="Times New Roman" w:cs="Times New Roman"/>
          <w:sz w:val="24"/>
          <w:szCs w:val="24"/>
          <w:lang w:val="hr-HR"/>
        </w:rPr>
        <w:tab/>
      </w:r>
      <w:r w:rsidRPr="00CB74AA">
        <w:rPr>
          <w:rFonts w:ascii="Times New Roman" w:hAnsi="Times New Roman" w:cs="Times New Roman"/>
          <w:b/>
          <w:sz w:val="24"/>
          <w:szCs w:val="24"/>
          <w:lang w:val="hr-HR"/>
        </w:rPr>
        <w:t>brojčana oznaka podneska</w:t>
      </w:r>
      <w:r w:rsidRPr="00CB74AA">
        <w:rPr>
          <w:rFonts w:ascii="Times New Roman" w:hAnsi="Times New Roman" w:cs="Times New Roman"/>
          <w:sz w:val="24"/>
          <w:szCs w:val="24"/>
          <w:lang w:val="hr-HR"/>
        </w:rPr>
        <w:t xml:space="preserve"> je oznaka koja jednoznačno određuje podnesak, a sadrži klasifikacijsku oznaku i redni broj pismena unutar predmeta</w:t>
      </w:r>
    </w:p>
    <w:p w:rsidR="00C55EA5" w:rsidRPr="00CB74AA" w:rsidRDefault="00C55EA5" w:rsidP="00CB74AA">
      <w:pPr>
        <w:ind w:left="720" w:hanging="720"/>
        <w:rPr>
          <w:rFonts w:ascii="Times New Roman" w:hAnsi="Times New Roman" w:cs="Times New Roman"/>
          <w:sz w:val="24"/>
          <w:szCs w:val="24"/>
          <w:lang w:val="hr-HR"/>
        </w:rPr>
      </w:pPr>
      <w:r w:rsidRPr="00CB74AA">
        <w:rPr>
          <w:rFonts w:ascii="Times New Roman" w:hAnsi="Times New Roman" w:cs="Times New Roman"/>
          <w:sz w:val="24"/>
          <w:szCs w:val="24"/>
          <w:lang w:val="hr-HR"/>
        </w:rPr>
        <w:t>-</w:t>
      </w:r>
      <w:r w:rsidRPr="00CB74AA">
        <w:rPr>
          <w:rFonts w:ascii="Times New Roman" w:hAnsi="Times New Roman" w:cs="Times New Roman"/>
          <w:sz w:val="24"/>
          <w:szCs w:val="24"/>
          <w:lang w:val="hr-HR"/>
        </w:rPr>
        <w:tab/>
      </w:r>
      <w:r w:rsidRPr="00CB74AA">
        <w:rPr>
          <w:rFonts w:ascii="Times New Roman" w:hAnsi="Times New Roman" w:cs="Times New Roman"/>
          <w:b/>
          <w:sz w:val="24"/>
          <w:szCs w:val="24"/>
          <w:lang w:val="hr-HR"/>
        </w:rPr>
        <w:t>jedinstveni identifikator</w:t>
      </w:r>
      <w:r w:rsidRPr="00CB74AA">
        <w:rPr>
          <w:rFonts w:ascii="Times New Roman" w:hAnsi="Times New Roman" w:cs="Times New Roman"/>
          <w:sz w:val="24"/>
          <w:szCs w:val="24"/>
          <w:lang w:val="hr-HR"/>
        </w:rPr>
        <w:t xml:space="preserve"> je identifikator pismena koji omogućava provjeru izvornosti, cjelovitosti i sljedivosti pri razmjeni podataka između informacijskih sustava uredskog poslovanja, a nastaje unutar informacijskog sustava uredskog poslovanja strojno, slučajnim odabirom</w:t>
      </w:r>
    </w:p>
    <w:p w:rsidR="00C55EA5" w:rsidRPr="00CB74AA" w:rsidRDefault="00C55EA5" w:rsidP="00CB74AA">
      <w:pPr>
        <w:ind w:left="720" w:hanging="720"/>
        <w:rPr>
          <w:rFonts w:ascii="Times New Roman" w:hAnsi="Times New Roman" w:cs="Times New Roman"/>
          <w:sz w:val="24"/>
          <w:szCs w:val="24"/>
          <w:lang w:val="hr-HR"/>
        </w:rPr>
      </w:pPr>
      <w:r w:rsidRPr="00CB74AA">
        <w:rPr>
          <w:rFonts w:ascii="Times New Roman" w:hAnsi="Times New Roman" w:cs="Times New Roman"/>
          <w:sz w:val="24"/>
          <w:szCs w:val="24"/>
          <w:lang w:val="hr-HR"/>
        </w:rPr>
        <w:t>-</w:t>
      </w:r>
      <w:r w:rsidRPr="00CB74AA">
        <w:rPr>
          <w:rFonts w:ascii="Times New Roman" w:hAnsi="Times New Roman" w:cs="Times New Roman"/>
          <w:sz w:val="24"/>
          <w:szCs w:val="24"/>
          <w:lang w:val="hr-HR"/>
        </w:rPr>
        <w:tab/>
      </w:r>
      <w:r w:rsidRPr="00CB74AA">
        <w:rPr>
          <w:rFonts w:ascii="Times New Roman" w:hAnsi="Times New Roman" w:cs="Times New Roman"/>
          <w:b/>
          <w:sz w:val="24"/>
          <w:szCs w:val="24"/>
          <w:lang w:val="hr-HR"/>
        </w:rPr>
        <w:t>jedinstvena oznaka</w:t>
      </w:r>
      <w:r w:rsidRPr="00CB74AA">
        <w:rPr>
          <w:rFonts w:ascii="Times New Roman" w:hAnsi="Times New Roman" w:cs="Times New Roman"/>
          <w:sz w:val="24"/>
          <w:szCs w:val="24"/>
          <w:lang w:val="hr-HR"/>
        </w:rPr>
        <w:t xml:space="preserve"> pismena je podatak koji čini sastavni dio pismena i jedinstven je unutar informacijskog sustava uredskog poslovanja te sadrži brojčanu oznaku tijela u čiji informacijski sustav je pismeno upisano, klasifikacijsku oznaku predmeta kojem pismeno pripada i redni broj pismena u predmetu, a iskazuje se u obliku linearnog ili 2D bar koda</w:t>
      </w:r>
    </w:p>
    <w:p w:rsidR="00C55EA5" w:rsidRPr="00CB74AA" w:rsidRDefault="00C55EA5" w:rsidP="00CB74AA">
      <w:pPr>
        <w:ind w:left="720" w:hanging="720"/>
        <w:rPr>
          <w:rFonts w:ascii="Times New Roman" w:hAnsi="Times New Roman" w:cs="Times New Roman"/>
          <w:sz w:val="24"/>
          <w:szCs w:val="24"/>
          <w:lang w:val="hr-HR"/>
        </w:rPr>
      </w:pPr>
      <w:r w:rsidRPr="00CB74AA">
        <w:rPr>
          <w:rFonts w:ascii="Times New Roman" w:hAnsi="Times New Roman" w:cs="Times New Roman"/>
          <w:sz w:val="24"/>
          <w:szCs w:val="24"/>
          <w:lang w:val="hr-HR"/>
        </w:rPr>
        <w:t>-</w:t>
      </w:r>
      <w:r w:rsidRPr="00CB74AA">
        <w:rPr>
          <w:rFonts w:ascii="Times New Roman" w:hAnsi="Times New Roman" w:cs="Times New Roman"/>
          <w:sz w:val="24"/>
          <w:szCs w:val="24"/>
          <w:lang w:val="hr-HR"/>
        </w:rPr>
        <w:tab/>
      </w:r>
      <w:r w:rsidRPr="00CB74AA">
        <w:rPr>
          <w:rFonts w:ascii="Times New Roman" w:hAnsi="Times New Roman" w:cs="Times New Roman"/>
          <w:b/>
          <w:sz w:val="24"/>
          <w:szCs w:val="24"/>
          <w:lang w:val="hr-HR"/>
        </w:rPr>
        <w:t>potpis</w:t>
      </w:r>
      <w:r w:rsidRPr="00CB74AA">
        <w:rPr>
          <w:rFonts w:ascii="Times New Roman" w:hAnsi="Times New Roman" w:cs="Times New Roman"/>
          <w:sz w:val="24"/>
          <w:szCs w:val="24"/>
          <w:lang w:val="hr-HR"/>
        </w:rPr>
        <w:t xml:space="preserve"> je:</w:t>
      </w:r>
    </w:p>
    <w:p w:rsidR="00C55EA5" w:rsidRPr="00CB74AA" w:rsidRDefault="00C55EA5" w:rsidP="00CB74AA">
      <w:pPr>
        <w:ind w:left="720" w:hanging="720"/>
        <w:rPr>
          <w:rFonts w:ascii="Times New Roman" w:hAnsi="Times New Roman" w:cs="Times New Roman"/>
          <w:sz w:val="24"/>
          <w:szCs w:val="24"/>
          <w:lang w:val="hr-HR"/>
        </w:rPr>
      </w:pPr>
      <w:r w:rsidRPr="00CB74AA">
        <w:rPr>
          <w:rFonts w:ascii="Times New Roman" w:hAnsi="Times New Roman" w:cs="Times New Roman"/>
          <w:sz w:val="24"/>
          <w:szCs w:val="24"/>
          <w:lang w:val="hr-HR"/>
        </w:rPr>
        <w:lastRenderedPageBreak/>
        <w:tab/>
      </w:r>
      <w:r w:rsidRPr="00CB74AA">
        <w:rPr>
          <w:rFonts w:ascii="Times New Roman" w:hAnsi="Times New Roman" w:cs="Times New Roman"/>
          <w:b/>
          <w:sz w:val="24"/>
          <w:szCs w:val="24"/>
          <w:lang w:val="hr-HR"/>
        </w:rPr>
        <w:t>a.</w:t>
      </w:r>
      <w:r w:rsidRPr="00CB74AA">
        <w:rPr>
          <w:rFonts w:ascii="Times New Roman" w:hAnsi="Times New Roman" w:cs="Times New Roman"/>
          <w:sz w:val="24"/>
          <w:szCs w:val="24"/>
          <w:lang w:val="hr-HR"/>
        </w:rPr>
        <w:t xml:space="preserve"> vlastoručni potpis</w:t>
      </w:r>
    </w:p>
    <w:p w:rsidR="00C55EA5" w:rsidRPr="00CB74AA" w:rsidRDefault="00C55EA5" w:rsidP="00CB74AA">
      <w:pPr>
        <w:ind w:left="720" w:hanging="720"/>
        <w:rPr>
          <w:rFonts w:ascii="Times New Roman" w:hAnsi="Times New Roman" w:cs="Times New Roman"/>
          <w:sz w:val="24"/>
          <w:szCs w:val="24"/>
          <w:lang w:val="hr-HR"/>
        </w:rPr>
      </w:pPr>
      <w:r w:rsidRPr="00CB74AA">
        <w:rPr>
          <w:rFonts w:ascii="Times New Roman" w:hAnsi="Times New Roman" w:cs="Times New Roman"/>
          <w:sz w:val="24"/>
          <w:szCs w:val="24"/>
          <w:lang w:val="hr-HR"/>
        </w:rPr>
        <w:tab/>
      </w:r>
      <w:r w:rsidRPr="00CB74AA">
        <w:rPr>
          <w:rFonts w:ascii="Times New Roman" w:hAnsi="Times New Roman" w:cs="Times New Roman"/>
          <w:b/>
          <w:sz w:val="24"/>
          <w:szCs w:val="24"/>
          <w:lang w:val="hr-HR"/>
        </w:rPr>
        <w:t>b.</w:t>
      </w:r>
      <w:r w:rsidRPr="00CB74AA">
        <w:rPr>
          <w:rFonts w:ascii="Times New Roman" w:hAnsi="Times New Roman" w:cs="Times New Roman"/>
          <w:sz w:val="24"/>
          <w:szCs w:val="24"/>
          <w:lang w:val="hr-HR"/>
        </w:rPr>
        <w:t xml:space="preserve"> kvalificirani elektronički potpis definiran Uredbom (EU) br. 910/2014, osim ako posebnim propisom nije drukčije propisano</w:t>
      </w:r>
    </w:p>
    <w:p w:rsidR="00C55EA5" w:rsidRPr="00CB74AA" w:rsidRDefault="00C55EA5" w:rsidP="00CB74AA">
      <w:pPr>
        <w:ind w:left="720" w:hanging="720"/>
        <w:rPr>
          <w:rFonts w:ascii="Times New Roman" w:hAnsi="Times New Roman" w:cs="Times New Roman"/>
          <w:sz w:val="24"/>
          <w:szCs w:val="24"/>
          <w:lang w:val="hr-HR"/>
        </w:rPr>
      </w:pPr>
      <w:r w:rsidRPr="00CB74AA">
        <w:rPr>
          <w:rFonts w:ascii="Times New Roman" w:hAnsi="Times New Roman" w:cs="Times New Roman"/>
          <w:sz w:val="24"/>
          <w:szCs w:val="24"/>
          <w:lang w:val="hr-HR"/>
        </w:rPr>
        <w:t>-</w:t>
      </w:r>
      <w:r w:rsidRPr="00CB74AA">
        <w:rPr>
          <w:rFonts w:ascii="Times New Roman" w:hAnsi="Times New Roman" w:cs="Times New Roman"/>
          <w:sz w:val="24"/>
          <w:szCs w:val="24"/>
          <w:lang w:val="hr-HR"/>
        </w:rPr>
        <w:tab/>
      </w:r>
      <w:r w:rsidRPr="00CB74AA">
        <w:rPr>
          <w:rFonts w:ascii="Times New Roman" w:hAnsi="Times New Roman" w:cs="Times New Roman"/>
          <w:b/>
          <w:sz w:val="24"/>
          <w:szCs w:val="24"/>
          <w:lang w:val="hr-HR"/>
        </w:rPr>
        <w:t>pečat</w:t>
      </w:r>
      <w:r w:rsidRPr="00CB74AA">
        <w:rPr>
          <w:rFonts w:ascii="Times New Roman" w:hAnsi="Times New Roman" w:cs="Times New Roman"/>
          <w:sz w:val="24"/>
          <w:szCs w:val="24"/>
          <w:lang w:val="hr-HR"/>
        </w:rPr>
        <w:t xml:space="preserve"> je:</w:t>
      </w:r>
    </w:p>
    <w:p w:rsidR="00C55EA5" w:rsidRPr="00CB74AA" w:rsidRDefault="00C55EA5" w:rsidP="00CB74AA">
      <w:pPr>
        <w:ind w:left="720" w:hanging="720"/>
        <w:rPr>
          <w:rFonts w:ascii="Times New Roman" w:hAnsi="Times New Roman" w:cs="Times New Roman"/>
          <w:sz w:val="24"/>
          <w:szCs w:val="24"/>
          <w:lang w:val="hr-HR"/>
        </w:rPr>
      </w:pPr>
      <w:r w:rsidRPr="00CB74AA">
        <w:rPr>
          <w:rFonts w:ascii="Times New Roman" w:hAnsi="Times New Roman" w:cs="Times New Roman"/>
          <w:sz w:val="24"/>
          <w:szCs w:val="24"/>
          <w:lang w:val="hr-HR"/>
        </w:rPr>
        <w:tab/>
      </w:r>
      <w:r w:rsidRPr="00CB74AA">
        <w:rPr>
          <w:rFonts w:ascii="Times New Roman" w:hAnsi="Times New Roman" w:cs="Times New Roman"/>
          <w:b/>
          <w:i/>
          <w:sz w:val="24"/>
          <w:szCs w:val="24"/>
          <w:lang w:val="hr-HR"/>
        </w:rPr>
        <w:t>a</w:t>
      </w:r>
      <w:r w:rsidRPr="00CB74AA">
        <w:rPr>
          <w:rFonts w:ascii="Times New Roman" w:hAnsi="Times New Roman" w:cs="Times New Roman"/>
          <w:i/>
          <w:sz w:val="24"/>
          <w:szCs w:val="24"/>
          <w:lang w:val="hr-HR"/>
        </w:rPr>
        <w:t>. pečat</w:t>
      </w:r>
      <w:r w:rsidRPr="00CB74AA">
        <w:rPr>
          <w:rFonts w:ascii="Times New Roman" w:hAnsi="Times New Roman" w:cs="Times New Roman"/>
          <w:sz w:val="24"/>
          <w:szCs w:val="24"/>
          <w:lang w:val="hr-HR"/>
        </w:rPr>
        <w:t xml:space="preserve"> s grbom Republike Hrvatske čiji su sadržaj, oblik i upotreba propisani Statutom </w:t>
      </w:r>
      <w:r w:rsidR="000063B4" w:rsidRPr="00CB74AA">
        <w:rPr>
          <w:rFonts w:ascii="Times New Roman" w:hAnsi="Times New Roman" w:cs="Times New Roman"/>
          <w:sz w:val="24"/>
          <w:szCs w:val="24"/>
          <w:lang w:val="hr-HR"/>
        </w:rPr>
        <w:t xml:space="preserve">Akademije za umjetnost i kulturu </w:t>
      </w:r>
      <w:r w:rsidRPr="00CB74AA">
        <w:rPr>
          <w:rFonts w:ascii="Times New Roman" w:hAnsi="Times New Roman" w:cs="Times New Roman"/>
          <w:sz w:val="24"/>
          <w:szCs w:val="24"/>
          <w:lang w:val="hr-HR"/>
        </w:rPr>
        <w:t>u Osijeku i čiji su sadržaj, oblik i uporaba propisani posebnim zakonom</w:t>
      </w:r>
    </w:p>
    <w:p w:rsidR="00C55EA5" w:rsidRPr="00CB74AA" w:rsidRDefault="00C55EA5" w:rsidP="00CB74AA">
      <w:pPr>
        <w:ind w:left="720" w:hanging="720"/>
        <w:rPr>
          <w:rFonts w:ascii="Times New Roman" w:hAnsi="Times New Roman" w:cs="Times New Roman"/>
          <w:sz w:val="24"/>
          <w:szCs w:val="24"/>
          <w:lang w:val="hr-HR"/>
        </w:rPr>
      </w:pPr>
      <w:r w:rsidRPr="00CB74AA">
        <w:rPr>
          <w:rFonts w:ascii="Times New Roman" w:hAnsi="Times New Roman" w:cs="Times New Roman"/>
          <w:sz w:val="24"/>
          <w:szCs w:val="24"/>
          <w:lang w:val="hr-HR"/>
        </w:rPr>
        <w:tab/>
      </w:r>
      <w:r w:rsidRPr="00CB74AA">
        <w:rPr>
          <w:rFonts w:ascii="Times New Roman" w:hAnsi="Times New Roman" w:cs="Times New Roman"/>
          <w:b/>
          <w:i/>
          <w:sz w:val="24"/>
          <w:szCs w:val="24"/>
          <w:lang w:val="hr-HR"/>
        </w:rPr>
        <w:t>b.</w:t>
      </w:r>
      <w:r w:rsidRPr="00CB74AA">
        <w:rPr>
          <w:rFonts w:ascii="Times New Roman" w:hAnsi="Times New Roman" w:cs="Times New Roman"/>
          <w:i/>
          <w:sz w:val="24"/>
          <w:szCs w:val="24"/>
          <w:lang w:val="hr-HR"/>
        </w:rPr>
        <w:t xml:space="preserve"> pečat</w:t>
      </w:r>
      <w:r w:rsidRPr="00CB74AA">
        <w:rPr>
          <w:rFonts w:ascii="Times New Roman" w:hAnsi="Times New Roman" w:cs="Times New Roman"/>
          <w:sz w:val="24"/>
          <w:szCs w:val="24"/>
          <w:lang w:val="hr-HR"/>
        </w:rPr>
        <w:t xml:space="preserve"> s grbom </w:t>
      </w:r>
      <w:r w:rsidR="000063B4" w:rsidRPr="00CB74AA">
        <w:rPr>
          <w:rFonts w:ascii="Times New Roman" w:hAnsi="Times New Roman" w:cs="Times New Roman"/>
          <w:sz w:val="24"/>
          <w:szCs w:val="24"/>
          <w:lang w:val="hr-HR"/>
        </w:rPr>
        <w:t xml:space="preserve">Sveučilišta Josipa Jurja Strossmayera u Osijeku, Akademije za umjetnost i kulturu </w:t>
      </w:r>
      <w:r w:rsidRPr="00CB74AA">
        <w:rPr>
          <w:rFonts w:ascii="Times New Roman" w:hAnsi="Times New Roman" w:cs="Times New Roman"/>
          <w:sz w:val="24"/>
          <w:szCs w:val="24"/>
          <w:lang w:val="hr-HR"/>
        </w:rPr>
        <w:t xml:space="preserve">u Osijeku čiji su sadržaj, oblik i uporaba propisani Statutom </w:t>
      </w:r>
      <w:r w:rsidR="000063B4" w:rsidRPr="00CB74AA">
        <w:rPr>
          <w:rFonts w:ascii="Times New Roman" w:hAnsi="Times New Roman" w:cs="Times New Roman"/>
          <w:sz w:val="24"/>
          <w:szCs w:val="24"/>
          <w:lang w:val="hr-HR"/>
        </w:rPr>
        <w:t>Akademije za umjetnost i kulturu</w:t>
      </w:r>
      <w:r w:rsidRPr="00CB74AA">
        <w:rPr>
          <w:rFonts w:ascii="Times New Roman" w:hAnsi="Times New Roman" w:cs="Times New Roman"/>
          <w:sz w:val="24"/>
          <w:szCs w:val="24"/>
          <w:lang w:val="hr-HR"/>
        </w:rPr>
        <w:t xml:space="preserve"> u Osijeku i Odlukom </w:t>
      </w:r>
      <w:r w:rsidR="000063B4" w:rsidRPr="00CB74AA">
        <w:rPr>
          <w:rFonts w:ascii="Times New Roman" w:hAnsi="Times New Roman" w:cs="Times New Roman"/>
          <w:sz w:val="24"/>
          <w:szCs w:val="24"/>
          <w:lang w:val="hr-HR"/>
        </w:rPr>
        <w:t>Dekana</w:t>
      </w:r>
      <w:r w:rsidRPr="00CB74AA">
        <w:rPr>
          <w:rFonts w:ascii="Times New Roman" w:hAnsi="Times New Roman" w:cs="Times New Roman"/>
          <w:sz w:val="24"/>
          <w:szCs w:val="24"/>
          <w:lang w:val="hr-HR"/>
        </w:rPr>
        <w:t xml:space="preserve"> o korištenju pečata, žigova i štambilja</w:t>
      </w:r>
    </w:p>
    <w:p w:rsidR="00C55EA5" w:rsidRPr="00CB74AA" w:rsidRDefault="00C55EA5" w:rsidP="00CB74AA">
      <w:pPr>
        <w:ind w:left="720" w:hanging="720"/>
        <w:rPr>
          <w:rFonts w:ascii="Times New Roman" w:hAnsi="Times New Roman" w:cs="Times New Roman"/>
          <w:sz w:val="24"/>
          <w:szCs w:val="24"/>
          <w:lang w:val="hr-HR"/>
        </w:rPr>
      </w:pPr>
      <w:r w:rsidRPr="00CB74AA">
        <w:rPr>
          <w:rFonts w:ascii="Times New Roman" w:hAnsi="Times New Roman" w:cs="Times New Roman"/>
          <w:sz w:val="24"/>
          <w:szCs w:val="24"/>
          <w:lang w:val="hr-HR"/>
        </w:rPr>
        <w:tab/>
      </w:r>
      <w:r w:rsidRPr="00CB74AA">
        <w:rPr>
          <w:rFonts w:ascii="Times New Roman" w:hAnsi="Times New Roman" w:cs="Times New Roman"/>
          <w:b/>
          <w:sz w:val="24"/>
          <w:szCs w:val="24"/>
          <w:lang w:val="hr-HR"/>
        </w:rPr>
        <w:t>c.</w:t>
      </w:r>
      <w:r w:rsidRPr="00CB74AA">
        <w:rPr>
          <w:rFonts w:ascii="Times New Roman" w:hAnsi="Times New Roman" w:cs="Times New Roman"/>
          <w:i/>
          <w:sz w:val="24"/>
          <w:szCs w:val="24"/>
          <w:lang w:val="hr-HR"/>
        </w:rPr>
        <w:t xml:space="preserve"> kvalificirani</w:t>
      </w:r>
      <w:r w:rsidRPr="00CB74AA">
        <w:rPr>
          <w:rFonts w:ascii="Times New Roman" w:hAnsi="Times New Roman" w:cs="Times New Roman"/>
          <w:sz w:val="24"/>
          <w:szCs w:val="24"/>
          <w:lang w:val="hr-HR"/>
        </w:rPr>
        <w:t xml:space="preserve"> </w:t>
      </w:r>
      <w:r w:rsidRPr="00CB74AA">
        <w:rPr>
          <w:rFonts w:ascii="Times New Roman" w:hAnsi="Times New Roman" w:cs="Times New Roman"/>
          <w:i/>
          <w:sz w:val="24"/>
          <w:szCs w:val="24"/>
          <w:lang w:val="hr-HR"/>
        </w:rPr>
        <w:t>elektronički pečat</w:t>
      </w:r>
      <w:r w:rsidRPr="00CB74AA">
        <w:rPr>
          <w:rFonts w:ascii="Times New Roman" w:hAnsi="Times New Roman" w:cs="Times New Roman"/>
          <w:sz w:val="24"/>
          <w:szCs w:val="24"/>
          <w:lang w:val="hr-HR"/>
        </w:rPr>
        <w:t xml:space="preserve"> definiran Uredbom (EU) br. 910/2014 Europskog parlamenta i Vijeća od 23.srpnja 2014. o elektroničkoj identifikaciji i uslugama povjerenja za elektroničke transakcije na unutarnjem tržištu i stavljanju izvan snage Direktive 1999/93/EZ (SL L 257/73 28.8.2014. - u daljnjem tekstu: Uredba (EU) br. 910/2014), osim ako posebnim propisom nije drukčije propisano;</w:t>
      </w:r>
    </w:p>
    <w:p w:rsidR="00C55EA5" w:rsidRPr="00CB74AA" w:rsidRDefault="00C55EA5" w:rsidP="00CB74AA">
      <w:pPr>
        <w:ind w:left="720" w:hanging="720"/>
        <w:rPr>
          <w:rFonts w:ascii="Times New Roman" w:hAnsi="Times New Roman" w:cs="Times New Roman"/>
          <w:sz w:val="24"/>
          <w:szCs w:val="24"/>
          <w:lang w:val="hr-HR"/>
        </w:rPr>
      </w:pPr>
      <w:r w:rsidRPr="00CB74AA">
        <w:rPr>
          <w:rFonts w:ascii="Times New Roman" w:hAnsi="Times New Roman" w:cs="Times New Roman"/>
          <w:sz w:val="24"/>
          <w:szCs w:val="24"/>
          <w:lang w:val="hr-HR"/>
        </w:rPr>
        <w:t>-</w:t>
      </w:r>
      <w:r w:rsidRPr="00CB74AA">
        <w:rPr>
          <w:rFonts w:ascii="Times New Roman" w:hAnsi="Times New Roman" w:cs="Times New Roman"/>
          <w:sz w:val="24"/>
          <w:szCs w:val="24"/>
          <w:lang w:val="hr-HR"/>
        </w:rPr>
        <w:tab/>
      </w:r>
      <w:r w:rsidRPr="00CB74AA">
        <w:rPr>
          <w:rFonts w:ascii="Times New Roman" w:hAnsi="Times New Roman" w:cs="Times New Roman"/>
          <w:b/>
          <w:sz w:val="24"/>
          <w:szCs w:val="24"/>
          <w:lang w:val="hr-HR"/>
        </w:rPr>
        <w:t>pouzdani popis</w:t>
      </w:r>
      <w:r w:rsidRPr="00CB74AA">
        <w:rPr>
          <w:rFonts w:ascii="Times New Roman" w:hAnsi="Times New Roman" w:cs="Times New Roman"/>
          <w:sz w:val="24"/>
          <w:szCs w:val="24"/>
          <w:lang w:val="hr-HR"/>
        </w:rPr>
        <w:t xml:space="preserve"> je popis kvalificiranih pružatelja usluga povjerenja, definiran Uredbom (EU) br. 910/2104.</w:t>
      </w:r>
    </w:p>
    <w:p w:rsidR="00C55EA5" w:rsidRPr="00CB74AA" w:rsidRDefault="00C55EA5" w:rsidP="00CB74AA">
      <w:pPr>
        <w:ind w:left="720" w:hanging="720"/>
        <w:jc w:val="left"/>
        <w:rPr>
          <w:rFonts w:ascii="Times New Roman" w:hAnsi="Times New Roman" w:cs="Times New Roman"/>
          <w:sz w:val="24"/>
          <w:szCs w:val="24"/>
          <w:lang w:val="hr-HR"/>
        </w:rPr>
      </w:pPr>
    </w:p>
    <w:p w:rsidR="00C55EA5" w:rsidRPr="00CB74AA" w:rsidRDefault="00C339A8" w:rsidP="00CB74AA">
      <w:pPr>
        <w:ind w:left="720" w:hanging="720"/>
        <w:jc w:val="center"/>
        <w:rPr>
          <w:rFonts w:ascii="Times New Roman" w:hAnsi="Times New Roman" w:cs="Times New Roman"/>
          <w:b/>
          <w:sz w:val="24"/>
          <w:szCs w:val="24"/>
          <w:lang w:val="hr-HR"/>
        </w:rPr>
      </w:pPr>
      <w:r w:rsidRPr="00CB74AA">
        <w:rPr>
          <w:rFonts w:ascii="Times New Roman" w:hAnsi="Times New Roman" w:cs="Times New Roman"/>
          <w:b/>
          <w:sz w:val="24"/>
          <w:szCs w:val="24"/>
          <w:lang w:val="hr-HR"/>
        </w:rPr>
        <w:t>Č</w:t>
      </w:r>
      <w:r w:rsidR="00C55EA5" w:rsidRPr="00CB74AA">
        <w:rPr>
          <w:rFonts w:ascii="Times New Roman" w:hAnsi="Times New Roman" w:cs="Times New Roman"/>
          <w:b/>
          <w:sz w:val="24"/>
          <w:szCs w:val="24"/>
          <w:lang w:val="hr-HR"/>
        </w:rPr>
        <w:t>lanak 3.</w:t>
      </w:r>
    </w:p>
    <w:p w:rsidR="00C55EA5" w:rsidRPr="00CB74AA" w:rsidRDefault="00C55EA5" w:rsidP="00CB74AA">
      <w:pPr>
        <w:ind w:left="720" w:hanging="720"/>
        <w:jc w:val="center"/>
        <w:rPr>
          <w:rFonts w:ascii="Times New Roman" w:hAnsi="Times New Roman" w:cs="Times New Roman"/>
          <w:b/>
          <w:sz w:val="24"/>
          <w:szCs w:val="24"/>
          <w:lang w:val="hr-HR"/>
        </w:rPr>
      </w:pPr>
    </w:p>
    <w:p w:rsidR="00C55EA5" w:rsidRPr="00CB74AA" w:rsidRDefault="00C55EA5" w:rsidP="00CB74AA">
      <w:pPr>
        <w:pStyle w:val="Odlomakpopisa"/>
        <w:numPr>
          <w:ilvl w:val="0"/>
          <w:numId w:val="5"/>
        </w:numPr>
        <w:rPr>
          <w:rFonts w:ascii="Times New Roman" w:hAnsi="Times New Roman" w:cs="Times New Roman"/>
          <w:sz w:val="24"/>
          <w:szCs w:val="24"/>
          <w:lang w:val="hr-HR"/>
        </w:rPr>
      </w:pPr>
      <w:r w:rsidRPr="00CB74AA">
        <w:rPr>
          <w:rFonts w:ascii="Times New Roman" w:hAnsi="Times New Roman" w:cs="Times New Roman"/>
          <w:sz w:val="24"/>
          <w:szCs w:val="24"/>
          <w:lang w:val="hr-HR"/>
        </w:rPr>
        <w:t>Poslovi uredskog poslovanja obavljaju se u pravilu u Pisarnici.</w:t>
      </w:r>
    </w:p>
    <w:p w:rsidR="00C55EA5" w:rsidRPr="00CB74AA" w:rsidRDefault="00C55EA5" w:rsidP="00CB74AA">
      <w:pPr>
        <w:pStyle w:val="Odlomakpopisa"/>
        <w:numPr>
          <w:ilvl w:val="0"/>
          <w:numId w:val="5"/>
        </w:numPr>
        <w:rPr>
          <w:rFonts w:ascii="Times New Roman" w:hAnsi="Times New Roman" w:cs="Times New Roman"/>
          <w:sz w:val="24"/>
          <w:szCs w:val="24"/>
          <w:lang w:val="hr-HR"/>
        </w:rPr>
      </w:pPr>
      <w:r w:rsidRPr="00CB74AA">
        <w:rPr>
          <w:rFonts w:ascii="Times New Roman" w:hAnsi="Times New Roman" w:cs="Times New Roman"/>
          <w:sz w:val="24"/>
          <w:szCs w:val="24"/>
          <w:lang w:val="hr-HR"/>
        </w:rPr>
        <w:t>Radom Pisarnice neposredno rukovodi voditelj pisarnice.</w:t>
      </w:r>
    </w:p>
    <w:p w:rsidR="00C55EA5" w:rsidRPr="00CB74AA" w:rsidRDefault="00C55EA5" w:rsidP="00CB74AA">
      <w:pPr>
        <w:rPr>
          <w:rFonts w:ascii="Times New Roman" w:hAnsi="Times New Roman" w:cs="Times New Roman"/>
          <w:sz w:val="24"/>
          <w:szCs w:val="24"/>
          <w:lang w:val="hr-HR"/>
        </w:rPr>
      </w:pPr>
    </w:p>
    <w:p w:rsidR="00C55EA5" w:rsidRPr="00CB74AA" w:rsidRDefault="00C55EA5" w:rsidP="00CB74AA">
      <w:pPr>
        <w:rPr>
          <w:rFonts w:ascii="Times New Roman" w:hAnsi="Times New Roman" w:cs="Times New Roman"/>
          <w:b/>
          <w:sz w:val="24"/>
          <w:szCs w:val="24"/>
          <w:lang w:val="hr-HR"/>
        </w:rPr>
      </w:pPr>
      <w:r w:rsidRPr="00CB74AA">
        <w:rPr>
          <w:rFonts w:ascii="Times New Roman" w:hAnsi="Times New Roman" w:cs="Times New Roman"/>
          <w:b/>
          <w:sz w:val="24"/>
          <w:szCs w:val="24"/>
          <w:lang w:val="hr-HR"/>
        </w:rPr>
        <w:t>II.</w:t>
      </w:r>
      <w:r w:rsidRPr="00CB74AA">
        <w:rPr>
          <w:rFonts w:ascii="Times New Roman" w:hAnsi="Times New Roman" w:cs="Times New Roman"/>
          <w:b/>
          <w:sz w:val="24"/>
          <w:szCs w:val="24"/>
          <w:lang w:val="hr-HR"/>
        </w:rPr>
        <w:tab/>
        <w:t>PRIMITAK, OTVARANJE I PREGLED PISMENA I POŠILJKI</w:t>
      </w:r>
    </w:p>
    <w:p w:rsidR="00C55EA5" w:rsidRPr="00CB74AA" w:rsidRDefault="00C55EA5" w:rsidP="00CB74AA">
      <w:pPr>
        <w:rPr>
          <w:rFonts w:ascii="Times New Roman" w:hAnsi="Times New Roman" w:cs="Times New Roman"/>
          <w:b/>
          <w:sz w:val="24"/>
          <w:szCs w:val="24"/>
          <w:lang w:val="hr-HR"/>
        </w:rPr>
      </w:pPr>
    </w:p>
    <w:p w:rsidR="00C55EA5" w:rsidRPr="00CB74AA" w:rsidRDefault="00C55EA5" w:rsidP="00CB74AA">
      <w:pPr>
        <w:jc w:val="center"/>
        <w:rPr>
          <w:rFonts w:ascii="Times New Roman" w:hAnsi="Times New Roman" w:cs="Times New Roman"/>
          <w:b/>
          <w:sz w:val="24"/>
          <w:szCs w:val="24"/>
          <w:lang w:val="hr-HR"/>
        </w:rPr>
      </w:pPr>
      <w:r w:rsidRPr="00CB74AA">
        <w:rPr>
          <w:rFonts w:ascii="Times New Roman" w:hAnsi="Times New Roman" w:cs="Times New Roman"/>
          <w:b/>
          <w:sz w:val="24"/>
          <w:szCs w:val="24"/>
          <w:lang w:val="hr-HR"/>
        </w:rPr>
        <w:t>Članak 4.</w:t>
      </w:r>
    </w:p>
    <w:p w:rsidR="00C55EA5" w:rsidRPr="00CB74AA" w:rsidRDefault="00C55EA5" w:rsidP="00CB74AA">
      <w:pPr>
        <w:rPr>
          <w:rFonts w:ascii="Times New Roman" w:hAnsi="Times New Roman" w:cs="Times New Roman"/>
          <w:b/>
          <w:sz w:val="24"/>
          <w:szCs w:val="24"/>
          <w:lang w:val="hr-HR"/>
        </w:rPr>
      </w:pPr>
    </w:p>
    <w:p w:rsidR="00C55EA5" w:rsidRPr="00CB74AA" w:rsidRDefault="00C55EA5" w:rsidP="00CB74AA">
      <w:pPr>
        <w:rPr>
          <w:rFonts w:ascii="Times New Roman" w:hAnsi="Times New Roman" w:cs="Times New Roman"/>
          <w:sz w:val="24"/>
          <w:szCs w:val="24"/>
          <w:lang w:val="hr-HR"/>
        </w:rPr>
      </w:pPr>
      <w:r w:rsidRPr="00CB74AA">
        <w:rPr>
          <w:rFonts w:ascii="Times New Roman" w:hAnsi="Times New Roman" w:cs="Times New Roman"/>
          <w:sz w:val="24"/>
          <w:szCs w:val="24"/>
          <w:lang w:val="hr-HR"/>
        </w:rPr>
        <w:t xml:space="preserve">Na mrežnoj stranici </w:t>
      </w:r>
      <w:r w:rsidR="000063B4" w:rsidRPr="00CB74AA">
        <w:rPr>
          <w:rFonts w:ascii="Times New Roman" w:hAnsi="Times New Roman" w:cs="Times New Roman"/>
          <w:sz w:val="24"/>
          <w:szCs w:val="24"/>
          <w:lang w:val="hr-HR"/>
        </w:rPr>
        <w:t xml:space="preserve">Akademije za umjetnost i kulturu </w:t>
      </w:r>
      <w:r w:rsidRPr="00CB74AA">
        <w:rPr>
          <w:rFonts w:ascii="Times New Roman" w:hAnsi="Times New Roman" w:cs="Times New Roman"/>
          <w:sz w:val="24"/>
          <w:szCs w:val="24"/>
          <w:lang w:val="hr-HR"/>
        </w:rPr>
        <w:t>Sveučilišta Josipa Jurja Strossmayera u Osijeku objavljuje se e-adresa pisarnica@</w:t>
      </w:r>
      <w:r w:rsidR="000063B4" w:rsidRPr="00CB74AA">
        <w:rPr>
          <w:rFonts w:ascii="Times New Roman" w:hAnsi="Times New Roman" w:cs="Times New Roman"/>
          <w:sz w:val="24"/>
          <w:szCs w:val="24"/>
          <w:lang w:val="hr-HR"/>
        </w:rPr>
        <w:t>aukos</w:t>
      </w:r>
      <w:r w:rsidRPr="00CB74AA">
        <w:rPr>
          <w:rFonts w:ascii="Times New Roman" w:hAnsi="Times New Roman" w:cs="Times New Roman"/>
          <w:sz w:val="24"/>
          <w:szCs w:val="24"/>
          <w:lang w:val="hr-HR"/>
        </w:rPr>
        <w:t>.hr kao kontakt adresa za primanje pismena.</w:t>
      </w:r>
    </w:p>
    <w:p w:rsidR="00C55EA5" w:rsidRPr="00CB74AA" w:rsidRDefault="00C55EA5" w:rsidP="00CB74AA">
      <w:pPr>
        <w:jc w:val="center"/>
        <w:rPr>
          <w:rFonts w:ascii="Times New Roman" w:hAnsi="Times New Roman" w:cs="Times New Roman"/>
          <w:sz w:val="24"/>
          <w:szCs w:val="24"/>
          <w:u w:val="single"/>
          <w:lang w:val="hr-HR"/>
        </w:rPr>
      </w:pPr>
    </w:p>
    <w:p w:rsidR="00C55EA5" w:rsidRPr="00CB74AA" w:rsidRDefault="00C55EA5" w:rsidP="00CB74AA">
      <w:pPr>
        <w:jc w:val="center"/>
        <w:rPr>
          <w:rFonts w:ascii="Times New Roman" w:hAnsi="Times New Roman" w:cs="Times New Roman"/>
          <w:sz w:val="24"/>
          <w:szCs w:val="24"/>
          <w:lang w:val="hr-HR"/>
        </w:rPr>
      </w:pPr>
      <w:r w:rsidRPr="00CB74AA">
        <w:rPr>
          <w:rFonts w:ascii="Times New Roman" w:hAnsi="Times New Roman" w:cs="Times New Roman"/>
          <w:b/>
          <w:sz w:val="24"/>
          <w:szCs w:val="24"/>
          <w:lang w:val="hr-HR"/>
        </w:rPr>
        <w:t>Članak 5</w:t>
      </w:r>
      <w:r w:rsidRPr="00CB74AA">
        <w:rPr>
          <w:rFonts w:ascii="Times New Roman" w:hAnsi="Times New Roman" w:cs="Times New Roman"/>
          <w:sz w:val="24"/>
          <w:szCs w:val="24"/>
          <w:lang w:val="hr-HR"/>
        </w:rPr>
        <w:t>.</w:t>
      </w:r>
    </w:p>
    <w:p w:rsidR="00C55EA5" w:rsidRPr="00CB74AA" w:rsidRDefault="00C55EA5" w:rsidP="00CB74AA">
      <w:pPr>
        <w:jc w:val="center"/>
        <w:rPr>
          <w:rFonts w:ascii="Times New Roman" w:hAnsi="Times New Roman" w:cs="Times New Roman"/>
          <w:sz w:val="24"/>
          <w:szCs w:val="24"/>
          <w:lang w:val="hr-HR"/>
        </w:rPr>
      </w:pPr>
    </w:p>
    <w:p w:rsidR="00C55EA5" w:rsidRPr="00CB74AA" w:rsidRDefault="00C55EA5" w:rsidP="00CB74AA">
      <w:pPr>
        <w:pStyle w:val="Odlomakpopisa"/>
        <w:numPr>
          <w:ilvl w:val="0"/>
          <w:numId w:val="6"/>
        </w:numPr>
        <w:rPr>
          <w:rFonts w:ascii="Times New Roman" w:hAnsi="Times New Roman" w:cs="Times New Roman"/>
          <w:sz w:val="24"/>
          <w:szCs w:val="24"/>
          <w:lang w:val="hr-HR"/>
        </w:rPr>
      </w:pPr>
      <w:r w:rsidRPr="00CB74AA">
        <w:rPr>
          <w:rFonts w:ascii="Times New Roman" w:hAnsi="Times New Roman" w:cs="Times New Roman"/>
          <w:sz w:val="24"/>
          <w:szCs w:val="24"/>
          <w:lang w:val="hr-HR"/>
        </w:rPr>
        <w:t>Pismena primljena putem e-pošte elektronički se obrađuju i evidentiraju u informacijskom sustavu uredskog poslovanja prema važećem Planu klasifikacijskih i brojčanih oznaka i u pravilu se ne ispisuju.</w:t>
      </w:r>
    </w:p>
    <w:p w:rsidR="00C55EA5" w:rsidRPr="00CB74AA" w:rsidRDefault="00C55EA5" w:rsidP="00CB74AA">
      <w:pPr>
        <w:pStyle w:val="Odlomakpopisa"/>
        <w:numPr>
          <w:ilvl w:val="0"/>
          <w:numId w:val="6"/>
        </w:numPr>
        <w:rPr>
          <w:rFonts w:ascii="Times New Roman" w:hAnsi="Times New Roman" w:cs="Times New Roman"/>
          <w:sz w:val="24"/>
          <w:szCs w:val="24"/>
          <w:lang w:val="hr-HR"/>
        </w:rPr>
      </w:pPr>
      <w:r w:rsidRPr="00CB74AA">
        <w:rPr>
          <w:rFonts w:ascii="Times New Roman" w:hAnsi="Times New Roman" w:cs="Times New Roman"/>
          <w:sz w:val="24"/>
          <w:szCs w:val="24"/>
          <w:lang w:val="hr-HR"/>
        </w:rPr>
        <w:t>Ako se pismeno primljeno u elektroničkom obliku ne može pročitati, pošiljatelja će se bez  odgode o tome obavijestiti i zatražiti da isto ponovno dostavi u čitljivom obliku u određenom roku. Ako to pošiljatelj ne učini, smatrat će se da pismeno nije zaprimljeno.</w:t>
      </w:r>
    </w:p>
    <w:p w:rsidR="00C55EA5" w:rsidRPr="00CB74AA" w:rsidRDefault="00C55EA5" w:rsidP="00CB74AA">
      <w:pPr>
        <w:pStyle w:val="Odlomakpopisa"/>
        <w:numPr>
          <w:ilvl w:val="0"/>
          <w:numId w:val="6"/>
        </w:numPr>
        <w:rPr>
          <w:rFonts w:ascii="Times New Roman" w:hAnsi="Times New Roman" w:cs="Times New Roman"/>
          <w:sz w:val="24"/>
          <w:szCs w:val="24"/>
          <w:lang w:val="hr-HR"/>
        </w:rPr>
      </w:pPr>
      <w:r w:rsidRPr="00CB74AA">
        <w:rPr>
          <w:rFonts w:ascii="Times New Roman" w:hAnsi="Times New Roman" w:cs="Times New Roman"/>
          <w:sz w:val="24"/>
          <w:szCs w:val="24"/>
          <w:lang w:val="hr-HR"/>
        </w:rPr>
        <w:t>Ako se pismeno sastoji od više listova, svi listovi trebaju biti sadržani u jednoj datoteci, bez  praznih listova. Svako pismeno i prilog treba činiti zasebnu cjelinu, a ako su zbog količine podataka podneseni u više datoteka potrebno je u nazivu datoteke naznačiti da čine istu cjelinu.</w:t>
      </w:r>
    </w:p>
    <w:p w:rsidR="00C55EA5" w:rsidRPr="00CB74AA" w:rsidRDefault="00C55EA5" w:rsidP="00CB74AA">
      <w:pPr>
        <w:pStyle w:val="Odlomakpopisa"/>
        <w:numPr>
          <w:ilvl w:val="0"/>
          <w:numId w:val="6"/>
        </w:numPr>
        <w:rPr>
          <w:rFonts w:ascii="Times New Roman" w:hAnsi="Times New Roman" w:cs="Times New Roman"/>
          <w:sz w:val="24"/>
          <w:szCs w:val="24"/>
          <w:lang w:val="hr-HR"/>
        </w:rPr>
      </w:pPr>
      <w:r w:rsidRPr="00CB74AA">
        <w:rPr>
          <w:rFonts w:ascii="Times New Roman" w:hAnsi="Times New Roman" w:cs="Times New Roman"/>
          <w:sz w:val="24"/>
          <w:szCs w:val="24"/>
          <w:lang w:val="hr-HR"/>
        </w:rPr>
        <w:t>Primitak pismena zaprimljenog elektroničkim putem, koji omogućava dvosmjernu komunikaciju, potvrđuje se slanjem potvrde pošiljatelju o tome da ja pismeno zaprimljeno.</w:t>
      </w:r>
    </w:p>
    <w:p w:rsidR="00C55EA5" w:rsidRDefault="00C55EA5" w:rsidP="00CB74AA">
      <w:pPr>
        <w:ind w:left="360"/>
        <w:rPr>
          <w:rFonts w:ascii="Times New Roman" w:hAnsi="Times New Roman" w:cs="Times New Roman"/>
          <w:sz w:val="24"/>
          <w:szCs w:val="24"/>
          <w:lang w:val="hr-HR"/>
        </w:rPr>
      </w:pPr>
    </w:p>
    <w:p w:rsidR="004519CC" w:rsidRDefault="004519CC" w:rsidP="00CB74AA">
      <w:pPr>
        <w:ind w:left="360"/>
        <w:rPr>
          <w:rFonts w:ascii="Times New Roman" w:hAnsi="Times New Roman" w:cs="Times New Roman"/>
          <w:sz w:val="24"/>
          <w:szCs w:val="24"/>
          <w:lang w:val="hr-HR"/>
        </w:rPr>
      </w:pPr>
    </w:p>
    <w:p w:rsidR="004519CC" w:rsidRDefault="004519CC" w:rsidP="00CB74AA">
      <w:pPr>
        <w:ind w:left="360"/>
        <w:rPr>
          <w:rFonts w:ascii="Times New Roman" w:hAnsi="Times New Roman" w:cs="Times New Roman"/>
          <w:sz w:val="24"/>
          <w:szCs w:val="24"/>
          <w:lang w:val="hr-HR"/>
        </w:rPr>
      </w:pPr>
    </w:p>
    <w:p w:rsidR="004519CC" w:rsidRPr="00CB74AA" w:rsidRDefault="004519CC" w:rsidP="00CB74AA">
      <w:pPr>
        <w:ind w:left="360"/>
        <w:rPr>
          <w:rFonts w:ascii="Times New Roman" w:hAnsi="Times New Roman" w:cs="Times New Roman"/>
          <w:sz w:val="24"/>
          <w:szCs w:val="24"/>
          <w:lang w:val="hr-HR"/>
        </w:rPr>
      </w:pPr>
    </w:p>
    <w:p w:rsidR="00C55EA5" w:rsidRPr="00CB74AA" w:rsidRDefault="00C55EA5" w:rsidP="00CB74AA">
      <w:pPr>
        <w:jc w:val="center"/>
        <w:rPr>
          <w:rFonts w:ascii="Times New Roman" w:hAnsi="Times New Roman" w:cs="Times New Roman"/>
          <w:b/>
          <w:sz w:val="24"/>
          <w:szCs w:val="24"/>
          <w:lang w:val="hr-HR"/>
        </w:rPr>
      </w:pPr>
      <w:r w:rsidRPr="00CB74AA">
        <w:rPr>
          <w:rFonts w:ascii="Times New Roman" w:hAnsi="Times New Roman" w:cs="Times New Roman"/>
          <w:b/>
          <w:sz w:val="24"/>
          <w:szCs w:val="24"/>
          <w:lang w:val="hr-HR"/>
        </w:rPr>
        <w:lastRenderedPageBreak/>
        <w:t>Članak 6.</w:t>
      </w:r>
    </w:p>
    <w:p w:rsidR="00C55EA5" w:rsidRPr="00CB74AA" w:rsidRDefault="00C55EA5" w:rsidP="00CB74AA">
      <w:pPr>
        <w:jc w:val="left"/>
        <w:rPr>
          <w:rFonts w:ascii="Times New Roman" w:hAnsi="Times New Roman" w:cs="Times New Roman"/>
          <w:b/>
          <w:sz w:val="24"/>
          <w:szCs w:val="24"/>
          <w:lang w:val="hr-HR"/>
        </w:rPr>
      </w:pPr>
    </w:p>
    <w:p w:rsidR="00C55EA5" w:rsidRPr="00CB74AA" w:rsidRDefault="00C55EA5" w:rsidP="00CB74AA">
      <w:pPr>
        <w:pStyle w:val="Odlomakpopisa"/>
        <w:numPr>
          <w:ilvl w:val="0"/>
          <w:numId w:val="7"/>
        </w:numPr>
        <w:jc w:val="left"/>
        <w:rPr>
          <w:rFonts w:ascii="Times New Roman" w:hAnsi="Times New Roman" w:cs="Times New Roman"/>
          <w:sz w:val="24"/>
          <w:szCs w:val="24"/>
          <w:lang w:val="hr-HR"/>
        </w:rPr>
      </w:pPr>
      <w:r w:rsidRPr="00CB74AA">
        <w:rPr>
          <w:rFonts w:ascii="Times New Roman" w:hAnsi="Times New Roman" w:cs="Times New Roman"/>
          <w:sz w:val="24"/>
          <w:szCs w:val="24"/>
          <w:lang w:val="hr-HR"/>
        </w:rPr>
        <w:t xml:space="preserve">Pismena i druge pošiljke dostavljene putem davatelja poštanskih usluga, osobno od stranaka i putem dostavljača zaprimaju se u Pisarnici </w:t>
      </w:r>
      <w:r w:rsidR="000063B4" w:rsidRPr="00CB74AA">
        <w:rPr>
          <w:rFonts w:ascii="Times New Roman" w:hAnsi="Times New Roman" w:cs="Times New Roman"/>
          <w:sz w:val="24"/>
          <w:szCs w:val="24"/>
          <w:lang w:val="hr-HR"/>
        </w:rPr>
        <w:t>Akademije za umjetnost i kulturu</w:t>
      </w:r>
      <w:r w:rsidRPr="00CB74AA">
        <w:rPr>
          <w:rFonts w:ascii="Times New Roman" w:hAnsi="Times New Roman" w:cs="Times New Roman"/>
          <w:sz w:val="24"/>
          <w:szCs w:val="24"/>
          <w:lang w:val="hr-HR"/>
        </w:rPr>
        <w:t xml:space="preserve"> Sveučilišta Josipa Jurja Strossmayera  u Osijeku, </w:t>
      </w:r>
      <w:r w:rsidR="000063B4" w:rsidRPr="00CB74AA">
        <w:rPr>
          <w:rFonts w:ascii="Times New Roman" w:hAnsi="Times New Roman" w:cs="Times New Roman"/>
          <w:sz w:val="24"/>
          <w:szCs w:val="24"/>
          <w:lang w:val="hr-HR"/>
        </w:rPr>
        <w:t>Kralja Petra Svačića 1/F</w:t>
      </w:r>
      <w:r w:rsidRPr="00CB74AA">
        <w:rPr>
          <w:rFonts w:ascii="Times New Roman" w:hAnsi="Times New Roman" w:cs="Times New Roman"/>
          <w:sz w:val="24"/>
          <w:szCs w:val="24"/>
          <w:lang w:val="hr-HR"/>
        </w:rPr>
        <w:t>, Osijek.</w:t>
      </w:r>
    </w:p>
    <w:p w:rsidR="00C55EA5" w:rsidRPr="00CB74AA" w:rsidRDefault="00C55EA5" w:rsidP="00CB74AA">
      <w:pPr>
        <w:pStyle w:val="Odlomakpopisa"/>
        <w:numPr>
          <w:ilvl w:val="0"/>
          <w:numId w:val="7"/>
        </w:numPr>
        <w:jc w:val="left"/>
        <w:rPr>
          <w:rFonts w:ascii="Times New Roman" w:hAnsi="Times New Roman" w:cs="Times New Roman"/>
          <w:sz w:val="24"/>
          <w:szCs w:val="24"/>
          <w:lang w:val="hr-HR"/>
        </w:rPr>
      </w:pPr>
      <w:r w:rsidRPr="00CB74AA">
        <w:rPr>
          <w:rFonts w:ascii="Times New Roman" w:hAnsi="Times New Roman" w:cs="Times New Roman"/>
          <w:sz w:val="24"/>
          <w:szCs w:val="24"/>
          <w:lang w:val="hr-HR"/>
        </w:rPr>
        <w:t>Pismena koja stranke ili dostavljači dostavljaju izravno u urede, zaposlenik ureda koji primi pošiljku, dužan je odmah po primanju istu osobno dostaviti u Pisarnicu na daljnje postupanje.</w:t>
      </w:r>
    </w:p>
    <w:p w:rsidR="00C55EA5" w:rsidRPr="00CB74AA" w:rsidRDefault="00C55EA5" w:rsidP="00CB74AA">
      <w:pPr>
        <w:pStyle w:val="Odlomakpopisa"/>
        <w:numPr>
          <w:ilvl w:val="0"/>
          <w:numId w:val="7"/>
        </w:numPr>
        <w:jc w:val="left"/>
        <w:rPr>
          <w:rFonts w:ascii="Times New Roman" w:hAnsi="Times New Roman" w:cs="Times New Roman"/>
          <w:sz w:val="24"/>
          <w:szCs w:val="24"/>
          <w:lang w:val="hr-HR"/>
        </w:rPr>
      </w:pPr>
      <w:r w:rsidRPr="00CB74AA">
        <w:rPr>
          <w:rFonts w:ascii="Times New Roman" w:hAnsi="Times New Roman" w:cs="Times New Roman"/>
          <w:sz w:val="24"/>
          <w:szCs w:val="24"/>
          <w:lang w:val="hr-HR"/>
        </w:rPr>
        <w:t>Pismena zaprimljena u poštanskom uredu preuzima dostavljač svakog radnog dana u 8.00 sati i predaje na daljnje postupanje zaposleniku Pisarnice radi upisa u Knjigu primljene pošte.</w:t>
      </w:r>
    </w:p>
    <w:p w:rsidR="00C55EA5" w:rsidRPr="00CB74AA" w:rsidRDefault="00C55EA5" w:rsidP="00CB74AA">
      <w:pPr>
        <w:pStyle w:val="Odlomakpopisa"/>
        <w:numPr>
          <w:ilvl w:val="0"/>
          <w:numId w:val="7"/>
        </w:numPr>
        <w:jc w:val="left"/>
        <w:rPr>
          <w:rFonts w:ascii="Times New Roman" w:hAnsi="Times New Roman" w:cs="Times New Roman"/>
          <w:sz w:val="24"/>
          <w:szCs w:val="24"/>
          <w:lang w:val="hr-HR"/>
        </w:rPr>
      </w:pPr>
      <w:r w:rsidRPr="00CB74AA">
        <w:rPr>
          <w:rFonts w:ascii="Times New Roman" w:hAnsi="Times New Roman" w:cs="Times New Roman"/>
          <w:sz w:val="24"/>
          <w:szCs w:val="24"/>
          <w:lang w:val="hr-HR"/>
        </w:rPr>
        <w:t>Pošiljke zaprimljene dostavom u  dislociranim uredima zaposlenici internom poštom dostavljaju u Pisarnicu istog ili sljedećeg dana.</w:t>
      </w:r>
    </w:p>
    <w:p w:rsidR="00C55EA5" w:rsidRPr="00CB74AA" w:rsidRDefault="00C55EA5" w:rsidP="00CB74AA">
      <w:pPr>
        <w:pStyle w:val="Odlomakpopisa"/>
        <w:numPr>
          <w:ilvl w:val="0"/>
          <w:numId w:val="7"/>
        </w:numPr>
        <w:rPr>
          <w:rFonts w:ascii="Times New Roman" w:hAnsi="Times New Roman" w:cs="Times New Roman"/>
          <w:sz w:val="24"/>
          <w:szCs w:val="24"/>
          <w:lang w:val="hr-HR"/>
        </w:rPr>
      </w:pPr>
      <w:r w:rsidRPr="00CB74AA">
        <w:rPr>
          <w:rFonts w:ascii="Times New Roman" w:hAnsi="Times New Roman" w:cs="Times New Roman"/>
          <w:sz w:val="24"/>
          <w:szCs w:val="24"/>
          <w:lang w:val="hr-HR"/>
        </w:rPr>
        <w:t>Na zahtjev stranke za izdavanjem potvrde o predaji pismena ili druge pošiljke s klasom i  urudžbenim brojem, zaposlenik rektorata uputiti će stranku da pismeno preda izravno voditelju urudžbenog zapisnika u Pisarnici.</w:t>
      </w:r>
    </w:p>
    <w:p w:rsidR="00C55EA5" w:rsidRPr="00CB74AA" w:rsidRDefault="00C55EA5" w:rsidP="00CB74AA">
      <w:pPr>
        <w:rPr>
          <w:rFonts w:ascii="Times New Roman" w:hAnsi="Times New Roman" w:cs="Times New Roman"/>
          <w:sz w:val="24"/>
          <w:szCs w:val="24"/>
          <w:lang w:val="hr-HR"/>
        </w:rPr>
      </w:pPr>
    </w:p>
    <w:p w:rsidR="004F0F7A" w:rsidRPr="00CB74AA" w:rsidRDefault="004F0F7A" w:rsidP="00CB74AA">
      <w:pPr>
        <w:jc w:val="center"/>
        <w:rPr>
          <w:rFonts w:ascii="Times New Roman" w:hAnsi="Times New Roman" w:cs="Times New Roman"/>
          <w:b/>
          <w:sz w:val="24"/>
          <w:szCs w:val="24"/>
          <w:lang w:val="hr-HR"/>
        </w:rPr>
      </w:pPr>
      <w:r w:rsidRPr="00CB74AA">
        <w:rPr>
          <w:rFonts w:ascii="Times New Roman" w:hAnsi="Times New Roman" w:cs="Times New Roman"/>
          <w:b/>
          <w:sz w:val="24"/>
          <w:szCs w:val="24"/>
          <w:lang w:val="hr-HR"/>
        </w:rPr>
        <w:t xml:space="preserve">Članak </w:t>
      </w:r>
      <w:r w:rsidR="000D3633" w:rsidRPr="00CB74AA">
        <w:rPr>
          <w:rFonts w:ascii="Times New Roman" w:hAnsi="Times New Roman" w:cs="Times New Roman"/>
          <w:b/>
          <w:sz w:val="24"/>
          <w:szCs w:val="24"/>
          <w:lang w:val="hr-HR"/>
        </w:rPr>
        <w:t>7</w:t>
      </w:r>
      <w:r w:rsidRPr="00CB74AA">
        <w:rPr>
          <w:rFonts w:ascii="Times New Roman" w:hAnsi="Times New Roman" w:cs="Times New Roman"/>
          <w:b/>
          <w:sz w:val="24"/>
          <w:szCs w:val="24"/>
          <w:lang w:val="hr-HR"/>
        </w:rPr>
        <w:t>.</w:t>
      </w:r>
    </w:p>
    <w:p w:rsidR="00C55EA5" w:rsidRPr="00CB74AA" w:rsidRDefault="00C55EA5" w:rsidP="00CB74AA">
      <w:pPr>
        <w:pStyle w:val="Odlomakpopisa"/>
        <w:ind w:left="3600"/>
        <w:rPr>
          <w:rFonts w:ascii="Times New Roman" w:hAnsi="Times New Roman" w:cs="Times New Roman"/>
          <w:b/>
          <w:sz w:val="24"/>
          <w:szCs w:val="24"/>
          <w:lang w:val="hr-HR"/>
        </w:rPr>
      </w:pPr>
    </w:p>
    <w:p w:rsidR="00C55EA5" w:rsidRPr="00CB74AA" w:rsidRDefault="00C55EA5" w:rsidP="00CB74AA">
      <w:pPr>
        <w:pStyle w:val="Odlomakpopisa"/>
        <w:numPr>
          <w:ilvl w:val="0"/>
          <w:numId w:val="8"/>
        </w:numPr>
        <w:rPr>
          <w:rFonts w:ascii="Times New Roman" w:hAnsi="Times New Roman" w:cs="Times New Roman"/>
          <w:sz w:val="24"/>
          <w:szCs w:val="24"/>
          <w:lang w:val="hr-HR"/>
        </w:rPr>
      </w:pPr>
      <w:r w:rsidRPr="00CB74AA">
        <w:rPr>
          <w:rFonts w:ascii="Times New Roman" w:hAnsi="Times New Roman" w:cs="Times New Roman"/>
          <w:sz w:val="24"/>
          <w:szCs w:val="24"/>
          <w:lang w:val="hr-HR"/>
        </w:rPr>
        <w:t>Zaprimljene pošiljke naslovljene na Sveučilište Josipa Jurja Strossmayera u Osijeku</w:t>
      </w:r>
      <w:r w:rsidR="000063B4" w:rsidRPr="00CB74AA">
        <w:rPr>
          <w:rFonts w:ascii="Times New Roman" w:hAnsi="Times New Roman" w:cs="Times New Roman"/>
          <w:sz w:val="24"/>
          <w:szCs w:val="24"/>
          <w:lang w:val="hr-HR"/>
        </w:rPr>
        <w:t>, Akademija za umjetnost i kulturu u Osijeku</w:t>
      </w:r>
      <w:r w:rsidRPr="00CB74AA">
        <w:rPr>
          <w:rFonts w:ascii="Times New Roman" w:hAnsi="Times New Roman" w:cs="Times New Roman"/>
          <w:sz w:val="24"/>
          <w:szCs w:val="24"/>
          <w:lang w:val="hr-HR"/>
        </w:rPr>
        <w:t xml:space="preserve"> ili službenu osobu zaposlenu na Sveučilištu Josipa Jurja Strossmayera u Osijeku</w:t>
      </w:r>
      <w:r w:rsidR="000063B4" w:rsidRPr="00CB74AA">
        <w:rPr>
          <w:rFonts w:ascii="Times New Roman" w:hAnsi="Times New Roman" w:cs="Times New Roman"/>
          <w:sz w:val="24"/>
          <w:szCs w:val="24"/>
          <w:lang w:val="hr-HR"/>
        </w:rPr>
        <w:t>, Akademiji za umjetnost i kulturu u Osijeku</w:t>
      </w:r>
      <w:r w:rsidRPr="00CB74AA">
        <w:rPr>
          <w:rFonts w:ascii="Times New Roman" w:hAnsi="Times New Roman" w:cs="Times New Roman"/>
          <w:sz w:val="24"/>
          <w:szCs w:val="24"/>
          <w:lang w:val="hr-HR"/>
        </w:rPr>
        <w:t xml:space="preserve"> otvara zaposlenik Pisarnice zadužen za vođenje evidencija pismena upravnog i neupravnog postupka.</w:t>
      </w:r>
    </w:p>
    <w:p w:rsidR="00C55EA5" w:rsidRPr="00CB74AA" w:rsidRDefault="00C55EA5" w:rsidP="00CB74AA">
      <w:pPr>
        <w:pStyle w:val="Odlomakpopisa"/>
        <w:numPr>
          <w:ilvl w:val="0"/>
          <w:numId w:val="8"/>
        </w:numPr>
        <w:rPr>
          <w:rFonts w:ascii="Times New Roman" w:hAnsi="Times New Roman" w:cs="Times New Roman"/>
          <w:sz w:val="24"/>
          <w:szCs w:val="24"/>
          <w:lang w:val="hr-HR"/>
        </w:rPr>
      </w:pPr>
      <w:r w:rsidRPr="00CB74AA">
        <w:rPr>
          <w:rFonts w:ascii="Times New Roman" w:hAnsi="Times New Roman" w:cs="Times New Roman"/>
          <w:sz w:val="24"/>
          <w:szCs w:val="24"/>
          <w:lang w:val="hr-HR"/>
        </w:rPr>
        <w:t>Pošiljke označene stupnjem tajnosti, pošiljke u vezi s postupcima javne nabave te pošiljke naslovljene na ime rektora ne otvaraju se i dostavljaju  se putem Knjige primljene pošte u nadležne urede odnosno naslovljenim primateljima na potvrdu o zaprimanju i daljnje postupanje.</w:t>
      </w:r>
    </w:p>
    <w:p w:rsidR="00C55EA5" w:rsidRPr="00CB74AA" w:rsidRDefault="00C55EA5" w:rsidP="00CB74AA">
      <w:pPr>
        <w:pStyle w:val="Odlomakpopisa"/>
        <w:rPr>
          <w:rFonts w:ascii="Times New Roman" w:hAnsi="Times New Roman" w:cs="Times New Roman"/>
          <w:sz w:val="24"/>
          <w:szCs w:val="24"/>
          <w:lang w:val="hr-HR"/>
        </w:rPr>
      </w:pPr>
    </w:p>
    <w:p w:rsidR="004F0F7A" w:rsidRPr="00CB74AA" w:rsidRDefault="004F0F7A" w:rsidP="00CB74AA">
      <w:pPr>
        <w:jc w:val="center"/>
        <w:rPr>
          <w:rFonts w:ascii="Times New Roman" w:hAnsi="Times New Roman" w:cs="Times New Roman"/>
          <w:b/>
          <w:sz w:val="24"/>
          <w:szCs w:val="24"/>
          <w:lang w:val="hr-HR"/>
        </w:rPr>
      </w:pPr>
      <w:r w:rsidRPr="00CB74AA">
        <w:rPr>
          <w:rFonts w:ascii="Times New Roman" w:hAnsi="Times New Roman" w:cs="Times New Roman"/>
          <w:b/>
          <w:sz w:val="24"/>
          <w:szCs w:val="24"/>
          <w:lang w:val="hr-HR"/>
        </w:rPr>
        <w:t>Članak 8.</w:t>
      </w:r>
    </w:p>
    <w:p w:rsidR="00C55EA5" w:rsidRPr="00CB74AA" w:rsidRDefault="00C55EA5" w:rsidP="00CB74AA">
      <w:pPr>
        <w:pStyle w:val="Odlomakpopisa"/>
        <w:ind w:left="3600"/>
        <w:rPr>
          <w:rFonts w:ascii="Times New Roman" w:hAnsi="Times New Roman" w:cs="Times New Roman"/>
          <w:b/>
          <w:sz w:val="24"/>
          <w:szCs w:val="24"/>
          <w:lang w:val="hr-HR"/>
        </w:rPr>
      </w:pPr>
    </w:p>
    <w:p w:rsidR="00C55EA5" w:rsidRPr="00CB74AA" w:rsidRDefault="00C55EA5" w:rsidP="00CB74AA">
      <w:pPr>
        <w:pStyle w:val="Odlomakpopisa"/>
        <w:numPr>
          <w:ilvl w:val="0"/>
          <w:numId w:val="9"/>
        </w:numPr>
        <w:rPr>
          <w:rFonts w:ascii="Times New Roman" w:hAnsi="Times New Roman" w:cs="Times New Roman"/>
          <w:sz w:val="24"/>
          <w:szCs w:val="24"/>
          <w:lang w:val="hr-HR"/>
        </w:rPr>
      </w:pPr>
      <w:r w:rsidRPr="00CB74AA">
        <w:rPr>
          <w:rFonts w:ascii="Times New Roman" w:hAnsi="Times New Roman" w:cs="Times New Roman"/>
          <w:sz w:val="24"/>
          <w:szCs w:val="24"/>
          <w:lang w:val="hr-HR"/>
        </w:rPr>
        <w:t>Ako sadržaj pošiljke ne odgovara sadržaju naznačenom u pismenu, elektroničkom dokumentu, na omotnici ili se ne može utvrditi na što se odnosi sadržaj ili tko je pošiljatelj, o tome se sastavlja službena bilješka</w:t>
      </w:r>
      <w:r w:rsidRPr="00CB74AA">
        <w:rPr>
          <w:rFonts w:ascii="Times New Roman" w:hAnsi="Times New Roman" w:cs="Times New Roman"/>
          <w:color w:val="FF0000"/>
          <w:sz w:val="24"/>
          <w:szCs w:val="24"/>
          <w:lang w:val="hr-HR"/>
        </w:rPr>
        <w:t xml:space="preserve"> </w:t>
      </w:r>
      <w:r w:rsidRPr="00CB74AA">
        <w:rPr>
          <w:rFonts w:ascii="Times New Roman" w:hAnsi="Times New Roman" w:cs="Times New Roman"/>
          <w:sz w:val="24"/>
          <w:szCs w:val="24"/>
          <w:lang w:val="hr-HR"/>
        </w:rPr>
        <w:t>u informacijskom sustavu uredskog poslovanja u evidenciji zaprimljenih pošiljki.</w:t>
      </w:r>
    </w:p>
    <w:p w:rsidR="00C55EA5" w:rsidRPr="00CB74AA" w:rsidRDefault="00C55EA5" w:rsidP="00CB74AA">
      <w:pPr>
        <w:pStyle w:val="Odlomakpopisa"/>
        <w:numPr>
          <w:ilvl w:val="0"/>
          <w:numId w:val="9"/>
        </w:numPr>
        <w:rPr>
          <w:rFonts w:ascii="Times New Roman" w:hAnsi="Times New Roman" w:cs="Times New Roman"/>
          <w:sz w:val="24"/>
          <w:szCs w:val="24"/>
          <w:lang w:val="hr-HR"/>
        </w:rPr>
      </w:pPr>
      <w:r w:rsidRPr="00CB74AA">
        <w:rPr>
          <w:rFonts w:ascii="Times New Roman" w:hAnsi="Times New Roman" w:cs="Times New Roman"/>
          <w:sz w:val="24"/>
          <w:szCs w:val="24"/>
          <w:lang w:val="hr-HR"/>
        </w:rPr>
        <w:t>Ako je pošiljka oštećena ili postoji sumnja u neovlašteno ili zlonamjerno otvaranje, prije otvaranja iste o tome se sastavlja službena bilješka u informacijskom sustavu uredskog poslovanja u evidenciji zaprimljenih pošiljki.</w:t>
      </w:r>
    </w:p>
    <w:p w:rsidR="00C55EA5" w:rsidRPr="00CB74AA" w:rsidRDefault="00C55EA5" w:rsidP="00CB74AA">
      <w:pPr>
        <w:pStyle w:val="Odlomakpopisa"/>
        <w:numPr>
          <w:ilvl w:val="0"/>
          <w:numId w:val="9"/>
        </w:numPr>
        <w:rPr>
          <w:rFonts w:ascii="Times New Roman" w:hAnsi="Times New Roman" w:cs="Times New Roman"/>
          <w:sz w:val="24"/>
          <w:szCs w:val="24"/>
          <w:lang w:val="hr-HR"/>
        </w:rPr>
      </w:pPr>
      <w:r w:rsidRPr="00CB74AA">
        <w:rPr>
          <w:rFonts w:ascii="Times New Roman" w:hAnsi="Times New Roman" w:cs="Times New Roman"/>
          <w:sz w:val="24"/>
          <w:szCs w:val="24"/>
          <w:lang w:val="hr-HR"/>
        </w:rPr>
        <w:t>Ako je uz pošiljku priložen novac ili neka druga vrijednost, o tome se sastavlja službena bilješka u informacijskom sustavu uredskog poslovanja u evidenciji zaprimljenih pošiljki, a priloženo predaje službenoj osobi koja obavlja poslove financijskog poslovanja.</w:t>
      </w:r>
    </w:p>
    <w:p w:rsidR="00C55EA5" w:rsidRPr="00CB74AA" w:rsidRDefault="00C55EA5" w:rsidP="00CB74AA">
      <w:pPr>
        <w:pStyle w:val="Odlomakpopisa"/>
        <w:numPr>
          <w:ilvl w:val="0"/>
          <w:numId w:val="9"/>
        </w:numPr>
        <w:rPr>
          <w:rFonts w:ascii="Times New Roman" w:hAnsi="Times New Roman" w:cs="Times New Roman"/>
          <w:sz w:val="24"/>
          <w:szCs w:val="24"/>
          <w:lang w:val="hr-HR"/>
        </w:rPr>
      </w:pPr>
      <w:r w:rsidRPr="00CB74AA">
        <w:rPr>
          <w:rFonts w:ascii="Times New Roman" w:hAnsi="Times New Roman" w:cs="Times New Roman"/>
          <w:sz w:val="24"/>
          <w:szCs w:val="24"/>
          <w:lang w:val="hr-HR"/>
        </w:rPr>
        <w:t xml:space="preserve">Ako postoji sumnja da je pošiljka opasna za zdravlje i život ljudi ili neometani rad javnopravnog tijela, ista se ne otvara već se odlaže na sigurno mjesto, a o tome se sastavlja službena bilješka u informacijskom sustavu uredskog poslovanja u evidenciji zaprimljenih pošiljki i obavještava se </w:t>
      </w:r>
      <w:r w:rsidR="003C032A" w:rsidRPr="00CB74AA">
        <w:rPr>
          <w:rFonts w:ascii="Times New Roman" w:hAnsi="Times New Roman" w:cs="Times New Roman"/>
          <w:sz w:val="24"/>
          <w:szCs w:val="24"/>
          <w:lang w:val="hr-HR"/>
        </w:rPr>
        <w:t>dekan</w:t>
      </w:r>
      <w:r w:rsidRPr="00CB74AA">
        <w:rPr>
          <w:rFonts w:ascii="Times New Roman" w:hAnsi="Times New Roman" w:cs="Times New Roman"/>
          <w:sz w:val="24"/>
          <w:szCs w:val="24"/>
          <w:lang w:val="hr-HR"/>
        </w:rPr>
        <w:t xml:space="preserve"> putem tajnika</w:t>
      </w:r>
      <w:r w:rsidR="003C032A" w:rsidRPr="00CB74AA">
        <w:rPr>
          <w:rFonts w:ascii="Times New Roman" w:hAnsi="Times New Roman" w:cs="Times New Roman"/>
          <w:sz w:val="24"/>
          <w:szCs w:val="24"/>
          <w:lang w:val="hr-HR"/>
        </w:rPr>
        <w:t xml:space="preserve"> Akademije</w:t>
      </w:r>
      <w:r w:rsidRPr="00CB74AA">
        <w:rPr>
          <w:rFonts w:ascii="Times New Roman" w:hAnsi="Times New Roman" w:cs="Times New Roman"/>
          <w:sz w:val="24"/>
          <w:szCs w:val="24"/>
          <w:lang w:val="hr-HR"/>
        </w:rPr>
        <w:t>.</w:t>
      </w:r>
    </w:p>
    <w:p w:rsidR="00C55EA5" w:rsidRPr="00CB74AA" w:rsidRDefault="00C55EA5" w:rsidP="00CB74AA">
      <w:pPr>
        <w:pStyle w:val="Odlomakpopisa"/>
        <w:numPr>
          <w:ilvl w:val="0"/>
          <w:numId w:val="9"/>
        </w:numPr>
        <w:rPr>
          <w:rFonts w:ascii="Times New Roman" w:hAnsi="Times New Roman" w:cs="Times New Roman"/>
          <w:sz w:val="24"/>
          <w:szCs w:val="24"/>
          <w:lang w:val="hr-HR"/>
        </w:rPr>
      </w:pPr>
      <w:r w:rsidRPr="00CB74AA">
        <w:rPr>
          <w:rFonts w:ascii="Times New Roman" w:hAnsi="Times New Roman" w:cs="Times New Roman"/>
          <w:sz w:val="24"/>
          <w:szCs w:val="24"/>
          <w:lang w:val="hr-HR"/>
        </w:rPr>
        <w:t>Pogrešno dostavljena pošiljka bez odgode se prosljeđuje naslovljenom primatelju te se o tome sastavlja službena bilješka u informacijskom sustavu uredskog poslovanja u evidenciji zaprimljenih pošiljki, uz naznaku da je pošiljka pogrešno dostavljena i kome je proslijeđena.</w:t>
      </w:r>
    </w:p>
    <w:p w:rsidR="00C55EA5" w:rsidRPr="00CB74AA" w:rsidRDefault="00C55EA5" w:rsidP="00CB74AA">
      <w:pPr>
        <w:rPr>
          <w:rFonts w:ascii="Times New Roman" w:hAnsi="Times New Roman" w:cs="Times New Roman"/>
          <w:sz w:val="24"/>
          <w:szCs w:val="24"/>
          <w:lang w:val="hr-HR"/>
        </w:rPr>
      </w:pPr>
    </w:p>
    <w:p w:rsidR="004519CC" w:rsidRDefault="004519CC" w:rsidP="00CB74AA">
      <w:pPr>
        <w:rPr>
          <w:rFonts w:ascii="Times New Roman" w:hAnsi="Times New Roman" w:cs="Times New Roman"/>
          <w:b/>
          <w:sz w:val="24"/>
          <w:szCs w:val="24"/>
          <w:lang w:val="hr-HR"/>
        </w:rPr>
      </w:pPr>
    </w:p>
    <w:p w:rsidR="00C55EA5" w:rsidRPr="00CB74AA" w:rsidRDefault="00C55EA5" w:rsidP="00CB74AA">
      <w:pPr>
        <w:rPr>
          <w:rFonts w:ascii="Times New Roman" w:hAnsi="Times New Roman" w:cs="Times New Roman"/>
          <w:b/>
          <w:sz w:val="24"/>
          <w:szCs w:val="24"/>
          <w:lang w:val="hr-HR"/>
        </w:rPr>
      </w:pPr>
      <w:r w:rsidRPr="00CB74AA">
        <w:rPr>
          <w:rFonts w:ascii="Times New Roman" w:hAnsi="Times New Roman" w:cs="Times New Roman"/>
          <w:b/>
          <w:sz w:val="24"/>
          <w:szCs w:val="24"/>
          <w:lang w:val="hr-HR"/>
        </w:rPr>
        <w:lastRenderedPageBreak/>
        <w:t>III.</w:t>
      </w:r>
      <w:r w:rsidRPr="00CB74AA">
        <w:rPr>
          <w:rFonts w:ascii="Times New Roman" w:hAnsi="Times New Roman" w:cs="Times New Roman"/>
          <w:b/>
          <w:sz w:val="24"/>
          <w:szCs w:val="24"/>
          <w:lang w:val="hr-HR"/>
        </w:rPr>
        <w:tab/>
        <w:t>OBRADA I RAZVRSTAVANJE PISMENA</w:t>
      </w:r>
    </w:p>
    <w:p w:rsidR="00C55EA5" w:rsidRPr="00CB74AA" w:rsidRDefault="00C55EA5" w:rsidP="00CB74AA">
      <w:pPr>
        <w:ind w:left="360"/>
        <w:rPr>
          <w:rFonts w:ascii="Times New Roman" w:hAnsi="Times New Roman" w:cs="Times New Roman"/>
          <w:sz w:val="24"/>
          <w:szCs w:val="24"/>
          <w:lang w:val="hr-HR"/>
        </w:rPr>
      </w:pPr>
    </w:p>
    <w:p w:rsidR="00C55EA5" w:rsidRPr="00CB74AA" w:rsidRDefault="008E1410" w:rsidP="00CB74AA">
      <w:pPr>
        <w:jc w:val="center"/>
        <w:rPr>
          <w:rFonts w:ascii="Times New Roman" w:hAnsi="Times New Roman" w:cs="Times New Roman"/>
          <w:b/>
          <w:sz w:val="24"/>
          <w:szCs w:val="24"/>
          <w:lang w:val="hr-HR"/>
        </w:rPr>
      </w:pPr>
      <w:r w:rsidRPr="00CB74AA">
        <w:rPr>
          <w:rFonts w:ascii="Times New Roman" w:hAnsi="Times New Roman" w:cs="Times New Roman"/>
          <w:b/>
          <w:sz w:val="24"/>
          <w:szCs w:val="24"/>
          <w:lang w:val="hr-HR"/>
        </w:rPr>
        <w:t>Č</w:t>
      </w:r>
      <w:r w:rsidR="00C55EA5" w:rsidRPr="00CB74AA">
        <w:rPr>
          <w:rFonts w:ascii="Times New Roman" w:hAnsi="Times New Roman" w:cs="Times New Roman"/>
          <w:b/>
          <w:sz w:val="24"/>
          <w:szCs w:val="24"/>
          <w:lang w:val="hr-HR"/>
        </w:rPr>
        <w:t>lanak 9.</w:t>
      </w:r>
    </w:p>
    <w:p w:rsidR="00C55EA5" w:rsidRPr="00CB74AA" w:rsidRDefault="00C55EA5" w:rsidP="00CB74AA">
      <w:pPr>
        <w:ind w:left="720"/>
        <w:jc w:val="left"/>
        <w:rPr>
          <w:rFonts w:ascii="Times New Roman" w:hAnsi="Times New Roman" w:cs="Times New Roman"/>
          <w:b/>
          <w:sz w:val="24"/>
          <w:szCs w:val="24"/>
          <w:lang w:val="hr-HR"/>
        </w:rPr>
      </w:pPr>
    </w:p>
    <w:p w:rsidR="00C55EA5" w:rsidRPr="00CB74AA" w:rsidRDefault="00C55EA5" w:rsidP="00CB74AA">
      <w:pPr>
        <w:pStyle w:val="Odlomakpopisa"/>
        <w:numPr>
          <w:ilvl w:val="0"/>
          <w:numId w:val="10"/>
        </w:numPr>
        <w:jc w:val="left"/>
        <w:rPr>
          <w:rFonts w:ascii="Times New Roman" w:hAnsi="Times New Roman" w:cs="Times New Roman"/>
          <w:sz w:val="24"/>
          <w:szCs w:val="24"/>
          <w:lang w:val="hr-HR"/>
        </w:rPr>
      </w:pPr>
      <w:r w:rsidRPr="00CB74AA">
        <w:rPr>
          <w:rFonts w:ascii="Times New Roman" w:hAnsi="Times New Roman" w:cs="Times New Roman"/>
          <w:sz w:val="24"/>
          <w:szCs w:val="24"/>
          <w:lang w:val="hr-HR"/>
        </w:rPr>
        <w:t>Pismena primljena u elektronskom ili fizičkom obliku obrađuje se u informacijskom sustavu uredskog poslovanja.</w:t>
      </w:r>
    </w:p>
    <w:p w:rsidR="00C55EA5" w:rsidRPr="00CB74AA" w:rsidRDefault="00C55EA5" w:rsidP="00CB74AA">
      <w:pPr>
        <w:pStyle w:val="Odlomakpopisa"/>
        <w:numPr>
          <w:ilvl w:val="0"/>
          <w:numId w:val="10"/>
        </w:numPr>
        <w:jc w:val="left"/>
        <w:rPr>
          <w:rFonts w:ascii="Times New Roman" w:hAnsi="Times New Roman" w:cs="Times New Roman"/>
          <w:sz w:val="24"/>
          <w:szCs w:val="24"/>
          <w:lang w:val="hr-HR"/>
        </w:rPr>
      </w:pPr>
      <w:r w:rsidRPr="00CB74AA">
        <w:rPr>
          <w:rFonts w:ascii="Times New Roman" w:hAnsi="Times New Roman" w:cs="Times New Roman"/>
          <w:sz w:val="24"/>
          <w:szCs w:val="24"/>
          <w:lang w:val="hr-HR"/>
        </w:rPr>
        <w:t>Upisom prvog pismena u evidenciju predmeta upravnog ili neupravnog postupka informacijskog sustava uredskog poslovanja osniva se spis (predmet).</w:t>
      </w:r>
    </w:p>
    <w:p w:rsidR="00C55EA5" w:rsidRPr="00CB74AA" w:rsidRDefault="00C55EA5" w:rsidP="00CB74AA">
      <w:pPr>
        <w:pStyle w:val="Odlomakpopisa"/>
        <w:numPr>
          <w:ilvl w:val="0"/>
          <w:numId w:val="10"/>
        </w:numPr>
        <w:jc w:val="left"/>
        <w:rPr>
          <w:rFonts w:ascii="Times New Roman" w:hAnsi="Times New Roman" w:cs="Times New Roman"/>
          <w:sz w:val="24"/>
          <w:szCs w:val="24"/>
          <w:lang w:val="hr-HR"/>
        </w:rPr>
      </w:pPr>
      <w:r w:rsidRPr="00CB74AA">
        <w:rPr>
          <w:rFonts w:ascii="Times New Roman" w:hAnsi="Times New Roman" w:cs="Times New Roman"/>
          <w:sz w:val="24"/>
          <w:szCs w:val="24"/>
          <w:lang w:val="hr-HR"/>
        </w:rPr>
        <w:t>Pismena i prilozi primljeni u fizičkom obliku pretvaraju se u elektronički oblik.</w:t>
      </w:r>
    </w:p>
    <w:p w:rsidR="00C55EA5" w:rsidRPr="00CB74AA" w:rsidRDefault="00C55EA5" w:rsidP="00CB74AA">
      <w:pPr>
        <w:pStyle w:val="Odlomakpopisa"/>
        <w:numPr>
          <w:ilvl w:val="0"/>
          <w:numId w:val="10"/>
        </w:numPr>
        <w:rPr>
          <w:rFonts w:ascii="Times New Roman" w:hAnsi="Times New Roman" w:cs="Times New Roman"/>
          <w:sz w:val="24"/>
          <w:szCs w:val="24"/>
          <w:lang w:val="hr-HR"/>
        </w:rPr>
      </w:pPr>
      <w:r w:rsidRPr="00CB74AA">
        <w:rPr>
          <w:rFonts w:ascii="Times New Roman" w:hAnsi="Times New Roman" w:cs="Times New Roman"/>
          <w:sz w:val="24"/>
          <w:szCs w:val="24"/>
          <w:lang w:val="hr-HR"/>
        </w:rPr>
        <w:t>Za pismena i priloge primljene u elektroničkom obliku koji nisu pretraživi, provodi se postupak optičkog prepoznavanja teksta u skladu s potrebama i kad je moguće.</w:t>
      </w:r>
    </w:p>
    <w:p w:rsidR="00C55EA5" w:rsidRPr="00CB74AA" w:rsidRDefault="00C55EA5" w:rsidP="00CB74AA">
      <w:pPr>
        <w:pStyle w:val="Odlomakpopisa"/>
        <w:numPr>
          <w:ilvl w:val="0"/>
          <w:numId w:val="10"/>
        </w:numPr>
        <w:rPr>
          <w:rFonts w:ascii="Times New Roman" w:hAnsi="Times New Roman" w:cs="Times New Roman"/>
          <w:sz w:val="24"/>
          <w:szCs w:val="24"/>
          <w:lang w:val="hr-HR"/>
        </w:rPr>
      </w:pPr>
      <w:r w:rsidRPr="00CB74AA">
        <w:rPr>
          <w:rFonts w:ascii="Times New Roman" w:hAnsi="Times New Roman" w:cs="Times New Roman"/>
          <w:sz w:val="24"/>
          <w:szCs w:val="24"/>
          <w:lang w:val="hr-HR"/>
        </w:rPr>
        <w:t>Pismena i prilozi primljeni u fizičkom obliku pretvaraju se u elektronički oblik nakon upisa spisa (predmeta) u odgovarajući upisnik / zapisnik te se otvara omot spisa. Omotnice se pretvaraju u elektronički oblik zajedno s pismenom ako je datum primitka ili predaje pismena bitan za računanje rokova ili ako iz pismena nisu vidljivi podatci o pošiljatelju, a taj je podatak napisan na omotnici.</w:t>
      </w:r>
    </w:p>
    <w:p w:rsidR="00C55EA5" w:rsidRPr="00CB74AA" w:rsidRDefault="008E1410" w:rsidP="00CB74AA">
      <w:pPr>
        <w:pStyle w:val="Odlomakpopisa"/>
        <w:numPr>
          <w:ilvl w:val="0"/>
          <w:numId w:val="10"/>
        </w:numPr>
        <w:rPr>
          <w:rFonts w:ascii="Times New Roman" w:hAnsi="Times New Roman" w:cs="Times New Roman"/>
          <w:sz w:val="24"/>
          <w:szCs w:val="24"/>
          <w:lang w:val="hr-HR"/>
        </w:rPr>
      </w:pPr>
      <w:r w:rsidRPr="00CB74AA">
        <w:rPr>
          <w:rFonts w:ascii="Times New Roman" w:hAnsi="Times New Roman" w:cs="Times New Roman"/>
          <w:sz w:val="24"/>
          <w:szCs w:val="24"/>
          <w:lang w:val="hr-HR"/>
        </w:rPr>
        <w:t>P</w:t>
      </w:r>
      <w:r w:rsidR="00C55EA5" w:rsidRPr="00CB74AA">
        <w:rPr>
          <w:rFonts w:ascii="Times New Roman" w:hAnsi="Times New Roman" w:cs="Times New Roman"/>
          <w:sz w:val="24"/>
          <w:szCs w:val="24"/>
          <w:lang w:val="hr-HR"/>
        </w:rPr>
        <w:t>ismenima i prilozima primljenim u fizičkom obliku koje iz tehničkih razloga nije moguće pretvoriti u elektronički oblik sastavlja se službena bilješka u informacijskom sustavu uredskog poslovanja uz pismeno s naznakom sadržaja tog pismena i priloga te se otvara omot spisa.</w:t>
      </w:r>
    </w:p>
    <w:p w:rsidR="00C55EA5" w:rsidRPr="00CB74AA" w:rsidRDefault="00C55EA5" w:rsidP="00CB74AA">
      <w:pPr>
        <w:pStyle w:val="Odlomakpopisa"/>
        <w:numPr>
          <w:ilvl w:val="0"/>
          <w:numId w:val="10"/>
        </w:numPr>
        <w:rPr>
          <w:rFonts w:ascii="Times New Roman" w:hAnsi="Times New Roman" w:cs="Times New Roman"/>
          <w:sz w:val="24"/>
          <w:szCs w:val="24"/>
          <w:lang w:val="hr-HR"/>
        </w:rPr>
      </w:pPr>
      <w:r w:rsidRPr="00CB74AA">
        <w:rPr>
          <w:rFonts w:ascii="Times New Roman" w:hAnsi="Times New Roman" w:cs="Times New Roman"/>
          <w:sz w:val="24"/>
          <w:szCs w:val="24"/>
          <w:lang w:val="hr-HR"/>
        </w:rPr>
        <w:t>Pismena primljena nakon osnivanja spisa (predmeta) evidentiraju se u informacijskom sustavu uredskog poslovanja uz spis (predmet) na koji se odnose bez obzira na njegov status. Ako je spis (predmet) izlučen ili dostavljen nadležnom arhivu, osniva se novi spis (predmet), otvara omot spisa te se uz pismeno sastavlja službena bilješka u informacijskom sustavu uredskog poslovanja s naznakom brojčane oznake klase i naziva izlučenog spisa (predmeta).</w:t>
      </w:r>
    </w:p>
    <w:p w:rsidR="00C55EA5" w:rsidRPr="00CB74AA" w:rsidRDefault="00C55EA5" w:rsidP="00CB74AA">
      <w:pPr>
        <w:pStyle w:val="Odlomakpopisa"/>
        <w:numPr>
          <w:ilvl w:val="0"/>
          <w:numId w:val="10"/>
        </w:numPr>
        <w:rPr>
          <w:rFonts w:ascii="Times New Roman" w:hAnsi="Times New Roman" w:cs="Times New Roman"/>
          <w:sz w:val="24"/>
          <w:szCs w:val="24"/>
          <w:lang w:val="hr-HR"/>
        </w:rPr>
      </w:pPr>
      <w:r w:rsidRPr="00CB74AA">
        <w:rPr>
          <w:rFonts w:ascii="Times New Roman" w:hAnsi="Times New Roman" w:cs="Times New Roman"/>
          <w:sz w:val="24"/>
          <w:szCs w:val="24"/>
          <w:lang w:val="hr-HR"/>
        </w:rPr>
        <w:t>Dostavnice i povratnice evidentiraju se u knjizi primljene pošte u informacijskom sustavu uredskog poslovanja.</w:t>
      </w:r>
    </w:p>
    <w:p w:rsidR="004F0F7A" w:rsidRPr="00CB74AA" w:rsidRDefault="004F0F7A" w:rsidP="00CB74AA">
      <w:pPr>
        <w:rPr>
          <w:rFonts w:ascii="Times New Roman" w:hAnsi="Times New Roman" w:cs="Times New Roman"/>
          <w:sz w:val="24"/>
          <w:szCs w:val="24"/>
          <w:lang w:val="hr-HR"/>
        </w:rPr>
      </w:pPr>
    </w:p>
    <w:p w:rsidR="004F0F7A" w:rsidRPr="00CB74AA" w:rsidRDefault="004F0F7A" w:rsidP="00CB74AA">
      <w:pPr>
        <w:jc w:val="center"/>
        <w:rPr>
          <w:rFonts w:ascii="Times New Roman" w:hAnsi="Times New Roman" w:cs="Times New Roman"/>
          <w:b/>
          <w:sz w:val="24"/>
          <w:szCs w:val="24"/>
          <w:lang w:val="hr-HR"/>
        </w:rPr>
      </w:pPr>
      <w:r w:rsidRPr="00CB74AA">
        <w:rPr>
          <w:rFonts w:ascii="Times New Roman" w:hAnsi="Times New Roman" w:cs="Times New Roman"/>
          <w:b/>
          <w:sz w:val="24"/>
          <w:szCs w:val="24"/>
          <w:lang w:val="hr-HR"/>
        </w:rPr>
        <w:t>Članak 10.</w:t>
      </w:r>
    </w:p>
    <w:p w:rsidR="00C55EA5" w:rsidRPr="00CB74AA" w:rsidRDefault="00C55EA5" w:rsidP="00CB74AA">
      <w:pPr>
        <w:ind w:left="3600"/>
        <w:rPr>
          <w:rFonts w:ascii="Times New Roman" w:hAnsi="Times New Roman" w:cs="Times New Roman"/>
          <w:b/>
          <w:sz w:val="24"/>
          <w:szCs w:val="24"/>
          <w:lang w:val="hr-HR"/>
        </w:rPr>
      </w:pPr>
    </w:p>
    <w:p w:rsidR="00C55EA5" w:rsidRPr="00CB74AA" w:rsidRDefault="00C55EA5" w:rsidP="00CB74AA">
      <w:pPr>
        <w:rPr>
          <w:rFonts w:ascii="Times New Roman" w:hAnsi="Times New Roman" w:cs="Times New Roman"/>
          <w:sz w:val="24"/>
          <w:szCs w:val="24"/>
          <w:lang w:val="hr-HR"/>
        </w:rPr>
      </w:pPr>
      <w:r w:rsidRPr="00CB74AA">
        <w:rPr>
          <w:rFonts w:ascii="Times New Roman" w:hAnsi="Times New Roman" w:cs="Times New Roman"/>
          <w:sz w:val="24"/>
          <w:szCs w:val="24"/>
          <w:lang w:val="hr-HR"/>
        </w:rPr>
        <w:t>Evidencija pismena i druge dokumentacije označene stupnjem tajnosti vode se u informacijskom sustavu uredskog poslovanja sukladno propisima kojima se uređuje informacijska sigurnost.</w:t>
      </w:r>
    </w:p>
    <w:p w:rsidR="00C55EA5" w:rsidRPr="00CB74AA" w:rsidRDefault="00C55EA5" w:rsidP="00CB74AA">
      <w:pPr>
        <w:rPr>
          <w:rFonts w:ascii="Times New Roman" w:hAnsi="Times New Roman" w:cs="Times New Roman"/>
          <w:sz w:val="24"/>
          <w:szCs w:val="24"/>
          <w:lang w:val="hr-HR"/>
        </w:rPr>
      </w:pPr>
    </w:p>
    <w:p w:rsidR="00C55EA5" w:rsidRPr="00CB74AA" w:rsidRDefault="00C55EA5" w:rsidP="00CB74AA">
      <w:pPr>
        <w:jc w:val="center"/>
        <w:rPr>
          <w:rFonts w:ascii="Times New Roman" w:hAnsi="Times New Roman" w:cs="Times New Roman"/>
          <w:b/>
          <w:sz w:val="24"/>
          <w:szCs w:val="24"/>
          <w:lang w:val="hr-HR"/>
        </w:rPr>
      </w:pPr>
      <w:r w:rsidRPr="00CB74AA">
        <w:rPr>
          <w:rFonts w:ascii="Times New Roman" w:hAnsi="Times New Roman" w:cs="Times New Roman"/>
          <w:b/>
          <w:sz w:val="24"/>
          <w:szCs w:val="24"/>
          <w:lang w:val="hr-HR"/>
        </w:rPr>
        <w:t>Članak 11.</w:t>
      </w:r>
    </w:p>
    <w:p w:rsidR="00C55EA5" w:rsidRPr="00CB74AA" w:rsidRDefault="00C55EA5" w:rsidP="00CB74AA">
      <w:pPr>
        <w:rPr>
          <w:rFonts w:ascii="Times New Roman" w:hAnsi="Times New Roman" w:cs="Times New Roman"/>
          <w:b/>
          <w:sz w:val="24"/>
          <w:szCs w:val="24"/>
          <w:lang w:val="hr-HR"/>
        </w:rPr>
      </w:pPr>
    </w:p>
    <w:p w:rsidR="00C55EA5" w:rsidRPr="00CB74AA" w:rsidRDefault="00C55EA5" w:rsidP="00CB74AA">
      <w:pPr>
        <w:rPr>
          <w:rFonts w:ascii="Times New Roman" w:hAnsi="Times New Roman" w:cs="Times New Roman"/>
          <w:sz w:val="24"/>
          <w:szCs w:val="24"/>
          <w:lang w:val="hr-HR"/>
        </w:rPr>
      </w:pPr>
      <w:r w:rsidRPr="00CB74AA">
        <w:rPr>
          <w:rFonts w:ascii="Times New Roman" w:hAnsi="Times New Roman" w:cs="Times New Roman"/>
          <w:sz w:val="24"/>
          <w:szCs w:val="24"/>
          <w:lang w:val="hr-HR"/>
        </w:rPr>
        <w:t>U informacijskom sustavu uredskog poslovanja ne evidentiraju se oglasi, čestitke i razglednice, službena glasila, časopisi, tiskovine i drugi dokumenti koji ne predstavljaju službeno dopisivanje.</w:t>
      </w:r>
    </w:p>
    <w:p w:rsidR="008E1410" w:rsidRPr="00CB74AA" w:rsidRDefault="008E1410" w:rsidP="00CB74AA">
      <w:pPr>
        <w:rPr>
          <w:rFonts w:ascii="Times New Roman" w:hAnsi="Times New Roman" w:cs="Times New Roman"/>
          <w:sz w:val="24"/>
          <w:szCs w:val="24"/>
          <w:lang w:val="hr-HR"/>
        </w:rPr>
      </w:pPr>
    </w:p>
    <w:p w:rsidR="00C55EA5" w:rsidRPr="00CB74AA" w:rsidRDefault="00C55EA5" w:rsidP="00CB74AA">
      <w:pPr>
        <w:jc w:val="center"/>
        <w:rPr>
          <w:rFonts w:ascii="Times New Roman" w:hAnsi="Times New Roman" w:cs="Times New Roman"/>
          <w:b/>
          <w:sz w:val="24"/>
          <w:szCs w:val="24"/>
          <w:lang w:val="hr-HR"/>
        </w:rPr>
      </w:pPr>
      <w:r w:rsidRPr="00CB74AA">
        <w:rPr>
          <w:rFonts w:ascii="Times New Roman" w:hAnsi="Times New Roman" w:cs="Times New Roman"/>
          <w:b/>
          <w:sz w:val="24"/>
          <w:szCs w:val="24"/>
          <w:lang w:val="hr-HR"/>
        </w:rPr>
        <w:t>Članak 12.</w:t>
      </w:r>
    </w:p>
    <w:p w:rsidR="00C55EA5" w:rsidRPr="00CB74AA" w:rsidRDefault="00C55EA5" w:rsidP="00CB74AA">
      <w:pPr>
        <w:rPr>
          <w:rFonts w:ascii="Times New Roman" w:hAnsi="Times New Roman" w:cs="Times New Roman"/>
          <w:b/>
          <w:sz w:val="24"/>
          <w:szCs w:val="24"/>
          <w:lang w:val="hr-HR"/>
        </w:rPr>
      </w:pPr>
    </w:p>
    <w:p w:rsidR="00C55EA5" w:rsidRPr="00CB74AA" w:rsidRDefault="00C55EA5" w:rsidP="00CB74AA">
      <w:pPr>
        <w:pStyle w:val="Odlomakpopisa"/>
        <w:numPr>
          <w:ilvl w:val="0"/>
          <w:numId w:val="11"/>
        </w:numPr>
        <w:rPr>
          <w:rFonts w:ascii="Times New Roman" w:hAnsi="Times New Roman" w:cs="Times New Roman"/>
          <w:sz w:val="24"/>
          <w:szCs w:val="24"/>
          <w:lang w:val="hr-HR"/>
        </w:rPr>
      </w:pPr>
      <w:r w:rsidRPr="00CB74AA">
        <w:rPr>
          <w:rFonts w:ascii="Times New Roman" w:hAnsi="Times New Roman" w:cs="Times New Roman"/>
          <w:sz w:val="24"/>
          <w:szCs w:val="24"/>
          <w:lang w:val="hr-HR"/>
        </w:rPr>
        <w:t>Primljena pismena razvrstavaju se u informacijskom sustavu uredskog poslovanja na predmete upravnog postupka i predmete neupravnog postupka.</w:t>
      </w:r>
    </w:p>
    <w:p w:rsidR="00C55EA5" w:rsidRPr="00CB74AA" w:rsidRDefault="00C55EA5" w:rsidP="00CB74AA">
      <w:pPr>
        <w:pStyle w:val="Odlomakpopisa"/>
        <w:numPr>
          <w:ilvl w:val="0"/>
          <w:numId w:val="11"/>
        </w:numPr>
        <w:rPr>
          <w:rFonts w:ascii="Times New Roman" w:hAnsi="Times New Roman" w:cs="Times New Roman"/>
          <w:sz w:val="24"/>
          <w:szCs w:val="24"/>
          <w:lang w:val="hr-HR"/>
        </w:rPr>
      </w:pPr>
      <w:r w:rsidRPr="00CB74AA">
        <w:rPr>
          <w:rFonts w:ascii="Times New Roman" w:hAnsi="Times New Roman" w:cs="Times New Roman"/>
          <w:sz w:val="24"/>
          <w:szCs w:val="24"/>
          <w:lang w:val="hr-HR"/>
        </w:rPr>
        <w:t>Razvrstavanje i raspoređivanje primljenih pismena obavlja voditelj urudžbenog zapisnika,</w:t>
      </w:r>
    </w:p>
    <w:p w:rsidR="00C55EA5" w:rsidRPr="00CB74AA" w:rsidRDefault="00C55EA5" w:rsidP="00B86FD8">
      <w:pPr>
        <w:pStyle w:val="Odlomakpopisa"/>
        <w:ind w:left="426"/>
        <w:rPr>
          <w:rFonts w:ascii="Times New Roman" w:hAnsi="Times New Roman" w:cs="Times New Roman"/>
          <w:sz w:val="24"/>
          <w:szCs w:val="24"/>
          <w:lang w:val="hr-HR"/>
        </w:rPr>
      </w:pPr>
      <w:r w:rsidRPr="00CB74AA">
        <w:rPr>
          <w:rFonts w:ascii="Times New Roman" w:hAnsi="Times New Roman" w:cs="Times New Roman"/>
          <w:sz w:val="24"/>
          <w:szCs w:val="24"/>
          <w:lang w:val="hr-HR"/>
        </w:rPr>
        <w:t>osim pismena zaprimljenih od drugog informacijskog sustava uredskog poslovanja koja se automatski evidentiraju u predmet.</w:t>
      </w:r>
    </w:p>
    <w:p w:rsidR="00C55EA5" w:rsidRPr="00CB74AA" w:rsidRDefault="00C55EA5" w:rsidP="00CB74AA">
      <w:pPr>
        <w:pStyle w:val="Odlomakpopisa"/>
        <w:numPr>
          <w:ilvl w:val="0"/>
          <w:numId w:val="11"/>
        </w:numPr>
        <w:rPr>
          <w:rFonts w:ascii="Times New Roman" w:hAnsi="Times New Roman" w:cs="Times New Roman"/>
          <w:sz w:val="24"/>
          <w:szCs w:val="24"/>
          <w:lang w:val="hr-HR"/>
        </w:rPr>
      </w:pPr>
      <w:r w:rsidRPr="00CB74AA">
        <w:rPr>
          <w:rFonts w:ascii="Times New Roman" w:hAnsi="Times New Roman" w:cs="Times New Roman"/>
          <w:sz w:val="24"/>
          <w:szCs w:val="24"/>
          <w:lang w:val="hr-HR"/>
        </w:rPr>
        <w:t>Iznimno od stavka 2. ovoga članka, rektor ili osoba koju ovlasti može odrediti da razvrstavanje i raspoređivanje pismena obavlja druga službena osoba.</w:t>
      </w:r>
    </w:p>
    <w:p w:rsidR="003C032A" w:rsidRPr="00CB74AA" w:rsidRDefault="003C032A" w:rsidP="00CB74AA">
      <w:pPr>
        <w:pStyle w:val="Odlomakpopisa"/>
        <w:ind w:left="375"/>
        <w:rPr>
          <w:rFonts w:ascii="Times New Roman" w:hAnsi="Times New Roman" w:cs="Times New Roman"/>
          <w:sz w:val="24"/>
          <w:szCs w:val="24"/>
          <w:lang w:val="hr-HR"/>
        </w:rPr>
      </w:pPr>
    </w:p>
    <w:p w:rsidR="00C55EA5" w:rsidRPr="00CB74AA" w:rsidRDefault="00C55EA5" w:rsidP="00CB74AA">
      <w:pPr>
        <w:pStyle w:val="Odlomakpopisa"/>
        <w:ind w:left="0"/>
        <w:rPr>
          <w:rFonts w:ascii="Times New Roman" w:hAnsi="Times New Roman" w:cs="Times New Roman"/>
          <w:b/>
          <w:sz w:val="24"/>
          <w:szCs w:val="24"/>
          <w:lang w:val="hr-HR"/>
        </w:rPr>
      </w:pPr>
      <w:r w:rsidRPr="00CB74AA">
        <w:rPr>
          <w:rFonts w:ascii="Times New Roman" w:hAnsi="Times New Roman" w:cs="Times New Roman"/>
          <w:b/>
          <w:sz w:val="24"/>
          <w:szCs w:val="24"/>
          <w:lang w:val="hr-HR"/>
        </w:rPr>
        <w:t>IV. EVIDENTIRANJE PREDMETA I PISMENA</w:t>
      </w:r>
    </w:p>
    <w:p w:rsidR="00C55EA5" w:rsidRPr="00CB74AA" w:rsidRDefault="00C55EA5" w:rsidP="00CB74AA">
      <w:pPr>
        <w:pStyle w:val="Odlomakpopisa"/>
        <w:rPr>
          <w:rFonts w:ascii="Times New Roman" w:hAnsi="Times New Roman" w:cs="Times New Roman"/>
          <w:b/>
          <w:sz w:val="24"/>
          <w:szCs w:val="24"/>
          <w:lang w:val="hr-HR"/>
        </w:rPr>
      </w:pPr>
    </w:p>
    <w:p w:rsidR="00C55EA5" w:rsidRPr="00CB74AA" w:rsidRDefault="00C55EA5" w:rsidP="00CB74AA">
      <w:pPr>
        <w:pStyle w:val="Odlomakpopisa"/>
        <w:ind w:left="0"/>
        <w:jc w:val="center"/>
        <w:rPr>
          <w:rFonts w:ascii="Times New Roman" w:hAnsi="Times New Roman" w:cs="Times New Roman"/>
          <w:b/>
          <w:sz w:val="24"/>
          <w:szCs w:val="24"/>
          <w:lang w:val="hr-HR"/>
        </w:rPr>
      </w:pPr>
      <w:r w:rsidRPr="00CB74AA">
        <w:rPr>
          <w:rFonts w:ascii="Times New Roman" w:hAnsi="Times New Roman" w:cs="Times New Roman"/>
          <w:b/>
          <w:sz w:val="24"/>
          <w:szCs w:val="24"/>
          <w:lang w:val="hr-HR"/>
        </w:rPr>
        <w:t>Članak 13.</w:t>
      </w:r>
    </w:p>
    <w:p w:rsidR="00C55EA5" w:rsidRPr="00CB74AA" w:rsidRDefault="00C55EA5" w:rsidP="00CB74AA">
      <w:pPr>
        <w:pStyle w:val="Odlomakpopisa"/>
        <w:ind w:left="0"/>
        <w:jc w:val="center"/>
        <w:rPr>
          <w:rFonts w:ascii="Times New Roman" w:hAnsi="Times New Roman" w:cs="Times New Roman"/>
          <w:b/>
          <w:sz w:val="24"/>
          <w:szCs w:val="24"/>
          <w:lang w:val="hr-HR"/>
        </w:rPr>
      </w:pPr>
    </w:p>
    <w:p w:rsidR="00C55EA5" w:rsidRPr="00CB74AA" w:rsidRDefault="00C55EA5" w:rsidP="00CB74AA">
      <w:pPr>
        <w:pStyle w:val="Odlomakpopisa"/>
        <w:numPr>
          <w:ilvl w:val="0"/>
          <w:numId w:val="12"/>
        </w:numPr>
        <w:rPr>
          <w:rFonts w:ascii="Times New Roman" w:hAnsi="Times New Roman" w:cs="Times New Roman"/>
          <w:sz w:val="24"/>
          <w:szCs w:val="24"/>
          <w:lang w:val="hr-HR"/>
        </w:rPr>
      </w:pPr>
      <w:r w:rsidRPr="00CB74AA">
        <w:rPr>
          <w:rFonts w:ascii="Times New Roman" w:hAnsi="Times New Roman" w:cs="Times New Roman"/>
          <w:sz w:val="24"/>
          <w:szCs w:val="24"/>
          <w:lang w:val="hr-HR"/>
        </w:rPr>
        <w:t>U informacijskom sustavu uredskog poslovanja odvojeno se vode evidencija predmeta upravnog postupka prvog stupnja, evidencija predmeta upravnog postupka drugog stupnja i evidencija predmeta neupravnog postupka.</w:t>
      </w:r>
    </w:p>
    <w:p w:rsidR="00C55EA5" w:rsidRPr="00CB74AA" w:rsidRDefault="00C55EA5" w:rsidP="00CB74AA">
      <w:pPr>
        <w:pStyle w:val="Odlomakpopisa"/>
        <w:numPr>
          <w:ilvl w:val="0"/>
          <w:numId w:val="12"/>
        </w:numPr>
        <w:rPr>
          <w:rFonts w:ascii="Times New Roman" w:hAnsi="Times New Roman" w:cs="Times New Roman"/>
          <w:sz w:val="24"/>
          <w:szCs w:val="24"/>
          <w:lang w:val="hr-HR"/>
        </w:rPr>
      </w:pPr>
      <w:r w:rsidRPr="00CB74AA">
        <w:rPr>
          <w:rFonts w:ascii="Times New Roman" w:hAnsi="Times New Roman" w:cs="Times New Roman"/>
          <w:sz w:val="24"/>
          <w:szCs w:val="24"/>
          <w:lang w:val="hr-HR"/>
        </w:rPr>
        <w:t>Evidencija predmeta upravnog postupka i evidencija predmeta neupravnog postupka vode se po sustavu klasifikacijskih oznaka sukladno važećem Planu klasifikacijskih i brojčanih oznaka.</w:t>
      </w:r>
    </w:p>
    <w:p w:rsidR="00C55EA5" w:rsidRPr="00CB74AA" w:rsidRDefault="00C55EA5" w:rsidP="00CB74AA">
      <w:pPr>
        <w:pStyle w:val="Odlomakpopisa"/>
        <w:numPr>
          <w:ilvl w:val="0"/>
          <w:numId w:val="12"/>
        </w:numPr>
        <w:rPr>
          <w:rFonts w:ascii="Times New Roman" w:hAnsi="Times New Roman" w:cs="Times New Roman"/>
          <w:sz w:val="24"/>
          <w:szCs w:val="24"/>
          <w:lang w:val="hr-HR"/>
        </w:rPr>
      </w:pPr>
      <w:r w:rsidRPr="00CB74AA">
        <w:rPr>
          <w:rFonts w:ascii="Times New Roman" w:hAnsi="Times New Roman" w:cs="Times New Roman"/>
          <w:sz w:val="24"/>
          <w:szCs w:val="24"/>
          <w:lang w:val="hr-HR"/>
        </w:rPr>
        <w:t>Jednoznačnost pismena unutar evidencija informacijskog sustava uredskog poslovanja označava se jedinstvenom oznakom pismena.</w:t>
      </w:r>
    </w:p>
    <w:p w:rsidR="00C55EA5" w:rsidRPr="00CB74AA" w:rsidRDefault="00C55EA5" w:rsidP="00CB74AA">
      <w:pPr>
        <w:pStyle w:val="Odlomakpopisa"/>
        <w:numPr>
          <w:ilvl w:val="0"/>
          <w:numId w:val="12"/>
        </w:numPr>
        <w:rPr>
          <w:rFonts w:ascii="Times New Roman" w:hAnsi="Times New Roman" w:cs="Times New Roman"/>
          <w:sz w:val="24"/>
          <w:szCs w:val="24"/>
          <w:lang w:val="hr-HR"/>
        </w:rPr>
      </w:pPr>
      <w:r w:rsidRPr="00CB74AA">
        <w:rPr>
          <w:rFonts w:ascii="Times New Roman" w:hAnsi="Times New Roman" w:cs="Times New Roman"/>
          <w:sz w:val="24"/>
          <w:szCs w:val="24"/>
          <w:lang w:val="hr-HR"/>
        </w:rPr>
        <w:t>Evidencija predmeta upravnog postupka i evidencija predmeta neupravnog postupka vode se na način da omogućavaju izradu propisanih izvješća.</w:t>
      </w:r>
    </w:p>
    <w:p w:rsidR="00C55EA5" w:rsidRPr="00CB74AA" w:rsidRDefault="00C55EA5" w:rsidP="00CB74AA">
      <w:pPr>
        <w:pStyle w:val="Odlomakpopisa"/>
        <w:rPr>
          <w:rFonts w:ascii="Times New Roman" w:hAnsi="Times New Roman" w:cs="Times New Roman"/>
          <w:sz w:val="24"/>
          <w:szCs w:val="24"/>
          <w:lang w:val="hr-HR"/>
        </w:rPr>
      </w:pPr>
    </w:p>
    <w:p w:rsidR="004F0F7A" w:rsidRPr="00CB74AA" w:rsidRDefault="004F0F7A" w:rsidP="00CB74AA">
      <w:pPr>
        <w:jc w:val="center"/>
        <w:rPr>
          <w:rFonts w:ascii="Times New Roman" w:hAnsi="Times New Roman" w:cs="Times New Roman"/>
          <w:b/>
          <w:sz w:val="24"/>
          <w:szCs w:val="24"/>
          <w:lang w:val="hr-HR"/>
        </w:rPr>
      </w:pPr>
      <w:r w:rsidRPr="00CB74AA">
        <w:rPr>
          <w:rFonts w:ascii="Times New Roman" w:hAnsi="Times New Roman" w:cs="Times New Roman"/>
          <w:b/>
          <w:sz w:val="24"/>
          <w:szCs w:val="24"/>
          <w:lang w:val="hr-HR"/>
        </w:rPr>
        <w:t>Članak 14.</w:t>
      </w:r>
    </w:p>
    <w:p w:rsidR="00C55EA5" w:rsidRPr="00CB74AA" w:rsidRDefault="00C55EA5" w:rsidP="00CB74AA">
      <w:pPr>
        <w:pStyle w:val="Odlomakpopisa"/>
        <w:ind w:left="3600"/>
        <w:rPr>
          <w:rFonts w:ascii="Times New Roman" w:hAnsi="Times New Roman" w:cs="Times New Roman"/>
          <w:b/>
          <w:sz w:val="24"/>
          <w:szCs w:val="24"/>
          <w:lang w:val="hr-HR"/>
        </w:rPr>
      </w:pPr>
    </w:p>
    <w:p w:rsidR="00C55EA5" w:rsidRPr="00CB74AA" w:rsidRDefault="00C55EA5" w:rsidP="00CB74AA">
      <w:pPr>
        <w:pStyle w:val="Odlomakpopisa"/>
        <w:numPr>
          <w:ilvl w:val="0"/>
          <w:numId w:val="13"/>
        </w:numPr>
        <w:rPr>
          <w:rFonts w:ascii="Times New Roman" w:hAnsi="Times New Roman" w:cs="Times New Roman"/>
          <w:sz w:val="24"/>
          <w:szCs w:val="24"/>
          <w:lang w:val="hr-HR"/>
        </w:rPr>
      </w:pPr>
      <w:r w:rsidRPr="00CB74AA">
        <w:rPr>
          <w:rFonts w:ascii="Times New Roman" w:hAnsi="Times New Roman" w:cs="Times New Roman"/>
          <w:sz w:val="24"/>
          <w:szCs w:val="24"/>
          <w:lang w:val="hr-HR"/>
        </w:rPr>
        <w:t>Prilikom osnivanja predmeta unutar evidencija informacijskog sustava uredskog poslovanja određuje se klasifikacijska oznaka koja se sastoji od četiri grupe brojčanih oznaka: prema upravnom području i djelatnosti unutar područja, vremenu, obliku i rednom broju predmeta.</w:t>
      </w:r>
    </w:p>
    <w:p w:rsidR="00C55EA5" w:rsidRPr="00CB74AA" w:rsidRDefault="00C55EA5" w:rsidP="00CB74AA">
      <w:pPr>
        <w:pStyle w:val="Odlomakpopisa"/>
        <w:numPr>
          <w:ilvl w:val="0"/>
          <w:numId w:val="13"/>
        </w:numPr>
        <w:rPr>
          <w:rFonts w:ascii="Times New Roman" w:hAnsi="Times New Roman" w:cs="Times New Roman"/>
          <w:sz w:val="24"/>
          <w:szCs w:val="24"/>
          <w:lang w:val="hr-HR"/>
        </w:rPr>
      </w:pPr>
      <w:r w:rsidRPr="00CB74AA">
        <w:rPr>
          <w:rFonts w:ascii="Times New Roman" w:hAnsi="Times New Roman" w:cs="Times New Roman"/>
          <w:sz w:val="24"/>
          <w:szCs w:val="24"/>
          <w:lang w:val="hr-HR"/>
        </w:rPr>
        <w:t>Klasifikacija prema upravnom području određuje se prema sadržaju prvog pismena u predmetu.</w:t>
      </w:r>
    </w:p>
    <w:p w:rsidR="00C55EA5" w:rsidRPr="00CB74AA" w:rsidRDefault="00C55EA5" w:rsidP="00CB74AA">
      <w:pPr>
        <w:pStyle w:val="Odlomakpopisa"/>
        <w:numPr>
          <w:ilvl w:val="0"/>
          <w:numId w:val="13"/>
        </w:numPr>
        <w:rPr>
          <w:rFonts w:ascii="Times New Roman" w:hAnsi="Times New Roman" w:cs="Times New Roman"/>
          <w:sz w:val="24"/>
          <w:szCs w:val="24"/>
          <w:lang w:val="hr-HR"/>
        </w:rPr>
      </w:pPr>
      <w:r w:rsidRPr="00CB74AA">
        <w:rPr>
          <w:rFonts w:ascii="Times New Roman" w:hAnsi="Times New Roman" w:cs="Times New Roman"/>
          <w:sz w:val="24"/>
          <w:szCs w:val="24"/>
          <w:lang w:val="hr-HR"/>
        </w:rPr>
        <w:t>Klasifikaciju prema vremenu određuje godina otvaranja predmeta, a označava se s posljednja dva broja kalendarske godine u kojoj je spis otvoren.</w:t>
      </w:r>
    </w:p>
    <w:p w:rsidR="00C55EA5" w:rsidRPr="00CB74AA" w:rsidRDefault="00C55EA5" w:rsidP="00CB74AA">
      <w:pPr>
        <w:pStyle w:val="Odlomakpopisa"/>
        <w:numPr>
          <w:ilvl w:val="0"/>
          <w:numId w:val="13"/>
        </w:numPr>
        <w:rPr>
          <w:rFonts w:ascii="Times New Roman" w:hAnsi="Times New Roman" w:cs="Times New Roman"/>
          <w:sz w:val="24"/>
          <w:szCs w:val="24"/>
          <w:lang w:val="hr-HR"/>
        </w:rPr>
      </w:pPr>
      <w:r w:rsidRPr="00CB74AA">
        <w:rPr>
          <w:rFonts w:ascii="Times New Roman" w:hAnsi="Times New Roman" w:cs="Times New Roman"/>
          <w:sz w:val="24"/>
          <w:szCs w:val="24"/>
          <w:lang w:val="hr-HR"/>
        </w:rPr>
        <w:t>Klasifikacija prema obliku je brojčana oznaka dosjea koja po potrebi razrađuje klasifikaciju na uže cjeline koje se odnose na istu osobu, tijelo ili zadaću.</w:t>
      </w:r>
    </w:p>
    <w:p w:rsidR="00C55EA5" w:rsidRPr="00CB74AA" w:rsidRDefault="00C55EA5" w:rsidP="00CB74AA">
      <w:pPr>
        <w:pStyle w:val="Odlomakpopisa"/>
        <w:numPr>
          <w:ilvl w:val="0"/>
          <w:numId w:val="13"/>
        </w:numPr>
        <w:rPr>
          <w:rFonts w:ascii="Times New Roman" w:hAnsi="Times New Roman" w:cs="Times New Roman"/>
          <w:sz w:val="24"/>
          <w:szCs w:val="24"/>
          <w:lang w:val="hr-HR"/>
        </w:rPr>
      </w:pPr>
      <w:r w:rsidRPr="00CB74AA">
        <w:rPr>
          <w:rFonts w:ascii="Times New Roman" w:hAnsi="Times New Roman" w:cs="Times New Roman"/>
          <w:sz w:val="24"/>
          <w:szCs w:val="24"/>
          <w:lang w:val="hr-HR"/>
        </w:rPr>
        <w:t>Redni broj spisa označava redoslijed spisa unutar klasifikacije, a označava se brojevima od jedan pa nadalje u jednoj kalendarskoj godini.</w:t>
      </w:r>
    </w:p>
    <w:p w:rsidR="004F0F7A" w:rsidRPr="00CB74AA" w:rsidRDefault="004F0F7A" w:rsidP="00CB74AA">
      <w:pPr>
        <w:rPr>
          <w:rFonts w:ascii="Times New Roman" w:hAnsi="Times New Roman" w:cs="Times New Roman"/>
          <w:sz w:val="24"/>
          <w:szCs w:val="24"/>
          <w:lang w:val="hr-HR"/>
        </w:rPr>
      </w:pPr>
    </w:p>
    <w:p w:rsidR="004F0F7A" w:rsidRPr="00CB74AA" w:rsidRDefault="004F0F7A" w:rsidP="00CB74AA">
      <w:pPr>
        <w:jc w:val="center"/>
        <w:rPr>
          <w:rFonts w:ascii="Times New Roman" w:hAnsi="Times New Roman" w:cs="Times New Roman"/>
          <w:b/>
          <w:sz w:val="24"/>
          <w:szCs w:val="24"/>
          <w:lang w:val="hr-HR"/>
        </w:rPr>
      </w:pPr>
      <w:r w:rsidRPr="00CB74AA">
        <w:rPr>
          <w:rFonts w:ascii="Times New Roman" w:hAnsi="Times New Roman" w:cs="Times New Roman"/>
          <w:b/>
          <w:sz w:val="24"/>
          <w:szCs w:val="24"/>
          <w:lang w:val="hr-HR"/>
        </w:rPr>
        <w:t>Članak 15.</w:t>
      </w:r>
    </w:p>
    <w:p w:rsidR="00C55EA5" w:rsidRPr="00CB74AA" w:rsidRDefault="00C55EA5" w:rsidP="00CB74AA">
      <w:pPr>
        <w:pStyle w:val="Odlomakpopisa"/>
        <w:ind w:left="3600"/>
        <w:rPr>
          <w:rFonts w:ascii="Times New Roman" w:hAnsi="Times New Roman" w:cs="Times New Roman"/>
          <w:b/>
          <w:sz w:val="24"/>
          <w:szCs w:val="24"/>
          <w:lang w:val="hr-HR"/>
        </w:rPr>
      </w:pPr>
    </w:p>
    <w:p w:rsidR="00C55EA5" w:rsidRPr="00CB74AA" w:rsidRDefault="00C55EA5" w:rsidP="00CB74AA">
      <w:pPr>
        <w:pStyle w:val="Odlomakpopisa"/>
        <w:numPr>
          <w:ilvl w:val="0"/>
          <w:numId w:val="14"/>
        </w:numPr>
        <w:rPr>
          <w:rFonts w:ascii="Times New Roman" w:hAnsi="Times New Roman" w:cs="Times New Roman"/>
          <w:sz w:val="24"/>
          <w:szCs w:val="24"/>
          <w:lang w:val="hr-HR"/>
        </w:rPr>
      </w:pPr>
      <w:r w:rsidRPr="00CB74AA">
        <w:rPr>
          <w:rFonts w:ascii="Times New Roman" w:hAnsi="Times New Roman" w:cs="Times New Roman"/>
          <w:sz w:val="24"/>
          <w:szCs w:val="24"/>
          <w:lang w:val="hr-HR"/>
        </w:rPr>
        <w:t>Klasifikacijska oznaka označava se &lt; KLASA:&gt;</w:t>
      </w:r>
    </w:p>
    <w:p w:rsidR="00C55EA5" w:rsidRPr="00CB74AA" w:rsidRDefault="00C55EA5" w:rsidP="00CB74AA">
      <w:pPr>
        <w:pStyle w:val="Odlomakpopisa"/>
        <w:numPr>
          <w:ilvl w:val="0"/>
          <w:numId w:val="14"/>
        </w:numPr>
        <w:rPr>
          <w:rFonts w:ascii="Times New Roman" w:hAnsi="Times New Roman" w:cs="Times New Roman"/>
          <w:sz w:val="24"/>
          <w:szCs w:val="24"/>
          <w:lang w:val="hr-HR"/>
        </w:rPr>
      </w:pPr>
      <w:r w:rsidRPr="00CB74AA">
        <w:rPr>
          <w:rFonts w:ascii="Times New Roman" w:hAnsi="Times New Roman" w:cs="Times New Roman"/>
          <w:sz w:val="24"/>
          <w:szCs w:val="24"/>
          <w:lang w:val="hr-HR"/>
        </w:rPr>
        <w:t>Brojevi koji označavaju glavnu grupu, grupu i podgrupu odvajaju se spojnicom (-) od brojeva koji označavaju djelatnost unutar podgrupe, a kosom crtom (/) od klasifikacije prema vremenu.</w:t>
      </w:r>
    </w:p>
    <w:p w:rsidR="00C55EA5" w:rsidRPr="00CB74AA" w:rsidRDefault="00C55EA5" w:rsidP="00CB74AA">
      <w:pPr>
        <w:pStyle w:val="Odlomakpopisa"/>
        <w:numPr>
          <w:ilvl w:val="0"/>
          <w:numId w:val="14"/>
        </w:numPr>
        <w:rPr>
          <w:rFonts w:ascii="Times New Roman" w:hAnsi="Times New Roman" w:cs="Times New Roman"/>
          <w:sz w:val="24"/>
          <w:szCs w:val="24"/>
          <w:lang w:val="hr-HR"/>
        </w:rPr>
      </w:pPr>
      <w:r w:rsidRPr="00CB74AA">
        <w:rPr>
          <w:rFonts w:ascii="Times New Roman" w:hAnsi="Times New Roman" w:cs="Times New Roman"/>
          <w:sz w:val="24"/>
          <w:szCs w:val="24"/>
          <w:lang w:val="hr-HR"/>
        </w:rPr>
        <w:t>Iza brojeva koji označavaju klasifikaciju prema vremenu stavlja se spojnica (-) i brojčana oznaka klasifikacije prema obliku.</w:t>
      </w:r>
    </w:p>
    <w:p w:rsidR="00C55EA5" w:rsidRPr="00CB74AA" w:rsidRDefault="00C55EA5" w:rsidP="00CB74AA">
      <w:pPr>
        <w:pStyle w:val="Odlomakpopisa"/>
        <w:numPr>
          <w:ilvl w:val="0"/>
          <w:numId w:val="14"/>
        </w:numPr>
        <w:rPr>
          <w:rFonts w:ascii="Times New Roman" w:hAnsi="Times New Roman" w:cs="Times New Roman"/>
          <w:sz w:val="24"/>
          <w:szCs w:val="24"/>
          <w:lang w:val="hr-HR"/>
        </w:rPr>
      </w:pPr>
      <w:r w:rsidRPr="00CB74AA">
        <w:rPr>
          <w:rFonts w:ascii="Times New Roman" w:hAnsi="Times New Roman" w:cs="Times New Roman"/>
          <w:sz w:val="24"/>
          <w:szCs w:val="24"/>
          <w:lang w:val="hr-HR"/>
        </w:rPr>
        <w:t>Redni broj predmeta odvaja se kosom crtom (/) od brojčane klasifikacije prema obliku.</w:t>
      </w:r>
    </w:p>
    <w:p w:rsidR="003C032A" w:rsidRDefault="00C55EA5" w:rsidP="00CB74AA">
      <w:pPr>
        <w:pStyle w:val="Odlomakpopisa"/>
        <w:numPr>
          <w:ilvl w:val="0"/>
          <w:numId w:val="14"/>
        </w:numPr>
        <w:rPr>
          <w:rFonts w:ascii="Times New Roman" w:hAnsi="Times New Roman" w:cs="Times New Roman"/>
          <w:sz w:val="24"/>
          <w:szCs w:val="24"/>
          <w:lang w:val="hr-HR"/>
        </w:rPr>
      </w:pPr>
      <w:r w:rsidRPr="00CB74AA">
        <w:rPr>
          <w:rFonts w:ascii="Times New Roman" w:hAnsi="Times New Roman" w:cs="Times New Roman"/>
          <w:sz w:val="24"/>
          <w:szCs w:val="24"/>
          <w:lang w:val="hr-HR"/>
        </w:rPr>
        <w:t>Pismena predmeta upravnog postupka moraju prije brojčane oznake imati i oznaku prvostupanjskog ili drugostupanjskog upravnog postupka (UP/I ili UP/II).</w:t>
      </w:r>
    </w:p>
    <w:p w:rsidR="00B86FD8" w:rsidRPr="00B86FD8" w:rsidRDefault="00B86FD8" w:rsidP="00B86FD8">
      <w:pPr>
        <w:pStyle w:val="Odlomakpopisa"/>
        <w:ind w:left="405"/>
        <w:rPr>
          <w:rFonts w:ascii="Times New Roman" w:hAnsi="Times New Roman" w:cs="Times New Roman"/>
          <w:sz w:val="24"/>
          <w:szCs w:val="24"/>
          <w:lang w:val="hr-HR"/>
        </w:rPr>
      </w:pPr>
    </w:p>
    <w:p w:rsidR="004F0F7A" w:rsidRPr="00CB74AA" w:rsidRDefault="004F0F7A" w:rsidP="00CB74AA">
      <w:pPr>
        <w:jc w:val="center"/>
        <w:rPr>
          <w:rFonts w:ascii="Times New Roman" w:hAnsi="Times New Roman" w:cs="Times New Roman"/>
          <w:b/>
          <w:sz w:val="24"/>
          <w:szCs w:val="24"/>
          <w:lang w:val="hr-HR"/>
        </w:rPr>
      </w:pPr>
      <w:r w:rsidRPr="00CB74AA">
        <w:rPr>
          <w:rFonts w:ascii="Times New Roman" w:hAnsi="Times New Roman" w:cs="Times New Roman"/>
          <w:b/>
          <w:sz w:val="24"/>
          <w:szCs w:val="24"/>
          <w:lang w:val="hr-HR"/>
        </w:rPr>
        <w:t>Članak 16.</w:t>
      </w:r>
    </w:p>
    <w:p w:rsidR="00C55EA5" w:rsidRPr="00CB74AA" w:rsidRDefault="00C55EA5" w:rsidP="00CB74AA">
      <w:pPr>
        <w:ind w:left="3600"/>
        <w:rPr>
          <w:rFonts w:ascii="Times New Roman" w:hAnsi="Times New Roman" w:cs="Times New Roman"/>
          <w:b/>
          <w:sz w:val="24"/>
          <w:szCs w:val="24"/>
          <w:lang w:val="hr-HR"/>
        </w:rPr>
      </w:pPr>
    </w:p>
    <w:p w:rsidR="00C55EA5" w:rsidRPr="00CB74AA" w:rsidRDefault="00C55EA5" w:rsidP="00CB74AA">
      <w:pPr>
        <w:pStyle w:val="Odlomakpopisa"/>
        <w:numPr>
          <w:ilvl w:val="0"/>
          <w:numId w:val="15"/>
        </w:numPr>
        <w:rPr>
          <w:rFonts w:ascii="Times New Roman" w:hAnsi="Times New Roman" w:cs="Times New Roman"/>
          <w:sz w:val="24"/>
          <w:szCs w:val="24"/>
          <w:lang w:val="hr-HR"/>
        </w:rPr>
      </w:pPr>
      <w:r w:rsidRPr="00CB74AA">
        <w:rPr>
          <w:rFonts w:ascii="Times New Roman" w:hAnsi="Times New Roman" w:cs="Times New Roman"/>
          <w:sz w:val="24"/>
          <w:szCs w:val="24"/>
          <w:lang w:val="hr-HR"/>
        </w:rPr>
        <w:t xml:space="preserve">Plan klasifikacijskih oznaka donosi </w:t>
      </w:r>
      <w:r w:rsidR="003C032A" w:rsidRPr="00CB74AA">
        <w:rPr>
          <w:rFonts w:ascii="Times New Roman" w:hAnsi="Times New Roman" w:cs="Times New Roman"/>
          <w:sz w:val="24"/>
          <w:szCs w:val="24"/>
          <w:lang w:val="hr-HR"/>
        </w:rPr>
        <w:t>dekan</w:t>
      </w:r>
      <w:r w:rsidRPr="00CB74AA">
        <w:rPr>
          <w:rFonts w:ascii="Times New Roman" w:hAnsi="Times New Roman" w:cs="Times New Roman"/>
          <w:sz w:val="24"/>
          <w:szCs w:val="24"/>
          <w:lang w:val="hr-HR"/>
        </w:rPr>
        <w:t xml:space="preserve"> nakon svake promjene nadležnosti i djelokruga </w:t>
      </w:r>
      <w:r w:rsidR="003C032A" w:rsidRPr="00CB74AA">
        <w:rPr>
          <w:rFonts w:ascii="Times New Roman" w:hAnsi="Times New Roman" w:cs="Times New Roman"/>
          <w:sz w:val="24"/>
          <w:szCs w:val="24"/>
          <w:lang w:val="hr-HR"/>
        </w:rPr>
        <w:t>Akademije za umjetnost i kulturu u Osijeku</w:t>
      </w:r>
      <w:r w:rsidRPr="00CB74AA">
        <w:rPr>
          <w:rFonts w:ascii="Times New Roman" w:hAnsi="Times New Roman" w:cs="Times New Roman"/>
          <w:sz w:val="24"/>
          <w:szCs w:val="24"/>
          <w:lang w:val="hr-HR"/>
        </w:rPr>
        <w:t xml:space="preserve"> u skladu s klasifikacijskim okvirom za određivanje brojčane oznake pismena.</w:t>
      </w:r>
    </w:p>
    <w:p w:rsidR="00C55EA5" w:rsidRPr="00CB74AA" w:rsidRDefault="00C55EA5" w:rsidP="00CB74AA">
      <w:pPr>
        <w:pStyle w:val="Odlomakpopisa"/>
        <w:numPr>
          <w:ilvl w:val="0"/>
          <w:numId w:val="15"/>
        </w:numPr>
        <w:rPr>
          <w:rFonts w:ascii="Times New Roman" w:hAnsi="Times New Roman" w:cs="Times New Roman"/>
          <w:sz w:val="24"/>
          <w:szCs w:val="24"/>
          <w:lang w:val="hr-HR"/>
        </w:rPr>
      </w:pPr>
      <w:r w:rsidRPr="00CB74AA">
        <w:rPr>
          <w:rFonts w:ascii="Times New Roman" w:hAnsi="Times New Roman" w:cs="Times New Roman"/>
          <w:sz w:val="24"/>
          <w:szCs w:val="24"/>
          <w:lang w:val="hr-HR"/>
        </w:rPr>
        <w:lastRenderedPageBreak/>
        <w:t>Klasifikacijske oznake utvrđene planom iz stavka 1. ovoga članka unose se u informacijski sustav uredskog poslovanja.</w:t>
      </w:r>
    </w:p>
    <w:p w:rsidR="00C55EA5" w:rsidRPr="00CB74AA" w:rsidRDefault="00C55EA5" w:rsidP="00CB74AA">
      <w:pPr>
        <w:pStyle w:val="Odlomakpopisa"/>
        <w:numPr>
          <w:ilvl w:val="0"/>
          <w:numId w:val="15"/>
        </w:numPr>
        <w:rPr>
          <w:rFonts w:ascii="Times New Roman" w:hAnsi="Times New Roman" w:cs="Times New Roman"/>
          <w:sz w:val="24"/>
          <w:szCs w:val="24"/>
          <w:lang w:val="hr-HR"/>
        </w:rPr>
      </w:pPr>
      <w:r w:rsidRPr="00CB74AA">
        <w:rPr>
          <w:rFonts w:ascii="Times New Roman" w:hAnsi="Times New Roman" w:cs="Times New Roman"/>
          <w:sz w:val="24"/>
          <w:szCs w:val="24"/>
          <w:lang w:val="hr-HR"/>
        </w:rPr>
        <w:t>U kalendarskoj godini ne smije se osnovati dva ili više predmeta iste klasifikacijske oznake različitog sadržaja.</w:t>
      </w:r>
    </w:p>
    <w:p w:rsidR="003C032A" w:rsidRPr="00CB74AA" w:rsidRDefault="003C032A" w:rsidP="00CB74AA">
      <w:pPr>
        <w:pStyle w:val="Odlomakpopisa"/>
        <w:ind w:left="405"/>
        <w:rPr>
          <w:rFonts w:ascii="Times New Roman" w:hAnsi="Times New Roman" w:cs="Times New Roman"/>
          <w:sz w:val="24"/>
          <w:szCs w:val="24"/>
          <w:lang w:val="hr-HR"/>
        </w:rPr>
      </w:pPr>
    </w:p>
    <w:p w:rsidR="004F0F7A" w:rsidRPr="00CB74AA" w:rsidRDefault="004F0F7A" w:rsidP="00CB74AA">
      <w:pPr>
        <w:jc w:val="center"/>
        <w:rPr>
          <w:rFonts w:ascii="Times New Roman" w:hAnsi="Times New Roman" w:cs="Times New Roman"/>
          <w:b/>
          <w:sz w:val="24"/>
          <w:szCs w:val="24"/>
          <w:lang w:val="hr-HR"/>
        </w:rPr>
      </w:pPr>
      <w:r w:rsidRPr="00CB74AA">
        <w:rPr>
          <w:rFonts w:ascii="Times New Roman" w:hAnsi="Times New Roman" w:cs="Times New Roman"/>
          <w:b/>
          <w:sz w:val="24"/>
          <w:szCs w:val="24"/>
          <w:lang w:val="hr-HR"/>
        </w:rPr>
        <w:t>Članak 17.</w:t>
      </w:r>
    </w:p>
    <w:p w:rsidR="00C55EA5" w:rsidRPr="00CB74AA" w:rsidRDefault="00C55EA5" w:rsidP="00CB74AA">
      <w:pPr>
        <w:ind w:left="3600"/>
        <w:rPr>
          <w:rFonts w:ascii="Times New Roman" w:hAnsi="Times New Roman" w:cs="Times New Roman"/>
          <w:b/>
          <w:sz w:val="24"/>
          <w:szCs w:val="24"/>
          <w:lang w:val="hr-HR"/>
        </w:rPr>
      </w:pPr>
    </w:p>
    <w:p w:rsidR="00C55EA5" w:rsidRPr="00CB74AA" w:rsidRDefault="00C55EA5" w:rsidP="00CB74AA">
      <w:pPr>
        <w:pStyle w:val="Odlomakpopisa"/>
        <w:numPr>
          <w:ilvl w:val="0"/>
          <w:numId w:val="16"/>
        </w:numPr>
        <w:rPr>
          <w:rFonts w:ascii="Times New Roman" w:hAnsi="Times New Roman" w:cs="Times New Roman"/>
          <w:sz w:val="24"/>
          <w:szCs w:val="24"/>
          <w:lang w:val="hr-HR"/>
        </w:rPr>
      </w:pPr>
      <w:r w:rsidRPr="00CB74AA">
        <w:rPr>
          <w:rFonts w:ascii="Times New Roman" w:hAnsi="Times New Roman" w:cs="Times New Roman"/>
          <w:sz w:val="24"/>
          <w:szCs w:val="24"/>
          <w:lang w:val="hr-HR"/>
        </w:rPr>
        <w:t>Ako su za isti sadržaj otvorena dva ili više predmeta isti će se prema uputi nadležne službene osobe koja rješava predmete u informacijskom sustavu uredskog poslovanja povezati na način da se predmet nastavlja voditi pod klasifikacijskom oznakom predmeta koji je prvi otvoren, a kod ostalih predmeta onemogućit će se daljnji rad. Pismena upisana u predmet na kojem je onemogućen rad evidentirat će se u predmet koji je prvi otvoren prema sljedećem slobodnom rednom broju pismena u predmetu.</w:t>
      </w:r>
    </w:p>
    <w:p w:rsidR="00C55EA5" w:rsidRPr="00CB74AA" w:rsidRDefault="00C55EA5" w:rsidP="00CB74AA">
      <w:pPr>
        <w:pStyle w:val="Odlomakpopisa"/>
        <w:numPr>
          <w:ilvl w:val="0"/>
          <w:numId w:val="16"/>
        </w:numPr>
        <w:rPr>
          <w:rFonts w:ascii="Times New Roman" w:hAnsi="Times New Roman" w:cs="Times New Roman"/>
          <w:sz w:val="24"/>
          <w:szCs w:val="24"/>
          <w:lang w:val="hr-HR"/>
        </w:rPr>
      </w:pPr>
      <w:r w:rsidRPr="00CB74AA">
        <w:rPr>
          <w:rFonts w:ascii="Times New Roman" w:hAnsi="Times New Roman" w:cs="Times New Roman"/>
          <w:sz w:val="24"/>
          <w:szCs w:val="24"/>
          <w:lang w:val="hr-HR"/>
        </w:rPr>
        <w:t>Ako je sadržaj jednog predmeta potrebno razdvojiti u više različitih predmeta, u informacijskom sustavu uredskog poslovanja otvorit će se potreban broj predmeta pod različitim klasifikacijskim oznakama. Pismena iz prvog predmeta prema pisanoj uputi nadležne službene osobe koja rješava predmet mogu se evidentirati i u novom predmetu.</w:t>
      </w:r>
    </w:p>
    <w:p w:rsidR="00C55EA5" w:rsidRPr="00CB74AA" w:rsidRDefault="00C55EA5" w:rsidP="00CB74AA">
      <w:pPr>
        <w:pStyle w:val="Odlomakpopisa"/>
        <w:numPr>
          <w:ilvl w:val="0"/>
          <w:numId w:val="16"/>
        </w:numPr>
        <w:rPr>
          <w:rFonts w:ascii="Times New Roman" w:hAnsi="Times New Roman" w:cs="Times New Roman"/>
          <w:sz w:val="24"/>
          <w:szCs w:val="24"/>
          <w:lang w:val="hr-HR"/>
        </w:rPr>
      </w:pPr>
      <w:r w:rsidRPr="00CB74AA">
        <w:rPr>
          <w:rFonts w:ascii="Times New Roman" w:hAnsi="Times New Roman" w:cs="Times New Roman"/>
          <w:sz w:val="24"/>
          <w:szCs w:val="24"/>
          <w:lang w:val="hr-HR"/>
        </w:rPr>
        <w:t>Ako neupravni predmet treba postati upravni, predmet se nastavlja voditi pod novom klasifikacijskom oznakom, a u ranijem predmetu onemogućit će se daljnji rad i naznačiti u informacijskom sustavu uredskog poslovanja pod kojom će se klasifikacijskom oznakom, dalje voditi.</w:t>
      </w:r>
    </w:p>
    <w:p w:rsidR="00C55EA5" w:rsidRPr="00CB74AA" w:rsidRDefault="00C55EA5" w:rsidP="00CB74AA">
      <w:pPr>
        <w:pStyle w:val="Odlomakpopisa"/>
        <w:numPr>
          <w:ilvl w:val="0"/>
          <w:numId w:val="16"/>
        </w:numPr>
        <w:rPr>
          <w:rFonts w:ascii="Times New Roman" w:hAnsi="Times New Roman" w:cs="Times New Roman"/>
          <w:sz w:val="24"/>
          <w:szCs w:val="24"/>
          <w:lang w:val="hr-HR"/>
        </w:rPr>
      </w:pPr>
      <w:r w:rsidRPr="00CB74AA">
        <w:rPr>
          <w:rFonts w:ascii="Times New Roman" w:hAnsi="Times New Roman" w:cs="Times New Roman"/>
          <w:sz w:val="24"/>
          <w:szCs w:val="24"/>
          <w:lang w:val="hr-HR"/>
        </w:rPr>
        <w:t>Povezivanje i prijenos upisa provest će službena osoba koja obavlja poslove urudžbiranja, a prema pisanoj uputi službene osobe koja vodi postupak.</w:t>
      </w:r>
    </w:p>
    <w:p w:rsidR="004F0F7A" w:rsidRPr="00CB74AA" w:rsidRDefault="004F0F7A" w:rsidP="00CB74AA">
      <w:pPr>
        <w:rPr>
          <w:rFonts w:ascii="Times New Roman" w:hAnsi="Times New Roman" w:cs="Times New Roman"/>
          <w:sz w:val="24"/>
          <w:szCs w:val="24"/>
          <w:lang w:val="hr-HR"/>
        </w:rPr>
      </w:pPr>
    </w:p>
    <w:p w:rsidR="004F0F7A" w:rsidRPr="00CB74AA" w:rsidRDefault="004F0F7A" w:rsidP="00CB74AA">
      <w:pPr>
        <w:jc w:val="center"/>
        <w:rPr>
          <w:rFonts w:ascii="Times New Roman" w:hAnsi="Times New Roman" w:cs="Times New Roman"/>
          <w:b/>
          <w:sz w:val="24"/>
          <w:szCs w:val="24"/>
          <w:lang w:val="hr-HR"/>
        </w:rPr>
      </w:pPr>
      <w:r w:rsidRPr="00CB74AA">
        <w:rPr>
          <w:rFonts w:ascii="Times New Roman" w:hAnsi="Times New Roman" w:cs="Times New Roman"/>
          <w:b/>
          <w:sz w:val="24"/>
          <w:szCs w:val="24"/>
          <w:lang w:val="hr-HR"/>
        </w:rPr>
        <w:t>Članak 18.</w:t>
      </w:r>
    </w:p>
    <w:p w:rsidR="00C55EA5" w:rsidRPr="00CB74AA" w:rsidRDefault="00C55EA5" w:rsidP="00CB74AA">
      <w:pPr>
        <w:rPr>
          <w:rFonts w:ascii="Times New Roman" w:hAnsi="Times New Roman" w:cs="Times New Roman"/>
          <w:b/>
          <w:sz w:val="24"/>
          <w:szCs w:val="24"/>
          <w:lang w:val="hr-HR"/>
        </w:rPr>
      </w:pPr>
    </w:p>
    <w:p w:rsidR="00C55EA5" w:rsidRPr="00CB74AA" w:rsidRDefault="00C55EA5" w:rsidP="00CB74AA">
      <w:pPr>
        <w:pStyle w:val="Odlomakpopisa"/>
        <w:numPr>
          <w:ilvl w:val="0"/>
          <w:numId w:val="17"/>
        </w:numPr>
        <w:rPr>
          <w:rFonts w:ascii="Times New Roman" w:hAnsi="Times New Roman" w:cs="Times New Roman"/>
          <w:sz w:val="24"/>
          <w:szCs w:val="24"/>
          <w:lang w:val="hr-HR"/>
        </w:rPr>
      </w:pPr>
      <w:r w:rsidRPr="00CB74AA">
        <w:rPr>
          <w:rFonts w:ascii="Times New Roman" w:hAnsi="Times New Roman" w:cs="Times New Roman"/>
          <w:sz w:val="24"/>
          <w:szCs w:val="24"/>
          <w:lang w:val="hr-HR"/>
        </w:rPr>
        <w:t>Urudžbeni broj označava se &gt;URBROJ:&lt;.</w:t>
      </w:r>
    </w:p>
    <w:p w:rsidR="00C55EA5" w:rsidRPr="00CB74AA" w:rsidRDefault="00C55EA5" w:rsidP="00CB74AA">
      <w:pPr>
        <w:pStyle w:val="Odlomakpopisa"/>
        <w:numPr>
          <w:ilvl w:val="0"/>
          <w:numId w:val="17"/>
        </w:numPr>
        <w:rPr>
          <w:rFonts w:ascii="Times New Roman" w:hAnsi="Times New Roman" w:cs="Times New Roman"/>
          <w:sz w:val="24"/>
          <w:szCs w:val="24"/>
          <w:lang w:val="hr-HR"/>
        </w:rPr>
      </w:pPr>
      <w:r w:rsidRPr="00CB74AA">
        <w:rPr>
          <w:rFonts w:ascii="Times New Roman" w:hAnsi="Times New Roman" w:cs="Times New Roman"/>
          <w:sz w:val="24"/>
          <w:szCs w:val="24"/>
          <w:lang w:val="hr-HR"/>
        </w:rPr>
        <w:t>Urudžbeni broj određuje se prilikom zaprimanja ili izrade pismena, a sastoji se od: brojčane oznake tijela, brojčane oznake ustrojstvene jedinice, brojčane oznake odjela ustrojstvene jedinice, brojčane oznake nadležne službene osobe za pismeno, godine nastanka i rednog broja pismena.</w:t>
      </w:r>
    </w:p>
    <w:p w:rsidR="00C55EA5" w:rsidRPr="00CB74AA" w:rsidRDefault="00C55EA5" w:rsidP="00CB74AA">
      <w:pPr>
        <w:pStyle w:val="Odlomakpopisa"/>
        <w:numPr>
          <w:ilvl w:val="0"/>
          <w:numId w:val="17"/>
        </w:numPr>
        <w:rPr>
          <w:rFonts w:ascii="Times New Roman" w:hAnsi="Times New Roman" w:cs="Times New Roman"/>
          <w:sz w:val="24"/>
          <w:szCs w:val="24"/>
          <w:lang w:val="hr-HR"/>
        </w:rPr>
      </w:pPr>
      <w:r w:rsidRPr="00CB74AA">
        <w:rPr>
          <w:rFonts w:ascii="Times New Roman" w:hAnsi="Times New Roman" w:cs="Times New Roman"/>
          <w:sz w:val="24"/>
          <w:szCs w:val="24"/>
          <w:lang w:val="hr-HR"/>
        </w:rPr>
        <w:t xml:space="preserve">Brojčanu oznaku tijela određuje Ministarstvo pravosuđa i uprave u Popisu brojčanih oznaka javnopravnih tijela objavljenom na mrežnoj stranici </w:t>
      </w:r>
      <w:hyperlink r:id="rId9" w:history="1">
        <w:r w:rsidRPr="00B86FD8">
          <w:rPr>
            <w:rStyle w:val="Hiperveza"/>
            <w:rFonts w:ascii="Times New Roman" w:hAnsi="Times New Roman" w:cs="Times New Roman"/>
            <w:color w:val="auto"/>
            <w:sz w:val="24"/>
            <w:szCs w:val="24"/>
            <w:lang w:val="hr-HR"/>
          </w:rPr>
          <w:t>https://jpt.gov.hr/Prod/</w:t>
        </w:r>
      </w:hyperlink>
      <w:r w:rsidRPr="00B86FD8">
        <w:rPr>
          <w:rFonts w:ascii="Times New Roman" w:hAnsi="Times New Roman" w:cs="Times New Roman"/>
          <w:sz w:val="24"/>
          <w:szCs w:val="24"/>
          <w:lang w:val="hr-HR"/>
        </w:rPr>
        <w:t>.</w:t>
      </w:r>
    </w:p>
    <w:p w:rsidR="00C55EA5" w:rsidRPr="00CB74AA" w:rsidRDefault="00C55EA5" w:rsidP="00CB74AA">
      <w:pPr>
        <w:pStyle w:val="Odlomakpopisa"/>
        <w:numPr>
          <w:ilvl w:val="0"/>
          <w:numId w:val="17"/>
        </w:numPr>
        <w:rPr>
          <w:rFonts w:ascii="Times New Roman" w:hAnsi="Times New Roman" w:cs="Times New Roman"/>
          <w:sz w:val="24"/>
          <w:szCs w:val="24"/>
          <w:lang w:val="hr-HR"/>
        </w:rPr>
      </w:pPr>
      <w:r w:rsidRPr="00CB74AA">
        <w:rPr>
          <w:rFonts w:ascii="Times New Roman" w:hAnsi="Times New Roman" w:cs="Times New Roman"/>
          <w:sz w:val="24"/>
          <w:szCs w:val="24"/>
          <w:lang w:val="hr-HR"/>
        </w:rPr>
        <w:t>Plan brojčanih oznaka ustrojstvenih jedinica, odjela i službenih osoba donosi rektor.</w:t>
      </w:r>
    </w:p>
    <w:p w:rsidR="00C55EA5" w:rsidRPr="00CB74AA" w:rsidRDefault="00C55EA5" w:rsidP="00CB74AA">
      <w:pPr>
        <w:pStyle w:val="Odlomakpopisa"/>
        <w:numPr>
          <w:ilvl w:val="0"/>
          <w:numId w:val="17"/>
        </w:numPr>
        <w:rPr>
          <w:rFonts w:ascii="Times New Roman" w:hAnsi="Times New Roman" w:cs="Times New Roman"/>
          <w:sz w:val="24"/>
          <w:szCs w:val="24"/>
          <w:lang w:val="hr-HR"/>
        </w:rPr>
      </w:pPr>
      <w:r w:rsidRPr="00CB74AA">
        <w:rPr>
          <w:rFonts w:ascii="Times New Roman" w:hAnsi="Times New Roman" w:cs="Times New Roman"/>
          <w:sz w:val="24"/>
          <w:szCs w:val="24"/>
          <w:lang w:val="hr-HR"/>
        </w:rPr>
        <w:t>Redni broj pismena određuje se prema redoslijedu nastanka unutar predmeta.</w:t>
      </w:r>
    </w:p>
    <w:p w:rsidR="003C032A" w:rsidRPr="00CB74AA" w:rsidRDefault="00C55EA5" w:rsidP="00CB74AA">
      <w:pPr>
        <w:pStyle w:val="Odlomakpopisa"/>
        <w:numPr>
          <w:ilvl w:val="0"/>
          <w:numId w:val="17"/>
        </w:numPr>
        <w:rPr>
          <w:rFonts w:ascii="Times New Roman" w:hAnsi="Times New Roman" w:cs="Times New Roman"/>
          <w:sz w:val="24"/>
          <w:szCs w:val="24"/>
          <w:lang w:val="hr-HR"/>
        </w:rPr>
      </w:pPr>
      <w:r w:rsidRPr="00CB74AA">
        <w:rPr>
          <w:rFonts w:ascii="Times New Roman" w:hAnsi="Times New Roman" w:cs="Times New Roman"/>
          <w:sz w:val="24"/>
          <w:szCs w:val="24"/>
          <w:lang w:val="hr-HR"/>
        </w:rPr>
        <w:t>Brojčane oznake tijela, ustrojstvene jedinice, godine nastanka i rednog broja pismena odvaja spojnica (-), a brojčanu oznaku ustrojbene jedinice i odjela odvaja kosa crta (/) od brojčane oznake službene osobe.</w:t>
      </w:r>
    </w:p>
    <w:p w:rsidR="007F0F7C" w:rsidRPr="00CB74AA" w:rsidRDefault="007F0F7C" w:rsidP="00CB74AA">
      <w:pPr>
        <w:pStyle w:val="Odlomakpopisa"/>
        <w:ind w:left="405"/>
        <w:rPr>
          <w:rFonts w:ascii="Times New Roman" w:hAnsi="Times New Roman" w:cs="Times New Roman"/>
          <w:sz w:val="24"/>
          <w:szCs w:val="24"/>
          <w:lang w:val="hr-HR"/>
        </w:rPr>
      </w:pPr>
    </w:p>
    <w:p w:rsidR="004F0F7A" w:rsidRPr="00CB74AA" w:rsidRDefault="004F0F7A" w:rsidP="00CB74AA">
      <w:pPr>
        <w:jc w:val="center"/>
        <w:rPr>
          <w:rFonts w:ascii="Times New Roman" w:hAnsi="Times New Roman" w:cs="Times New Roman"/>
          <w:b/>
          <w:sz w:val="24"/>
          <w:szCs w:val="24"/>
          <w:lang w:val="hr-HR"/>
        </w:rPr>
      </w:pPr>
      <w:r w:rsidRPr="00CB74AA">
        <w:rPr>
          <w:rFonts w:ascii="Times New Roman" w:hAnsi="Times New Roman" w:cs="Times New Roman"/>
          <w:b/>
          <w:sz w:val="24"/>
          <w:szCs w:val="24"/>
          <w:lang w:val="hr-HR"/>
        </w:rPr>
        <w:t>Članak 19.</w:t>
      </w:r>
    </w:p>
    <w:p w:rsidR="00C55EA5" w:rsidRPr="00CB74AA" w:rsidRDefault="00C55EA5" w:rsidP="00CB74AA">
      <w:pPr>
        <w:ind w:left="3600" w:firstLine="720"/>
        <w:rPr>
          <w:rFonts w:ascii="Times New Roman" w:hAnsi="Times New Roman" w:cs="Times New Roman"/>
          <w:b/>
          <w:sz w:val="24"/>
          <w:szCs w:val="24"/>
          <w:lang w:val="hr-HR"/>
        </w:rPr>
      </w:pPr>
    </w:p>
    <w:p w:rsidR="00C55EA5" w:rsidRPr="00CB74AA" w:rsidRDefault="00C55EA5" w:rsidP="00CB74AA">
      <w:pPr>
        <w:rPr>
          <w:rFonts w:ascii="Times New Roman" w:hAnsi="Times New Roman" w:cs="Times New Roman"/>
          <w:sz w:val="24"/>
          <w:szCs w:val="24"/>
          <w:lang w:val="hr-HR"/>
        </w:rPr>
      </w:pPr>
      <w:r w:rsidRPr="00CB74AA">
        <w:rPr>
          <w:rFonts w:ascii="Times New Roman" w:hAnsi="Times New Roman" w:cs="Times New Roman"/>
          <w:sz w:val="24"/>
          <w:szCs w:val="24"/>
          <w:lang w:val="hr-HR"/>
        </w:rPr>
        <w:t>Redni broj pismena u predmetu automatski se dodjeljuje i evidentira u informacijskom sustavu uredskog poslovanja prema sljedećem slobodnom broju u predmetu, redoslijedu i datumu nastanka ili zaprimanja.</w:t>
      </w:r>
    </w:p>
    <w:p w:rsidR="00C55EA5" w:rsidRDefault="00C55EA5" w:rsidP="00CB74AA">
      <w:pPr>
        <w:rPr>
          <w:rFonts w:ascii="Times New Roman" w:hAnsi="Times New Roman" w:cs="Times New Roman"/>
          <w:sz w:val="24"/>
          <w:szCs w:val="24"/>
          <w:lang w:val="hr-HR"/>
        </w:rPr>
      </w:pPr>
    </w:p>
    <w:p w:rsidR="004519CC" w:rsidRDefault="004519CC" w:rsidP="00CB74AA">
      <w:pPr>
        <w:rPr>
          <w:rFonts w:ascii="Times New Roman" w:hAnsi="Times New Roman" w:cs="Times New Roman"/>
          <w:sz w:val="24"/>
          <w:szCs w:val="24"/>
          <w:lang w:val="hr-HR"/>
        </w:rPr>
      </w:pPr>
    </w:p>
    <w:p w:rsidR="004519CC" w:rsidRPr="00CB74AA" w:rsidRDefault="004519CC" w:rsidP="00CB74AA">
      <w:pPr>
        <w:rPr>
          <w:rFonts w:ascii="Times New Roman" w:hAnsi="Times New Roman" w:cs="Times New Roman"/>
          <w:sz w:val="24"/>
          <w:szCs w:val="24"/>
          <w:lang w:val="hr-HR"/>
        </w:rPr>
      </w:pPr>
    </w:p>
    <w:p w:rsidR="00C55EA5" w:rsidRPr="00CB74AA" w:rsidRDefault="00C55EA5" w:rsidP="00CB74AA">
      <w:pPr>
        <w:rPr>
          <w:rFonts w:ascii="Times New Roman" w:hAnsi="Times New Roman" w:cs="Times New Roman"/>
          <w:b/>
          <w:sz w:val="24"/>
          <w:szCs w:val="24"/>
          <w:lang w:val="hr-HR"/>
        </w:rPr>
      </w:pPr>
      <w:r w:rsidRPr="00CB74AA">
        <w:rPr>
          <w:rFonts w:ascii="Times New Roman" w:hAnsi="Times New Roman" w:cs="Times New Roman"/>
          <w:b/>
          <w:sz w:val="24"/>
          <w:szCs w:val="24"/>
          <w:lang w:val="hr-HR"/>
        </w:rPr>
        <w:lastRenderedPageBreak/>
        <w:t>V.</w:t>
      </w:r>
      <w:r w:rsidRPr="00CB74AA">
        <w:rPr>
          <w:rFonts w:ascii="Times New Roman" w:hAnsi="Times New Roman" w:cs="Times New Roman"/>
          <w:b/>
          <w:sz w:val="24"/>
          <w:szCs w:val="24"/>
          <w:lang w:val="hr-HR"/>
        </w:rPr>
        <w:tab/>
        <w:t>DOSTAVA PREDMETA I PISMENA U RAD</w:t>
      </w:r>
    </w:p>
    <w:p w:rsidR="00C55EA5" w:rsidRPr="00CB74AA" w:rsidRDefault="00C55EA5" w:rsidP="00CB74AA">
      <w:pPr>
        <w:rPr>
          <w:rFonts w:ascii="Times New Roman" w:hAnsi="Times New Roman" w:cs="Times New Roman"/>
          <w:b/>
          <w:sz w:val="24"/>
          <w:szCs w:val="24"/>
          <w:lang w:val="hr-HR"/>
        </w:rPr>
      </w:pPr>
    </w:p>
    <w:p w:rsidR="00C55EA5" w:rsidRPr="00CB74AA" w:rsidRDefault="00C55EA5" w:rsidP="00CB74AA">
      <w:pPr>
        <w:jc w:val="center"/>
        <w:rPr>
          <w:rFonts w:ascii="Times New Roman" w:hAnsi="Times New Roman" w:cs="Times New Roman"/>
          <w:b/>
          <w:sz w:val="24"/>
          <w:szCs w:val="24"/>
          <w:lang w:val="hr-HR"/>
        </w:rPr>
      </w:pPr>
      <w:r w:rsidRPr="00CB74AA">
        <w:rPr>
          <w:rFonts w:ascii="Times New Roman" w:hAnsi="Times New Roman" w:cs="Times New Roman"/>
          <w:b/>
          <w:sz w:val="24"/>
          <w:szCs w:val="24"/>
          <w:lang w:val="hr-HR"/>
        </w:rPr>
        <w:t>Članak 20.</w:t>
      </w:r>
    </w:p>
    <w:p w:rsidR="00C55EA5" w:rsidRPr="00CB74AA" w:rsidRDefault="00C55EA5" w:rsidP="00CB74AA">
      <w:pPr>
        <w:rPr>
          <w:rFonts w:ascii="Times New Roman" w:hAnsi="Times New Roman" w:cs="Times New Roman"/>
          <w:b/>
          <w:sz w:val="24"/>
          <w:szCs w:val="24"/>
          <w:lang w:val="hr-HR"/>
        </w:rPr>
      </w:pPr>
    </w:p>
    <w:p w:rsidR="00C55EA5" w:rsidRPr="00CB74AA" w:rsidRDefault="00C55EA5" w:rsidP="00CB74AA">
      <w:pPr>
        <w:pStyle w:val="Odlomakpopisa"/>
        <w:numPr>
          <w:ilvl w:val="0"/>
          <w:numId w:val="18"/>
        </w:numPr>
        <w:rPr>
          <w:rFonts w:ascii="Times New Roman" w:hAnsi="Times New Roman" w:cs="Times New Roman"/>
          <w:sz w:val="24"/>
          <w:szCs w:val="24"/>
          <w:lang w:val="hr-HR"/>
        </w:rPr>
      </w:pPr>
      <w:r w:rsidRPr="00CB74AA">
        <w:rPr>
          <w:rFonts w:ascii="Times New Roman" w:hAnsi="Times New Roman" w:cs="Times New Roman"/>
          <w:sz w:val="24"/>
          <w:szCs w:val="24"/>
          <w:lang w:val="hr-HR"/>
        </w:rPr>
        <w:t>Predmeti i pismena dostavljaju se u rad nadležnoj službenoj osobi u nadležnoj ustrojstvenoj jedinici kroz informacijski sustav uredskog poslovanja istog dana kad su otvoreni odnosno zaprimljeni, a najkasnije prvog sljedećeg radnog dana, osim ako se radi o posebnim postupcima vezanim uz pošiljke označene stupnjem tajnosti i natječaje javne nabave.</w:t>
      </w:r>
    </w:p>
    <w:p w:rsidR="00C55EA5" w:rsidRPr="00CB74AA" w:rsidRDefault="00C55EA5" w:rsidP="00CB74AA">
      <w:pPr>
        <w:pStyle w:val="Odlomakpopisa"/>
        <w:numPr>
          <w:ilvl w:val="0"/>
          <w:numId w:val="18"/>
        </w:numPr>
        <w:rPr>
          <w:rFonts w:ascii="Times New Roman" w:hAnsi="Times New Roman" w:cs="Times New Roman"/>
          <w:sz w:val="24"/>
          <w:szCs w:val="24"/>
          <w:lang w:val="hr-HR"/>
        </w:rPr>
      </w:pPr>
      <w:r w:rsidRPr="00CB74AA">
        <w:rPr>
          <w:rFonts w:ascii="Times New Roman" w:hAnsi="Times New Roman" w:cs="Times New Roman"/>
          <w:sz w:val="24"/>
          <w:szCs w:val="24"/>
          <w:lang w:val="hr-HR"/>
        </w:rPr>
        <w:t>Raspoređivanje predmeta i pismena u rad službenim osobama kroz informacijski sustav obavlja ovlaštena službena osoba u nadležnoj ustrojstvenoj jedinici.</w:t>
      </w:r>
    </w:p>
    <w:p w:rsidR="00C55EA5" w:rsidRPr="00CB74AA" w:rsidRDefault="00C55EA5" w:rsidP="00CB74AA">
      <w:pPr>
        <w:pStyle w:val="Odlomakpopisa"/>
        <w:numPr>
          <w:ilvl w:val="0"/>
          <w:numId w:val="18"/>
        </w:numPr>
        <w:rPr>
          <w:rFonts w:ascii="Times New Roman" w:hAnsi="Times New Roman" w:cs="Times New Roman"/>
          <w:sz w:val="24"/>
          <w:szCs w:val="24"/>
          <w:lang w:val="hr-HR"/>
        </w:rPr>
      </w:pPr>
      <w:r w:rsidRPr="00CB74AA">
        <w:rPr>
          <w:rFonts w:ascii="Times New Roman" w:hAnsi="Times New Roman" w:cs="Times New Roman"/>
          <w:sz w:val="24"/>
          <w:szCs w:val="24"/>
          <w:lang w:val="hr-HR"/>
        </w:rPr>
        <w:t>Predmeti i pismena mogu se automatski raspoređivati u rad putem informacijskog sustava uredskog poslovanja kada je to moguće u radnom procesu.</w:t>
      </w:r>
    </w:p>
    <w:p w:rsidR="00C55EA5" w:rsidRPr="00CB74AA" w:rsidRDefault="00C55EA5" w:rsidP="00CB74AA">
      <w:pPr>
        <w:pStyle w:val="Odlomakpopisa"/>
        <w:numPr>
          <w:ilvl w:val="0"/>
          <w:numId w:val="18"/>
        </w:numPr>
        <w:rPr>
          <w:rFonts w:ascii="Times New Roman" w:hAnsi="Times New Roman" w:cs="Times New Roman"/>
          <w:sz w:val="24"/>
          <w:szCs w:val="24"/>
          <w:lang w:val="hr-HR"/>
        </w:rPr>
      </w:pPr>
      <w:r w:rsidRPr="00CB74AA">
        <w:rPr>
          <w:rFonts w:ascii="Times New Roman" w:hAnsi="Times New Roman" w:cs="Times New Roman"/>
          <w:sz w:val="24"/>
          <w:szCs w:val="24"/>
          <w:lang w:val="hr-HR"/>
        </w:rPr>
        <w:t>Ako se predmet vodi i u fizičkom obliku o tome se sastavlja službena bilješka u informacijskom sustavu uredskog poslovanja, a predmet u fizičkom obliku dostavlja se službenoj osobi kojoj je predmet raspoređen u rad.</w:t>
      </w:r>
    </w:p>
    <w:p w:rsidR="00C55EA5" w:rsidRPr="00CB74AA" w:rsidRDefault="00C55EA5" w:rsidP="00CB74AA">
      <w:pPr>
        <w:ind w:left="360"/>
        <w:rPr>
          <w:rFonts w:ascii="Times New Roman" w:hAnsi="Times New Roman" w:cs="Times New Roman"/>
          <w:sz w:val="24"/>
          <w:szCs w:val="24"/>
          <w:lang w:val="hr-HR"/>
        </w:rPr>
      </w:pPr>
    </w:p>
    <w:p w:rsidR="004F0F7A" w:rsidRPr="00CB74AA" w:rsidRDefault="004F0F7A" w:rsidP="00CB74AA">
      <w:pPr>
        <w:jc w:val="center"/>
        <w:rPr>
          <w:rFonts w:ascii="Times New Roman" w:hAnsi="Times New Roman" w:cs="Times New Roman"/>
          <w:b/>
          <w:sz w:val="24"/>
          <w:szCs w:val="24"/>
          <w:lang w:val="hr-HR"/>
        </w:rPr>
      </w:pPr>
      <w:r w:rsidRPr="00CB74AA">
        <w:rPr>
          <w:rFonts w:ascii="Times New Roman" w:hAnsi="Times New Roman" w:cs="Times New Roman"/>
          <w:b/>
          <w:sz w:val="24"/>
          <w:szCs w:val="24"/>
          <w:lang w:val="hr-HR"/>
        </w:rPr>
        <w:t>Članak 21.</w:t>
      </w:r>
    </w:p>
    <w:p w:rsidR="00C55EA5" w:rsidRPr="00CB74AA" w:rsidRDefault="00C55EA5" w:rsidP="00CB74AA">
      <w:pPr>
        <w:ind w:left="3600"/>
        <w:rPr>
          <w:rFonts w:ascii="Times New Roman" w:hAnsi="Times New Roman" w:cs="Times New Roman"/>
          <w:b/>
          <w:sz w:val="24"/>
          <w:szCs w:val="24"/>
          <w:lang w:val="hr-HR"/>
        </w:rPr>
      </w:pPr>
    </w:p>
    <w:p w:rsidR="00C55EA5" w:rsidRPr="00CB74AA" w:rsidRDefault="00C55EA5" w:rsidP="00CB74AA">
      <w:pPr>
        <w:pStyle w:val="Odlomakpopisa"/>
        <w:numPr>
          <w:ilvl w:val="0"/>
          <w:numId w:val="19"/>
        </w:numPr>
        <w:rPr>
          <w:rFonts w:ascii="Times New Roman" w:hAnsi="Times New Roman" w:cs="Times New Roman"/>
          <w:sz w:val="24"/>
          <w:szCs w:val="24"/>
          <w:lang w:val="hr-HR"/>
        </w:rPr>
      </w:pPr>
      <w:r w:rsidRPr="00CB74AA">
        <w:rPr>
          <w:rFonts w:ascii="Times New Roman" w:hAnsi="Times New Roman" w:cs="Times New Roman"/>
          <w:sz w:val="24"/>
          <w:szCs w:val="24"/>
          <w:lang w:val="hr-HR"/>
        </w:rPr>
        <w:t xml:space="preserve">Sve službene osobe </w:t>
      </w:r>
      <w:r w:rsidR="003C032A" w:rsidRPr="00CB74AA">
        <w:rPr>
          <w:rFonts w:ascii="Times New Roman" w:hAnsi="Times New Roman" w:cs="Times New Roman"/>
          <w:sz w:val="24"/>
          <w:szCs w:val="24"/>
          <w:lang w:val="hr-HR"/>
        </w:rPr>
        <w:t>Akademije za umjetnost i kulturu u Osijeku</w:t>
      </w:r>
      <w:r w:rsidRPr="00CB74AA">
        <w:rPr>
          <w:rFonts w:ascii="Times New Roman" w:hAnsi="Times New Roman" w:cs="Times New Roman"/>
          <w:sz w:val="24"/>
          <w:szCs w:val="24"/>
          <w:lang w:val="hr-HR"/>
        </w:rPr>
        <w:t xml:space="preserve"> moraju imati pristup informacijskom sustavu uredskog poslovanja u skladu s dodijeljenim ovlastima prema opisu poslova iz ugovora o radu.</w:t>
      </w:r>
    </w:p>
    <w:p w:rsidR="00C55EA5" w:rsidRPr="00CB74AA" w:rsidRDefault="00C55EA5" w:rsidP="00CB74AA">
      <w:pPr>
        <w:pStyle w:val="Odlomakpopisa"/>
        <w:numPr>
          <w:ilvl w:val="0"/>
          <w:numId w:val="19"/>
        </w:numPr>
        <w:rPr>
          <w:rFonts w:ascii="Times New Roman" w:hAnsi="Times New Roman" w:cs="Times New Roman"/>
          <w:sz w:val="24"/>
          <w:szCs w:val="24"/>
          <w:lang w:val="hr-HR"/>
        </w:rPr>
      </w:pPr>
      <w:r w:rsidRPr="00CB74AA">
        <w:rPr>
          <w:rFonts w:ascii="Times New Roman" w:hAnsi="Times New Roman" w:cs="Times New Roman"/>
          <w:sz w:val="24"/>
          <w:szCs w:val="24"/>
          <w:lang w:val="hr-HR"/>
        </w:rPr>
        <w:t>U slučaju prestanka rada u javnopravnom tijelu ili ustrojstvenoj jedinici službena osoba dužna je kroz informacijski sustav uredskog poslovanja nedovršene predmete dostaviti nadređenoj službenoj osobi, a dovršene u pismohranu.</w:t>
      </w:r>
    </w:p>
    <w:p w:rsidR="00C55EA5" w:rsidRPr="00CB74AA" w:rsidRDefault="00C55EA5" w:rsidP="00CB74AA">
      <w:pPr>
        <w:pStyle w:val="Odlomakpopisa"/>
        <w:numPr>
          <w:ilvl w:val="0"/>
          <w:numId w:val="19"/>
        </w:numPr>
        <w:rPr>
          <w:rFonts w:ascii="Times New Roman" w:hAnsi="Times New Roman" w:cs="Times New Roman"/>
          <w:sz w:val="24"/>
          <w:szCs w:val="24"/>
          <w:lang w:val="hr-HR"/>
        </w:rPr>
      </w:pPr>
      <w:r w:rsidRPr="00CB74AA">
        <w:rPr>
          <w:rFonts w:ascii="Times New Roman" w:hAnsi="Times New Roman" w:cs="Times New Roman"/>
          <w:sz w:val="24"/>
          <w:szCs w:val="24"/>
          <w:lang w:val="hr-HR"/>
        </w:rPr>
        <w:t>Ako je službena osoba vodila predmete i u fizičkom obliku, nedovršene predmete predaje nadređenoj službenoj osobi, a dovršene u pismohranu.</w:t>
      </w:r>
    </w:p>
    <w:p w:rsidR="00C55EA5" w:rsidRPr="00CB74AA" w:rsidRDefault="00C55EA5" w:rsidP="00CB74AA">
      <w:pPr>
        <w:ind w:left="360"/>
        <w:rPr>
          <w:rFonts w:ascii="Times New Roman" w:hAnsi="Times New Roman" w:cs="Times New Roman"/>
          <w:sz w:val="24"/>
          <w:szCs w:val="24"/>
          <w:lang w:val="hr-HR"/>
        </w:rPr>
      </w:pPr>
    </w:p>
    <w:p w:rsidR="004F0F7A" w:rsidRPr="00CB74AA" w:rsidRDefault="004F0F7A" w:rsidP="00CB74AA">
      <w:pPr>
        <w:jc w:val="center"/>
        <w:rPr>
          <w:rFonts w:ascii="Times New Roman" w:hAnsi="Times New Roman" w:cs="Times New Roman"/>
          <w:b/>
          <w:sz w:val="24"/>
          <w:szCs w:val="24"/>
          <w:lang w:val="hr-HR"/>
        </w:rPr>
      </w:pPr>
      <w:r w:rsidRPr="00CB74AA">
        <w:rPr>
          <w:rFonts w:ascii="Times New Roman" w:hAnsi="Times New Roman" w:cs="Times New Roman"/>
          <w:b/>
          <w:sz w:val="24"/>
          <w:szCs w:val="24"/>
          <w:lang w:val="hr-HR"/>
        </w:rPr>
        <w:t>Članak 22.</w:t>
      </w:r>
    </w:p>
    <w:p w:rsidR="00C55EA5" w:rsidRPr="00CB74AA" w:rsidRDefault="00C55EA5" w:rsidP="00CB74AA">
      <w:pPr>
        <w:rPr>
          <w:rFonts w:ascii="Times New Roman" w:hAnsi="Times New Roman" w:cs="Times New Roman"/>
          <w:b/>
          <w:sz w:val="24"/>
          <w:szCs w:val="24"/>
          <w:lang w:val="hr-HR"/>
        </w:rPr>
      </w:pPr>
    </w:p>
    <w:p w:rsidR="00C55EA5" w:rsidRPr="00CB74AA" w:rsidRDefault="00C55EA5" w:rsidP="00CB74AA">
      <w:pPr>
        <w:pStyle w:val="Odlomakpopisa"/>
        <w:numPr>
          <w:ilvl w:val="0"/>
          <w:numId w:val="20"/>
        </w:numPr>
        <w:rPr>
          <w:rFonts w:ascii="Times New Roman" w:hAnsi="Times New Roman" w:cs="Times New Roman"/>
          <w:sz w:val="24"/>
          <w:szCs w:val="24"/>
          <w:lang w:val="hr-HR"/>
        </w:rPr>
      </w:pPr>
      <w:r w:rsidRPr="00CB74AA">
        <w:rPr>
          <w:rFonts w:ascii="Times New Roman" w:hAnsi="Times New Roman" w:cs="Times New Roman"/>
          <w:sz w:val="24"/>
          <w:szCs w:val="24"/>
          <w:lang w:val="hr-HR"/>
        </w:rPr>
        <w:t>U slučaju promjene nadležnosti i djelokruga rada, u informacijskim sustavima uredskog poslovanja evidentiraju se promjene vezane uz predmet.</w:t>
      </w:r>
    </w:p>
    <w:p w:rsidR="00B86FD8" w:rsidRPr="004519CC" w:rsidRDefault="00C55EA5" w:rsidP="00B86FD8">
      <w:pPr>
        <w:pStyle w:val="Odlomakpopisa"/>
        <w:numPr>
          <w:ilvl w:val="0"/>
          <w:numId w:val="20"/>
        </w:numPr>
        <w:rPr>
          <w:rFonts w:ascii="Times New Roman" w:hAnsi="Times New Roman" w:cs="Times New Roman"/>
          <w:sz w:val="24"/>
          <w:szCs w:val="24"/>
          <w:lang w:val="hr-HR"/>
        </w:rPr>
      </w:pPr>
      <w:r w:rsidRPr="00CB74AA">
        <w:rPr>
          <w:rFonts w:ascii="Times New Roman" w:hAnsi="Times New Roman" w:cs="Times New Roman"/>
          <w:sz w:val="24"/>
          <w:szCs w:val="24"/>
          <w:lang w:val="hr-HR"/>
        </w:rPr>
        <w:t>Kod predaje ili preuzimanja predmeta u informacijskom sustavu uredskog poslovanja evidentira se razlog, vrijeme i način predaje ili preuzimanja svakog pojedinog predmeta te naziv javnopravnog tijela koje je preuzelo ili predalo predmet.</w:t>
      </w:r>
    </w:p>
    <w:p w:rsidR="00B86FD8" w:rsidRPr="00B86FD8" w:rsidRDefault="00B86FD8" w:rsidP="00B86FD8">
      <w:pPr>
        <w:rPr>
          <w:rFonts w:ascii="Times New Roman" w:hAnsi="Times New Roman" w:cs="Times New Roman"/>
          <w:sz w:val="24"/>
          <w:szCs w:val="24"/>
          <w:lang w:val="hr-HR"/>
        </w:rPr>
      </w:pPr>
    </w:p>
    <w:p w:rsidR="00C55EA5" w:rsidRPr="00CB74AA" w:rsidRDefault="00C55EA5" w:rsidP="00CB74AA">
      <w:pPr>
        <w:rPr>
          <w:rFonts w:ascii="Times New Roman" w:hAnsi="Times New Roman" w:cs="Times New Roman"/>
          <w:b/>
          <w:sz w:val="24"/>
          <w:szCs w:val="24"/>
          <w:lang w:val="hr-HR"/>
        </w:rPr>
      </w:pPr>
      <w:r w:rsidRPr="00CB74AA">
        <w:rPr>
          <w:rFonts w:ascii="Times New Roman" w:hAnsi="Times New Roman" w:cs="Times New Roman"/>
          <w:b/>
          <w:sz w:val="24"/>
          <w:szCs w:val="24"/>
          <w:lang w:val="hr-HR"/>
        </w:rPr>
        <w:t>VI.</w:t>
      </w:r>
      <w:r w:rsidRPr="00CB74AA">
        <w:rPr>
          <w:rFonts w:ascii="Times New Roman" w:hAnsi="Times New Roman" w:cs="Times New Roman"/>
          <w:b/>
          <w:sz w:val="24"/>
          <w:szCs w:val="24"/>
          <w:lang w:val="hr-HR"/>
        </w:rPr>
        <w:tab/>
        <w:t>ADMINISTRATIVNO-TEHNIČKA OBRADA AKTA</w:t>
      </w:r>
    </w:p>
    <w:p w:rsidR="00C55EA5" w:rsidRPr="00CB74AA" w:rsidRDefault="00C55EA5" w:rsidP="00CB74AA">
      <w:pPr>
        <w:rPr>
          <w:rFonts w:ascii="Times New Roman" w:hAnsi="Times New Roman" w:cs="Times New Roman"/>
          <w:sz w:val="24"/>
          <w:szCs w:val="24"/>
          <w:lang w:val="hr-HR"/>
        </w:rPr>
      </w:pPr>
    </w:p>
    <w:p w:rsidR="00C55EA5" w:rsidRPr="00CB74AA" w:rsidRDefault="00C55EA5" w:rsidP="00CB74AA">
      <w:pPr>
        <w:jc w:val="center"/>
        <w:rPr>
          <w:rFonts w:ascii="Times New Roman" w:hAnsi="Times New Roman" w:cs="Times New Roman"/>
          <w:b/>
          <w:sz w:val="24"/>
          <w:szCs w:val="24"/>
          <w:lang w:val="hr-HR"/>
        </w:rPr>
      </w:pPr>
      <w:r w:rsidRPr="00CB74AA">
        <w:rPr>
          <w:rFonts w:ascii="Times New Roman" w:hAnsi="Times New Roman" w:cs="Times New Roman"/>
          <w:b/>
          <w:sz w:val="24"/>
          <w:szCs w:val="24"/>
          <w:lang w:val="hr-HR"/>
        </w:rPr>
        <w:t>Članak 23.</w:t>
      </w:r>
    </w:p>
    <w:p w:rsidR="00C55EA5" w:rsidRPr="00CB74AA" w:rsidRDefault="00C55EA5" w:rsidP="00CB74AA">
      <w:pPr>
        <w:rPr>
          <w:rFonts w:ascii="Times New Roman" w:hAnsi="Times New Roman" w:cs="Times New Roman"/>
          <w:b/>
          <w:sz w:val="24"/>
          <w:szCs w:val="24"/>
          <w:lang w:val="hr-HR"/>
        </w:rPr>
      </w:pPr>
    </w:p>
    <w:p w:rsidR="00C55EA5" w:rsidRPr="00CB74AA" w:rsidRDefault="00C55EA5" w:rsidP="00CB74AA">
      <w:pPr>
        <w:pStyle w:val="Odlomakpopisa"/>
        <w:numPr>
          <w:ilvl w:val="0"/>
          <w:numId w:val="21"/>
        </w:numPr>
        <w:rPr>
          <w:rFonts w:ascii="Times New Roman" w:hAnsi="Times New Roman" w:cs="Times New Roman"/>
          <w:sz w:val="24"/>
          <w:szCs w:val="24"/>
          <w:lang w:val="hr-HR"/>
        </w:rPr>
      </w:pPr>
      <w:r w:rsidRPr="00CB74AA">
        <w:rPr>
          <w:rFonts w:ascii="Times New Roman" w:hAnsi="Times New Roman" w:cs="Times New Roman"/>
          <w:sz w:val="24"/>
          <w:szCs w:val="24"/>
          <w:lang w:val="hr-HR"/>
        </w:rPr>
        <w:t>Službeno dopisivanje s javnopravnim tijelima i strankama obavlja se aktima.</w:t>
      </w:r>
    </w:p>
    <w:p w:rsidR="00C55EA5" w:rsidRPr="00CB74AA" w:rsidRDefault="00C55EA5" w:rsidP="00CB74AA">
      <w:pPr>
        <w:pStyle w:val="Odlomakpopisa"/>
        <w:numPr>
          <w:ilvl w:val="0"/>
          <w:numId w:val="21"/>
        </w:numPr>
        <w:rPr>
          <w:rFonts w:ascii="Times New Roman" w:hAnsi="Times New Roman" w:cs="Times New Roman"/>
          <w:sz w:val="24"/>
          <w:szCs w:val="24"/>
          <w:lang w:val="hr-HR"/>
        </w:rPr>
      </w:pPr>
      <w:r w:rsidRPr="00CB74AA">
        <w:rPr>
          <w:rFonts w:ascii="Times New Roman" w:hAnsi="Times New Roman" w:cs="Times New Roman"/>
          <w:sz w:val="24"/>
          <w:szCs w:val="24"/>
          <w:lang w:val="hr-HR"/>
        </w:rPr>
        <w:t>Akt sadrži:</w:t>
      </w:r>
    </w:p>
    <w:p w:rsidR="00C55EA5" w:rsidRPr="00CB74AA" w:rsidRDefault="00C55EA5" w:rsidP="00CB74AA">
      <w:pPr>
        <w:pStyle w:val="Odlomakpopisa"/>
        <w:numPr>
          <w:ilvl w:val="0"/>
          <w:numId w:val="1"/>
        </w:numPr>
        <w:rPr>
          <w:rFonts w:ascii="Times New Roman" w:hAnsi="Times New Roman" w:cs="Times New Roman"/>
          <w:sz w:val="24"/>
          <w:szCs w:val="24"/>
          <w:lang w:val="hr-HR"/>
        </w:rPr>
      </w:pPr>
      <w:r w:rsidRPr="00CB74AA">
        <w:rPr>
          <w:rFonts w:ascii="Times New Roman" w:hAnsi="Times New Roman" w:cs="Times New Roman"/>
          <w:sz w:val="24"/>
          <w:szCs w:val="24"/>
          <w:lang w:val="hr-HR"/>
        </w:rPr>
        <w:t>1.zaglavlje koje sadrži:</w:t>
      </w:r>
    </w:p>
    <w:p w:rsidR="00C55EA5" w:rsidRPr="00CB74AA" w:rsidRDefault="00C55EA5" w:rsidP="00CB74AA">
      <w:pPr>
        <w:pStyle w:val="Odlomakpopisa"/>
        <w:ind w:left="1560" w:hanging="480"/>
        <w:rPr>
          <w:rFonts w:ascii="Times New Roman" w:hAnsi="Times New Roman" w:cs="Times New Roman"/>
          <w:sz w:val="24"/>
          <w:szCs w:val="24"/>
          <w:lang w:val="hr-HR"/>
        </w:rPr>
      </w:pPr>
      <w:r w:rsidRPr="00CB74AA">
        <w:rPr>
          <w:rFonts w:ascii="Times New Roman" w:hAnsi="Times New Roman" w:cs="Times New Roman"/>
          <w:sz w:val="24"/>
          <w:szCs w:val="24"/>
          <w:lang w:val="hr-HR"/>
        </w:rPr>
        <w:t>1.1 naziv i grb Sveučilišta Josipa Jurja Strossmayera u Osijeku</w:t>
      </w:r>
      <w:r w:rsidR="003C032A" w:rsidRPr="00CB74AA">
        <w:rPr>
          <w:rFonts w:ascii="Times New Roman" w:hAnsi="Times New Roman" w:cs="Times New Roman"/>
          <w:sz w:val="24"/>
          <w:szCs w:val="24"/>
          <w:lang w:val="hr-HR"/>
        </w:rPr>
        <w:t>, Akademije za umjetnost i kulture u Osijeku</w:t>
      </w:r>
    </w:p>
    <w:p w:rsidR="00C55EA5" w:rsidRPr="00CB74AA" w:rsidRDefault="00C55EA5" w:rsidP="00CB74AA">
      <w:pPr>
        <w:pStyle w:val="Odlomakpopisa"/>
        <w:ind w:left="1080"/>
        <w:rPr>
          <w:rFonts w:ascii="Times New Roman" w:hAnsi="Times New Roman" w:cs="Times New Roman"/>
          <w:sz w:val="24"/>
          <w:szCs w:val="24"/>
          <w:lang w:val="hr-HR"/>
        </w:rPr>
      </w:pPr>
      <w:r w:rsidRPr="00CB74AA">
        <w:rPr>
          <w:rFonts w:ascii="Times New Roman" w:hAnsi="Times New Roman" w:cs="Times New Roman"/>
          <w:sz w:val="24"/>
          <w:szCs w:val="24"/>
          <w:lang w:val="hr-HR"/>
        </w:rPr>
        <w:t xml:space="preserve">1.2 </w:t>
      </w:r>
      <w:r w:rsidR="003C032A" w:rsidRPr="00CB74AA">
        <w:rPr>
          <w:rFonts w:ascii="Times New Roman" w:hAnsi="Times New Roman" w:cs="Times New Roman"/>
          <w:sz w:val="24"/>
          <w:szCs w:val="24"/>
          <w:lang w:val="hr-HR"/>
        </w:rPr>
        <w:t xml:space="preserve"> </w:t>
      </w:r>
      <w:r w:rsidRPr="00CB74AA">
        <w:rPr>
          <w:rFonts w:ascii="Times New Roman" w:hAnsi="Times New Roman" w:cs="Times New Roman"/>
          <w:sz w:val="24"/>
          <w:szCs w:val="24"/>
          <w:lang w:val="hr-HR"/>
        </w:rPr>
        <w:t>klasifikacijsku oznaku</w:t>
      </w:r>
    </w:p>
    <w:p w:rsidR="00C55EA5" w:rsidRPr="00CB74AA" w:rsidRDefault="00C55EA5" w:rsidP="00CB74AA">
      <w:pPr>
        <w:pStyle w:val="Odlomakpopisa"/>
        <w:ind w:left="1080"/>
        <w:rPr>
          <w:rFonts w:ascii="Times New Roman" w:hAnsi="Times New Roman" w:cs="Times New Roman"/>
          <w:sz w:val="24"/>
          <w:szCs w:val="24"/>
          <w:lang w:val="hr-HR"/>
        </w:rPr>
      </w:pPr>
      <w:r w:rsidRPr="00CB74AA">
        <w:rPr>
          <w:rFonts w:ascii="Times New Roman" w:hAnsi="Times New Roman" w:cs="Times New Roman"/>
          <w:sz w:val="24"/>
          <w:szCs w:val="24"/>
          <w:lang w:val="hr-HR"/>
        </w:rPr>
        <w:t>1.3</w:t>
      </w:r>
      <w:r w:rsidR="003C032A" w:rsidRPr="00CB74AA">
        <w:rPr>
          <w:rFonts w:ascii="Times New Roman" w:hAnsi="Times New Roman" w:cs="Times New Roman"/>
          <w:sz w:val="24"/>
          <w:szCs w:val="24"/>
          <w:lang w:val="hr-HR"/>
        </w:rPr>
        <w:t xml:space="preserve"> </w:t>
      </w:r>
      <w:r w:rsidRPr="00CB74AA">
        <w:rPr>
          <w:rFonts w:ascii="Times New Roman" w:hAnsi="Times New Roman" w:cs="Times New Roman"/>
          <w:sz w:val="24"/>
          <w:szCs w:val="24"/>
          <w:lang w:val="hr-HR"/>
        </w:rPr>
        <w:t xml:space="preserve"> urudžbeni broj</w:t>
      </w:r>
    </w:p>
    <w:p w:rsidR="00C55EA5" w:rsidRPr="00CB74AA" w:rsidRDefault="00C55EA5" w:rsidP="00CB74AA">
      <w:pPr>
        <w:pStyle w:val="Odlomakpopisa"/>
        <w:ind w:left="1080"/>
        <w:rPr>
          <w:rFonts w:ascii="Times New Roman" w:hAnsi="Times New Roman" w:cs="Times New Roman"/>
          <w:sz w:val="24"/>
          <w:szCs w:val="24"/>
          <w:lang w:val="hr-HR"/>
        </w:rPr>
      </w:pPr>
      <w:r w:rsidRPr="00CB74AA">
        <w:rPr>
          <w:rFonts w:ascii="Times New Roman" w:hAnsi="Times New Roman" w:cs="Times New Roman"/>
          <w:sz w:val="24"/>
          <w:szCs w:val="24"/>
          <w:lang w:val="hr-HR"/>
        </w:rPr>
        <w:t>1.4 mjesto i datum izrade akta</w:t>
      </w:r>
    </w:p>
    <w:p w:rsidR="00C55EA5" w:rsidRPr="00CB74AA" w:rsidRDefault="00C55EA5" w:rsidP="00CB74AA">
      <w:pPr>
        <w:pStyle w:val="Odlomakpopisa"/>
        <w:ind w:left="1080"/>
        <w:rPr>
          <w:rFonts w:ascii="Times New Roman" w:hAnsi="Times New Roman" w:cs="Times New Roman"/>
          <w:sz w:val="24"/>
          <w:szCs w:val="24"/>
          <w:lang w:val="hr-HR"/>
        </w:rPr>
      </w:pPr>
      <w:r w:rsidRPr="00CB74AA">
        <w:rPr>
          <w:rFonts w:ascii="Times New Roman" w:hAnsi="Times New Roman" w:cs="Times New Roman"/>
          <w:sz w:val="24"/>
          <w:szCs w:val="24"/>
          <w:lang w:val="hr-HR"/>
        </w:rPr>
        <w:lastRenderedPageBreak/>
        <w:t>1.5 akti upravnog postupka obavezno sadrže grb Republike Hrvatske i naziv</w:t>
      </w:r>
    </w:p>
    <w:p w:rsidR="00C55EA5" w:rsidRPr="00CB74AA" w:rsidRDefault="00C55EA5" w:rsidP="00CB74AA">
      <w:pPr>
        <w:pStyle w:val="Odlomakpopisa"/>
        <w:ind w:left="1080"/>
        <w:rPr>
          <w:rFonts w:ascii="Times New Roman" w:hAnsi="Times New Roman" w:cs="Times New Roman"/>
          <w:sz w:val="24"/>
          <w:szCs w:val="24"/>
          <w:lang w:val="hr-HR"/>
        </w:rPr>
      </w:pPr>
      <w:r w:rsidRPr="00CB74AA">
        <w:rPr>
          <w:rFonts w:ascii="Times New Roman" w:hAnsi="Times New Roman" w:cs="Times New Roman"/>
          <w:sz w:val="24"/>
          <w:szCs w:val="24"/>
          <w:lang w:val="hr-HR"/>
        </w:rPr>
        <w:t>&gt;Republika Hrvatska&lt;</w:t>
      </w:r>
    </w:p>
    <w:p w:rsidR="00C55EA5" w:rsidRPr="00CB74AA" w:rsidRDefault="00C55EA5" w:rsidP="00CB74AA">
      <w:pPr>
        <w:rPr>
          <w:rFonts w:ascii="Times New Roman" w:hAnsi="Times New Roman" w:cs="Times New Roman"/>
          <w:sz w:val="24"/>
          <w:szCs w:val="24"/>
          <w:lang w:val="hr-HR"/>
        </w:rPr>
      </w:pPr>
      <w:r w:rsidRPr="00CB74AA">
        <w:rPr>
          <w:rFonts w:ascii="Times New Roman" w:hAnsi="Times New Roman" w:cs="Times New Roman"/>
          <w:sz w:val="24"/>
          <w:szCs w:val="24"/>
          <w:lang w:val="hr-HR"/>
        </w:rPr>
        <w:tab/>
        <w:t>2. jedinstvenu oznaku pismena</w:t>
      </w:r>
    </w:p>
    <w:p w:rsidR="00C55EA5" w:rsidRPr="00CB74AA" w:rsidRDefault="00C55EA5" w:rsidP="00CB74AA">
      <w:pPr>
        <w:rPr>
          <w:rFonts w:ascii="Times New Roman" w:hAnsi="Times New Roman" w:cs="Times New Roman"/>
          <w:sz w:val="24"/>
          <w:szCs w:val="24"/>
          <w:lang w:val="hr-HR"/>
        </w:rPr>
      </w:pPr>
      <w:r w:rsidRPr="00CB74AA">
        <w:rPr>
          <w:rFonts w:ascii="Times New Roman" w:hAnsi="Times New Roman" w:cs="Times New Roman"/>
          <w:sz w:val="24"/>
          <w:szCs w:val="24"/>
          <w:lang w:val="hr-HR"/>
        </w:rPr>
        <w:tab/>
        <w:t>3. naziv ili osobno ime te adresu primatelja</w:t>
      </w:r>
    </w:p>
    <w:p w:rsidR="00C55EA5" w:rsidRPr="00CB74AA" w:rsidRDefault="00C55EA5" w:rsidP="00CB74AA">
      <w:pPr>
        <w:rPr>
          <w:rFonts w:ascii="Times New Roman" w:hAnsi="Times New Roman" w:cs="Times New Roman"/>
          <w:sz w:val="24"/>
          <w:szCs w:val="24"/>
          <w:lang w:val="hr-HR"/>
        </w:rPr>
      </w:pPr>
      <w:r w:rsidRPr="00CB74AA">
        <w:rPr>
          <w:rFonts w:ascii="Times New Roman" w:hAnsi="Times New Roman" w:cs="Times New Roman"/>
          <w:sz w:val="24"/>
          <w:szCs w:val="24"/>
          <w:lang w:val="hr-HR"/>
        </w:rPr>
        <w:tab/>
        <w:t>4. vezu na predmet ako je ima</w:t>
      </w:r>
    </w:p>
    <w:p w:rsidR="00C55EA5" w:rsidRPr="00CB74AA" w:rsidRDefault="00C55EA5" w:rsidP="00CB74AA">
      <w:pPr>
        <w:rPr>
          <w:rFonts w:ascii="Times New Roman" w:hAnsi="Times New Roman" w:cs="Times New Roman"/>
          <w:sz w:val="24"/>
          <w:szCs w:val="24"/>
          <w:lang w:val="hr-HR"/>
        </w:rPr>
      </w:pPr>
      <w:r w:rsidRPr="00CB74AA">
        <w:rPr>
          <w:rFonts w:ascii="Times New Roman" w:hAnsi="Times New Roman" w:cs="Times New Roman"/>
          <w:sz w:val="24"/>
          <w:szCs w:val="24"/>
          <w:lang w:val="hr-HR"/>
        </w:rPr>
        <w:tab/>
        <w:t>5. kratku naznaku sadržaja predmeta</w:t>
      </w:r>
    </w:p>
    <w:p w:rsidR="00C55EA5" w:rsidRPr="00CB74AA" w:rsidRDefault="00C55EA5" w:rsidP="00CB74AA">
      <w:pPr>
        <w:rPr>
          <w:rFonts w:ascii="Times New Roman" w:hAnsi="Times New Roman" w:cs="Times New Roman"/>
          <w:sz w:val="24"/>
          <w:szCs w:val="24"/>
          <w:lang w:val="hr-HR"/>
        </w:rPr>
      </w:pPr>
      <w:r w:rsidRPr="00CB74AA">
        <w:rPr>
          <w:rFonts w:ascii="Times New Roman" w:hAnsi="Times New Roman" w:cs="Times New Roman"/>
          <w:sz w:val="24"/>
          <w:szCs w:val="24"/>
          <w:lang w:val="hr-HR"/>
        </w:rPr>
        <w:tab/>
        <w:t>6. tekst akta.</w:t>
      </w:r>
    </w:p>
    <w:p w:rsidR="00C55EA5" w:rsidRPr="00CB74AA" w:rsidRDefault="00C55EA5" w:rsidP="00CB74AA">
      <w:pPr>
        <w:rPr>
          <w:rFonts w:ascii="Times New Roman" w:hAnsi="Times New Roman" w:cs="Times New Roman"/>
          <w:sz w:val="24"/>
          <w:szCs w:val="24"/>
          <w:lang w:val="hr-HR"/>
        </w:rPr>
      </w:pPr>
      <w:r w:rsidRPr="00CB74AA">
        <w:rPr>
          <w:rFonts w:ascii="Times New Roman" w:hAnsi="Times New Roman" w:cs="Times New Roman"/>
          <w:sz w:val="24"/>
          <w:szCs w:val="24"/>
          <w:lang w:val="hr-HR"/>
        </w:rPr>
        <w:tab/>
        <w:t>7. oznaku naziva službene dužnosti i osobno ime službene osobe</w:t>
      </w:r>
    </w:p>
    <w:p w:rsidR="00C55EA5" w:rsidRPr="00CB74AA" w:rsidRDefault="00C55EA5" w:rsidP="00CB74AA">
      <w:pPr>
        <w:rPr>
          <w:rFonts w:ascii="Times New Roman" w:hAnsi="Times New Roman" w:cs="Times New Roman"/>
          <w:sz w:val="24"/>
          <w:szCs w:val="24"/>
          <w:lang w:val="hr-HR"/>
        </w:rPr>
      </w:pPr>
      <w:r w:rsidRPr="00CB74AA">
        <w:rPr>
          <w:rFonts w:ascii="Times New Roman" w:hAnsi="Times New Roman" w:cs="Times New Roman"/>
          <w:sz w:val="24"/>
          <w:szCs w:val="24"/>
          <w:lang w:val="hr-HR"/>
        </w:rPr>
        <w:tab/>
        <w:t>8. potpis</w:t>
      </w:r>
    </w:p>
    <w:p w:rsidR="00C55EA5" w:rsidRPr="00CB74AA" w:rsidRDefault="00C55EA5" w:rsidP="00CB74AA">
      <w:pPr>
        <w:rPr>
          <w:rFonts w:ascii="Times New Roman" w:hAnsi="Times New Roman" w:cs="Times New Roman"/>
          <w:sz w:val="24"/>
          <w:szCs w:val="24"/>
          <w:lang w:val="hr-HR"/>
        </w:rPr>
      </w:pPr>
      <w:r w:rsidRPr="00CB74AA">
        <w:rPr>
          <w:rFonts w:ascii="Times New Roman" w:hAnsi="Times New Roman" w:cs="Times New Roman"/>
          <w:sz w:val="24"/>
          <w:szCs w:val="24"/>
          <w:lang w:val="hr-HR"/>
        </w:rPr>
        <w:tab/>
        <w:t>9.pečat</w:t>
      </w:r>
    </w:p>
    <w:p w:rsidR="00C55EA5" w:rsidRPr="00CB74AA" w:rsidRDefault="00C55EA5" w:rsidP="00CB74AA">
      <w:pPr>
        <w:rPr>
          <w:rFonts w:ascii="Times New Roman" w:hAnsi="Times New Roman" w:cs="Times New Roman"/>
          <w:sz w:val="24"/>
          <w:szCs w:val="24"/>
          <w:lang w:val="hr-HR"/>
        </w:rPr>
      </w:pPr>
      <w:r w:rsidRPr="00CB74AA">
        <w:rPr>
          <w:rFonts w:ascii="Times New Roman" w:hAnsi="Times New Roman" w:cs="Times New Roman"/>
          <w:sz w:val="24"/>
          <w:szCs w:val="24"/>
          <w:lang w:val="hr-HR"/>
        </w:rPr>
        <w:tab/>
        <w:t>10.naznaku priloga</w:t>
      </w:r>
    </w:p>
    <w:p w:rsidR="00C55EA5" w:rsidRPr="00CB74AA" w:rsidRDefault="00C55EA5" w:rsidP="00CB74AA">
      <w:pPr>
        <w:rPr>
          <w:rFonts w:ascii="Times New Roman" w:hAnsi="Times New Roman" w:cs="Times New Roman"/>
          <w:sz w:val="24"/>
          <w:szCs w:val="24"/>
          <w:lang w:val="hr-HR"/>
        </w:rPr>
      </w:pPr>
      <w:r w:rsidRPr="00CB74AA">
        <w:rPr>
          <w:rFonts w:ascii="Times New Roman" w:hAnsi="Times New Roman" w:cs="Times New Roman"/>
          <w:sz w:val="24"/>
          <w:szCs w:val="24"/>
          <w:lang w:val="hr-HR"/>
        </w:rPr>
        <w:tab/>
        <w:t>11.naznaku komu se akt dostavlja osim primatelju</w:t>
      </w:r>
    </w:p>
    <w:p w:rsidR="00C55EA5" w:rsidRPr="00CB74AA" w:rsidRDefault="00C55EA5" w:rsidP="00CB74AA">
      <w:pPr>
        <w:pStyle w:val="Odlomakpopisa"/>
        <w:numPr>
          <w:ilvl w:val="0"/>
          <w:numId w:val="21"/>
        </w:numPr>
        <w:rPr>
          <w:rFonts w:ascii="Times New Roman" w:hAnsi="Times New Roman" w:cs="Times New Roman"/>
          <w:sz w:val="24"/>
          <w:szCs w:val="24"/>
          <w:lang w:val="hr-HR"/>
        </w:rPr>
      </w:pPr>
      <w:r w:rsidRPr="00CB74AA">
        <w:rPr>
          <w:rFonts w:ascii="Times New Roman" w:hAnsi="Times New Roman" w:cs="Times New Roman"/>
          <w:sz w:val="24"/>
          <w:szCs w:val="24"/>
          <w:lang w:val="hr-HR"/>
        </w:rPr>
        <w:t>Osim dijelova iz stavka 2. ovog članka, elektronički potpisan akt mora sadržavati vizualni prikaz  svih dijelova potpisa sukladno propisima kojima se uređuje povezivanje na državnu informacijsku infrastrukturu.</w:t>
      </w:r>
    </w:p>
    <w:p w:rsidR="00C55EA5" w:rsidRPr="00CB74AA" w:rsidRDefault="00C55EA5" w:rsidP="00CB74AA">
      <w:pPr>
        <w:pStyle w:val="Odlomakpopisa"/>
        <w:numPr>
          <w:ilvl w:val="0"/>
          <w:numId w:val="21"/>
        </w:numPr>
        <w:rPr>
          <w:rFonts w:ascii="Times New Roman" w:hAnsi="Times New Roman" w:cs="Times New Roman"/>
          <w:sz w:val="24"/>
          <w:szCs w:val="24"/>
          <w:lang w:val="hr-HR"/>
        </w:rPr>
      </w:pPr>
      <w:r w:rsidRPr="00CB74AA">
        <w:rPr>
          <w:rFonts w:ascii="Times New Roman" w:hAnsi="Times New Roman" w:cs="Times New Roman"/>
          <w:sz w:val="24"/>
          <w:szCs w:val="24"/>
          <w:lang w:val="hr-HR"/>
        </w:rPr>
        <w:t>Akt u elektroničkom obliku ovjeren elektroničkim potpisom ne mora sadržavati i elektronički pečat.</w:t>
      </w:r>
    </w:p>
    <w:p w:rsidR="00C55EA5" w:rsidRPr="00CB74AA" w:rsidRDefault="00C55EA5" w:rsidP="00CB74AA">
      <w:pPr>
        <w:pStyle w:val="Odlomakpopisa"/>
        <w:numPr>
          <w:ilvl w:val="0"/>
          <w:numId w:val="21"/>
        </w:numPr>
        <w:rPr>
          <w:rFonts w:ascii="Times New Roman" w:hAnsi="Times New Roman" w:cs="Times New Roman"/>
          <w:sz w:val="24"/>
          <w:szCs w:val="24"/>
          <w:lang w:val="hr-HR"/>
        </w:rPr>
      </w:pPr>
      <w:r w:rsidRPr="00CB74AA">
        <w:rPr>
          <w:rFonts w:ascii="Times New Roman" w:hAnsi="Times New Roman" w:cs="Times New Roman"/>
          <w:sz w:val="24"/>
          <w:szCs w:val="24"/>
          <w:lang w:val="hr-HR"/>
        </w:rPr>
        <w:t>Kvalificirani elektronički pečat koristi se za ovjeru elektroničkih dokumenata na kojima nije potreban elektronički potpis, ali izvornost i cjelovitost dokumenta trebaju biti osigurane.</w:t>
      </w:r>
    </w:p>
    <w:p w:rsidR="00C55EA5" w:rsidRPr="00CB74AA" w:rsidRDefault="00C55EA5" w:rsidP="00CB74AA">
      <w:pPr>
        <w:rPr>
          <w:rFonts w:ascii="Times New Roman" w:hAnsi="Times New Roman" w:cs="Times New Roman"/>
          <w:sz w:val="24"/>
          <w:szCs w:val="24"/>
          <w:lang w:val="hr-HR"/>
        </w:rPr>
      </w:pPr>
    </w:p>
    <w:p w:rsidR="004F0F7A" w:rsidRPr="00CB74AA" w:rsidRDefault="004F0F7A" w:rsidP="00CB74AA">
      <w:pPr>
        <w:jc w:val="center"/>
        <w:rPr>
          <w:rFonts w:ascii="Times New Roman" w:hAnsi="Times New Roman" w:cs="Times New Roman"/>
          <w:b/>
          <w:sz w:val="24"/>
          <w:szCs w:val="24"/>
          <w:lang w:val="hr-HR"/>
        </w:rPr>
      </w:pPr>
      <w:r w:rsidRPr="00CB74AA">
        <w:rPr>
          <w:rFonts w:ascii="Times New Roman" w:hAnsi="Times New Roman" w:cs="Times New Roman"/>
          <w:b/>
          <w:sz w:val="24"/>
          <w:szCs w:val="24"/>
          <w:lang w:val="hr-HR"/>
        </w:rPr>
        <w:t>Članak 24.</w:t>
      </w:r>
    </w:p>
    <w:p w:rsidR="00C55EA5" w:rsidRPr="00CB74AA" w:rsidRDefault="00C55EA5" w:rsidP="00CB74AA">
      <w:pPr>
        <w:ind w:left="3600" w:firstLine="720"/>
        <w:rPr>
          <w:rFonts w:ascii="Times New Roman" w:hAnsi="Times New Roman" w:cs="Times New Roman"/>
          <w:b/>
          <w:sz w:val="24"/>
          <w:szCs w:val="24"/>
          <w:lang w:val="hr-HR"/>
        </w:rPr>
      </w:pPr>
    </w:p>
    <w:p w:rsidR="00C55EA5" w:rsidRPr="00CB74AA" w:rsidRDefault="00C55EA5" w:rsidP="00CB74AA">
      <w:pPr>
        <w:rPr>
          <w:rFonts w:ascii="Times New Roman" w:hAnsi="Times New Roman" w:cs="Times New Roman"/>
          <w:sz w:val="24"/>
          <w:szCs w:val="24"/>
          <w:lang w:val="hr-HR"/>
        </w:rPr>
      </w:pPr>
      <w:r w:rsidRPr="00CB74AA">
        <w:rPr>
          <w:rFonts w:ascii="Times New Roman" w:hAnsi="Times New Roman" w:cs="Times New Roman"/>
          <w:sz w:val="24"/>
          <w:szCs w:val="24"/>
          <w:lang w:val="hr-HR"/>
        </w:rPr>
        <w:t>Akt kojim se obavlja službeno dopisivanje između ustrojstvenih jedinica unutar Rektorata sadrži:</w:t>
      </w:r>
    </w:p>
    <w:p w:rsidR="004F0F7A" w:rsidRPr="00CB74AA" w:rsidRDefault="004F0F7A" w:rsidP="00CB74AA">
      <w:pPr>
        <w:rPr>
          <w:rFonts w:ascii="Times New Roman" w:hAnsi="Times New Roman" w:cs="Times New Roman"/>
          <w:sz w:val="24"/>
          <w:szCs w:val="24"/>
          <w:lang w:val="hr-HR"/>
        </w:rPr>
      </w:pPr>
    </w:p>
    <w:p w:rsidR="00C55EA5" w:rsidRPr="00CB74AA" w:rsidRDefault="00C55EA5" w:rsidP="00CB74AA">
      <w:pPr>
        <w:pStyle w:val="Odlomakpopisa"/>
        <w:numPr>
          <w:ilvl w:val="0"/>
          <w:numId w:val="2"/>
        </w:numPr>
        <w:rPr>
          <w:rFonts w:ascii="Times New Roman" w:hAnsi="Times New Roman" w:cs="Times New Roman"/>
          <w:sz w:val="24"/>
          <w:szCs w:val="24"/>
          <w:lang w:val="hr-HR"/>
        </w:rPr>
      </w:pPr>
      <w:r w:rsidRPr="00CB74AA">
        <w:rPr>
          <w:rFonts w:ascii="Times New Roman" w:hAnsi="Times New Roman" w:cs="Times New Roman"/>
          <w:sz w:val="24"/>
          <w:szCs w:val="24"/>
          <w:lang w:val="hr-HR"/>
        </w:rPr>
        <w:t>zaglavlje u kojem se navodi naziv ustrojstvene jedinice stvaratelja akta i datum stvaranja akta</w:t>
      </w:r>
    </w:p>
    <w:p w:rsidR="00C55EA5" w:rsidRPr="00CB74AA" w:rsidRDefault="00C55EA5" w:rsidP="00CB74AA">
      <w:pPr>
        <w:pStyle w:val="Odlomakpopisa"/>
        <w:numPr>
          <w:ilvl w:val="0"/>
          <w:numId w:val="2"/>
        </w:numPr>
        <w:rPr>
          <w:rFonts w:ascii="Times New Roman" w:hAnsi="Times New Roman" w:cs="Times New Roman"/>
          <w:sz w:val="24"/>
          <w:szCs w:val="24"/>
          <w:lang w:val="hr-HR"/>
        </w:rPr>
      </w:pPr>
      <w:r w:rsidRPr="00CB74AA">
        <w:rPr>
          <w:rFonts w:ascii="Times New Roman" w:hAnsi="Times New Roman" w:cs="Times New Roman"/>
          <w:sz w:val="24"/>
          <w:szCs w:val="24"/>
          <w:lang w:val="hr-HR"/>
        </w:rPr>
        <w:t>naziv ustrojstvene jedinice kojoj se upućuje akt</w:t>
      </w:r>
    </w:p>
    <w:p w:rsidR="00C55EA5" w:rsidRPr="00CB74AA" w:rsidRDefault="00C55EA5" w:rsidP="00CB74AA">
      <w:pPr>
        <w:pStyle w:val="Odlomakpopisa"/>
        <w:numPr>
          <w:ilvl w:val="0"/>
          <w:numId w:val="2"/>
        </w:numPr>
        <w:rPr>
          <w:rFonts w:ascii="Times New Roman" w:hAnsi="Times New Roman" w:cs="Times New Roman"/>
          <w:sz w:val="24"/>
          <w:szCs w:val="24"/>
          <w:lang w:val="hr-HR"/>
        </w:rPr>
      </w:pPr>
      <w:r w:rsidRPr="00CB74AA">
        <w:rPr>
          <w:rFonts w:ascii="Times New Roman" w:hAnsi="Times New Roman" w:cs="Times New Roman"/>
          <w:sz w:val="24"/>
          <w:szCs w:val="24"/>
          <w:lang w:val="hr-HR"/>
        </w:rPr>
        <w:t>kratku naznaku sadržaja predmeta</w:t>
      </w:r>
    </w:p>
    <w:p w:rsidR="00C55EA5" w:rsidRPr="00CB74AA" w:rsidRDefault="00C55EA5" w:rsidP="00CB74AA">
      <w:pPr>
        <w:pStyle w:val="Odlomakpopisa"/>
        <w:numPr>
          <w:ilvl w:val="0"/>
          <w:numId w:val="2"/>
        </w:numPr>
        <w:rPr>
          <w:rFonts w:ascii="Times New Roman" w:hAnsi="Times New Roman" w:cs="Times New Roman"/>
          <w:sz w:val="24"/>
          <w:szCs w:val="24"/>
          <w:lang w:val="hr-HR"/>
        </w:rPr>
      </w:pPr>
      <w:r w:rsidRPr="00CB74AA">
        <w:rPr>
          <w:rFonts w:ascii="Times New Roman" w:hAnsi="Times New Roman" w:cs="Times New Roman"/>
          <w:sz w:val="24"/>
          <w:szCs w:val="24"/>
          <w:lang w:val="hr-HR"/>
        </w:rPr>
        <w:t>tekst akta</w:t>
      </w:r>
    </w:p>
    <w:p w:rsidR="00C55EA5" w:rsidRPr="00CB74AA" w:rsidRDefault="00C55EA5" w:rsidP="00CB74AA">
      <w:pPr>
        <w:pStyle w:val="Odlomakpopisa"/>
        <w:numPr>
          <w:ilvl w:val="0"/>
          <w:numId w:val="2"/>
        </w:numPr>
        <w:rPr>
          <w:rFonts w:ascii="Times New Roman" w:hAnsi="Times New Roman" w:cs="Times New Roman"/>
          <w:sz w:val="24"/>
          <w:szCs w:val="24"/>
          <w:lang w:val="hr-HR"/>
        </w:rPr>
      </w:pPr>
      <w:r w:rsidRPr="00CB74AA">
        <w:rPr>
          <w:rFonts w:ascii="Times New Roman" w:hAnsi="Times New Roman" w:cs="Times New Roman"/>
          <w:sz w:val="24"/>
          <w:szCs w:val="24"/>
          <w:lang w:val="hr-HR"/>
        </w:rPr>
        <w:t>ime i prezime te potpis ovlaštene osobe.</w:t>
      </w:r>
    </w:p>
    <w:p w:rsidR="00C55EA5" w:rsidRPr="00CB74AA" w:rsidRDefault="00C55EA5" w:rsidP="00CB74AA">
      <w:pPr>
        <w:rPr>
          <w:rFonts w:ascii="Times New Roman" w:hAnsi="Times New Roman" w:cs="Times New Roman"/>
          <w:sz w:val="24"/>
          <w:szCs w:val="24"/>
          <w:lang w:val="hr-HR"/>
        </w:rPr>
      </w:pPr>
    </w:p>
    <w:p w:rsidR="00C55EA5" w:rsidRPr="00CB74AA" w:rsidRDefault="00C55EA5" w:rsidP="00CB74AA">
      <w:pPr>
        <w:jc w:val="center"/>
        <w:rPr>
          <w:rFonts w:ascii="Times New Roman" w:hAnsi="Times New Roman" w:cs="Times New Roman"/>
          <w:b/>
          <w:sz w:val="24"/>
          <w:szCs w:val="24"/>
          <w:lang w:val="hr-HR"/>
        </w:rPr>
      </w:pPr>
      <w:r w:rsidRPr="00CB74AA">
        <w:rPr>
          <w:rFonts w:ascii="Times New Roman" w:hAnsi="Times New Roman" w:cs="Times New Roman"/>
          <w:b/>
          <w:sz w:val="24"/>
          <w:szCs w:val="24"/>
          <w:lang w:val="hr-HR"/>
        </w:rPr>
        <w:t>Članak 25.</w:t>
      </w:r>
    </w:p>
    <w:p w:rsidR="00C55EA5" w:rsidRPr="00CB74AA" w:rsidRDefault="00C55EA5" w:rsidP="00CB74AA">
      <w:pPr>
        <w:rPr>
          <w:rFonts w:ascii="Times New Roman" w:hAnsi="Times New Roman" w:cs="Times New Roman"/>
          <w:b/>
          <w:sz w:val="24"/>
          <w:szCs w:val="24"/>
          <w:lang w:val="hr-HR"/>
        </w:rPr>
      </w:pPr>
    </w:p>
    <w:p w:rsidR="00C55EA5" w:rsidRDefault="00C55EA5" w:rsidP="00CB74AA">
      <w:pPr>
        <w:rPr>
          <w:rFonts w:ascii="Times New Roman" w:hAnsi="Times New Roman" w:cs="Times New Roman"/>
          <w:sz w:val="24"/>
          <w:szCs w:val="24"/>
          <w:lang w:val="hr-HR"/>
        </w:rPr>
      </w:pPr>
      <w:r w:rsidRPr="00CB74AA">
        <w:rPr>
          <w:rFonts w:ascii="Times New Roman" w:hAnsi="Times New Roman" w:cs="Times New Roman"/>
          <w:sz w:val="24"/>
          <w:szCs w:val="24"/>
          <w:lang w:val="hr-HR"/>
        </w:rPr>
        <w:t>Jedinstvena oznaka pismena se stavlja, u pravilu, u gornjem desnom uglu akta.</w:t>
      </w:r>
    </w:p>
    <w:p w:rsidR="004519CC" w:rsidRPr="00CB74AA" w:rsidRDefault="004519CC" w:rsidP="00CB74AA">
      <w:pPr>
        <w:rPr>
          <w:rFonts w:ascii="Times New Roman" w:hAnsi="Times New Roman" w:cs="Times New Roman"/>
          <w:sz w:val="24"/>
          <w:szCs w:val="24"/>
          <w:lang w:val="hr-HR"/>
        </w:rPr>
      </w:pPr>
    </w:p>
    <w:p w:rsidR="00C55EA5" w:rsidRPr="00CB74AA" w:rsidRDefault="00C55EA5" w:rsidP="00CB74AA">
      <w:pPr>
        <w:jc w:val="center"/>
        <w:rPr>
          <w:rFonts w:ascii="Times New Roman" w:hAnsi="Times New Roman" w:cs="Times New Roman"/>
          <w:b/>
          <w:sz w:val="24"/>
          <w:szCs w:val="24"/>
          <w:lang w:val="hr-HR"/>
        </w:rPr>
      </w:pPr>
      <w:r w:rsidRPr="00CB74AA">
        <w:rPr>
          <w:rFonts w:ascii="Times New Roman" w:hAnsi="Times New Roman" w:cs="Times New Roman"/>
          <w:b/>
          <w:sz w:val="24"/>
          <w:szCs w:val="24"/>
          <w:lang w:val="hr-HR"/>
        </w:rPr>
        <w:t>Članak 26.</w:t>
      </w:r>
    </w:p>
    <w:p w:rsidR="00C55EA5" w:rsidRPr="00CB74AA" w:rsidRDefault="00C55EA5" w:rsidP="00CB74AA">
      <w:pPr>
        <w:rPr>
          <w:rFonts w:ascii="Times New Roman" w:hAnsi="Times New Roman" w:cs="Times New Roman"/>
          <w:b/>
          <w:sz w:val="24"/>
          <w:szCs w:val="24"/>
          <w:lang w:val="hr-HR"/>
        </w:rPr>
      </w:pPr>
    </w:p>
    <w:p w:rsidR="007F0F7C" w:rsidRPr="00CB74AA" w:rsidRDefault="00C55EA5" w:rsidP="00CB74AA">
      <w:pPr>
        <w:rPr>
          <w:rFonts w:ascii="Times New Roman" w:hAnsi="Times New Roman" w:cs="Times New Roman"/>
          <w:sz w:val="24"/>
          <w:szCs w:val="24"/>
          <w:lang w:val="hr-HR"/>
        </w:rPr>
      </w:pPr>
      <w:r w:rsidRPr="00CB74AA">
        <w:rPr>
          <w:rFonts w:ascii="Times New Roman" w:hAnsi="Times New Roman" w:cs="Times New Roman"/>
          <w:sz w:val="24"/>
          <w:szCs w:val="24"/>
          <w:lang w:val="hr-HR"/>
        </w:rPr>
        <w:t>Zaglavlje se stavlja u gornjem lijevom uglu akta.</w:t>
      </w:r>
    </w:p>
    <w:p w:rsidR="007F0F7C" w:rsidRPr="00CB74AA" w:rsidRDefault="007F0F7C" w:rsidP="00CB74AA">
      <w:pPr>
        <w:rPr>
          <w:rFonts w:ascii="Times New Roman" w:hAnsi="Times New Roman" w:cs="Times New Roman"/>
          <w:sz w:val="24"/>
          <w:szCs w:val="24"/>
          <w:lang w:val="hr-HR"/>
        </w:rPr>
      </w:pPr>
    </w:p>
    <w:p w:rsidR="00C55EA5" w:rsidRPr="00CB74AA" w:rsidRDefault="00C55EA5" w:rsidP="00CB74AA">
      <w:pPr>
        <w:jc w:val="center"/>
        <w:rPr>
          <w:rFonts w:ascii="Times New Roman" w:hAnsi="Times New Roman" w:cs="Times New Roman"/>
          <w:b/>
          <w:sz w:val="24"/>
          <w:szCs w:val="24"/>
          <w:lang w:val="hr-HR"/>
        </w:rPr>
      </w:pPr>
      <w:r w:rsidRPr="00CB74AA">
        <w:rPr>
          <w:rFonts w:ascii="Times New Roman" w:hAnsi="Times New Roman" w:cs="Times New Roman"/>
          <w:b/>
          <w:sz w:val="24"/>
          <w:szCs w:val="24"/>
          <w:lang w:val="hr-HR"/>
        </w:rPr>
        <w:t>Članak 27.</w:t>
      </w:r>
    </w:p>
    <w:p w:rsidR="00C55EA5" w:rsidRPr="00CB74AA" w:rsidRDefault="00C55EA5" w:rsidP="00CB74AA">
      <w:pPr>
        <w:rPr>
          <w:rFonts w:ascii="Times New Roman" w:hAnsi="Times New Roman" w:cs="Times New Roman"/>
          <w:b/>
          <w:sz w:val="24"/>
          <w:szCs w:val="24"/>
          <w:lang w:val="hr-HR"/>
        </w:rPr>
      </w:pPr>
    </w:p>
    <w:p w:rsidR="00C55EA5" w:rsidRPr="00CB74AA" w:rsidRDefault="00C55EA5" w:rsidP="00CB74AA">
      <w:pPr>
        <w:pStyle w:val="Odlomakpopisa"/>
        <w:numPr>
          <w:ilvl w:val="0"/>
          <w:numId w:val="22"/>
        </w:numPr>
        <w:rPr>
          <w:rFonts w:ascii="Times New Roman" w:hAnsi="Times New Roman" w:cs="Times New Roman"/>
          <w:sz w:val="24"/>
          <w:szCs w:val="24"/>
          <w:lang w:val="hr-HR"/>
        </w:rPr>
      </w:pPr>
      <w:r w:rsidRPr="00CB74AA">
        <w:rPr>
          <w:rFonts w:ascii="Times New Roman" w:hAnsi="Times New Roman" w:cs="Times New Roman"/>
          <w:sz w:val="24"/>
          <w:szCs w:val="24"/>
          <w:lang w:val="hr-HR"/>
        </w:rPr>
        <w:t>S desne strane ispod zaglavlja akta navodi se osobno ime ili naziv primatelja te adresa primatelja.</w:t>
      </w:r>
    </w:p>
    <w:p w:rsidR="00C55EA5" w:rsidRPr="00CB74AA" w:rsidRDefault="00C55EA5" w:rsidP="00CB74AA">
      <w:pPr>
        <w:pStyle w:val="Odlomakpopisa"/>
        <w:numPr>
          <w:ilvl w:val="0"/>
          <w:numId w:val="22"/>
        </w:numPr>
        <w:rPr>
          <w:rFonts w:ascii="Times New Roman" w:hAnsi="Times New Roman" w:cs="Times New Roman"/>
          <w:sz w:val="24"/>
          <w:szCs w:val="24"/>
          <w:lang w:val="hr-HR"/>
        </w:rPr>
      </w:pPr>
      <w:r w:rsidRPr="00CB74AA">
        <w:rPr>
          <w:rFonts w:ascii="Times New Roman" w:hAnsi="Times New Roman" w:cs="Times New Roman"/>
          <w:sz w:val="24"/>
          <w:szCs w:val="24"/>
          <w:lang w:val="hr-HR"/>
        </w:rPr>
        <w:t>Ako se akt istog sadržaja (raspis) dostavlja istovrsnim tijelima odnosno pravnim osobama, ispod naziva vrste tijela odnosno pravnih osoba stavlja se oznaka “s v i m a“.</w:t>
      </w:r>
    </w:p>
    <w:p w:rsidR="003C032A" w:rsidRDefault="003C032A" w:rsidP="00CB74AA">
      <w:pPr>
        <w:jc w:val="center"/>
        <w:rPr>
          <w:rFonts w:ascii="Times New Roman" w:hAnsi="Times New Roman" w:cs="Times New Roman"/>
          <w:b/>
          <w:sz w:val="24"/>
          <w:szCs w:val="24"/>
          <w:lang w:val="hr-HR"/>
        </w:rPr>
      </w:pPr>
    </w:p>
    <w:p w:rsidR="004519CC" w:rsidRPr="00CB74AA" w:rsidRDefault="004519CC" w:rsidP="00CB74AA">
      <w:pPr>
        <w:jc w:val="center"/>
        <w:rPr>
          <w:rFonts w:ascii="Times New Roman" w:hAnsi="Times New Roman" w:cs="Times New Roman"/>
          <w:b/>
          <w:sz w:val="24"/>
          <w:szCs w:val="24"/>
          <w:lang w:val="hr-HR"/>
        </w:rPr>
      </w:pPr>
    </w:p>
    <w:p w:rsidR="00C55EA5" w:rsidRPr="00CB74AA" w:rsidRDefault="00C55EA5" w:rsidP="00CB74AA">
      <w:pPr>
        <w:jc w:val="center"/>
        <w:rPr>
          <w:rFonts w:ascii="Times New Roman" w:hAnsi="Times New Roman" w:cs="Times New Roman"/>
          <w:b/>
          <w:sz w:val="24"/>
          <w:szCs w:val="24"/>
          <w:lang w:val="hr-HR"/>
        </w:rPr>
      </w:pPr>
      <w:r w:rsidRPr="00CB74AA">
        <w:rPr>
          <w:rFonts w:ascii="Times New Roman" w:hAnsi="Times New Roman" w:cs="Times New Roman"/>
          <w:b/>
          <w:sz w:val="24"/>
          <w:szCs w:val="24"/>
          <w:lang w:val="hr-HR"/>
        </w:rPr>
        <w:lastRenderedPageBreak/>
        <w:t>Članak 28.</w:t>
      </w:r>
    </w:p>
    <w:p w:rsidR="00C55EA5" w:rsidRPr="00CB74AA" w:rsidRDefault="00C55EA5" w:rsidP="00CB74AA">
      <w:pPr>
        <w:rPr>
          <w:rFonts w:ascii="Times New Roman" w:hAnsi="Times New Roman" w:cs="Times New Roman"/>
          <w:b/>
          <w:sz w:val="24"/>
          <w:szCs w:val="24"/>
          <w:lang w:val="hr-HR"/>
        </w:rPr>
      </w:pPr>
    </w:p>
    <w:p w:rsidR="00C55EA5" w:rsidRPr="00CB74AA" w:rsidRDefault="00C55EA5" w:rsidP="00CB74AA">
      <w:pPr>
        <w:rPr>
          <w:rFonts w:ascii="Times New Roman" w:hAnsi="Times New Roman" w:cs="Times New Roman"/>
          <w:sz w:val="24"/>
          <w:szCs w:val="24"/>
          <w:lang w:val="hr-HR"/>
        </w:rPr>
      </w:pPr>
      <w:r w:rsidRPr="00CB74AA">
        <w:rPr>
          <w:rFonts w:ascii="Times New Roman" w:hAnsi="Times New Roman" w:cs="Times New Roman"/>
          <w:sz w:val="24"/>
          <w:szCs w:val="24"/>
          <w:lang w:val="hr-HR"/>
        </w:rPr>
        <w:t>Ispred kratke naznake sadržaja predmeta stavlja se oznaka &gt; PREDMET:&lt;, s lijeve strane akta, a ispod adrese primatelja.</w:t>
      </w:r>
    </w:p>
    <w:p w:rsidR="004519CC" w:rsidRDefault="004519CC" w:rsidP="00CB74AA">
      <w:pPr>
        <w:jc w:val="center"/>
        <w:rPr>
          <w:rFonts w:ascii="Times New Roman" w:hAnsi="Times New Roman" w:cs="Times New Roman"/>
          <w:b/>
          <w:sz w:val="24"/>
          <w:szCs w:val="24"/>
          <w:lang w:val="hr-HR"/>
        </w:rPr>
      </w:pPr>
    </w:p>
    <w:p w:rsidR="00C55EA5" w:rsidRPr="00CB74AA" w:rsidRDefault="000D3633" w:rsidP="00CB74AA">
      <w:pPr>
        <w:jc w:val="center"/>
        <w:rPr>
          <w:rFonts w:ascii="Times New Roman" w:hAnsi="Times New Roman" w:cs="Times New Roman"/>
          <w:b/>
          <w:sz w:val="24"/>
          <w:szCs w:val="24"/>
          <w:lang w:val="hr-HR"/>
        </w:rPr>
      </w:pPr>
      <w:r w:rsidRPr="00CB74AA">
        <w:rPr>
          <w:rFonts w:ascii="Times New Roman" w:hAnsi="Times New Roman" w:cs="Times New Roman"/>
          <w:b/>
          <w:sz w:val="24"/>
          <w:szCs w:val="24"/>
          <w:lang w:val="hr-HR"/>
        </w:rPr>
        <w:t>Č</w:t>
      </w:r>
      <w:r w:rsidR="00C55EA5" w:rsidRPr="00CB74AA">
        <w:rPr>
          <w:rFonts w:ascii="Times New Roman" w:hAnsi="Times New Roman" w:cs="Times New Roman"/>
          <w:b/>
          <w:sz w:val="24"/>
          <w:szCs w:val="24"/>
          <w:lang w:val="hr-HR"/>
        </w:rPr>
        <w:t>lanak 29.</w:t>
      </w:r>
    </w:p>
    <w:p w:rsidR="00C55EA5" w:rsidRPr="00CB74AA" w:rsidRDefault="00C55EA5" w:rsidP="00CB74AA">
      <w:pPr>
        <w:rPr>
          <w:rFonts w:ascii="Times New Roman" w:hAnsi="Times New Roman" w:cs="Times New Roman"/>
          <w:sz w:val="24"/>
          <w:szCs w:val="24"/>
          <w:lang w:val="hr-HR"/>
        </w:rPr>
      </w:pPr>
    </w:p>
    <w:p w:rsidR="00C55EA5" w:rsidRPr="00CB74AA" w:rsidRDefault="00C55EA5" w:rsidP="00CB74AA">
      <w:pPr>
        <w:rPr>
          <w:rFonts w:ascii="Times New Roman" w:hAnsi="Times New Roman" w:cs="Times New Roman"/>
          <w:sz w:val="24"/>
          <w:szCs w:val="24"/>
          <w:lang w:val="hr-HR"/>
        </w:rPr>
      </w:pPr>
      <w:r w:rsidRPr="00CB74AA">
        <w:rPr>
          <w:rFonts w:ascii="Times New Roman" w:hAnsi="Times New Roman" w:cs="Times New Roman"/>
          <w:sz w:val="24"/>
          <w:szCs w:val="24"/>
          <w:lang w:val="hr-HR"/>
        </w:rPr>
        <w:t>Ispod oznake &gt; PREDMET: &lt; upisuje se oznaka  &gt;Veza:&lt; ako je ima i u nastavku navodi KLASA, URBROJ ili druga oznaka te datum pismena na koje se odgovara.</w:t>
      </w:r>
    </w:p>
    <w:p w:rsidR="00C55EA5" w:rsidRPr="00CB74AA" w:rsidRDefault="00C55EA5" w:rsidP="00CB74AA">
      <w:pPr>
        <w:rPr>
          <w:rFonts w:ascii="Times New Roman" w:hAnsi="Times New Roman" w:cs="Times New Roman"/>
          <w:sz w:val="24"/>
          <w:szCs w:val="24"/>
          <w:lang w:val="hr-HR"/>
        </w:rPr>
      </w:pPr>
    </w:p>
    <w:p w:rsidR="00C55EA5" w:rsidRPr="00CB74AA" w:rsidRDefault="00C55EA5" w:rsidP="00CB74AA">
      <w:pPr>
        <w:jc w:val="center"/>
        <w:rPr>
          <w:rFonts w:ascii="Times New Roman" w:hAnsi="Times New Roman" w:cs="Times New Roman"/>
          <w:b/>
          <w:sz w:val="24"/>
          <w:szCs w:val="24"/>
          <w:lang w:val="hr-HR"/>
        </w:rPr>
      </w:pPr>
      <w:r w:rsidRPr="00CB74AA">
        <w:rPr>
          <w:rFonts w:ascii="Times New Roman" w:hAnsi="Times New Roman" w:cs="Times New Roman"/>
          <w:b/>
          <w:sz w:val="24"/>
          <w:szCs w:val="24"/>
          <w:lang w:val="hr-HR"/>
        </w:rPr>
        <w:t>Članak 30.</w:t>
      </w:r>
    </w:p>
    <w:p w:rsidR="00C55EA5" w:rsidRPr="00CB74AA" w:rsidRDefault="00C55EA5" w:rsidP="00CB74AA">
      <w:pPr>
        <w:rPr>
          <w:rFonts w:ascii="Times New Roman" w:hAnsi="Times New Roman" w:cs="Times New Roman"/>
          <w:b/>
          <w:sz w:val="24"/>
          <w:szCs w:val="24"/>
          <w:lang w:val="hr-HR"/>
        </w:rPr>
      </w:pPr>
    </w:p>
    <w:p w:rsidR="00C55EA5" w:rsidRPr="00CB74AA" w:rsidRDefault="00C55EA5" w:rsidP="00CB74AA">
      <w:pPr>
        <w:pStyle w:val="Odlomakpopisa"/>
        <w:numPr>
          <w:ilvl w:val="0"/>
          <w:numId w:val="23"/>
        </w:numPr>
        <w:rPr>
          <w:rFonts w:ascii="Times New Roman" w:hAnsi="Times New Roman" w:cs="Times New Roman"/>
          <w:sz w:val="24"/>
          <w:szCs w:val="24"/>
          <w:lang w:val="hr-HR"/>
        </w:rPr>
      </w:pPr>
      <w:r w:rsidRPr="00CB74AA">
        <w:rPr>
          <w:rFonts w:ascii="Times New Roman" w:hAnsi="Times New Roman" w:cs="Times New Roman"/>
          <w:sz w:val="24"/>
          <w:szCs w:val="24"/>
          <w:lang w:val="hr-HR"/>
        </w:rPr>
        <w:t>Tekst akta mora biti jasan, sažet i pregledan.</w:t>
      </w:r>
    </w:p>
    <w:p w:rsidR="00C55EA5" w:rsidRPr="00CB74AA" w:rsidRDefault="00C55EA5" w:rsidP="00CB74AA">
      <w:pPr>
        <w:pStyle w:val="Odlomakpopisa"/>
        <w:numPr>
          <w:ilvl w:val="0"/>
          <w:numId w:val="23"/>
        </w:numPr>
        <w:rPr>
          <w:rFonts w:ascii="Times New Roman" w:hAnsi="Times New Roman" w:cs="Times New Roman"/>
          <w:sz w:val="24"/>
          <w:szCs w:val="24"/>
          <w:lang w:val="hr-HR"/>
        </w:rPr>
      </w:pPr>
      <w:r w:rsidRPr="00CB74AA">
        <w:rPr>
          <w:rFonts w:ascii="Times New Roman" w:hAnsi="Times New Roman" w:cs="Times New Roman"/>
          <w:sz w:val="24"/>
          <w:szCs w:val="24"/>
          <w:lang w:val="hr-HR"/>
        </w:rPr>
        <w:t>U tekstu se mogu upotrebljavati samo općepoznate pokrate i skraćenice.</w:t>
      </w:r>
    </w:p>
    <w:p w:rsidR="00C55EA5" w:rsidRPr="00CB74AA" w:rsidRDefault="00C55EA5" w:rsidP="00CB74AA">
      <w:pPr>
        <w:pStyle w:val="Odlomakpopisa"/>
        <w:numPr>
          <w:ilvl w:val="0"/>
          <w:numId w:val="23"/>
        </w:numPr>
        <w:rPr>
          <w:rFonts w:ascii="Times New Roman" w:hAnsi="Times New Roman" w:cs="Times New Roman"/>
          <w:sz w:val="24"/>
          <w:szCs w:val="24"/>
          <w:lang w:val="hr-HR"/>
        </w:rPr>
      </w:pPr>
      <w:r w:rsidRPr="00CB74AA">
        <w:rPr>
          <w:rFonts w:ascii="Times New Roman" w:hAnsi="Times New Roman" w:cs="Times New Roman"/>
          <w:sz w:val="24"/>
          <w:szCs w:val="24"/>
          <w:lang w:val="hr-HR"/>
        </w:rPr>
        <w:t>Zakone i druge propise u aktu prvi put se navodi punim nazivom uz naznaku naziva i broja službenog glasila u kojem su objavljeni. U nastavku akta zakoni i drugi propisi navode se na način kako su pokraćeni kod prvog navođenja njihovog punog naziva.</w:t>
      </w:r>
    </w:p>
    <w:p w:rsidR="00C55EA5" w:rsidRPr="00CB74AA" w:rsidRDefault="00C55EA5" w:rsidP="00CB74AA">
      <w:pPr>
        <w:rPr>
          <w:rFonts w:ascii="Times New Roman" w:hAnsi="Times New Roman" w:cs="Times New Roman"/>
          <w:sz w:val="24"/>
          <w:szCs w:val="24"/>
          <w:lang w:val="hr-HR"/>
        </w:rPr>
      </w:pPr>
    </w:p>
    <w:p w:rsidR="00C55EA5" w:rsidRPr="00CB74AA" w:rsidRDefault="00C55EA5" w:rsidP="00CB74AA">
      <w:pPr>
        <w:jc w:val="center"/>
        <w:rPr>
          <w:rFonts w:ascii="Times New Roman" w:hAnsi="Times New Roman" w:cs="Times New Roman"/>
          <w:b/>
          <w:sz w:val="24"/>
          <w:szCs w:val="24"/>
          <w:lang w:val="hr-HR"/>
        </w:rPr>
      </w:pPr>
      <w:r w:rsidRPr="00CB74AA">
        <w:rPr>
          <w:rFonts w:ascii="Times New Roman" w:hAnsi="Times New Roman" w:cs="Times New Roman"/>
          <w:b/>
          <w:sz w:val="24"/>
          <w:szCs w:val="24"/>
          <w:lang w:val="hr-HR"/>
        </w:rPr>
        <w:t>Članak 31.</w:t>
      </w:r>
    </w:p>
    <w:p w:rsidR="00C55EA5" w:rsidRPr="00CB74AA" w:rsidRDefault="00C55EA5" w:rsidP="00CB74AA">
      <w:pPr>
        <w:ind w:left="4320"/>
        <w:rPr>
          <w:rFonts w:ascii="Times New Roman" w:hAnsi="Times New Roman" w:cs="Times New Roman"/>
          <w:b/>
          <w:sz w:val="24"/>
          <w:szCs w:val="24"/>
          <w:lang w:val="hr-HR"/>
        </w:rPr>
      </w:pPr>
    </w:p>
    <w:p w:rsidR="00C55EA5" w:rsidRPr="00CB74AA" w:rsidRDefault="00C55EA5" w:rsidP="00CB74AA">
      <w:pPr>
        <w:pStyle w:val="Odlomakpopisa"/>
        <w:numPr>
          <w:ilvl w:val="0"/>
          <w:numId w:val="24"/>
        </w:numPr>
        <w:rPr>
          <w:rFonts w:ascii="Times New Roman" w:hAnsi="Times New Roman" w:cs="Times New Roman"/>
          <w:sz w:val="24"/>
          <w:szCs w:val="24"/>
          <w:lang w:val="hr-HR"/>
        </w:rPr>
      </w:pPr>
      <w:r w:rsidRPr="00CB74AA">
        <w:rPr>
          <w:rFonts w:ascii="Times New Roman" w:hAnsi="Times New Roman" w:cs="Times New Roman"/>
          <w:sz w:val="24"/>
          <w:szCs w:val="24"/>
          <w:lang w:val="hr-HR"/>
        </w:rPr>
        <w:t>Prije potpisa akt u informacijskom sustavu uredskog poslovanja potvrđuju sve službene osobe koje su sudjelovale u njegovoj izradi po hijerarhiji.</w:t>
      </w:r>
    </w:p>
    <w:p w:rsidR="00C55EA5" w:rsidRPr="00CB74AA" w:rsidRDefault="00C55EA5" w:rsidP="00CB74AA">
      <w:pPr>
        <w:pStyle w:val="Odlomakpopisa"/>
        <w:numPr>
          <w:ilvl w:val="0"/>
          <w:numId w:val="24"/>
        </w:numPr>
        <w:rPr>
          <w:rFonts w:ascii="Times New Roman" w:hAnsi="Times New Roman" w:cs="Times New Roman"/>
          <w:sz w:val="24"/>
          <w:szCs w:val="24"/>
          <w:lang w:val="hr-HR"/>
        </w:rPr>
      </w:pPr>
      <w:r w:rsidRPr="00CB74AA">
        <w:rPr>
          <w:rFonts w:ascii="Times New Roman" w:hAnsi="Times New Roman" w:cs="Times New Roman"/>
          <w:sz w:val="24"/>
          <w:szCs w:val="24"/>
          <w:lang w:val="hr-HR"/>
        </w:rPr>
        <w:t>Akte potpisuje ovlaštena službena osoba.</w:t>
      </w:r>
    </w:p>
    <w:p w:rsidR="00C55EA5" w:rsidRPr="00CB74AA" w:rsidRDefault="00C55EA5" w:rsidP="00CB74AA">
      <w:pPr>
        <w:pStyle w:val="Odlomakpopisa"/>
        <w:numPr>
          <w:ilvl w:val="0"/>
          <w:numId w:val="24"/>
        </w:numPr>
        <w:rPr>
          <w:rFonts w:ascii="Times New Roman" w:hAnsi="Times New Roman" w:cs="Times New Roman"/>
          <w:sz w:val="24"/>
          <w:szCs w:val="24"/>
          <w:lang w:val="hr-HR"/>
        </w:rPr>
      </w:pPr>
      <w:r w:rsidRPr="00CB74AA">
        <w:rPr>
          <w:rFonts w:ascii="Times New Roman" w:hAnsi="Times New Roman" w:cs="Times New Roman"/>
          <w:sz w:val="24"/>
          <w:szCs w:val="24"/>
          <w:lang w:val="hr-HR"/>
        </w:rPr>
        <w:t>Oznaka naziva službene dužnosti i osobno ime službene osobe ispisuje se s desne strane ispod teksta akta jedno ispod drugog.</w:t>
      </w:r>
    </w:p>
    <w:p w:rsidR="00C55EA5" w:rsidRPr="00CB74AA" w:rsidRDefault="00C55EA5" w:rsidP="00CB74AA">
      <w:pPr>
        <w:pStyle w:val="Odlomakpopisa"/>
        <w:numPr>
          <w:ilvl w:val="0"/>
          <w:numId w:val="24"/>
        </w:numPr>
        <w:rPr>
          <w:rFonts w:ascii="Times New Roman" w:hAnsi="Times New Roman" w:cs="Times New Roman"/>
          <w:sz w:val="24"/>
          <w:szCs w:val="24"/>
          <w:lang w:val="hr-HR"/>
        </w:rPr>
      </w:pPr>
      <w:r w:rsidRPr="00CB74AA">
        <w:rPr>
          <w:rFonts w:ascii="Times New Roman" w:hAnsi="Times New Roman" w:cs="Times New Roman"/>
          <w:sz w:val="24"/>
          <w:szCs w:val="24"/>
          <w:lang w:val="hr-HR"/>
        </w:rPr>
        <w:t>Oznaka naziva službene dužnosti ispisuje se velikim tiskanim slovima.</w:t>
      </w:r>
    </w:p>
    <w:p w:rsidR="00C55EA5" w:rsidRPr="00CB74AA" w:rsidRDefault="00C55EA5" w:rsidP="00CB74AA">
      <w:pPr>
        <w:pStyle w:val="Odlomakpopisa"/>
        <w:numPr>
          <w:ilvl w:val="0"/>
          <w:numId w:val="24"/>
        </w:numPr>
        <w:rPr>
          <w:rFonts w:ascii="Times New Roman" w:hAnsi="Times New Roman" w:cs="Times New Roman"/>
          <w:sz w:val="24"/>
          <w:szCs w:val="24"/>
          <w:lang w:val="hr-HR"/>
        </w:rPr>
      </w:pPr>
      <w:r w:rsidRPr="00CB74AA">
        <w:rPr>
          <w:rFonts w:ascii="Times New Roman" w:hAnsi="Times New Roman" w:cs="Times New Roman"/>
          <w:sz w:val="24"/>
          <w:szCs w:val="24"/>
          <w:lang w:val="hr-HR"/>
        </w:rPr>
        <w:t>Na akte u elektroničkom obliku se stavlja kvalificirani elektronički potpis kvalificiranog pružatelja usluge povjerenja ili kvalificirani elektronički pečat za elektroničke dokumente na kojima nije potreban elektronički potpis.</w:t>
      </w:r>
    </w:p>
    <w:p w:rsidR="00C55EA5" w:rsidRPr="00CB74AA" w:rsidRDefault="00C55EA5" w:rsidP="00CB74AA">
      <w:pPr>
        <w:pStyle w:val="Odlomakpopisa"/>
        <w:numPr>
          <w:ilvl w:val="0"/>
          <w:numId w:val="24"/>
        </w:numPr>
        <w:rPr>
          <w:rFonts w:ascii="Times New Roman" w:hAnsi="Times New Roman" w:cs="Times New Roman"/>
          <w:sz w:val="24"/>
          <w:szCs w:val="24"/>
          <w:lang w:val="hr-HR"/>
        </w:rPr>
      </w:pPr>
      <w:r w:rsidRPr="00CB74AA">
        <w:rPr>
          <w:rFonts w:ascii="Times New Roman" w:hAnsi="Times New Roman" w:cs="Times New Roman"/>
          <w:sz w:val="24"/>
          <w:szCs w:val="24"/>
          <w:lang w:val="hr-HR"/>
        </w:rPr>
        <w:t>Na akte označene stupnjem tajnosti &gt; POVJERLJIVO &lt;, &gt;TAJNO &lt;, i  &gt; VRLO TAJNO &lt;  koji se obrađuju, pohranjuju i prenose informacijskim sustavima stavlja se elektronički potpis ili elektronički pečat odobren od tijela nadležnog za sigurnost informacijskih sustava.</w:t>
      </w:r>
    </w:p>
    <w:p w:rsidR="00C55EA5" w:rsidRPr="00CB74AA" w:rsidRDefault="00C55EA5" w:rsidP="00CB74AA">
      <w:pPr>
        <w:pStyle w:val="Odlomakpopisa"/>
        <w:numPr>
          <w:ilvl w:val="0"/>
          <w:numId w:val="24"/>
        </w:numPr>
        <w:rPr>
          <w:rFonts w:ascii="Times New Roman" w:hAnsi="Times New Roman" w:cs="Times New Roman"/>
          <w:sz w:val="24"/>
          <w:szCs w:val="24"/>
          <w:lang w:val="hr-HR"/>
        </w:rPr>
      </w:pPr>
      <w:r w:rsidRPr="00CB74AA">
        <w:rPr>
          <w:rFonts w:ascii="Times New Roman" w:hAnsi="Times New Roman" w:cs="Times New Roman"/>
          <w:sz w:val="24"/>
          <w:szCs w:val="24"/>
          <w:lang w:val="hr-HR"/>
        </w:rPr>
        <w:t>Akti i drugi dokumenti, koji se u pravilu izdaju iz informacijskih sustava automatskom obradom podataka, kod kojih nije potreban potpis ovlaštene osobe, a njihova vjerodostojnost mora biti osigurana, ovjeravaju se kvalificiranim elektroničkim pečatom.</w:t>
      </w:r>
    </w:p>
    <w:p w:rsidR="00C55EA5" w:rsidRPr="00CB74AA" w:rsidRDefault="00C55EA5" w:rsidP="00CB74AA">
      <w:pPr>
        <w:pStyle w:val="Odlomakpopisa"/>
        <w:numPr>
          <w:ilvl w:val="0"/>
          <w:numId w:val="24"/>
        </w:numPr>
        <w:rPr>
          <w:rFonts w:ascii="Times New Roman" w:hAnsi="Times New Roman" w:cs="Times New Roman"/>
          <w:sz w:val="24"/>
          <w:szCs w:val="24"/>
          <w:lang w:val="hr-HR"/>
        </w:rPr>
      </w:pPr>
      <w:r w:rsidRPr="00CB74AA">
        <w:rPr>
          <w:rFonts w:ascii="Times New Roman" w:hAnsi="Times New Roman" w:cs="Times New Roman"/>
          <w:sz w:val="24"/>
          <w:szCs w:val="24"/>
          <w:lang w:val="hr-HR"/>
        </w:rPr>
        <w:t>Na akt koji se otprema samo u fizičkom obliku, pečat se otiskuje s lijeve strane potpisa ovlaštene službene osobe jednim dijelom preko naziva službene dužnosti i potpisa.</w:t>
      </w:r>
    </w:p>
    <w:p w:rsidR="00C55EA5" w:rsidRPr="00CB74AA" w:rsidRDefault="00C55EA5" w:rsidP="00CB74AA">
      <w:pPr>
        <w:pStyle w:val="Odlomakpopisa"/>
        <w:numPr>
          <w:ilvl w:val="0"/>
          <w:numId w:val="24"/>
        </w:numPr>
        <w:rPr>
          <w:rFonts w:ascii="Times New Roman" w:hAnsi="Times New Roman" w:cs="Times New Roman"/>
          <w:sz w:val="24"/>
          <w:szCs w:val="24"/>
          <w:lang w:val="hr-HR"/>
        </w:rPr>
      </w:pPr>
      <w:r w:rsidRPr="00CB74AA">
        <w:rPr>
          <w:rFonts w:ascii="Times New Roman" w:hAnsi="Times New Roman" w:cs="Times New Roman"/>
          <w:sz w:val="24"/>
          <w:szCs w:val="24"/>
          <w:lang w:val="hr-HR"/>
        </w:rPr>
        <w:t>Akt koji je izvorno izdan u elektroničkom obliku pravno je valjan i kada je ispisan na papiru ako postoji mogućnost potvrde cjelovitosti i izvornosti elektroničkim putem.</w:t>
      </w:r>
    </w:p>
    <w:p w:rsidR="00C55EA5" w:rsidRPr="00CB74AA" w:rsidRDefault="00C55EA5" w:rsidP="00CB74AA">
      <w:pPr>
        <w:pStyle w:val="Odlomakpopisa"/>
        <w:numPr>
          <w:ilvl w:val="0"/>
          <w:numId w:val="24"/>
        </w:numPr>
        <w:rPr>
          <w:rFonts w:ascii="Times New Roman" w:hAnsi="Times New Roman" w:cs="Times New Roman"/>
          <w:sz w:val="24"/>
          <w:szCs w:val="24"/>
          <w:lang w:val="hr-HR"/>
        </w:rPr>
      </w:pPr>
      <w:r w:rsidRPr="00CB74AA">
        <w:rPr>
          <w:rFonts w:ascii="Times New Roman" w:hAnsi="Times New Roman" w:cs="Times New Roman"/>
          <w:sz w:val="24"/>
          <w:szCs w:val="24"/>
          <w:lang w:val="hr-HR"/>
        </w:rPr>
        <w:t>Presliku pismena ili isprave u fizičkom obliku koja se u izvorniku nalazi u javnopravnom tijelu, na zahtjev stranke ili drugog javnopravnog tijela ovjerava potpisom i pečatom ovlaštena službena osoba tog javnopravnog tijela.</w:t>
      </w:r>
    </w:p>
    <w:p w:rsidR="00C55EA5" w:rsidRPr="00CB74AA" w:rsidRDefault="00C55EA5" w:rsidP="00CB74AA">
      <w:pPr>
        <w:pStyle w:val="Odlomakpopisa"/>
        <w:numPr>
          <w:ilvl w:val="0"/>
          <w:numId w:val="24"/>
        </w:numPr>
        <w:rPr>
          <w:rFonts w:ascii="Times New Roman" w:hAnsi="Times New Roman" w:cs="Times New Roman"/>
          <w:sz w:val="24"/>
          <w:szCs w:val="24"/>
          <w:lang w:val="hr-HR"/>
        </w:rPr>
      </w:pPr>
      <w:r w:rsidRPr="00CB74AA">
        <w:rPr>
          <w:rFonts w:ascii="Times New Roman" w:hAnsi="Times New Roman" w:cs="Times New Roman"/>
          <w:sz w:val="24"/>
          <w:szCs w:val="24"/>
          <w:lang w:val="hr-HR"/>
        </w:rPr>
        <w:t>Elektronički prijepis pismena ili isprave koje je izvorno izdan u elektroničkom obliku ovjerava se kvalificiranim elektroničkim pečatom javnopravnog tijela.</w:t>
      </w:r>
    </w:p>
    <w:p w:rsidR="00C55EA5" w:rsidRDefault="00C55EA5" w:rsidP="00CB74AA">
      <w:pPr>
        <w:jc w:val="left"/>
        <w:rPr>
          <w:rFonts w:ascii="Times New Roman" w:hAnsi="Times New Roman" w:cs="Times New Roman"/>
          <w:sz w:val="24"/>
          <w:szCs w:val="24"/>
          <w:lang w:val="hr-HR"/>
        </w:rPr>
      </w:pPr>
    </w:p>
    <w:p w:rsidR="004519CC" w:rsidRDefault="004519CC" w:rsidP="00CB74AA">
      <w:pPr>
        <w:jc w:val="left"/>
        <w:rPr>
          <w:rFonts w:ascii="Times New Roman" w:hAnsi="Times New Roman" w:cs="Times New Roman"/>
          <w:sz w:val="24"/>
          <w:szCs w:val="24"/>
          <w:lang w:val="hr-HR"/>
        </w:rPr>
      </w:pPr>
    </w:p>
    <w:p w:rsidR="004519CC" w:rsidRPr="00CB74AA" w:rsidRDefault="004519CC" w:rsidP="00CB74AA">
      <w:pPr>
        <w:jc w:val="left"/>
        <w:rPr>
          <w:rFonts w:ascii="Times New Roman" w:hAnsi="Times New Roman" w:cs="Times New Roman"/>
          <w:sz w:val="24"/>
          <w:szCs w:val="24"/>
          <w:lang w:val="hr-HR"/>
        </w:rPr>
      </w:pPr>
    </w:p>
    <w:p w:rsidR="000D3633" w:rsidRPr="00CB74AA" w:rsidRDefault="000D3633" w:rsidP="00CB74AA">
      <w:pPr>
        <w:jc w:val="center"/>
        <w:rPr>
          <w:rFonts w:ascii="Times New Roman" w:hAnsi="Times New Roman" w:cs="Times New Roman"/>
          <w:b/>
          <w:sz w:val="24"/>
          <w:szCs w:val="24"/>
          <w:lang w:val="hr-HR"/>
        </w:rPr>
      </w:pPr>
      <w:r w:rsidRPr="00CB74AA">
        <w:rPr>
          <w:rFonts w:ascii="Times New Roman" w:hAnsi="Times New Roman" w:cs="Times New Roman"/>
          <w:b/>
          <w:sz w:val="24"/>
          <w:szCs w:val="24"/>
          <w:lang w:val="hr-HR"/>
        </w:rPr>
        <w:lastRenderedPageBreak/>
        <w:t>Članak 32.</w:t>
      </w:r>
    </w:p>
    <w:p w:rsidR="00C55EA5" w:rsidRPr="00CB74AA" w:rsidRDefault="00C55EA5" w:rsidP="00CB74AA">
      <w:pPr>
        <w:ind w:left="4320"/>
        <w:rPr>
          <w:rFonts w:ascii="Times New Roman" w:hAnsi="Times New Roman" w:cs="Times New Roman"/>
          <w:b/>
          <w:sz w:val="24"/>
          <w:szCs w:val="24"/>
          <w:lang w:val="hr-HR"/>
        </w:rPr>
      </w:pPr>
    </w:p>
    <w:p w:rsidR="00C55EA5" w:rsidRPr="00CB74AA" w:rsidRDefault="00C55EA5" w:rsidP="00CB74AA">
      <w:pPr>
        <w:pStyle w:val="Odlomakpopisa"/>
        <w:numPr>
          <w:ilvl w:val="0"/>
          <w:numId w:val="25"/>
        </w:numPr>
        <w:rPr>
          <w:rFonts w:ascii="Times New Roman" w:hAnsi="Times New Roman" w:cs="Times New Roman"/>
          <w:sz w:val="24"/>
          <w:szCs w:val="24"/>
          <w:lang w:val="hr-HR"/>
        </w:rPr>
      </w:pPr>
      <w:r w:rsidRPr="00CB74AA">
        <w:rPr>
          <w:rFonts w:ascii="Times New Roman" w:hAnsi="Times New Roman" w:cs="Times New Roman"/>
          <w:sz w:val="24"/>
          <w:szCs w:val="24"/>
          <w:lang w:val="hr-HR"/>
        </w:rPr>
        <w:t>Ako akt sadrži priloge, ispod potpisa lijeve strane akta stavlja se oznaka &gt;Prilozi: &lt;.</w:t>
      </w:r>
    </w:p>
    <w:p w:rsidR="00C55EA5" w:rsidRPr="00CB74AA" w:rsidRDefault="00C55EA5" w:rsidP="00CB74AA">
      <w:pPr>
        <w:pStyle w:val="Odlomakpopisa"/>
        <w:numPr>
          <w:ilvl w:val="0"/>
          <w:numId w:val="25"/>
        </w:numPr>
        <w:rPr>
          <w:rFonts w:ascii="Times New Roman" w:hAnsi="Times New Roman" w:cs="Times New Roman"/>
          <w:sz w:val="24"/>
          <w:szCs w:val="24"/>
          <w:lang w:val="hr-HR"/>
        </w:rPr>
      </w:pPr>
      <w:r w:rsidRPr="00CB74AA">
        <w:rPr>
          <w:rFonts w:ascii="Times New Roman" w:hAnsi="Times New Roman" w:cs="Times New Roman"/>
          <w:sz w:val="24"/>
          <w:szCs w:val="24"/>
          <w:lang w:val="hr-HR"/>
        </w:rPr>
        <w:t>Prilozi se označavaju rednim brojevima, njihovim nazivima i navode po redu izlaganja u aktu te tim redom slažu uz akt.</w:t>
      </w:r>
    </w:p>
    <w:p w:rsidR="00C55EA5" w:rsidRPr="00CB74AA" w:rsidRDefault="00C55EA5" w:rsidP="00CB74AA">
      <w:pPr>
        <w:rPr>
          <w:rFonts w:ascii="Times New Roman" w:hAnsi="Times New Roman" w:cs="Times New Roman"/>
          <w:sz w:val="24"/>
          <w:szCs w:val="24"/>
          <w:lang w:val="hr-HR"/>
        </w:rPr>
      </w:pPr>
    </w:p>
    <w:p w:rsidR="000D3633" w:rsidRPr="00CB74AA" w:rsidRDefault="000D3633" w:rsidP="00CB74AA">
      <w:pPr>
        <w:jc w:val="center"/>
        <w:rPr>
          <w:rFonts w:ascii="Times New Roman" w:hAnsi="Times New Roman" w:cs="Times New Roman"/>
          <w:b/>
          <w:sz w:val="24"/>
          <w:szCs w:val="24"/>
          <w:lang w:val="hr-HR"/>
        </w:rPr>
      </w:pPr>
      <w:r w:rsidRPr="00CB74AA">
        <w:rPr>
          <w:rFonts w:ascii="Times New Roman" w:hAnsi="Times New Roman" w:cs="Times New Roman"/>
          <w:b/>
          <w:sz w:val="24"/>
          <w:szCs w:val="24"/>
          <w:lang w:val="hr-HR"/>
        </w:rPr>
        <w:t>Članak 33.</w:t>
      </w:r>
    </w:p>
    <w:p w:rsidR="00C55EA5" w:rsidRPr="00CB74AA" w:rsidRDefault="00C55EA5" w:rsidP="00CB74AA">
      <w:pPr>
        <w:rPr>
          <w:rFonts w:ascii="Times New Roman" w:hAnsi="Times New Roman" w:cs="Times New Roman"/>
          <w:sz w:val="24"/>
          <w:szCs w:val="24"/>
          <w:lang w:val="hr-HR"/>
        </w:rPr>
      </w:pPr>
    </w:p>
    <w:p w:rsidR="00C55EA5" w:rsidRPr="00CB74AA" w:rsidRDefault="00C55EA5" w:rsidP="00CB74AA">
      <w:pPr>
        <w:rPr>
          <w:rFonts w:ascii="Times New Roman" w:hAnsi="Times New Roman" w:cs="Times New Roman"/>
          <w:sz w:val="24"/>
          <w:szCs w:val="24"/>
          <w:lang w:val="hr-HR"/>
        </w:rPr>
      </w:pPr>
      <w:r w:rsidRPr="00CB74AA">
        <w:rPr>
          <w:rFonts w:ascii="Times New Roman" w:hAnsi="Times New Roman" w:cs="Times New Roman"/>
          <w:sz w:val="24"/>
          <w:szCs w:val="24"/>
          <w:lang w:val="hr-HR"/>
        </w:rPr>
        <w:t>Ako se akt dostavlja i drugim primateljima radi obavijesti, ispod potpisa s lijeve strane akta, odnosno ispod oznake &gt; Prilozi:&lt; stavlja se oznaka &gt; O tome obavijest:&lt; te navode primatelji.</w:t>
      </w:r>
    </w:p>
    <w:p w:rsidR="000D3633" w:rsidRPr="00CB74AA" w:rsidRDefault="000D3633" w:rsidP="00CB74AA">
      <w:pPr>
        <w:ind w:left="4320"/>
        <w:rPr>
          <w:rFonts w:ascii="Times New Roman" w:hAnsi="Times New Roman" w:cs="Times New Roman"/>
          <w:b/>
          <w:sz w:val="24"/>
          <w:szCs w:val="24"/>
          <w:lang w:val="hr-HR"/>
        </w:rPr>
      </w:pPr>
    </w:p>
    <w:p w:rsidR="000D3633" w:rsidRPr="00CB74AA" w:rsidRDefault="000D3633" w:rsidP="00CB74AA">
      <w:pPr>
        <w:jc w:val="center"/>
        <w:rPr>
          <w:rFonts w:ascii="Times New Roman" w:hAnsi="Times New Roman" w:cs="Times New Roman"/>
          <w:b/>
          <w:sz w:val="24"/>
          <w:szCs w:val="24"/>
          <w:lang w:val="hr-HR"/>
        </w:rPr>
      </w:pPr>
      <w:r w:rsidRPr="00CB74AA">
        <w:rPr>
          <w:rFonts w:ascii="Times New Roman" w:hAnsi="Times New Roman" w:cs="Times New Roman"/>
          <w:b/>
          <w:sz w:val="24"/>
          <w:szCs w:val="24"/>
          <w:lang w:val="hr-HR"/>
        </w:rPr>
        <w:t>Članak 34.</w:t>
      </w:r>
    </w:p>
    <w:p w:rsidR="00C55EA5" w:rsidRPr="00CB74AA" w:rsidRDefault="00C55EA5" w:rsidP="00CB74AA">
      <w:pPr>
        <w:ind w:left="4320"/>
        <w:rPr>
          <w:rFonts w:ascii="Times New Roman" w:hAnsi="Times New Roman" w:cs="Times New Roman"/>
          <w:b/>
          <w:sz w:val="24"/>
          <w:szCs w:val="24"/>
          <w:lang w:val="hr-HR"/>
        </w:rPr>
      </w:pPr>
    </w:p>
    <w:p w:rsidR="00C55EA5" w:rsidRPr="00CB74AA" w:rsidRDefault="00C55EA5" w:rsidP="00CB74AA">
      <w:pPr>
        <w:rPr>
          <w:rFonts w:ascii="Times New Roman" w:hAnsi="Times New Roman" w:cs="Times New Roman"/>
          <w:sz w:val="24"/>
          <w:szCs w:val="24"/>
          <w:lang w:val="hr-HR"/>
        </w:rPr>
      </w:pPr>
      <w:r w:rsidRPr="00CB74AA">
        <w:rPr>
          <w:rFonts w:ascii="Times New Roman" w:hAnsi="Times New Roman" w:cs="Times New Roman"/>
          <w:sz w:val="24"/>
          <w:szCs w:val="24"/>
          <w:lang w:val="hr-HR"/>
        </w:rPr>
        <w:t>U aktima koji sadrže uputu o pravnom lijeku ispod upute o pravnom lijeku s lijeve strane akta stavlja se oznaka &gt; DOSTAVITI:&lt;  te navode primatelji.</w:t>
      </w:r>
    </w:p>
    <w:p w:rsidR="00C55EA5" w:rsidRPr="00CB74AA" w:rsidRDefault="00C55EA5" w:rsidP="00CB74AA">
      <w:pPr>
        <w:rPr>
          <w:rFonts w:ascii="Times New Roman" w:hAnsi="Times New Roman" w:cs="Times New Roman"/>
          <w:sz w:val="24"/>
          <w:szCs w:val="24"/>
          <w:lang w:val="hr-HR"/>
        </w:rPr>
      </w:pPr>
    </w:p>
    <w:p w:rsidR="00C55EA5" w:rsidRPr="00CB74AA" w:rsidRDefault="00C55EA5" w:rsidP="00CB74AA">
      <w:pPr>
        <w:jc w:val="center"/>
        <w:rPr>
          <w:rFonts w:ascii="Times New Roman" w:hAnsi="Times New Roman" w:cs="Times New Roman"/>
          <w:b/>
          <w:sz w:val="24"/>
          <w:szCs w:val="24"/>
          <w:lang w:val="hr-HR"/>
        </w:rPr>
      </w:pPr>
      <w:r w:rsidRPr="00CB74AA">
        <w:rPr>
          <w:rFonts w:ascii="Times New Roman" w:hAnsi="Times New Roman" w:cs="Times New Roman"/>
          <w:b/>
          <w:sz w:val="24"/>
          <w:szCs w:val="24"/>
          <w:lang w:val="hr-HR"/>
        </w:rPr>
        <w:t>Članak 35.</w:t>
      </w:r>
    </w:p>
    <w:p w:rsidR="00C55EA5" w:rsidRPr="00CB74AA" w:rsidRDefault="00C55EA5" w:rsidP="00CB74AA">
      <w:pPr>
        <w:rPr>
          <w:rFonts w:ascii="Times New Roman" w:hAnsi="Times New Roman" w:cs="Times New Roman"/>
          <w:sz w:val="24"/>
          <w:szCs w:val="24"/>
          <w:lang w:val="hr-HR"/>
        </w:rPr>
      </w:pPr>
    </w:p>
    <w:p w:rsidR="00C55EA5" w:rsidRPr="00CB74AA" w:rsidRDefault="00C55EA5" w:rsidP="00CB74AA">
      <w:pPr>
        <w:rPr>
          <w:rFonts w:ascii="Times New Roman" w:hAnsi="Times New Roman" w:cs="Times New Roman"/>
          <w:sz w:val="24"/>
          <w:szCs w:val="24"/>
          <w:lang w:val="hr-HR"/>
        </w:rPr>
      </w:pPr>
      <w:r w:rsidRPr="00CB74AA">
        <w:rPr>
          <w:rFonts w:ascii="Times New Roman" w:hAnsi="Times New Roman" w:cs="Times New Roman"/>
          <w:sz w:val="24"/>
          <w:szCs w:val="24"/>
          <w:lang w:val="hr-HR"/>
        </w:rPr>
        <w:t>Za akte koji se izdaju s istim osnovnim tekstom, mogu se koristiti propisani obrasci ili obrasci koje izradi nadležno javnopravno tijelo.</w:t>
      </w:r>
    </w:p>
    <w:p w:rsidR="00C55EA5" w:rsidRPr="00CB74AA" w:rsidRDefault="00C55EA5" w:rsidP="00CB74AA">
      <w:pPr>
        <w:rPr>
          <w:rFonts w:ascii="Times New Roman" w:hAnsi="Times New Roman" w:cs="Times New Roman"/>
          <w:sz w:val="24"/>
          <w:szCs w:val="24"/>
          <w:lang w:val="hr-HR"/>
        </w:rPr>
      </w:pPr>
    </w:p>
    <w:p w:rsidR="00C55EA5" w:rsidRPr="00CB74AA" w:rsidRDefault="00C55EA5" w:rsidP="00CB74AA">
      <w:pPr>
        <w:jc w:val="center"/>
        <w:rPr>
          <w:rFonts w:ascii="Times New Roman" w:hAnsi="Times New Roman" w:cs="Times New Roman"/>
          <w:b/>
          <w:sz w:val="24"/>
          <w:szCs w:val="24"/>
          <w:lang w:val="hr-HR"/>
        </w:rPr>
      </w:pPr>
      <w:r w:rsidRPr="00CB74AA">
        <w:rPr>
          <w:rFonts w:ascii="Times New Roman" w:hAnsi="Times New Roman" w:cs="Times New Roman"/>
          <w:b/>
          <w:sz w:val="24"/>
          <w:szCs w:val="24"/>
          <w:lang w:val="hr-HR"/>
        </w:rPr>
        <w:t>Članak 36</w:t>
      </w:r>
      <w:r w:rsidR="000D3633" w:rsidRPr="00CB74AA">
        <w:rPr>
          <w:rFonts w:ascii="Times New Roman" w:hAnsi="Times New Roman" w:cs="Times New Roman"/>
          <w:b/>
          <w:sz w:val="24"/>
          <w:szCs w:val="24"/>
          <w:lang w:val="hr-HR"/>
        </w:rPr>
        <w:t>.</w:t>
      </w:r>
    </w:p>
    <w:p w:rsidR="00C55EA5" w:rsidRPr="00CB74AA" w:rsidRDefault="00C55EA5" w:rsidP="00CB74AA">
      <w:pPr>
        <w:rPr>
          <w:rFonts w:ascii="Times New Roman" w:hAnsi="Times New Roman" w:cs="Times New Roman"/>
          <w:b/>
          <w:sz w:val="24"/>
          <w:szCs w:val="24"/>
          <w:lang w:val="hr-HR"/>
        </w:rPr>
      </w:pPr>
    </w:p>
    <w:p w:rsidR="00C55EA5" w:rsidRPr="00CB74AA" w:rsidRDefault="00C55EA5" w:rsidP="00CB74AA">
      <w:pPr>
        <w:rPr>
          <w:rFonts w:ascii="Times New Roman" w:hAnsi="Times New Roman" w:cs="Times New Roman"/>
          <w:sz w:val="24"/>
          <w:szCs w:val="24"/>
          <w:lang w:val="hr-HR"/>
        </w:rPr>
      </w:pPr>
      <w:r w:rsidRPr="00CB74AA">
        <w:rPr>
          <w:rFonts w:ascii="Times New Roman" w:hAnsi="Times New Roman" w:cs="Times New Roman"/>
          <w:sz w:val="24"/>
          <w:szCs w:val="24"/>
          <w:lang w:val="hr-HR"/>
        </w:rPr>
        <w:t>Izvršnost ili pravomoćnost upravnog akta u elektroničkom obliku potvrđuje se zasebnim aktom koji mora sadržavati vezu na akt na koji se odnosi.</w:t>
      </w:r>
    </w:p>
    <w:p w:rsidR="000D3633" w:rsidRPr="00CB74AA" w:rsidRDefault="000D3633" w:rsidP="00CB74AA">
      <w:pPr>
        <w:rPr>
          <w:rFonts w:ascii="Times New Roman" w:hAnsi="Times New Roman" w:cs="Times New Roman"/>
          <w:sz w:val="24"/>
          <w:szCs w:val="24"/>
          <w:lang w:val="hr-HR"/>
        </w:rPr>
      </w:pPr>
    </w:p>
    <w:p w:rsidR="00C55EA5" w:rsidRPr="00CB74AA" w:rsidRDefault="00C55EA5" w:rsidP="00CB74AA">
      <w:pPr>
        <w:rPr>
          <w:rFonts w:ascii="Times New Roman" w:hAnsi="Times New Roman" w:cs="Times New Roman"/>
          <w:b/>
          <w:sz w:val="24"/>
          <w:szCs w:val="24"/>
          <w:lang w:val="hr-HR"/>
        </w:rPr>
      </w:pPr>
      <w:r w:rsidRPr="00CB74AA">
        <w:rPr>
          <w:rFonts w:ascii="Times New Roman" w:hAnsi="Times New Roman" w:cs="Times New Roman"/>
          <w:b/>
          <w:sz w:val="24"/>
          <w:szCs w:val="24"/>
          <w:lang w:val="hr-HR"/>
        </w:rPr>
        <w:t>VII.</w:t>
      </w:r>
      <w:r w:rsidRPr="00CB74AA">
        <w:rPr>
          <w:rFonts w:ascii="Times New Roman" w:hAnsi="Times New Roman" w:cs="Times New Roman"/>
          <w:b/>
          <w:sz w:val="24"/>
          <w:szCs w:val="24"/>
          <w:lang w:val="hr-HR"/>
        </w:rPr>
        <w:tab/>
        <w:t>OTPREMA AKATA</w:t>
      </w:r>
    </w:p>
    <w:p w:rsidR="00C55EA5" w:rsidRPr="00CB74AA" w:rsidRDefault="00C55EA5" w:rsidP="00CB74AA">
      <w:pPr>
        <w:rPr>
          <w:rFonts w:ascii="Times New Roman" w:hAnsi="Times New Roman" w:cs="Times New Roman"/>
          <w:b/>
          <w:sz w:val="24"/>
          <w:szCs w:val="24"/>
          <w:lang w:val="hr-HR"/>
        </w:rPr>
      </w:pPr>
    </w:p>
    <w:p w:rsidR="000D3633" w:rsidRPr="00CB74AA" w:rsidRDefault="000D3633" w:rsidP="00CB74AA">
      <w:pPr>
        <w:jc w:val="center"/>
        <w:rPr>
          <w:rFonts w:ascii="Times New Roman" w:hAnsi="Times New Roman" w:cs="Times New Roman"/>
          <w:b/>
          <w:sz w:val="24"/>
          <w:szCs w:val="24"/>
          <w:lang w:val="hr-HR"/>
        </w:rPr>
      </w:pPr>
      <w:r w:rsidRPr="00CB74AA">
        <w:rPr>
          <w:rFonts w:ascii="Times New Roman" w:hAnsi="Times New Roman" w:cs="Times New Roman"/>
          <w:b/>
          <w:sz w:val="24"/>
          <w:szCs w:val="24"/>
          <w:lang w:val="hr-HR"/>
        </w:rPr>
        <w:t>Članak 37.</w:t>
      </w:r>
    </w:p>
    <w:p w:rsidR="00C55EA5" w:rsidRPr="00CB74AA" w:rsidRDefault="00C55EA5" w:rsidP="00CB74AA">
      <w:pPr>
        <w:rPr>
          <w:rFonts w:ascii="Times New Roman" w:hAnsi="Times New Roman" w:cs="Times New Roman"/>
          <w:b/>
          <w:sz w:val="24"/>
          <w:szCs w:val="24"/>
          <w:lang w:val="hr-HR"/>
        </w:rPr>
      </w:pPr>
    </w:p>
    <w:p w:rsidR="00C55EA5" w:rsidRPr="00CB74AA" w:rsidRDefault="00C55EA5" w:rsidP="00CB74AA">
      <w:pPr>
        <w:pStyle w:val="Odlomakpopisa"/>
        <w:numPr>
          <w:ilvl w:val="0"/>
          <w:numId w:val="26"/>
        </w:numPr>
        <w:rPr>
          <w:rFonts w:ascii="Times New Roman" w:hAnsi="Times New Roman" w:cs="Times New Roman"/>
          <w:sz w:val="24"/>
          <w:szCs w:val="24"/>
          <w:lang w:val="hr-HR"/>
        </w:rPr>
      </w:pPr>
      <w:r w:rsidRPr="00CB74AA">
        <w:rPr>
          <w:rFonts w:ascii="Times New Roman" w:hAnsi="Times New Roman" w:cs="Times New Roman"/>
          <w:sz w:val="24"/>
          <w:szCs w:val="24"/>
          <w:lang w:val="hr-HR"/>
        </w:rPr>
        <w:t>Način otpreme akta određuje službena osoba zadužena za rješavanje predmeta uputom u informacijskom sustavu uredskog poslovanja.</w:t>
      </w:r>
    </w:p>
    <w:p w:rsidR="00C55EA5" w:rsidRPr="00CB74AA" w:rsidRDefault="00C55EA5" w:rsidP="00CB74AA">
      <w:pPr>
        <w:pStyle w:val="Odlomakpopisa"/>
        <w:numPr>
          <w:ilvl w:val="0"/>
          <w:numId w:val="26"/>
        </w:numPr>
        <w:rPr>
          <w:rFonts w:ascii="Times New Roman" w:hAnsi="Times New Roman" w:cs="Times New Roman"/>
          <w:sz w:val="24"/>
          <w:szCs w:val="24"/>
          <w:lang w:val="hr-HR"/>
        </w:rPr>
      </w:pPr>
      <w:r w:rsidRPr="00CB74AA">
        <w:rPr>
          <w:rFonts w:ascii="Times New Roman" w:hAnsi="Times New Roman" w:cs="Times New Roman"/>
          <w:sz w:val="24"/>
          <w:szCs w:val="24"/>
          <w:lang w:val="hr-HR"/>
        </w:rPr>
        <w:t>Akt elektroničkim putem otprema službena osoba zadužena za rješavanje predmeta i to se evidentira u informacijskom sustavu uredskog poslovanja.</w:t>
      </w:r>
    </w:p>
    <w:p w:rsidR="00C55EA5" w:rsidRPr="00CB74AA" w:rsidRDefault="00C55EA5" w:rsidP="00CB74AA">
      <w:pPr>
        <w:pStyle w:val="Odlomakpopisa"/>
        <w:numPr>
          <w:ilvl w:val="0"/>
          <w:numId w:val="26"/>
        </w:numPr>
        <w:rPr>
          <w:rFonts w:ascii="Times New Roman" w:hAnsi="Times New Roman" w:cs="Times New Roman"/>
          <w:sz w:val="24"/>
          <w:szCs w:val="24"/>
          <w:lang w:val="hr-HR"/>
        </w:rPr>
      </w:pPr>
      <w:r w:rsidRPr="00CB74AA">
        <w:rPr>
          <w:rFonts w:ascii="Times New Roman" w:hAnsi="Times New Roman" w:cs="Times New Roman"/>
          <w:sz w:val="24"/>
          <w:szCs w:val="24"/>
          <w:lang w:val="hr-HR"/>
        </w:rPr>
        <w:t>Akt koji se otprema elektroničkim putem mora biti u obliku koji onemogućava promjenu sadržaja.</w:t>
      </w:r>
    </w:p>
    <w:p w:rsidR="00C55EA5" w:rsidRPr="00CB74AA" w:rsidRDefault="00C55EA5" w:rsidP="00CB74AA">
      <w:pPr>
        <w:pStyle w:val="Odlomakpopisa"/>
        <w:numPr>
          <w:ilvl w:val="0"/>
          <w:numId w:val="26"/>
        </w:numPr>
        <w:rPr>
          <w:rFonts w:ascii="Times New Roman" w:hAnsi="Times New Roman" w:cs="Times New Roman"/>
          <w:sz w:val="24"/>
          <w:szCs w:val="24"/>
          <w:lang w:val="hr-HR"/>
        </w:rPr>
      </w:pPr>
      <w:r w:rsidRPr="00CB74AA">
        <w:rPr>
          <w:rFonts w:ascii="Times New Roman" w:hAnsi="Times New Roman" w:cs="Times New Roman"/>
          <w:sz w:val="24"/>
          <w:szCs w:val="24"/>
          <w:lang w:val="hr-HR"/>
        </w:rPr>
        <w:t>Akt u fizičkom obliku otprema službena osoba koja obavlja poslove pisarnice ili druga ovlaštena službena osoba.</w:t>
      </w:r>
    </w:p>
    <w:p w:rsidR="00C55EA5" w:rsidRPr="00CB74AA" w:rsidRDefault="00C55EA5" w:rsidP="00CB74AA">
      <w:pPr>
        <w:pStyle w:val="Odlomakpopisa"/>
        <w:numPr>
          <w:ilvl w:val="0"/>
          <w:numId w:val="26"/>
        </w:numPr>
        <w:rPr>
          <w:rFonts w:ascii="Times New Roman" w:hAnsi="Times New Roman" w:cs="Times New Roman"/>
          <w:sz w:val="24"/>
          <w:szCs w:val="24"/>
          <w:lang w:val="hr-HR"/>
        </w:rPr>
      </w:pPr>
      <w:r w:rsidRPr="00CB74AA">
        <w:rPr>
          <w:rFonts w:ascii="Times New Roman" w:hAnsi="Times New Roman" w:cs="Times New Roman"/>
          <w:sz w:val="24"/>
          <w:szCs w:val="24"/>
          <w:lang w:val="hr-HR"/>
        </w:rPr>
        <w:t>Prilikom otpreme akta u fizičkom obliku, službena osoba koja obavlja poslove pisarnice dužna je provjeriti formalnu ispravnost akta i na nedostatke upozoriti službenu osobu zaduženu za rješavanje predmeta te ga vratiti radi njihovog otklanjanja.</w:t>
      </w:r>
    </w:p>
    <w:p w:rsidR="00C55EA5" w:rsidRPr="00CB74AA" w:rsidRDefault="00C55EA5" w:rsidP="00CB74AA">
      <w:pPr>
        <w:pStyle w:val="Odlomakpopisa"/>
        <w:numPr>
          <w:ilvl w:val="0"/>
          <w:numId w:val="26"/>
        </w:numPr>
        <w:rPr>
          <w:rFonts w:ascii="Times New Roman" w:hAnsi="Times New Roman" w:cs="Times New Roman"/>
          <w:sz w:val="24"/>
          <w:szCs w:val="24"/>
          <w:lang w:val="hr-HR"/>
        </w:rPr>
      </w:pPr>
      <w:r w:rsidRPr="00CB74AA">
        <w:rPr>
          <w:rFonts w:ascii="Times New Roman" w:hAnsi="Times New Roman" w:cs="Times New Roman"/>
          <w:sz w:val="24"/>
          <w:szCs w:val="24"/>
          <w:lang w:val="hr-HR"/>
        </w:rPr>
        <w:t>Akt u fizičkom obliku se otprema danom preuzimanja, a najkasnije prvog sljedećeg radnog dana, u pravilu običnom pošiljkom ako nije drukčije određeno.</w:t>
      </w:r>
    </w:p>
    <w:p w:rsidR="00C55EA5" w:rsidRDefault="00C55EA5" w:rsidP="00CB74AA">
      <w:pPr>
        <w:pStyle w:val="Odlomakpopisa"/>
        <w:ind w:left="2880"/>
        <w:rPr>
          <w:rFonts w:ascii="Times New Roman" w:hAnsi="Times New Roman" w:cs="Times New Roman"/>
          <w:sz w:val="24"/>
          <w:szCs w:val="24"/>
          <w:lang w:val="hr-HR"/>
        </w:rPr>
      </w:pPr>
    </w:p>
    <w:p w:rsidR="004519CC" w:rsidRDefault="004519CC" w:rsidP="00CB74AA">
      <w:pPr>
        <w:pStyle w:val="Odlomakpopisa"/>
        <w:ind w:left="2880"/>
        <w:rPr>
          <w:rFonts w:ascii="Times New Roman" w:hAnsi="Times New Roman" w:cs="Times New Roman"/>
          <w:sz w:val="24"/>
          <w:szCs w:val="24"/>
          <w:lang w:val="hr-HR"/>
        </w:rPr>
      </w:pPr>
    </w:p>
    <w:p w:rsidR="004519CC" w:rsidRDefault="004519CC" w:rsidP="00CB74AA">
      <w:pPr>
        <w:pStyle w:val="Odlomakpopisa"/>
        <w:ind w:left="2880"/>
        <w:rPr>
          <w:rFonts w:ascii="Times New Roman" w:hAnsi="Times New Roman" w:cs="Times New Roman"/>
          <w:sz w:val="24"/>
          <w:szCs w:val="24"/>
          <w:lang w:val="hr-HR"/>
        </w:rPr>
      </w:pPr>
    </w:p>
    <w:p w:rsidR="004519CC" w:rsidRPr="00CB74AA" w:rsidRDefault="004519CC" w:rsidP="00CB74AA">
      <w:pPr>
        <w:pStyle w:val="Odlomakpopisa"/>
        <w:ind w:left="2880"/>
        <w:rPr>
          <w:rFonts w:ascii="Times New Roman" w:hAnsi="Times New Roman" w:cs="Times New Roman"/>
          <w:sz w:val="24"/>
          <w:szCs w:val="24"/>
          <w:lang w:val="hr-HR"/>
        </w:rPr>
      </w:pPr>
    </w:p>
    <w:p w:rsidR="00C55EA5" w:rsidRPr="00CB74AA" w:rsidRDefault="00C55EA5" w:rsidP="00CB74AA">
      <w:pPr>
        <w:pStyle w:val="Odlomakpopisa"/>
        <w:ind w:left="0"/>
        <w:jc w:val="center"/>
        <w:rPr>
          <w:rFonts w:ascii="Times New Roman" w:hAnsi="Times New Roman" w:cs="Times New Roman"/>
          <w:b/>
          <w:sz w:val="24"/>
          <w:szCs w:val="24"/>
          <w:lang w:val="hr-HR"/>
        </w:rPr>
      </w:pPr>
      <w:r w:rsidRPr="00CB74AA">
        <w:rPr>
          <w:rFonts w:ascii="Times New Roman" w:hAnsi="Times New Roman" w:cs="Times New Roman"/>
          <w:b/>
          <w:sz w:val="24"/>
          <w:szCs w:val="24"/>
          <w:lang w:val="hr-HR"/>
        </w:rPr>
        <w:lastRenderedPageBreak/>
        <w:t>Članak 38.</w:t>
      </w:r>
    </w:p>
    <w:p w:rsidR="00C55EA5" w:rsidRPr="00CB74AA" w:rsidRDefault="00C55EA5" w:rsidP="00CB74AA">
      <w:pPr>
        <w:pStyle w:val="Odlomakpopisa"/>
        <w:ind w:left="3600"/>
        <w:rPr>
          <w:rFonts w:ascii="Times New Roman" w:hAnsi="Times New Roman" w:cs="Times New Roman"/>
          <w:b/>
          <w:sz w:val="24"/>
          <w:szCs w:val="24"/>
          <w:lang w:val="hr-HR"/>
        </w:rPr>
      </w:pPr>
    </w:p>
    <w:p w:rsidR="00C55EA5" w:rsidRPr="00CB74AA" w:rsidRDefault="00C55EA5" w:rsidP="00CB74AA">
      <w:pPr>
        <w:pStyle w:val="Odlomakpopisa"/>
        <w:numPr>
          <w:ilvl w:val="0"/>
          <w:numId w:val="27"/>
        </w:numPr>
        <w:rPr>
          <w:rFonts w:ascii="Times New Roman" w:hAnsi="Times New Roman" w:cs="Times New Roman"/>
          <w:sz w:val="24"/>
          <w:szCs w:val="24"/>
          <w:lang w:val="hr-HR"/>
        </w:rPr>
      </w:pPr>
      <w:r w:rsidRPr="00CB74AA">
        <w:rPr>
          <w:rFonts w:ascii="Times New Roman" w:hAnsi="Times New Roman" w:cs="Times New Roman"/>
          <w:sz w:val="24"/>
          <w:szCs w:val="24"/>
          <w:lang w:val="hr-HR"/>
        </w:rPr>
        <w:t>Ako se više akata otprema u fizičkom obliku istog dana, istom primatelju i na istu adresu, mogu se staviti u jednu omotnicu i otpremiti na način koji je predviđen za jedan od tih akata koji pruža najveću razinu sigurnosti o isporuci ili daje najviše potrebnih podataka o dostavi.</w:t>
      </w:r>
    </w:p>
    <w:p w:rsidR="00C55EA5" w:rsidRPr="00CB74AA" w:rsidRDefault="00C55EA5" w:rsidP="00CB74AA">
      <w:pPr>
        <w:pStyle w:val="Odlomakpopisa"/>
        <w:numPr>
          <w:ilvl w:val="0"/>
          <w:numId w:val="27"/>
        </w:numPr>
        <w:rPr>
          <w:rFonts w:ascii="Times New Roman" w:hAnsi="Times New Roman" w:cs="Times New Roman"/>
          <w:sz w:val="24"/>
          <w:szCs w:val="24"/>
          <w:lang w:val="hr-HR"/>
        </w:rPr>
      </w:pPr>
      <w:r w:rsidRPr="00CB74AA">
        <w:rPr>
          <w:rFonts w:ascii="Times New Roman" w:hAnsi="Times New Roman" w:cs="Times New Roman"/>
          <w:sz w:val="24"/>
          <w:szCs w:val="24"/>
          <w:lang w:val="hr-HR"/>
        </w:rPr>
        <w:t>Na omotnici u kojoj se otprema akt na gornjem lijevom uglu naslovne stranice ispisuju se naziv i adresa pošiljatelja, klasifikacijska oznaka i urudžbeni broj akta koji se nalazi u omotnici.</w:t>
      </w:r>
    </w:p>
    <w:p w:rsidR="00C55EA5" w:rsidRPr="00CB74AA" w:rsidRDefault="00C55EA5" w:rsidP="00CB74AA">
      <w:pPr>
        <w:pStyle w:val="Odlomakpopisa"/>
        <w:numPr>
          <w:ilvl w:val="0"/>
          <w:numId w:val="27"/>
        </w:numPr>
        <w:rPr>
          <w:rFonts w:ascii="Times New Roman" w:hAnsi="Times New Roman" w:cs="Times New Roman"/>
          <w:sz w:val="24"/>
          <w:szCs w:val="24"/>
          <w:lang w:val="hr-HR"/>
        </w:rPr>
      </w:pPr>
      <w:r w:rsidRPr="00CB74AA">
        <w:rPr>
          <w:rFonts w:ascii="Times New Roman" w:hAnsi="Times New Roman" w:cs="Times New Roman"/>
          <w:sz w:val="24"/>
          <w:szCs w:val="24"/>
          <w:lang w:val="hr-HR"/>
        </w:rPr>
        <w:t>Omotnice s aktima označenim stupnjem tajnosti otpremaju se sukladno propisima kojima se uređuje informacijska sigurnost.</w:t>
      </w:r>
    </w:p>
    <w:p w:rsidR="000D3633" w:rsidRPr="00CB74AA" w:rsidRDefault="000D3633" w:rsidP="00CB74AA">
      <w:pPr>
        <w:pStyle w:val="Odlomakpopisa"/>
        <w:ind w:left="3600"/>
        <w:rPr>
          <w:rFonts w:ascii="Times New Roman" w:hAnsi="Times New Roman" w:cs="Times New Roman"/>
          <w:sz w:val="24"/>
          <w:szCs w:val="24"/>
          <w:lang w:val="hr-HR"/>
        </w:rPr>
      </w:pPr>
    </w:p>
    <w:p w:rsidR="000D3633" w:rsidRPr="00CB74AA" w:rsidRDefault="000D3633" w:rsidP="00CB74AA">
      <w:pPr>
        <w:pStyle w:val="Odlomakpopisa"/>
        <w:ind w:left="0"/>
        <w:jc w:val="center"/>
        <w:rPr>
          <w:rFonts w:ascii="Times New Roman" w:hAnsi="Times New Roman" w:cs="Times New Roman"/>
          <w:b/>
          <w:sz w:val="24"/>
          <w:szCs w:val="24"/>
          <w:lang w:val="hr-HR"/>
        </w:rPr>
      </w:pPr>
      <w:r w:rsidRPr="00CB74AA">
        <w:rPr>
          <w:rFonts w:ascii="Times New Roman" w:hAnsi="Times New Roman" w:cs="Times New Roman"/>
          <w:b/>
          <w:sz w:val="24"/>
          <w:szCs w:val="24"/>
          <w:lang w:val="hr-HR"/>
        </w:rPr>
        <w:t>Članak 39.</w:t>
      </w:r>
    </w:p>
    <w:p w:rsidR="00C55EA5" w:rsidRPr="00CB74AA" w:rsidRDefault="00C55EA5" w:rsidP="00CB74AA">
      <w:pPr>
        <w:pStyle w:val="Odlomakpopisa"/>
        <w:ind w:left="3600"/>
        <w:rPr>
          <w:rFonts w:ascii="Times New Roman" w:hAnsi="Times New Roman" w:cs="Times New Roman"/>
          <w:b/>
          <w:sz w:val="24"/>
          <w:szCs w:val="24"/>
          <w:lang w:val="hr-HR"/>
        </w:rPr>
      </w:pPr>
    </w:p>
    <w:p w:rsidR="00C55EA5" w:rsidRPr="00CB74AA" w:rsidRDefault="00C55EA5" w:rsidP="00CB74AA">
      <w:pPr>
        <w:pStyle w:val="Odlomakpopisa"/>
        <w:numPr>
          <w:ilvl w:val="0"/>
          <w:numId w:val="28"/>
        </w:numPr>
        <w:rPr>
          <w:rFonts w:ascii="Times New Roman" w:hAnsi="Times New Roman" w:cs="Times New Roman"/>
          <w:sz w:val="24"/>
          <w:szCs w:val="24"/>
          <w:lang w:val="hr-HR"/>
        </w:rPr>
      </w:pPr>
      <w:r w:rsidRPr="00CB74AA">
        <w:rPr>
          <w:rFonts w:ascii="Times New Roman" w:hAnsi="Times New Roman" w:cs="Times New Roman"/>
          <w:sz w:val="24"/>
          <w:szCs w:val="24"/>
          <w:lang w:val="hr-HR"/>
        </w:rPr>
        <w:t>Podatci o aktima otpremljenim putem davatelja poštanskih usluga vode se u informacijskom sustavu uredskog poslovanja (dostavna lista za poštu).</w:t>
      </w:r>
    </w:p>
    <w:p w:rsidR="00C55EA5" w:rsidRPr="00CB74AA" w:rsidRDefault="00C55EA5" w:rsidP="00CB74AA">
      <w:pPr>
        <w:pStyle w:val="Odlomakpopisa"/>
        <w:numPr>
          <w:ilvl w:val="0"/>
          <w:numId w:val="28"/>
        </w:numPr>
        <w:rPr>
          <w:rFonts w:ascii="Times New Roman" w:hAnsi="Times New Roman" w:cs="Times New Roman"/>
          <w:sz w:val="24"/>
          <w:szCs w:val="24"/>
          <w:lang w:val="hr-HR"/>
        </w:rPr>
      </w:pPr>
      <w:r w:rsidRPr="00CB74AA">
        <w:rPr>
          <w:rFonts w:ascii="Times New Roman" w:hAnsi="Times New Roman" w:cs="Times New Roman"/>
          <w:sz w:val="24"/>
          <w:szCs w:val="24"/>
          <w:lang w:val="hr-HR"/>
        </w:rPr>
        <w:t>Informacijski sustav uredskog poslovanja mora omogućavati ispis dostavne liste za poštu i sadrži klasifikacijsku oznaku, urudžbeni broj, podatke o primatelju, vrsti pošiljke, težini u gramima i datumu otpreme.</w:t>
      </w:r>
    </w:p>
    <w:p w:rsidR="00C55EA5" w:rsidRPr="00CB74AA" w:rsidRDefault="00C55EA5" w:rsidP="00CB74AA">
      <w:pPr>
        <w:pStyle w:val="Odlomakpopisa"/>
        <w:numPr>
          <w:ilvl w:val="0"/>
          <w:numId w:val="28"/>
        </w:numPr>
        <w:rPr>
          <w:rFonts w:ascii="Times New Roman" w:hAnsi="Times New Roman" w:cs="Times New Roman"/>
          <w:sz w:val="24"/>
          <w:szCs w:val="24"/>
          <w:lang w:val="hr-HR"/>
        </w:rPr>
      </w:pPr>
      <w:r w:rsidRPr="00CB74AA">
        <w:rPr>
          <w:rFonts w:ascii="Times New Roman" w:hAnsi="Times New Roman" w:cs="Times New Roman"/>
          <w:sz w:val="24"/>
          <w:szCs w:val="24"/>
          <w:lang w:val="hr-HR"/>
        </w:rPr>
        <w:t>Dostavna lista može sadržavati druge podatke sukladno potrebama pružatelja poštanskih usluga.</w:t>
      </w:r>
    </w:p>
    <w:p w:rsidR="000D3633" w:rsidRPr="00CB74AA" w:rsidRDefault="000D3633" w:rsidP="00CB74AA">
      <w:pPr>
        <w:rPr>
          <w:rFonts w:ascii="Times New Roman" w:hAnsi="Times New Roman" w:cs="Times New Roman"/>
          <w:sz w:val="24"/>
          <w:szCs w:val="24"/>
          <w:lang w:val="hr-HR"/>
        </w:rPr>
      </w:pPr>
    </w:p>
    <w:p w:rsidR="000D3633" w:rsidRPr="00CB74AA" w:rsidRDefault="000D3633" w:rsidP="00CB74AA">
      <w:pPr>
        <w:jc w:val="center"/>
        <w:rPr>
          <w:rFonts w:ascii="Times New Roman" w:hAnsi="Times New Roman" w:cs="Times New Roman"/>
          <w:b/>
          <w:sz w:val="24"/>
          <w:szCs w:val="24"/>
          <w:lang w:val="hr-HR"/>
        </w:rPr>
      </w:pPr>
      <w:r w:rsidRPr="00CB74AA">
        <w:rPr>
          <w:rFonts w:ascii="Times New Roman" w:hAnsi="Times New Roman" w:cs="Times New Roman"/>
          <w:b/>
          <w:sz w:val="24"/>
          <w:szCs w:val="24"/>
          <w:lang w:val="hr-HR"/>
        </w:rPr>
        <w:t>Članak 40.</w:t>
      </w:r>
    </w:p>
    <w:p w:rsidR="00C55EA5" w:rsidRPr="00CB74AA" w:rsidRDefault="00C55EA5" w:rsidP="00CB74AA">
      <w:pPr>
        <w:rPr>
          <w:rFonts w:ascii="Times New Roman" w:hAnsi="Times New Roman" w:cs="Times New Roman"/>
          <w:b/>
          <w:sz w:val="24"/>
          <w:szCs w:val="24"/>
          <w:lang w:val="hr-HR"/>
        </w:rPr>
      </w:pPr>
    </w:p>
    <w:p w:rsidR="00C55EA5" w:rsidRPr="00CB74AA" w:rsidRDefault="00C55EA5" w:rsidP="00CB74AA">
      <w:pPr>
        <w:pStyle w:val="Odlomakpopisa"/>
        <w:numPr>
          <w:ilvl w:val="0"/>
          <w:numId w:val="29"/>
        </w:numPr>
        <w:rPr>
          <w:rFonts w:ascii="Times New Roman" w:hAnsi="Times New Roman" w:cs="Times New Roman"/>
          <w:sz w:val="24"/>
          <w:szCs w:val="24"/>
          <w:lang w:val="hr-HR"/>
        </w:rPr>
      </w:pPr>
      <w:r w:rsidRPr="00CB74AA">
        <w:rPr>
          <w:rFonts w:ascii="Times New Roman" w:hAnsi="Times New Roman" w:cs="Times New Roman"/>
          <w:sz w:val="24"/>
          <w:szCs w:val="24"/>
          <w:lang w:val="hr-HR"/>
        </w:rPr>
        <w:t>Rokovnik predmeta vodi se u informacijskom sustavu uredskog poslovanja.</w:t>
      </w:r>
    </w:p>
    <w:p w:rsidR="00C55EA5" w:rsidRPr="00CB74AA" w:rsidRDefault="00C55EA5" w:rsidP="00CB74AA">
      <w:pPr>
        <w:pStyle w:val="Odlomakpopisa"/>
        <w:numPr>
          <w:ilvl w:val="0"/>
          <w:numId w:val="29"/>
        </w:numPr>
        <w:rPr>
          <w:rFonts w:ascii="Times New Roman" w:hAnsi="Times New Roman" w:cs="Times New Roman"/>
          <w:sz w:val="24"/>
          <w:szCs w:val="24"/>
          <w:lang w:val="hr-HR"/>
        </w:rPr>
      </w:pPr>
      <w:r w:rsidRPr="00CB74AA">
        <w:rPr>
          <w:rFonts w:ascii="Times New Roman" w:hAnsi="Times New Roman" w:cs="Times New Roman"/>
          <w:sz w:val="24"/>
          <w:szCs w:val="24"/>
          <w:lang w:val="hr-HR"/>
        </w:rPr>
        <w:t>Rokove upisuje službena osoba zadužena za rješavanje predmeta ili ih automatski određuje informacijski sustav kada je riječ o propisanim rokovima.</w:t>
      </w:r>
    </w:p>
    <w:p w:rsidR="00C55EA5" w:rsidRPr="00CB74AA" w:rsidRDefault="00C55EA5" w:rsidP="00CB74AA">
      <w:pPr>
        <w:pStyle w:val="Odlomakpopisa"/>
        <w:numPr>
          <w:ilvl w:val="0"/>
          <w:numId w:val="29"/>
        </w:numPr>
        <w:rPr>
          <w:rFonts w:ascii="Times New Roman" w:hAnsi="Times New Roman" w:cs="Times New Roman"/>
          <w:sz w:val="24"/>
          <w:szCs w:val="24"/>
          <w:lang w:val="hr-HR"/>
        </w:rPr>
      </w:pPr>
      <w:r w:rsidRPr="00CB74AA">
        <w:rPr>
          <w:rFonts w:ascii="Times New Roman" w:hAnsi="Times New Roman" w:cs="Times New Roman"/>
          <w:sz w:val="24"/>
          <w:szCs w:val="24"/>
          <w:lang w:val="hr-HR"/>
        </w:rPr>
        <w:t>Službena osoba dobiva obavijest kroz informacijski sustav uredskog poslovanja o datumu kad nastupa rok.</w:t>
      </w:r>
    </w:p>
    <w:p w:rsidR="00C55EA5" w:rsidRPr="00CB74AA" w:rsidRDefault="00C55EA5" w:rsidP="00CB74AA">
      <w:pPr>
        <w:pStyle w:val="Odlomakpopisa"/>
        <w:numPr>
          <w:ilvl w:val="0"/>
          <w:numId w:val="29"/>
        </w:numPr>
        <w:rPr>
          <w:rFonts w:ascii="Times New Roman" w:hAnsi="Times New Roman" w:cs="Times New Roman"/>
          <w:sz w:val="24"/>
          <w:szCs w:val="24"/>
          <w:lang w:val="hr-HR"/>
        </w:rPr>
      </w:pPr>
      <w:r w:rsidRPr="00CB74AA">
        <w:rPr>
          <w:rFonts w:ascii="Times New Roman" w:hAnsi="Times New Roman" w:cs="Times New Roman"/>
          <w:sz w:val="24"/>
          <w:szCs w:val="24"/>
          <w:lang w:val="hr-HR"/>
        </w:rPr>
        <w:t>Predmeti koji se vode u fizičkom obliku, za vrijeme trajanja roka ostaju kod službene osobe zadužene za rješavanje problema.</w:t>
      </w:r>
    </w:p>
    <w:p w:rsidR="00C339A8" w:rsidRPr="00CB74AA" w:rsidRDefault="00C339A8" w:rsidP="00CB74AA">
      <w:pPr>
        <w:ind w:left="360"/>
        <w:rPr>
          <w:rFonts w:ascii="Times New Roman" w:hAnsi="Times New Roman" w:cs="Times New Roman"/>
          <w:sz w:val="24"/>
          <w:szCs w:val="24"/>
          <w:lang w:val="hr-HR"/>
        </w:rPr>
      </w:pPr>
    </w:p>
    <w:p w:rsidR="00C55EA5" w:rsidRPr="00CB74AA" w:rsidRDefault="00C55EA5" w:rsidP="00CB74AA">
      <w:pPr>
        <w:rPr>
          <w:rFonts w:ascii="Times New Roman" w:hAnsi="Times New Roman" w:cs="Times New Roman"/>
          <w:b/>
          <w:sz w:val="24"/>
          <w:szCs w:val="24"/>
          <w:lang w:val="hr-HR"/>
        </w:rPr>
      </w:pPr>
      <w:r w:rsidRPr="00CB74AA">
        <w:rPr>
          <w:rFonts w:ascii="Times New Roman" w:hAnsi="Times New Roman" w:cs="Times New Roman"/>
          <w:b/>
          <w:sz w:val="24"/>
          <w:szCs w:val="24"/>
          <w:lang w:val="hr-HR"/>
        </w:rPr>
        <w:t>VIII. PRIPREMA PREDMETA ZA PISMOHRANU I ARHIV</w:t>
      </w:r>
    </w:p>
    <w:p w:rsidR="00C55EA5" w:rsidRPr="00CB74AA" w:rsidRDefault="00C55EA5" w:rsidP="00CB74AA">
      <w:pPr>
        <w:rPr>
          <w:rFonts w:ascii="Times New Roman" w:hAnsi="Times New Roman" w:cs="Times New Roman"/>
          <w:b/>
          <w:sz w:val="24"/>
          <w:szCs w:val="24"/>
          <w:lang w:val="hr-HR"/>
        </w:rPr>
      </w:pPr>
    </w:p>
    <w:p w:rsidR="00C55EA5" w:rsidRPr="00CB74AA" w:rsidRDefault="00C55EA5" w:rsidP="00CB74AA">
      <w:pPr>
        <w:jc w:val="center"/>
        <w:rPr>
          <w:rFonts w:ascii="Times New Roman" w:hAnsi="Times New Roman" w:cs="Times New Roman"/>
          <w:b/>
          <w:sz w:val="24"/>
          <w:szCs w:val="24"/>
          <w:lang w:val="hr-HR"/>
        </w:rPr>
      </w:pPr>
      <w:r w:rsidRPr="00CB74AA">
        <w:rPr>
          <w:rFonts w:ascii="Times New Roman" w:hAnsi="Times New Roman" w:cs="Times New Roman"/>
          <w:b/>
          <w:sz w:val="24"/>
          <w:szCs w:val="24"/>
          <w:lang w:val="hr-HR"/>
        </w:rPr>
        <w:t>Članak 41.</w:t>
      </w:r>
    </w:p>
    <w:p w:rsidR="00C55EA5" w:rsidRPr="00CB74AA" w:rsidRDefault="00C55EA5" w:rsidP="00CB74AA">
      <w:pPr>
        <w:ind w:left="360"/>
        <w:rPr>
          <w:rFonts w:ascii="Times New Roman" w:hAnsi="Times New Roman" w:cs="Times New Roman"/>
          <w:b/>
          <w:sz w:val="24"/>
          <w:szCs w:val="24"/>
          <w:lang w:val="hr-HR"/>
        </w:rPr>
      </w:pPr>
    </w:p>
    <w:p w:rsidR="00C55EA5" w:rsidRPr="00CB74AA" w:rsidRDefault="00C55EA5" w:rsidP="00CB74AA">
      <w:pPr>
        <w:pStyle w:val="Odlomakpopisa"/>
        <w:numPr>
          <w:ilvl w:val="0"/>
          <w:numId w:val="30"/>
        </w:numPr>
        <w:rPr>
          <w:rFonts w:ascii="Times New Roman" w:hAnsi="Times New Roman" w:cs="Times New Roman"/>
          <w:sz w:val="24"/>
          <w:szCs w:val="24"/>
          <w:lang w:val="hr-HR"/>
        </w:rPr>
      </w:pPr>
      <w:r w:rsidRPr="00CB74AA">
        <w:rPr>
          <w:rFonts w:ascii="Times New Roman" w:hAnsi="Times New Roman" w:cs="Times New Roman"/>
          <w:sz w:val="24"/>
          <w:szCs w:val="24"/>
          <w:lang w:val="hr-HR"/>
        </w:rPr>
        <w:t>Dovršeni predmet  službena osoba zadužena za rješavanje predmeta dostavlja kroz informacijski sustav uredskog poslovanja.</w:t>
      </w:r>
    </w:p>
    <w:p w:rsidR="00C55EA5" w:rsidRPr="00CB74AA" w:rsidRDefault="00C55EA5" w:rsidP="00CB74AA">
      <w:pPr>
        <w:pStyle w:val="Odlomakpopisa"/>
        <w:numPr>
          <w:ilvl w:val="0"/>
          <w:numId w:val="30"/>
        </w:numPr>
        <w:rPr>
          <w:rFonts w:ascii="Times New Roman" w:hAnsi="Times New Roman" w:cs="Times New Roman"/>
          <w:sz w:val="24"/>
          <w:szCs w:val="24"/>
          <w:lang w:val="hr-HR"/>
        </w:rPr>
      </w:pPr>
      <w:r w:rsidRPr="00CB74AA">
        <w:rPr>
          <w:rFonts w:ascii="Times New Roman" w:hAnsi="Times New Roman" w:cs="Times New Roman"/>
          <w:sz w:val="24"/>
          <w:szCs w:val="24"/>
          <w:lang w:val="hr-HR"/>
        </w:rPr>
        <w:t>Informacijski sustav uredskog poslovanja automatski dodaje datum upućivanja predmeta u pismohranu i oznaku &gt;a.a&lt;.</w:t>
      </w:r>
    </w:p>
    <w:p w:rsidR="00C55EA5" w:rsidRPr="00CB74AA" w:rsidRDefault="00C55EA5" w:rsidP="00CB74AA">
      <w:pPr>
        <w:pStyle w:val="Odlomakpopisa"/>
        <w:numPr>
          <w:ilvl w:val="0"/>
          <w:numId w:val="30"/>
        </w:numPr>
        <w:rPr>
          <w:rFonts w:ascii="Times New Roman" w:hAnsi="Times New Roman" w:cs="Times New Roman"/>
          <w:sz w:val="24"/>
          <w:szCs w:val="24"/>
          <w:lang w:val="hr-HR"/>
        </w:rPr>
      </w:pPr>
      <w:r w:rsidRPr="00CB74AA">
        <w:rPr>
          <w:rFonts w:ascii="Times New Roman" w:hAnsi="Times New Roman" w:cs="Times New Roman"/>
          <w:sz w:val="24"/>
          <w:szCs w:val="24"/>
          <w:lang w:val="hr-HR"/>
        </w:rPr>
        <w:t>ponovnom otvaranju predmeta u informacijskom sustavu uredskog poslovanja evidentira se datum otvaranja i datum vraćanja predmeta u pismohranu.</w:t>
      </w:r>
    </w:p>
    <w:p w:rsidR="007F0F7C" w:rsidRPr="00CB74AA" w:rsidRDefault="007F0F7C" w:rsidP="00CB74AA">
      <w:pPr>
        <w:rPr>
          <w:rFonts w:ascii="Times New Roman" w:hAnsi="Times New Roman" w:cs="Times New Roman"/>
          <w:sz w:val="24"/>
          <w:szCs w:val="24"/>
          <w:lang w:val="hr-HR"/>
        </w:rPr>
      </w:pPr>
    </w:p>
    <w:p w:rsidR="00C55EA5" w:rsidRPr="00CB74AA" w:rsidRDefault="00C55EA5" w:rsidP="00CB74AA">
      <w:pPr>
        <w:jc w:val="center"/>
        <w:rPr>
          <w:rFonts w:ascii="Times New Roman" w:hAnsi="Times New Roman" w:cs="Times New Roman"/>
          <w:b/>
          <w:sz w:val="24"/>
          <w:szCs w:val="24"/>
          <w:lang w:val="hr-HR"/>
        </w:rPr>
      </w:pPr>
      <w:r w:rsidRPr="00CB74AA">
        <w:rPr>
          <w:rFonts w:ascii="Times New Roman" w:hAnsi="Times New Roman" w:cs="Times New Roman"/>
          <w:b/>
          <w:sz w:val="24"/>
          <w:szCs w:val="24"/>
          <w:lang w:val="hr-HR"/>
        </w:rPr>
        <w:t>Članak 42.</w:t>
      </w:r>
    </w:p>
    <w:p w:rsidR="00C55EA5" w:rsidRPr="00CB74AA" w:rsidRDefault="00C55EA5" w:rsidP="00CB74AA">
      <w:pPr>
        <w:ind w:left="3600"/>
        <w:rPr>
          <w:rFonts w:ascii="Times New Roman" w:hAnsi="Times New Roman" w:cs="Times New Roman"/>
          <w:b/>
          <w:sz w:val="24"/>
          <w:szCs w:val="24"/>
          <w:lang w:val="hr-HR"/>
        </w:rPr>
      </w:pPr>
    </w:p>
    <w:p w:rsidR="00C55EA5" w:rsidRPr="00CB74AA" w:rsidRDefault="00C55EA5" w:rsidP="00CB74AA">
      <w:pPr>
        <w:rPr>
          <w:rFonts w:ascii="Times New Roman" w:hAnsi="Times New Roman" w:cs="Times New Roman"/>
          <w:sz w:val="24"/>
          <w:szCs w:val="24"/>
          <w:lang w:val="hr-HR"/>
        </w:rPr>
      </w:pPr>
      <w:r w:rsidRPr="00CB74AA">
        <w:rPr>
          <w:rFonts w:ascii="Times New Roman" w:hAnsi="Times New Roman" w:cs="Times New Roman"/>
          <w:sz w:val="24"/>
          <w:szCs w:val="24"/>
          <w:lang w:val="hr-HR"/>
        </w:rPr>
        <w:t>Predmeti označeni stupnjem tajnosti čuvaju se odvojeno od ostalih predmeta sukladno propisima kojima se uređuje informacijska sigurnost.</w:t>
      </w:r>
    </w:p>
    <w:p w:rsidR="00C55EA5" w:rsidRPr="00CB74AA" w:rsidRDefault="00C55EA5" w:rsidP="00CB74AA">
      <w:pPr>
        <w:rPr>
          <w:rFonts w:ascii="Times New Roman" w:hAnsi="Times New Roman" w:cs="Times New Roman"/>
          <w:sz w:val="24"/>
          <w:szCs w:val="24"/>
          <w:lang w:val="hr-HR"/>
        </w:rPr>
      </w:pPr>
    </w:p>
    <w:p w:rsidR="00C55EA5" w:rsidRPr="00CB74AA" w:rsidRDefault="00C55EA5" w:rsidP="00CB74AA">
      <w:pPr>
        <w:jc w:val="center"/>
        <w:rPr>
          <w:rFonts w:ascii="Times New Roman" w:hAnsi="Times New Roman" w:cs="Times New Roman"/>
          <w:b/>
          <w:sz w:val="24"/>
          <w:szCs w:val="24"/>
          <w:lang w:val="hr-HR"/>
        </w:rPr>
      </w:pPr>
      <w:r w:rsidRPr="00CB74AA">
        <w:rPr>
          <w:rFonts w:ascii="Times New Roman" w:hAnsi="Times New Roman" w:cs="Times New Roman"/>
          <w:b/>
          <w:sz w:val="24"/>
          <w:szCs w:val="24"/>
          <w:lang w:val="hr-HR"/>
        </w:rPr>
        <w:lastRenderedPageBreak/>
        <w:t>Članak 43.</w:t>
      </w:r>
    </w:p>
    <w:p w:rsidR="00C55EA5" w:rsidRPr="00CB74AA" w:rsidRDefault="00C55EA5" w:rsidP="00CB74AA">
      <w:pPr>
        <w:rPr>
          <w:rFonts w:ascii="Times New Roman" w:hAnsi="Times New Roman" w:cs="Times New Roman"/>
          <w:b/>
          <w:sz w:val="24"/>
          <w:szCs w:val="24"/>
          <w:lang w:val="hr-HR"/>
        </w:rPr>
      </w:pPr>
    </w:p>
    <w:p w:rsidR="00C55EA5" w:rsidRPr="00CB74AA" w:rsidRDefault="00C55EA5" w:rsidP="00CB74AA">
      <w:pPr>
        <w:pStyle w:val="Naslov3"/>
        <w:spacing w:before="0"/>
        <w:rPr>
          <w:rFonts w:ascii="Times New Roman" w:eastAsia="Times New Roman" w:hAnsi="Times New Roman" w:cs="Times New Roman"/>
          <w:bCs/>
          <w:spacing w:val="0"/>
          <w:lang w:val="hr-HR" w:eastAsia="hr-HR"/>
        </w:rPr>
      </w:pPr>
      <w:r w:rsidRPr="00CB74AA">
        <w:rPr>
          <w:rFonts w:ascii="Times New Roman" w:hAnsi="Times New Roman" w:cs="Times New Roman"/>
          <w:lang w:val="hr-HR"/>
        </w:rPr>
        <w:t xml:space="preserve">S pismenima, prilozima i drugim dokumentima primljenima u fizičkom obliku postupa se sukladno odgovarajućim odredbama </w:t>
      </w:r>
      <w:r w:rsidRPr="00CB74AA">
        <w:rPr>
          <w:rFonts w:ascii="Times New Roman" w:eastAsia="Times New Roman" w:hAnsi="Times New Roman" w:cs="Times New Roman"/>
          <w:bCs/>
          <w:spacing w:val="0"/>
          <w:lang w:val="hr-HR" w:eastAsia="hr-HR"/>
        </w:rPr>
        <w:t>Pravilnika o upravljanju dokumentarnim gradivom izvan arhiva (NN 105/20.).</w:t>
      </w:r>
    </w:p>
    <w:p w:rsidR="00154FBB" w:rsidRPr="00CB74AA" w:rsidRDefault="00154FBB" w:rsidP="00CB74AA">
      <w:pPr>
        <w:jc w:val="center"/>
        <w:rPr>
          <w:rFonts w:ascii="Times New Roman" w:hAnsi="Times New Roman" w:cs="Times New Roman"/>
          <w:b/>
          <w:sz w:val="24"/>
          <w:szCs w:val="24"/>
          <w:lang w:val="hr-HR"/>
        </w:rPr>
      </w:pPr>
    </w:p>
    <w:p w:rsidR="000D3633" w:rsidRPr="00CB74AA" w:rsidRDefault="000D3633" w:rsidP="00CB74AA">
      <w:pPr>
        <w:jc w:val="center"/>
        <w:rPr>
          <w:rFonts w:ascii="Times New Roman" w:hAnsi="Times New Roman" w:cs="Times New Roman"/>
          <w:b/>
          <w:sz w:val="24"/>
          <w:szCs w:val="24"/>
          <w:lang w:val="hr-HR"/>
        </w:rPr>
      </w:pPr>
      <w:r w:rsidRPr="00CB74AA">
        <w:rPr>
          <w:rFonts w:ascii="Times New Roman" w:hAnsi="Times New Roman" w:cs="Times New Roman"/>
          <w:b/>
          <w:sz w:val="24"/>
          <w:szCs w:val="24"/>
          <w:lang w:val="hr-HR"/>
        </w:rPr>
        <w:t>Članak 44.</w:t>
      </w:r>
    </w:p>
    <w:p w:rsidR="000D3633" w:rsidRPr="00CB74AA" w:rsidRDefault="000D3633" w:rsidP="00CB74AA">
      <w:pPr>
        <w:rPr>
          <w:rFonts w:ascii="Times New Roman" w:hAnsi="Times New Roman" w:cs="Times New Roman"/>
          <w:sz w:val="24"/>
          <w:szCs w:val="24"/>
          <w:lang w:val="hr-HR" w:eastAsia="hr-HR"/>
        </w:rPr>
      </w:pPr>
    </w:p>
    <w:p w:rsidR="00C55EA5" w:rsidRPr="00CB74AA" w:rsidRDefault="00154FBB" w:rsidP="00CB74AA">
      <w:pPr>
        <w:pStyle w:val="Odlomakpopisa"/>
        <w:numPr>
          <w:ilvl w:val="0"/>
          <w:numId w:val="31"/>
        </w:numPr>
        <w:rPr>
          <w:rFonts w:ascii="Times New Roman" w:hAnsi="Times New Roman" w:cs="Times New Roman"/>
          <w:sz w:val="24"/>
          <w:szCs w:val="24"/>
          <w:lang w:val="hr-HR"/>
        </w:rPr>
      </w:pPr>
      <w:r w:rsidRPr="00CB74AA">
        <w:rPr>
          <w:rFonts w:ascii="Times New Roman" w:hAnsi="Times New Roman" w:cs="Times New Roman"/>
          <w:sz w:val="24"/>
          <w:szCs w:val="24"/>
          <w:lang w:val="hr-HR"/>
        </w:rPr>
        <w:t>D</w:t>
      </w:r>
      <w:r w:rsidR="00C55EA5" w:rsidRPr="00CB74AA">
        <w:rPr>
          <w:rFonts w:ascii="Times New Roman" w:hAnsi="Times New Roman" w:cs="Times New Roman"/>
          <w:sz w:val="24"/>
          <w:szCs w:val="24"/>
          <w:lang w:val="hr-HR"/>
        </w:rPr>
        <w:t>okumentacijska zbirka ili cjelina organizira se prema klasifikacijskim oznakama i stavlja u posebni omot (arhivsku mapu) na kojoj su označeni podatci koji se odnose na tehničku jedinicu.</w:t>
      </w:r>
    </w:p>
    <w:p w:rsidR="00C55EA5" w:rsidRPr="00CB74AA" w:rsidRDefault="00C55EA5" w:rsidP="00CB74AA">
      <w:pPr>
        <w:pStyle w:val="Odlomakpopisa"/>
        <w:numPr>
          <w:ilvl w:val="0"/>
          <w:numId w:val="31"/>
        </w:numPr>
        <w:rPr>
          <w:rFonts w:ascii="Times New Roman" w:hAnsi="Times New Roman" w:cs="Times New Roman"/>
          <w:sz w:val="24"/>
          <w:szCs w:val="24"/>
          <w:lang w:val="hr-HR"/>
        </w:rPr>
      </w:pPr>
      <w:r w:rsidRPr="00CB74AA">
        <w:rPr>
          <w:rFonts w:ascii="Times New Roman" w:hAnsi="Times New Roman" w:cs="Times New Roman"/>
          <w:sz w:val="24"/>
          <w:szCs w:val="24"/>
          <w:lang w:val="hr-HR"/>
        </w:rPr>
        <w:t xml:space="preserve">Na svaki posebni omot stavlja se naziv Sveučilište Josipa Jurja Strossmayera u Osijeku, </w:t>
      </w:r>
      <w:r w:rsidR="003C032A" w:rsidRPr="00CB74AA">
        <w:rPr>
          <w:rFonts w:ascii="Times New Roman" w:hAnsi="Times New Roman" w:cs="Times New Roman"/>
          <w:sz w:val="24"/>
          <w:szCs w:val="24"/>
          <w:lang w:val="hr-HR"/>
        </w:rPr>
        <w:t xml:space="preserve">Akademija za umjetnost i kulturu u Osijeku </w:t>
      </w:r>
      <w:r w:rsidRPr="00CB74AA">
        <w:rPr>
          <w:rFonts w:ascii="Times New Roman" w:hAnsi="Times New Roman" w:cs="Times New Roman"/>
          <w:sz w:val="24"/>
          <w:szCs w:val="24"/>
          <w:lang w:val="hr-HR"/>
        </w:rPr>
        <w:t>pripadajuća klasifikacijska oznaka i oznaka &gt; a.a &lt;.</w:t>
      </w:r>
    </w:p>
    <w:p w:rsidR="00CB74AA" w:rsidRPr="00CB74AA" w:rsidRDefault="00CB74AA" w:rsidP="00CB74AA">
      <w:pPr>
        <w:pStyle w:val="Odlomakpopisa"/>
        <w:ind w:left="405"/>
        <w:rPr>
          <w:rFonts w:ascii="Times New Roman" w:hAnsi="Times New Roman" w:cs="Times New Roman"/>
          <w:sz w:val="24"/>
          <w:szCs w:val="24"/>
          <w:lang w:val="hr-HR"/>
        </w:rPr>
      </w:pPr>
    </w:p>
    <w:p w:rsidR="00C55EA5" w:rsidRPr="00CB74AA" w:rsidRDefault="00C55EA5" w:rsidP="00CB74AA">
      <w:pPr>
        <w:jc w:val="center"/>
        <w:rPr>
          <w:rFonts w:ascii="Times New Roman" w:hAnsi="Times New Roman" w:cs="Times New Roman"/>
          <w:b/>
          <w:sz w:val="24"/>
          <w:szCs w:val="24"/>
          <w:lang w:val="hr-HR"/>
        </w:rPr>
      </w:pPr>
      <w:r w:rsidRPr="00CB74AA">
        <w:rPr>
          <w:rFonts w:ascii="Times New Roman" w:hAnsi="Times New Roman" w:cs="Times New Roman"/>
          <w:b/>
          <w:sz w:val="24"/>
          <w:szCs w:val="24"/>
          <w:lang w:val="hr-HR"/>
        </w:rPr>
        <w:t>Članak 45.</w:t>
      </w:r>
    </w:p>
    <w:p w:rsidR="00C55EA5" w:rsidRPr="00CB74AA" w:rsidRDefault="00C55EA5" w:rsidP="00CB74AA">
      <w:pPr>
        <w:rPr>
          <w:rFonts w:ascii="Times New Roman" w:hAnsi="Times New Roman" w:cs="Times New Roman"/>
          <w:b/>
          <w:sz w:val="24"/>
          <w:szCs w:val="24"/>
          <w:lang w:val="hr-HR"/>
        </w:rPr>
      </w:pPr>
    </w:p>
    <w:p w:rsidR="00C55EA5" w:rsidRPr="00CB74AA" w:rsidRDefault="00C55EA5" w:rsidP="00CB74AA">
      <w:pPr>
        <w:pStyle w:val="Odlomakpopisa"/>
        <w:numPr>
          <w:ilvl w:val="0"/>
          <w:numId w:val="32"/>
        </w:numPr>
        <w:rPr>
          <w:rFonts w:ascii="Times New Roman" w:hAnsi="Times New Roman" w:cs="Times New Roman"/>
          <w:sz w:val="24"/>
          <w:szCs w:val="24"/>
          <w:lang w:val="hr-HR"/>
        </w:rPr>
      </w:pPr>
      <w:r w:rsidRPr="00CB74AA">
        <w:rPr>
          <w:rFonts w:ascii="Times New Roman" w:hAnsi="Times New Roman" w:cs="Times New Roman"/>
          <w:sz w:val="24"/>
          <w:szCs w:val="24"/>
          <w:lang w:val="hr-HR"/>
        </w:rPr>
        <w:t>S predmetima u pismohrani postupa službena osoba osposobljena za obavljanje poslova upravljanja dokumentarnim gradivom.</w:t>
      </w:r>
    </w:p>
    <w:p w:rsidR="00C55EA5" w:rsidRPr="00CB74AA" w:rsidRDefault="00C55EA5" w:rsidP="00CB74AA">
      <w:pPr>
        <w:pStyle w:val="Odlomakpopisa"/>
        <w:numPr>
          <w:ilvl w:val="0"/>
          <w:numId w:val="32"/>
        </w:numPr>
        <w:rPr>
          <w:rFonts w:ascii="Times New Roman" w:hAnsi="Times New Roman" w:cs="Times New Roman"/>
          <w:sz w:val="24"/>
          <w:szCs w:val="24"/>
          <w:lang w:val="hr-HR"/>
        </w:rPr>
      </w:pPr>
      <w:r w:rsidRPr="00CB74AA">
        <w:rPr>
          <w:rFonts w:ascii="Times New Roman" w:hAnsi="Times New Roman" w:cs="Times New Roman"/>
          <w:sz w:val="24"/>
          <w:szCs w:val="24"/>
          <w:lang w:val="hr-HR"/>
        </w:rPr>
        <w:t>izdavanju ili ponovnom otvaranju predmeta, koji su u pismohrani u fizičkom obliku, sastavlja se službena bilješka u informacijskom sustavu uredskog poslovanja koja sadrži ime  službene osobe kojoj se dostavlja predmet, datum izdavanja i datum vraćanja predmeta u pismohranu.</w:t>
      </w:r>
    </w:p>
    <w:p w:rsidR="00C55EA5" w:rsidRPr="00CB74AA" w:rsidRDefault="00C55EA5" w:rsidP="00CB74AA">
      <w:pPr>
        <w:pStyle w:val="Odlomakpopisa"/>
        <w:numPr>
          <w:ilvl w:val="0"/>
          <w:numId w:val="32"/>
        </w:numPr>
        <w:rPr>
          <w:rFonts w:ascii="Times New Roman" w:hAnsi="Times New Roman" w:cs="Times New Roman"/>
          <w:sz w:val="24"/>
          <w:szCs w:val="24"/>
          <w:lang w:val="hr-HR"/>
        </w:rPr>
      </w:pPr>
      <w:r w:rsidRPr="00CB74AA">
        <w:rPr>
          <w:rFonts w:ascii="Times New Roman" w:hAnsi="Times New Roman" w:cs="Times New Roman"/>
          <w:sz w:val="24"/>
          <w:szCs w:val="24"/>
          <w:lang w:val="hr-HR"/>
        </w:rPr>
        <w:t>Predmeti iz pismohrane mogu se izdavati ovlaštenim osobama izvan javnopravnog tijela ako postoji zakonom određena svrha i uz pisano odobrenje rektora.</w:t>
      </w:r>
    </w:p>
    <w:p w:rsidR="00154FBB" w:rsidRPr="00CB74AA" w:rsidRDefault="00154FBB" w:rsidP="00CB74AA">
      <w:pPr>
        <w:ind w:left="3600"/>
        <w:rPr>
          <w:rFonts w:ascii="Times New Roman" w:hAnsi="Times New Roman" w:cs="Times New Roman"/>
          <w:b/>
          <w:sz w:val="24"/>
          <w:szCs w:val="24"/>
          <w:lang w:val="hr-HR"/>
        </w:rPr>
      </w:pPr>
      <w:bookmarkStart w:id="0" w:name="_GoBack"/>
      <w:bookmarkEnd w:id="0"/>
    </w:p>
    <w:p w:rsidR="00C55EA5" w:rsidRPr="00CB74AA" w:rsidRDefault="00C55EA5" w:rsidP="00CB74AA">
      <w:pPr>
        <w:jc w:val="center"/>
        <w:rPr>
          <w:rFonts w:ascii="Times New Roman" w:hAnsi="Times New Roman" w:cs="Times New Roman"/>
          <w:b/>
          <w:sz w:val="24"/>
          <w:szCs w:val="24"/>
          <w:lang w:val="hr-HR"/>
        </w:rPr>
      </w:pPr>
      <w:r w:rsidRPr="00CB74AA">
        <w:rPr>
          <w:rFonts w:ascii="Times New Roman" w:hAnsi="Times New Roman" w:cs="Times New Roman"/>
          <w:b/>
          <w:sz w:val="24"/>
          <w:szCs w:val="24"/>
          <w:lang w:val="hr-HR"/>
        </w:rPr>
        <w:t>Članak 46.</w:t>
      </w:r>
    </w:p>
    <w:p w:rsidR="00C55EA5" w:rsidRPr="00CB74AA" w:rsidRDefault="00C55EA5" w:rsidP="00CB74AA">
      <w:pPr>
        <w:jc w:val="center"/>
        <w:rPr>
          <w:rFonts w:ascii="Times New Roman" w:hAnsi="Times New Roman" w:cs="Times New Roman"/>
          <w:b/>
          <w:sz w:val="24"/>
          <w:szCs w:val="24"/>
          <w:lang w:val="hr-HR"/>
        </w:rPr>
      </w:pPr>
    </w:p>
    <w:p w:rsidR="00C55EA5" w:rsidRPr="00CB74AA" w:rsidRDefault="00C55EA5" w:rsidP="00CB74AA">
      <w:pPr>
        <w:pStyle w:val="Naslov3"/>
        <w:spacing w:before="0"/>
        <w:rPr>
          <w:rFonts w:ascii="Times New Roman" w:eastAsia="Times New Roman" w:hAnsi="Times New Roman" w:cs="Times New Roman"/>
          <w:bCs/>
          <w:spacing w:val="0"/>
          <w:lang w:val="hr-HR" w:eastAsia="hr-HR"/>
        </w:rPr>
      </w:pPr>
      <w:r w:rsidRPr="00CB74AA">
        <w:rPr>
          <w:rFonts w:ascii="Times New Roman" w:hAnsi="Times New Roman" w:cs="Times New Roman"/>
          <w:lang w:val="hr-HR"/>
        </w:rPr>
        <w:t xml:space="preserve">Kad se dokumentarno gradivo izlučuje ili predaje nadležnom arhivu, akt o uništenju, odnosno akt o predaji gradiva nadležnom arhivu donosi rektor sukladno odredbama </w:t>
      </w:r>
      <w:r w:rsidRPr="00CB74AA">
        <w:rPr>
          <w:rFonts w:ascii="Times New Roman" w:eastAsia="Times New Roman" w:hAnsi="Times New Roman" w:cs="Times New Roman"/>
          <w:bCs/>
          <w:spacing w:val="0"/>
          <w:lang w:val="hr-HR" w:eastAsia="hr-HR"/>
        </w:rPr>
        <w:t>Pravilnika o upravljanju dokumentarnim gradivom izvan arhiva (NN 105/20.).</w:t>
      </w:r>
    </w:p>
    <w:p w:rsidR="00C55EA5" w:rsidRPr="00CB74AA" w:rsidRDefault="00C55EA5" w:rsidP="00CB74AA">
      <w:pPr>
        <w:rPr>
          <w:rFonts w:ascii="Times New Roman" w:hAnsi="Times New Roman" w:cs="Times New Roman"/>
          <w:sz w:val="24"/>
          <w:szCs w:val="24"/>
          <w:lang w:val="hr-HR"/>
        </w:rPr>
      </w:pPr>
    </w:p>
    <w:p w:rsidR="00C55EA5" w:rsidRPr="00CB74AA" w:rsidRDefault="00C55EA5" w:rsidP="00CB74AA">
      <w:pPr>
        <w:jc w:val="center"/>
        <w:rPr>
          <w:rFonts w:ascii="Times New Roman" w:hAnsi="Times New Roman" w:cs="Times New Roman"/>
          <w:b/>
          <w:sz w:val="24"/>
          <w:szCs w:val="24"/>
          <w:lang w:val="hr-HR"/>
        </w:rPr>
      </w:pPr>
      <w:r w:rsidRPr="00CB74AA">
        <w:rPr>
          <w:rFonts w:ascii="Times New Roman" w:hAnsi="Times New Roman" w:cs="Times New Roman"/>
          <w:b/>
          <w:sz w:val="24"/>
          <w:szCs w:val="24"/>
          <w:lang w:val="hr-HR"/>
        </w:rPr>
        <w:t>Članak 47.</w:t>
      </w:r>
    </w:p>
    <w:p w:rsidR="00C55EA5" w:rsidRPr="00CB74AA" w:rsidRDefault="00C55EA5" w:rsidP="00CB74AA">
      <w:pPr>
        <w:rPr>
          <w:rFonts w:ascii="Times New Roman" w:hAnsi="Times New Roman" w:cs="Times New Roman"/>
          <w:sz w:val="24"/>
          <w:szCs w:val="24"/>
          <w:lang w:val="hr-HR"/>
        </w:rPr>
      </w:pPr>
    </w:p>
    <w:p w:rsidR="00C55EA5" w:rsidRDefault="00C55EA5" w:rsidP="00CB74AA">
      <w:pPr>
        <w:rPr>
          <w:rFonts w:ascii="Times New Roman" w:hAnsi="Times New Roman" w:cs="Times New Roman"/>
          <w:sz w:val="24"/>
          <w:szCs w:val="24"/>
          <w:lang w:val="hr-HR"/>
        </w:rPr>
      </w:pPr>
      <w:r w:rsidRPr="00CB74AA">
        <w:rPr>
          <w:rFonts w:ascii="Times New Roman" w:hAnsi="Times New Roman" w:cs="Times New Roman"/>
          <w:sz w:val="24"/>
          <w:szCs w:val="24"/>
          <w:lang w:val="hr-HR"/>
        </w:rPr>
        <w:t>U slučaju potrebe pohranjivanja podataka izvan informacijskog sustava, a prije predaje nadležnom arhivu, potrebno</w:t>
      </w:r>
      <w:r w:rsidRPr="00CB74AA">
        <w:rPr>
          <w:rFonts w:ascii="Times New Roman" w:hAnsi="Times New Roman" w:cs="Times New Roman"/>
          <w:color w:val="FF0000"/>
          <w:sz w:val="24"/>
          <w:szCs w:val="24"/>
          <w:lang w:val="hr-HR"/>
        </w:rPr>
        <w:t xml:space="preserve"> </w:t>
      </w:r>
      <w:r w:rsidRPr="00CB74AA">
        <w:rPr>
          <w:rFonts w:ascii="Times New Roman" w:hAnsi="Times New Roman" w:cs="Times New Roman"/>
          <w:sz w:val="24"/>
          <w:szCs w:val="24"/>
          <w:lang w:val="hr-HR"/>
        </w:rPr>
        <w:t>je osigurati predaju  gradiva sukladno Pravilniku o upravljanju dokumentarnim gradivom izvan arhiva (NN 105/20).</w:t>
      </w:r>
    </w:p>
    <w:p w:rsidR="004A631F" w:rsidRPr="00CB74AA" w:rsidRDefault="004A631F" w:rsidP="00CB74AA">
      <w:pPr>
        <w:rPr>
          <w:rFonts w:ascii="Times New Roman" w:hAnsi="Times New Roman" w:cs="Times New Roman"/>
          <w:sz w:val="24"/>
          <w:szCs w:val="24"/>
          <w:lang w:val="hr-HR"/>
        </w:rPr>
      </w:pPr>
    </w:p>
    <w:p w:rsidR="00C55EA5" w:rsidRPr="00CB74AA" w:rsidRDefault="00C55EA5" w:rsidP="00CB74AA">
      <w:pPr>
        <w:rPr>
          <w:rFonts w:ascii="Times New Roman" w:hAnsi="Times New Roman" w:cs="Times New Roman"/>
          <w:b/>
          <w:sz w:val="24"/>
          <w:szCs w:val="24"/>
          <w:lang w:val="hr-HR"/>
        </w:rPr>
      </w:pPr>
      <w:r w:rsidRPr="00CB74AA">
        <w:rPr>
          <w:rFonts w:ascii="Times New Roman" w:hAnsi="Times New Roman" w:cs="Times New Roman"/>
          <w:b/>
          <w:sz w:val="24"/>
          <w:szCs w:val="24"/>
          <w:lang w:val="hr-HR"/>
        </w:rPr>
        <w:t>IX. INFORMACIJSKI SUSTAV UREDSKOG POSLOVANJA</w:t>
      </w:r>
    </w:p>
    <w:p w:rsidR="00C55EA5" w:rsidRPr="00CB74AA" w:rsidRDefault="00C55EA5" w:rsidP="00CB74AA">
      <w:pPr>
        <w:rPr>
          <w:rFonts w:ascii="Times New Roman" w:hAnsi="Times New Roman" w:cs="Times New Roman"/>
          <w:sz w:val="24"/>
          <w:szCs w:val="24"/>
          <w:lang w:val="hr-HR"/>
        </w:rPr>
      </w:pPr>
    </w:p>
    <w:p w:rsidR="00C55EA5" w:rsidRPr="00CB74AA" w:rsidRDefault="00C55EA5" w:rsidP="00CB74AA">
      <w:pPr>
        <w:jc w:val="center"/>
        <w:rPr>
          <w:rFonts w:ascii="Times New Roman" w:hAnsi="Times New Roman" w:cs="Times New Roman"/>
          <w:b/>
          <w:sz w:val="24"/>
          <w:szCs w:val="24"/>
          <w:lang w:val="hr-HR"/>
        </w:rPr>
      </w:pPr>
      <w:r w:rsidRPr="00CB74AA">
        <w:rPr>
          <w:rFonts w:ascii="Times New Roman" w:hAnsi="Times New Roman" w:cs="Times New Roman"/>
          <w:b/>
          <w:sz w:val="24"/>
          <w:szCs w:val="24"/>
          <w:lang w:val="hr-HR"/>
        </w:rPr>
        <w:t>Članak 48</w:t>
      </w:r>
    </w:p>
    <w:p w:rsidR="00C55EA5" w:rsidRPr="00CB74AA" w:rsidRDefault="00C55EA5" w:rsidP="00CB74AA">
      <w:pPr>
        <w:rPr>
          <w:rFonts w:ascii="Times New Roman" w:hAnsi="Times New Roman" w:cs="Times New Roman"/>
          <w:b/>
          <w:sz w:val="24"/>
          <w:szCs w:val="24"/>
          <w:lang w:val="hr-HR"/>
        </w:rPr>
      </w:pPr>
    </w:p>
    <w:p w:rsidR="00C55EA5" w:rsidRPr="00CB74AA" w:rsidRDefault="00C55EA5" w:rsidP="00CB74AA">
      <w:pPr>
        <w:pStyle w:val="Odlomakpopisa"/>
        <w:numPr>
          <w:ilvl w:val="0"/>
          <w:numId w:val="33"/>
        </w:numPr>
        <w:rPr>
          <w:rFonts w:ascii="Times New Roman" w:hAnsi="Times New Roman" w:cs="Times New Roman"/>
          <w:sz w:val="24"/>
          <w:szCs w:val="24"/>
          <w:lang w:val="hr-HR"/>
        </w:rPr>
      </w:pPr>
      <w:r w:rsidRPr="00CB74AA">
        <w:rPr>
          <w:rFonts w:ascii="Times New Roman" w:hAnsi="Times New Roman" w:cs="Times New Roman"/>
          <w:sz w:val="24"/>
          <w:szCs w:val="24"/>
          <w:lang w:val="hr-HR"/>
        </w:rPr>
        <w:t>Informacijski sustav uredskog poslovanja mora omogućiti cjelovito uredsko poslovanje u elektroničkom obliku.</w:t>
      </w:r>
    </w:p>
    <w:p w:rsidR="00C55EA5" w:rsidRDefault="00C55EA5" w:rsidP="00CB74AA">
      <w:pPr>
        <w:pStyle w:val="Odlomakpopisa"/>
        <w:numPr>
          <w:ilvl w:val="0"/>
          <w:numId w:val="33"/>
        </w:numPr>
        <w:rPr>
          <w:rFonts w:ascii="Times New Roman" w:hAnsi="Times New Roman" w:cs="Times New Roman"/>
          <w:sz w:val="24"/>
          <w:szCs w:val="24"/>
          <w:lang w:val="hr-HR"/>
        </w:rPr>
      </w:pPr>
      <w:r w:rsidRPr="00CB74AA">
        <w:rPr>
          <w:rFonts w:ascii="Times New Roman" w:hAnsi="Times New Roman" w:cs="Times New Roman"/>
          <w:sz w:val="24"/>
          <w:szCs w:val="24"/>
          <w:lang w:val="hr-HR"/>
        </w:rPr>
        <w:t>Informacijski sustav uredskog poslovanja mora imati mogućnost povezivanja i razmjene podataka s drugim informacijskim sustavima koji se zasebno vode za određena upravna područja u skladu s propisom kojim se uređuju organizacijski i tehnički standardi povezivanja na državnu informacijsku infrastrukturu.</w:t>
      </w:r>
    </w:p>
    <w:p w:rsidR="00783D03" w:rsidRPr="00CB74AA" w:rsidRDefault="00783D03" w:rsidP="00783D03">
      <w:pPr>
        <w:pStyle w:val="Odlomakpopisa"/>
        <w:ind w:left="-567"/>
        <w:rPr>
          <w:rFonts w:ascii="Times New Roman" w:hAnsi="Times New Roman" w:cs="Times New Roman"/>
          <w:sz w:val="24"/>
          <w:szCs w:val="24"/>
          <w:lang w:val="hr-HR"/>
        </w:rPr>
      </w:pPr>
      <w:r w:rsidRPr="00783D03">
        <w:rPr>
          <w:rFonts w:ascii="Times New Roman" w:hAnsi="Times New Roman" w:cs="Times New Roman"/>
          <w:noProof/>
          <w:sz w:val="24"/>
          <w:szCs w:val="24"/>
          <w:lang w:val="hr-HR" w:eastAsia="hr-HR"/>
        </w:rPr>
        <w:lastRenderedPageBreak/>
        <w:drawing>
          <wp:inline distT="0" distB="0" distL="0" distR="0">
            <wp:extent cx="6377050" cy="9150600"/>
            <wp:effectExtent l="0" t="0" r="508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0820" cy="9170359"/>
                    </a:xfrm>
                    <a:prstGeom prst="rect">
                      <a:avLst/>
                    </a:prstGeom>
                    <a:noFill/>
                    <a:ln>
                      <a:noFill/>
                    </a:ln>
                  </pic:spPr>
                </pic:pic>
              </a:graphicData>
            </a:graphic>
          </wp:inline>
        </w:drawing>
      </w:r>
    </w:p>
    <w:sectPr w:rsidR="00783D03" w:rsidRPr="00CB74AA" w:rsidSect="004519CC">
      <w:footerReference w:type="default" r:id="rId11"/>
      <w:pgSz w:w="12240" w:h="15840"/>
      <w:pgMar w:top="709"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1E0" w:rsidRDefault="008F11E0">
      <w:r>
        <w:separator/>
      </w:r>
    </w:p>
  </w:endnote>
  <w:endnote w:type="continuationSeparator" w:id="0">
    <w:p w:rsidR="008F11E0" w:rsidRDefault="008F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B26" w:rsidRDefault="00783D03">
    <w:pPr>
      <w:pStyle w:val="Podnoje"/>
      <w:jc w:val="right"/>
    </w:pPr>
  </w:p>
  <w:p w:rsidR="00C31B26" w:rsidRDefault="00783D03">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181006"/>
      <w:docPartObj>
        <w:docPartGallery w:val="Page Numbers (Bottom of Page)"/>
        <w:docPartUnique/>
      </w:docPartObj>
    </w:sdtPr>
    <w:sdtEndPr/>
    <w:sdtContent>
      <w:p w:rsidR="00DC469C" w:rsidRDefault="00154FBB">
        <w:pPr>
          <w:pStyle w:val="Podnoje"/>
          <w:jc w:val="right"/>
        </w:pPr>
        <w:r>
          <w:fldChar w:fldCharType="begin"/>
        </w:r>
        <w:r>
          <w:instrText>PAGE   \* MERGEFORMAT</w:instrText>
        </w:r>
        <w:r>
          <w:fldChar w:fldCharType="separate"/>
        </w:r>
        <w:r w:rsidR="00783D03" w:rsidRPr="00783D03">
          <w:rPr>
            <w:noProof/>
            <w:lang w:val="hr-HR"/>
          </w:rPr>
          <w:t>14</w:t>
        </w:r>
        <w:r>
          <w:fldChar w:fldCharType="end"/>
        </w:r>
      </w:p>
    </w:sdtContent>
  </w:sdt>
  <w:p w:rsidR="00DC469C" w:rsidRDefault="00783D03">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1E0" w:rsidRDefault="008F11E0">
      <w:r>
        <w:separator/>
      </w:r>
    </w:p>
  </w:footnote>
  <w:footnote w:type="continuationSeparator" w:id="0">
    <w:p w:rsidR="008F11E0" w:rsidRDefault="008F11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B9F" w:rsidRDefault="00783D03">
    <w:pPr>
      <w:pStyle w:val="Zaglavlje"/>
      <w:jc w:val="right"/>
    </w:pPr>
  </w:p>
  <w:p w:rsidR="00AB7B9F" w:rsidRDefault="00783D03">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0BB1"/>
    <w:multiLevelType w:val="hybridMultilevel"/>
    <w:tmpl w:val="412CAE40"/>
    <w:lvl w:ilvl="0" w:tplc="42F4131C">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1A10F4"/>
    <w:multiLevelType w:val="hybridMultilevel"/>
    <w:tmpl w:val="00DEBEBA"/>
    <w:lvl w:ilvl="0" w:tplc="42F4131C">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8B36F7"/>
    <w:multiLevelType w:val="hybridMultilevel"/>
    <w:tmpl w:val="F0D23DD6"/>
    <w:lvl w:ilvl="0" w:tplc="42F4131C">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3C3240"/>
    <w:multiLevelType w:val="hybridMultilevel"/>
    <w:tmpl w:val="1CB0E204"/>
    <w:lvl w:ilvl="0" w:tplc="9D08D222">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9927CD"/>
    <w:multiLevelType w:val="hybridMultilevel"/>
    <w:tmpl w:val="44AE39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294D8A"/>
    <w:multiLevelType w:val="hybridMultilevel"/>
    <w:tmpl w:val="263876AA"/>
    <w:lvl w:ilvl="0" w:tplc="42F4131C">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9CE5C3E"/>
    <w:multiLevelType w:val="hybridMultilevel"/>
    <w:tmpl w:val="9A90F3DE"/>
    <w:lvl w:ilvl="0" w:tplc="42F4131C">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0B61CF"/>
    <w:multiLevelType w:val="hybridMultilevel"/>
    <w:tmpl w:val="9A342B8A"/>
    <w:lvl w:ilvl="0" w:tplc="42F4131C">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FA600E3"/>
    <w:multiLevelType w:val="hybridMultilevel"/>
    <w:tmpl w:val="F9745AC8"/>
    <w:lvl w:ilvl="0" w:tplc="441415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FF56DFD"/>
    <w:multiLevelType w:val="hybridMultilevel"/>
    <w:tmpl w:val="59CC8072"/>
    <w:lvl w:ilvl="0" w:tplc="42F4131C">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1F21464"/>
    <w:multiLevelType w:val="hybridMultilevel"/>
    <w:tmpl w:val="0054F46E"/>
    <w:lvl w:ilvl="0" w:tplc="42F4131C">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4535FA7"/>
    <w:multiLevelType w:val="hybridMultilevel"/>
    <w:tmpl w:val="24B22B1C"/>
    <w:lvl w:ilvl="0" w:tplc="42F4131C">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A625E29"/>
    <w:multiLevelType w:val="hybridMultilevel"/>
    <w:tmpl w:val="57024CE4"/>
    <w:lvl w:ilvl="0" w:tplc="42F4131C">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A94529E"/>
    <w:multiLevelType w:val="hybridMultilevel"/>
    <w:tmpl w:val="60C0082C"/>
    <w:lvl w:ilvl="0" w:tplc="42F4131C">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CCA1BE9"/>
    <w:multiLevelType w:val="hybridMultilevel"/>
    <w:tmpl w:val="D20E004A"/>
    <w:lvl w:ilvl="0" w:tplc="42F4131C">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2402B93"/>
    <w:multiLevelType w:val="hybridMultilevel"/>
    <w:tmpl w:val="1A28DBC4"/>
    <w:lvl w:ilvl="0" w:tplc="42F4131C">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8F65DB"/>
    <w:multiLevelType w:val="hybridMultilevel"/>
    <w:tmpl w:val="87F89F5E"/>
    <w:lvl w:ilvl="0" w:tplc="42F4131C">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C8937C2"/>
    <w:multiLevelType w:val="hybridMultilevel"/>
    <w:tmpl w:val="CFD0D454"/>
    <w:lvl w:ilvl="0" w:tplc="9D08D222">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E7B5BBE"/>
    <w:multiLevelType w:val="hybridMultilevel"/>
    <w:tmpl w:val="BCEE9D32"/>
    <w:lvl w:ilvl="0" w:tplc="55C60D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FBF7AB8"/>
    <w:multiLevelType w:val="hybridMultilevel"/>
    <w:tmpl w:val="E9B43794"/>
    <w:lvl w:ilvl="0" w:tplc="42F4131C">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3CF3CF3"/>
    <w:multiLevelType w:val="hybridMultilevel"/>
    <w:tmpl w:val="59BC09B6"/>
    <w:lvl w:ilvl="0" w:tplc="9D08D222">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56106DF"/>
    <w:multiLevelType w:val="hybridMultilevel"/>
    <w:tmpl w:val="96108E80"/>
    <w:lvl w:ilvl="0" w:tplc="42F4131C">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632609"/>
    <w:multiLevelType w:val="hybridMultilevel"/>
    <w:tmpl w:val="E6A4D6F8"/>
    <w:lvl w:ilvl="0" w:tplc="42F4131C">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93266DA"/>
    <w:multiLevelType w:val="hybridMultilevel"/>
    <w:tmpl w:val="D69A5A9E"/>
    <w:lvl w:ilvl="0" w:tplc="42F4131C">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F167C88"/>
    <w:multiLevelType w:val="hybridMultilevel"/>
    <w:tmpl w:val="44AE39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2514B4"/>
    <w:multiLevelType w:val="hybridMultilevel"/>
    <w:tmpl w:val="FD483868"/>
    <w:lvl w:ilvl="0" w:tplc="42F4131C">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80625D0"/>
    <w:multiLevelType w:val="hybridMultilevel"/>
    <w:tmpl w:val="126AC21C"/>
    <w:lvl w:ilvl="0" w:tplc="9D08D222">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9E326C2"/>
    <w:multiLevelType w:val="hybridMultilevel"/>
    <w:tmpl w:val="7158C48C"/>
    <w:lvl w:ilvl="0" w:tplc="9D08D222">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BC44A81"/>
    <w:multiLevelType w:val="hybridMultilevel"/>
    <w:tmpl w:val="3AC284FC"/>
    <w:lvl w:ilvl="0" w:tplc="9D08D222">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F6859A8"/>
    <w:multiLevelType w:val="hybridMultilevel"/>
    <w:tmpl w:val="6BA629E0"/>
    <w:lvl w:ilvl="0" w:tplc="42F4131C">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0E50F95"/>
    <w:multiLevelType w:val="hybridMultilevel"/>
    <w:tmpl w:val="6E4CEFB8"/>
    <w:lvl w:ilvl="0" w:tplc="CBE6B7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94C4CD8"/>
    <w:multiLevelType w:val="hybridMultilevel"/>
    <w:tmpl w:val="BF1AE3B8"/>
    <w:lvl w:ilvl="0" w:tplc="42F4131C">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C216C26"/>
    <w:multiLevelType w:val="hybridMultilevel"/>
    <w:tmpl w:val="DD76ACB4"/>
    <w:lvl w:ilvl="0" w:tplc="42F4131C">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E980D1D"/>
    <w:multiLevelType w:val="hybridMultilevel"/>
    <w:tmpl w:val="3B5C87FA"/>
    <w:lvl w:ilvl="0" w:tplc="42F4131C">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4"/>
  </w:num>
  <w:num w:numId="3">
    <w:abstractNumId w:val="30"/>
  </w:num>
  <w:num w:numId="4">
    <w:abstractNumId w:val="18"/>
  </w:num>
  <w:num w:numId="5">
    <w:abstractNumId w:val="8"/>
  </w:num>
  <w:num w:numId="6">
    <w:abstractNumId w:val="3"/>
  </w:num>
  <w:num w:numId="7">
    <w:abstractNumId w:val="28"/>
  </w:num>
  <w:num w:numId="8">
    <w:abstractNumId w:val="27"/>
  </w:num>
  <w:num w:numId="9">
    <w:abstractNumId w:val="17"/>
  </w:num>
  <w:num w:numId="10">
    <w:abstractNumId w:val="26"/>
  </w:num>
  <w:num w:numId="11">
    <w:abstractNumId w:val="20"/>
  </w:num>
  <w:num w:numId="12">
    <w:abstractNumId w:val="14"/>
  </w:num>
  <w:num w:numId="13">
    <w:abstractNumId w:val="16"/>
  </w:num>
  <w:num w:numId="14">
    <w:abstractNumId w:val="0"/>
  </w:num>
  <w:num w:numId="15">
    <w:abstractNumId w:val="6"/>
  </w:num>
  <w:num w:numId="16">
    <w:abstractNumId w:val="19"/>
  </w:num>
  <w:num w:numId="17">
    <w:abstractNumId w:val="11"/>
  </w:num>
  <w:num w:numId="18">
    <w:abstractNumId w:val="31"/>
  </w:num>
  <w:num w:numId="19">
    <w:abstractNumId w:val="10"/>
  </w:num>
  <w:num w:numId="20">
    <w:abstractNumId w:val="13"/>
  </w:num>
  <w:num w:numId="21">
    <w:abstractNumId w:val="21"/>
  </w:num>
  <w:num w:numId="22">
    <w:abstractNumId w:val="15"/>
  </w:num>
  <w:num w:numId="23">
    <w:abstractNumId w:val="33"/>
  </w:num>
  <w:num w:numId="24">
    <w:abstractNumId w:val="25"/>
  </w:num>
  <w:num w:numId="25">
    <w:abstractNumId w:val="12"/>
  </w:num>
  <w:num w:numId="26">
    <w:abstractNumId w:val="23"/>
  </w:num>
  <w:num w:numId="27">
    <w:abstractNumId w:val="22"/>
  </w:num>
  <w:num w:numId="28">
    <w:abstractNumId w:val="7"/>
  </w:num>
  <w:num w:numId="29">
    <w:abstractNumId w:val="32"/>
  </w:num>
  <w:num w:numId="30">
    <w:abstractNumId w:val="2"/>
  </w:num>
  <w:num w:numId="31">
    <w:abstractNumId w:val="1"/>
  </w:num>
  <w:num w:numId="32">
    <w:abstractNumId w:val="5"/>
  </w:num>
  <w:num w:numId="33">
    <w:abstractNumId w:val="9"/>
  </w:num>
  <w:num w:numId="34">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EA5"/>
    <w:rsid w:val="000063B4"/>
    <w:rsid w:val="000D3633"/>
    <w:rsid w:val="000F3A0C"/>
    <w:rsid w:val="0012260F"/>
    <w:rsid w:val="00154FBB"/>
    <w:rsid w:val="003C032A"/>
    <w:rsid w:val="004519CC"/>
    <w:rsid w:val="004A631F"/>
    <w:rsid w:val="004F0F7A"/>
    <w:rsid w:val="0067278F"/>
    <w:rsid w:val="00783D03"/>
    <w:rsid w:val="007B3D25"/>
    <w:rsid w:val="007C265C"/>
    <w:rsid w:val="007F0F7C"/>
    <w:rsid w:val="008E1410"/>
    <w:rsid w:val="008F11E0"/>
    <w:rsid w:val="009A2DDF"/>
    <w:rsid w:val="00B86FD8"/>
    <w:rsid w:val="00C339A8"/>
    <w:rsid w:val="00C55EA5"/>
    <w:rsid w:val="00CB74AA"/>
    <w:rsid w:val="00E51856"/>
    <w:rsid w:val="00ED7805"/>
    <w:rsid w:val="00EF7976"/>
    <w:rsid w:val="00F43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6C5FD"/>
  <w15:chartTrackingRefBased/>
  <w15:docId w15:val="{E7A35712-8EE6-4138-B1C2-F02FB383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EA5"/>
    <w:pPr>
      <w:spacing w:after="0" w:line="240" w:lineRule="auto"/>
      <w:jc w:val="both"/>
    </w:pPr>
    <w:rPr>
      <w:rFonts w:eastAsiaTheme="minorEastAsia"/>
    </w:rPr>
  </w:style>
  <w:style w:type="paragraph" w:styleId="Naslov3">
    <w:name w:val="heading 3"/>
    <w:basedOn w:val="Normal"/>
    <w:next w:val="Normal"/>
    <w:link w:val="Naslov3Char"/>
    <w:uiPriority w:val="9"/>
    <w:semiHidden/>
    <w:unhideWhenUsed/>
    <w:qFormat/>
    <w:rsid w:val="00C55EA5"/>
    <w:pPr>
      <w:keepNext/>
      <w:keepLines/>
      <w:spacing w:before="120"/>
      <w:outlineLvl w:val="2"/>
    </w:pPr>
    <w:rPr>
      <w:rFonts w:asciiTheme="majorHAnsi" w:eastAsiaTheme="majorEastAsia" w:hAnsiTheme="majorHAnsi" w:cstheme="majorBidi"/>
      <w:spacing w:val="4"/>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semiHidden/>
    <w:rsid w:val="00C55EA5"/>
    <w:rPr>
      <w:rFonts w:asciiTheme="majorHAnsi" w:eastAsiaTheme="majorEastAsia" w:hAnsiTheme="majorHAnsi" w:cstheme="majorBidi"/>
      <w:spacing w:val="4"/>
      <w:sz w:val="24"/>
      <w:szCs w:val="24"/>
    </w:rPr>
  </w:style>
  <w:style w:type="character" w:styleId="Hiperveza">
    <w:name w:val="Hyperlink"/>
    <w:basedOn w:val="Zadanifontodlomka"/>
    <w:uiPriority w:val="99"/>
    <w:unhideWhenUsed/>
    <w:rsid w:val="00C55EA5"/>
    <w:rPr>
      <w:color w:val="0563C1" w:themeColor="hyperlink"/>
      <w:u w:val="single"/>
    </w:rPr>
  </w:style>
  <w:style w:type="paragraph" w:styleId="Odlomakpopisa">
    <w:name w:val="List Paragraph"/>
    <w:basedOn w:val="Normal"/>
    <w:uiPriority w:val="34"/>
    <w:qFormat/>
    <w:rsid w:val="00C55EA5"/>
    <w:pPr>
      <w:ind w:left="720"/>
      <w:contextualSpacing/>
    </w:pPr>
  </w:style>
  <w:style w:type="paragraph" w:styleId="Zaglavlje">
    <w:name w:val="header"/>
    <w:basedOn w:val="Normal"/>
    <w:link w:val="ZaglavljeChar"/>
    <w:uiPriority w:val="99"/>
    <w:unhideWhenUsed/>
    <w:rsid w:val="00C55EA5"/>
    <w:pPr>
      <w:tabs>
        <w:tab w:val="center" w:pos="4680"/>
        <w:tab w:val="right" w:pos="9360"/>
      </w:tabs>
    </w:pPr>
  </w:style>
  <w:style w:type="character" w:customStyle="1" w:styleId="ZaglavljeChar">
    <w:name w:val="Zaglavlje Char"/>
    <w:basedOn w:val="Zadanifontodlomka"/>
    <w:link w:val="Zaglavlje"/>
    <w:uiPriority w:val="99"/>
    <w:rsid w:val="00C55EA5"/>
    <w:rPr>
      <w:rFonts w:eastAsiaTheme="minorEastAsia"/>
    </w:rPr>
  </w:style>
  <w:style w:type="paragraph" w:styleId="Podnoje">
    <w:name w:val="footer"/>
    <w:basedOn w:val="Normal"/>
    <w:link w:val="PodnojeChar"/>
    <w:uiPriority w:val="99"/>
    <w:unhideWhenUsed/>
    <w:rsid w:val="00C55EA5"/>
    <w:pPr>
      <w:tabs>
        <w:tab w:val="center" w:pos="4680"/>
        <w:tab w:val="right" w:pos="9360"/>
      </w:tabs>
    </w:pPr>
  </w:style>
  <w:style w:type="character" w:customStyle="1" w:styleId="PodnojeChar">
    <w:name w:val="Podnožje Char"/>
    <w:basedOn w:val="Zadanifontodlomka"/>
    <w:link w:val="Podnoje"/>
    <w:uiPriority w:val="99"/>
    <w:rsid w:val="00C55EA5"/>
    <w:rPr>
      <w:rFonts w:eastAsiaTheme="minorEastAsia"/>
    </w:rPr>
  </w:style>
  <w:style w:type="paragraph" w:styleId="Tekstbalonia">
    <w:name w:val="Balloon Text"/>
    <w:basedOn w:val="Normal"/>
    <w:link w:val="TekstbaloniaChar"/>
    <w:uiPriority w:val="99"/>
    <w:semiHidden/>
    <w:unhideWhenUsed/>
    <w:rsid w:val="004A631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A631F"/>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jpt.gov.hr/Prod/"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16</Pages>
  <Words>4828</Words>
  <Characters>27526</Characters>
  <Application>Microsoft Office Word</Application>
  <DocSecurity>0</DocSecurity>
  <Lines>229</Lines>
  <Paragraphs>64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Nelica</cp:lastModifiedBy>
  <cp:revision>11</cp:revision>
  <cp:lastPrinted>2024-01-22T08:29:00Z</cp:lastPrinted>
  <dcterms:created xsi:type="dcterms:W3CDTF">2023-03-28T12:23:00Z</dcterms:created>
  <dcterms:modified xsi:type="dcterms:W3CDTF">2024-01-23T12:21:00Z</dcterms:modified>
</cp:coreProperties>
</file>