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E518" w14:textId="77777777" w:rsidR="00F27169" w:rsidRDefault="00F27169" w:rsidP="00F27169">
      <w:r>
        <w:t xml:space="preserve">Organizatori: </w:t>
      </w:r>
    </w:p>
    <w:p w14:paraId="56F5B218" w14:textId="0B5625E1" w:rsidR="00F27169" w:rsidRDefault="00F27169" w:rsidP="00F27169">
      <w:r>
        <w:t>Kazalište Virovitica</w:t>
      </w:r>
      <w:r>
        <w:br/>
      </w:r>
      <w:r w:rsidRPr="006A5CFA">
        <w:t xml:space="preserve">Trg Ljudevita Patačića 2 </w:t>
      </w:r>
      <w:r>
        <w:br/>
      </w:r>
      <w:r w:rsidRPr="006A5CFA">
        <w:t>33000 Virovitica</w:t>
      </w:r>
      <w:r>
        <w:br/>
      </w:r>
      <w:hyperlink r:id="rId5" w:history="1">
        <w:r w:rsidRPr="004E43A2">
          <w:rPr>
            <w:rStyle w:val="Hiperveza"/>
          </w:rPr>
          <w:t>https://kazalistevirovitica.hr/</w:t>
        </w:r>
      </w:hyperlink>
      <w:r>
        <w:t xml:space="preserve"> </w:t>
      </w:r>
      <w:r>
        <w:br/>
        <w:t>Tomislav Pintarić, ravnatelj</w:t>
      </w:r>
      <w:r>
        <w:br/>
        <w:t>Miran Hajoš, stručni suradnik za programe u kulturi i kazališnu suradnju</w:t>
      </w:r>
    </w:p>
    <w:p w14:paraId="2ABE1D89" w14:textId="77777777" w:rsidR="00F27169" w:rsidRDefault="00F27169" w:rsidP="00F27169">
      <w:r>
        <w:t>Akademija za umjetnost i kulturu u Osijeku</w:t>
      </w:r>
      <w:r>
        <w:br/>
        <w:t>Kralja P. Svačića 1/F</w:t>
      </w:r>
      <w:r>
        <w:br/>
        <w:t xml:space="preserve">31000 Osijek </w:t>
      </w:r>
      <w:r>
        <w:br/>
      </w:r>
      <w:hyperlink r:id="rId6" w:history="1">
        <w:r w:rsidRPr="004E43A2">
          <w:rPr>
            <w:rStyle w:val="Hiperveza"/>
          </w:rPr>
          <w:t>http://www.uaos.unios.hr/</w:t>
        </w:r>
      </w:hyperlink>
      <w:r>
        <w:br/>
        <w:t>umjetnički voditelji: Ria Trdin, Hrvoje Seršić i Igor Tretinjak</w:t>
      </w:r>
      <w:r>
        <w:br/>
      </w:r>
    </w:p>
    <w:p w14:paraId="5A7FC9F0" w14:textId="77777777" w:rsidR="00F27169" w:rsidRDefault="00F27169" w:rsidP="00F27169">
      <w:r>
        <w:t>Partneri, donatori, sponzori:</w:t>
      </w:r>
    </w:p>
    <w:p w14:paraId="7372ECBA" w14:textId="77777777" w:rsidR="00F27169" w:rsidRDefault="00F27169" w:rsidP="00F27169">
      <w:r>
        <w:t>Republika Hrvatska Ministarstvo kulture i medija</w:t>
      </w:r>
    </w:p>
    <w:p w14:paraId="01A856CE" w14:textId="10111948" w:rsidR="004E66DC" w:rsidRDefault="004E66DC" w:rsidP="00F27169">
      <w:r>
        <w:t>Grad Virovitica</w:t>
      </w:r>
    </w:p>
    <w:p w14:paraId="1AF09508" w14:textId="77777777" w:rsidR="00F27169" w:rsidRDefault="00F27169" w:rsidP="00F27169"/>
    <w:p w14:paraId="1A921852" w14:textId="77777777" w:rsidR="00F27169" w:rsidRDefault="00F27169" w:rsidP="00F27169">
      <w:r>
        <w:t xml:space="preserve">Za organizatore: </w:t>
      </w:r>
    </w:p>
    <w:p w14:paraId="71BBAF0B" w14:textId="6F5E922C" w:rsidR="00F27169" w:rsidRDefault="004E66DC" w:rsidP="00F27169">
      <w:r>
        <w:t xml:space="preserve">Akademkinja </w:t>
      </w:r>
      <w:r w:rsidR="00F27169">
        <w:t>Helena Sablić Tomić, dekanica, Akademija za umjetnost i kulturu u Osijeku</w:t>
      </w:r>
    </w:p>
    <w:p w14:paraId="48372E1C" w14:textId="77777777" w:rsidR="00F27169" w:rsidRDefault="00F27169" w:rsidP="00F27169">
      <w:r>
        <w:t>Tomislav Pintarić, ravnatelj Kazališta Virovitica</w:t>
      </w:r>
    </w:p>
    <w:p w14:paraId="07F0BE6B" w14:textId="77777777" w:rsidR="00F27169" w:rsidRDefault="00F27169" w:rsidP="00F27169">
      <w:r>
        <w:t xml:space="preserve">Organizacijski odbor: </w:t>
      </w:r>
    </w:p>
    <w:p w14:paraId="39C5C4F8" w14:textId="77777777" w:rsidR="00F27169" w:rsidRDefault="00F27169" w:rsidP="00F27169">
      <w:r>
        <w:t>prof. art. Davor Šarić, voditelj Odsjeka za kreativne tehnologije</w:t>
      </w:r>
    </w:p>
    <w:p w14:paraId="73223D7A" w14:textId="6CC30CB8" w:rsidR="00F27169" w:rsidRDefault="00F27169" w:rsidP="00F27169">
      <w:r>
        <w:t>prof. ArtD. Maja Lučić, voditeljica Odsjeka za kazališnu umjetnost</w:t>
      </w:r>
    </w:p>
    <w:p w14:paraId="05FF7994" w14:textId="6EFAC105" w:rsidR="00E121BD" w:rsidRDefault="00FC575E" w:rsidP="00F27169">
      <w:r w:rsidRPr="00FC575E">
        <w:t xml:space="preserve">doc. dr. sc. Hrvoje Mesić, </w:t>
      </w:r>
      <w:r>
        <w:t>p</w:t>
      </w:r>
      <w:r w:rsidRPr="00FC575E">
        <w:t>rodekan za umjetnost, kvalitetu i strategiju</w:t>
      </w:r>
    </w:p>
    <w:p w14:paraId="361E9858" w14:textId="77777777" w:rsidR="00F27169" w:rsidRDefault="00F27169" w:rsidP="00F27169">
      <w:pPr>
        <w:jc w:val="center"/>
      </w:pPr>
    </w:p>
    <w:p w14:paraId="4EC73A04" w14:textId="77777777" w:rsidR="00F27169" w:rsidRDefault="00F27169" w:rsidP="00F27169">
      <w:r>
        <w:br w:type="page"/>
      </w:r>
    </w:p>
    <w:p w14:paraId="265FCC52" w14:textId="77777777" w:rsidR="007D3E32" w:rsidRPr="00A60E39" w:rsidRDefault="007D3E32" w:rsidP="007D3E32">
      <w:pPr>
        <w:jc w:val="center"/>
        <w:rPr>
          <w:b/>
          <w:bCs/>
        </w:rPr>
      </w:pPr>
      <w:r w:rsidRPr="00A60E39">
        <w:rPr>
          <w:b/>
          <w:bCs/>
        </w:rPr>
        <w:lastRenderedPageBreak/>
        <w:t>RASPORED DOGAĐANJA</w:t>
      </w:r>
    </w:p>
    <w:p w14:paraId="442E203C" w14:textId="77777777" w:rsidR="007D3E32" w:rsidRPr="00A60E39" w:rsidRDefault="007D3E32" w:rsidP="007D3E32">
      <w:pPr>
        <w:jc w:val="center"/>
        <w:rPr>
          <w:b/>
          <w:bCs/>
        </w:rPr>
      </w:pPr>
      <w:r w:rsidRPr="00A60E39">
        <w:rPr>
          <w:b/>
          <w:bCs/>
        </w:rPr>
        <w:t>Utorak, 22.4.</w:t>
      </w:r>
    </w:p>
    <w:p w14:paraId="38976B59" w14:textId="4CF91114" w:rsidR="007D3E32" w:rsidRDefault="007D3E32" w:rsidP="007D3E32">
      <w:r w:rsidRPr="00707F49">
        <w:rPr>
          <w:b/>
          <w:bCs/>
        </w:rPr>
        <w:t>14-17 sati</w:t>
      </w:r>
      <w:r w:rsidR="00481702" w:rsidRPr="00707F49">
        <w:rPr>
          <w:b/>
          <w:bCs/>
        </w:rPr>
        <w:br/>
      </w:r>
      <w:r w:rsidR="00481702">
        <w:t>R</w:t>
      </w:r>
      <w:r>
        <w:t>adionice</w:t>
      </w:r>
      <w:r w:rsidR="00481702">
        <w:t xml:space="preserve"> studenata AUK</w:t>
      </w:r>
    </w:p>
    <w:p w14:paraId="23FE0F19" w14:textId="77777777" w:rsidR="007D3E32" w:rsidRPr="00707F49" w:rsidRDefault="007D3E32" w:rsidP="007D3E32">
      <w:r w:rsidRPr="00707F49">
        <w:rPr>
          <w:b/>
          <w:bCs/>
        </w:rPr>
        <w:t>17:45 sati</w:t>
      </w:r>
      <w:r w:rsidRPr="009A1E9E">
        <w:t xml:space="preserve">, Foaje Kazališta Virovitica </w:t>
      </w:r>
      <w:r w:rsidRPr="009A1E9E">
        <w:br/>
      </w:r>
      <w:r w:rsidRPr="00707F49">
        <w:t xml:space="preserve">Otvorenje izložbe studenata Odsjeka za kreativne tehnologije </w:t>
      </w:r>
    </w:p>
    <w:p w14:paraId="6495FCC9" w14:textId="77777777" w:rsidR="007D3E32" w:rsidRPr="00707F49" w:rsidRDefault="007D3E32" w:rsidP="007D3E32">
      <w:r w:rsidRPr="00707F49">
        <w:rPr>
          <w:b/>
          <w:bCs/>
        </w:rPr>
        <w:t>18 sati</w:t>
      </w:r>
      <w:r w:rsidRPr="009A1E9E">
        <w:t xml:space="preserve">, Kazalište Virovitica – Službeno otvorenje 15. Lutkokaza </w:t>
      </w:r>
      <w:r w:rsidRPr="009A1E9E">
        <w:br/>
      </w:r>
      <w:r w:rsidRPr="00707F49">
        <w:rPr>
          <w:i/>
          <w:iCs/>
        </w:rPr>
        <w:t>Metloboj</w:t>
      </w:r>
      <w:r w:rsidRPr="00707F49">
        <w:t>, prigodni program studenata 1. godine Odsjeka za kazališnu umjetnost</w:t>
      </w:r>
    </w:p>
    <w:p w14:paraId="690F8887" w14:textId="77777777" w:rsidR="007D3E32" w:rsidRPr="009A1E9E" w:rsidRDefault="007D3E32" w:rsidP="007D3E32">
      <w:pPr>
        <w:rPr>
          <w:b/>
          <w:bCs/>
        </w:rPr>
      </w:pPr>
      <w:r w:rsidRPr="00707F49">
        <w:rPr>
          <w:b/>
          <w:bCs/>
        </w:rPr>
        <w:t>18:30 sati</w:t>
      </w:r>
      <w:r>
        <w:t>, Kazalište Virovitica</w:t>
      </w:r>
      <w:r>
        <w:br/>
      </w:r>
      <w:r w:rsidRPr="0048461B">
        <w:t xml:space="preserve">Dječje kazalište Branka Mihaljevića u Osijeku, </w:t>
      </w:r>
      <w:r w:rsidRPr="0048461B">
        <w:rPr>
          <w:i/>
          <w:iCs/>
        </w:rPr>
        <w:t>Četiri čudesne nezgode</w:t>
      </w:r>
    </w:p>
    <w:p w14:paraId="13F59742" w14:textId="77777777" w:rsidR="007D3E32" w:rsidRPr="00A60E39" w:rsidRDefault="007D3E32" w:rsidP="007D3E32">
      <w:pPr>
        <w:jc w:val="center"/>
        <w:rPr>
          <w:b/>
          <w:bCs/>
        </w:rPr>
      </w:pPr>
      <w:r w:rsidRPr="00A60E39">
        <w:rPr>
          <w:b/>
          <w:bCs/>
        </w:rPr>
        <w:t>Srijeda, 23.4.</w:t>
      </w:r>
    </w:p>
    <w:p w14:paraId="4FB88E40" w14:textId="23727ADA" w:rsidR="007D3E32" w:rsidRDefault="007D3E32" w:rsidP="007D3E32">
      <w:r w:rsidRPr="0048461B">
        <w:rPr>
          <w:b/>
          <w:bCs/>
        </w:rPr>
        <w:t>10-13 i 14-17 sati</w:t>
      </w:r>
      <w:r w:rsidR="0048461B" w:rsidRPr="0048461B">
        <w:rPr>
          <w:b/>
          <w:bCs/>
        </w:rPr>
        <w:br/>
      </w:r>
      <w:r>
        <w:t>Radionice</w:t>
      </w:r>
      <w:r w:rsidR="0048461B">
        <w:t xml:space="preserve"> studenata AUK</w:t>
      </w:r>
    </w:p>
    <w:p w14:paraId="76360DD4" w14:textId="77777777" w:rsidR="007D3E32" w:rsidRPr="00EF2B4A" w:rsidRDefault="007D3E32" w:rsidP="007D3E32">
      <w:pPr>
        <w:rPr>
          <w:b/>
          <w:bCs/>
        </w:rPr>
      </w:pPr>
      <w:r w:rsidRPr="0048461B">
        <w:rPr>
          <w:b/>
          <w:bCs/>
        </w:rPr>
        <w:t>18 sati</w:t>
      </w:r>
      <w:r>
        <w:t>, Kazalište Virovitica</w:t>
      </w:r>
      <w:r>
        <w:br/>
      </w:r>
      <w:r w:rsidRPr="0048461B">
        <w:t xml:space="preserve">AUK, </w:t>
      </w:r>
      <w:r w:rsidRPr="0048461B">
        <w:rPr>
          <w:i/>
          <w:iCs/>
        </w:rPr>
        <w:t>Gapitokio</w:t>
      </w:r>
    </w:p>
    <w:p w14:paraId="12BD8364" w14:textId="77777777" w:rsidR="007D3E32" w:rsidRPr="00EF2B4A" w:rsidRDefault="007D3E32" w:rsidP="007D3E32">
      <w:pPr>
        <w:rPr>
          <w:b/>
          <w:bCs/>
        </w:rPr>
      </w:pPr>
      <w:r w:rsidRPr="0048461B">
        <w:rPr>
          <w:b/>
          <w:bCs/>
        </w:rPr>
        <w:t>19 sati</w:t>
      </w:r>
      <w:r>
        <w:t>, Kazalište Virovitica</w:t>
      </w:r>
      <w:r>
        <w:br/>
      </w:r>
      <w:r w:rsidRPr="0048461B">
        <w:t xml:space="preserve">AUK, </w:t>
      </w:r>
      <w:r w:rsidRPr="0048461B">
        <w:rPr>
          <w:i/>
          <w:iCs/>
        </w:rPr>
        <w:t>Petar Pan</w:t>
      </w:r>
      <w:r w:rsidRPr="00EF2B4A">
        <w:rPr>
          <w:b/>
          <w:bCs/>
        </w:rPr>
        <w:t xml:space="preserve"> </w:t>
      </w:r>
    </w:p>
    <w:p w14:paraId="0B665318" w14:textId="77777777" w:rsidR="007D3E32" w:rsidRDefault="007D3E32" w:rsidP="007D3E32">
      <w:r w:rsidRPr="0048461B">
        <w:rPr>
          <w:b/>
          <w:bCs/>
        </w:rPr>
        <w:t>20 sati</w:t>
      </w:r>
      <w:r>
        <w:t>, Kazalište Virovitica</w:t>
      </w:r>
      <w:r>
        <w:br/>
      </w:r>
      <w:r w:rsidRPr="0048461B">
        <w:rPr>
          <w:i/>
          <w:iCs/>
        </w:rPr>
        <w:t xml:space="preserve">Regionalno lutkarstvo u suvremenom europskom kontekstu </w:t>
      </w:r>
      <w:r w:rsidRPr="0048461B">
        <w:br/>
      </w:r>
      <w:r>
        <w:t xml:space="preserve">Okrugli stol u organizaciji </w:t>
      </w:r>
      <w:r w:rsidRPr="0052268A">
        <w:rPr>
          <w:i/>
          <w:iCs/>
        </w:rPr>
        <w:t>Kazališnog epicentra</w:t>
      </w:r>
    </w:p>
    <w:p w14:paraId="6F8E894C" w14:textId="77777777" w:rsidR="007D3E32" w:rsidRPr="00A60E39" w:rsidRDefault="007D3E32" w:rsidP="007D3E32">
      <w:pPr>
        <w:jc w:val="center"/>
        <w:rPr>
          <w:b/>
          <w:bCs/>
        </w:rPr>
      </w:pPr>
      <w:r w:rsidRPr="00A60E39">
        <w:rPr>
          <w:b/>
          <w:bCs/>
        </w:rPr>
        <w:t>Četvrtak, 24.4.</w:t>
      </w:r>
    </w:p>
    <w:p w14:paraId="4A3610AF" w14:textId="1B23BEB4" w:rsidR="007D3E32" w:rsidRDefault="007D3E32" w:rsidP="007D3E32">
      <w:r w:rsidRPr="0048461B">
        <w:rPr>
          <w:b/>
          <w:bCs/>
        </w:rPr>
        <w:t>10-13 sati</w:t>
      </w:r>
      <w:r w:rsidR="0048461B">
        <w:br/>
      </w:r>
      <w:r>
        <w:t>Radionice</w:t>
      </w:r>
      <w:r w:rsidR="0048461B">
        <w:t xml:space="preserve"> studenata AUK</w:t>
      </w:r>
    </w:p>
    <w:p w14:paraId="0446E3E5" w14:textId="520B7C8C" w:rsidR="006D10BE" w:rsidRPr="0048461B" w:rsidRDefault="007D3E32" w:rsidP="006D10BE">
      <w:r w:rsidRPr="0048461B">
        <w:rPr>
          <w:b/>
          <w:bCs/>
        </w:rPr>
        <w:t>1</w:t>
      </w:r>
      <w:r w:rsidR="006D10BE" w:rsidRPr="0048461B">
        <w:rPr>
          <w:b/>
          <w:bCs/>
        </w:rPr>
        <w:t>8</w:t>
      </w:r>
      <w:r w:rsidRPr="0048461B">
        <w:rPr>
          <w:b/>
          <w:bCs/>
        </w:rPr>
        <w:t xml:space="preserve"> sati</w:t>
      </w:r>
      <w:r>
        <w:t xml:space="preserve">, Glazbena škola </w:t>
      </w:r>
      <w:r w:rsidRPr="00186748">
        <w:t>Jan Vlašimsky</w:t>
      </w:r>
      <w:r>
        <w:br/>
      </w:r>
      <w:r w:rsidR="006D10BE" w:rsidRPr="0048461B">
        <w:t xml:space="preserve">AUK, Čitanje drama nagrađenih ovogodišnjim Malim Marulićem </w:t>
      </w:r>
    </w:p>
    <w:p w14:paraId="44D81043" w14:textId="68C43ECE" w:rsidR="007D3E32" w:rsidRPr="0048461B" w:rsidRDefault="007D3E32" w:rsidP="007D3E32">
      <w:r w:rsidRPr="0048461B">
        <w:rPr>
          <w:b/>
          <w:bCs/>
        </w:rPr>
        <w:t>1</w:t>
      </w:r>
      <w:r w:rsidR="006D10BE" w:rsidRPr="0048461B">
        <w:rPr>
          <w:b/>
          <w:bCs/>
        </w:rPr>
        <w:t>9</w:t>
      </w:r>
      <w:r w:rsidRPr="0048461B">
        <w:rPr>
          <w:b/>
          <w:bCs/>
        </w:rPr>
        <w:t xml:space="preserve"> sati</w:t>
      </w:r>
      <w:r>
        <w:t>, Kazalište Virovitica</w:t>
      </w:r>
      <w:r>
        <w:br/>
      </w:r>
      <w:r w:rsidRPr="0048461B">
        <w:t xml:space="preserve">Lutkarsko kazalište Ljubljana, </w:t>
      </w:r>
      <w:r w:rsidRPr="0048461B">
        <w:rPr>
          <w:i/>
          <w:iCs/>
        </w:rPr>
        <w:t>Mišek Julijan</w:t>
      </w:r>
      <w:r w:rsidRPr="0048461B">
        <w:t xml:space="preserve"> </w:t>
      </w:r>
    </w:p>
    <w:p w14:paraId="2FF4BBE6" w14:textId="77777777" w:rsidR="007D3E32" w:rsidRPr="007F51A2" w:rsidRDefault="007D3E32" w:rsidP="007D3E32">
      <w:r w:rsidRPr="0048461B">
        <w:rPr>
          <w:b/>
          <w:bCs/>
        </w:rPr>
        <w:t>20 sati</w:t>
      </w:r>
      <w:r>
        <w:t>, Kazalište Virovitica</w:t>
      </w:r>
      <w:r>
        <w:br/>
      </w:r>
      <w:r w:rsidRPr="0048461B">
        <w:rPr>
          <w:i/>
          <w:iCs/>
        </w:rPr>
        <w:t xml:space="preserve">Regionalno lutkarstvo u suvremenom europskom kontekstu </w:t>
      </w:r>
      <w:r w:rsidRPr="0048461B">
        <w:br/>
      </w:r>
      <w:r>
        <w:t xml:space="preserve">Okrugli stol u organizaciji </w:t>
      </w:r>
      <w:r w:rsidRPr="0052268A">
        <w:rPr>
          <w:i/>
          <w:iCs/>
        </w:rPr>
        <w:t>Kazališnog epicentra</w:t>
      </w:r>
    </w:p>
    <w:p w14:paraId="5AD92D10" w14:textId="77777777" w:rsidR="007D3E32" w:rsidRPr="00A60E39" w:rsidRDefault="007D3E32" w:rsidP="007D3E32">
      <w:pPr>
        <w:jc w:val="center"/>
        <w:rPr>
          <w:b/>
          <w:bCs/>
        </w:rPr>
      </w:pPr>
      <w:r w:rsidRPr="00A60E39">
        <w:rPr>
          <w:b/>
          <w:bCs/>
        </w:rPr>
        <w:t>Petak, 25.4.</w:t>
      </w:r>
    </w:p>
    <w:p w14:paraId="58A295BA" w14:textId="73E1D6EB" w:rsidR="007D3E32" w:rsidRDefault="007D3E32" w:rsidP="007D3E32">
      <w:r w:rsidRPr="0048461B">
        <w:rPr>
          <w:b/>
          <w:bCs/>
        </w:rPr>
        <w:t>10-13 sati</w:t>
      </w:r>
      <w:r w:rsidR="0048461B">
        <w:br/>
      </w:r>
      <w:r>
        <w:t>Radionice</w:t>
      </w:r>
      <w:r w:rsidR="0048461B">
        <w:t xml:space="preserve"> studenata AUK</w:t>
      </w:r>
    </w:p>
    <w:p w14:paraId="7056F562" w14:textId="53A9498D" w:rsidR="007D3E32" w:rsidRDefault="007D3E32" w:rsidP="007D3E32">
      <w:r w:rsidRPr="0048461B">
        <w:rPr>
          <w:b/>
          <w:bCs/>
        </w:rPr>
        <w:lastRenderedPageBreak/>
        <w:t>14-16 sati</w:t>
      </w:r>
      <w:r w:rsidR="0048461B">
        <w:br/>
      </w:r>
      <w:r>
        <w:t>Prezentacija radionica</w:t>
      </w:r>
    </w:p>
    <w:p w14:paraId="53109142" w14:textId="47EFBD7F" w:rsidR="007D3E32" w:rsidRPr="0048461B" w:rsidRDefault="007D3E32" w:rsidP="007D3E32">
      <w:r w:rsidRPr="0048461B">
        <w:rPr>
          <w:b/>
          <w:bCs/>
        </w:rPr>
        <w:t>18</w:t>
      </w:r>
      <w:r w:rsidR="0048461B">
        <w:rPr>
          <w:b/>
          <w:bCs/>
        </w:rPr>
        <w:t xml:space="preserve"> sati</w:t>
      </w:r>
      <w:r>
        <w:t>,</w:t>
      </w:r>
      <w:r w:rsidR="0048461B">
        <w:t xml:space="preserve"> </w:t>
      </w:r>
      <w:r>
        <w:t xml:space="preserve">Glazbena škola </w:t>
      </w:r>
      <w:r w:rsidRPr="00186748">
        <w:t>Jan Vlašimsky</w:t>
      </w:r>
      <w:r>
        <w:br/>
      </w:r>
      <w:r w:rsidRPr="0048461B">
        <w:t xml:space="preserve">Lutkarsko kazalište Ljubljana, </w:t>
      </w:r>
      <w:r w:rsidRPr="0048461B">
        <w:rPr>
          <w:i/>
          <w:iCs/>
        </w:rPr>
        <w:t>Medvedek Pu</w:t>
      </w:r>
      <w:r w:rsidRPr="0048461B">
        <w:t xml:space="preserve"> </w:t>
      </w:r>
    </w:p>
    <w:p w14:paraId="3DA1771B" w14:textId="7110EA9B" w:rsidR="007D3E32" w:rsidRPr="0048461B" w:rsidRDefault="007D3E32" w:rsidP="007D3E32">
      <w:r w:rsidRPr="0048461B">
        <w:rPr>
          <w:b/>
          <w:bCs/>
        </w:rPr>
        <w:t>19</w:t>
      </w:r>
      <w:r w:rsidR="0048461B" w:rsidRPr="0048461B">
        <w:rPr>
          <w:b/>
          <w:bCs/>
        </w:rPr>
        <w:t xml:space="preserve"> sati</w:t>
      </w:r>
      <w:r>
        <w:t>, Kazalište Virovitica</w:t>
      </w:r>
      <w:r>
        <w:br/>
      </w:r>
      <w:r w:rsidRPr="0048461B">
        <w:t xml:space="preserve">Moment, </w:t>
      </w:r>
      <w:r w:rsidRPr="0048461B">
        <w:rPr>
          <w:i/>
          <w:iCs/>
        </w:rPr>
        <w:t>Godzilla Tribute Band</w:t>
      </w:r>
      <w:r w:rsidRPr="0048461B">
        <w:t xml:space="preserve"> </w:t>
      </w:r>
    </w:p>
    <w:p w14:paraId="4FF23671" w14:textId="77777777" w:rsidR="00DF1908" w:rsidRDefault="00DF1908" w:rsidP="00A60E39">
      <w:pPr>
        <w:jc w:val="center"/>
        <w:rPr>
          <w:b/>
          <w:bCs/>
        </w:rPr>
      </w:pPr>
    </w:p>
    <w:p w14:paraId="002B5F44" w14:textId="77777777" w:rsidR="008317BF" w:rsidRDefault="008317BF">
      <w:pPr>
        <w:spacing w:line="278" w:lineRule="auto"/>
        <w:rPr>
          <w:b/>
          <w:bCs/>
        </w:rPr>
      </w:pPr>
      <w:r>
        <w:rPr>
          <w:b/>
          <w:bCs/>
        </w:rPr>
        <w:br w:type="page"/>
      </w:r>
    </w:p>
    <w:p w14:paraId="1FC4E13F" w14:textId="487D0B68" w:rsidR="00A60E39" w:rsidRDefault="00DF1908" w:rsidP="00A60E39">
      <w:pPr>
        <w:jc w:val="center"/>
        <w:rPr>
          <w:b/>
          <w:bCs/>
        </w:rPr>
      </w:pPr>
      <w:r w:rsidRPr="00DF1908">
        <w:rPr>
          <w:b/>
          <w:bCs/>
        </w:rPr>
        <w:lastRenderedPageBreak/>
        <w:t>PREDSTAVE</w:t>
      </w:r>
    </w:p>
    <w:p w14:paraId="223A4F89" w14:textId="77777777" w:rsidR="00EC022D" w:rsidRDefault="0022538D" w:rsidP="00635308">
      <w:pPr>
        <w:rPr>
          <w:b/>
          <w:bCs/>
        </w:rPr>
      </w:pPr>
      <w:r w:rsidRPr="009A1E9E">
        <w:rPr>
          <w:b/>
          <w:bCs/>
        </w:rPr>
        <w:t xml:space="preserve">Dječje kazalište Branka Mihaljevića u Osijeku, </w:t>
      </w:r>
      <w:r w:rsidRPr="009A1E9E">
        <w:rPr>
          <w:b/>
          <w:bCs/>
          <w:i/>
          <w:iCs/>
        </w:rPr>
        <w:t xml:space="preserve">Četiri </w:t>
      </w:r>
      <w:r w:rsidR="00635308">
        <w:rPr>
          <w:b/>
          <w:bCs/>
          <w:i/>
          <w:iCs/>
        </w:rPr>
        <w:t>čudesne nezgode</w:t>
      </w:r>
    </w:p>
    <w:p w14:paraId="07E8F8DA" w14:textId="51937D4A" w:rsidR="00635308" w:rsidRPr="00FA0C07" w:rsidRDefault="000A4EE8" w:rsidP="00635308">
      <w:pPr>
        <w:rPr>
          <w:b/>
          <w:bCs/>
        </w:rPr>
      </w:pPr>
      <w:r>
        <w:t>Autor: Zvonimir Balog</w:t>
      </w:r>
      <w:r>
        <w:br/>
        <w:t>Režija i prilagodba: Jelena Sitar Cvetko</w:t>
      </w:r>
      <w:r>
        <w:br/>
      </w:r>
      <w:r w:rsidR="00635308" w:rsidRPr="00635308">
        <w:t>Likovno oblikovanje</w:t>
      </w:r>
      <w:r w:rsidR="00C76ABF">
        <w:t xml:space="preserve"> </w:t>
      </w:r>
      <w:r w:rsidR="00635308" w:rsidRPr="00635308">
        <w:t>(scenografija, lutke i kostimi):</w:t>
      </w:r>
      <w:r w:rsidR="00FA0C07">
        <w:t xml:space="preserve"> </w:t>
      </w:r>
      <w:r w:rsidR="00635308" w:rsidRPr="00635308">
        <w:t>Igor Cvetko prema ilustracijama Zvonimira Baloga</w:t>
      </w:r>
      <w:r w:rsidR="00FA0C07">
        <w:rPr>
          <w:b/>
          <w:bCs/>
        </w:rPr>
        <w:br/>
      </w:r>
      <w:r w:rsidR="00635308" w:rsidRPr="00635308">
        <w:t>Glazba: Urška Cvetko</w:t>
      </w:r>
      <w:r w:rsidR="00FA0C07">
        <w:rPr>
          <w:b/>
          <w:bCs/>
        </w:rPr>
        <w:br/>
      </w:r>
      <w:r w:rsidR="00635308" w:rsidRPr="00635308">
        <w:t>Oblikovanje</w:t>
      </w:r>
      <w:r w:rsidR="00FA0C07">
        <w:t xml:space="preserve"> svjetla</w:t>
      </w:r>
      <w:r w:rsidR="00635308" w:rsidRPr="00635308">
        <w:t>: Igor Elek</w:t>
      </w:r>
      <w:r w:rsidR="00FA0C07">
        <w:rPr>
          <w:b/>
          <w:bCs/>
        </w:rPr>
        <w:br/>
      </w:r>
      <w:r w:rsidR="00635308" w:rsidRPr="00635308">
        <w:t>Igraju: Gordan Marijanović, Tena Milić Ljubić i Grgur Grgić</w:t>
      </w:r>
    </w:p>
    <w:p w14:paraId="744D8E01" w14:textId="32C54095" w:rsidR="00635308" w:rsidRPr="00635308" w:rsidRDefault="00635308" w:rsidP="00635308">
      <w:r w:rsidRPr="00FA0C07">
        <w:rPr>
          <w:b/>
          <w:bCs/>
        </w:rPr>
        <w:t>O predstavi</w:t>
      </w:r>
      <w:r w:rsidRPr="00635308">
        <w:t xml:space="preserve">: Kruška kojoj izraste šešir, čovjek koji se toliko smanjio da ga crv pojede, ljepljivi gospodin koji se zbog smole zaposli kao muholovac i još ton, tako visok da se ne može otpjevati. Sve je to istina, časna riječ! Vidjet ćete. Iz opsežnog opusa hrvatskog kanonskog dječjeg pisca Zvonimira Baloga </w:t>
      </w:r>
      <w:r w:rsidR="00695C84">
        <w:t xml:space="preserve">autorski je tim odabrao </w:t>
      </w:r>
      <w:r w:rsidRPr="00635308">
        <w:t>četiri priče u kojima je prikazana piščeva „nonsensna gramatika i stilistika“</w:t>
      </w:r>
      <w:r w:rsidR="0009778C">
        <w:t xml:space="preserve"> i pretočio ih u </w:t>
      </w:r>
      <w:r w:rsidR="003B5E9E">
        <w:t xml:space="preserve">čudesnu </w:t>
      </w:r>
      <w:r w:rsidR="0009778C">
        <w:t>glumačko-lutkarsku igru</w:t>
      </w:r>
      <w:r w:rsidRPr="00635308">
        <w:t xml:space="preserve">. </w:t>
      </w:r>
    </w:p>
    <w:p w14:paraId="5226D439" w14:textId="63BA700B" w:rsidR="002D05CF" w:rsidRPr="00610C62" w:rsidRDefault="00FA0C07" w:rsidP="00FA0C07">
      <w:r w:rsidRPr="00610C62">
        <w:t xml:space="preserve">Trajanje: </w:t>
      </w:r>
      <w:r w:rsidR="00E75649">
        <w:t xml:space="preserve">45 </w:t>
      </w:r>
      <w:r w:rsidRPr="00610C62">
        <w:t>min</w:t>
      </w:r>
      <w:r w:rsidR="0030779A">
        <w:t>uta</w:t>
      </w:r>
      <w:r>
        <w:br/>
        <w:t xml:space="preserve">Dob: </w:t>
      </w:r>
      <w:r w:rsidR="00E75649">
        <w:t>5+</w:t>
      </w:r>
      <w:r>
        <w:br/>
        <w:t>Jezik: hrvatski</w:t>
      </w:r>
      <w:r w:rsidR="002D05CF">
        <w:br/>
        <w:t>Vrijeme i mjesto održavanja:</w:t>
      </w:r>
      <w:r w:rsidR="00A37146">
        <w:t xml:space="preserve"> utorak, 22. travnja, </w:t>
      </w:r>
      <w:r w:rsidR="00A37146" w:rsidRPr="00954F5F">
        <w:t>18:30 sati</w:t>
      </w:r>
      <w:r w:rsidR="00A37146">
        <w:t>, Kazalište Virovitica</w:t>
      </w:r>
      <w:r w:rsidR="00A37146">
        <w:br/>
      </w:r>
    </w:p>
    <w:p w14:paraId="23937CF2" w14:textId="77777777" w:rsidR="0022538D" w:rsidRDefault="0022538D" w:rsidP="009C04D1">
      <w:pPr>
        <w:rPr>
          <w:b/>
          <w:bCs/>
        </w:rPr>
      </w:pPr>
    </w:p>
    <w:p w14:paraId="7A1216FD" w14:textId="77777777" w:rsidR="00EC022D" w:rsidRDefault="009C04D1" w:rsidP="00BE37EB">
      <w:r w:rsidRPr="00EF2B4A">
        <w:rPr>
          <w:b/>
          <w:bCs/>
        </w:rPr>
        <w:t xml:space="preserve">AUK, </w:t>
      </w:r>
      <w:r w:rsidRPr="00EF2B4A">
        <w:rPr>
          <w:b/>
          <w:bCs/>
          <w:i/>
          <w:iCs/>
        </w:rPr>
        <w:t>Gapitokio</w:t>
      </w:r>
      <w:r w:rsidR="00E657A3">
        <w:rPr>
          <w:b/>
          <w:bCs/>
        </w:rPr>
        <w:br/>
      </w:r>
      <w:r w:rsidR="002A2FBB">
        <w:t>Ispit 2. godine prijediplomskog studija Glume i lutkarstva</w:t>
      </w:r>
      <w:r w:rsidR="005B1939">
        <w:t xml:space="preserve"> iz kolegija „</w:t>
      </w:r>
      <w:r w:rsidR="005B1939">
        <w:t>Animacija: lutke na štapu</w:t>
      </w:r>
      <w:r w:rsidR="005B1939">
        <w:t>“</w:t>
      </w:r>
    </w:p>
    <w:p w14:paraId="78A57CF0" w14:textId="2308D9E1" w:rsidR="00BE37EB" w:rsidRPr="00E657A3" w:rsidRDefault="00EC022D" w:rsidP="00BE37EB">
      <w:pPr>
        <w:rPr>
          <w:b/>
          <w:bCs/>
        </w:rPr>
      </w:pPr>
      <w:r>
        <w:t xml:space="preserve">Prema motivima knjige </w:t>
      </w:r>
      <w:r w:rsidRPr="00B6705D">
        <w:rPr>
          <w:i/>
          <w:iCs/>
        </w:rPr>
        <w:t>Pinocchi</w:t>
      </w:r>
      <w:r>
        <w:rPr>
          <w:i/>
          <w:iCs/>
        </w:rPr>
        <w:t>ove pustolovine</w:t>
      </w:r>
      <w:r>
        <w:t xml:space="preserve"> Carla Collodija</w:t>
      </w:r>
      <w:r>
        <w:br/>
      </w:r>
      <w:r w:rsidR="005B1939">
        <w:t>Mentori</w:t>
      </w:r>
      <w:r w:rsidR="0097235D">
        <w:t>: Hrvoje Seršić i Andrija Krištof</w:t>
      </w:r>
      <w:r w:rsidR="0097235D">
        <w:br/>
      </w:r>
      <w:r w:rsidR="005B1939">
        <w:t xml:space="preserve">Scenografija i kostimografija: </w:t>
      </w:r>
      <w:r w:rsidR="0097235D">
        <w:t>Marija Čokrlić, Paula Dojkić, Erika Komar, Iwa Pranjić</w:t>
      </w:r>
      <w:r w:rsidR="005B1939">
        <w:t xml:space="preserve"> i</w:t>
      </w:r>
      <w:r w:rsidR="0097235D">
        <w:t xml:space="preserve"> Ana Topić</w:t>
      </w:r>
      <w:r w:rsidR="00BE37EB">
        <w:br/>
      </w:r>
      <w:r w:rsidR="005B1939">
        <w:t xml:space="preserve">Izvođači: </w:t>
      </w:r>
      <w:r w:rsidR="00BE37EB">
        <w:t>Antonija Markanjević, Donatella Klarin, Julija Prevedan, Hana Boban, Filip Marčić, Florijan Hajba i Dino Matković</w:t>
      </w:r>
    </w:p>
    <w:p w14:paraId="718E8443" w14:textId="4D14CC25" w:rsidR="003046BF" w:rsidRDefault="003046BF" w:rsidP="002A2FBB">
      <w:r w:rsidRPr="003046BF">
        <w:rPr>
          <w:b/>
          <w:bCs/>
        </w:rPr>
        <w:t>O predstavi</w:t>
      </w:r>
      <w:r w:rsidR="002A2FBB">
        <w:t>:</w:t>
      </w:r>
      <w:r w:rsidR="00BE37EB">
        <w:t xml:space="preserve"> </w:t>
      </w:r>
      <w:r w:rsidR="007C43ED">
        <w:t xml:space="preserve">Iza </w:t>
      </w:r>
      <w:r w:rsidR="00E44D2A">
        <w:t xml:space="preserve">duhovite </w:t>
      </w:r>
      <w:r w:rsidR="007C43ED">
        <w:t xml:space="preserve">lutkarske kovanice </w:t>
      </w:r>
      <w:r w:rsidR="00330F93">
        <w:t>skriva se s</w:t>
      </w:r>
      <w:r w:rsidR="002A2FBB">
        <w:t>vima poznat</w:t>
      </w:r>
      <w:r w:rsidR="00E44D2A">
        <w:t xml:space="preserve"> drveni dječačić </w:t>
      </w:r>
      <w:r w:rsidR="002A2FBB">
        <w:t>koji se na putu odrastanja suočava s raznim problemima</w:t>
      </w:r>
      <w:r w:rsidR="00456035">
        <w:t xml:space="preserve">. </w:t>
      </w:r>
      <w:r w:rsidR="003C4A11">
        <w:t>Usput p</w:t>
      </w:r>
      <w:r w:rsidR="002A2FBB">
        <w:t xml:space="preserve">ropituje istinu i laž, pravo i lažno prijateljstvo te </w:t>
      </w:r>
      <w:r w:rsidR="003C4A11">
        <w:t xml:space="preserve">obiteljsku </w:t>
      </w:r>
      <w:r w:rsidR="002A2FBB">
        <w:t>ljubav. U svemu tome pokušava pronaći sebe i otkriti što to znači biti pravi dječak.</w:t>
      </w:r>
    </w:p>
    <w:p w14:paraId="5D944CE7" w14:textId="58B3C28E" w:rsidR="009C04D1" w:rsidRPr="002D05CF" w:rsidRDefault="003046BF" w:rsidP="002A2FBB">
      <w:pPr>
        <w:rPr>
          <w:b/>
          <w:bCs/>
        </w:rPr>
      </w:pPr>
      <w:r>
        <w:t>Trajanje</w:t>
      </w:r>
      <w:r w:rsidR="002A2FBB">
        <w:t>: 45 min</w:t>
      </w:r>
      <w:r w:rsidR="0030779A">
        <w:t>uta</w:t>
      </w:r>
      <w:r w:rsidR="002A2FBB">
        <w:br/>
        <w:t>D</w:t>
      </w:r>
      <w:r>
        <w:t>ob</w:t>
      </w:r>
      <w:r w:rsidR="002A2FBB">
        <w:t>: 4</w:t>
      </w:r>
      <w:r w:rsidR="00D83BAB">
        <w:t>+</w:t>
      </w:r>
      <w:r w:rsidR="002A2FBB">
        <w:t xml:space="preserve"> godina</w:t>
      </w:r>
      <w:r>
        <w:br/>
        <w:t>Jezik</w:t>
      </w:r>
      <w:r w:rsidR="002A2FBB">
        <w:t>: hrvatski</w:t>
      </w:r>
      <w:r w:rsidR="002D05CF">
        <w:br/>
      </w:r>
      <w:r w:rsidR="002D05CF">
        <w:t>Vrijeme i mjesto održavanja:</w:t>
      </w:r>
      <w:r w:rsidR="00954F5F">
        <w:t xml:space="preserve"> </w:t>
      </w:r>
      <w:r w:rsidR="00954F5F" w:rsidRPr="00954F5F">
        <w:t xml:space="preserve">srijeda, 23. travnja, </w:t>
      </w:r>
      <w:r w:rsidR="00954F5F" w:rsidRPr="00954F5F">
        <w:t>18 sati, Kazalište Virovitica</w:t>
      </w:r>
    </w:p>
    <w:p w14:paraId="12316709" w14:textId="77777777" w:rsidR="002A2FBB" w:rsidRDefault="002A2FBB" w:rsidP="009C04D1">
      <w:pPr>
        <w:rPr>
          <w:b/>
          <w:bCs/>
        </w:rPr>
      </w:pPr>
    </w:p>
    <w:p w14:paraId="3156489C" w14:textId="77777777" w:rsidR="00EC022D" w:rsidRDefault="009C04D1" w:rsidP="00EA4199">
      <w:r w:rsidRPr="00EF2B4A">
        <w:rPr>
          <w:b/>
          <w:bCs/>
        </w:rPr>
        <w:t xml:space="preserve">AUK, </w:t>
      </w:r>
      <w:r w:rsidRPr="00EF2B4A">
        <w:rPr>
          <w:b/>
          <w:bCs/>
          <w:i/>
          <w:iCs/>
        </w:rPr>
        <w:t>Petar Pan</w:t>
      </w:r>
      <w:r w:rsidRPr="00EF2B4A">
        <w:rPr>
          <w:b/>
          <w:bCs/>
        </w:rPr>
        <w:t xml:space="preserve"> </w:t>
      </w:r>
      <w:r w:rsidR="00FE6ECF">
        <w:rPr>
          <w:b/>
          <w:bCs/>
        </w:rPr>
        <w:br/>
      </w:r>
      <w:r w:rsidR="00F3394D">
        <w:t xml:space="preserve">Ispit </w:t>
      </w:r>
      <w:r w:rsidR="00F3394D">
        <w:t>3</w:t>
      </w:r>
      <w:r w:rsidR="00F3394D">
        <w:t>. godine prijediplomskog studija Glume i lutkarstva iz kolegija „Animacija:</w:t>
      </w:r>
      <w:r w:rsidR="0008498B">
        <w:t xml:space="preserve"> animacija u troje</w:t>
      </w:r>
      <w:r w:rsidR="00F3394D">
        <w:t>“</w:t>
      </w:r>
    </w:p>
    <w:p w14:paraId="6ABF9F8E" w14:textId="64D9705A" w:rsidR="00D04B07" w:rsidRDefault="00EC022D" w:rsidP="00EA4199">
      <w:r>
        <w:t xml:space="preserve">Po motivima romana </w:t>
      </w:r>
      <w:r w:rsidRPr="00CA4033">
        <w:t>J. M. Barrie</w:t>
      </w:r>
      <w:r>
        <w:t>ja</w:t>
      </w:r>
      <w:r>
        <w:br/>
      </w:r>
      <w:r w:rsidR="00F3394D">
        <w:t xml:space="preserve">Mentori: </w:t>
      </w:r>
      <w:r w:rsidR="00505EA4" w:rsidRPr="00EA4199">
        <w:t>Goran Guksić</w:t>
      </w:r>
      <w:r w:rsidR="00505EA4">
        <w:t xml:space="preserve">, </w:t>
      </w:r>
      <w:r w:rsidR="00505EA4" w:rsidRPr="00EA4199">
        <w:t>Matea Bublić</w:t>
      </w:r>
      <w:r w:rsidR="00505EA4">
        <w:t xml:space="preserve"> i </w:t>
      </w:r>
      <w:r w:rsidR="00505EA4" w:rsidRPr="00EA4199">
        <w:t>Toni Leaković</w:t>
      </w:r>
      <w:r>
        <w:br/>
      </w:r>
      <w:r w:rsidR="00FE6ECF" w:rsidRPr="00EA4199">
        <w:t>I</w:t>
      </w:r>
      <w:r w:rsidR="00CA4033">
        <w:t>zvođači</w:t>
      </w:r>
      <w:r w:rsidR="00FE6ECF" w:rsidRPr="00EA4199">
        <w:t>: Nina Crnčević</w:t>
      </w:r>
      <w:r w:rsidR="00CA4033">
        <w:t xml:space="preserve">, </w:t>
      </w:r>
      <w:r w:rsidR="00FE6ECF" w:rsidRPr="00EA4199">
        <w:t>Inka Eldan</w:t>
      </w:r>
      <w:r w:rsidR="00CA4033">
        <w:t xml:space="preserve">, </w:t>
      </w:r>
      <w:r w:rsidR="00FE6ECF" w:rsidRPr="00EA4199">
        <w:t>Katarina Han</w:t>
      </w:r>
      <w:r w:rsidR="00CA4033">
        <w:t xml:space="preserve">, </w:t>
      </w:r>
      <w:r w:rsidR="00FE6ECF" w:rsidRPr="00EA4199">
        <w:t>Lovro Klepo</w:t>
      </w:r>
      <w:r w:rsidR="00CA4033">
        <w:t xml:space="preserve">, </w:t>
      </w:r>
      <w:r w:rsidR="00FE6ECF" w:rsidRPr="00EA4199">
        <w:t>Petra Pribić</w:t>
      </w:r>
      <w:r w:rsidR="00CA4033">
        <w:t xml:space="preserve">, </w:t>
      </w:r>
      <w:r w:rsidR="00FE6ECF" w:rsidRPr="00EA4199">
        <w:t xml:space="preserve">Martina Slakoper </w:t>
      </w:r>
      <w:r w:rsidR="00CA4033">
        <w:t xml:space="preserve">i </w:t>
      </w:r>
      <w:r w:rsidR="00FE6ECF" w:rsidRPr="00EA4199">
        <w:t xml:space="preserve">Laura Vrban </w:t>
      </w:r>
      <w:r w:rsidR="00CA4033">
        <w:br/>
      </w:r>
      <w:r w:rsidR="00FE6ECF" w:rsidRPr="00EA4199">
        <w:t xml:space="preserve">Glas: Jadranka Đokić </w:t>
      </w:r>
    </w:p>
    <w:p w14:paraId="065F8DEF" w14:textId="10BC4811" w:rsidR="00EA4199" w:rsidRPr="00EA4199" w:rsidRDefault="00D04B07" w:rsidP="00EA4199">
      <w:r w:rsidRPr="00D04B07">
        <w:rPr>
          <w:b/>
          <w:bCs/>
        </w:rPr>
        <w:t>O predstavi</w:t>
      </w:r>
      <w:r>
        <w:t xml:space="preserve">: </w:t>
      </w:r>
      <w:r w:rsidR="00EA4199" w:rsidRPr="00EA4199">
        <w:t>Sva djeca jednom odrastu, osim jednog</w:t>
      </w:r>
      <w:r w:rsidR="0089131B">
        <w:t xml:space="preserve"> dječaka</w:t>
      </w:r>
      <w:r w:rsidR="00EA4199" w:rsidRPr="00EA4199">
        <w:t>. Kada u ekipu dođe nova djevojčica, izgubljena djeca odlučuju j</w:t>
      </w:r>
      <w:r w:rsidR="0089131B">
        <w:t>e</w:t>
      </w:r>
      <w:r w:rsidR="00EA4199" w:rsidRPr="00EA4199">
        <w:t xml:space="preserve"> uvesti u njihov tajni svijet. </w:t>
      </w:r>
      <w:r w:rsidR="0089131B">
        <w:t>N</w:t>
      </w:r>
      <w:r w:rsidR="00EA4199" w:rsidRPr="00EA4199">
        <w:t>ovu prijateljicu vode u Nigdjezemsku, zemlju punu avantura i upoznaju j</w:t>
      </w:r>
      <w:r w:rsidR="0089131B">
        <w:t>e</w:t>
      </w:r>
      <w:r w:rsidR="00EA4199" w:rsidRPr="00EA4199">
        <w:t xml:space="preserve"> s njihovim najboljim prijateljem, Petrom Panom. Sve što nova djevojčica treba učiniti je zakleti se i vjerovati. Ovo je priča o izgubljenoj djeci, o mašti, igri i nadi. </w:t>
      </w:r>
    </w:p>
    <w:p w14:paraId="1AD4AF24" w14:textId="5F48C633" w:rsidR="00EA4199" w:rsidRPr="00EA4199" w:rsidRDefault="00FE6ECF" w:rsidP="00EA4199">
      <w:r>
        <w:t>Trajanje:</w:t>
      </w:r>
      <w:r w:rsidR="0030779A">
        <w:t xml:space="preserve"> 50 minuta</w:t>
      </w:r>
      <w:r>
        <w:br/>
        <w:t xml:space="preserve">Dob: </w:t>
      </w:r>
      <w:r w:rsidR="00EA4199" w:rsidRPr="00EA4199">
        <w:t xml:space="preserve">8+ </w:t>
      </w:r>
      <w:r>
        <w:br/>
        <w:t>Jezik: hrvatski</w:t>
      </w:r>
      <w:r w:rsidR="002D05CF">
        <w:br/>
      </w:r>
      <w:r w:rsidR="002D05CF">
        <w:t>Vrijeme i mjesto održavanja:</w:t>
      </w:r>
      <w:r w:rsidR="00954F5F">
        <w:t xml:space="preserve"> </w:t>
      </w:r>
      <w:r w:rsidR="00954F5F" w:rsidRPr="00954F5F">
        <w:t>srijeda, 23. travnja, 18 sati, Kazalište Virovitica</w:t>
      </w:r>
    </w:p>
    <w:p w14:paraId="4A15D9FF" w14:textId="77777777" w:rsidR="00EA4199" w:rsidRPr="00EA4199" w:rsidRDefault="00EA4199" w:rsidP="00EA4199"/>
    <w:p w14:paraId="6CD4F910" w14:textId="77777777" w:rsidR="00B36704" w:rsidRDefault="0022538D" w:rsidP="00B81E14">
      <w:pPr>
        <w:rPr>
          <w:b/>
          <w:bCs/>
        </w:rPr>
      </w:pPr>
      <w:r w:rsidRPr="00BA0392">
        <w:rPr>
          <w:b/>
          <w:bCs/>
        </w:rPr>
        <w:t>Lutkarsko</w:t>
      </w:r>
      <w:r w:rsidR="003A45FF">
        <w:rPr>
          <w:b/>
          <w:bCs/>
        </w:rPr>
        <w:t xml:space="preserve"> </w:t>
      </w:r>
      <w:r w:rsidRPr="00BA0392">
        <w:rPr>
          <w:b/>
          <w:bCs/>
        </w:rPr>
        <w:t xml:space="preserve">kazalište Ljubljana, </w:t>
      </w:r>
      <w:r w:rsidRPr="00BA0392">
        <w:rPr>
          <w:b/>
          <w:bCs/>
          <w:i/>
          <w:iCs/>
        </w:rPr>
        <w:t>Mišek Julijan</w:t>
      </w:r>
      <w:r w:rsidRPr="00BA0392">
        <w:rPr>
          <w:b/>
          <w:bCs/>
        </w:rPr>
        <w:t xml:space="preserve"> </w:t>
      </w:r>
    </w:p>
    <w:p w14:paraId="7B258D8C" w14:textId="2E542324" w:rsidR="00B81E14" w:rsidRPr="00B70FBA" w:rsidRDefault="00B81E14" w:rsidP="00B81E14">
      <w:pPr>
        <w:rPr>
          <w:b/>
          <w:bCs/>
        </w:rPr>
      </w:pPr>
      <w:r w:rsidRPr="00B81E14">
        <w:t>Po motivi</w:t>
      </w:r>
      <w:r>
        <w:t>ma</w:t>
      </w:r>
      <w:r w:rsidRPr="00B81E14">
        <w:t xml:space="preserve"> slik</w:t>
      </w:r>
      <w:r>
        <w:t>ovnice</w:t>
      </w:r>
      <w:r w:rsidRPr="00B81E14">
        <w:t xml:space="preserve"> Joeja Todd-Stantona</w:t>
      </w:r>
      <w:r w:rsidR="000F5092">
        <w:rPr>
          <w:b/>
          <w:bCs/>
        </w:rPr>
        <w:br/>
      </w:r>
      <w:r w:rsidRPr="00B81E14">
        <w:t>Re</w:t>
      </w:r>
      <w:r w:rsidR="000F5092">
        <w:t>dateljic</w:t>
      </w:r>
      <w:r w:rsidRPr="00B81E14">
        <w:t>a:</w:t>
      </w:r>
      <w:r w:rsidR="000F5092">
        <w:t xml:space="preserve"> </w:t>
      </w:r>
      <w:r w:rsidRPr="00B81E14">
        <w:t>Asja Kahrimanović</w:t>
      </w:r>
      <w:r w:rsidR="000F5092">
        <w:rPr>
          <w:b/>
          <w:bCs/>
        </w:rPr>
        <w:br/>
      </w:r>
      <w:r w:rsidRPr="00B81E14">
        <w:t>Dramaturg:</w:t>
      </w:r>
      <w:r w:rsidR="000F5092">
        <w:t xml:space="preserve"> </w:t>
      </w:r>
      <w:r w:rsidRPr="00B81E14">
        <w:t>Benjamin Zajc</w:t>
      </w:r>
      <w:r w:rsidR="000F5092">
        <w:rPr>
          <w:b/>
          <w:bCs/>
        </w:rPr>
        <w:br/>
      </w:r>
      <w:r w:rsidRPr="00B81E14">
        <w:t>Likovn</w:t>
      </w:r>
      <w:r w:rsidR="000F5092">
        <w:t>o oblikovanje</w:t>
      </w:r>
      <w:r w:rsidRPr="00B81E14">
        <w:t>:</w:t>
      </w:r>
      <w:r w:rsidR="000F5092">
        <w:t xml:space="preserve"> </w:t>
      </w:r>
      <w:r w:rsidRPr="00B81E14">
        <w:t>Jure Engelsberger</w:t>
      </w:r>
      <w:r w:rsidR="000F5092">
        <w:rPr>
          <w:b/>
          <w:bCs/>
        </w:rPr>
        <w:br/>
      </w:r>
      <w:r w:rsidRPr="00B81E14">
        <w:t>Scenografk</w:t>
      </w:r>
      <w:r w:rsidR="000F5092">
        <w:t>inja</w:t>
      </w:r>
      <w:r w:rsidRPr="00B81E14">
        <w:t>:</w:t>
      </w:r>
      <w:r w:rsidR="000F5092">
        <w:t xml:space="preserve"> </w:t>
      </w:r>
      <w:r w:rsidRPr="00B81E14">
        <w:t>Katarina Planinc</w:t>
      </w:r>
      <w:r w:rsidR="000F5092">
        <w:rPr>
          <w:b/>
          <w:bCs/>
        </w:rPr>
        <w:br/>
      </w:r>
      <w:r w:rsidRPr="00B81E14">
        <w:t>Gla</w:t>
      </w:r>
      <w:r w:rsidR="000F5092">
        <w:t>z</w:t>
      </w:r>
      <w:r w:rsidRPr="00B81E14">
        <w:t>ba:</w:t>
      </w:r>
      <w:r w:rsidR="000F5092">
        <w:t xml:space="preserve"> </w:t>
      </w:r>
      <w:r w:rsidRPr="00B81E14">
        <w:t>Zajtrk (Sven Horvat, Laura Krajnc)</w:t>
      </w:r>
      <w:r w:rsidR="00B70FBA">
        <w:rPr>
          <w:b/>
          <w:bCs/>
        </w:rPr>
        <w:br/>
      </w:r>
      <w:r w:rsidRPr="00B81E14">
        <w:t>Oblikova</w:t>
      </w:r>
      <w:r w:rsidR="00B70FBA">
        <w:t>teljic</w:t>
      </w:r>
      <w:r w:rsidRPr="00B81E14">
        <w:t>a</w:t>
      </w:r>
      <w:r w:rsidR="00B70FBA">
        <w:t xml:space="preserve"> svjetla</w:t>
      </w:r>
      <w:r w:rsidRPr="00B81E14">
        <w:t>:</w:t>
      </w:r>
      <w:r w:rsidR="00B70FBA">
        <w:t xml:space="preserve"> </w:t>
      </w:r>
      <w:r w:rsidRPr="00B81E14">
        <w:t>Maša Avsec</w:t>
      </w:r>
      <w:r w:rsidR="00B70FBA">
        <w:rPr>
          <w:b/>
          <w:bCs/>
        </w:rPr>
        <w:br/>
      </w:r>
      <w:r w:rsidRPr="00B81E14">
        <w:t>Lutk</w:t>
      </w:r>
      <w:r w:rsidR="00B70FBA">
        <w:t>arski</w:t>
      </w:r>
      <w:r w:rsidRPr="00B81E14">
        <w:t xml:space="preserve"> tehnolog:</w:t>
      </w:r>
      <w:r w:rsidR="00B70FBA">
        <w:t xml:space="preserve"> </w:t>
      </w:r>
      <w:r w:rsidRPr="00B81E14">
        <w:t>Žiga Lebar</w:t>
      </w:r>
      <w:r w:rsidR="00CE2733">
        <w:br/>
        <w:t xml:space="preserve">Izvođači: </w:t>
      </w:r>
      <w:r w:rsidR="00CE2733" w:rsidRPr="00CE2733">
        <w:t>Gašper Malnar, Zala Ana Štiglic, Ajda Toman</w:t>
      </w:r>
      <w:r w:rsidR="00CE2733">
        <w:t xml:space="preserve"> i</w:t>
      </w:r>
      <w:r w:rsidR="00CE2733" w:rsidRPr="00CE2733">
        <w:t xml:space="preserve"> Domen Nagode</w:t>
      </w:r>
    </w:p>
    <w:p w14:paraId="65906BAF" w14:textId="7CA05550" w:rsidR="00534546" w:rsidRDefault="00B81E14" w:rsidP="00B1087C">
      <w:r w:rsidRPr="00B70FBA">
        <w:rPr>
          <w:b/>
          <w:bCs/>
        </w:rPr>
        <w:t>O predstavi</w:t>
      </w:r>
      <w:r w:rsidRPr="00B81E14">
        <w:t xml:space="preserve">: </w:t>
      </w:r>
      <w:r w:rsidR="00534546">
        <w:t>Miš</w:t>
      </w:r>
      <w:r w:rsidR="003A45FF">
        <w:t>ić</w:t>
      </w:r>
      <w:r w:rsidR="00534546">
        <w:t xml:space="preserve"> </w:t>
      </w:r>
      <w:r w:rsidR="006A0976">
        <w:t xml:space="preserve">Julijan </w:t>
      </w:r>
      <w:r w:rsidR="00534546">
        <w:t xml:space="preserve">svoje dane </w:t>
      </w:r>
      <w:r w:rsidR="00976FBD">
        <w:t xml:space="preserve">najradije </w:t>
      </w:r>
      <w:r w:rsidR="00534546">
        <w:t>provodi sam</w:t>
      </w:r>
      <w:r w:rsidR="00976FBD">
        <w:t>, n</w:t>
      </w:r>
      <w:r w:rsidR="00534546">
        <w:t>o sve se mijenja kada</w:t>
      </w:r>
      <w:r w:rsidR="00D95152">
        <w:t>, sasvim slučajno,</w:t>
      </w:r>
      <w:r w:rsidR="00534546">
        <w:t xml:space="preserve"> </w:t>
      </w:r>
      <w:r w:rsidR="00D95152">
        <w:t xml:space="preserve">u njegov stan upadne </w:t>
      </w:r>
      <w:r w:rsidR="00534546">
        <w:t>lisica. Isprva uplašeni i oprezni, ubrzo se nađu na ugodnoj zajedničkoj večeri i polako shvate da su jedno u drugome pronašli prijatelja za cijeli život</w:t>
      </w:r>
      <w:r w:rsidR="00B1087C">
        <w:t>. Predstava na duhovit i topao način otvara brojn</w:t>
      </w:r>
      <w:r w:rsidR="00602EFA">
        <w:t xml:space="preserve">e teme </w:t>
      </w:r>
      <w:r w:rsidR="00B1087C">
        <w:t xml:space="preserve">poput tolerancije i prihvaćanja drugih takvima kakvi jesu. </w:t>
      </w:r>
    </w:p>
    <w:p w14:paraId="2D1567C6" w14:textId="628A4B2A" w:rsidR="00FD284B" w:rsidRPr="00610C62" w:rsidRDefault="00FD284B" w:rsidP="00FD284B">
      <w:r w:rsidRPr="00610C62">
        <w:t xml:space="preserve">Trajanje: </w:t>
      </w:r>
      <w:r>
        <w:t xml:space="preserve">30 </w:t>
      </w:r>
      <w:r w:rsidRPr="00610C62">
        <w:t>min</w:t>
      </w:r>
      <w:r>
        <w:br/>
        <w:t>Dob: 3+</w:t>
      </w:r>
      <w:r>
        <w:br/>
        <w:t xml:space="preserve">Jezik: </w:t>
      </w:r>
      <w:r w:rsidR="009B6D0F">
        <w:t>bez riječi</w:t>
      </w:r>
      <w:r w:rsidR="002D05CF">
        <w:br/>
      </w:r>
      <w:r w:rsidR="002D05CF">
        <w:t>Vrijeme i mjesto održavanja:</w:t>
      </w:r>
      <w:r w:rsidR="00954F5F">
        <w:t xml:space="preserve"> četvrtak, 24. travnja, </w:t>
      </w:r>
      <w:r w:rsidR="008317BF">
        <w:t>19 sati, Kazalište Virovitica</w:t>
      </w:r>
    </w:p>
    <w:p w14:paraId="6C6CA310" w14:textId="77777777" w:rsidR="00602EFA" w:rsidRDefault="00602EFA" w:rsidP="00215E9C"/>
    <w:p w14:paraId="3DF504AA" w14:textId="77777777" w:rsidR="00B36704" w:rsidRDefault="006D6C45" w:rsidP="00215E9C">
      <w:pPr>
        <w:rPr>
          <w:b/>
          <w:bCs/>
        </w:rPr>
      </w:pPr>
      <w:r w:rsidRPr="00565EF6">
        <w:rPr>
          <w:b/>
          <w:bCs/>
        </w:rPr>
        <w:t xml:space="preserve">Lutkarsko kazalište Ljubljana, </w:t>
      </w:r>
      <w:r w:rsidRPr="00565EF6">
        <w:rPr>
          <w:b/>
          <w:bCs/>
          <w:i/>
          <w:iCs/>
        </w:rPr>
        <w:t>Med</w:t>
      </w:r>
      <w:r w:rsidR="00EC114B">
        <w:rPr>
          <w:b/>
          <w:bCs/>
          <w:i/>
          <w:iCs/>
        </w:rPr>
        <w:t>o</w:t>
      </w:r>
      <w:r w:rsidRPr="00565EF6">
        <w:rPr>
          <w:b/>
          <w:bCs/>
          <w:i/>
          <w:iCs/>
        </w:rPr>
        <w:t xml:space="preserve"> Pu</w:t>
      </w:r>
      <w:r w:rsidRPr="00565EF6">
        <w:rPr>
          <w:b/>
          <w:bCs/>
        </w:rPr>
        <w:t xml:space="preserve"> </w:t>
      </w:r>
    </w:p>
    <w:p w14:paraId="62E53B74" w14:textId="687A7C07" w:rsidR="00215E9C" w:rsidRPr="00075157" w:rsidRDefault="00215E9C" w:rsidP="00215E9C">
      <w:pPr>
        <w:rPr>
          <w:b/>
          <w:bCs/>
        </w:rPr>
      </w:pPr>
      <w:r w:rsidRPr="00215E9C">
        <w:t>A</w:t>
      </w:r>
      <w:r>
        <w:t>u</w:t>
      </w:r>
      <w:r w:rsidRPr="00215E9C">
        <w:t>tor koncepta, dramatizacije i re</w:t>
      </w:r>
      <w:r>
        <w:t>datelj</w:t>
      </w:r>
      <w:r w:rsidRPr="00215E9C">
        <w:t>:</w:t>
      </w:r>
      <w:r>
        <w:t xml:space="preserve"> </w:t>
      </w:r>
      <w:r w:rsidRPr="00215E9C">
        <w:t>Benjamin Zajc</w:t>
      </w:r>
      <w:r>
        <w:rPr>
          <w:b/>
          <w:bCs/>
        </w:rPr>
        <w:br/>
      </w:r>
      <w:r w:rsidRPr="00215E9C">
        <w:t>Dramaturginja:</w:t>
      </w:r>
      <w:r>
        <w:t xml:space="preserve"> </w:t>
      </w:r>
      <w:r w:rsidRPr="00215E9C">
        <w:t>Tajda Lipicer</w:t>
      </w:r>
      <w:r>
        <w:rPr>
          <w:b/>
          <w:bCs/>
        </w:rPr>
        <w:br/>
      </w:r>
      <w:r w:rsidRPr="00215E9C">
        <w:t>Lutk</w:t>
      </w:r>
      <w:r>
        <w:t>arski</w:t>
      </w:r>
      <w:r w:rsidRPr="00215E9C">
        <w:t xml:space="preserve"> tehnolog i</w:t>
      </w:r>
      <w:r w:rsidR="00535464">
        <w:t xml:space="preserve"> likovni oblikovatelj predstave</w:t>
      </w:r>
      <w:r w:rsidRPr="00215E9C">
        <w:t>:</w:t>
      </w:r>
      <w:r>
        <w:t xml:space="preserve"> </w:t>
      </w:r>
      <w:r w:rsidRPr="00215E9C">
        <w:t>Iztok Bobič</w:t>
      </w:r>
      <w:r w:rsidR="00075157">
        <w:rPr>
          <w:b/>
          <w:bCs/>
        </w:rPr>
        <w:br/>
      </w:r>
      <w:r w:rsidRPr="00215E9C">
        <w:t>A</w:t>
      </w:r>
      <w:r w:rsidR="00535464">
        <w:t>u</w:t>
      </w:r>
      <w:r w:rsidRPr="00215E9C">
        <w:t>torica i</w:t>
      </w:r>
      <w:r w:rsidR="00535464">
        <w:t xml:space="preserve"> oblikovateljica </w:t>
      </w:r>
      <w:r w:rsidR="00075157">
        <w:t>zvuka i glazbe</w:t>
      </w:r>
      <w:r w:rsidRPr="00215E9C">
        <w:t>:</w:t>
      </w:r>
      <w:r w:rsidR="00535464">
        <w:t xml:space="preserve"> </w:t>
      </w:r>
      <w:r w:rsidRPr="00215E9C">
        <w:t>Darja Hlavka Godina</w:t>
      </w:r>
      <w:r w:rsidR="00075157">
        <w:rPr>
          <w:b/>
          <w:bCs/>
        </w:rPr>
        <w:br/>
      </w:r>
      <w:r w:rsidRPr="00215E9C">
        <w:t>Oblikov</w:t>
      </w:r>
      <w:r w:rsidR="00075157">
        <w:t>ateljica svjetla</w:t>
      </w:r>
      <w:r w:rsidRPr="00215E9C">
        <w:t>:</w:t>
      </w:r>
      <w:r w:rsidR="00075157">
        <w:t xml:space="preserve"> </w:t>
      </w:r>
      <w:r w:rsidRPr="00215E9C">
        <w:t>Maša Avsec</w:t>
      </w:r>
      <w:r w:rsidR="00602EFA">
        <w:br/>
        <w:t xml:space="preserve">Izvođač: </w:t>
      </w:r>
      <w:r w:rsidR="00602EFA" w:rsidRPr="00CE2733">
        <w:t>Gašper Malnar</w:t>
      </w:r>
    </w:p>
    <w:p w14:paraId="49F4F332" w14:textId="00CAFEA1" w:rsidR="00CD0B73" w:rsidRDefault="00215E9C" w:rsidP="00CD0B73">
      <w:r w:rsidRPr="00075157">
        <w:rPr>
          <w:b/>
          <w:bCs/>
        </w:rPr>
        <w:t>O predstavi</w:t>
      </w:r>
      <w:r w:rsidRPr="00215E9C">
        <w:t xml:space="preserve">: </w:t>
      </w:r>
      <w:r w:rsidR="00294291">
        <w:t xml:space="preserve">Predstava </w:t>
      </w:r>
      <w:r w:rsidR="00931CA8" w:rsidRPr="00931CA8">
        <w:rPr>
          <w:i/>
          <w:iCs/>
        </w:rPr>
        <w:t>Medo Pu</w:t>
      </w:r>
      <w:r w:rsidR="00931CA8">
        <w:t xml:space="preserve"> </w:t>
      </w:r>
      <w:r w:rsidR="00CC2EE7">
        <w:t>donosi toplu lutkarsku priču o Sivku, magarčiću bez repa, koji u svom domu slavi rođendan. U svijetu prepunom uspomena, njegovi prijatelji Medo, Praščić i Tigar kreću u potragu za savršenim poklonom. Iako se čini da Sivko ništa ne želi, družina mašt</w:t>
      </w:r>
      <w:r w:rsidR="006F5EE9">
        <w:t>om</w:t>
      </w:r>
      <w:r w:rsidR="00CC2EE7">
        <w:t xml:space="preserve"> uspijeva njegov tihi dom pretvoriti u prostor prijateljstva i ljubavi.</w:t>
      </w:r>
      <w:r w:rsidR="00E04CE6">
        <w:t xml:space="preserve"> </w:t>
      </w:r>
      <w:r w:rsidR="00E04CE6">
        <w:t xml:space="preserve">Redateljski prvijenac Benjamina Zajca, prema motivima A. A. Milnea, naglasak stavlja na </w:t>
      </w:r>
      <w:r w:rsidR="00E04CE6">
        <w:t xml:space="preserve">stvaranju </w:t>
      </w:r>
      <w:r w:rsidR="00E04CE6">
        <w:t>povjerenja i ljepot</w:t>
      </w:r>
      <w:r w:rsidR="00E04CE6">
        <w:t>i</w:t>
      </w:r>
      <w:r w:rsidR="00E04CE6">
        <w:t xml:space="preserve"> različitosti</w:t>
      </w:r>
      <w:r w:rsidR="00C74AC0">
        <w:t xml:space="preserve"> u kojoj</w:t>
      </w:r>
      <w:r w:rsidR="00DB01C3">
        <w:t xml:space="preserve"> </w:t>
      </w:r>
      <w:r w:rsidR="00CD0B73">
        <w:t>djevojčica postaje Pu,</w:t>
      </w:r>
      <w:r w:rsidR="00C74AC0">
        <w:t xml:space="preserve"> </w:t>
      </w:r>
      <w:r w:rsidR="00CD0B73">
        <w:t>Tigar plišan</w:t>
      </w:r>
      <w:r w:rsidR="00DB01C3">
        <w:t>i</w:t>
      </w:r>
      <w:r w:rsidR="00CD0B73">
        <w:t xml:space="preserve"> zec, a šuma iz snova oživljava kroz </w:t>
      </w:r>
      <w:r w:rsidR="00446A61">
        <w:t xml:space="preserve">brojne </w:t>
      </w:r>
      <w:r w:rsidR="00CD0B73">
        <w:t>predmet</w:t>
      </w:r>
      <w:r w:rsidR="00446A61">
        <w:t>e</w:t>
      </w:r>
      <w:r w:rsidR="00CD0B73">
        <w:t xml:space="preserve"> koji postaju čas korijenje, čas najslađi kolačići.</w:t>
      </w:r>
    </w:p>
    <w:p w14:paraId="7B5095C7" w14:textId="7D40EB61" w:rsidR="00075157" w:rsidRPr="00610C62" w:rsidRDefault="00075157" w:rsidP="00075157">
      <w:r w:rsidRPr="00610C62">
        <w:t xml:space="preserve">Trajanje: </w:t>
      </w:r>
      <w:r w:rsidR="009B6D0F">
        <w:t>30</w:t>
      </w:r>
      <w:r>
        <w:t xml:space="preserve"> </w:t>
      </w:r>
      <w:r w:rsidRPr="00610C62">
        <w:t>min</w:t>
      </w:r>
      <w:r>
        <w:br/>
        <w:t>Dob:</w:t>
      </w:r>
      <w:r w:rsidR="00EE5AC0">
        <w:t xml:space="preserve"> 3+</w:t>
      </w:r>
      <w:r>
        <w:br/>
        <w:t>Jezik: slovenski</w:t>
      </w:r>
      <w:r w:rsidR="002D05CF">
        <w:br/>
      </w:r>
      <w:r w:rsidR="002D05CF">
        <w:t>Vrijeme i mjesto održavanja:</w:t>
      </w:r>
      <w:r w:rsidR="008317BF">
        <w:t xml:space="preserve"> petak 25. travnja, 18 sati</w:t>
      </w:r>
      <w:r w:rsidR="00CB102B">
        <w:t xml:space="preserve">, </w:t>
      </w:r>
      <w:r w:rsidR="00CB102B">
        <w:t xml:space="preserve">Glazbena škola </w:t>
      </w:r>
      <w:r w:rsidR="00CB102B" w:rsidRPr="00186748">
        <w:t>Jan Vlašimsky</w:t>
      </w:r>
    </w:p>
    <w:p w14:paraId="3236CC83" w14:textId="77777777" w:rsidR="00075157" w:rsidRPr="00215E9C" w:rsidRDefault="00075157" w:rsidP="00215E9C"/>
    <w:p w14:paraId="65AA5589" w14:textId="3CA65A8F" w:rsidR="006D6C45" w:rsidRPr="00F5646F" w:rsidRDefault="006D6C45" w:rsidP="006D6C45">
      <w:pPr>
        <w:rPr>
          <w:b/>
          <w:bCs/>
        </w:rPr>
      </w:pPr>
      <w:r w:rsidRPr="00F5646F">
        <w:rPr>
          <w:b/>
          <w:bCs/>
        </w:rPr>
        <w:t>Moment</w:t>
      </w:r>
      <w:r w:rsidR="00721500">
        <w:rPr>
          <w:b/>
          <w:bCs/>
        </w:rPr>
        <w:t xml:space="preserve"> i SNG Nova Gorica</w:t>
      </w:r>
      <w:r w:rsidRPr="00F5646F">
        <w:rPr>
          <w:b/>
          <w:bCs/>
        </w:rPr>
        <w:t xml:space="preserve">, </w:t>
      </w:r>
      <w:r w:rsidRPr="00F5646F">
        <w:rPr>
          <w:b/>
          <w:bCs/>
          <w:i/>
          <w:iCs/>
        </w:rPr>
        <w:t>Godzilla Tribute Band</w:t>
      </w:r>
      <w:r w:rsidRPr="00F5646F">
        <w:rPr>
          <w:b/>
          <w:bCs/>
        </w:rPr>
        <w:t xml:space="preserve"> </w:t>
      </w:r>
    </w:p>
    <w:p w14:paraId="2E33ADAB" w14:textId="341E74F1" w:rsidR="00AF5CB7" w:rsidRPr="00610C62" w:rsidRDefault="00721500" w:rsidP="00AF5CB7">
      <w:r w:rsidRPr="00721500">
        <w:t xml:space="preserve">Suautori i izvođači: </w:t>
      </w:r>
      <w:r w:rsidR="00AF5CB7" w:rsidRPr="00721500">
        <w:t>Maja Poljanec Nemec, Miha Bezeljak, Zoran Petrovič</w:t>
      </w:r>
      <w:r>
        <w:br/>
      </w:r>
      <w:r w:rsidR="00AF5CB7" w:rsidRPr="00721500">
        <w:t>Režija:</w:t>
      </w:r>
      <w:r w:rsidRPr="00721500">
        <w:t xml:space="preserve"> </w:t>
      </w:r>
      <w:r w:rsidR="00AF5CB7" w:rsidRPr="00721500">
        <w:t>kolektiv GTB</w:t>
      </w:r>
      <w:r w:rsidR="000952DE">
        <w:br/>
      </w:r>
      <w:r w:rsidR="00AF5CB7" w:rsidRPr="00721500">
        <w:t>Dramaturg</w:t>
      </w:r>
      <w:r w:rsidR="000952DE">
        <w:t>ija</w:t>
      </w:r>
      <w:r w:rsidR="00AF5CB7" w:rsidRPr="00721500">
        <w:t>:</w:t>
      </w:r>
      <w:r w:rsidR="000952DE">
        <w:t xml:space="preserve"> </w:t>
      </w:r>
      <w:r w:rsidR="00AF5CB7" w:rsidRPr="00721500">
        <w:t>Marek Turošík i Nuša Komplet Peperko</w:t>
      </w:r>
      <w:r w:rsidR="00594C07">
        <w:rPr>
          <w:b/>
          <w:bCs/>
        </w:rPr>
        <w:br/>
      </w:r>
      <w:r w:rsidR="00610C62">
        <w:t xml:space="preserve">Likovna suoblikovateljica: </w:t>
      </w:r>
      <w:r w:rsidR="00AF5CB7" w:rsidRPr="00610C62">
        <w:t>Katarina Cakova</w:t>
      </w:r>
      <w:r w:rsidR="00610C62">
        <w:br/>
        <w:t xml:space="preserve">Oblikovatelji svjetla: </w:t>
      </w:r>
      <w:r w:rsidR="00AF5CB7" w:rsidRPr="00610C62">
        <w:t>Gašper Bohinec i Andrej Firm</w:t>
      </w:r>
    </w:p>
    <w:p w14:paraId="7E5C180C" w14:textId="28BC65B4" w:rsidR="00E41634" w:rsidRPr="00E90D92" w:rsidRDefault="00E41634" w:rsidP="00E41634">
      <w:r>
        <w:rPr>
          <w:b/>
          <w:bCs/>
        </w:rPr>
        <w:t xml:space="preserve">O predstavi: </w:t>
      </w:r>
      <w:r w:rsidRPr="00E90D92">
        <w:t>Godzilla je kraljica čudovišta i jedna od najvećih ikona pop-kulture</w:t>
      </w:r>
      <w:r w:rsidR="004A22B5">
        <w:t xml:space="preserve">, </w:t>
      </w:r>
      <w:r w:rsidR="00684BAE">
        <w:t xml:space="preserve">a </w:t>
      </w:r>
      <w:r w:rsidR="004A22B5">
        <w:t>a</w:t>
      </w:r>
      <w:r w:rsidR="00B4483F">
        <w:t xml:space="preserve">utori </w:t>
      </w:r>
      <w:r w:rsidR="004A22B5">
        <w:t xml:space="preserve">predstave </w:t>
      </w:r>
      <w:r w:rsidRPr="00E90D92">
        <w:t>doživ</w:t>
      </w:r>
      <w:r w:rsidR="00684BAE">
        <w:t>ljavaju je</w:t>
      </w:r>
      <w:r w:rsidRPr="00E90D92">
        <w:t xml:space="preserve"> kao poeziju</w:t>
      </w:r>
      <w:r w:rsidR="00CA320C">
        <w:t>.</w:t>
      </w:r>
      <w:r w:rsidR="00B4483F">
        <w:t xml:space="preserve"> </w:t>
      </w:r>
      <w:r w:rsidR="00CA320C">
        <w:t>P</w:t>
      </w:r>
      <w:r w:rsidR="00B4483F">
        <w:t xml:space="preserve">ostala </w:t>
      </w:r>
      <w:r w:rsidRPr="00E90D92">
        <w:t xml:space="preserve">je točka </w:t>
      </w:r>
      <w:r w:rsidR="00B53D31">
        <w:t xml:space="preserve">poveznica </w:t>
      </w:r>
      <w:r w:rsidRPr="00E90D92">
        <w:t>sv</w:t>
      </w:r>
      <w:r w:rsidR="00B53D31">
        <w:t>ih</w:t>
      </w:r>
      <w:r w:rsidRPr="00E90D92">
        <w:t xml:space="preserve"> strahov</w:t>
      </w:r>
      <w:r w:rsidR="00B53D31">
        <w:t>a</w:t>
      </w:r>
      <w:r w:rsidRPr="00E90D92">
        <w:t xml:space="preserve">, razaranja i </w:t>
      </w:r>
      <w:r w:rsidR="00145AFE">
        <w:t>skor</w:t>
      </w:r>
      <w:r w:rsidR="00B53D31">
        <w:t>ih</w:t>
      </w:r>
      <w:r w:rsidR="00AE6ED6">
        <w:t xml:space="preserve"> </w:t>
      </w:r>
      <w:r w:rsidRPr="00E90D92">
        <w:t>smakov</w:t>
      </w:r>
      <w:r w:rsidR="00B53D31">
        <w:t>a</w:t>
      </w:r>
      <w:r w:rsidRPr="00E90D92">
        <w:t xml:space="preserve"> svijeta.</w:t>
      </w:r>
      <w:r w:rsidR="00145AFE">
        <w:t xml:space="preserve"> </w:t>
      </w:r>
      <w:r w:rsidRPr="00E90D92">
        <w:t>Godzilla Tribute Band okup</w:t>
      </w:r>
      <w:r w:rsidR="00B53D31">
        <w:t>io se</w:t>
      </w:r>
      <w:r w:rsidRPr="00E90D92">
        <w:t xml:space="preserve"> s misijom spa</w:t>
      </w:r>
      <w:r w:rsidR="00B53D31">
        <w:t>šavanja</w:t>
      </w:r>
      <w:r w:rsidRPr="00E90D92">
        <w:t xml:space="preserve"> svijet</w:t>
      </w:r>
      <w:r w:rsidR="00B53D31">
        <w:t>a</w:t>
      </w:r>
      <w:r w:rsidRPr="00E90D92">
        <w:t xml:space="preserve">. </w:t>
      </w:r>
      <w:r w:rsidR="00AE6ED6">
        <w:t xml:space="preserve">Zašto? </w:t>
      </w:r>
      <w:r w:rsidRPr="00E90D92">
        <w:t>Zato što to žel</w:t>
      </w:r>
      <w:r w:rsidR="00145AFE">
        <w:t>e</w:t>
      </w:r>
      <w:r w:rsidR="00B53D31">
        <w:t xml:space="preserve"> i</w:t>
      </w:r>
      <w:r w:rsidRPr="00E90D92">
        <w:t xml:space="preserve"> </w:t>
      </w:r>
      <w:r w:rsidR="00B53D31">
        <w:t>z</w:t>
      </w:r>
      <w:r w:rsidRPr="00E90D92">
        <w:t>ato što to mora</w:t>
      </w:r>
      <w:r w:rsidR="00145AFE">
        <w:t>ju</w:t>
      </w:r>
      <w:r w:rsidRPr="00E90D92">
        <w:t xml:space="preserve">. </w:t>
      </w:r>
      <w:r w:rsidR="00B53D31">
        <w:t xml:space="preserve">Ovo </w:t>
      </w:r>
      <w:r w:rsidR="008A7C8B">
        <w:t xml:space="preserve">je </w:t>
      </w:r>
      <w:r w:rsidRPr="00E90D92">
        <w:t>predstava koja želi biti koncert. Kazalište predmeta, kartonskih kutija, kukuruznih pahuljica</w:t>
      </w:r>
      <w:r w:rsidR="00684BAE">
        <w:t>…</w:t>
      </w:r>
      <w:r w:rsidRPr="00E90D92">
        <w:t xml:space="preserve"> i ljudi. Inspiraciju crpi iz punka, starih filmova i pretjeranog patosa.</w:t>
      </w:r>
    </w:p>
    <w:p w14:paraId="456FFE9B" w14:textId="73CA4AE8" w:rsidR="000F64A3" w:rsidRPr="00CB102B" w:rsidRDefault="00AF5CB7" w:rsidP="00DF1908">
      <w:r w:rsidRPr="00610C62">
        <w:t>Trajanje:</w:t>
      </w:r>
      <w:r w:rsidR="00610C62" w:rsidRPr="00610C62">
        <w:t xml:space="preserve"> </w:t>
      </w:r>
      <w:r w:rsidRPr="00610C62">
        <w:t>55 min</w:t>
      </w:r>
      <w:r w:rsidR="00E41634">
        <w:br/>
        <w:t>Dob:</w:t>
      </w:r>
      <w:r w:rsidR="00FA27DE">
        <w:t xml:space="preserve"> 1</w:t>
      </w:r>
      <w:r w:rsidR="00561B07">
        <w:t>2</w:t>
      </w:r>
      <w:r w:rsidR="00FA27DE">
        <w:t>+</w:t>
      </w:r>
      <w:r w:rsidR="00E41634">
        <w:br/>
        <w:t>Jezik: slovenski</w:t>
      </w:r>
      <w:r w:rsidR="002D05CF">
        <w:br/>
      </w:r>
      <w:r w:rsidR="002D05CF">
        <w:t>Vrijeme i mjesto održavanja:</w:t>
      </w:r>
      <w:r w:rsidR="008317BF">
        <w:t xml:space="preserve"> </w:t>
      </w:r>
      <w:r w:rsidR="008317BF">
        <w:t>petak 25. travnja, 1</w:t>
      </w:r>
      <w:r w:rsidR="008317BF">
        <w:t>9</w:t>
      </w:r>
      <w:r w:rsidR="008317BF">
        <w:t xml:space="preserve"> sati</w:t>
      </w:r>
      <w:r w:rsidR="008317BF">
        <w:t>, Kazalište Virovitica</w:t>
      </w:r>
    </w:p>
    <w:p w14:paraId="0BB70CD5" w14:textId="77777777" w:rsidR="00CB102B" w:rsidRDefault="00CB102B">
      <w:pPr>
        <w:spacing w:line="278" w:lineRule="auto"/>
        <w:rPr>
          <w:b/>
          <w:bCs/>
        </w:rPr>
      </w:pPr>
      <w:r>
        <w:rPr>
          <w:b/>
          <w:bCs/>
        </w:rPr>
        <w:br w:type="page"/>
      </w:r>
    </w:p>
    <w:p w14:paraId="0552AFBC" w14:textId="32A8AB0E" w:rsidR="000F64A3" w:rsidRDefault="000F64A3" w:rsidP="000F64A3">
      <w:pPr>
        <w:jc w:val="center"/>
        <w:rPr>
          <w:b/>
          <w:bCs/>
        </w:rPr>
      </w:pPr>
      <w:r>
        <w:rPr>
          <w:b/>
          <w:bCs/>
        </w:rPr>
        <w:lastRenderedPageBreak/>
        <w:t>RADIONICE</w:t>
      </w:r>
    </w:p>
    <w:p w14:paraId="062496E2" w14:textId="59DFC6B0" w:rsidR="00926D92" w:rsidRDefault="009104C0" w:rsidP="009104C0">
      <w:pPr>
        <w:rPr>
          <w:b/>
          <w:bCs/>
        </w:rPr>
      </w:pPr>
      <w:r w:rsidRPr="009104C0">
        <w:rPr>
          <w:b/>
          <w:bCs/>
        </w:rPr>
        <w:t>Mi2</w:t>
      </w:r>
      <w:r w:rsidR="00136C7D">
        <w:rPr>
          <w:b/>
          <w:bCs/>
        </w:rPr>
        <w:br/>
      </w:r>
      <w:r w:rsidRPr="00926D92">
        <w:t>Voditelj:</w:t>
      </w:r>
      <w:r w:rsidRPr="009104C0">
        <w:rPr>
          <w:b/>
          <w:bCs/>
        </w:rPr>
        <w:t xml:space="preserve"> Zoran Petrovič</w:t>
      </w:r>
    </w:p>
    <w:p w14:paraId="4394EDC1" w14:textId="2E582232" w:rsidR="00011124" w:rsidRDefault="009104C0" w:rsidP="009104C0">
      <w:r w:rsidRPr="00AE1285">
        <w:rPr>
          <w:b/>
          <w:bCs/>
        </w:rPr>
        <w:t>Opis radionice</w:t>
      </w:r>
      <w:r w:rsidRPr="009104C0">
        <w:t xml:space="preserve">: </w:t>
      </w:r>
      <w:r w:rsidRPr="00133C4E">
        <w:rPr>
          <w:i/>
          <w:iCs/>
        </w:rPr>
        <w:t>Mi2</w:t>
      </w:r>
      <w:r w:rsidRPr="009104C0">
        <w:t xml:space="preserve"> je radionica autorskog kazališta u sklopu koje će se raditi na odnosu između subjekta (glumca/glumice) i objekta. Naglasak će biti na subjektivizaciji predmeta tako da fokus bude jednako podijeljen između obaju aktera. Radionica autorskog kazališta namijenjena je kontinuiranom razvoju autorskog  materijala s fokusom na konkretnu temu. Polaznici će postati cjeloviti kazališni autori koji usmjeravaju proces  nastajanja kazališne predstave od ideje do konačnog rezultata. U ovom primjeru prizori će se stvarati u susretu  sa svakodnevnim predmetima koji će postati izvođačevi partneri.</w:t>
      </w:r>
    </w:p>
    <w:p w14:paraId="6ADD085D" w14:textId="77777777" w:rsidR="003F68ED" w:rsidRDefault="003F68ED" w:rsidP="003F68ED"/>
    <w:p w14:paraId="02DD4CAA" w14:textId="21768437" w:rsidR="003F68ED" w:rsidRPr="00136C7D" w:rsidRDefault="003F68ED" w:rsidP="003F68ED">
      <w:pPr>
        <w:rPr>
          <w:b/>
          <w:bCs/>
        </w:rPr>
      </w:pPr>
      <w:r w:rsidRPr="003F68ED">
        <w:rPr>
          <w:b/>
          <w:bCs/>
        </w:rPr>
        <w:t xml:space="preserve">Pripovijedanje </w:t>
      </w:r>
      <w:r w:rsidR="005E79DD">
        <w:rPr>
          <w:b/>
          <w:bCs/>
        </w:rPr>
        <w:t xml:space="preserve">od tijela do predmeta i lutke </w:t>
      </w:r>
      <w:r w:rsidR="00136C7D">
        <w:rPr>
          <w:b/>
          <w:bCs/>
        </w:rPr>
        <w:br/>
      </w:r>
      <w:r>
        <w:t xml:space="preserve">Voditelj: </w:t>
      </w:r>
      <w:r w:rsidRPr="003F68ED">
        <w:rPr>
          <w:b/>
          <w:bCs/>
        </w:rPr>
        <w:t>Clément Peretjatko</w:t>
      </w:r>
    </w:p>
    <w:p w14:paraId="7ED2C70F" w14:textId="01217E89" w:rsidR="003F68ED" w:rsidRDefault="003F68ED" w:rsidP="003F68ED">
      <w:r w:rsidRPr="00AE1285">
        <w:rPr>
          <w:b/>
          <w:bCs/>
        </w:rPr>
        <w:t>Opis radionice</w:t>
      </w:r>
      <w:r w:rsidR="00690304">
        <w:t xml:space="preserve">: </w:t>
      </w:r>
      <w:r w:rsidR="000C1D12">
        <w:t>R</w:t>
      </w:r>
      <w:r w:rsidR="004C219F">
        <w:t>adionic</w:t>
      </w:r>
      <w:r w:rsidR="000C1D12">
        <w:t xml:space="preserve">a kreće iz </w:t>
      </w:r>
      <w:r>
        <w:t>osobno ili zajednički odabrani</w:t>
      </w:r>
      <w:r w:rsidR="000C1D12">
        <w:t>h</w:t>
      </w:r>
      <w:r>
        <w:t xml:space="preserve"> predmet</w:t>
      </w:r>
      <w:r w:rsidR="000C1D12">
        <w:t>a</w:t>
      </w:r>
      <w:r w:rsidR="001008D9">
        <w:t xml:space="preserve">. Njihove </w:t>
      </w:r>
      <w:r>
        <w:t xml:space="preserve">priče – stvarne ili izmišljene, intimne ili simbolične – </w:t>
      </w:r>
      <w:r w:rsidR="001008D9">
        <w:t xml:space="preserve">polaznici </w:t>
      </w:r>
      <w:r>
        <w:t>istražuju kroz pokret, glas i odnos s tijelom. Cilj je postupno uvesti polaznike u</w:t>
      </w:r>
      <w:r w:rsidR="006810D8">
        <w:t xml:space="preserve"> naraciju</w:t>
      </w:r>
      <w:r>
        <w:t xml:space="preserve"> i karakter</w:t>
      </w:r>
      <w:r w:rsidR="00500422">
        <w:t xml:space="preserve"> te </w:t>
      </w:r>
      <w:r w:rsidR="00737D43">
        <w:t xml:space="preserve">pripremiti teren i otvoriti prostor </w:t>
      </w:r>
      <w:r w:rsidR="00500422">
        <w:t>animacij</w:t>
      </w:r>
      <w:r w:rsidR="00737D43">
        <w:t>i</w:t>
      </w:r>
      <w:r w:rsidR="00500422">
        <w:t xml:space="preserve"> </w:t>
      </w:r>
      <w:r>
        <w:t>ručni</w:t>
      </w:r>
      <w:r w:rsidR="00500422">
        <w:t>h</w:t>
      </w:r>
      <w:r>
        <w:t xml:space="preserve"> lut</w:t>
      </w:r>
      <w:r w:rsidR="00500422">
        <w:t>aka</w:t>
      </w:r>
      <w:r>
        <w:t xml:space="preserve">. Kroz igru, intuiciju i tjelesni pristup, sudionici </w:t>
      </w:r>
      <w:r w:rsidR="00500422">
        <w:t xml:space="preserve">će </w:t>
      </w:r>
      <w:r>
        <w:t>razvija</w:t>
      </w:r>
      <w:r w:rsidR="00500422">
        <w:t>ti</w:t>
      </w:r>
      <w:r>
        <w:t xml:space="preserve"> vlastiti </w:t>
      </w:r>
      <w:r w:rsidR="00500422">
        <w:t xml:space="preserve">izraz </w:t>
      </w:r>
      <w:r>
        <w:t>i uč</w:t>
      </w:r>
      <w:r w:rsidR="00500422">
        <w:t>iti</w:t>
      </w:r>
      <w:r>
        <w:t xml:space="preserve"> kako predmet postaje alat za </w:t>
      </w:r>
      <w:r w:rsidR="003B01C0">
        <w:t xml:space="preserve">oblikovanje, </w:t>
      </w:r>
      <w:r>
        <w:t>pripovijedanje</w:t>
      </w:r>
      <w:r w:rsidR="003B01C0">
        <w:t xml:space="preserve"> i</w:t>
      </w:r>
      <w:r>
        <w:t xml:space="preserve"> izražavanje teme. </w:t>
      </w:r>
      <w:r w:rsidR="00320150">
        <w:t>Nit vodilja radionic</w:t>
      </w:r>
      <w:r w:rsidR="00737D43">
        <w:t>e bit će</w:t>
      </w:r>
      <w:r w:rsidR="00320150">
        <w:t xml:space="preserve"> </w:t>
      </w:r>
      <w:r>
        <w:t xml:space="preserve">naglasak na </w:t>
      </w:r>
      <w:r w:rsidR="004C449B">
        <w:t>pokret</w:t>
      </w:r>
      <w:r w:rsidR="00320150">
        <w:t>u</w:t>
      </w:r>
      <w:r w:rsidR="004C449B">
        <w:t>, držanj</w:t>
      </w:r>
      <w:r w:rsidR="00320150">
        <w:t>u</w:t>
      </w:r>
      <w:r w:rsidR="004C449B">
        <w:t xml:space="preserve"> i </w:t>
      </w:r>
      <w:r>
        <w:t>rit</w:t>
      </w:r>
      <w:r w:rsidR="00320150">
        <w:t>mu</w:t>
      </w:r>
      <w:r w:rsidR="004C449B">
        <w:t xml:space="preserve"> </w:t>
      </w:r>
      <w:r>
        <w:t xml:space="preserve">kao </w:t>
      </w:r>
      <w:r w:rsidR="00320150">
        <w:t xml:space="preserve">ključnim elementima </w:t>
      </w:r>
      <w:r w:rsidR="003B01C0">
        <w:t>animaci</w:t>
      </w:r>
      <w:r w:rsidR="00320150">
        <w:t>je</w:t>
      </w:r>
      <w:r>
        <w:t>.</w:t>
      </w:r>
    </w:p>
    <w:p w14:paraId="6AF9FA38" w14:textId="77777777" w:rsidR="00E834DE" w:rsidRDefault="00E834DE" w:rsidP="003F68ED"/>
    <w:p w14:paraId="25E047F8" w14:textId="1A797230" w:rsidR="00B05168" w:rsidRDefault="00B05168" w:rsidP="00B05168">
      <w:r w:rsidRPr="00B05168">
        <w:rPr>
          <w:b/>
          <w:bCs/>
        </w:rPr>
        <w:t>Glazba i zvuk u lutkarskoj predstavi</w:t>
      </w:r>
      <w:r>
        <w:br/>
      </w:r>
      <w:r>
        <w:t xml:space="preserve">Voditelj: </w:t>
      </w:r>
      <w:r w:rsidRPr="00B05168">
        <w:rPr>
          <w:b/>
          <w:bCs/>
        </w:rPr>
        <w:t>Petar Eldan</w:t>
      </w:r>
    </w:p>
    <w:p w14:paraId="75254C58" w14:textId="0261B623" w:rsidR="00E834DE" w:rsidRDefault="00B05168" w:rsidP="00B05168">
      <w:r w:rsidRPr="00B05168">
        <w:rPr>
          <w:b/>
          <w:bCs/>
        </w:rPr>
        <w:t>Opis radionice</w:t>
      </w:r>
      <w:r>
        <w:t>: U fokusu radionice bit će oblikovanje glazbe i zvuka u kazalištu, dramaturgija glazbe i praktičan rad na računalu u programu Cubase. Radionica će se povezati s radionicom Kako učiniti da lutke plaču i razviti prirodan spoj glazbe i emocije u lutkarstvu.</w:t>
      </w:r>
    </w:p>
    <w:p w14:paraId="09D45715" w14:textId="77777777" w:rsidR="00E834DE" w:rsidRDefault="00E834DE" w:rsidP="003F68ED"/>
    <w:p w14:paraId="11E3C2DE" w14:textId="6E395626" w:rsidR="004269A8" w:rsidRDefault="004269A8" w:rsidP="004269A8">
      <w:r w:rsidRPr="00CA2B71">
        <w:rPr>
          <w:b/>
          <w:bCs/>
        </w:rPr>
        <w:t>Kazalište predmeta kao prostor igre</w:t>
      </w:r>
      <w:r w:rsidRPr="00CA2B71">
        <w:rPr>
          <w:b/>
          <w:bCs/>
        </w:rPr>
        <w:br/>
      </w:r>
      <w:r>
        <w:t xml:space="preserve">Voditeljica: </w:t>
      </w:r>
      <w:r w:rsidRPr="004269A8">
        <w:rPr>
          <w:b/>
          <w:bCs/>
        </w:rPr>
        <w:t>Morana Dolenc</w:t>
      </w:r>
    </w:p>
    <w:p w14:paraId="78444871" w14:textId="23456E37" w:rsidR="00E834DE" w:rsidRDefault="004269A8" w:rsidP="004269A8">
      <w:r w:rsidRPr="00CA2B71">
        <w:rPr>
          <w:b/>
          <w:bCs/>
        </w:rPr>
        <w:t>Opis radionice</w:t>
      </w:r>
      <w:r>
        <w:t>: Radionica u centar stavlja svima dobro poznate predmete iz svakodnevnice kao i važnost igre kao pokretača stvaranju lutkarske umjetnosti. Osnovna se funkcija predmeta, zahvaljujući igri glumca / animatora koji želi ispričati priču, izokreće i dobiva novi smisao, dobiva novu svrhu i predmet postaje dramski junak. Kada pomno pogledamo i proučimo predmet, njegov oblik, boju, teksturu, materijala od kojeg je napravljen</w:t>
      </w:r>
      <w:r w:rsidR="006C49B4">
        <w:t>,</w:t>
      </w:r>
      <w:r>
        <w:t xml:space="preserve"> onda možemo krenuti u istraživanje i otkrivanje njegovog karaktera. Za to nam je potrebna i igra, ona koju oduvijek svi imamo u sebi, </w:t>
      </w:r>
      <w:r>
        <w:lastRenderedPageBreak/>
        <w:t>ona igra koja nas zove da oživimo neživo, koja najdražeg medvjedića pretvara u doktora, a ponekad nas poistovjeti s istim, tako da mi postajemo taj medvjedić koji je danas npr. automehaničar. Ova radionica nudi drugačiji način gledanja na predmete i potragu za novim likovima, njihovim karakterima, kretanjima, životima, samo ako želimo čuti što nam žele ispričati, što sanjaju i koje tajne skrivaju…</w:t>
      </w:r>
    </w:p>
    <w:p w14:paraId="75742783" w14:textId="77777777" w:rsidR="00E834DE" w:rsidRDefault="00E834DE" w:rsidP="003F68ED"/>
    <w:p w14:paraId="7C847254" w14:textId="5E896347" w:rsidR="007D31D1" w:rsidRPr="007D31D1" w:rsidRDefault="007D31D1" w:rsidP="007D31D1">
      <w:pPr>
        <w:rPr>
          <w:b/>
          <w:bCs/>
        </w:rPr>
      </w:pPr>
      <w:r w:rsidRPr="007D31D1">
        <w:rPr>
          <w:b/>
          <w:bCs/>
        </w:rPr>
        <w:t>Marioneta – ideja, konstrukcija, animacija</w:t>
      </w:r>
      <w:r>
        <w:rPr>
          <w:b/>
          <w:bCs/>
        </w:rPr>
        <w:br/>
      </w:r>
      <w:r w:rsidRPr="007D31D1">
        <w:t>Voditelj:</w:t>
      </w:r>
      <w:r w:rsidRPr="007D31D1">
        <w:rPr>
          <w:b/>
          <w:bCs/>
        </w:rPr>
        <w:t xml:space="preserve"> Dubravko Torjanac </w:t>
      </w:r>
    </w:p>
    <w:p w14:paraId="69F324AA" w14:textId="2A5048DE" w:rsidR="007A3F00" w:rsidRPr="007D31D1" w:rsidRDefault="007D31D1" w:rsidP="007D31D1">
      <w:r w:rsidRPr="007D31D1">
        <w:rPr>
          <w:b/>
          <w:bCs/>
        </w:rPr>
        <w:t>Opis radionice</w:t>
      </w:r>
      <w:r w:rsidRPr="007D31D1">
        <w:t>: Radionica se temelji na kazališnim i pedagoškim zamislima njemačkog lutkara i profesora Albrechta Rosera koji je uobličio konstrukcijska i animacijska načela kao niz praktičnih postupaka koji lutki omogućuju da bude kompleksni i zaokruženi kazališni instrument, a lutkaru lako i brzo ovladavanje</w:t>
      </w:r>
      <w:r>
        <w:t xml:space="preserve"> </w:t>
      </w:r>
      <w:r w:rsidRPr="007D31D1">
        <w:t>lutkom. Seminar obuhvaća teorijsko-povijesni uvod u lutkarstvo, upoznavanje s klasičnim lutkarskim tehnikama, konstruiranje  najjednostavnije Tücher-marionete, animaciju i dramaturgiju scena s marionetom. Nakon konstrukcije i animacijskih osnova preostaje još lutku smjestiti unutar vlastitog kazališta, unutar dramaturgije pojedinačnih solo scena (tipičnih za kazališni vid kakvog je realizirao A. Roser), a zatim propitati mogućnosti sadržajnog potencijala: Je li marioneta danas i dalje virtuozan zabavljački instrument ili joj možemo povjeriti uistinu kompleksne misaone sadržaje?</w:t>
      </w:r>
    </w:p>
    <w:p w14:paraId="204CAAC6" w14:textId="77777777" w:rsidR="006B27CE" w:rsidRDefault="006B27CE" w:rsidP="009104C0">
      <w:pPr>
        <w:rPr>
          <w:b/>
          <w:bCs/>
        </w:rPr>
      </w:pPr>
    </w:p>
    <w:p w14:paraId="2B94CC0C" w14:textId="73313EA7" w:rsidR="0004551F" w:rsidRPr="0004551F" w:rsidRDefault="0004551F" w:rsidP="0004551F">
      <w:pPr>
        <w:rPr>
          <w:b/>
          <w:bCs/>
        </w:rPr>
      </w:pPr>
      <w:r w:rsidRPr="0004551F">
        <w:rPr>
          <w:b/>
          <w:bCs/>
        </w:rPr>
        <w:t>Lutkarska kritika – prostor strogo kontrolirane igre</w:t>
      </w:r>
      <w:r w:rsidR="00136C7D">
        <w:rPr>
          <w:b/>
          <w:bCs/>
        </w:rPr>
        <w:br/>
      </w:r>
      <w:r w:rsidRPr="0004551F">
        <w:t>Voditelj:</w:t>
      </w:r>
      <w:r w:rsidRPr="0004551F">
        <w:rPr>
          <w:b/>
          <w:bCs/>
        </w:rPr>
        <w:t xml:space="preserve"> Igor Tretinjak</w:t>
      </w:r>
    </w:p>
    <w:p w14:paraId="4B67E641" w14:textId="101D71FC" w:rsidR="006B27CE" w:rsidRDefault="0004551F" w:rsidP="0004551F">
      <w:r w:rsidRPr="0004551F">
        <w:t>Opis radionice: Kroz radionicu polaznici će se upoznati s osnovama kazališne kritike da bi se potom usmjerili prema njezinu specifičnom aspektu – lutkarskoj kritici. Kako kritički prodrijeti i progovoriti o klasičnom, a kako o suvremenom lutkarskom izrazu? Što podrazumijevamo pod naslov</w:t>
      </w:r>
      <w:r w:rsidR="003F63D5">
        <w:t>nom</w:t>
      </w:r>
      <w:r w:rsidRPr="0004551F">
        <w:t xml:space="preserve"> „strogo kontroliranom igrom“ te zašto je kritičar suvremenog lutkarstva ne samo kroničar i analitičar već i suautor? U kritičkom duhu i okruženju analizirat ćemo ta pitanja te rezultate ispitati na odabranim predstavama.</w:t>
      </w:r>
      <w:r w:rsidR="007A1DB3">
        <w:br/>
      </w:r>
      <w:r w:rsidRPr="0004551F">
        <w:t>Radionica se realizira u suradnji s Hrvatskim društvom kazališnih kritičara i teatrologa.</w:t>
      </w:r>
    </w:p>
    <w:p w14:paraId="7776716E" w14:textId="77777777" w:rsidR="0000304B" w:rsidRDefault="0000304B" w:rsidP="0004551F"/>
    <w:p w14:paraId="66EC7864" w14:textId="77777777" w:rsidR="00CB102B" w:rsidRDefault="00CB102B">
      <w:pPr>
        <w:spacing w:line="278" w:lineRule="auto"/>
        <w:rPr>
          <w:b/>
          <w:bCs/>
        </w:rPr>
      </w:pPr>
      <w:r>
        <w:rPr>
          <w:b/>
          <w:bCs/>
        </w:rPr>
        <w:br w:type="page"/>
      </w:r>
    </w:p>
    <w:p w14:paraId="13D15B58" w14:textId="08740B91" w:rsidR="0000304B" w:rsidRPr="0000304B" w:rsidRDefault="0000304B" w:rsidP="00CB102B">
      <w:pPr>
        <w:jc w:val="center"/>
        <w:rPr>
          <w:b/>
          <w:bCs/>
        </w:rPr>
      </w:pPr>
      <w:r w:rsidRPr="0000304B">
        <w:rPr>
          <w:b/>
          <w:bCs/>
        </w:rPr>
        <w:lastRenderedPageBreak/>
        <w:t>RADIONICE ZA PUBLIKU</w:t>
      </w:r>
    </w:p>
    <w:p w14:paraId="593E460B" w14:textId="4E7B8057" w:rsidR="006F7388" w:rsidRPr="006F7388" w:rsidRDefault="00F5253D" w:rsidP="006F7388">
      <w:pPr>
        <w:rPr>
          <w:b/>
          <w:bCs/>
        </w:rPr>
      </w:pPr>
      <w:r>
        <w:rPr>
          <w:b/>
          <w:bCs/>
        </w:rPr>
        <w:br/>
      </w:r>
      <w:r w:rsidR="00AE71D6">
        <w:rPr>
          <w:b/>
          <w:bCs/>
        </w:rPr>
        <w:t>L</w:t>
      </w:r>
      <w:r w:rsidR="00AE71D6" w:rsidRPr="006F7388">
        <w:rPr>
          <w:b/>
          <w:bCs/>
        </w:rPr>
        <w:t xml:space="preserve">utkaonica </w:t>
      </w:r>
      <w:r w:rsidR="006F7388" w:rsidRPr="006F7388">
        <w:rPr>
          <w:b/>
          <w:bCs/>
        </w:rPr>
        <w:t>– Na koncu lutka!</w:t>
      </w:r>
      <w:r w:rsidR="006F7388">
        <w:rPr>
          <w:b/>
          <w:bCs/>
        </w:rPr>
        <w:br/>
      </w:r>
      <w:r w:rsidRPr="00F5253D">
        <w:t>Radionica izrade lutaka za djecu</w:t>
      </w:r>
      <w:r w:rsidRPr="00F5253D">
        <w:t xml:space="preserve"> </w:t>
      </w:r>
      <w:r w:rsidRPr="00F5253D">
        <w:br/>
      </w:r>
      <w:r w:rsidR="006F7388">
        <w:t xml:space="preserve">Voditeljice: </w:t>
      </w:r>
      <w:r w:rsidRPr="00AE71D6">
        <w:rPr>
          <w:b/>
          <w:bCs/>
        </w:rPr>
        <w:t>Sheron Pimpi</w:t>
      </w:r>
      <w:r w:rsidR="00AE71D6" w:rsidRPr="00AE71D6">
        <w:rPr>
          <w:b/>
          <w:bCs/>
        </w:rPr>
        <w:t>-</w:t>
      </w:r>
      <w:r w:rsidRPr="00AE71D6">
        <w:rPr>
          <w:b/>
          <w:bCs/>
        </w:rPr>
        <w:t>Stein</w:t>
      </w:r>
      <w:r w:rsidR="00AE71D6" w:rsidRPr="00AE71D6">
        <w:rPr>
          <w:b/>
          <w:bCs/>
        </w:rPr>
        <w:t>er i Ivana Živković</w:t>
      </w:r>
    </w:p>
    <w:p w14:paraId="4EF88221" w14:textId="4511E824" w:rsidR="0000304B" w:rsidRPr="006F7388" w:rsidRDefault="006F7388" w:rsidP="006F7388">
      <w:r>
        <w:t>Opis radionice: U okviru radionice učenici će tijekom tri sata izraditi lutku u tipu Sicilijanke s mehanizmom pokretanja ruku. Kroz radionicu oblikovat će se vizualni karakter lutke i tehnološki obraditi jednostavan mehanizam pokreta pomoću konca. Učenici će se upoznati s novim materijalima i tehnikama kroz izradu lutke. Zadatak obuhvaća da na gotovom drvenom obliku likovno oblikuju karakter koji će proizaći iz njihove mašte, koristeći, boje, vunu i tkaninu. Željenom vizualnom obliku pridodat će se mehanizam kako bi lutka dobila pokretljivost i bila animabilna. Cilj ove radionice je pobuditi maštu, razviti osjećaj za preciznost i izraditi oblik koji ima svojstva lutke. Ishodi koji će proizaći kao rezultat radionice su nove vještine po pitanju primijenjene umjetnosti u kontekstu lutkarstva. Učenici će steći nova znanja o lutkarskoj tehnologiji te će ta znanja moći primijeniti u širem kontekstu kao temelj za daljnje učenje o lutkarstvu općenito.</w:t>
      </w:r>
    </w:p>
    <w:p w14:paraId="588AE0FE" w14:textId="77777777" w:rsidR="00AE71D6" w:rsidRDefault="00AE71D6" w:rsidP="0000304B">
      <w:pPr>
        <w:rPr>
          <w:b/>
          <w:bCs/>
        </w:rPr>
      </w:pPr>
    </w:p>
    <w:p w14:paraId="29687D26" w14:textId="7BD5EA4F" w:rsidR="0000304B" w:rsidRPr="00F57F03" w:rsidRDefault="0000304B" w:rsidP="0000304B">
      <w:pPr>
        <w:rPr>
          <w:b/>
          <w:bCs/>
        </w:rPr>
      </w:pPr>
      <w:r w:rsidRPr="00CF0416">
        <w:rPr>
          <w:b/>
          <w:bCs/>
        </w:rPr>
        <w:t xml:space="preserve">Lutke oko mene </w:t>
      </w:r>
      <w:r w:rsidR="00F57F03">
        <w:rPr>
          <w:b/>
          <w:bCs/>
        </w:rPr>
        <w:br/>
      </w:r>
      <w:r>
        <w:t xml:space="preserve">radionica za odgojitelje u vrtiću </w:t>
      </w:r>
      <w:r w:rsidR="00F57F03">
        <w:br/>
      </w:r>
      <w:r>
        <w:t xml:space="preserve">Voditelji: </w:t>
      </w:r>
      <w:r w:rsidR="00BB5BDE" w:rsidRPr="00136C7D">
        <w:rPr>
          <w:b/>
          <w:bCs/>
        </w:rPr>
        <w:t xml:space="preserve">Ria Trdin i </w:t>
      </w:r>
      <w:r w:rsidRPr="00136C7D">
        <w:rPr>
          <w:b/>
          <w:bCs/>
        </w:rPr>
        <w:t>Toni Leaković</w:t>
      </w:r>
    </w:p>
    <w:p w14:paraId="628E5724" w14:textId="162A998A" w:rsidR="0000304B" w:rsidRPr="0004551F" w:rsidRDefault="0000304B" w:rsidP="0000304B">
      <w:r w:rsidRPr="00136C7D">
        <w:rPr>
          <w:b/>
          <w:bCs/>
        </w:rPr>
        <w:t>Opis radionice</w:t>
      </w:r>
      <w:r>
        <w:t>: Cilj je radionice upoznati odgajatelje s osnovnim elementima lutkarske animacije kroz tematske cjeline „Osnove animacije dijelova tijela“ i „Osnove animacije predmeta i materijala“. Ideja je kroz prilagođene vježbe produbiti razumijevanje osnovnih načela lutkarske animacije kao što su prijenos pažnje, ritam kao osnova akcije i reakcije, impuls kretanja te kreiranje igre za priču koju lutka u zadanom trenutku prenosi.</w:t>
      </w:r>
    </w:p>
    <w:p w14:paraId="112E6EDC" w14:textId="16464CF4" w:rsidR="006B27CE" w:rsidRPr="00926D92" w:rsidRDefault="006B27CE" w:rsidP="009104C0">
      <w:pPr>
        <w:rPr>
          <w:b/>
          <w:bCs/>
        </w:rPr>
      </w:pPr>
    </w:p>
    <w:sectPr w:rsidR="006B27CE" w:rsidRPr="0092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69"/>
    <w:rsid w:val="0000304B"/>
    <w:rsid w:val="00011124"/>
    <w:rsid w:val="0004551F"/>
    <w:rsid w:val="00075157"/>
    <w:rsid w:val="0007700F"/>
    <w:rsid w:val="0008498B"/>
    <w:rsid w:val="000952DE"/>
    <w:rsid w:val="0009778C"/>
    <w:rsid w:val="000A45EA"/>
    <w:rsid w:val="000A4EE8"/>
    <w:rsid w:val="000C1D12"/>
    <w:rsid w:val="000C7A7B"/>
    <w:rsid w:val="000F5092"/>
    <w:rsid w:val="000F64A3"/>
    <w:rsid w:val="001008D9"/>
    <w:rsid w:val="00120DED"/>
    <w:rsid w:val="0012205D"/>
    <w:rsid w:val="00133C4E"/>
    <w:rsid w:val="00136C7D"/>
    <w:rsid w:val="00145AFE"/>
    <w:rsid w:val="001B18A5"/>
    <w:rsid w:val="001B1A93"/>
    <w:rsid w:val="00215E9C"/>
    <w:rsid w:val="0022538D"/>
    <w:rsid w:val="00294291"/>
    <w:rsid w:val="002A2FBB"/>
    <w:rsid w:val="002D05CF"/>
    <w:rsid w:val="002F4865"/>
    <w:rsid w:val="002F639E"/>
    <w:rsid w:val="003046BF"/>
    <w:rsid w:val="0030779A"/>
    <w:rsid w:val="00320150"/>
    <w:rsid w:val="00330F93"/>
    <w:rsid w:val="003A45FF"/>
    <w:rsid w:val="003B01C0"/>
    <w:rsid w:val="003B5E9E"/>
    <w:rsid w:val="003C4A11"/>
    <w:rsid w:val="003E46F1"/>
    <w:rsid w:val="003F63D5"/>
    <w:rsid w:val="003F68ED"/>
    <w:rsid w:val="004269A8"/>
    <w:rsid w:val="00432DA1"/>
    <w:rsid w:val="00440359"/>
    <w:rsid w:val="00446A61"/>
    <w:rsid w:val="00456035"/>
    <w:rsid w:val="00481702"/>
    <w:rsid w:val="0048461B"/>
    <w:rsid w:val="004A22B5"/>
    <w:rsid w:val="004C219F"/>
    <w:rsid w:val="004C449B"/>
    <w:rsid w:val="004E66DC"/>
    <w:rsid w:val="00500422"/>
    <w:rsid w:val="00505EA4"/>
    <w:rsid w:val="0052268A"/>
    <w:rsid w:val="00534546"/>
    <w:rsid w:val="00535464"/>
    <w:rsid w:val="00540788"/>
    <w:rsid w:val="00561B07"/>
    <w:rsid w:val="00562DB5"/>
    <w:rsid w:val="00565EF6"/>
    <w:rsid w:val="00594C07"/>
    <w:rsid w:val="005B1939"/>
    <w:rsid w:val="005E79DD"/>
    <w:rsid w:val="0060278D"/>
    <w:rsid w:val="00602EFA"/>
    <w:rsid w:val="00610C62"/>
    <w:rsid w:val="00615461"/>
    <w:rsid w:val="00635308"/>
    <w:rsid w:val="00647857"/>
    <w:rsid w:val="0065556B"/>
    <w:rsid w:val="00674A6C"/>
    <w:rsid w:val="006810D8"/>
    <w:rsid w:val="00684BAE"/>
    <w:rsid w:val="00690304"/>
    <w:rsid w:val="00695C84"/>
    <w:rsid w:val="006A0976"/>
    <w:rsid w:val="006B27CE"/>
    <w:rsid w:val="006C49B4"/>
    <w:rsid w:val="006D10BE"/>
    <w:rsid w:val="006D6C45"/>
    <w:rsid w:val="006F5EE9"/>
    <w:rsid w:val="006F7388"/>
    <w:rsid w:val="00707F49"/>
    <w:rsid w:val="00721500"/>
    <w:rsid w:val="00737D43"/>
    <w:rsid w:val="00751E65"/>
    <w:rsid w:val="007A1DB3"/>
    <w:rsid w:val="007A3F00"/>
    <w:rsid w:val="007C43ED"/>
    <w:rsid w:val="007D31D1"/>
    <w:rsid w:val="007D3D8D"/>
    <w:rsid w:val="007D3E32"/>
    <w:rsid w:val="008317BF"/>
    <w:rsid w:val="0089131B"/>
    <w:rsid w:val="008A7C8B"/>
    <w:rsid w:val="009104C0"/>
    <w:rsid w:val="009125F1"/>
    <w:rsid w:val="00926D92"/>
    <w:rsid w:val="00931CA8"/>
    <w:rsid w:val="00954F5F"/>
    <w:rsid w:val="0097235D"/>
    <w:rsid w:val="00976FBD"/>
    <w:rsid w:val="00995F9A"/>
    <w:rsid w:val="009A1E9E"/>
    <w:rsid w:val="009B6D0F"/>
    <w:rsid w:val="009C04D1"/>
    <w:rsid w:val="00A37146"/>
    <w:rsid w:val="00A46458"/>
    <w:rsid w:val="00A569DD"/>
    <w:rsid w:val="00A60E39"/>
    <w:rsid w:val="00A97634"/>
    <w:rsid w:val="00AB1065"/>
    <w:rsid w:val="00AE1285"/>
    <w:rsid w:val="00AE6ED6"/>
    <w:rsid w:val="00AE71D6"/>
    <w:rsid w:val="00AF5CB7"/>
    <w:rsid w:val="00B05168"/>
    <w:rsid w:val="00B1087C"/>
    <w:rsid w:val="00B1636B"/>
    <w:rsid w:val="00B27C2D"/>
    <w:rsid w:val="00B36704"/>
    <w:rsid w:val="00B4483F"/>
    <w:rsid w:val="00B53D31"/>
    <w:rsid w:val="00B6705D"/>
    <w:rsid w:val="00B672FA"/>
    <w:rsid w:val="00B70FBA"/>
    <w:rsid w:val="00B81E14"/>
    <w:rsid w:val="00B9640C"/>
    <w:rsid w:val="00BA0392"/>
    <w:rsid w:val="00BB5BDE"/>
    <w:rsid w:val="00BE37EB"/>
    <w:rsid w:val="00C33F20"/>
    <w:rsid w:val="00C74AC0"/>
    <w:rsid w:val="00C76ABF"/>
    <w:rsid w:val="00CA2B71"/>
    <w:rsid w:val="00CA320C"/>
    <w:rsid w:val="00CA4033"/>
    <w:rsid w:val="00CB102B"/>
    <w:rsid w:val="00CC2EE7"/>
    <w:rsid w:val="00CD0B73"/>
    <w:rsid w:val="00CD353C"/>
    <w:rsid w:val="00CE2733"/>
    <w:rsid w:val="00CF0416"/>
    <w:rsid w:val="00D04B07"/>
    <w:rsid w:val="00D23C76"/>
    <w:rsid w:val="00D63C51"/>
    <w:rsid w:val="00D73ABE"/>
    <w:rsid w:val="00D7729E"/>
    <w:rsid w:val="00D83BAB"/>
    <w:rsid w:val="00D95152"/>
    <w:rsid w:val="00DB01C3"/>
    <w:rsid w:val="00DB66CA"/>
    <w:rsid w:val="00DF1908"/>
    <w:rsid w:val="00DF28FD"/>
    <w:rsid w:val="00E00051"/>
    <w:rsid w:val="00E0237D"/>
    <w:rsid w:val="00E04CE6"/>
    <w:rsid w:val="00E10842"/>
    <w:rsid w:val="00E10EFA"/>
    <w:rsid w:val="00E121BD"/>
    <w:rsid w:val="00E31CF8"/>
    <w:rsid w:val="00E41634"/>
    <w:rsid w:val="00E4191C"/>
    <w:rsid w:val="00E44D2A"/>
    <w:rsid w:val="00E657A3"/>
    <w:rsid w:val="00E75649"/>
    <w:rsid w:val="00E834DE"/>
    <w:rsid w:val="00E90D92"/>
    <w:rsid w:val="00EA4199"/>
    <w:rsid w:val="00EC022D"/>
    <w:rsid w:val="00EC114B"/>
    <w:rsid w:val="00EE5AC0"/>
    <w:rsid w:val="00EF2B4A"/>
    <w:rsid w:val="00F27169"/>
    <w:rsid w:val="00F3394D"/>
    <w:rsid w:val="00F5253D"/>
    <w:rsid w:val="00F5646F"/>
    <w:rsid w:val="00F57F03"/>
    <w:rsid w:val="00FA0C07"/>
    <w:rsid w:val="00FA27DE"/>
    <w:rsid w:val="00FC575E"/>
    <w:rsid w:val="00FD284B"/>
    <w:rsid w:val="00FE6ECF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6DD0"/>
  <w15:chartTrackingRefBased/>
  <w15:docId w15:val="{5DDFD7D5-62B6-4F0B-AA40-809D32C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69"/>
    <w:pPr>
      <w:spacing w:line="259" w:lineRule="auto"/>
    </w:pPr>
    <w:rPr>
      <w:rFonts w:ascii="Book Antiqua" w:hAnsi="Book Antiqua"/>
      <w:kern w:val="0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271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71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71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71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71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716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716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716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716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7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7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7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71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716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71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716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71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71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7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2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716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27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7169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2716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7169"/>
    <w:pPr>
      <w:spacing w:line="278" w:lineRule="auto"/>
      <w:ind w:left="720"/>
      <w:contextualSpacing/>
    </w:pPr>
    <w:rPr>
      <w:rFonts w:asciiTheme="minorHAnsi" w:hAnsiTheme="minorHAnsi"/>
      <w:kern w:val="2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2716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7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716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7169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F271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aos.unios.hr/" TargetMode="External"/><Relationship Id="rId5" Type="http://schemas.openxmlformats.org/officeDocument/2006/relationships/hyperlink" Target="https://kazalistevirovitica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A78E-4250-4B34-BA96-AF9ED2EC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2053</Words>
  <Characters>11704</Characters>
  <Application>Microsoft Office Word</Application>
  <DocSecurity>0</DocSecurity>
  <Lines>97</Lines>
  <Paragraphs>27</Paragraphs>
  <ScaleCrop>false</ScaleCrop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Tretinjak</dc:creator>
  <cp:keywords/>
  <dc:description/>
  <cp:lastModifiedBy>Igor Tretinjak</cp:lastModifiedBy>
  <cp:revision>178</cp:revision>
  <dcterms:created xsi:type="dcterms:W3CDTF">2025-04-04T15:25:00Z</dcterms:created>
  <dcterms:modified xsi:type="dcterms:W3CDTF">2025-04-10T11:06:00Z</dcterms:modified>
</cp:coreProperties>
</file>