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0C4" w:rsidRPr="004555D9" w:rsidRDefault="009450C4" w:rsidP="009450C4">
      <w:pPr>
        <w:spacing w:before="120" w:after="120"/>
        <w:jc w:val="both"/>
        <w:rPr>
          <w:b/>
        </w:rPr>
      </w:pPr>
      <w:r w:rsidRPr="004555D9">
        <w:rPr>
          <w:b/>
        </w:rPr>
        <w:t xml:space="preserve">39. Opće, ostalo radno mjesto III. vrste/referent-arhivar </w:t>
      </w:r>
    </w:p>
    <w:p w:rsidR="009450C4" w:rsidRPr="004555D9" w:rsidRDefault="009450C4" w:rsidP="009450C4">
      <w:pPr>
        <w:jc w:val="both"/>
        <w:rPr>
          <w:b/>
          <w:szCs w:val="28"/>
        </w:rPr>
      </w:pPr>
      <w:r w:rsidRPr="004555D9">
        <w:rPr>
          <w:b/>
          <w:szCs w:val="28"/>
        </w:rPr>
        <w:t>______________________________________________________________________________</w:t>
      </w:r>
    </w:p>
    <w:p w:rsidR="009450C4" w:rsidRPr="004555D9" w:rsidRDefault="009450C4" w:rsidP="009450C4">
      <w:pPr>
        <w:jc w:val="both"/>
      </w:pPr>
    </w:p>
    <w:p w:rsidR="009450C4" w:rsidRPr="004555D9" w:rsidRDefault="009450C4" w:rsidP="009450C4">
      <w:pPr>
        <w:contextualSpacing/>
        <w:jc w:val="both"/>
        <w:rPr>
          <w:b/>
        </w:rPr>
      </w:pPr>
      <w:r w:rsidRPr="004555D9">
        <w:rPr>
          <w:b/>
        </w:rPr>
        <w:t>Opis poslova:</w:t>
      </w:r>
    </w:p>
    <w:p w:rsidR="009450C4" w:rsidRPr="004555D9" w:rsidRDefault="009450C4" w:rsidP="009450C4">
      <w:pPr>
        <w:contextualSpacing/>
        <w:jc w:val="both"/>
        <w:rPr>
          <w:sz w:val="14"/>
        </w:rPr>
      </w:pPr>
    </w:p>
    <w:p w:rsidR="009450C4" w:rsidRPr="004555D9" w:rsidRDefault="009450C4" w:rsidP="009450C4">
      <w:pPr>
        <w:pStyle w:val="Odlomakpopisa"/>
        <w:numPr>
          <w:ilvl w:val="0"/>
          <w:numId w:val="1"/>
        </w:numPr>
        <w:ind w:left="709" w:hanging="425"/>
        <w:jc w:val="both"/>
      </w:pPr>
      <w:r w:rsidRPr="004555D9">
        <w:t>brine se za sigurnost arhive i građe</w:t>
      </w:r>
    </w:p>
    <w:p w:rsidR="009450C4" w:rsidRPr="004555D9" w:rsidRDefault="009450C4" w:rsidP="009450C4">
      <w:pPr>
        <w:pStyle w:val="Odlomakpopisa"/>
        <w:numPr>
          <w:ilvl w:val="0"/>
          <w:numId w:val="1"/>
        </w:numPr>
        <w:ind w:left="709" w:hanging="425"/>
        <w:jc w:val="both"/>
      </w:pPr>
      <w:r w:rsidRPr="004555D9">
        <w:t>preuzima građu u arhiv</w:t>
      </w:r>
    </w:p>
    <w:p w:rsidR="009450C4" w:rsidRPr="004555D9" w:rsidRDefault="009450C4" w:rsidP="009450C4">
      <w:pPr>
        <w:pStyle w:val="Odlomakpopisa"/>
        <w:numPr>
          <w:ilvl w:val="0"/>
          <w:numId w:val="1"/>
        </w:numPr>
        <w:ind w:left="709" w:hanging="425"/>
        <w:jc w:val="both"/>
      </w:pPr>
      <w:r w:rsidRPr="004555D9">
        <w:t>sređuje i signira građu</w:t>
      </w:r>
    </w:p>
    <w:p w:rsidR="009450C4" w:rsidRPr="004555D9" w:rsidRDefault="009450C4" w:rsidP="009450C4">
      <w:pPr>
        <w:pStyle w:val="Odlomakpopisa"/>
        <w:numPr>
          <w:ilvl w:val="0"/>
          <w:numId w:val="1"/>
        </w:numPr>
        <w:ind w:left="709" w:hanging="425"/>
        <w:jc w:val="both"/>
      </w:pPr>
      <w:r w:rsidRPr="004555D9">
        <w:t>vodi evidenciju o građi</w:t>
      </w:r>
    </w:p>
    <w:p w:rsidR="009450C4" w:rsidRPr="004555D9" w:rsidRDefault="009450C4" w:rsidP="009450C4">
      <w:pPr>
        <w:pStyle w:val="Odlomakpopisa"/>
        <w:numPr>
          <w:ilvl w:val="0"/>
          <w:numId w:val="1"/>
        </w:numPr>
        <w:ind w:left="709" w:hanging="425"/>
        <w:jc w:val="both"/>
      </w:pPr>
      <w:r w:rsidRPr="004555D9">
        <w:t>sudjeluje u postupku odabiranja izlučivanja građe</w:t>
      </w:r>
    </w:p>
    <w:p w:rsidR="009450C4" w:rsidRPr="004555D9" w:rsidRDefault="009450C4" w:rsidP="009450C4">
      <w:pPr>
        <w:pStyle w:val="Odlomakpopisa"/>
        <w:numPr>
          <w:ilvl w:val="0"/>
          <w:numId w:val="1"/>
        </w:numPr>
        <w:ind w:left="709" w:hanging="425"/>
        <w:jc w:val="both"/>
      </w:pPr>
      <w:r w:rsidRPr="004555D9">
        <w:t>izrađuje popise građe</w:t>
      </w:r>
    </w:p>
    <w:p w:rsidR="009450C4" w:rsidRPr="004555D9" w:rsidRDefault="009450C4" w:rsidP="009450C4">
      <w:pPr>
        <w:pStyle w:val="Odlomakpopisa"/>
        <w:numPr>
          <w:ilvl w:val="0"/>
          <w:numId w:val="1"/>
        </w:numPr>
        <w:ind w:left="360" w:hanging="425"/>
        <w:jc w:val="both"/>
        <w:rPr>
          <w:b/>
          <w:bCs/>
        </w:rPr>
      </w:pPr>
      <w:r w:rsidRPr="004555D9">
        <w:t xml:space="preserve">obavlja i druge poslove po nalogu voditelja Ureda </w:t>
      </w:r>
    </w:p>
    <w:p w:rsidR="00093F76" w:rsidRDefault="00093F76">
      <w:bookmarkStart w:id="0" w:name="_GoBack"/>
      <w:bookmarkEnd w:id="0"/>
    </w:p>
    <w:sectPr w:rsidR="00093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834E4"/>
    <w:multiLevelType w:val="hybridMultilevel"/>
    <w:tmpl w:val="CCBCC76C"/>
    <w:lvl w:ilvl="0" w:tplc="5B30ACF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C4"/>
    <w:rsid w:val="00093F76"/>
    <w:rsid w:val="0094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D2B6F-438B-450F-B61B-3E61CE8F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5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Course Objective"/>
    <w:basedOn w:val="Normal"/>
    <w:link w:val="OdlomakpopisaChar"/>
    <w:uiPriority w:val="34"/>
    <w:qFormat/>
    <w:rsid w:val="009450C4"/>
    <w:pPr>
      <w:ind w:left="720"/>
      <w:contextualSpacing/>
    </w:pPr>
  </w:style>
  <w:style w:type="character" w:customStyle="1" w:styleId="OdlomakpopisaChar">
    <w:name w:val="Odlomak popisa Char"/>
    <w:aliases w:val="Course Objective Char"/>
    <w:link w:val="Odlomakpopisa"/>
    <w:uiPriority w:val="34"/>
    <w:locked/>
    <w:rsid w:val="009450C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2025-10-15T06:28:00Z</dcterms:created>
  <dcterms:modified xsi:type="dcterms:W3CDTF">2025-10-15T06:28:00Z</dcterms:modified>
</cp:coreProperties>
</file>