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EBB4" w14:textId="77777777" w:rsidR="00694277" w:rsidRPr="00844C57" w:rsidRDefault="00694277" w:rsidP="00694277">
      <w:pPr>
        <w:spacing w:after="120"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44C57">
        <w:rPr>
          <w:rFonts w:ascii="Arial" w:hAnsi="Arial" w:cs="Arial"/>
          <w:color w:val="222222"/>
          <w:sz w:val="24"/>
          <w:szCs w:val="24"/>
          <w:shd w:val="clear" w:color="auto" w:fill="FFFFFF"/>
        </w:rPr>
        <w:t>GLAZBENI PROGRAM ODSJEKA ZA INSTRUMENTALNE STUDIJE I KOMPOZICIJU S TEORIJOM GLAZBE</w:t>
      </w:r>
    </w:p>
    <w:p w14:paraId="4B6CD950" w14:textId="77777777" w:rsidR="00694277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6B496614" w14:textId="7AB34BB8" w:rsidR="00694277" w:rsidRPr="002C79D8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Marija Pranjić, klavir</w:t>
      </w:r>
    </w:p>
    <w:p w14:paraId="79DDF9AF" w14:textId="77777777" w:rsidR="00694277" w:rsidRPr="002C79D8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Petar </w:t>
      </w:r>
      <w:proofErr w:type="spellStart"/>
      <w:r w:rsidRPr="002C79D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Majbaum</w:t>
      </w:r>
      <w:proofErr w:type="spellEnd"/>
      <w:r w:rsidRPr="002C79D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, bisernica</w:t>
      </w:r>
    </w:p>
    <w:p w14:paraId="53C0A87B" w14:textId="77777777" w:rsidR="00694277" w:rsidRPr="002C79D8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Jakov </w:t>
      </w:r>
      <w:proofErr w:type="spellStart"/>
      <w:r w:rsidRPr="002C79D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Šoš</w:t>
      </w:r>
      <w:proofErr w:type="spellEnd"/>
      <w:r w:rsidRPr="002C79D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C79D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brač</w:t>
      </w:r>
      <w:proofErr w:type="spellEnd"/>
    </w:p>
    <w:p w14:paraId="210C64E8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Ludwig van Beethoven (</w:t>
      </w:r>
      <w:proofErr w:type="spellStart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obr</w:t>
      </w:r>
      <w:proofErr w:type="spellEnd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. M. Marijanović):</w:t>
      </w: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Klavirski trio u Es-duru </w:t>
      </w:r>
      <w:proofErr w:type="spellStart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op</w:t>
      </w:r>
      <w:proofErr w:type="spellEnd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. 1. br. 1</w:t>
      </w:r>
    </w:p>
    <w:p w14:paraId="7387D32C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I. Allegro</w:t>
      </w:r>
    </w:p>
    <w:p w14:paraId="3CBD3658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Tihomir Ranogajec:</w:t>
      </w: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Grimizni svirači</w:t>
      </w:r>
    </w:p>
    <w:p w14:paraId="41DAB572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</w:p>
    <w:p w14:paraId="7E6FAA55" w14:textId="77777777" w:rsidR="00694277" w:rsidRPr="00496DF9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Karlo Čatić, </w:t>
      </w:r>
      <w:proofErr w:type="spellStart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brač</w:t>
      </w:r>
      <w:proofErr w:type="spellEnd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&amp; Andrija Kučar, </w:t>
      </w:r>
      <w:proofErr w:type="spellStart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brač</w:t>
      </w:r>
      <w:proofErr w:type="spellEnd"/>
    </w:p>
    <w:p w14:paraId="1CE66981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Jurica </w:t>
      </w:r>
      <w:proofErr w:type="spellStart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Hrenić</w:t>
      </w:r>
      <w:proofErr w:type="spellEnd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Dva brata u tri formata za dva </w:t>
      </w:r>
      <w:proofErr w:type="spellStart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brača</w:t>
      </w:r>
      <w:proofErr w:type="spellEnd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*praizvedba</w:t>
      </w:r>
    </w:p>
    <w:p w14:paraId="4E6A3F9F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</w:p>
    <w:p w14:paraId="5D1794B8" w14:textId="77777777" w:rsidR="00694277" w:rsidRPr="00496DF9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Kristina Tomljanović- </w:t>
      </w:r>
      <w:proofErr w:type="spellStart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Sasz</w:t>
      </w:r>
      <w:proofErr w:type="spellEnd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, flauta</w:t>
      </w:r>
    </w:p>
    <w:p w14:paraId="6CB14E80" w14:textId="77777777" w:rsidR="00694277" w:rsidRPr="00496DF9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Lea </w:t>
      </w:r>
      <w:proofErr w:type="spellStart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Aladić</w:t>
      </w:r>
      <w:proofErr w:type="spellEnd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, klavir</w:t>
      </w:r>
    </w:p>
    <w:p w14:paraId="691D87C6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Bruno </w:t>
      </w:r>
      <w:proofErr w:type="spellStart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Bjelinski</w:t>
      </w:r>
      <w:proofErr w:type="spellEnd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Aprilska-sonata za flautu i klavir</w:t>
      </w:r>
    </w:p>
    <w:p w14:paraId="2CEE99C3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I. Pretežno sunčano</w:t>
      </w:r>
    </w:p>
    <w:p w14:paraId="588D97B8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II. Pred oluju</w:t>
      </w:r>
    </w:p>
    <w:p w14:paraId="4B024B6E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III. Opet sunčano</w:t>
      </w:r>
    </w:p>
    <w:p w14:paraId="32148FC8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</w:p>
    <w:p w14:paraId="59DCB6CF" w14:textId="77777777" w:rsidR="00694277" w:rsidRPr="00496DF9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Karlo Čatić, </w:t>
      </w:r>
      <w:proofErr w:type="spellStart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brač</w:t>
      </w:r>
      <w:proofErr w:type="spellEnd"/>
    </w:p>
    <w:p w14:paraId="035E0429" w14:textId="77777777" w:rsidR="00694277" w:rsidRPr="00496DF9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Rafaela Jakobović, klavir</w:t>
      </w:r>
    </w:p>
    <w:p w14:paraId="48D24E05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</w:p>
    <w:p w14:paraId="4707E757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Frano </w:t>
      </w:r>
      <w:proofErr w:type="spellStart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Đurović</w:t>
      </w:r>
      <w:proofErr w:type="spellEnd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Sonata za </w:t>
      </w:r>
      <w:proofErr w:type="spellStart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brač</w:t>
      </w:r>
      <w:proofErr w:type="spellEnd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i klavir</w:t>
      </w:r>
    </w:p>
    <w:p w14:paraId="1542C010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I. 5-5-6</w:t>
      </w:r>
    </w:p>
    <w:p w14:paraId="3CCED5EB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II. 3-4</w:t>
      </w:r>
    </w:p>
    <w:p w14:paraId="65F1635F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III. 3-4-3-5</w:t>
      </w:r>
    </w:p>
    <w:p w14:paraId="787E2CE4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</w:p>
    <w:p w14:paraId="1B8D30EC" w14:textId="77777777" w:rsidR="00694277" w:rsidRPr="00496DF9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Ana Topalović, klavir</w:t>
      </w:r>
    </w:p>
    <w:p w14:paraId="129A9E96" w14:textId="77777777" w:rsidR="00694277" w:rsidRPr="00496DF9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Petar </w:t>
      </w:r>
      <w:proofErr w:type="spellStart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Majbaum</w:t>
      </w:r>
      <w:proofErr w:type="spellEnd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, bisernica</w:t>
      </w:r>
    </w:p>
    <w:p w14:paraId="50C29398" w14:textId="77777777" w:rsidR="00694277" w:rsidRPr="00496DF9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Ivan </w:t>
      </w:r>
      <w:proofErr w:type="spellStart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Bazarota</w:t>
      </w:r>
      <w:proofErr w:type="spellEnd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96D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brač</w:t>
      </w:r>
      <w:proofErr w:type="spellEnd"/>
    </w:p>
    <w:p w14:paraId="53A50369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Johannes </w:t>
      </w:r>
      <w:proofErr w:type="spellStart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Brahms</w:t>
      </w:r>
      <w:proofErr w:type="spellEnd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obr</w:t>
      </w:r>
      <w:proofErr w:type="spellEnd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I. </w:t>
      </w:r>
      <w:proofErr w:type="spellStart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Bazarota</w:t>
      </w:r>
      <w:proofErr w:type="spellEnd"/>
      <w:r w:rsidRPr="00496DF9">
        <w:rPr>
          <w:rFonts w:ascii="Arial" w:hAnsi="Arial" w:cs="Arial"/>
          <w:color w:val="222222"/>
          <w:sz w:val="24"/>
          <w:szCs w:val="24"/>
          <w:shd w:val="clear" w:color="auto" w:fill="FFFFFF"/>
        </w:rPr>
        <w:t>):</w:t>
      </w: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Trio za hornu, violinu i klavir </w:t>
      </w:r>
      <w:proofErr w:type="spellStart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op</w:t>
      </w:r>
      <w:proofErr w:type="spellEnd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. 40</w:t>
      </w:r>
    </w:p>
    <w:p w14:paraId="7C80C123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II. </w:t>
      </w:r>
      <w:proofErr w:type="spellStart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Scherzo</w:t>
      </w:r>
      <w:proofErr w:type="spellEnd"/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, Allegro</w:t>
      </w:r>
    </w:p>
    <w:p w14:paraId="727E4E6D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</w:p>
    <w:p w14:paraId="7293AF65" w14:textId="77777777" w:rsidR="00694277" w:rsidRPr="00FD498A" w:rsidRDefault="00694277" w:rsidP="00694277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FD49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Tamburaški kvartet “</w:t>
      </w:r>
      <w:proofErr w:type="spellStart"/>
      <w:r w:rsidRPr="00FD49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Pannonia</w:t>
      </w:r>
      <w:proofErr w:type="spellEnd"/>
      <w:r w:rsidRPr="00FD49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”</w:t>
      </w:r>
    </w:p>
    <w:p w14:paraId="26BCA303" w14:textId="77777777" w:rsidR="00694277" w:rsidRPr="00FD498A" w:rsidRDefault="00694277" w:rsidP="0069427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>Karlo Pančić, bisernica,</w:t>
      </w:r>
    </w:p>
    <w:p w14:paraId="2DC68488" w14:textId="77777777" w:rsidR="00694277" w:rsidRPr="00FD498A" w:rsidRDefault="00694277" w:rsidP="0069427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>Marko Kujundžić, A-</w:t>
      </w:r>
      <w:proofErr w:type="spellStart"/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>brač</w:t>
      </w:r>
      <w:proofErr w:type="spellEnd"/>
    </w:p>
    <w:p w14:paraId="33D71219" w14:textId="77777777" w:rsidR="00694277" w:rsidRPr="00FD498A" w:rsidRDefault="00694277" w:rsidP="0069427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Nikola Vincek, E- </w:t>
      </w:r>
      <w:proofErr w:type="spellStart"/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>brač</w:t>
      </w:r>
      <w:proofErr w:type="spellEnd"/>
    </w:p>
    <w:p w14:paraId="5CDE27DD" w14:textId="77777777" w:rsidR="00694277" w:rsidRPr="00FD498A" w:rsidRDefault="00694277" w:rsidP="0069427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>Karlo </w:t>
      </w:r>
      <w:proofErr w:type="spellStart"/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>Adanić</w:t>
      </w:r>
      <w:proofErr w:type="spellEnd"/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>, čelo</w:t>
      </w:r>
    </w:p>
    <w:p w14:paraId="51AC40DF" w14:textId="77777777" w:rsidR="00694277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</w:p>
    <w:p w14:paraId="584180F4" w14:textId="77777777" w:rsidR="00694277" w:rsidRPr="002C79D8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>Tihomir Ranogajec:</w:t>
      </w: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Panonski plesovi br. 1, 2</w:t>
      </w:r>
    </w:p>
    <w:p w14:paraId="63FCF797" w14:textId="77777777" w:rsidR="00694277" w:rsidRPr="00062FE2" w:rsidRDefault="00694277" w:rsidP="00694277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Marko </w:t>
      </w:r>
      <w:proofErr w:type="spellStart"/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>Bertić</w:t>
      </w:r>
      <w:proofErr w:type="spellEnd"/>
      <w:r w:rsidRPr="00FD498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r w:rsidRPr="002C79D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Skica</w:t>
      </w:r>
    </w:p>
    <w:p w14:paraId="217EE563" w14:textId="77777777" w:rsidR="00E50925" w:rsidRDefault="00E50925"/>
    <w:sectPr w:rsidR="00E50925" w:rsidSect="00694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77"/>
    <w:rsid w:val="0015231A"/>
    <w:rsid w:val="00181E2C"/>
    <w:rsid w:val="00694277"/>
    <w:rsid w:val="00CF4EFE"/>
    <w:rsid w:val="00DD0A1C"/>
    <w:rsid w:val="00E5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EB25"/>
  <w15:chartTrackingRefBased/>
  <w15:docId w15:val="{167BDC12-A364-499A-B71B-4403434F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77"/>
  </w:style>
  <w:style w:type="paragraph" w:styleId="Naslov1">
    <w:name w:val="heading 1"/>
    <w:basedOn w:val="Normal"/>
    <w:next w:val="Normal"/>
    <w:link w:val="Naslov1Char"/>
    <w:uiPriority w:val="9"/>
    <w:qFormat/>
    <w:rsid w:val="00694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4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4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4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4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4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4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4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4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4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4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42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427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42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42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42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42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4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4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4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42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42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427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4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427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4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Trigon d.o.o.</dc:creator>
  <cp:keywords/>
  <dc:description/>
  <cp:lastModifiedBy>Trigon d.o.o.</cp:lastModifiedBy>
  <cp:revision>1</cp:revision>
  <dcterms:created xsi:type="dcterms:W3CDTF">2026-04-09T08:48:00Z</dcterms:created>
  <dcterms:modified xsi:type="dcterms:W3CDTF">2026-04-09T08:49:00Z</dcterms:modified>
</cp:coreProperties>
</file>