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C24A9F" w14:textId="3FBBE77A" w:rsidR="00DF511A" w:rsidRPr="00C1250E" w:rsidRDefault="00DF511A" w:rsidP="00DF511A">
      <w:pPr>
        <w:jc w:val="both"/>
        <w:rPr>
          <w:rFonts w:ascii="Times New Roman" w:hAnsi="Times New Roman"/>
        </w:rPr>
      </w:pPr>
      <w:r w:rsidRPr="00C1250E">
        <w:rPr>
          <w:rFonts w:ascii="Times New Roman" w:hAnsi="Times New Roman"/>
        </w:rPr>
        <w:t xml:space="preserve">U </w:t>
      </w:r>
      <w:r w:rsidR="00EB78D3">
        <w:rPr>
          <w:rFonts w:ascii="Times New Roman" w:hAnsi="Times New Roman"/>
        </w:rPr>
        <w:t>UTORAK</w:t>
      </w:r>
      <w:bookmarkStart w:id="0" w:name="_GoBack"/>
      <w:bookmarkEnd w:id="0"/>
      <w:r w:rsidRPr="00C1250E">
        <w:rPr>
          <w:rFonts w:ascii="Times New Roman" w:hAnsi="Times New Roman"/>
        </w:rPr>
        <w:t xml:space="preserve">, </w:t>
      </w:r>
      <w:r w:rsidR="0079700B">
        <w:rPr>
          <w:rFonts w:ascii="Times New Roman" w:hAnsi="Times New Roman"/>
        </w:rPr>
        <w:t>20</w:t>
      </w:r>
      <w:r w:rsidR="005E18B0">
        <w:rPr>
          <w:rFonts w:ascii="Times New Roman" w:hAnsi="Times New Roman"/>
        </w:rPr>
        <w:t xml:space="preserve">. </w:t>
      </w:r>
      <w:r w:rsidR="0079700B">
        <w:rPr>
          <w:rFonts w:ascii="Times New Roman" w:hAnsi="Times New Roman"/>
        </w:rPr>
        <w:t>LISTOPADA</w:t>
      </w:r>
      <w:r w:rsidRPr="00C1250E">
        <w:rPr>
          <w:rFonts w:ascii="Times New Roman" w:hAnsi="Times New Roman"/>
        </w:rPr>
        <w:t xml:space="preserve"> </w:t>
      </w:r>
      <w:r w:rsidR="00751A5E">
        <w:rPr>
          <w:rFonts w:ascii="Times New Roman" w:hAnsi="Times New Roman"/>
        </w:rPr>
        <w:t>2026</w:t>
      </w:r>
      <w:r w:rsidRPr="00C1250E">
        <w:rPr>
          <w:rFonts w:ascii="Times New Roman" w:hAnsi="Times New Roman"/>
        </w:rPr>
        <w:t xml:space="preserve">. GODINE U </w:t>
      </w:r>
      <w:r w:rsidR="00851D1B">
        <w:rPr>
          <w:rFonts w:ascii="Times New Roman" w:hAnsi="Times New Roman"/>
        </w:rPr>
        <w:t>11</w:t>
      </w:r>
      <w:r w:rsidRPr="00C1250E">
        <w:rPr>
          <w:rFonts w:ascii="Times New Roman" w:hAnsi="Times New Roman"/>
        </w:rPr>
        <w:t>,</w:t>
      </w:r>
      <w:r w:rsidR="0079700B">
        <w:rPr>
          <w:rFonts w:ascii="Times New Roman" w:hAnsi="Times New Roman"/>
        </w:rPr>
        <w:t>30</w:t>
      </w:r>
      <w:r>
        <w:rPr>
          <w:rFonts w:ascii="Times New Roman" w:hAnsi="Times New Roman"/>
        </w:rPr>
        <w:t xml:space="preserve"> SATI, </w:t>
      </w:r>
      <w:r w:rsidRPr="00C1250E">
        <w:rPr>
          <w:rFonts w:ascii="Times New Roman" w:hAnsi="Times New Roman"/>
        </w:rPr>
        <w:t xml:space="preserve">NA AKADEMIJI ZA UMJETNOST I KULTURU U OSIJEKU ODRŽAT ĆE SE OBRANA </w:t>
      </w:r>
      <w:r>
        <w:rPr>
          <w:rFonts w:ascii="Times New Roman" w:hAnsi="Times New Roman"/>
        </w:rPr>
        <w:t>SPECIJALISTIČKOG</w:t>
      </w:r>
      <w:r w:rsidRPr="00C1250E">
        <w:rPr>
          <w:rFonts w:ascii="Times New Roman" w:hAnsi="Times New Roman"/>
        </w:rPr>
        <w:t xml:space="preserve"> RADA STUDENT</w:t>
      </w:r>
      <w:r w:rsidR="0079700B">
        <w:rPr>
          <w:rFonts w:ascii="Times New Roman" w:hAnsi="Times New Roman"/>
        </w:rPr>
        <w:t>A</w:t>
      </w:r>
      <w:r w:rsidRPr="00C1250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SVEUČILIŠNOG SPECIJALISTIČKOG STUDIJA ODNOSI S JAVNOŠĆU I KOMUNIKOLOGIJA</w:t>
      </w:r>
    </w:p>
    <w:p w14:paraId="01B595F9" w14:textId="77777777" w:rsidR="00DF511A" w:rsidRDefault="00DF511A" w:rsidP="00DF511A">
      <w:pPr>
        <w:rPr>
          <w:rFonts w:ascii="Times New Roman" w:hAnsi="Times New Roman"/>
        </w:rPr>
      </w:pPr>
      <w:r w:rsidRPr="00C1250E">
        <w:rPr>
          <w:rFonts w:ascii="Times New Roman" w:hAnsi="Times New Roman"/>
        </w:rPr>
        <w:t xml:space="preserve">    </w:t>
      </w:r>
    </w:p>
    <w:p w14:paraId="0804D419" w14:textId="77777777" w:rsidR="005E18B0" w:rsidRDefault="00DF511A" w:rsidP="00DF511A">
      <w:pPr>
        <w:rPr>
          <w:rFonts w:ascii="Times New Roman" w:hAnsi="Times New Roman"/>
        </w:rPr>
      </w:pPr>
      <w:r w:rsidRPr="00C1250E">
        <w:rPr>
          <w:rFonts w:ascii="Times New Roman" w:hAnsi="Times New Roman"/>
        </w:rPr>
        <w:t xml:space="preserve">      </w:t>
      </w:r>
    </w:p>
    <w:p w14:paraId="7BAE277E" w14:textId="4365EFA6" w:rsidR="00DF511A" w:rsidRPr="005E18B0" w:rsidRDefault="00EB78D3" w:rsidP="005E18B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IVANA RUPČIĆA</w:t>
      </w:r>
    </w:p>
    <w:p w14:paraId="632E11D8" w14:textId="77777777" w:rsidR="00DF511A" w:rsidRDefault="00DF511A" w:rsidP="00DF511A">
      <w:pPr>
        <w:rPr>
          <w:rFonts w:ascii="Times New Roman" w:hAnsi="Times New Roman"/>
        </w:rPr>
      </w:pPr>
      <w:r w:rsidRPr="00C1250E">
        <w:rPr>
          <w:rFonts w:ascii="Times New Roman" w:hAnsi="Times New Roman"/>
        </w:rPr>
        <w:t xml:space="preserve">                                      </w:t>
      </w:r>
    </w:p>
    <w:p w14:paraId="796F7C15" w14:textId="77777777" w:rsidR="00DF511A" w:rsidRPr="00C1250E" w:rsidRDefault="00DF511A" w:rsidP="00DF511A">
      <w:pPr>
        <w:rPr>
          <w:rFonts w:ascii="Times New Roman" w:hAnsi="Times New Roman"/>
        </w:rPr>
      </w:pPr>
    </w:p>
    <w:p w14:paraId="44F8320E" w14:textId="6A4907CF" w:rsidR="00DF511A" w:rsidRPr="00C1250E" w:rsidRDefault="00DF511A" w:rsidP="00DF511A">
      <w:pPr>
        <w:jc w:val="center"/>
        <w:rPr>
          <w:rFonts w:ascii="Times New Roman" w:hAnsi="Times New Roman"/>
          <w:b/>
        </w:rPr>
      </w:pPr>
      <w:r w:rsidRPr="00C1250E">
        <w:rPr>
          <w:rFonts w:ascii="Times New Roman" w:hAnsi="Times New Roman"/>
          <w:b/>
        </w:rPr>
        <w:t>TEM</w:t>
      </w:r>
      <w:r w:rsidR="005E18B0">
        <w:rPr>
          <w:rFonts w:ascii="Times New Roman" w:hAnsi="Times New Roman"/>
          <w:b/>
        </w:rPr>
        <w:t>A</w:t>
      </w:r>
      <w:r w:rsidRPr="00C1250E">
        <w:rPr>
          <w:rFonts w:ascii="Times New Roman" w:hAnsi="Times New Roman"/>
          <w:b/>
        </w:rPr>
        <w:t>:</w:t>
      </w:r>
    </w:p>
    <w:p w14:paraId="00A529D1" w14:textId="77777777" w:rsidR="00DF511A" w:rsidRDefault="00DF511A" w:rsidP="00DF511A">
      <w:pPr>
        <w:jc w:val="center"/>
        <w:rPr>
          <w:rFonts w:ascii="Times New Roman" w:hAnsi="Times New Roman"/>
          <w:b/>
        </w:rPr>
      </w:pPr>
    </w:p>
    <w:p w14:paraId="5B41EB86" w14:textId="77777777" w:rsidR="00DF511A" w:rsidRPr="00C1250E" w:rsidRDefault="00DF511A" w:rsidP="00DF511A">
      <w:pPr>
        <w:jc w:val="center"/>
        <w:rPr>
          <w:rFonts w:ascii="Times New Roman" w:hAnsi="Times New Roman"/>
          <w:b/>
        </w:rPr>
      </w:pPr>
    </w:p>
    <w:p w14:paraId="67E73D91" w14:textId="6503C4EF" w:rsidR="00751A5E" w:rsidRPr="00851D1B" w:rsidRDefault="005E18B0" w:rsidP="00C3488B">
      <w:pPr>
        <w:autoSpaceDE w:val="0"/>
        <w:autoSpaceDN w:val="0"/>
        <w:adjustRightInd w:val="0"/>
        <w:jc w:val="both"/>
        <w:rPr>
          <w:rFonts w:ascii="Times New Roman" w:hAnsi="Times New Roman"/>
          <w:b/>
          <w:lang w:val="hr-HR"/>
        </w:rPr>
      </w:pPr>
      <w:r w:rsidRPr="00851D1B">
        <w:rPr>
          <w:rFonts w:ascii="Times New Roman" w:hAnsi="Times New Roman"/>
          <w:b/>
          <w:lang w:val="hr-HR"/>
        </w:rPr>
        <w:t>„</w:t>
      </w:r>
      <w:r w:rsidR="0079700B">
        <w:rPr>
          <w:rFonts w:ascii="Times New Roman" w:hAnsi="Times New Roman"/>
          <w:b/>
          <w:lang w:val="hr-HR"/>
        </w:rPr>
        <w:t>Uloga društvenih mreža u promociji turističkih događaja: komparativna analiza digitalne komunikacije i njezina povezanost s turističkim rezultatima na primjeru Adventa u Zagrebu i Osijeku od 2020. do 2025.</w:t>
      </w:r>
      <w:r w:rsidRPr="00851D1B">
        <w:rPr>
          <w:rFonts w:ascii="Times New Roman" w:hAnsi="Times New Roman"/>
          <w:b/>
          <w:lang w:val="hr-HR"/>
        </w:rPr>
        <w:t>“</w:t>
      </w:r>
    </w:p>
    <w:p w14:paraId="0AF56128" w14:textId="5F4754AD" w:rsidR="00DF511A" w:rsidRPr="00851D1B" w:rsidRDefault="00DF511A" w:rsidP="00C3488B">
      <w:pPr>
        <w:autoSpaceDE w:val="0"/>
        <w:autoSpaceDN w:val="0"/>
        <w:adjustRightInd w:val="0"/>
        <w:jc w:val="both"/>
        <w:rPr>
          <w:rFonts w:ascii="Times New Roman" w:hAnsi="Times New Roman"/>
          <w:b/>
          <w:lang w:val="hr-HR"/>
        </w:rPr>
      </w:pPr>
      <w:r w:rsidRPr="00851D1B">
        <w:rPr>
          <w:rFonts w:ascii="Times New Roman" w:hAnsi="Times New Roman"/>
          <w:b/>
          <w:lang w:val="hr-HR"/>
        </w:rPr>
        <w:t>(</w:t>
      </w:r>
      <w:proofErr w:type="spellStart"/>
      <w:r w:rsidRPr="00851D1B">
        <w:rPr>
          <w:rFonts w:ascii="Times New Roman" w:hAnsi="Times New Roman"/>
          <w:b/>
          <w:lang w:val="hr-HR"/>
        </w:rPr>
        <w:t>eng</w:t>
      </w:r>
      <w:proofErr w:type="spellEnd"/>
      <w:r w:rsidRPr="00851D1B">
        <w:rPr>
          <w:rFonts w:ascii="Times New Roman" w:hAnsi="Times New Roman"/>
          <w:b/>
          <w:lang w:val="hr-HR"/>
        </w:rPr>
        <w:t xml:space="preserve">. </w:t>
      </w:r>
      <w:r w:rsidR="005E18B0" w:rsidRPr="00851D1B">
        <w:rPr>
          <w:rFonts w:ascii="Times New Roman" w:hAnsi="Times New Roman"/>
          <w:b/>
          <w:lang w:val="hr-HR"/>
        </w:rPr>
        <w:t>„</w:t>
      </w:r>
      <w:proofErr w:type="spellStart"/>
      <w:r w:rsidR="0079700B" w:rsidRPr="0079700B">
        <w:rPr>
          <w:rFonts w:ascii="Times New Roman" w:hAnsi="Times New Roman"/>
          <w:b/>
          <w:lang w:val="hr-HR"/>
        </w:rPr>
        <w:t>The</w:t>
      </w:r>
      <w:proofErr w:type="spellEnd"/>
      <w:r w:rsidR="0079700B" w:rsidRPr="0079700B">
        <w:rPr>
          <w:rFonts w:ascii="Times New Roman" w:hAnsi="Times New Roman"/>
          <w:b/>
          <w:lang w:val="hr-HR"/>
        </w:rPr>
        <w:t xml:space="preserve"> Role </w:t>
      </w:r>
      <w:proofErr w:type="spellStart"/>
      <w:r w:rsidR="0079700B" w:rsidRPr="0079700B">
        <w:rPr>
          <w:rFonts w:ascii="Times New Roman" w:hAnsi="Times New Roman"/>
          <w:b/>
          <w:lang w:val="hr-HR"/>
        </w:rPr>
        <w:t>of</w:t>
      </w:r>
      <w:proofErr w:type="spellEnd"/>
      <w:r w:rsidR="0079700B" w:rsidRPr="0079700B">
        <w:rPr>
          <w:rFonts w:ascii="Times New Roman" w:hAnsi="Times New Roman"/>
          <w:b/>
          <w:lang w:val="hr-HR"/>
        </w:rPr>
        <w:t xml:space="preserve"> </w:t>
      </w:r>
      <w:proofErr w:type="spellStart"/>
      <w:r w:rsidR="0079700B" w:rsidRPr="0079700B">
        <w:rPr>
          <w:rFonts w:ascii="Times New Roman" w:hAnsi="Times New Roman"/>
          <w:b/>
          <w:lang w:val="hr-HR"/>
        </w:rPr>
        <w:t>Social</w:t>
      </w:r>
      <w:proofErr w:type="spellEnd"/>
      <w:r w:rsidR="0079700B" w:rsidRPr="0079700B">
        <w:rPr>
          <w:rFonts w:ascii="Times New Roman" w:hAnsi="Times New Roman"/>
          <w:b/>
          <w:lang w:val="hr-HR"/>
        </w:rPr>
        <w:t xml:space="preserve"> Media </w:t>
      </w:r>
      <w:proofErr w:type="spellStart"/>
      <w:r w:rsidR="0079700B" w:rsidRPr="0079700B">
        <w:rPr>
          <w:rFonts w:ascii="Times New Roman" w:hAnsi="Times New Roman"/>
          <w:b/>
          <w:lang w:val="hr-HR"/>
        </w:rPr>
        <w:t>in</w:t>
      </w:r>
      <w:proofErr w:type="spellEnd"/>
      <w:r w:rsidR="0079700B" w:rsidRPr="0079700B">
        <w:rPr>
          <w:rFonts w:ascii="Times New Roman" w:hAnsi="Times New Roman"/>
          <w:b/>
          <w:lang w:val="hr-HR"/>
        </w:rPr>
        <w:t xml:space="preserve"> </w:t>
      </w:r>
      <w:proofErr w:type="spellStart"/>
      <w:r w:rsidR="0079700B" w:rsidRPr="0079700B">
        <w:rPr>
          <w:rFonts w:ascii="Times New Roman" w:hAnsi="Times New Roman"/>
          <w:b/>
          <w:lang w:val="hr-HR"/>
        </w:rPr>
        <w:t>Promoting</w:t>
      </w:r>
      <w:proofErr w:type="spellEnd"/>
      <w:r w:rsidR="0079700B" w:rsidRPr="0079700B">
        <w:rPr>
          <w:rFonts w:ascii="Times New Roman" w:hAnsi="Times New Roman"/>
          <w:b/>
          <w:lang w:val="hr-HR"/>
        </w:rPr>
        <w:t xml:space="preserve"> </w:t>
      </w:r>
      <w:proofErr w:type="spellStart"/>
      <w:r w:rsidR="0079700B" w:rsidRPr="0079700B">
        <w:rPr>
          <w:rFonts w:ascii="Times New Roman" w:hAnsi="Times New Roman"/>
          <w:b/>
          <w:lang w:val="hr-HR"/>
        </w:rPr>
        <w:t>Tourism</w:t>
      </w:r>
      <w:proofErr w:type="spellEnd"/>
      <w:r w:rsidR="0079700B" w:rsidRPr="0079700B">
        <w:rPr>
          <w:rFonts w:ascii="Times New Roman" w:hAnsi="Times New Roman"/>
          <w:b/>
          <w:lang w:val="hr-HR"/>
        </w:rPr>
        <w:t xml:space="preserve"> </w:t>
      </w:r>
      <w:proofErr w:type="spellStart"/>
      <w:r w:rsidR="0079700B" w:rsidRPr="0079700B">
        <w:rPr>
          <w:rFonts w:ascii="Times New Roman" w:hAnsi="Times New Roman"/>
          <w:b/>
          <w:lang w:val="hr-HR"/>
        </w:rPr>
        <w:t>Events</w:t>
      </w:r>
      <w:proofErr w:type="spellEnd"/>
      <w:r w:rsidR="0079700B" w:rsidRPr="0079700B">
        <w:rPr>
          <w:rFonts w:ascii="Times New Roman" w:hAnsi="Times New Roman"/>
          <w:b/>
          <w:lang w:val="hr-HR"/>
        </w:rPr>
        <w:t xml:space="preserve">: A </w:t>
      </w:r>
      <w:proofErr w:type="spellStart"/>
      <w:r w:rsidR="0079700B" w:rsidRPr="0079700B">
        <w:rPr>
          <w:rFonts w:ascii="Times New Roman" w:hAnsi="Times New Roman"/>
          <w:b/>
          <w:lang w:val="hr-HR"/>
        </w:rPr>
        <w:t>Comparative</w:t>
      </w:r>
      <w:proofErr w:type="spellEnd"/>
      <w:r w:rsidR="0079700B" w:rsidRPr="0079700B">
        <w:rPr>
          <w:rFonts w:ascii="Times New Roman" w:hAnsi="Times New Roman"/>
          <w:b/>
          <w:lang w:val="hr-HR"/>
        </w:rPr>
        <w:t xml:space="preserve"> </w:t>
      </w:r>
      <w:proofErr w:type="spellStart"/>
      <w:r w:rsidR="0079700B" w:rsidRPr="0079700B">
        <w:rPr>
          <w:rFonts w:ascii="Times New Roman" w:hAnsi="Times New Roman"/>
          <w:b/>
          <w:lang w:val="hr-HR"/>
        </w:rPr>
        <w:t>Analysis</w:t>
      </w:r>
      <w:proofErr w:type="spellEnd"/>
      <w:r w:rsidR="0079700B" w:rsidRPr="0079700B">
        <w:rPr>
          <w:rFonts w:ascii="Times New Roman" w:hAnsi="Times New Roman"/>
          <w:b/>
          <w:lang w:val="hr-HR"/>
        </w:rPr>
        <w:t xml:space="preserve"> </w:t>
      </w:r>
      <w:proofErr w:type="spellStart"/>
      <w:r w:rsidR="0079700B" w:rsidRPr="0079700B">
        <w:rPr>
          <w:rFonts w:ascii="Times New Roman" w:hAnsi="Times New Roman"/>
          <w:b/>
          <w:lang w:val="hr-HR"/>
        </w:rPr>
        <w:t>of</w:t>
      </w:r>
      <w:proofErr w:type="spellEnd"/>
      <w:r w:rsidR="0079700B" w:rsidRPr="0079700B">
        <w:rPr>
          <w:rFonts w:ascii="Times New Roman" w:hAnsi="Times New Roman"/>
          <w:b/>
          <w:lang w:val="hr-HR"/>
        </w:rPr>
        <w:t xml:space="preserve"> Digital </w:t>
      </w:r>
      <w:proofErr w:type="spellStart"/>
      <w:r w:rsidR="0079700B" w:rsidRPr="0079700B">
        <w:rPr>
          <w:rFonts w:ascii="Times New Roman" w:hAnsi="Times New Roman"/>
          <w:b/>
          <w:lang w:val="hr-HR"/>
        </w:rPr>
        <w:t>Communication</w:t>
      </w:r>
      <w:proofErr w:type="spellEnd"/>
      <w:r w:rsidR="0079700B" w:rsidRPr="0079700B">
        <w:rPr>
          <w:rFonts w:ascii="Times New Roman" w:hAnsi="Times New Roman"/>
          <w:b/>
          <w:lang w:val="hr-HR"/>
        </w:rPr>
        <w:t xml:space="preserve"> </w:t>
      </w:r>
      <w:proofErr w:type="spellStart"/>
      <w:r w:rsidR="0079700B" w:rsidRPr="0079700B">
        <w:rPr>
          <w:rFonts w:ascii="Times New Roman" w:hAnsi="Times New Roman"/>
          <w:b/>
          <w:lang w:val="hr-HR"/>
        </w:rPr>
        <w:t>and</w:t>
      </w:r>
      <w:proofErr w:type="spellEnd"/>
      <w:r w:rsidR="0079700B" w:rsidRPr="0079700B">
        <w:rPr>
          <w:rFonts w:ascii="Times New Roman" w:hAnsi="Times New Roman"/>
          <w:b/>
          <w:lang w:val="hr-HR"/>
        </w:rPr>
        <w:t xml:space="preserve"> </w:t>
      </w:r>
      <w:proofErr w:type="spellStart"/>
      <w:r w:rsidR="0079700B" w:rsidRPr="0079700B">
        <w:rPr>
          <w:rFonts w:ascii="Times New Roman" w:hAnsi="Times New Roman"/>
          <w:b/>
          <w:lang w:val="hr-HR"/>
        </w:rPr>
        <w:t>Its</w:t>
      </w:r>
      <w:proofErr w:type="spellEnd"/>
      <w:r w:rsidR="0079700B" w:rsidRPr="0079700B">
        <w:rPr>
          <w:rFonts w:ascii="Times New Roman" w:hAnsi="Times New Roman"/>
          <w:b/>
          <w:lang w:val="hr-HR"/>
        </w:rPr>
        <w:t xml:space="preserve"> </w:t>
      </w:r>
      <w:proofErr w:type="spellStart"/>
      <w:r w:rsidR="00EB78D3">
        <w:rPr>
          <w:rFonts w:ascii="Times New Roman" w:hAnsi="Times New Roman"/>
          <w:b/>
          <w:lang w:val="hr-HR"/>
        </w:rPr>
        <w:t>Relationship</w:t>
      </w:r>
      <w:proofErr w:type="spellEnd"/>
      <w:r w:rsidR="0079700B" w:rsidRPr="0079700B">
        <w:rPr>
          <w:rFonts w:ascii="Times New Roman" w:hAnsi="Times New Roman"/>
          <w:b/>
          <w:lang w:val="hr-HR"/>
        </w:rPr>
        <w:t xml:space="preserve"> </w:t>
      </w:r>
      <w:proofErr w:type="spellStart"/>
      <w:r w:rsidR="00EB78D3">
        <w:rPr>
          <w:rFonts w:ascii="Times New Roman" w:hAnsi="Times New Roman"/>
          <w:b/>
          <w:lang w:val="hr-HR"/>
        </w:rPr>
        <w:t>with</w:t>
      </w:r>
      <w:proofErr w:type="spellEnd"/>
      <w:r w:rsidR="0079700B" w:rsidRPr="0079700B">
        <w:rPr>
          <w:rFonts w:ascii="Times New Roman" w:hAnsi="Times New Roman"/>
          <w:b/>
          <w:lang w:val="hr-HR"/>
        </w:rPr>
        <w:t xml:space="preserve"> </w:t>
      </w:r>
      <w:proofErr w:type="spellStart"/>
      <w:r w:rsidR="0079700B" w:rsidRPr="0079700B">
        <w:rPr>
          <w:rFonts w:ascii="Times New Roman" w:hAnsi="Times New Roman"/>
          <w:b/>
          <w:lang w:val="hr-HR"/>
        </w:rPr>
        <w:t>Tourism</w:t>
      </w:r>
      <w:proofErr w:type="spellEnd"/>
      <w:r w:rsidR="0079700B" w:rsidRPr="0079700B">
        <w:rPr>
          <w:rFonts w:ascii="Times New Roman" w:hAnsi="Times New Roman"/>
          <w:b/>
          <w:lang w:val="hr-HR"/>
        </w:rPr>
        <w:t xml:space="preserve"> </w:t>
      </w:r>
      <w:proofErr w:type="spellStart"/>
      <w:r w:rsidR="00EB78D3">
        <w:rPr>
          <w:rFonts w:ascii="Times New Roman" w:hAnsi="Times New Roman"/>
          <w:b/>
          <w:lang w:val="hr-HR"/>
        </w:rPr>
        <w:t>Performance</w:t>
      </w:r>
      <w:proofErr w:type="spellEnd"/>
      <w:r w:rsidR="0079700B" w:rsidRPr="0079700B">
        <w:rPr>
          <w:rFonts w:ascii="Times New Roman" w:hAnsi="Times New Roman"/>
          <w:b/>
          <w:lang w:val="hr-HR"/>
        </w:rPr>
        <w:t xml:space="preserve"> – </w:t>
      </w:r>
      <w:proofErr w:type="spellStart"/>
      <w:r w:rsidR="0079700B" w:rsidRPr="0079700B">
        <w:rPr>
          <w:rFonts w:ascii="Times New Roman" w:hAnsi="Times New Roman"/>
          <w:b/>
          <w:lang w:val="hr-HR"/>
        </w:rPr>
        <w:t>The</w:t>
      </w:r>
      <w:proofErr w:type="spellEnd"/>
      <w:r w:rsidR="0079700B" w:rsidRPr="0079700B">
        <w:rPr>
          <w:rFonts w:ascii="Times New Roman" w:hAnsi="Times New Roman"/>
          <w:b/>
          <w:lang w:val="hr-HR"/>
        </w:rPr>
        <w:t xml:space="preserve"> </w:t>
      </w:r>
      <w:proofErr w:type="spellStart"/>
      <w:r w:rsidR="0079700B" w:rsidRPr="0079700B">
        <w:rPr>
          <w:rFonts w:ascii="Times New Roman" w:hAnsi="Times New Roman"/>
          <w:b/>
          <w:lang w:val="hr-HR"/>
        </w:rPr>
        <w:t>Case</w:t>
      </w:r>
      <w:proofErr w:type="spellEnd"/>
      <w:r w:rsidR="0079700B" w:rsidRPr="0079700B">
        <w:rPr>
          <w:rFonts w:ascii="Times New Roman" w:hAnsi="Times New Roman"/>
          <w:b/>
          <w:lang w:val="hr-HR"/>
        </w:rPr>
        <w:t xml:space="preserve"> </w:t>
      </w:r>
      <w:proofErr w:type="spellStart"/>
      <w:r w:rsidR="0079700B" w:rsidRPr="0079700B">
        <w:rPr>
          <w:rFonts w:ascii="Times New Roman" w:hAnsi="Times New Roman"/>
          <w:b/>
          <w:lang w:val="hr-HR"/>
        </w:rPr>
        <w:t>of</w:t>
      </w:r>
      <w:proofErr w:type="spellEnd"/>
      <w:r w:rsidR="0079700B" w:rsidRPr="0079700B">
        <w:rPr>
          <w:rFonts w:ascii="Times New Roman" w:hAnsi="Times New Roman"/>
          <w:b/>
          <w:lang w:val="hr-HR"/>
        </w:rPr>
        <w:t xml:space="preserve"> Advent </w:t>
      </w:r>
      <w:proofErr w:type="spellStart"/>
      <w:r w:rsidR="0079700B" w:rsidRPr="0079700B">
        <w:rPr>
          <w:rFonts w:ascii="Times New Roman" w:hAnsi="Times New Roman"/>
          <w:b/>
          <w:lang w:val="hr-HR"/>
        </w:rPr>
        <w:t>in</w:t>
      </w:r>
      <w:proofErr w:type="spellEnd"/>
      <w:r w:rsidR="0079700B" w:rsidRPr="0079700B">
        <w:rPr>
          <w:rFonts w:ascii="Times New Roman" w:hAnsi="Times New Roman"/>
          <w:b/>
          <w:lang w:val="hr-HR"/>
        </w:rPr>
        <w:t xml:space="preserve"> Zagreb </w:t>
      </w:r>
      <w:proofErr w:type="spellStart"/>
      <w:r w:rsidR="0079700B" w:rsidRPr="0079700B">
        <w:rPr>
          <w:rFonts w:ascii="Times New Roman" w:hAnsi="Times New Roman"/>
          <w:b/>
          <w:lang w:val="hr-HR"/>
        </w:rPr>
        <w:t>and</w:t>
      </w:r>
      <w:proofErr w:type="spellEnd"/>
      <w:r w:rsidR="0079700B" w:rsidRPr="0079700B">
        <w:rPr>
          <w:rFonts w:ascii="Times New Roman" w:hAnsi="Times New Roman"/>
          <w:b/>
          <w:lang w:val="hr-HR"/>
        </w:rPr>
        <w:t xml:space="preserve"> Osijek (2020–2025)</w:t>
      </w:r>
      <w:r w:rsidR="00751A5E" w:rsidRPr="00851D1B">
        <w:rPr>
          <w:rFonts w:ascii="Times New Roman" w:hAnsi="Times New Roman"/>
          <w:b/>
          <w:lang w:val="hr-HR"/>
        </w:rPr>
        <w:t>”</w:t>
      </w:r>
      <w:r w:rsidRPr="00851D1B">
        <w:rPr>
          <w:rFonts w:ascii="Times New Roman" w:hAnsi="Times New Roman"/>
          <w:b/>
          <w:lang w:val="hr-HR"/>
        </w:rPr>
        <w:t xml:space="preserve">) </w:t>
      </w:r>
    </w:p>
    <w:p w14:paraId="029CE293" w14:textId="77777777" w:rsidR="00DF511A" w:rsidRPr="00851D1B" w:rsidRDefault="00DF511A" w:rsidP="00DF511A">
      <w:pPr>
        <w:rPr>
          <w:rFonts w:ascii="Times New Roman" w:hAnsi="Times New Roman"/>
          <w:b/>
          <w:lang w:val="hr-HR"/>
        </w:rPr>
      </w:pPr>
    </w:p>
    <w:p w14:paraId="57ACC6DE" w14:textId="77777777" w:rsidR="00DF511A" w:rsidRPr="00851D1B" w:rsidRDefault="00DF511A" w:rsidP="00DF511A">
      <w:pPr>
        <w:rPr>
          <w:rFonts w:ascii="Times New Roman" w:hAnsi="Times New Roman"/>
          <w:lang w:val="hr-HR"/>
        </w:rPr>
      </w:pPr>
      <w:r w:rsidRPr="00851D1B">
        <w:rPr>
          <w:rFonts w:ascii="Times New Roman" w:hAnsi="Times New Roman"/>
          <w:lang w:val="hr-HR"/>
        </w:rPr>
        <w:t>pred povjerenstvom u sastavu:</w:t>
      </w:r>
    </w:p>
    <w:p w14:paraId="1A560599" w14:textId="77777777" w:rsidR="00DF511A" w:rsidRPr="00851D1B" w:rsidRDefault="00DF511A" w:rsidP="00DF511A">
      <w:pPr>
        <w:rPr>
          <w:rFonts w:ascii="Times New Roman" w:hAnsi="Times New Roman"/>
          <w:b/>
          <w:lang w:val="hr-HR"/>
        </w:rPr>
      </w:pPr>
    </w:p>
    <w:p w14:paraId="71218BFB" w14:textId="77777777" w:rsidR="00DF511A" w:rsidRPr="00851D1B" w:rsidRDefault="00DF511A" w:rsidP="00DF511A">
      <w:pPr>
        <w:rPr>
          <w:rFonts w:ascii="Times New Roman" w:hAnsi="Times New Roman"/>
          <w:b/>
          <w:lang w:val="hr-HR"/>
        </w:rPr>
      </w:pPr>
    </w:p>
    <w:p w14:paraId="2F040E60" w14:textId="77777777" w:rsidR="00DF511A" w:rsidRPr="00851D1B" w:rsidRDefault="00DF511A" w:rsidP="00DF511A">
      <w:pPr>
        <w:rPr>
          <w:rFonts w:ascii="Times New Roman" w:hAnsi="Times New Roman"/>
          <w:b/>
          <w:lang w:val="hr-HR"/>
        </w:rPr>
      </w:pPr>
      <w:r w:rsidRPr="00851D1B">
        <w:rPr>
          <w:rFonts w:ascii="Times New Roman" w:hAnsi="Times New Roman"/>
          <w:b/>
          <w:lang w:val="hr-HR"/>
        </w:rPr>
        <w:t>MENTOR:</w:t>
      </w:r>
    </w:p>
    <w:p w14:paraId="49A84BD2" w14:textId="77777777" w:rsidR="00DF511A" w:rsidRPr="00851D1B" w:rsidRDefault="00DF511A" w:rsidP="00DF511A">
      <w:pPr>
        <w:rPr>
          <w:rFonts w:ascii="Times New Roman" w:hAnsi="Times New Roman"/>
          <w:lang w:val="hr-HR"/>
        </w:rPr>
      </w:pPr>
      <w:r w:rsidRPr="00851D1B">
        <w:rPr>
          <w:rFonts w:ascii="Times New Roman" w:hAnsi="Times New Roman"/>
          <w:lang w:val="hr-HR"/>
        </w:rPr>
        <w:tab/>
      </w:r>
    </w:p>
    <w:p w14:paraId="5871940D" w14:textId="24C624CC" w:rsidR="00DF511A" w:rsidRPr="00851D1B" w:rsidRDefault="00DF511A" w:rsidP="00DF511A">
      <w:pPr>
        <w:ind w:left="1276" w:hanging="1276"/>
        <w:rPr>
          <w:rFonts w:ascii="Times New Roman" w:eastAsia="Times New Roman" w:hAnsi="Times New Roman"/>
          <w:lang w:val="hr-HR" w:eastAsia="hr-HR"/>
        </w:rPr>
      </w:pPr>
      <w:r w:rsidRPr="00851D1B">
        <w:rPr>
          <w:rFonts w:ascii="Times New Roman" w:hAnsi="Times New Roman"/>
          <w:lang w:val="hr-HR"/>
        </w:rPr>
        <w:t xml:space="preserve">    </w:t>
      </w:r>
      <w:bookmarkStart w:id="1" w:name="_Hlk127340449"/>
      <w:r w:rsidRPr="00851D1B">
        <w:rPr>
          <w:rFonts w:ascii="Times New Roman" w:hAnsi="Times New Roman"/>
          <w:lang w:val="hr-HR"/>
        </w:rPr>
        <w:t xml:space="preserve">              </w:t>
      </w:r>
      <w:bookmarkEnd w:id="1"/>
      <w:r w:rsidR="005E18B0" w:rsidRPr="00851D1B">
        <w:rPr>
          <w:rFonts w:ascii="Times New Roman" w:eastAsia="Times New Roman" w:hAnsi="Times New Roman"/>
          <w:lang w:val="hr-HR" w:eastAsia="hr-HR"/>
        </w:rPr>
        <w:t xml:space="preserve">izv. prof. dr. </w:t>
      </w:r>
      <w:proofErr w:type="spellStart"/>
      <w:r w:rsidR="005E18B0" w:rsidRPr="00851D1B">
        <w:rPr>
          <w:rFonts w:ascii="Times New Roman" w:eastAsia="Times New Roman" w:hAnsi="Times New Roman"/>
          <w:lang w:val="hr-HR" w:eastAsia="hr-HR"/>
        </w:rPr>
        <w:t>sc</w:t>
      </w:r>
      <w:proofErr w:type="spellEnd"/>
      <w:r w:rsidR="005E18B0" w:rsidRPr="00851D1B">
        <w:rPr>
          <w:rFonts w:ascii="Times New Roman" w:eastAsia="Times New Roman" w:hAnsi="Times New Roman"/>
          <w:lang w:val="hr-HR" w:eastAsia="hr-HR"/>
        </w:rPr>
        <w:t xml:space="preserve">. </w:t>
      </w:r>
      <w:r w:rsidR="00593396">
        <w:rPr>
          <w:rFonts w:ascii="Times New Roman" w:eastAsia="Times New Roman" w:hAnsi="Times New Roman"/>
          <w:lang w:val="hr-HR" w:eastAsia="hr-HR"/>
        </w:rPr>
        <w:t xml:space="preserve">Damir </w:t>
      </w:r>
      <w:proofErr w:type="spellStart"/>
      <w:r w:rsidR="00593396">
        <w:rPr>
          <w:rFonts w:ascii="Times New Roman" w:eastAsia="Times New Roman" w:hAnsi="Times New Roman"/>
          <w:lang w:val="hr-HR" w:eastAsia="hr-HR"/>
        </w:rPr>
        <w:t>Šebo</w:t>
      </w:r>
      <w:proofErr w:type="spellEnd"/>
    </w:p>
    <w:p w14:paraId="18498B9F" w14:textId="77777777" w:rsidR="00DF511A" w:rsidRPr="00851D1B" w:rsidRDefault="00DF511A" w:rsidP="00DF511A">
      <w:pPr>
        <w:ind w:left="1276" w:hanging="1276"/>
        <w:rPr>
          <w:rFonts w:ascii="Times New Roman" w:hAnsi="Times New Roman"/>
          <w:lang w:val="hr-HR"/>
        </w:rPr>
      </w:pPr>
    </w:p>
    <w:p w14:paraId="5590E107" w14:textId="6038DB82" w:rsidR="00DF511A" w:rsidRPr="00851D1B" w:rsidRDefault="00DF511A" w:rsidP="00DF511A">
      <w:pPr>
        <w:ind w:left="1276" w:hanging="556"/>
        <w:rPr>
          <w:rFonts w:ascii="Times New Roman" w:hAnsi="Times New Roman"/>
          <w:b/>
          <w:lang w:val="hr-HR"/>
        </w:rPr>
      </w:pPr>
      <w:r w:rsidRPr="00851D1B">
        <w:rPr>
          <w:rFonts w:ascii="Times New Roman" w:eastAsia="Times New Roman" w:hAnsi="Times New Roman"/>
          <w:lang w:val="hr-HR" w:eastAsia="hr-HR"/>
        </w:rPr>
        <w:t xml:space="preserve">      </w:t>
      </w:r>
    </w:p>
    <w:p w14:paraId="3215BE0F" w14:textId="77777777" w:rsidR="00DF511A" w:rsidRPr="00851D1B" w:rsidRDefault="00DF511A" w:rsidP="00DF511A">
      <w:pPr>
        <w:ind w:left="1276" w:hanging="1276"/>
        <w:rPr>
          <w:rFonts w:ascii="Times New Roman" w:hAnsi="Times New Roman"/>
          <w:lang w:val="hr-HR"/>
        </w:rPr>
      </w:pPr>
    </w:p>
    <w:p w14:paraId="07290A3D" w14:textId="578D081F" w:rsidR="00DF511A" w:rsidRPr="00851D1B" w:rsidRDefault="00DF511A" w:rsidP="00DF511A">
      <w:pPr>
        <w:rPr>
          <w:rFonts w:ascii="Times New Roman" w:hAnsi="Times New Roman"/>
          <w:b/>
          <w:lang w:val="hr-HR"/>
        </w:rPr>
      </w:pPr>
      <w:r w:rsidRPr="00851D1B">
        <w:rPr>
          <w:rFonts w:ascii="Times New Roman" w:hAnsi="Times New Roman"/>
          <w:b/>
          <w:lang w:val="hr-HR"/>
        </w:rPr>
        <w:t>PREDSJEDN</w:t>
      </w:r>
      <w:r w:rsidR="00C3488B" w:rsidRPr="00851D1B">
        <w:rPr>
          <w:rFonts w:ascii="Times New Roman" w:hAnsi="Times New Roman"/>
          <w:b/>
          <w:lang w:val="hr-HR"/>
        </w:rPr>
        <w:t>ICA</w:t>
      </w:r>
      <w:r w:rsidRPr="00851D1B">
        <w:rPr>
          <w:rFonts w:ascii="Times New Roman" w:hAnsi="Times New Roman"/>
          <w:b/>
          <w:lang w:val="hr-HR"/>
        </w:rPr>
        <w:t xml:space="preserve"> POVJERENSTVA ZA OBRANU SPECIJALISTIČKOG RADA:</w:t>
      </w:r>
    </w:p>
    <w:p w14:paraId="4C7A6FE5" w14:textId="77777777" w:rsidR="00DF511A" w:rsidRPr="00851D1B" w:rsidRDefault="00DF511A" w:rsidP="00DF511A">
      <w:pPr>
        <w:rPr>
          <w:rFonts w:ascii="Times New Roman" w:hAnsi="Times New Roman"/>
          <w:b/>
          <w:lang w:val="hr-HR"/>
        </w:rPr>
      </w:pPr>
    </w:p>
    <w:p w14:paraId="102384B4" w14:textId="509BE1B8" w:rsidR="00DF511A" w:rsidRPr="00851D1B" w:rsidRDefault="00DF511A" w:rsidP="00DF511A">
      <w:pPr>
        <w:spacing w:line="360" w:lineRule="auto"/>
        <w:rPr>
          <w:rFonts w:ascii="Times New Roman" w:hAnsi="Times New Roman"/>
          <w:lang w:val="hr-HR"/>
        </w:rPr>
      </w:pPr>
      <w:r w:rsidRPr="00851D1B">
        <w:rPr>
          <w:rFonts w:ascii="Times New Roman" w:hAnsi="Times New Roman"/>
          <w:lang w:val="hr-HR"/>
        </w:rPr>
        <w:t xml:space="preserve">                 </w:t>
      </w:r>
      <w:r w:rsidR="00EB78D3" w:rsidRPr="00851D1B">
        <w:rPr>
          <w:rFonts w:ascii="Times New Roman" w:eastAsia="Times New Roman" w:hAnsi="Times New Roman"/>
          <w:lang w:val="hr-HR" w:eastAsia="hr-HR"/>
        </w:rPr>
        <w:t xml:space="preserve">doc. dr. </w:t>
      </w:r>
      <w:proofErr w:type="spellStart"/>
      <w:r w:rsidR="00EB78D3" w:rsidRPr="00851D1B">
        <w:rPr>
          <w:rFonts w:ascii="Times New Roman" w:eastAsia="Times New Roman" w:hAnsi="Times New Roman"/>
          <w:lang w:val="hr-HR" w:eastAsia="hr-HR"/>
        </w:rPr>
        <w:t>sc</w:t>
      </w:r>
      <w:proofErr w:type="spellEnd"/>
      <w:r w:rsidR="00EB78D3" w:rsidRPr="00851D1B">
        <w:rPr>
          <w:rFonts w:ascii="Times New Roman" w:eastAsia="Times New Roman" w:hAnsi="Times New Roman"/>
          <w:lang w:val="hr-HR" w:eastAsia="hr-HR"/>
        </w:rPr>
        <w:t>. Snježana Barić</w:t>
      </w:r>
      <w:r w:rsidR="00EB78D3">
        <w:rPr>
          <w:rFonts w:ascii="Times New Roman" w:eastAsia="Times New Roman" w:hAnsi="Times New Roman"/>
          <w:lang w:val="hr-HR" w:eastAsia="hr-HR"/>
        </w:rPr>
        <w:t>-</w:t>
      </w:r>
      <w:proofErr w:type="spellStart"/>
      <w:r w:rsidR="00EB78D3" w:rsidRPr="00851D1B">
        <w:rPr>
          <w:rFonts w:ascii="Times New Roman" w:eastAsia="Times New Roman" w:hAnsi="Times New Roman"/>
          <w:lang w:val="hr-HR" w:eastAsia="hr-HR"/>
        </w:rPr>
        <w:t>Šelmić</w:t>
      </w:r>
      <w:proofErr w:type="spellEnd"/>
    </w:p>
    <w:p w14:paraId="3DA69F12" w14:textId="77777777" w:rsidR="00DF511A" w:rsidRPr="00851D1B" w:rsidRDefault="00DF511A" w:rsidP="00DF511A">
      <w:pPr>
        <w:rPr>
          <w:rFonts w:ascii="Times New Roman" w:hAnsi="Times New Roman"/>
          <w:b/>
          <w:lang w:val="hr-HR"/>
        </w:rPr>
      </w:pPr>
      <w:r w:rsidRPr="00851D1B">
        <w:rPr>
          <w:rFonts w:ascii="Times New Roman" w:hAnsi="Times New Roman"/>
          <w:b/>
          <w:lang w:val="hr-HR"/>
        </w:rPr>
        <w:t>ČLAN:</w:t>
      </w:r>
    </w:p>
    <w:p w14:paraId="3C31396D" w14:textId="77777777" w:rsidR="00DF511A" w:rsidRPr="00851D1B" w:rsidRDefault="00DF511A" w:rsidP="00DF511A">
      <w:pPr>
        <w:rPr>
          <w:rFonts w:ascii="Times New Roman" w:hAnsi="Times New Roman"/>
          <w:b/>
          <w:lang w:val="hr-HR"/>
        </w:rPr>
      </w:pPr>
    </w:p>
    <w:p w14:paraId="4774D3CD" w14:textId="6F206D62" w:rsidR="00DF511A" w:rsidRPr="00851D1B" w:rsidRDefault="00DF511A" w:rsidP="00DF511A">
      <w:pPr>
        <w:spacing w:line="360" w:lineRule="auto"/>
        <w:rPr>
          <w:rFonts w:ascii="Times New Roman" w:hAnsi="Times New Roman"/>
          <w:lang w:val="hr-HR"/>
        </w:rPr>
      </w:pPr>
      <w:r w:rsidRPr="00851D1B">
        <w:rPr>
          <w:rFonts w:ascii="Times New Roman" w:hAnsi="Times New Roman"/>
          <w:lang w:val="hr-HR"/>
        </w:rPr>
        <w:t xml:space="preserve">                </w:t>
      </w:r>
      <w:r w:rsidR="0053058A">
        <w:rPr>
          <w:rFonts w:ascii="Times New Roman" w:hAnsi="Times New Roman"/>
          <w:lang w:val="hr-HR"/>
        </w:rPr>
        <w:t>d</w:t>
      </w:r>
      <w:r w:rsidR="00593396">
        <w:rPr>
          <w:rFonts w:ascii="Times New Roman" w:hAnsi="Times New Roman"/>
          <w:lang w:val="hr-HR"/>
        </w:rPr>
        <w:t xml:space="preserve">oc. dr. </w:t>
      </w:r>
      <w:proofErr w:type="spellStart"/>
      <w:r w:rsidR="00593396">
        <w:rPr>
          <w:rFonts w:ascii="Times New Roman" w:hAnsi="Times New Roman"/>
          <w:lang w:val="hr-HR"/>
        </w:rPr>
        <w:t>sc</w:t>
      </w:r>
      <w:proofErr w:type="spellEnd"/>
      <w:r w:rsidR="00593396">
        <w:rPr>
          <w:rFonts w:ascii="Times New Roman" w:hAnsi="Times New Roman"/>
          <w:lang w:val="hr-HR"/>
        </w:rPr>
        <w:t xml:space="preserve">. Igor </w:t>
      </w:r>
      <w:proofErr w:type="spellStart"/>
      <w:r w:rsidR="00593396">
        <w:rPr>
          <w:rFonts w:ascii="Times New Roman" w:hAnsi="Times New Roman"/>
          <w:lang w:val="hr-HR"/>
        </w:rPr>
        <w:t>Mavrin</w:t>
      </w:r>
      <w:proofErr w:type="spellEnd"/>
    </w:p>
    <w:p w14:paraId="67EE4B11" w14:textId="77777777" w:rsidR="00DF511A" w:rsidRPr="00851D1B" w:rsidRDefault="00DF511A" w:rsidP="00DF511A">
      <w:pPr>
        <w:rPr>
          <w:rFonts w:ascii="Times New Roman" w:hAnsi="Times New Roman"/>
          <w:b/>
          <w:lang w:val="hr-HR"/>
        </w:rPr>
      </w:pPr>
      <w:r w:rsidRPr="00851D1B">
        <w:rPr>
          <w:rFonts w:ascii="Times New Roman" w:hAnsi="Times New Roman"/>
          <w:b/>
          <w:lang w:val="hr-HR"/>
        </w:rPr>
        <w:t>ČLAN:</w:t>
      </w:r>
    </w:p>
    <w:p w14:paraId="3BC2C516" w14:textId="77777777" w:rsidR="00DF511A" w:rsidRPr="00851D1B" w:rsidRDefault="00DF511A" w:rsidP="00DF511A">
      <w:pPr>
        <w:rPr>
          <w:rFonts w:ascii="Times New Roman" w:hAnsi="Times New Roman"/>
          <w:lang w:val="hr-HR"/>
        </w:rPr>
      </w:pPr>
    </w:p>
    <w:p w14:paraId="5652F72E" w14:textId="6EDCE06F" w:rsidR="00C3488B" w:rsidRPr="00851D1B" w:rsidRDefault="00DF511A" w:rsidP="00C3488B">
      <w:pPr>
        <w:spacing w:line="360" w:lineRule="auto"/>
        <w:rPr>
          <w:rFonts w:ascii="Times New Roman" w:hAnsi="Times New Roman"/>
          <w:lang w:val="hr-HR"/>
        </w:rPr>
      </w:pPr>
      <w:r w:rsidRPr="00851D1B">
        <w:rPr>
          <w:rFonts w:ascii="Times New Roman" w:hAnsi="Times New Roman"/>
          <w:lang w:val="hr-HR"/>
        </w:rPr>
        <w:t xml:space="preserve">                 </w:t>
      </w:r>
      <w:r w:rsidRPr="00851D1B">
        <w:rPr>
          <w:rFonts w:ascii="Times New Roman" w:eastAsia="Times New Roman" w:hAnsi="Times New Roman"/>
          <w:lang w:val="hr-HR" w:eastAsia="hr-HR"/>
        </w:rPr>
        <w:t xml:space="preserve"> </w:t>
      </w:r>
      <w:r w:rsidR="00C3488B" w:rsidRPr="00851D1B">
        <w:rPr>
          <w:rFonts w:ascii="Times New Roman" w:eastAsia="Times New Roman" w:hAnsi="Times New Roman"/>
          <w:lang w:val="hr-HR" w:eastAsia="hr-HR"/>
        </w:rPr>
        <w:t xml:space="preserve">doc. dr. </w:t>
      </w:r>
      <w:proofErr w:type="spellStart"/>
      <w:r w:rsidR="00C3488B" w:rsidRPr="00851D1B">
        <w:rPr>
          <w:rFonts w:ascii="Times New Roman" w:eastAsia="Times New Roman" w:hAnsi="Times New Roman"/>
          <w:lang w:val="hr-HR" w:eastAsia="hr-HR"/>
        </w:rPr>
        <w:t>sc</w:t>
      </w:r>
      <w:proofErr w:type="spellEnd"/>
      <w:r w:rsidR="00C3488B" w:rsidRPr="00851D1B">
        <w:rPr>
          <w:rFonts w:ascii="Times New Roman" w:eastAsia="Times New Roman" w:hAnsi="Times New Roman"/>
          <w:lang w:val="hr-HR" w:eastAsia="hr-HR"/>
        </w:rPr>
        <w:t xml:space="preserve">. </w:t>
      </w:r>
      <w:r w:rsidR="00EB78D3">
        <w:rPr>
          <w:rFonts w:ascii="Times New Roman" w:eastAsia="Times New Roman" w:hAnsi="Times New Roman"/>
          <w:lang w:val="hr-HR" w:eastAsia="hr-HR"/>
        </w:rPr>
        <w:t xml:space="preserve">Marta Borić </w:t>
      </w:r>
      <w:proofErr w:type="spellStart"/>
      <w:r w:rsidR="00EB78D3">
        <w:rPr>
          <w:rFonts w:ascii="Times New Roman" w:eastAsia="Times New Roman" w:hAnsi="Times New Roman"/>
          <w:lang w:val="hr-HR" w:eastAsia="hr-HR"/>
        </w:rPr>
        <w:t>Cvenić</w:t>
      </w:r>
      <w:proofErr w:type="spellEnd"/>
      <w:r w:rsidR="00C3488B" w:rsidRPr="00851D1B">
        <w:rPr>
          <w:rFonts w:ascii="Times New Roman" w:eastAsia="Times New Roman" w:hAnsi="Times New Roman"/>
          <w:lang w:val="hr-HR" w:eastAsia="hr-HR"/>
        </w:rPr>
        <w:t xml:space="preserve"> </w:t>
      </w:r>
    </w:p>
    <w:p w14:paraId="05311A39" w14:textId="753A3D6A" w:rsidR="00DF511A" w:rsidRPr="00851D1B" w:rsidRDefault="00DF511A" w:rsidP="00DF511A">
      <w:pPr>
        <w:rPr>
          <w:rFonts w:ascii="Times New Roman" w:hAnsi="Times New Roman"/>
          <w:lang w:val="hr-HR"/>
        </w:rPr>
      </w:pPr>
    </w:p>
    <w:p w14:paraId="47C7AB76" w14:textId="77777777" w:rsidR="00DF511A" w:rsidRPr="00851D1B" w:rsidRDefault="00DF511A" w:rsidP="00DF511A">
      <w:pPr>
        <w:rPr>
          <w:rFonts w:ascii="Times New Roman" w:hAnsi="Times New Roman"/>
          <w:b/>
          <w:lang w:val="hr-HR"/>
        </w:rPr>
      </w:pPr>
      <w:r w:rsidRPr="00851D1B">
        <w:rPr>
          <w:rFonts w:ascii="Times New Roman" w:hAnsi="Times New Roman"/>
          <w:b/>
          <w:lang w:val="hr-HR"/>
        </w:rPr>
        <w:t>ZAMJENSKI ČLAN:</w:t>
      </w:r>
    </w:p>
    <w:p w14:paraId="5209B4E5" w14:textId="77777777" w:rsidR="00DF511A" w:rsidRPr="00851D1B" w:rsidRDefault="00DF511A" w:rsidP="00DF511A">
      <w:pPr>
        <w:rPr>
          <w:rFonts w:ascii="Times New Roman" w:hAnsi="Times New Roman"/>
          <w:lang w:val="hr-HR"/>
        </w:rPr>
      </w:pPr>
    </w:p>
    <w:p w14:paraId="596D85AA" w14:textId="6F0BADB7" w:rsidR="00DF511A" w:rsidRPr="00851D1B" w:rsidRDefault="00C3488B" w:rsidP="00C3488B">
      <w:pPr>
        <w:ind w:firstLine="720"/>
        <w:rPr>
          <w:rFonts w:ascii="Times New Roman" w:hAnsi="Times New Roman"/>
          <w:sz w:val="22"/>
          <w:lang w:val="hr-HR"/>
        </w:rPr>
      </w:pPr>
      <w:r w:rsidRPr="00851D1B">
        <w:rPr>
          <w:rFonts w:ascii="Times New Roman" w:hAnsi="Times New Roman"/>
          <w:szCs w:val="28"/>
          <w:lang w:val="hr-HR"/>
        </w:rPr>
        <w:t xml:space="preserve">      </w:t>
      </w:r>
      <w:r w:rsidR="00593396">
        <w:rPr>
          <w:rFonts w:ascii="Times New Roman" w:hAnsi="Times New Roman"/>
          <w:szCs w:val="28"/>
          <w:lang w:val="hr-HR"/>
        </w:rPr>
        <w:t xml:space="preserve">Izv. prof. dr. </w:t>
      </w:r>
      <w:proofErr w:type="spellStart"/>
      <w:r w:rsidR="00593396">
        <w:rPr>
          <w:rFonts w:ascii="Times New Roman" w:hAnsi="Times New Roman"/>
          <w:szCs w:val="28"/>
          <w:lang w:val="hr-HR"/>
        </w:rPr>
        <w:t>sc</w:t>
      </w:r>
      <w:proofErr w:type="spellEnd"/>
      <w:r w:rsidR="00593396">
        <w:rPr>
          <w:rFonts w:ascii="Times New Roman" w:hAnsi="Times New Roman"/>
          <w:szCs w:val="28"/>
          <w:lang w:val="hr-HR"/>
        </w:rPr>
        <w:t>. Marina Đukić</w:t>
      </w:r>
    </w:p>
    <w:p w14:paraId="4B44FAD7" w14:textId="77777777" w:rsidR="009F3851" w:rsidRDefault="009F3851" w:rsidP="009F3851">
      <w:pPr>
        <w:rPr>
          <w:lang w:val="hr-HR"/>
        </w:rPr>
      </w:pPr>
    </w:p>
    <w:p w14:paraId="3057EA04" w14:textId="77777777" w:rsidR="009F3851" w:rsidRDefault="009F3851" w:rsidP="009F3851">
      <w:pPr>
        <w:rPr>
          <w:lang w:val="hr-HR"/>
        </w:rPr>
      </w:pPr>
    </w:p>
    <w:p w14:paraId="35951FC0" w14:textId="77777777" w:rsidR="009F3851" w:rsidRDefault="009F3851" w:rsidP="009F3851">
      <w:pPr>
        <w:rPr>
          <w:lang w:val="hr-HR"/>
        </w:rPr>
      </w:pPr>
    </w:p>
    <w:p w14:paraId="13F61FFF" w14:textId="77777777" w:rsidR="00A0435C" w:rsidRPr="009F3851" w:rsidRDefault="00A0435C" w:rsidP="009F3851">
      <w:pPr>
        <w:rPr>
          <w:lang w:val="hr-HR"/>
        </w:rPr>
      </w:pPr>
    </w:p>
    <w:sectPr w:rsidR="00A0435C" w:rsidRPr="009F3851" w:rsidSect="00C100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7441CB" w14:textId="77777777" w:rsidR="008817F5" w:rsidRDefault="008817F5">
      <w:r>
        <w:separator/>
      </w:r>
    </w:p>
  </w:endnote>
  <w:endnote w:type="continuationSeparator" w:id="0">
    <w:p w14:paraId="0C1F5995" w14:textId="77777777" w:rsidR="008817F5" w:rsidRDefault="00881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Cond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7C1FFA" w14:textId="77777777" w:rsidR="00A37C55" w:rsidRDefault="00A37C5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131565" w14:textId="77777777" w:rsidR="00B80749" w:rsidRDefault="00BE0330">
    <w:pPr>
      <w:pStyle w:val="Podnoje"/>
      <w:tabs>
        <w:tab w:val="clear" w:pos="4680"/>
        <w:tab w:val="clear" w:pos="9360"/>
        <w:tab w:val="left" w:pos="810"/>
        <w:tab w:val="left" w:pos="905"/>
      </w:tabs>
      <w:spacing w:after="100" w:afterAutospacing="1"/>
    </w:pP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B64104" w14:textId="1BA5083F" w:rsidR="00B80749" w:rsidRPr="00B144FD" w:rsidRDefault="005D553C" w:rsidP="00C10038">
    <w:pPr>
      <w:pStyle w:val="Zaglavlje"/>
      <w:tabs>
        <w:tab w:val="clear" w:pos="4680"/>
        <w:tab w:val="clear" w:pos="9360"/>
        <w:tab w:val="left" w:pos="6663"/>
      </w:tabs>
      <w:jc w:val="center"/>
      <w:rPr>
        <w:rFonts w:ascii="Myriad Pro Cond" w:hAnsi="Myriad Pro Cond"/>
        <w:sz w:val="20"/>
        <w:szCs w:val="20"/>
        <w:lang w:val="hr-HR"/>
      </w:rPr>
    </w:pPr>
    <w:r>
      <w:rPr>
        <w:rFonts w:ascii="Myriad Pro Cond" w:hAnsi="Myriad Pro Cond"/>
        <w:noProof/>
        <w:sz w:val="20"/>
        <w:szCs w:val="20"/>
        <w:lang w:val="hr-HR"/>
      </w:rPr>
      <w:drawing>
        <wp:inline distT="0" distB="0" distL="0" distR="0" wp14:anchorId="253A2BC2" wp14:editId="49913D1B">
          <wp:extent cx="5759450" cy="304733"/>
          <wp:effectExtent l="0" t="0" r="0" b="635"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304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F56B6">
      <w:rPr>
        <w:rFonts w:ascii="Myriad Pro Cond" w:hAnsi="Myriad Pro Cond"/>
        <w:noProof/>
        <w:sz w:val="20"/>
        <w:szCs w:val="20"/>
        <w:lang w:val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48F7393" wp14:editId="7A082689">
              <wp:simplePos x="0" y="0"/>
              <wp:positionH relativeFrom="margin">
                <wp:posOffset>0</wp:posOffset>
              </wp:positionH>
              <wp:positionV relativeFrom="paragraph">
                <wp:posOffset>-125095</wp:posOffset>
              </wp:positionV>
              <wp:extent cx="5731200" cy="0"/>
              <wp:effectExtent l="0" t="0" r="0" b="0"/>
              <wp:wrapNone/>
              <wp:docPr id="4" name="Ravni povezni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31200" cy="0"/>
                      </a:xfrm>
                      <a:prstGeom prst="line">
                        <a:avLst/>
                      </a:prstGeom>
                      <a:ln w="9525">
                        <a:solidFill>
                          <a:srgbClr val="EF4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line w14:anchorId="2C4EAC4C" id="Ravni poveznik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85pt" to="451.3pt,-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" strokecolor="#ef4050">
              <v:stroke joinstyle="miter"/>
              <w10:wrap anchorx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6724A6" w14:textId="77777777" w:rsidR="008817F5" w:rsidRDefault="008817F5">
      <w:r>
        <w:separator/>
      </w:r>
    </w:p>
  </w:footnote>
  <w:footnote w:type="continuationSeparator" w:id="0">
    <w:p w14:paraId="0D9662C4" w14:textId="77777777" w:rsidR="008817F5" w:rsidRDefault="008817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E59783" w14:textId="77777777" w:rsidR="00A37C55" w:rsidRDefault="00A37C55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874348" w14:textId="37590A95" w:rsidR="00B80749" w:rsidRDefault="00A0435C">
    <w:pPr>
      <w:pStyle w:val="Zaglavlje"/>
      <w:tabs>
        <w:tab w:val="clear" w:pos="9360"/>
        <w:tab w:val="right" w:pos="9356"/>
      </w:tabs>
      <w:spacing w:after="480"/>
      <w:ind w:left="8164" w:right="-22"/>
    </w:pPr>
    <w:r>
      <w:rPr>
        <w:noProof/>
      </w:rPr>
      <w:drawing>
        <wp:inline distT="0" distB="0" distL="0" distR="0" wp14:anchorId="6DF7C28E" wp14:editId="38200378">
          <wp:extent cx="432000" cy="437719"/>
          <wp:effectExtent l="0" t="0" r="6350" b="635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4377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49C9E8" w14:textId="7C310B90" w:rsidR="00466FC1" w:rsidRDefault="000A75C1" w:rsidP="005D553C">
    <w:pPr>
      <w:pStyle w:val="Zaglavlje"/>
      <w:tabs>
        <w:tab w:val="clear" w:pos="4680"/>
        <w:tab w:val="clear" w:pos="9360"/>
        <w:tab w:val="left" w:pos="6663"/>
      </w:tabs>
      <w:rPr>
        <w:sz w:val="18"/>
        <w:szCs w:val="18"/>
        <w:lang w:val="hr-HR"/>
      </w:rPr>
    </w:pPr>
    <w:r>
      <w:rPr>
        <w:noProof/>
        <w:sz w:val="18"/>
        <w:szCs w:val="18"/>
        <w:lang w:val="hr-HR"/>
      </w:rPr>
      <w:drawing>
        <wp:inline distT="0" distB="0" distL="0" distR="0" wp14:anchorId="476DD7B1" wp14:editId="6777D1F0">
          <wp:extent cx="1260000" cy="898947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000" cy="8989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958A9A" w14:textId="77777777" w:rsidR="000A75C1" w:rsidRPr="00104BC9" w:rsidRDefault="000A75C1" w:rsidP="00B144FD">
    <w:pPr>
      <w:pStyle w:val="Zaglavlje"/>
      <w:tabs>
        <w:tab w:val="clear" w:pos="4680"/>
        <w:tab w:val="clear" w:pos="9360"/>
        <w:tab w:val="left" w:pos="6663"/>
      </w:tabs>
      <w:rPr>
        <w:sz w:val="18"/>
        <w:szCs w:val="18"/>
        <w:lang w:val="hr-H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FFE"/>
    <w:rsid w:val="00063C85"/>
    <w:rsid w:val="000A75C1"/>
    <w:rsid w:val="000A7F06"/>
    <w:rsid w:val="000D542F"/>
    <w:rsid w:val="00104BC9"/>
    <w:rsid w:val="001A13FE"/>
    <w:rsid w:val="001C26DC"/>
    <w:rsid w:val="001D4921"/>
    <w:rsid w:val="001D4A57"/>
    <w:rsid w:val="00200F83"/>
    <w:rsid w:val="002C0A80"/>
    <w:rsid w:val="002C6CE6"/>
    <w:rsid w:val="002D3BA4"/>
    <w:rsid w:val="002E19D9"/>
    <w:rsid w:val="0030572C"/>
    <w:rsid w:val="00363D60"/>
    <w:rsid w:val="00371B87"/>
    <w:rsid w:val="003F5437"/>
    <w:rsid w:val="00405ECD"/>
    <w:rsid w:val="00465184"/>
    <w:rsid w:val="00466FC1"/>
    <w:rsid w:val="004A5FFE"/>
    <w:rsid w:val="0053058A"/>
    <w:rsid w:val="00593396"/>
    <w:rsid w:val="00596EEE"/>
    <w:rsid w:val="005D553C"/>
    <w:rsid w:val="005E18B0"/>
    <w:rsid w:val="006232A1"/>
    <w:rsid w:val="00636BF3"/>
    <w:rsid w:val="00641ECE"/>
    <w:rsid w:val="0064352E"/>
    <w:rsid w:val="006C0EA6"/>
    <w:rsid w:val="006F62F2"/>
    <w:rsid w:val="00741BE2"/>
    <w:rsid w:val="00746B7D"/>
    <w:rsid w:val="00751A5E"/>
    <w:rsid w:val="00783639"/>
    <w:rsid w:val="0079700B"/>
    <w:rsid w:val="007C125A"/>
    <w:rsid w:val="0083304A"/>
    <w:rsid w:val="00845BA2"/>
    <w:rsid w:val="00851D1B"/>
    <w:rsid w:val="008817F5"/>
    <w:rsid w:val="008F56B6"/>
    <w:rsid w:val="00941198"/>
    <w:rsid w:val="009E09D7"/>
    <w:rsid w:val="009E26F9"/>
    <w:rsid w:val="009F3851"/>
    <w:rsid w:val="00A0435C"/>
    <w:rsid w:val="00A12837"/>
    <w:rsid w:val="00A37C55"/>
    <w:rsid w:val="00A63A4F"/>
    <w:rsid w:val="00A91C6C"/>
    <w:rsid w:val="00AC6269"/>
    <w:rsid w:val="00B12CE3"/>
    <w:rsid w:val="00B144FD"/>
    <w:rsid w:val="00B456C7"/>
    <w:rsid w:val="00B6369A"/>
    <w:rsid w:val="00B80749"/>
    <w:rsid w:val="00BB44C4"/>
    <w:rsid w:val="00BE0330"/>
    <w:rsid w:val="00BF1063"/>
    <w:rsid w:val="00C10038"/>
    <w:rsid w:val="00C3488B"/>
    <w:rsid w:val="00C42813"/>
    <w:rsid w:val="00C93449"/>
    <w:rsid w:val="00CC335A"/>
    <w:rsid w:val="00D6360C"/>
    <w:rsid w:val="00D84254"/>
    <w:rsid w:val="00DF511A"/>
    <w:rsid w:val="00DF629E"/>
    <w:rsid w:val="00E50F04"/>
    <w:rsid w:val="00E708C3"/>
    <w:rsid w:val="00EB78D3"/>
    <w:rsid w:val="00F2330C"/>
    <w:rsid w:val="00F72249"/>
    <w:rsid w:val="00FB45CE"/>
    <w:rsid w:val="00FF3CF8"/>
    <w:rsid w:val="50E10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72F02AE2"/>
  <w15:docId w15:val="{BBF52EA6-2C6C-4ECB-BCE1-2B1B4E840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pPr>
      <w:tabs>
        <w:tab w:val="center" w:pos="4680"/>
        <w:tab w:val="right" w:pos="9360"/>
      </w:tabs>
    </w:p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680"/>
        <w:tab w:val="right" w:pos="9360"/>
      </w:tabs>
    </w:pPr>
  </w:style>
  <w:style w:type="table" w:styleId="Reetkatablice">
    <w:name w:val="Table Grid"/>
    <w:basedOn w:val="Obinatablica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ZaglavljeChar">
    <w:name w:val="Zaglavlje Char"/>
    <w:basedOn w:val="Zadanifontodlomka"/>
    <w:link w:val="Zaglavlje"/>
    <w:uiPriority w:val="99"/>
    <w:rPr>
      <w:sz w:val="24"/>
      <w:szCs w:val="24"/>
    </w:rPr>
  </w:style>
  <w:style w:type="character" w:customStyle="1" w:styleId="PodnojeChar">
    <w:name w:val="Podnožje Char"/>
    <w:basedOn w:val="Zadanifontodlomka"/>
    <w:link w:val="Podnoje"/>
    <w:uiPriority w:val="99"/>
    <w:rPr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104BC9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04B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3A9F1-848B-48AF-A6DE-9FC295D31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Ivar Wershansky</dc:creator>
  <cp:lastModifiedBy>Goran</cp:lastModifiedBy>
  <cp:revision>2</cp:revision>
  <cp:lastPrinted>2023-04-26T12:41:00Z</cp:lastPrinted>
  <dcterms:created xsi:type="dcterms:W3CDTF">2026-10-19T12:23:00Z</dcterms:created>
  <dcterms:modified xsi:type="dcterms:W3CDTF">2026-10-19T12:23:00Z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1033-11.2.0.11029</vt:lpwstr>
  </property>
  <property fmtid="{D5CDD505-2E9C-101B-9397-08002B2CF9AE}" pid="3" name="ICV">
    <vt:lpwstr>E7672D974D034C14BA965F11030D155D</vt:lpwstr>
  </property>
</Properties>
</file>